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83392" w:rsidRPr="00CF2121" w14:paraId="3E6B4FBB" w14:textId="77777777" w:rsidTr="00732231">
        <w:trPr>
          <w:trHeight w:val="2865"/>
        </w:trPr>
        <w:tc>
          <w:tcPr>
            <w:tcW w:w="2448" w:type="dxa"/>
          </w:tcPr>
          <w:p w14:paraId="36C48C17" w14:textId="77777777" w:rsidR="00883392" w:rsidRPr="00F90266" w:rsidRDefault="00883392" w:rsidP="001D6361">
            <w:pPr>
              <w:spacing w:line="240" w:lineRule="auto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2D3F2C51" w14:textId="77777777" w:rsidR="00883392" w:rsidRPr="001D6361" w:rsidRDefault="00883392" w:rsidP="001D6361">
            <w:pPr>
              <w:spacing w:after="0" w:line="240" w:lineRule="auto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1D636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ซีเอ็มโอ จำกัด (มหาชน) และบริษัทย่อย</w:t>
            </w:r>
          </w:p>
          <w:p w14:paraId="6B93F0B8" w14:textId="25380CD7" w:rsidR="00883392" w:rsidRPr="001D6361" w:rsidRDefault="00883392" w:rsidP="001D6361">
            <w:pPr>
              <w:spacing w:after="0" w:line="240" w:lineRule="auto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1D636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2586C61F" w14:textId="4C037636" w:rsidR="00F90266" w:rsidRPr="00F90266" w:rsidRDefault="00883392" w:rsidP="001D6361">
            <w:pPr>
              <w:spacing w:after="0" w:line="240" w:lineRule="auto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1D636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 w:rsidR="00D52BA4" w:rsidRPr="001D636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Pr="001D636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1D6361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 xml:space="preserve"> 30 </w:t>
            </w:r>
            <w:r w:rsidR="00D52BA4" w:rsidRPr="001D6361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1D6361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 xml:space="preserve"> 2566</w:t>
            </w:r>
          </w:p>
        </w:tc>
      </w:tr>
    </w:tbl>
    <w:p w14:paraId="35DE82D0" w14:textId="77777777" w:rsidR="00883392" w:rsidRPr="00406513" w:rsidRDefault="00883392" w:rsidP="001D6361">
      <w:pPr>
        <w:spacing w:line="240" w:lineRule="auto"/>
        <w:rPr>
          <w:cs/>
        </w:rPr>
        <w:sectPr w:rsidR="00883392" w:rsidRPr="00406513" w:rsidSect="00BD5FAA">
          <w:footerReference w:type="default" r:id="rId11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344D4326" w14:textId="77777777" w:rsidR="00883392" w:rsidRPr="00393A09" w:rsidRDefault="00883392" w:rsidP="001D6361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93A0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393A0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315DDA0" w14:textId="77777777" w:rsidR="00883392" w:rsidRPr="00393A09" w:rsidRDefault="00883392" w:rsidP="001D6361">
      <w:pPr>
        <w:spacing w:after="200" w:line="240" w:lineRule="auto"/>
        <w:rPr>
          <w:rFonts w:ascii="Angsana New" w:hAnsi="Angsana New" w:cs="Angsana New"/>
          <w:sz w:val="32"/>
          <w:szCs w:val="32"/>
        </w:rPr>
      </w:pPr>
      <w:r w:rsidRPr="00393A09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Pr="00393A09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93A09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48E40E47" w14:textId="66639B80" w:rsidR="00883392" w:rsidRPr="00393A09" w:rsidRDefault="00883392" w:rsidP="001D6361">
      <w:pPr>
        <w:pStyle w:val="CM2"/>
        <w:spacing w:before="120" w:after="120"/>
        <w:ind w:right="-313"/>
        <w:rPr>
          <w:rFonts w:ascii="Angsana New" w:hAnsi="Angsana New" w:cs="Angsana New"/>
          <w:sz w:val="32"/>
          <w:szCs w:val="32"/>
        </w:rPr>
      </w:pPr>
      <w:r w:rsidRPr="00393A09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393A09">
        <w:rPr>
          <w:rFonts w:ascii="Angsana New" w:hAnsi="Angsana New" w:cs="Angsana New" w:hint="cs"/>
          <w:sz w:val="32"/>
          <w:szCs w:val="32"/>
          <w:cs/>
        </w:rPr>
        <w:t>รวม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393A09">
        <w:rPr>
          <w:rFonts w:ascii="Angsana New" w:hAnsi="Angsana New" w:cs="Angsana New"/>
          <w:sz w:val="32"/>
          <w:szCs w:val="32"/>
        </w:rPr>
        <w:t xml:space="preserve">30 </w:t>
      </w:r>
      <w:r w:rsidR="00842A7F" w:rsidRPr="00393A09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393A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3A09">
        <w:rPr>
          <w:rFonts w:ascii="Angsana New" w:hAnsi="Angsana New" w:cs="Angsana New"/>
          <w:sz w:val="32"/>
          <w:szCs w:val="32"/>
        </w:rPr>
        <w:t>2566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393A09">
        <w:rPr>
          <w:rFonts w:ascii="Angsana New" w:hAnsi="Angsana New" w:cs="Angsana New" w:hint="cs"/>
          <w:sz w:val="32"/>
          <w:szCs w:val="32"/>
          <w:cs/>
        </w:rPr>
        <w:t>รวมสำหรับ</w:t>
      </w:r>
      <w:r w:rsidR="00CD53A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393A09">
        <w:rPr>
          <w:rFonts w:ascii="Angsana New" w:hAnsi="Angsana New" w:cs="Angsana New" w:hint="cs"/>
          <w:sz w:val="32"/>
          <w:szCs w:val="32"/>
          <w:cs/>
        </w:rPr>
        <w:t>งวดสามเดือนแล</w:t>
      </w:r>
      <w:r w:rsidR="00842A7F" w:rsidRPr="00393A09">
        <w:rPr>
          <w:rFonts w:ascii="Angsana New" w:hAnsi="Angsana New" w:cs="Angsana New" w:hint="cs"/>
          <w:sz w:val="32"/>
          <w:szCs w:val="32"/>
          <w:cs/>
        </w:rPr>
        <w:t>ะเก้า</w:t>
      </w:r>
      <w:r w:rsidRPr="00393A09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เดือนสิ้นสุดวันเดียวกัน </w:t>
      </w:r>
      <w:r w:rsidRPr="00393A09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</w:t>
      </w:r>
      <w:r w:rsidRPr="00393A09">
        <w:rPr>
          <w:rFonts w:ascii="Angsana New" w:hAnsi="Angsana New" w:cs="Angsana New" w:hint="cs"/>
          <w:sz w:val="32"/>
          <w:szCs w:val="32"/>
          <w:cs/>
        </w:rPr>
        <w:t>รวม</w:t>
      </w:r>
      <w:r w:rsidRPr="00393A09">
        <w:rPr>
          <w:rFonts w:ascii="Angsana New" w:hAnsi="Angsana New" w:cs="Angsana New"/>
          <w:sz w:val="32"/>
          <w:szCs w:val="32"/>
          <w:cs/>
        </w:rPr>
        <w:t>สำหรับงว</w:t>
      </w:r>
      <w:r w:rsidR="00842A7F" w:rsidRPr="00393A09">
        <w:rPr>
          <w:rFonts w:ascii="Angsana New" w:hAnsi="Angsana New" w:cs="Angsana New" w:hint="cs"/>
          <w:sz w:val="32"/>
          <w:szCs w:val="32"/>
          <w:cs/>
        </w:rPr>
        <w:t>ดเก้า</w:t>
      </w:r>
      <w:r w:rsidRPr="00393A09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393A09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Pr="00393A09">
        <w:rPr>
          <w:rFonts w:ascii="Angsana New" w:hAnsi="Angsana New" w:cs="Angsana New" w:hint="cs"/>
          <w:sz w:val="32"/>
          <w:szCs w:val="32"/>
          <w:cs/>
        </w:rPr>
        <w:t>รวมระหว่างกาล</w:t>
      </w:r>
      <w:r w:rsidRPr="00393A09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="00EA0EBF">
        <w:rPr>
          <w:rFonts w:ascii="Angsana New" w:hAnsi="Angsana New" w:cs="Angsana New"/>
          <w:sz w:val="32"/>
          <w:szCs w:val="32"/>
        </w:rPr>
        <w:t xml:space="preserve"> </w:t>
      </w:r>
      <w:r w:rsidRPr="00393A09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93A09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393A09">
        <w:rPr>
          <w:rFonts w:ascii="Angsana New" w:hAnsi="Angsana New" w:cs="Angsana New"/>
          <w:sz w:val="32"/>
          <w:szCs w:val="32"/>
        </w:rPr>
        <w:t xml:space="preserve"> </w:t>
      </w:r>
      <w:r w:rsidRPr="00393A09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Pr="00393A09">
        <w:rPr>
          <w:rFonts w:ascii="Angsana New" w:hAnsi="Angsana New" w:cs="Angsana New"/>
          <w:sz w:val="32"/>
          <w:szCs w:val="32"/>
          <w:cs/>
        </w:rPr>
        <w:t>และ</w:t>
      </w:r>
      <w:r w:rsidR="000D7D05">
        <w:rPr>
          <w:rFonts w:ascii="Angsana New" w:hAnsi="Angsana New" w:cs="Angsana New" w:hint="cs"/>
          <w:sz w:val="32"/>
          <w:szCs w:val="32"/>
          <w:cs/>
        </w:rPr>
        <w:t>ได้</w:t>
      </w:r>
      <w:r w:rsidRPr="00393A09">
        <w:rPr>
          <w:rFonts w:ascii="Angsana New" w:hAnsi="Angsana New" w:cs="Angsana New"/>
          <w:sz w:val="32"/>
          <w:szCs w:val="32"/>
          <w:cs/>
        </w:rPr>
        <w:t>สอบทานข้อมูลทางการเงินระหว่างกาลเฉพาะกิจการของ</w:t>
      </w:r>
      <w:r w:rsidR="00CD53A2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Pr="00393A09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93A09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Pr="00393A09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Pr="00393A09">
        <w:rPr>
          <w:rFonts w:ascii="Angsana New" w:hAnsi="Angsana New" w:cs="Angsana New"/>
          <w:sz w:val="32"/>
          <w:szCs w:val="32"/>
        </w:rPr>
        <w:t xml:space="preserve"> </w:t>
      </w:r>
      <w:r w:rsidRPr="00393A09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Pr="00393A09">
        <w:rPr>
          <w:rFonts w:ascii="Angsana New" w:hAnsi="Angsana New" w:cs="Angsana New"/>
          <w:sz w:val="32"/>
          <w:szCs w:val="32"/>
        </w:rPr>
        <w:t>“</w:t>
      </w:r>
      <w:r w:rsidRPr="00393A0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393A09">
        <w:rPr>
          <w:rFonts w:ascii="Angsana New" w:hAnsi="Angsana New" w:cs="Angsana New"/>
          <w:sz w:val="32"/>
          <w:szCs w:val="32"/>
        </w:rPr>
        <w:t>”</w:t>
      </w:r>
      <w:r w:rsidRPr="00393A09">
        <w:rPr>
          <w:rFonts w:ascii="Angsana New" w:hAnsi="Angsana New" w:cs="Angsana New" w:hint="cs"/>
          <w:sz w:val="32"/>
          <w:szCs w:val="32"/>
          <w:cs/>
        </w:rPr>
        <w:t>)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</w:t>
      </w:r>
      <w:r w:rsidR="003F26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93A09">
        <w:rPr>
          <w:rFonts w:ascii="Angsana New" w:hAnsi="Angsana New" w:cs="Angsana New"/>
          <w:sz w:val="32"/>
          <w:szCs w:val="32"/>
        </w:rPr>
        <w:t>34</w:t>
      </w:r>
      <w:r w:rsidRPr="00393A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 </w:t>
      </w:r>
      <w:r w:rsidR="003F26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393A09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93A09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</w:t>
      </w:r>
      <w:r w:rsidR="005C19B7" w:rsidRPr="00393A09">
        <w:rPr>
          <w:rFonts w:ascii="Angsana New" w:hAnsi="Angsana New" w:cs="Angsana New" w:hint="cs"/>
          <w:sz w:val="32"/>
          <w:szCs w:val="32"/>
          <w:cs/>
        </w:rPr>
        <w:t>เสนอ</w:t>
      </w:r>
      <w:r w:rsidR="00C54E9B">
        <w:rPr>
          <w:rFonts w:ascii="Angsana New" w:hAnsi="Angsana New" w:cs="Angsana New" w:hint="cs"/>
          <w:sz w:val="32"/>
          <w:szCs w:val="32"/>
          <w:cs/>
        </w:rPr>
        <w:t>ให้ข้อสรุปเกี่ยวกับข้อมูลทางการเงินระหว่างกาลจากผลการสอบทาน</w:t>
      </w:r>
      <w:r w:rsidRPr="00393A09">
        <w:rPr>
          <w:rFonts w:ascii="Angsana New" w:hAnsi="Angsana New" w:cs="Angsana New"/>
          <w:sz w:val="32"/>
          <w:szCs w:val="32"/>
          <w:cs/>
        </w:rPr>
        <w:t xml:space="preserve">ของข้าพเจ้า </w:t>
      </w:r>
    </w:p>
    <w:p w14:paraId="50ED941C" w14:textId="429B164D" w:rsidR="009F3E54" w:rsidRPr="00393A09" w:rsidRDefault="009F3E54" w:rsidP="00450E07">
      <w:pPr>
        <w:pStyle w:val="CM2"/>
        <w:spacing w:before="120" w:after="120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393A09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8301074" w14:textId="5812B9DB" w:rsidR="00415F59" w:rsidRDefault="00415F59" w:rsidP="001D636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D1A5A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D1A5A">
        <w:rPr>
          <w:rFonts w:asciiTheme="majorBidi" w:hAnsiTheme="majorBidi" w:cstheme="majorBidi"/>
          <w:sz w:val="32"/>
          <w:szCs w:val="32"/>
        </w:rPr>
        <w:t xml:space="preserve">2410 </w:t>
      </w:r>
      <w:r w:rsidRPr="007D1A5A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7D1A5A">
        <w:rPr>
          <w:rFonts w:asciiTheme="majorBidi" w:hAnsiTheme="majorBidi" w:cstheme="majorBidi"/>
          <w:sz w:val="32"/>
          <w:szCs w:val="32"/>
        </w:rPr>
        <w:t xml:space="preserve"> </w:t>
      </w:r>
      <w:r w:rsidRPr="007D1A5A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</w:t>
      </w:r>
      <w:r w:rsidR="000A28C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D1A5A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2E5FB70" w14:textId="77777777" w:rsidR="00383678" w:rsidRDefault="00383678" w:rsidP="00383678">
      <w:pPr>
        <w:pStyle w:val="Default"/>
        <w:spacing w:before="24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441B8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ไม่</w:t>
      </w:r>
      <w:r w:rsidRPr="004441B8">
        <w:rPr>
          <w:rFonts w:ascii="Angsana New" w:eastAsia="Times New Roman" w:hAnsi="Angsana New" w:cs="Angsana New"/>
          <w:b/>
          <w:bCs/>
          <w:sz w:val="32"/>
          <w:szCs w:val="32"/>
          <w:cs/>
        </w:rPr>
        <w:t>ให้ข้อสรุป</w:t>
      </w:r>
    </w:p>
    <w:p w14:paraId="52353FF8" w14:textId="77777777" w:rsidR="00383678" w:rsidRDefault="00383678" w:rsidP="00383678">
      <w:pPr>
        <w:tabs>
          <w:tab w:val="left" w:pos="540"/>
        </w:tabs>
        <w:spacing w:before="120" w:after="12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B5897">
        <w:rPr>
          <w:rFonts w:ascii="Angsana New" w:eastAsia="Times New Roman" w:hAnsi="Angsana New" w:cs="Angsana New"/>
          <w:i/>
          <w:iCs/>
          <w:sz w:val="32"/>
          <w:szCs w:val="32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5FE3ED73" w14:textId="2F647150" w:rsidR="00383678" w:rsidRDefault="00383678" w:rsidP="00383678">
      <w:pPr>
        <w:spacing w:before="120" w:after="120" w:line="240" w:lineRule="auto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ตามที่กล่าวในหมายเหตุประกอบงบการเงินระหว่างกาลข้อ</w:t>
      </w:r>
      <w:r>
        <w:rPr>
          <w:rFonts w:ascii="Angsana New" w:eastAsia="Times New Roman" w:hAnsi="Angsana New" w:cs="Angsana New"/>
          <w:sz w:val="32"/>
          <w:szCs w:val="32"/>
        </w:rPr>
        <w:t xml:space="preserve"> 1.2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มี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ผลขาดทุนสุทธิสำหรับงวด</w:t>
      </w:r>
      <w:r w:rsidR="0033696B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</w:t>
      </w:r>
      <w:r w:rsidR="000C5B76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สามเดือนและ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eastAsia="Times New Roman" w:hAnsi="Angsana New" w:cs="Angsana New"/>
          <w:sz w:val="32"/>
          <w:szCs w:val="32"/>
        </w:rPr>
        <w:t>30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2566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 xml:space="preserve"> จำนวน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 xml:space="preserve">48.7 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ล้านบาท และ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eastAsia="Times New Roman" w:hAnsi="Angsana New" w:cs="Angsana New"/>
          <w:sz w:val="32"/>
          <w:szCs w:val="32"/>
        </w:rPr>
        <w:t xml:space="preserve">191.7 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ล้านบาทตามลำดับ (เฉพาะบริษัทฯ:</w:t>
      </w:r>
      <w:r>
        <w:rPr>
          <w:rFonts w:ascii="Angsana New" w:eastAsia="Times New Roman" w:hAnsi="Angsana New" w:cs="Angsana New"/>
          <w:sz w:val="32"/>
          <w:szCs w:val="32"/>
        </w:rPr>
        <w:t xml:space="preserve"> 72.7 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ล้านบาท และ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eastAsia="Times New Roman" w:hAnsi="Angsana New" w:cs="Angsana New"/>
          <w:sz w:val="32"/>
          <w:szCs w:val="32"/>
        </w:rPr>
        <w:t xml:space="preserve">257.9 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ล้านบาทตามลำดับ) และ ณ วันที่ </w:t>
      </w:r>
      <w:r>
        <w:rPr>
          <w:rFonts w:ascii="Angsana New" w:eastAsia="Times New Roman" w:hAnsi="Angsana New" w:cs="Angsana New"/>
          <w:sz w:val="32"/>
          <w:szCs w:val="32"/>
        </w:rPr>
        <w:t>30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2566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 xml:space="preserve"> กลุ่มบริษัทมีขาดทุนสะสมจำนวน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461.7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 (เฉพาะบริษัทฯ: </w:t>
      </w:r>
      <w:r>
        <w:rPr>
          <w:rFonts w:ascii="Angsana New" w:eastAsia="Times New Roman" w:hAnsi="Angsana New" w:cs="Angsana New"/>
          <w:sz w:val="32"/>
          <w:szCs w:val="32"/>
        </w:rPr>
        <w:t>405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 xml:space="preserve"> ล้านบาท)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และมี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หนี้สินหมุนเวียนรวมสูงกว่าสินทรัพย์หมุนเวียนรวมจำนวน</w:t>
      </w:r>
      <w:r>
        <w:rPr>
          <w:rFonts w:ascii="Angsana New" w:eastAsia="Times New Roman" w:hAnsi="Angsana New" w:cs="Angsana New"/>
          <w:sz w:val="32"/>
          <w:szCs w:val="32"/>
        </w:rPr>
        <w:t xml:space="preserve"> 274.3 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(เฉพาะบริษัทฯ:</w:t>
      </w:r>
      <w:r>
        <w:rPr>
          <w:rFonts w:ascii="Angsana New" w:eastAsia="Times New Roman" w:hAnsi="Angsana New" w:cs="Angsana New"/>
          <w:sz w:val="32"/>
          <w:szCs w:val="32"/>
        </w:rPr>
        <w:t xml:space="preserve"> 195.5 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ล้านบาท)</w:t>
      </w:r>
      <w:r w:rsidRPr="0025509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255090">
        <w:rPr>
          <w:rFonts w:ascii="Angsana New" w:eastAsia="Times New Roman" w:hAnsi="Angsana New" w:cs="Angsana New"/>
          <w:sz w:val="32"/>
          <w:szCs w:val="32"/>
          <w:cs/>
        </w:rPr>
        <w:t>โดยหนี้สินหมุนเวียนดังกล่าวได้รวมถึงหุ้นกู้ที่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จะ</w:t>
      </w:r>
      <w:r w:rsidRPr="00255090">
        <w:rPr>
          <w:rFonts w:ascii="Angsana New" w:eastAsia="Times New Roman" w:hAnsi="Angsana New" w:cs="Angsana New"/>
          <w:sz w:val="32"/>
          <w:szCs w:val="32"/>
          <w:cs/>
        </w:rPr>
        <w:t>ครบกำหนด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ชำระคืนภายในหนึ่งปี</w:t>
      </w:r>
      <w:r w:rsidRPr="00255090">
        <w:rPr>
          <w:rFonts w:ascii="Angsana New" w:eastAsia="Times New Roman" w:hAnsi="Angsana New" w:cs="Angsana New"/>
          <w:sz w:val="32"/>
          <w:szCs w:val="32"/>
          <w:cs/>
        </w:rPr>
        <w:t xml:space="preserve">จำนวน </w:t>
      </w:r>
      <w:r>
        <w:rPr>
          <w:rFonts w:ascii="Angsana New" w:eastAsia="Times New Roman" w:hAnsi="Angsana New" w:cs="Angsana New"/>
          <w:sz w:val="32"/>
          <w:szCs w:val="32"/>
        </w:rPr>
        <w:t>100</w:t>
      </w:r>
      <w:r w:rsidRPr="0025509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255090">
        <w:rPr>
          <w:rFonts w:ascii="Angsana New" w:eastAsia="Times New Roman" w:hAnsi="Angsana New" w:cs="Angsana New"/>
          <w:sz w:val="32"/>
          <w:szCs w:val="32"/>
          <w:cs/>
        </w:rPr>
        <w:t>ล้านบาท</w:t>
      </w:r>
      <w:r w:rsidRPr="00255090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4619453F" w14:textId="77777777" w:rsidR="00383678" w:rsidRDefault="00383678" w:rsidP="00383678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55D2EA48" w14:textId="77777777" w:rsidR="0078113E" w:rsidRDefault="0078113E" w:rsidP="00383678">
      <w:pPr>
        <w:spacing w:before="80" w:after="80" w:line="240" w:lineRule="auto"/>
        <w:ind w:right="-97"/>
        <w:rPr>
          <w:rFonts w:ascii="Angsana New" w:eastAsia="Times New Roman" w:hAnsi="Angsana New" w:cs="Angsana New"/>
          <w:sz w:val="32"/>
          <w:szCs w:val="32"/>
          <w:cs/>
        </w:rPr>
        <w:sectPr w:rsidR="0078113E" w:rsidSect="0078113E">
          <w:footerReference w:type="default" r:id="rId12"/>
          <w:pgSz w:w="11909" w:h="16834" w:code="9"/>
          <w:pgMar w:top="2880" w:right="1080" w:bottom="1080" w:left="1296" w:header="720" w:footer="720" w:gutter="0"/>
          <w:cols w:space="720"/>
          <w:docGrid w:linePitch="360"/>
        </w:sectPr>
      </w:pPr>
    </w:p>
    <w:p w14:paraId="52824E03" w14:textId="4A835346" w:rsidR="00383678" w:rsidRPr="007912EA" w:rsidRDefault="00383678" w:rsidP="00383678">
      <w:pPr>
        <w:spacing w:before="80" w:after="80" w:line="240" w:lineRule="auto"/>
        <w:ind w:right="-97"/>
        <w:rPr>
          <w:rFonts w:ascii="Angsana New" w:eastAsia="Times New Roman" w:hAnsi="Angsana New" w:cs="Angsana New"/>
          <w:sz w:val="32"/>
          <w:szCs w:val="32"/>
        </w:rPr>
      </w:pPr>
      <w:r w:rsidRPr="004C0408">
        <w:rPr>
          <w:rFonts w:ascii="Angsana New" w:eastAsia="Times New Roman" w:hAnsi="Angsana New" w:cs="Angsana New"/>
          <w:sz w:val="32"/>
          <w:szCs w:val="32"/>
          <w:cs/>
        </w:rPr>
        <w:lastRenderedPageBreak/>
        <w:t>ฝ่ายบริหารของกลุ่มบริษัทได้มีมาตรการในการรักษาระดับของกระแสเงินสดสำหรับการจ่ายชำระหนี้สินและใช้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4C0408">
        <w:rPr>
          <w:rFonts w:ascii="Angsana New" w:eastAsia="Times New Roman" w:hAnsi="Angsana New" w:cs="Angsana New"/>
          <w:sz w:val="32"/>
          <w:szCs w:val="32"/>
          <w:cs/>
        </w:rPr>
        <w:t>ในการดำเนินงานของกลุ่มบริษัท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31A15">
        <w:rPr>
          <w:rFonts w:ascii="Angsana New" w:eastAsia="Times New Roman" w:hAnsi="Angsana New" w:cs="Angsana New" w:hint="cs"/>
          <w:sz w:val="32"/>
          <w:szCs w:val="32"/>
          <w:cs/>
        </w:rPr>
        <w:t>โดย</w:t>
      </w:r>
      <w:r w:rsidRPr="00831A15">
        <w:rPr>
          <w:rFonts w:ascii="Angsana New" w:eastAsia="Times New Roman" w:hAnsi="Angsana New" w:cs="Angsana New"/>
          <w:sz w:val="32"/>
          <w:szCs w:val="32"/>
          <w:cs/>
        </w:rPr>
        <w:t>เมื่อวันที่</w:t>
      </w:r>
      <w:r w:rsidRPr="00831A15">
        <w:rPr>
          <w:rFonts w:ascii="Angsana New" w:eastAsia="Times New Roman" w:hAnsi="Angsana New" w:cs="Angsana New" w:hint="cs"/>
          <w:sz w:val="32"/>
          <w:szCs w:val="32"/>
        </w:rPr>
        <w:t xml:space="preserve"> 25 </w:t>
      </w:r>
      <w:r w:rsidRPr="00831A15">
        <w:rPr>
          <w:rFonts w:ascii="Angsana New" w:eastAsia="Times New Roman" w:hAnsi="Angsana New" w:cs="Angsana New"/>
          <w:sz w:val="32"/>
          <w:szCs w:val="32"/>
          <w:cs/>
        </w:rPr>
        <w:t>ตุลาคม</w:t>
      </w:r>
      <w:r w:rsidRPr="00831A15">
        <w:rPr>
          <w:rFonts w:ascii="Angsana New" w:eastAsia="Times New Roman" w:hAnsi="Angsana New" w:cs="Angsana New" w:hint="cs"/>
          <w:sz w:val="32"/>
          <w:szCs w:val="32"/>
        </w:rPr>
        <w:t xml:space="preserve"> 2566 </w:t>
      </w:r>
      <w:r w:rsidRPr="00831A15">
        <w:rPr>
          <w:rFonts w:ascii="Angsana New" w:eastAsia="Times New Roman" w:hAnsi="Angsana New" w:cs="Angsana New"/>
          <w:sz w:val="32"/>
          <w:szCs w:val="32"/>
          <w:cs/>
        </w:rPr>
        <w:t>บริษัทฯได้จัด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ให้มี</w:t>
      </w:r>
      <w:r w:rsidRPr="00831A15">
        <w:rPr>
          <w:rFonts w:ascii="Angsana New" w:eastAsia="Times New Roman" w:hAnsi="Angsana New" w:cs="Angsana New"/>
          <w:sz w:val="32"/>
          <w:szCs w:val="32"/>
          <w:cs/>
        </w:rPr>
        <w:t>การประชุมผู้ถือหุ้นกู้ครั้งที่</w:t>
      </w:r>
      <w:r w:rsidRPr="00831A15">
        <w:rPr>
          <w:rFonts w:ascii="Angsana New" w:eastAsia="Times New Roman" w:hAnsi="Angsana New" w:cs="Angsana New" w:hint="cs"/>
          <w:sz w:val="32"/>
          <w:szCs w:val="32"/>
        </w:rPr>
        <w:t xml:space="preserve"> 1/2566 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>เพื่อพิจารณา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ขอ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>ขยายระยะเวลาครบกำหนดไถ่ถอนหุ้นกู้ออกไป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และแก้ไขประเด็นอื่น ๆ ตามที่กล่าวไว้ในหมายเหตุ</w:t>
      </w:r>
      <w:r w:rsidR="0063632F" w:rsidRPr="007912EA">
        <w:rPr>
          <w:rFonts w:ascii="Angsana New" w:eastAsia="Times New Roman" w:hAnsi="Angsana New" w:cs="Angsana New" w:hint="cs"/>
          <w:sz w:val="32"/>
          <w:szCs w:val="32"/>
          <w:cs/>
        </w:rPr>
        <w:t>ประกอบงบการเงินระหว่างกาลข้อ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912EA">
        <w:rPr>
          <w:rFonts w:ascii="Angsana New" w:eastAsia="Times New Roman" w:hAnsi="Angsana New" w:cs="Angsana New"/>
          <w:sz w:val="32"/>
          <w:szCs w:val="32"/>
        </w:rPr>
        <w:t>19</w:t>
      </w:r>
      <w:r w:rsidR="00EE52EE" w:rsidRPr="007912EA">
        <w:rPr>
          <w:rFonts w:ascii="Angsana New" w:eastAsia="Times New Roman" w:hAnsi="Angsana New" w:cs="Angsana New"/>
          <w:sz w:val="32"/>
          <w:szCs w:val="32"/>
        </w:rPr>
        <w:t>.1</w:t>
      </w:r>
      <w:r w:rsidRPr="007912EA">
        <w:rPr>
          <w:rFonts w:ascii="Angsana New" w:hAnsi="Angsana New" w:cs="Angsana New" w:hint="cs"/>
          <w:sz w:val="32"/>
          <w:szCs w:val="32"/>
          <w:cs/>
        </w:rPr>
        <w:t xml:space="preserve"> อนึ่ง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>อยู่ระหว่าง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พิจารณา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>ปรับปรุง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แผนทางธุรกิจ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>เพื่อสร้างประสิทธิภาพในการดำเนินงานและกลับมาอยู่ในสถานะที่ทำกำไร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>อีกครั้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ง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>ในอนาคต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เพื่อที่จะสามารถชำระหุ้นกู้ได้ตามวันครบกำหนดใหม่ ทั้งนี้ ที่ประชุมผู้ถือหุ้นกู้มีมติอนุมัติให้ขยายเวลาครบกำหนดไถ่ถอนหุ้นกู้ รวมถึงเงื่อนไขอื่น ๆ แล้ว</w:t>
      </w:r>
    </w:p>
    <w:p w14:paraId="31DCD4E4" w14:textId="20D12F6C" w:rsidR="00E01519" w:rsidRPr="007912EA" w:rsidRDefault="00C523FB" w:rsidP="00383678">
      <w:pPr>
        <w:spacing w:before="80" w:after="80" w:line="240" w:lineRule="auto"/>
        <w:rPr>
          <w:rFonts w:ascii="Angsana New" w:hAnsi="Angsana New" w:cs="Angsana New"/>
          <w:sz w:val="32"/>
          <w:szCs w:val="32"/>
        </w:rPr>
      </w:pP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นอกจากนี้ </w:t>
      </w:r>
      <w:r w:rsidR="0000416F" w:rsidRPr="007912EA">
        <w:rPr>
          <w:rFonts w:ascii="Angsana New" w:hAnsi="Angsana New" w:cs="Angsana New" w:hint="cs"/>
          <w:sz w:val="32"/>
          <w:szCs w:val="32"/>
          <w:cs/>
        </w:rPr>
        <w:t>ตามที่กล่าวในหมายเหตุประกอบงบการเงิน</w:t>
      </w:r>
      <w:r w:rsidR="00E82A2C">
        <w:rPr>
          <w:rFonts w:ascii="Angsana New" w:hAnsi="Angsana New" w:cs="Angsana New" w:hint="cs"/>
          <w:sz w:val="32"/>
          <w:szCs w:val="32"/>
          <w:cs/>
        </w:rPr>
        <w:t>รวม</w:t>
      </w:r>
      <w:r w:rsidR="0000416F" w:rsidRPr="007912EA">
        <w:rPr>
          <w:rFonts w:ascii="Angsana New" w:hAnsi="Angsana New" w:cs="Angsana New" w:hint="cs"/>
          <w:sz w:val="32"/>
          <w:szCs w:val="32"/>
          <w:cs/>
        </w:rPr>
        <w:t>ระหว่างกาลข้อ</w:t>
      </w:r>
      <w:r w:rsidR="0000416F" w:rsidRPr="007912EA">
        <w:rPr>
          <w:rFonts w:ascii="Angsana New" w:hAnsi="Angsana New" w:cs="Angsana New"/>
          <w:sz w:val="32"/>
          <w:szCs w:val="32"/>
        </w:rPr>
        <w:t xml:space="preserve"> </w:t>
      </w:r>
      <w:r w:rsidR="000A789C" w:rsidRPr="007912EA">
        <w:rPr>
          <w:rFonts w:ascii="Angsana New" w:hAnsi="Angsana New" w:cs="Angsana New"/>
          <w:sz w:val="32"/>
          <w:szCs w:val="32"/>
        </w:rPr>
        <w:t xml:space="preserve">12 </w:t>
      </w:r>
      <w:r w:rsidR="00D37139" w:rsidRPr="007912EA">
        <w:rPr>
          <w:rFonts w:ascii="Angsana New" w:hAnsi="Angsana New" w:cs="Angsana New" w:hint="cs"/>
          <w:sz w:val="32"/>
          <w:szCs w:val="32"/>
          <w:cs/>
        </w:rPr>
        <w:t>เรื่องการ</w:t>
      </w:r>
      <w:r w:rsidR="00421340" w:rsidRPr="007912EA">
        <w:rPr>
          <w:rFonts w:ascii="Angsana New" w:hAnsi="Angsana New" w:cs="Angsana New" w:hint="cs"/>
          <w:sz w:val="32"/>
          <w:szCs w:val="32"/>
          <w:cs/>
        </w:rPr>
        <w:t>เพิ่มทุนเพื่อ</w:t>
      </w:r>
      <w:r w:rsidR="00D37139" w:rsidRPr="007912EA">
        <w:rPr>
          <w:rFonts w:ascii="Angsana New" w:hAnsi="Angsana New" w:cs="Angsana New"/>
          <w:sz w:val="32"/>
          <w:szCs w:val="32"/>
          <w:cs/>
        </w:rPr>
        <w:t>เสนอขายหุ้นสามัญแบบเฉพาะเจาะจงให้แก่บุคคลในวงจำกัด</w:t>
      </w:r>
      <w:r w:rsidR="000A789C" w:rsidRPr="007912EA">
        <w:rPr>
          <w:rFonts w:ascii="Angsana New" w:hAnsi="Angsana New" w:cs="Angsana New" w:hint="cs"/>
          <w:sz w:val="32"/>
          <w:szCs w:val="32"/>
          <w:cs/>
        </w:rPr>
        <w:t>และ</w:t>
      </w:r>
      <w:r w:rsidR="00EE52EE" w:rsidRPr="007912EA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E82A2C">
        <w:rPr>
          <w:rFonts w:ascii="Angsana New" w:hAnsi="Angsana New" w:cs="Angsana New" w:hint="cs"/>
          <w:sz w:val="32"/>
          <w:szCs w:val="32"/>
          <w:cs/>
        </w:rPr>
        <w:t>รวม</w:t>
      </w:r>
      <w:r w:rsidR="00EE52EE" w:rsidRPr="007912EA">
        <w:rPr>
          <w:rFonts w:ascii="Angsana New" w:hAnsi="Angsana New" w:cs="Angsana New"/>
          <w:sz w:val="32"/>
          <w:szCs w:val="32"/>
          <w:cs/>
        </w:rPr>
        <w:t xml:space="preserve">ระหว่างกาลข้อ </w:t>
      </w:r>
      <w:r w:rsidR="0000416F" w:rsidRPr="007912EA">
        <w:rPr>
          <w:rFonts w:ascii="Angsana New" w:hAnsi="Angsana New" w:cs="Angsana New"/>
          <w:sz w:val="32"/>
          <w:szCs w:val="32"/>
        </w:rPr>
        <w:t>19.2</w:t>
      </w:r>
      <w:r w:rsidR="00E82A2C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EE52EE" w:rsidRPr="007912EA">
        <w:rPr>
          <w:rFonts w:ascii="Angsana New" w:hAnsi="Angsana New" w:cs="Angsana New"/>
          <w:sz w:val="32"/>
          <w:szCs w:val="32"/>
        </w:rPr>
        <w:t xml:space="preserve"> </w:t>
      </w:r>
      <w:r w:rsidR="00C1173A" w:rsidRPr="007912EA">
        <w:rPr>
          <w:rFonts w:ascii="Angsana New" w:hAnsi="Angsana New" w:cs="Angsana New" w:hint="cs"/>
          <w:sz w:val="32"/>
          <w:szCs w:val="32"/>
          <w:cs/>
        </w:rPr>
        <w:t>เรื่องการ</w:t>
      </w:r>
      <w:r w:rsidR="008F1378" w:rsidRPr="007912EA">
        <w:rPr>
          <w:rFonts w:ascii="Angsana New" w:hAnsi="Angsana New" w:cs="Angsana New" w:hint="cs"/>
          <w:sz w:val="32"/>
          <w:szCs w:val="32"/>
          <w:cs/>
        </w:rPr>
        <w:t>ลดทุนและ</w:t>
      </w:r>
      <w:r w:rsidR="00C1173A" w:rsidRPr="007912EA">
        <w:rPr>
          <w:rFonts w:ascii="Angsana New" w:hAnsi="Angsana New" w:cs="Angsana New" w:hint="cs"/>
          <w:sz w:val="32"/>
          <w:szCs w:val="32"/>
          <w:cs/>
        </w:rPr>
        <w:t>ยกเลิก</w:t>
      </w:r>
      <w:r w:rsidR="00EE6549" w:rsidRPr="007912EA">
        <w:rPr>
          <w:rFonts w:ascii="Angsana New" w:hAnsi="Angsana New" w:cs="Angsana New"/>
          <w:sz w:val="32"/>
          <w:szCs w:val="32"/>
          <w:cs/>
        </w:rPr>
        <w:t>การเสนอขายหุ้นสามัญเพิ่มทุนแบบเฉพาะเจาะจงให้แก่บุคคลในวงจำกัด</w:t>
      </w:r>
      <w:r w:rsidR="006E249E" w:rsidRPr="007912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1378" w:rsidRPr="007912EA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="00782563" w:rsidRPr="007912EA">
        <w:rPr>
          <w:rFonts w:ascii="Angsana New" w:hAnsi="Angsana New" w:cs="Angsana New" w:hint="cs"/>
          <w:sz w:val="32"/>
          <w:szCs w:val="32"/>
          <w:cs/>
        </w:rPr>
        <w:t>เพิ่มทุน</w:t>
      </w:r>
      <w:r w:rsidR="00E82A2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782563" w:rsidRPr="007912EA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782563" w:rsidRPr="007912EA">
        <w:rPr>
          <w:rFonts w:ascii="Angsana New" w:hAnsi="Angsana New" w:cs="Angsana New"/>
          <w:sz w:val="32"/>
          <w:szCs w:val="32"/>
          <w:cs/>
        </w:rPr>
        <w:t>เสนอขาย</w:t>
      </w:r>
      <w:r w:rsidR="006E249E" w:rsidRPr="007912EA">
        <w:rPr>
          <w:rFonts w:ascii="Angsana New" w:hAnsi="Angsana New" w:cs="Angsana New" w:hint="cs"/>
          <w:sz w:val="32"/>
          <w:szCs w:val="32"/>
          <w:cs/>
        </w:rPr>
        <w:t>หุ้นสามัญ</w:t>
      </w:r>
      <w:r w:rsidR="00782563" w:rsidRPr="007912EA">
        <w:rPr>
          <w:rFonts w:ascii="Angsana New" w:hAnsi="Angsana New" w:cs="Angsana New"/>
          <w:sz w:val="32"/>
          <w:szCs w:val="32"/>
          <w:cs/>
        </w:rPr>
        <w:t>ให้แก่ผู้ถือหุ้นตามสัดส่วนการถือหุ้น (</w:t>
      </w:r>
      <w:r w:rsidR="00782563" w:rsidRPr="007912EA">
        <w:rPr>
          <w:rFonts w:ascii="Angsana New" w:hAnsi="Angsana New" w:cs="Angsana New"/>
          <w:sz w:val="32"/>
          <w:szCs w:val="32"/>
        </w:rPr>
        <w:t>Right Offering)</w:t>
      </w:r>
      <w:r w:rsidR="00E82A2C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p w14:paraId="2EACFB35" w14:textId="47A820D9" w:rsidR="00E01519" w:rsidRPr="007912EA" w:rsidRDefault="00383678" w:rsidP="00801FE2">
      <w:pPr>
        <w:pStyle w:val="ListParagraph"/>
        <w:numPr>
          <w:ilvl w:val="0"/>
          <w:numId w:val="7"/>
        </w:numPr>
        <w:spacing w:before="80" w:after="80" w:line="240" w:lineRule="auto"/>
        <w:ind w:left="540" w:hanging="540"/>
        <w:rPr>
          <w:rFonts w:ascii="Angsana New" w:eastAsia="Times New Roman" w:hAnsi="Angsana New" w:cs="Angsana New"/>
          <w:sz w:val="32"/>
          <w:szCs w:val="32"/>
        </w:rPr>
      </w:pPr>
      <w:r w:rsidRPr="007912EA">
        <w:rPr>
          <w:rFonts w:ascii="Angsana New" w:eastAsia="Times New Roman" w:hAnsi="Angsana New" w:cs="Angsana New"/>
          <w:sz w:val="32"/>
          <w:szCs w:val="32"/>
          <w:cs/>
        </w:rPr>
        <w:t>เมื่อวันที่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912EA">
        <w:rPr>
          <w:rFonts w:ascii="Angsana New" w:eastAsia="Times New Roman" w:hAnsi="Angsana New" w:cs="Angsana New"/>
          <w:sz w:val="32"/>
          <w:szCs w:val="32"/>
        </w:rPr>
        <w:t>26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มิถุนายน </w:t>
      </w:r>
      <w:r w:rsidRPr="007912EA">
        <w:rPr>
          <w:rFonts w:ascii="Angsana New" w:eastAsia="Times New Roman" w:hAnsi="Angsana New" w:cs="Angsana New"/>
          <w:sz w:val="32"/>
          <w:szCs w:val="32"/>
        </w:rPr>
        <w:t>2566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ที่ประชุมวิสามัญผู้ถือหุ้น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ของบริษัทฯ 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>ครั้งที่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912EA">
        <w:rPr>
          <w:rFonts w:ascii="Angsana New" w:eastAsia="Times New Roman" w:hAnsi="Angsana New" w:cs="Angsana New"/>
          <w:sz w:val="32"/>
          <w:szCs w:val="32"/>
        </w:rPr>
        <w:t>1/2566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 xml:space="preserve"> มีมติอนุมัติเพิ่มทุนจดทะเบียนของบริษัทฯจำนวนเงิน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912EA">
        <w:rPr>
          <w:rFonts w:ascii="Angsana New" w:eastAsia="Times New Roman" w:hAnsi="Angsana New" w:cs="Angsana New"/>
          <w:sz w:val="32"/>
          <w:szCs w:val="32"/>
        </w:rPr>
        <w:t>78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 xml:space="preserve">บาท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เพื่อจะ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 xml:space="preserve">เสนอขายหุ้นสามัญเพิ่มทุนแบบเฉพาะเจาะจงให้แก่บุคคลในวงจำกัดจำนวนไม่เกิน </w:t>
      </w:r>
      <w:r w:rsidRPr="007912EA">
        <w:rPr>
          <w:rFonts w:ascii="Angsana New" w:eastAsia="Times New Roman" w:hAnsi="Angsana New" w:cs="Angsana New"/>
          <w:sz w:val="32"/>
          <w:szCs w:val="32"/>
        </w:rPr>
        <w:t>78</w:t>
      </w:r>
      <w:r w:rsidR="00FE011B" w:rsidRPr="007912EA">
        <w:rPr>
          <w:rFonts w:ascii="Angsana New" w:eastAsia="Times New Roman" w:hAnsi="Angsana New" w:cs="Angsana New"/>
          <w:sz w:val="32"/>
          <w:szCs w:val="32"/>
        </w:rPr>
        <w:t>,000,000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7912EA">
        <w:rPr>
          <w:rFonts w:ascii="Angsana New" w:eastAsia="Times New Roman" w:hAnsi="Angsana New" w:cs="Angsana New"/>
          <w:sz w:val="32"/>
          <w:szCs w:val="32"/>
        </w:rPr>
        <w:t>1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 xml:space="preserve"> บาท โดยกำหนดราคาเสนอขายหุ้นตามราคาตลาดในวันที่เสนอขาย แต่ไม่ต่ำกว่าร้อยละ </w:t>
      </w:r>
      <w:r w:rsidRPr="007912EA">
        <w:rPr>
          <w:rFonts w:ascii="Angsana New" w:eastAsia="Times New Roman" w:hAnsi="Angsana New" w:cs="Angsana New"/>
          <w:sz w:val="32"/>
          <w:szCs w:val="32"/>
        </w:rPr>
        <w:t>90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 xml:space="preserve"> ของราคาตลาด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912EA">
        <w:rPr>
          <w:rFonts w:ascii="Angsana New" w:eastAsia="Times New Roman" w:hAnsi="Angsana New" w:cs="Angsana New"/>
          <w:sz w:val="32"/>
          <w:szCs w:val="32"/>
          <w:cs/>
        </w:rPr>
        <w:t>เพื่อเพิ่มสภาพคล่อง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ในการดำเนินงานของกลุ่มบริษัท</w:t>
      </w:r>
      <w:r w:rsidR="00336A77"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195731ED" w14:textId="14452EBF" w:rsidR="00383678" w:rsidRPr="007912EA" w:rsidRDefault="00383678" w:rsidP="00801FE2">
      <w:pPr>
        <w:pStyle w:val="ListParagraph"/>
        <w:numPr>
          <w:ilvl w:val="0"/>
          <w:numId w:val="7"/>
        </w:numPr>
        <w:spacing w:before="80" w:after="80" w:line="240" w:lineRule="auto"/>
        <w:ind w:left="540" w:hanging="540"/>
        <w:rPr>
          <w:rFonts w:ascii="Angsana New" w:eastAsia="Times New Roman" w:hAnsi="Angsana New" w:cs="Angsana New"/>
          <w:sz w:val="32"/>
          <w:szCs w:val="32"/>
          <w:cs/>
        </w:rPr>
      </w:pP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7912EA">
        <w:rPr>
          <w:rFonts w:ascii="Angsana New" w:eastAsia="Times New Roman" w:hAnsi="Angsana New" w:cs="Angsana New"/>
          <w:sz w:val="32"/>
          <w:szCs w:val="32"/>
        </w:rPr>
        <w:t xml:space="preserve">13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พฤศจิกายน </w:t>
      </w:r>
      <w:r w:rsidRPr="007912EA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7912EA">
        <w:rPr>
          <w:rFonts w:ascii="Angsana New" w:eastAsia="Times New Roman" w:hAnsi="Angsana New" w:cs="Angsana New"/>
          <w:sz w:val="32"/>
          <w:szCs w:val="32"/>
        </w:rPr>
        <w:t>9/2566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ได้</w:t>
      </w:r>
      <w:r w:rsidR="00DE033F" w:rsidRPr="007912EA">
        <w:rPr>
          <w:rFonts w:ascii="Angsana New" w:eastAsia="Times New Roman" w:hAnsi="Angsana New" w:cs="Angsana New" w:hint="cs"/>
          <w:sz w:val="32"/>
          <w:szCs w:val="32"/>
          <w:cs/>
        </w:rPr>
        <w:t>อนุมัติ</w:t>
      </w:r>
      <w:r w:rsidR="00E85834" w:rsidRPr="007912EA">
        <w:rPr>
          <w:rFonts w:ascii="Angsana New" w:eastAsia="Times New Roman" w:hAnsi="Angsana New" w:cs="Angsana New" w:hint="cs"/>
          <w:sz w:val="32"/>
          <w:szCs w:val="32"/>
          <w:cs/>
        </w:rPr>
        <w:t>ให้นำเสนอต่อ</w:t>
      </w:r>
      <w:r w:rsidR="00AC5679" w:rsidRPr="007912EA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ที่ประชุมวิสามัญผู้ถือหุ้น</w:t>
      </w:r>
      <w:r w:rsidR="00A800C5" w:rsidRPr="007912E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AC5679"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ครั้งที่ </w:t>
      </w:r>
      <w:r w:rsidR="002E70D6" w:rsidRPr="007912EA">
        <w:rPr>
          <w:rFonts w:ascii="Angsana New" w:eastAsia="Times New Roman" w:hAnsi="Angsana New" w:cs="Angsana New"/>
          <w:sz w:val="32"/>
          <w:szCs w:val="32"/>
        </w:rPr>
        <w:t xml:space="preserve">2/2566 </w:t>
      </w:r>
      <w:r w:rsidR="002E70D6" w:rsidRPr="007912EA">
        <w:rPr>
          <w:rFonts w:ascii="Angsana New" w:eastAsia="Times New Roman" w:hAnsi="Angsana New" w:cs="Angsana New" w:hint="cs"/>
          <w:sz w:val="32"/>
          <w:szCs w:val="32"/>
          <w:cs/>
        </w:rPr>
        <w:t>เพื่อ</w:t>
      </w:r>
      <w:r w:rsidR="00D954CE" w:rsidRPr="007912EA">
        <w:rPr>
          <w:rFonts w:ascii="Angsana New" w:eastAsia="Times New Roman" w:hAnsi="Angsana New" w:cs="Angsana New" w:hint="cs"/>
          <w:sz w:val="32"/>
          <w:szCs w:val="32"/>
          <w:cs/>
        </w:rPr>
        <w:t>พิจารณา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ยกเลิกการเสนอขายหุ้นสามัญเพิ่มทุนแบบเฉพาะเจาะจงให้แก่บุคคลดังกล่าว</w:t>
      </w:r>
      <w:r w:rsidR="00063FAE"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ในข้อ </w:t>
      </w:r>
      <w:r w:rsidR="00142C1A" w:rsidRPr="007912EA">
        <w:rPr>
          <w:rFonts w:ascii="Angsana New" w:eastAsia="Times New Roman" w:hAnsi="Angsana New" w:cs="Angsana New"/>
          <w:sz w:val="32"/>
          <w:szCs w:val="32"/>
        </w:rPr>
        <w:t>(</w:t>
      </w:r>
      <w:r w:rsidR="00142C1A" w:rsidRPr="007912EA">
        <w:rPr>
          <w:rFonts w:ascii="Angsana New" w:eastAsia="Times New Roman" w:hAnsi="Angsana New" w:cs="Angsana New" w:hint="cs"/>
          <w:sz w:val="32"/>
          <w:szCs w:val="32"/>
          <w:cs/>
        </w:rPr>
        <w:t>ก</w:t>
      </w:r>
      <w:r w:rsidR="00142C1A" w:rsidRPr="007912EA">
        <w:rPr>
          <w:rFonts w:ascii="Angsana New" w:eastAsia="Times New Roman" w:hAnsi="Angsana New" w:cs="Angsana New"/>
          <w:sz w:val="32"/>
          <w:szCs w:val="32"/>
        </w:rPr>
        <w:t>)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โดยลดทุนจดทะเบียนจำนวน </w:t>
      </w:r>
      <w:r w:rsidRPr="007912EA">
        <w:rPr>
          <w:rFonts w:ascii="Angsana New" w:eastAsia="Times New Roman" w:hAnsi="Angsana New" w:cs="Angsana New"/>
          <w:sz w:val="32"/>
          <w:szCs w:val="32"/>
        </w:rPr>
        <w:t xml:space="preserve">78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ล้านบาทสำหรับหุ้นสามัญที่ยังไม่ได้ออกจำหน่ายจำนวน </w:t>
      </w:r>
      <w:r w:rsidRPr="007912EA">
        <w:rPr>
          <w:rFonts w:ascii="Angsana New" w:eastAsia="Times New Roman" w:hAnsi="Angsana New" w:cs="Angsana New"/>
          <w:sz w:val="32"/>
          <w:szCs w:val="32"/>
        </w:rPr>
        <w:t xml:space="preserve">78,000,000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หุ้น</w:t>
      </w:r>
      <w:r w:rsidR="00CB5A41" w:rsidRPr="007912E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มูลค่าที่ตราไว้หุ้นละ</w:t>
      </w:r>
      <w:r w:rsidRPr="007912EA">
        <w:rPr>
          <w:rFonts w:ascii="Angsana New" w:eastAsia="Times New Roman" w:hAnsi="Angsana New" w:cs="Angsana New"/>
          <w:sz w:val="32"/>
          <w:szCs w:val="32"/>
        </w:rPr>
        <w:t xml:space="preserve"> 1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บาท และ</w:t>
      </w:r>
      <w:r w:rsidR="00DE033F" w:rsidRPr="007912EA">
        <w:rPr>
          <w:rFonts w:ascii="Angsana New" w:eastAsia="Times New Roman" w:hAnsi="Angsana New" w:cs="Angsana New" w:hint="cs"/>
          <w:sz w:val="32"/>
          <w:szCs w:val="32"/>
          <w:cs/>
        </w:rPr>
        <w:t>อนุมติ</w:t>
      </w:r>
      <w:r w:rsidR="00D954CE"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ให้นำเสนอต่อที่ประชุมวิสามัญผู้ถือหุ้นครั้งที่ </w:t>
      </w:r>
      <w:r w:rsidR="00D954CE" w:rsidRPr="007912EA">
        <w:rPr>
          <w:rFonts w:ascii="Angsana New" w:eastAsia="Times New Roman" w:hAnsi="Angsana New" w:cs="Angsana New"/>
          <w:sz w:val="32"/>
          <w:szCs w:val="32"/>
        </w:rPr>
        <w:t xml:space="preserve">2/2566 </w:t>
      </w:r>
      <w:r w:rsidR="00D954CE" w:rsidRPr="007912EA">
        <w:rPr>
          <w:rFonts w:ascii="Angsana New" w:eastAsia="Times New Roman" w:hAnsi="Angsana New" w:cs="Angsana New" w:hint="cs"/>
          <w:sz w:val="32"/>
          <w:szCs w:val="32"/>
          <w:cs/>
        </w:rPr>
        <w:t>เพื่อพิจารณา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เพิ่มทุนจดทะเบียนของบริษัทฯจำนวน</w:t>
      </w:r>
      <w:r w:rsidR="00E46F5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46F54">
        <w:rPr>
          <w:rFonts w:ascii="Angsana New" w:eastAsia="Times New Roman" w:hAnsi="Angsana New" w:cs="Angsana New"/>
          <w:sz w:val="32"/>
          <w:szCs w:val="32"/>
        </w:rPr>
        <w:t xml:space="preserve">280.9 </w:t>
      </w:r>
      <w:r w:rsidR="00E46F54">
        <w:rPr>
          <w:rFonts w:ascii="Angsana New" w:eastAsia="Times New Roman" w:hAnsi="Angsana New" w:cs="Angsana New" w:hint="cs"/>
          <w:sz w:val="32"/>
          <w:szCs w:val="32"/>
          <w:cs/>
        </w:rPr>
        <w:t>ล้านบาท โดยการออก</w:t>
      </w:r>
      <w:r w:rsidR="00774DA1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 w:rsidR="00E46F54">
        <w:rPr>
          <w:rFonts w:ascii="Angsana New" w:eastAsia="Times New Roman" w:hAnsi="Angsana New" w:cs="Angsana New" w:hint="cs"/>
          <w:sz w:val="32"/>
          <w:szCs w:val="32"/>
          <w:cs/>
        </w:rPr>
        <w:t xml:space="preserve">หุ้นสามัญเพิ่มทุนจำนวน </w:t>
      </w:r>
      <w:r w:rsidR="00E46F54">
        <w:rPr>
          <w:rFonts w:ascii="Angsana New" w:eastAsia="Times New Roman" w:hAnsi="Angsana New" w:cs="Angsana New"/>
          <w:sz w:val="32"/>
          <w:szCs w:val="32"/>
        </w:rPr>
        <w:t>280,962,733</w:t>
      </w:r>
      <w:r w:rsidRPr="007912E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>หุ้น</w:t>
      </w:r>
      <w:r w:rsidR="00E46F5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46F54"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มูลค่าที่ตราไว้หุ้นละ </w:t>
      </w:r>
      <w:r w:rsidR="00E46F54" w:rsidRPr="007912EA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E46F54" w:rsidRPr="007912EA">
        <w:rPr>
          <w:rFonts w:ascii="Angsana New" w:eastAsia="Times New Roman" w:hAnsi="Angsana New" w:cs="Angsana New" w:hint="cs"/>
          <w:sz w:val="32"/>
          <w:szCs w:val="32"/>
          <w:cs/>
        </w:rPr>
        <w:t>บาท</w:t>
      </w:r>
      <w:r w:rsidR="00E46F5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7B4C37"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จากทุนจดทะเบียนเดิม </w:t>
      </w:r>
      <w:r w:rsidR="008F1C74" w:rsidRPr="007912EA">
        <w:rPr>
          <w:rFonts w:ascii="Angsana New" w:hAnsi="Angsana New"/>
          <w:sz w:val="32"/>
          <w:szCs w:val="32"/>
        </w:rPr>
        <w:t>356,398,577</w:t>
      </w:r>
      <w:r w:rsidR="007B4C37" w:rsidRPr="007912E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7B4C37" w:rsidRPr="007912EA">
        <w:rPr>
          <w:rFonts w:ascii="Angsana New" w:eastAsia="Times New Roman" w:hAnsi="Angsana New" w:cs="Angsana New" w:hint="cs"/>
          <w:sz w:val="32"/>
          <w:szCs w:val="32"/>
          <w:cs/>
        </w:rPr>
        <w:t>หุ้น เป็นทุนจดทะเบียน</w:t>
      </w:r>
      <w:r w:rsidR="00774DA1">
        <w:rPr>
          <w:rFonts w:ascii="Angsana New" w:eastAsia="Times New Roman" w:hAnsi="Angsana New" w:cs="Angsana New" w:hint="cs"/>
          <w:sz w:val="32"/>
          <w:szCs w:val="32"/>
          <w:cs/>
        </w:rPr>
        <w:t>ใหม่</w:t>
      </w:r>
      <w:r w:rsidR="007B4C37" w:rsidRPr="007912EA">
        <w:rPr>
          <w:rFonts w:ascii="Angsana New" w:eastAsia="Times New Roman" w:hAnsi="Angsana New" w:cs="Angsana New" w:hint="cs"/>
          <w:sz w:val="32"/>
          <w:szCs w:val="32"/>
          <w:cs/>
        </w:rPr>
        <w:t>จำนวน</w:t>
      </w:r>
      <w:r w:rsidR="00A25CF4"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73081B" w:rsidRPr="007912EA">
        <w:rPr>
          <w:rFonts w:ascii="Angsana New" w:hAnsi="Angsana New"/>
          <w:sz w:val="32"/>
          <w:szCs w:val="32"/>
        </w:rPr>
        <w:t>637,361,310</w:t>
      </w:r>
      <w:r w:rsidR="00A25CF4" w:rsidRPr="007912E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A25CF4" w:rsidRPr="007912EA">
        <w:rPr>
          <w:rFonts w:ascii="Angsana New" w:eastAsia="Times New Roman" w:hAnsi="Angsana New" w:cs="Angsana New" w:hint="cs"/>
          <w:sz w:val="32"/>
          <w:szCs w:val="32"/>
          <w:cs/>
        </w:rPr>
        <w:t>หุ้น</w:t>
      </w:r>
      <w:r w:rsidRPr="007912E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เพื่อเสนอขายให้แก่ผู้ถือหุ้นตามสัดส่วนการถือหุ้น </w:t>
      </w:r>
      <w:r w:rsidRPr="007912EA">
        <w:rPr>
          <w:rFonts w:ascii="Angsana New" w:eastAsia="Times New Roman" w:hAnsi="Angsana New" w:cs="Angsana New"/>
          <w:sz w:val="32"/>
          <w:szCs w:val="32"/>
        </w:rPr>
        <w:t>(Right Offering)</w:t>
      </w:r>
      <w:r w:rsidR="00782563"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ไม่ว่าคราวเดียวหรือหลายคราวในอัตราส่วนการจัดสรร </w:t>
      </w:r>
      <w:r w:rsidRPr="007912EA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หุ้นสามัญเดิมต่อ </w:t>
      </w:r>
      <w:r w:rsidRPr="007912EA">
        <w:rPr>
          <w:rFonts w:ascii="Angsana New" w:eastAsia="Times New Roman" w:hAnsi="Angsana New" w:cs="Angsana New"/>
          <w:sz w:val="32"/>
          <w:szCs w:val="32"/>
        </w:rPr>
        <w:t>1</w:t>
      </w:r>
      <w:r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หุ้นสามัญเพิ่มทุน </w:t>
      </w:r>
      <w:r w:rsidR="00AF5225" w:rsidRPr="007912EA">
        <w:rPr>
          <w:rFonts w:ascii="Angsana New" w:eastAsia="Times New Roman" w:hAnsi="Angsana New" w:cs="Angsana New" w:hint="cs"/>
          <w:sz w:val="32"/>
          <w:szCs w:val="32"/>
          <w:cs/>
        </w:rPr>
        <w:t>โดยเสนอขายหุ้นสามัญเพิ่มทุนในราคา</w:t>
      </w:r>
      <w:r w:rsidR="00502E44" w:rsidRPr="007912E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02E44" w:rsidRPr="007912EA">
        <w:rPr>
          <w:rFonts w:ascii="Angsana New" w:eastAsia="Times New Roman" w:hAnsi="Angsana New" w:cs="Angsana New"/>
          <w:sz w:val="32"/>
          <w:szCs w:val="32"/>
        </w:rPr>
        <w:t xml:space="preserve">0.70 </w:t>
      </w:r>
      <w:r w:rsidR="00502E44" w:rsidRPr="007912EA">
        <w:rPr>
          <w:rFonts w:ascii="Angsana New" w:eastAsia="Times New Roman" w:hAnsi="Angsana New" w:cs="Angsana New" w:hint="cs"/>
          <w:sz w:val="32"/>
          <w:szCs w:val="32"/>
          <w:cs/>
        </w:rPr>
        <w:t>บาท</w:t>
      </w:r>
      <w:r w:rsidR="00AF5225" w:rsidRPr="007912EA">
        <w:rPr>
          <w:rFonts w:ascii="Angsana New" w:eastAsia="Times New Roman" w:hAnsi="Angsana New" w:cs="Angsana New" w:hint="cs"/>
          <w:sz w:val="32"/>
          <w:szCs w:val="32"/>
          <w:cs/>
        </w:rPr>
        <w:t>ต่อหุ้น</w:t>
      </w:r>
    </w:p>
    <w:p w14:paraId="13AD68F7" w14:textId="0789CF33" w:rsidR="00E26CB2" w:rsidRPr="004D3307" w:rsidRDefault="000E26CB" w:rsidP="00E26CB2">
      <w:pPr>
        <w:pStyle w:val="CM2"/>
        <w:ind w:right="-140"/>
        <w:rPr>
          <w:rFonts w:ascii="Angsana New" w:hAnsi="Angsana New" w:cs="Angsana New"/>
          <w:sz w:val="32"/>
          <w:szCs w:val="32"/>
        </w:rPr>
      </w:pPr>
      <w:r w:rsidRPr="007912EA">
        <w:rPr>
          <w:rFonts w:ascii="Angsana New" w:hAnsi="Angsana New" w:cs="Angsana New" w:hint="cs"/>
          <w:sz w:val="32"/>
          <w:szCs w:val="32"/>
          <w:cs/>
        </w:rPr>
        <w:t>รวมทั้ง</w:t>
      </w:r>
      <w:r w:rsidR="009C333B" w:rsidRPr="007912EA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ตามที่กล่าวในหมายเหตุประกอบงบการเงิน</w:t>
      </w:r>
      <w:r w:rsidR="00EA193F">
        <w:rPr>
          <w:rFonts w:ascii="Angsana New" w:hAnsi="Angsana New" w:cs="Angsana New" w:hint="cs"/>
          <w:sz w:val="32"/>
          <w:szCs w:val="32"/>
          <w:cs/>
        </w:rPr>
        <w:t>รวม</w:t>
      </w:r>
      <w:r w:rsidR="009C333B" w:rsidRPr="007912EA">
        <w:rPr>
          <w:rFonts w:ascii="Angsana New" w:hAnsi="Angsana New" w:cs="Angsana New" w:hint="cs"/>
          <w:sz w:val="32"/>
          <w:szCs w:val="32"/>
          <w:cs/>
        </w:rPr>
        <w:t>ระหว่างกาลข้อ</w:t>
      </w:r>
      <w:r w:rsidR="009C333B" w:rsidRPr="007912EA">
        <w:rPr>
          <w:rFonts w:ascii="Angsana New" w:hAnsi="Angsana New" w:cs="Angsana New"/>
          <w:sz w:val="32"/>
          <w:szCs w:val="32"/>
        </w:rPr>
        <w:t xml:space="preserve"> </w:t>
      </w:r>
      <w:r w:rsidR="00CB5A41" w:rsidRPr="007912EA">
        <w:rPr>
          <w:rFonts w:ascii="Angsana New" w:hAnsi="Angsana New" w:cs="Angsana New"/>
          <w:sz w:val="32"/>
          <w:szCs w:val="32"/>
        </w:rPr>
        <w:t>17</w:t>
      </w:r>
      <w:r w:rsidR="00F55344" w:rsidRPr="007912EA">
        <w:rPr>
          <w:rFonts w:ascii="Angsana New" w:hAnsi="Angsana New" w:cs="Angsana New"/>
          <w:sz w:val="32"/>
          <w:szCs w:val="32"/>
        </w:rPr>
        <w:t xml:space="preserve"> </w:t>
      </w:r>
      <w:r w:rsidR="009C333B" w:rsidRPr="007912E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E26CB2" w:rsidRPr="007912EA">
        <w:rPr>
          <w:rFonts w:ascii="Angsana New" w:hAnsi="Angsana New" w:cs="Angsana New"/>
          <w:sz w:val="32"/>
          <w:szCs w:val="32"/>
          <w:cs/>
        </w:rPr>
        <w:t>มีส่วนเกี่ยวข้องกับ</w:t>
      </w:r>
      <w:r w:rsidR="00BF1916" w:rsidRPr="007912EA">
        <w:rPr>
          <w:rFonts w:ascii="Angsana New" w:hAnsi="Angsana New" w:cs="Angsana New" w:hint="cs"/>
          <w:sz w:val="32"/>
          <w:szCs w:val="32"/>
          <w:cs/>
        </w:rPr>
        <w:t>ข้อพิพาทและ</w:t>
      </w:r>
      <w:r w:rsidR="00E26CB2" w:rsidRPr="007912EA">
        <w:rPr>
          <w:rFonts w:ascii="Angsana New" w:hAnsi="Angsana New" w:cs="Angsana New"/>
          <w:sz w:val="32"/>
          <w:szCs w:val="32"/>
          <w:cs/>
        </w:rPr>
        <w:t>คดีความ</w:t>
      </w:r>
      <w:r w:rsidR="00ED40A6" w:rsidRPr="007912EA">
        <w:rPr>
          <w:rFonts w:ascii="Angsana New" w:hAnsi="Angsana New" w:cs="Angsana New" w:hint="cs"/>
          <w:sz w:val="32"/>
          <w:szCs w:val="32"/>
          <w:cs/>
        </w:rPr>
        <w:t>รวม</w:t>
      </w:r>
      <w:r w:rsidR="00E26CB2" w:rsidRPr="007912EA">
        <w:rPr>
          <w:rFonts w:ascii="Angsana New" w:hAnsi="Angsana New" w:cs="Angsana New"/>
          <w:sz w:val="32"/>
          <w:szCs w:val="32"/>
          <w:cs/>
        </w:rPr>
        <w:t xml:space="preserve"> </w:t>
      </w:r>
      <w:r w:rsidR="009D1534" w:rsidRPr="007912EA">
        <w:rPr>
          <w:rFonts w:ascii="Angsana New" w:hAnsi="Angsana New" w:cs="Angsana New"/>
          <w:sz w:val="32"/>
          <w:szCs w:val="32"/>
        </w:rPr>
        <w:t>6</w:t>
      </w:r>
      <w:r w:rsidR="00E26CB2" w:rsidRPr="007912EA">
        <w:rPr>
          <w:rFonts w:ascii="Angsana New" w:hAnsi="Angsana New" w:cs="Angsana New"/>
          <w:sz w:val="32"/>
          <w:szCs w:val="32"/>
          <w:cs/>
        </w:rPr>
        <w:t xml:space="preserve"> คดีที่</w:t>
      </w:r>
      <w:r w:rsidR="00E26CB2" w:rsidRPr="004D3307">
        <w:rPr>
          <w:rFonts w:ascii="Angsana New" w:hAnsi="Angsana New" w:cs="Angsana New"/>
          <w:sz w:val="32"/>
          <w:szCs w:val="32"/>
          <w:cs/>
        </w:rPr>
        <w:t>อยู่ระหว่างกระบวนการ</w:t>
      </w:r>
      <w:r w:rsidR="00C03170" w:rsidRPr="004D3307">
        <w:rPr>
          <w:rFonts w:ascii="Angsana New" w:hAnsi="Angsana New" w:cs="Angsana New" w:hint="cs"/>
          <w:sz w:val="32"/>
          <w:szCs w:val="32"/>
          <w:cs/>
        </w:rPr>
        <w:t>ยุติธรรม</w:t>
      </w:r>
      <w:r w:rsidR="00E26CB2" w:rsidRPr="004D3307">
        <w:rPr>
          <w:rFonts w:ascii="Angsana New" w:hAnsi="Angsana New" w:cs="Angsana New" w:hint="cs"/>
          <w:sz w:val="32"/>
          <w:szCs w:val="32"/>
          <w:cs/>
        </w:rPr>
        <w:t>ซึ่งอาจมีผลกระทบต่</w:t>
      </w:r>
      <w:r w:rsidR="009B1208" w:rsidRPr="004D3307">
        <w:rPr>
          <w:rFonts w:ascii="Angsana New" w:hAnsi="Angsana New" w:cs="Angsana New" w:hint="cs"/>
          <w:sz w:val="32"/>
          <w:szCs w:val="32"/>
          <w:cs/>
        </w:rPr>
        <w:t>อ</w:t>
      </w:r>
      <w:r w:rsidR="002C5D9C" w:rsidRPr="004D3307">
        <w:rPr>
          <w:rFonts w:ascii="Angsana New" w:hAnsi="Angsana New" w:cs="Angsana New" w:hint="cs"/>
          <w:sz w:val="32"/>
          <w:szCs w:val="32"/>
          <w:cs/>
        </w:rPr>
        <w:t>ฐานะการเงินของกลุ่มบริษัท</w:t>
      </w:r>
      <w:r w:rsidR="00C03170" w:rsidRPr="004D33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26CB2" w:rsidRPr="004D3307">
        <w:rPr>
          <w:rFonts w:ascii="Angsana New" w:hAnsi="Angsana New" w:cs="Angsana New" w:hint="cs"/>
          <w:sz w:val="32"/>
          <w:szCs w:val="32"/>
          <w:cs/>
        </w:rPr>
        <w:t>ปัจจุบันคดีความดังกล่าวอยู่ระหว่างกระบวนการพิจารณาของศาลและ</w:t>
      </w:r>
      <w:r w:rsidR="00293AC3" w:rsidRPr="004D3307">
        <w:rPr>
          <w:rFonts w:ascii="Angsana New" w:hAnsi="Angsana New" w:cs="Angsana New" w:hint="cs"/>
          <w:sz w:val="32"/>
          <w:szCs w:val="32"/>
          <w:cs/>
        </w:rPr>
        <w:t>ผลของคดีความ</w:t>
      </w:r>
      <w:r w:rsidR="004B3828" w:rsidRPr="004D3307">
        <w:rPr>
          <w:rFonts w:ascii="Angsana New" w:hAnsi="Angsana New" w:cs="Angsana New" w:hint="cs"/>
          <w:sz w:val="32"/>
          <w:szCs w:val="32"/>
          <w:cs/>
        </w:rPr>
        <w:t>อยู่กับกระบวนการยุติธรรมในอนาคต</w:t>
      </w:r>
    </w:p>
    <w:p w14:paraId="76F4D2C3" w14:textId="7664637B" w:rsidR="00383678" w:rsidRDefault="00332447" w:rsidP="005A41D0">
      <w:pPr>
        <w:spacing w:before="80" w:after="80" w:line="240" w:lineRule="auto"/>
        <w:rPr>
          <w:rFonts w:ascii="Angsana New" w:hAnsi="Angsana New" w:cs="Angsana New"/>
          <w:sz w:val="32"/>
          <w:szCs w:val="32"/>
        </w:rPr>
      </w:pPr>
      <w:r w:rsidRPr="004D3307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 xml:space="preserve">ถึงแม้กลุ่มบริษัทกำลังดำเนินมาตรการแก้ไขในเรื่องระดับของกระแสเงินสดก็ตาม </w:t>
      </w:r>
      <w:r w:rsidR="00CC09B1" w:rsidRPr="004D3307">
        <w:rPr>
          <w:rFonts w:asciiTheme="majorBidi" w:hAnsiTheme="majorBidi" w:cs="Angsana New" w:hint="cs"/>
          <w:sz w:val="32"/>
          <w:szCs w:val="32"/>
          <w:cs/>
        </w:rPr>
        <w:t>แต่สถานการณ์</w:t>
      </w:r>
      <w:r w:rsidRPr="004D3307">
        <w:rPr>
          <w:rFonts w:asciiTheme="majorBidi" w:hAnsiTheme="majorBidi" w:cs="Angsana New" w:hint="cs"/>
          <w:sz w:val="32"/>
          <w:szCs w:val="32"/>
          <w:cs/>
        </w:rPr>
        <w:t>ดังกล่าวข้างต้น</w:t>
      </w:r>
      <w:r w:rsidR="00CC09B1" w:rsidRPr="004D3307">
        <w:rPr>
          <w:rFonts w:asciiTheme="majorBidi" w:hAnsiTheme="majorBidi" w:cs="Angsana New" w:hint="cs"/>
          <w:sz w:val="32"/>
          <w:szCs w:val="32"/>
          <w:cs/>
        </w:rPr>
        <w:t>ยังคง</w:t>
      </w:r>
      <w:r w:rsidR="00383678" w:rsidRPr="004D3307">
        <w:rPr>
          <w:rFonts w:ascii="Angsana New" w:hAnsi="Angsana New" w:cs="Angsana New"/>
          <w:sz w:val="32"/>
          <w:szCs w:val="32"/>
          <w:cs/>
        </w:rPr>
        <w:t>แสดง</w:t>
      </w:r>
      <w:r w:rsidR="00CC09B1" w:rsidRPr="004D3307">
        <w:rPr>
          <w:rFonts w:ascii="Angsana New" w:hAnsi="Angsana New" w:cs="Angsana New" w:hint="cs"/>
          <w:sz w:val="32"/>
          <w:szCs w:val="32"/>
          <w:cs/>
        </w:rPr>
        <w:t>ให้เห็น</w:t>
      </w:r>
      <w:r w:rsidR="00C64F8B" w:rsidRPr="004D3307">
        <w:rPr>
          <w:rFonts w:ascii="Angsana New" w:hAnsi="Angsana New" w:cs="Angsana New" w:hint="cs"/>
          <w:sz w:val="32"/>
          <w:szCs w:val="32"/>
          <w:cs/>
        </w:rPr>
        <w:t>ว่ามี</w:t>
      </w:r>
      <w:r w:rsidR="00383678" w:rsidRPr="004D3307">
        <w:rPr>
          <w:rFonts w:ascii="Angsana New" w:hAnsi="Angsana New" w:cs="Angsana New"/>
          <w:sz w:val="32"/>
          <w:szCs w:val="32"/>
          <w:cs/>
        </w:rPr>
        <w:t>ความไม่แน่นอนที่มีสาระสำคัญหลายประการซึ่ง</w:t>
      </w:r>
      <w:r w:rsidR="00383678" w:rsidRPr="004D3307">
        <w:rPr>
          <w:rFonts w:ascii="Angsana New" w:hAnsi="Angsana New" w:cs="Angsana New" w:hint="cs"/>
          <w:sz w:val="32"/>
          <w:szCs w:val="32"/>
          <w:cs/>
        </w:rPr>
        <w:t>อาจ</w:t>
      </w:r>
      <w:r w:rsidR="00EA193F">
        <w:rPr>
          <w:rFonts w:ascii="Angsana New" w:hAnsi="Angsana New" w:cs="Angsana New" w:hint="cs"/>
          <w:sz w:val="32"/>
          <w:szCs w:val="32"/>
          <w:cs/>
        </w:rPr>
        <w:t>มีความสัมพันธ์และมีความเป็นไปได้ที่จะสะสมผลกระทบต่องบการเงินเพิ่มขึ้นจน</w:t>
      </w:r>
      <w:r w:rsidR="00383678" w:rsidRPr="004D3307">
        <w:rPr>
          <w:rFonts w:ascii="Angsana New" w:hAnsi="Angsana New" w:cs="Angsana New"/>
          <w:sz w:val="32"/>
          <w:szCs w:val="32"/>
          <w:cs/>
        </w:rPr>
        <w:t xml:space="preserve">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  <w:r w:rsidR="00603C84" w:rsidRPr="004D3307">
        <w:rPr>
          <w:rFonts w:ascii="Angsana New" w:hAnsi="Angsana New" w:cs="Angsana New" w:hint="cs"/>
          <w:sz w:val="32"/>
          <w:szCs w:val="32"/>
          <w:cs/>
        </w:rPr>
        <w:t>ทำ</w:t>
      </w:r>
      <w:r w:rsidR="00603C84" w:rsidRPr="004D3307">
        <w:rPr>
          <w:rFonts w:ascii="Angsana New" w:eastAsia="Times New Roman" w:hAnsi="Angsana New" w:cs="Angsana New" w:hint="cs"/>
          <w:sz w:val="32"/>
          <w:szCs w:val="32"/>
          <w:cs/>
        </w:rPr>
        <w:t xml:space="preserve">ให้กลุ่มบริษัทอาจไม่สามารถขายสินทรัพย์และชำระหนี้สินได้ตามปกติธุรกิจ </w:t>
      </w:r>
      <w:r w:rsidR="005A41D0" w:rsidRPr="004D3307">
        <w:rPr>
          <w:rFonts w:ascii="Angsana New" w:eastAsia="Times New Roman" w:hAnsi="Angsana New" w:cs="Angsana New" w:hint="cs"/>
          <w:sz w:val="32"/>
          <w:szCs w:val="32"/>
          <w:cs/>
        </w:rPr>
        <w:t>ทั้งนี้</w:t>
      </w:r>
      <w:r w:rsidR="005A41D0" w:rsidRPr="004D3307">
        <w:rPr>
          <w:rFonts w:ascii="Angsana New" w:eastAsia="Times New Roman" w:hAnsi="Angsana New" w:cs="Angsana New"/>
          <w:sz w:val="32"/>
          <w:szCs w:val="32"/>
          <w:cs/>
        </w:rPr>
        <w:t>ขึ้นอยู่กับความสามารถของกลุ่มบริษัทในการดำเนินการให้เกิดผลสำเร็จตามแผน</w:t>
      </w:r>
      <w:r w:rsidR="005A41D0" w:rsidRPr="004D3307">
        <w:rPr>
          <w:rFonts w:ascii="Angsana New" w:eastAsia="Times New Roman" w:hAnsi="Angsana New" w:cs="Angsana New" w:hint="cs"/>
          <w:sz w:val="32"/>
          <w:szCs w:val="32"/>
          <w:cs/>
        </w:rPr>
        <w:t>งาน</w:t>
      </w:r>
      <w:r w:rsidR="005A41D0" w:rsidRPr="004D3307">
        <w:rPr>
          <w:rFonts w:ascii="Angsana New" w:eastAsia="Times New Roman" w:hAnsi="Angsana New" w:cs="Angsana New"/>
          <w:sz w:val="32"/>
          <w:szCs w:val="32"/>
          <w:cs/>
        </w:rPr>
        <w:t>ต่าง ๆ ที่เกี่ยวข้อง</w:t>
      </w:r>
      <w:r w:rsidR="00531FA5" w:rsidRPr="004D330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A41D0" w:rsidRPr="004D3307">
        <w:rPr>
          <w:rFonts w:ascii="Angsana New" w:eastAsia="Times New Roman" w:hAnsi="Angsana New" w:cs="Angsana New" w:hint="cs"/>
          <w:sz w:val="32"/>
          <w:szCs w:val="32"/>
          <w:cs/>
        </w:rPr>
        <w:t>การจัดหาแหล่งเงินทุน</w:t>
      </w:r>
      <w:r w:rsidR="007D4238" w:rsidRPr="004D3307">
        <w:rPr>
          <w:rFonts w:ascii="Angsana New" w:eastAsia="Times New Roman" w:hAnsi="Angsana New" w:cs="Angsana New" w:hint="cs"/>
          <w:sz w:val="32"/>
          <w:szCs w:val="32"/>
          <w:cs/>
        </w:rPr>
        <w:t>อื่น</w:t>
      </w:r>
      <w:r w:rsidR="005A41D0" w:rsidRPr="004D3307">
        <w:rPr>
          <w:rFonts w:ascii="Angsana New" w:eastAsia="Times New Roman" w:hAnsi="Angsana New" w:cs="Angsana New" w:hint="cs"/>
          <w:sz w:val="32"/>
          <w:szCs w:val="32"/>
          <w:cs/>
        </w:rPr>
        <w:t>เพิ่มเติม</w:t>
      </w:r>
      <w:r w:rsidR="007D4238" w:rsidRPr="004D3307">
        <w:rPr>
          <w:rFonts w:ascii="Angsana New" w:eastAsia="Times New Roman" w:hAnsi="Angsana New" w:cs="Angsana New" w:hint="cs"/>
          <w:sz w:val="32"/>
          <w:szCs w:val="32"/>
          <w:cs/>
        </w:rPr>
        <w:t>เพื่อใช้ในการดำเนินงาน</w:t>
      </w:r>
      <w:r w:rsidR="005A41D0" w:rsidRPr="004D3307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การปรับปรุง</w:t>
      </w:r>
      <w:r w:rsidR="009A74D4" w:rsidRPr="004D3307">
        <w:rPr>
          <w:rFonts w:ascii="Angsana New" w:eastAsia="Times New Roman" w:hAnsi="Angsana New" w:cs="Angsana New" w:hint="cs"/>
          <w:sz w:val="32"/>
          <w:szCs w:val="32"/>
          <w:cs/>
        </w:rPr>
        <w:t>แผนธุรกิจและ</w:t>
      </w:r>
      <w:r w:rsidR="00E73C02" w:rsidRPr="004D3307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="005A41D0" w:rsidRPr="004D3307">
        <w:rPr>
          <w:rFonts w:ascii="Angsana New" w:eastAsia="Times New Roman" w:hAnsi="Angsana New" w:cs="Angsana New" w:hint="cs"/>
          <w:sz w:val="32"/>
          <w:szCs w:val="32"/>
          <w:cs/>
        </w:rPr>
        <w:t xml:space="preserve">ดำเนินงานในอนาคต </w:t>
      </w:r>
      <w:r w:rsidR="006F4344" w:rsidRPr="004D3307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5A41D0" w:rsidRPr="004D3307">
        <w:rPr>
          <w:rFonts w:ascii="Angsana New" w:eastAsia="Times New Roman" w:hAnsi="Angsana New" w:cs="Angsana New" w:hint="cs"/>
          <w:sz w:val="32"/>
          <w:szCs w:val="32"/>
          <w:cs/>
        </w:rPr>
        <w:t xml:space="preserve">การจ่ายชำระหุ้นกู้ได้ตามวันครบกำหนดใหม่ </w:t>
      </w:r>
      <w:r w:rsidR="006F4344" w:rsidRPr="004D3307">
        <w:rPr>
          <w:rFonts w:ascii="Angsana New" w:eastAsia="Times New Roman" w:hAnsi="Angsana New" w:cs="Angsana New" w:hint="cs"/>
          <w:sz w:val="32"/>
          <w:szCs w:val="32"/>
          <w:cs/>
        </w:rPr>
        <w:t>ซึ่งจะต้องมีการติดตามแผนการดำเนินงานของกลุ่มบริษัทต่อไป รวมถึง</w:t>
      </w:r>
      <w:r w:rsidR="003614C6" w:rsidRPr="004D3307">
        <w:rPr>
          <w:rFonts w:ascii="Angsana New" w:eastAsia="Times New Roman" w:hAnsi="Angsana New" w:cs="Angsana New" w:hint="cs"/>
          <w:sz w:val="32"/>
          <w:szCs w:val="32"/>
          <w:cs/>
        </w:rPr>
        <w:t>ผลของคด</w:t>
      </w:r>
      <w:r w:rsidR="00960781" w:rsidRPr="004D3307">
        <w:rPr>
          <w:rFonts w:ascii="Angsana New" w:eastAsia="Times New Roman" w:hAnsi="Angsana New" w:cs="Angsana New" w:hint="cs"/>
          <w:sz w:val="32"/>
          <w:szCs w:val="32"/>
          <w:cs/>
        </w:rPr>
        <w:t xml:space="preserve">ีความซึ่งขึ้นอยู่กับกระบวนการยุติธรรมในอนาคต </w:t>
      </w:r>
    </w:p>
    <w:p w14:paraId="13617B95" w14:textId="77777777" w:rsidR="008A5272" w:rsidRPr="00740EEC" w:rsidRDefault="008A5272" w:rsidP="0078113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เหตุการณ์อื่นที่พบจากการปฏิบัติงานสอบทาน</w:t>
      </w:r>
    </w:p>
    <w:p w14:paraId="2A3DBD7D" w14:textId="4B53B9BB" w:rsidR="001A0CA0" w:rsidRPr="00450E07" w:rsidRDefault="001D6361" w:rsidP="00450E07">
      <w:pPr>
        <w:spacing w:before="120" w:after="120" w:line="240" w:lineRule="auto"/>
        <w:ind w:left="540" w:hanging="540"/>
        <w:rPr>
          <w:rFonts w:ascii="Angsana New" w:eastAsia="Times New Roman" w:hAnsi="Angsana New" w:cs="Angsana New"/>
          <w:sz w:val="32"/>
          <w:szCs w:val="32"/>
          <w:cs/>
        </w:rPr>
      </w:pPr>
      <w:r w:rsidRPr="00450E07">
        <w:rPr>
          <w:rFonts w:ascii="Angsana New" w:eastAsia="Times New Roman" w:hAnsi="Angsana New" w:cs="Angsana New"/>
          <w:sz w:val="32"/>
          <w:szCs w:val="32"/>
        </w:rPr>
        <w:t>1.</w:t>
      </w:r>
      <w:r w:rsidRPr="00450E07">
        <w:rPr>
          <w:rFonts w:ascii="Angsana New" w:eastAsia="Times New Roman" w:hAnsi="Angsana New" w:cs="Angsana New"/>
          <w:sz w:val="32"/>
          <w:szCs w:val="32"/>
        </w:rPr>
        <w:tab/>
      </w:r>
      <w:r w:rsidR="001A0CA0" w:rsidRPr="00450E07">
        <w:rPr>
          <w:rFonts w:ascii="Angsana New" w:eastAsia="Times New Roman" w:hAnsi="Angsana New" w:cs="Angsana New" w:hint="cs"/>
          <w:sz w:val="32"/>
          <w:szCs w:val="32"/>
          <w:cs/>
        </w:rPr>
        <w:t>เงินลงทุน</w:t>
      </w:r>
      <w:r w:rsidR="00702186" w:rsidRPr="00450E07">
        <w:rPr>
          <w:rFonts w:ascii="Angsana New" w:eastAsia="Times New Roman" w:hAnsi="Angsana New" w:cs="Angsana New" w:hint="cs"/>
          <w:sz w:val="32"/>
          <w:szCs w:val="32"/>
          <w:cs/>
        </w:rPr>
        <w:t>เพิ่มเติมอีก</w:t>
      </w:r>
      <w:r w:rsidR="00CF6A19" w:rsidRPr="00450E07">
        <w:rPr>
          <w:rFonts w:ascii="Angsana New" w:eastAsia="Times New Roman" w:hAnsi="Angsana New" w:cs="Angsana New" w:hint="cs"/>
          <w:sz w:val="32"/>
          <w:szCs w:val="32"/>
          <w:cs/>
        </w:rPr>
        <w:t>ร้อยละ</w:t>
      </w:r>
      <w:r w:rsidR="00702186" w:rsidRPr="00450E07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702186" w:rsidRPr="00450E07">
        <w:rPr>
          <w:rFonts w:ascii="Angsana New" w:eastAsia="Times New Roman" w:hAnsi="Angsana New" w:cs="Angsana New"/>
          <w:sz w:val="32"/>
          <w:szCs w:val="32"/>
        </w:rPr>
        <w:t xml:space="preserve">40 </w:t>
      </w:r>
      <w:r w:rsidR="001A0CA0" w:rsidRPr="00450E07">
        <w:rPr>
          <w:rFonts w:ascii="Angsana New" w:eastAsia="Times New Roman" w:hAnsi="Angsana New" w:cs="Angsana New" w:hint="cs"/>
          <w:sz w:val="32"/>
          <w:szCs w:val="32"/>
          <w:cs/>
        </w:rPr>
        <w:t>ในบริษัทย่อย</w:t>
      </w:r>
      <w:r w:rsidR="00A349C2">
        <w:rPr>
          <w:rFonts w:ascii="Angsana New" w:eastAsia="Times New Roman" w:hAnsi="Angsana New" w:cs="Angsana New" w:hint="cs"/>
          <w:sz w:val="32"/>
          <w:szCs w:val="32"/>
          <w:cs/>
        </w:rPr>
        <w:t xml:space="preserve"> (</w:t>
      </w:r>
      <w:r w:rsidR="00EA193F">
        <w:rPr>
          <w:rFonts w:ascii="Angsana New" w:eastAsia="Times New Roman" w:hAnsi="Angsana New" w:cs="Angsana New" w:hint="cs"/>
          <w:sz w:val="32"/>
          <w:szCs w:val="32"/>
          <w:cs/>
        </w:rPr>
        <w:t>มูลค่าจ่าย</w:t>
      </w:r>
      <w:r w:rsidR="00A349C2">
        <w:rPr>
          <w:rFonts w:ascii="Angsana New" w:eastAsia="Times New Roman" w:hAnsi="Angsana New" w:cs="Angsana New" w:hint="cs"/>
          <w:sz w:val="32"/>
          <w:szCs w:val="32"/>
          <w:cs/>
        </w:rPr>
        <w:t xml:space="preserve">ซื้อ </w:t>
      </w:r>
      <w:r w:rsidR="00A349C2">
        <w:rPr>
          <w:rFonts w:ascii="Angsana New" w:eastAsia="Times New Roman" w:hAnsi="Angsana New" w:cs="Angsana New"/>
          <w:sz w:val="32"/>
          <w:szCs w:val="32"/>
        </w:rPr>
        <w:t xml:space="preserve">65 </w:t>
      </w:r>
      <w:r w:rsidR="00A349C2">
        <w:rPr>
          <w:rFonts w:ascii="Angsana New" w:eastAsia="Times New Roman" w:hAnsi="Angsana New" w:cs="Angsana New" w:hint="cs"/>
          <w:sz w:val="32"/>
          <w:szCs w:val="32"/>
          <w:cs/>
        </w:rPr>
        <w:t>ล้านบาท)</w:t>
      </w:r>
    </w:p>
    <w:p w14:paraId="7B8E31E1" w14:textId="69703FAE" w:rsidR="001E63F2" w:rsidRDefault="001D6361" w:rsidP="00450E07">
      <w:pPr>
        <w:spacing w:before="120" w:after="120" w:line="240" w:lineRule="auto"/>
        <w:ind w:left="540" w:hanging="540"/>
        <w:rPr>
          <w:rFonts w:ascii="Angsana New" w:hAnsi="Angsana New" w:cs="Angsana New"/>
          <w:sz w:val="32"/>
          <w:szCs w:val="32"/>
        </w:rPr>
      </w:pPr>
      <w:r w:rsidRPr="00450E07">
        <w:rPr>
          <w:rFonts w:ascii="Angsana New" w:hAnsi="Angsana New" w:cs="Angsana New"/>
          <w:sz w:val="32"/>
          <w:szCs w:val="32"/>
        </w:rPr>
        <w:t>1.1</w:t>
      </w:r>
      <w:r w:rsidRPr="00450E07">
        <w:rPr>
          <w:rFonts w:ascii="Angsana New" w:hAnsi="Angsana New" w:cs="Angsana New"/>
          <w:sz w:val="32"/>
          <w:szCs w:val="32"/>
        </w:rPr>
        <w:tab/>
      </w:r>
      <w:r w:rsidR="00ED6530" w:rsidRPr="00450E07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ตามที่กล่าวในหมายเหตุประกอบงบการเงินระหว่างกาลข้อที่ </w:t>
      </w:r>
      <w:r w:rsidR="00434B9E">
        <w:rPr>
          <w:rFonts w:ascii="Angsana New" w:hAnsi="Angsana New" w:cs="Angsana New"/>
          <w:sz w:val="32"/>
          <w:szCs w:val="32"/>
        </w:rPr>
        <w:t>6</w:t>
      </w:r>
      <w:r w:rsidR="00ED6530" w:rsidRPr="00450E07">
        <w:rPr>
          <w:rFonts w:ascii="Angsana New" w:hAnsi="Angsana New" w:cs="Angsana New" w:hint="cs"/>
          <w:sz w:val="32"/>
          <w:szCs w:val="32"/>
        </w:rPr>
        <w:t xml:space="preserve"> </w:t>
      </w:r>
      <w:r w:rsidR="00ED6530" w:rsidRPr="00450E07">
        <w:rPr>
          <w:rFonts w:ascii="Angsana New" w:hAnsi="Angsana New" w:cs="Angsana New" w:hint="cs"/>
          <w:sz w:val="32"/>
          <w:szCs w:val="32"/>
          <w:cs/>
        </w:rPr>
        <w:t xml:space="preserve">ในระหว่างไตรมาสที่สองของปี </w:t>
      </w:r>
      <w:r w:rsidR="00ED6530" w:rsidRPr="00450E07">
        <w:rPr>
          <w:rFonts w:ascii="Angsana New" w:hAnsi="Angsana New" w:cs="Angsana New" w:hint="cs"/>
          <w:sz w:val="32"/>
          <w:szCs w:val="32"/>
        </w:rPr>
        <w:t xml:space="preserve">2566 </w:t>
      </w:r>
      <w:r w:rsidR="00BB7331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ED6530" w:rsidRPr="00450E07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572FF7" w:rsidRPr="00450E07">
        <w:rPr>
          <w:rFonts w:ascii="Angsana New" w:hAnsi="Angsana New" w:cs="Angsana New" w:hint="cs"/>
          <w:sz w:val="32"/>
          <w:szCs w:val="32"/>
          <w:cs/>
        </w:rPr>
        <w:t>ได้</w:t>
      </w:r>
      <w:r w:rsidR="009F195A" w:rsidRPr="00450E07">
        <w:rPr>
          <w:rFonts w:ascii="Angsana New" w:hAnsi="Angsana New" w:cs="Angsana New" w:hint="cs"/>
          <w:sz w:val="32"/>
          <w:szCs w:val="32"/>
          <w:cs/>
        </w:rPr>
        <w:t>ลงนามในสัญญา</w:t>
      </w:r>
      <w:r w:rsidR="00722C32" w:rsidRPr="00450E07">
        <w:rPr>
          <w:rFonts w:ascii="Angsana New" w:hAnsi="Angsana New" w:cs="Angsana New" w:hint="cs"/>
          <w:sz w:val="32"/>
          <w:szCs w:val="32"/>
          <w:cs/>
        </w:rPr>
        <w:t>ซื้อหุ้น</w:t>
      </w:r>
      <w:r w:rsidR="00572FF7" w:rsidRPr="00450E07">
        <w:rPr>
          <w:rFonts w:ascii="Angsana New" w:hAnsi="Angsana New" w:cs="Angsana New" w:hint="cs"/>
          <w:sz w:val="32"/>
          <w:szCs w:val="32"/>
          <w:cs/>
        </w:rPr>
        <w:t>ใน</w:t>
      </w:r>
      <w:r w:rsidR="00DF609D" w:rsidRPr="00450E07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9F195A" w:rsidRPr="00450E07">
        <w:rPr>
          <w:rFonts w:ascii="Angsana New" w:hAnsi="Angsana New" w:cs="Angsana New" w:hint="cs"/>
          <w:sz w:val="32"/>
          <w:szCs w:val="32"/>
          <w:cs/>
        </w:rPr>
        <w:t>กับบริษัทในประเทศแห่งหนึ่ง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7A2D90" w:rsidRPr="00450E07">
        <w:rPr>
          <w:rFonts w:ascii="Angsana New" w:hAnsi="Angsana New" w:cs="Angsana New" w:hint="cs"/>
          <w:sz w:val="32"/>
          <w:szCs w:val="32"/>
        </w:rPr>
        <w:t xml:space="preserve">8,000 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>หุ้น มูลค่า</w:t>
      </w:r>
      <w:r w:rsidR="00BB7331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 xml:space="preserve">ที่ตราไว้หุ้นละ </w:t>
      </w:r>
      <w:r w:rsidR="007A2D90" w:rsidRPr="00450E07">
        <w:rPr>
          <w:rFonts w:ascii="Angsana New" w:hAnsi="Angsana New" w:cs="Angsana New" w:hint="cs"/>
          <w:sz w:val="32"/>
          <w:szCs w:val="32"/>
        </w:rPr>
        <w:t xml:space="preserve">100 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="009F195A" w:rsidRPr="00450E07">
        <w:rPr>
          <w:rFonts w:ascii="Angsana New" w:hAnsi="Angsana New" w:cs="Angsana New" w:hint="cs"/>
          <w:sz w:val="32"/>
          <w:szCs w:val="32"/>
          <w:cs/>
        </w:rPr>
        <w:t xml:space="preserve">คิดเป็นร้อยละ </w:t>
      </w:r>
      <w:r w:rsidR="009F195A" w:rsidRPr="00450E07">
        <w:rPr>
          <w:rFonts w:ascii="Angsana New" w:hAnsi="Angsana New" w:cs="Angsana New"/>
          <w:sz w:val="32"/>
          <w:szCs w:val="32"/>
        </w:rPr>
        <w:t xml:space="preserve">40 </w:t>
      </w:r>
      <w:r w:rsidR="009F195A" w:rsidRPr="00450E07">
        <w:rPr>
          <w:rFonts w:ascii="Angsana New" w:hAnsi="Angsana New" w:cs="Angsana New" w:hint="cs"/>
          <w:sz w:val="32"/>
          <w:szCs w:val="32"/>
          <w:cs/>
        </w:rPr>
        <w:t xml:space="preserve">ของทุนออกจำหน่ายและชำระแล้วของบริษัทย่อย 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 xml:space="preserve">โดยบริษัทฯได้จ่ายชำระค่าตอบแทนในราคาหุ้นละ </w:t>
      </w:r>
      <w:r w:rsidR="007A2D90" w:rsidRPr="00450E07">
        <w:rPr>
          <w:rFonts w:ascii="Angsana New" w:hAnsi="Angsana New" w:cs="Angsana New" w:hint="cs"/>
          <w:sz w:val="32"/>
          <w:szCs w:val="32"/>
        </w:rPr>
        <w:t xml:space="preserve">8,125 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 xml:space="preserve">บาท </w:t>
      </w:r>
      <w:r w:rsidR="00EC5FAA" w:rsidRPr="00450E07">
        <w:rPr>
          <w:rFonts w:ascii="Angsana New" w:hAnsi="Angsana New" w:cs="Angsana New" w:hint="cs"/>
          <w:sz w:val="32"/>
          <w:szCs w:val="32"/>
          <w:cs/>
        </w:rPr>
        <w:t>คิด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 w:rsidR="007A2D90" w:rsidRPr="00450E07">
        <w:rPr>
          <w:rFonts w:ascii="Angsana New" w:hAnsi="Angsana New" w:cs="Angsana New" w:hint="cs"/>
          <w:sz w:val="32"/>
          <w:szCs w:val="32"/>
        </w:rPr>
        <w:t xml:space="preserve">65 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481EE9" w:rsidRPr="00450E07">
        <w:rPr>
          <w:rFonts w:ascii="Angsana New" w:hAnsi="Angsana New" w:cs="Angsana New" w:hint="cs"/>
          <w:sz w:val="32"/>
          <w:szCs w:val="32"/>
          <w:cs/>
        </w:rPr>
        <w:t>โดยที่มูลค่า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>ส่วนได้เสีย</w:t>
      </w:r>
      <w:r w:rsidR="00BB7331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481EE9" w:rsidRPr="00450E07">
        <w:rPr>
          <w:rFonts w:ascii="Angsana New" w:hAnsi="Angsana New" w:cs="Angsana New" w:hint="cs"/>
          <w:sz w:val="32"/>
          <w:szCs w:val="32"/>
          <w:cs/>
        </w:rPr>
        <w:t>ตามสัดส่วนของหุ้น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 xml:space="preserve">จำนวนดังกล่าว ณ วันซื้อมีจำนวน </w:t>
      </w:r>
      <w:r w:rsidR="007A2D90" w:rsidRPr="00450E07">
        <w:rPr>
          <w:rFonts w:ascii="Angsana New" w:hAnsi="Angsana New" w:cs="Angsana New"/>
          <w:sz w:val="32"/>
          <w:szCs w:val="32"/>
        </w:rPr>
        <w:t xml:space="preserve">0.38 </w:t>
      </w:r>
      <w:r w:rsidR="007A2D90" w:rsidRPr="00450E07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</w:p>
    <w:p w14:paraId="02CA3211" w14:textId="0DB1DD94" w:rsidR="00162083" w:rsidRPr="00450E07" w:rsidRDefault="00A71D9D" w:rsidP="00450E07">
      <w:pPr>
        <w:spacing w:before="120" w:after="120" w:line="240" w:lineRule="auto"/>
        <w:ind w:left="540" w:hanging="5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62C9B" w:rsidRPr="00450E07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="00956AD1" w:rsidRPr="00450E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C5FAA" w:rsidRPr="00450E07">
        <w:rPr>
          <w:rFonts w:ascii="Angsana New" w:eastAsia="Times New Roman" w:hAnsi="Angsana New" w:cs="Angsana New" w:hint="cs"/>
          <w:sz w:val="32"/>
          <w:szCs w:val="32"/>
          <w:cs/>
        </w:rPr>
        <w:t>สำนักงานคณะกรรมการกำกับหลักทรัพย์และตลาดหลักทรัพย์ (</w:t>
      </w:r>
      <w:r w:rsidR="00956AD1" w:rsidRPr="00450E07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สำนักงาน </w:t>
      </w:r>
      <w:r w:rsidR="00EC5FAA" w:rsidRPr="00450E07">
        <w:rPr>
          <w:rFonts w:ascii="Angsana New" w:eastAsia="Times New Roman" w:hAnsi="Angsana New" w:cs="Angsana New" w:hint="cs"/>
          <w:sz w:val="32"/>
          <w:szCs w:val="32"/>
          <w:cs/>
        </w:rPr>
        <w:t>ก.ล.ต.) ได้สั่งให้มีการตรวจสอบเป็นกรณีพิเศษในรายการนี้</w:t>
      </w:r>
      <w:r w:rsidR="00A349C2">
        <w:rPr>
          <w:rFonts w:ascii="Angsana New" w:eastAsia="Times New Roman" w:hAnsi="Angsana New" w:cs="Angsana New" w:hint="cs"/>
          <w:sz w:val="32"/>
          <w:szCs w:val="32"/>
          <w:cs/>
        </w:rPr>
        <w:t>หลายประเด็น</w:t>
      </w:r>
      <w:r w:rsidR="00EC5FAA" w:rsidRPr="00450E07">
        <w:rPr>
          <w:rFonts w:ascii="Angsana New" w:eastAsia="Times New Roman" w:hAnsi="Angsana New" w:cs="Angsana New" w:hint="cs"/>
          <w:sz w:val="32"/>
          <w:szCs w:val="32"/>
          <w:cs/>
        </w:rPr>
        <w:t xml:space="preserve"> ซึ่งบริษัทฯอยู่ระหว่างการดำเนินการและยังไม่แล้วเสร็จ จึงยังไม่สามารถสรุปได้ในขณะนี้ </w:t>
      </w:r>
      <w:r w:rsidR="000D374A" w:rsidRPr="00450E07">
        <w:rPr>
          <w:rFonts w:ascii="Angsana New" w:hAnsi="Angsana New" w:cs="Angsana New" w:hint="cs"/>
          <w:sz w:val="32"/>
          <w:szCs w:val="32"/>
          <w:cs/>
        </w:rPr>
        <w:t>ทำให้</w:t>
      </w:r>
      <w:r w:rsidR="00C02DA0" w:rsidRPr="00450E07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="0070304C" w:rsidRPr="00450E07">
        <w:rPr>
          <w:rFonts w:ascii="Angsana New" w:hAnsi="Angsana New" w:cs="Angsana New" w:hint="cs"/>
          <w:sz w:val="32"/>
          <w:szCs w:val="32"/>
          <w:cs/>
        </w:rPr>
        <w:t>ในฐานะผู้สอบบัญชี</w:t>
      </w:r>
      <w:r w:rsidR="006103ED" w:rsidRPr="00450E07">
        <w:rPr>
          <w:rFonts w:ascii="Angsana New" w:hAnsi="Angsana New" w:cs="Angsana New" w:hint="cs"/>
          <w:sz w:val="32"/>
          <w:szCs w:val="32"/>
          <w:cs/>
        </w:rPr>
        <w:t>จึงยัง</w:t>
      </w:r>
      <w:r w:rsidR="00C5273F" w:rsidRPr="00450E07">
        <w:rPr>
          <w:rFonts w:ascii="Angsana New" w:hAnsi="Angsana New" w:cs="Angsana New" w:hint="cs"/>
          <w:sz w:val="32"/>
          <w:szCs w:val="32"/>
          <w:cs/>
        </w:rPr>
        <w:t>ไม่สามารถสอบทานรายการนี้ได้ในปัจจุบัน</w:t>
      </w:r>
    </w:p>
    <w:p w14:paraId="61BC8264" w14:textId="5D646B2A" w:rsidR="00A349C2" w:rsidRDefault="00450E07" w:rsidP="00450E07">
      <w:pPr>
        <w:spacing w:before="120" w:after="120" w:line="240" w:lineRule="auto"/>
        <w:ind w:left="540" w:hanging="5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1.2</w:t>
      </w:r>
      <w:r>
        <w:rPr>
          <w:rFonts w:ascii="Angsana New" w:hAnsi="Angsana New" w:cs="Angsana New"/>
          <w:sz w:val="32"/>
          <w:szCs w:val="32"/>
        </w:rPr>
        <w:tab/>
      </w:r>
      <w:r w:rsidR="00A349C2" w:rsidRPr="00EB5EEB">
        <w:rPr>
          <w:rFonts w:ascii="Angsana New" w:hAnsi="Angsana New" w:cs="Angsana New" w:hint="cs"/>
          <w:sz w:val="32"/>
          <w:szCs w:val="32"/>
          <w:cs/>
        </w:rPr>
        <w:t xml:space="preserve">ปัจจุบันฝ่ายบริหารของบริษัทฯ อยู่ระหว่างการดำเนินการจัดให้มีการวัดมูลค่ายุติธรรมของเงินลงทุนในบริษัทย่อย และสินทรัพย์ดำเนินงานต่างๆในบริษัทย่อยโดยผู้ประเมินราคาอิสระ ซึ่งบริษัทฯคาดว่าจะแล้วเสร็จภายในเดือนธันวาคม </w:t>
      </w:r>
      <w:r w:rsidR="00A349C2" w:rsidRPr="00EB5EEB">
        <w:rPr>
          <w:rFonts w:ascii="Angsana New" w:hAnsi="Angsana New" w:cs="Angsana New" w:hint="cs"/>
          <w:sz w:val="32"/>
          <w:szCs w:val="32"/>
        </w:rPr>
        <w:t>2566</w:t>
      </w:r>
      <w:r w:rsidR="00A349C2" w:rsidRPr="00EB5EEB">
        <w:rPr>
          <w:rFonts w:ascii="Angsana New" w:hAnsi="Angsana New" w:cs="Angsana New" w:hint="cs"/>
          <w:sz w:val="32"/>
          <w:szCs w:val="32"/>
          <w:cs/>
        </w:rPr>
        <w:t xml:space="preserve"> ทั้งนี้ ผลของการประเมินมูลค่ายุติธรรมโดยผู้ประเมินราคาอิสระดังกล่าวอาจส่งผลกระทบอย่างมีสาระสำคัญต่อมูลค่าของเงินลงทุนในบริษัทย่อย และสินทรัพย์ดำเนินงานต่างๆของบริษัทย่อย</w:t>
      </w:r>
      <w:r w:rsidR="00A349C2">
        <w:rPr>
          <w:rFonts w:ascii="Angsana New" w:hAnsi="Angsana New" w:cs="Angsana New" w:hint="cs"/>
          <w:sz w:val="32"/>
          <w:szCs w:val="32"/>
          <w:cs/>
        </w:rPr>
        <w:t xml:space="preserve"> ดังนั้น</w:t>
      </w:r>
      <w:r w:rsidR="00A349C2" w:rsidRPr="00EB5EEB">
        <w:rPr>
          <w:rFonts w:ascii="Angsana New" w:hAnsi="Angsana New" w:cs="Angsana New" w:hint="cs"/>
          <w:sz w:val="32"/>
          <w:szCs w:val="32"/>
          <w:cs/>
        </w:rPr>
        <w:t xml:space="preserve"> ข้าพเจ้าในฐานะผู้สอบบัญชีจึงยังไม่สามารถสอบทานรายการนี้ได้ในปัจจุบัน</w:t>
      </w:r>
    </w:p>
    <w:p w14:paraId="1B5D390F" w14:textId="77777777" w:rsidR="0078113E" w:rsidRDefault="0078113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E1971CD" w14:textId="20A60010" w:rsidR="001E63F2" w:rsidRDefault="00255B6A" w:rsidP="00A349C2">
      <w:pPr>
        <w:spacing w:before="120" w:after="120" w:line="240" w:lineRule="auto"/>
        <w:ind w:left="540"/>
        <w:rPr>
          <w:rFonts w:ascii="Angsana New" w:hAnsi="Angsana New" w:cs="Angsana New"/>
          <w:sz w:val="32"/>
          <w:szCs w:val="32"/>
          <w:cs/>
        </w:rPr>
      </w:pPr>
      <w:r w:rsidRPr="00BB7331">
        <w:rPr>
          <w:rFonts w:ascii="Angsana New" w:hAnsi="Angsana New" w:cs="Angsana New" w:hint="cs"/>
          <w:sz w:val="32"/>
          <w:szCs w:val="32"/>
          <w:cs/>
        </w:rPr>
        <w:lastRenderedPageBreak/>
        <w:t>ภายหลังการซื้อหุ้น</w:t>
      </w:r>
      <w:r w:rsidR="00D15550" w:rsidRPr="00BB7331">
        <w:rPr>
          <w:rFonts w:ascii="Angsana New" w:hAnsi="Angsana New" w:cs="Angsana New" w:hint="cs"/>
          <w:sz w:val="32"/>
          <w:szCs w:val="32"/>
          <w:cs/>
        </w:rPr>
        <w:t>ใน</w:t>
      </w:r>
      <w:r w:rsidRPr="00BB7331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D15550" w:rsidRPr="00BB7331">
        <w:rPr>
          <w:rFonts w:ascii="Angsana New" w:hAnsi="Angsana New" w:cs="Angsana New" w:hint="cs"/>
          <w:sz w:val="32"/>
          <w:szCs w:val="32"/>
          <w:cs/>
        </w:rPr>
        <w:t>เพิ่มเติม</w:t>
      </w:r>
      <w:r w:rsidRPr="00BB73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396D" w:rsidRPr="00BB7331">
        <w:rPr>
          <w:rFonts w:ascii="Angsana New" w:hAnsi="Angsana New" w:cs="Angsana New" w:hint="cs"/>
          <w:sz w:val="32"/>
          <w:szCs w:val="32"/>
          <w:cs/>
        </w:rPr>
        <w:t>บริษัทย่อยมีผล</w:t>
      </w:r>
      <w:r w:rsidR="000E2A64" w:rsidRPr="00BB7331">
        <w:rPr>
          <w:rFonts w:ascii="Angsana New" w:hAnsi="Angsana New" w:cs="Angsana New" w:hint="cs"/>
          <w:sz w:val="32"/>
          <w:szCs w:val="32"/>
          <w:cs/>
        </w:rPr>
        <w:t>กำไร</w:t>
      </w:r>
      <w:r w:rsidR="006E396D" w:rsidRPr="00BB7331">
        <w:rPr>
          <w:rFonts w:ascii="Angsana New" w:hAnsi="Angsana New" w:cs="Angsana New" w:hint="cs"/>
          <w:sz w:val="32"/>
          <w:szCs w:val="32"/>
          <w:cs/>
        </w:rPr>
        <w:t xml:space="preserve">สุทธิจากการดำเนินงานสำหรับงวดสามเดือนและเก้าเดือนสิ้นสุดวันที่ </w:t>
      </w:r>
      <w:r w:rsidR="006E396D" w:rsidRPr="00BB7331">
        <w:rPr>
          <w:rFonts w:ascii="Angsana New" w:hAnsi="Angsana New" w:cs="Angsana New" w:hint="cs"/>
          <w:sz w:val="32"/>
          <w:szCs w:val="32"/>
        </w:rPr>
        <w:t xml:space="preserve">30 </w:t>
      </w:r>
      <w:r w:rsidR="006E396D" w:rsidRPr="00BB7331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6E396D" w:rsidRPr="00BB7331">
        <w:rPr>
          <w:rFonts w:ascii="Angsana New" w:hAnsi="Angsana New" w:cs="Angsana New" w:hint="cs"/>
          <w:sz w:val="32"/>
          <w:szCs w:val="32"/>
        </w:rPr>
        <w:t xml:space="preserve">2566 </w:t>
      </w:r>
      <w:r w:rsidR="006E396D" w:rsidRPr="00BB7331">
        <w:rPr>
          <w:rFonts w:ascii="Angsana New" w:hAnsi="Angsana New" w:cs="Angsana New" w:hint="cs"/>
          <w:sz w:val="32"/>
          <w:szCs w:val="32"/>
          <w:cs/>
        </w:rPr>
        <w:t>จำนว</w:t>
      </w:r>
      <w:r w:rsidR="000E2A64" w:rsidRPr="00BB7331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0E2A64" w:rsidRPr="00BB7331">
        <w:rPr>
          <w:rFonts w:ascii="Angsana New" w:hAnsi="Angsana New" w:cs="Angsana New"/>
          <w:sz w:val="32"/>
          <w:szCs w:val="32"/>
        </w:rPr>
        <w:t>3.4</w:t>
      </w:r>
      <w:r w:rsidR="006E396D" w:rsidRPr="00BB7331">
        <w:rPr>
          <w:rFonts w:ascii="Angsana New" w:hAnsi="Angsana New" w:cs="Angsana New" w:hint="cs"/>
          <w:sz w:val="32"/>
          <w:szCs w:val="32"/>
        </w:rPr>
        <w:t xml:space="preserve"> </w:t>
      </w:r>
      <w:r w:rsidR="006E396D" w:rsidRPr="00BB7331">
        <w:rPr>
          <w:rFonts w:ascii="Angsana New" w:hAnsi="Angsana New" w:cs="Angsana New" w:hint="cs"/>
          <w:sz w:val="32"/>
          <w:szCs w:val="32"/>
          <w:cs/>
        </w:rPr>
        <w:t>ล้านบาท และ</w:t>
      </w:r>
      <w:r w:rsidR="000E2A64" w:rsidRPr="00BB7331">
        <w:rPr>
          <w:rFonts w:ascii="Angsana New" w:hAnsi="Angsana New" w:cs="Angsana New"/>
          <w:sz w:val="32"/>
          <w:szCs w:val="32"/>
        </w:rPr>
        <w:t xml:space="preserve"> 2.3</w:t>
      </w:r>
      <w:r w:rsidR="00BB7331" w:rsidRPr="00BB73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396D" w:rsidRPr="00BB7331"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</w:t>
      </w:r>
      <w:r w:rsidR="002C7287" w:rsidRPr="00BB7331">
        <w:rPr>
          <w:rFonts w:ascii="Angsana New" w:hAnsi="Angsana New" w:cs="Angsana New" w:hint="cs"/>
          <w:sz w:val="32"/>
          <w:szCs w:val="32"/>
          <w:cs/>
        </w:rPr>
        <w:t xml:space="preserve">และมีกำไรสะสม ณ วันที่ </w:t>
      </w:r>
      <w:r w:rsidR="002C7287" w:rsidRPr="00BB7331">
        <w:rPr>
          <w:rFonts w:ascii="Angsana New" w:hAnsi="Angsana New" w:cs="Angsana New"/>
          <w:sz w:val="32"/>
          <w:szCs w:val="32"/>
        </w:rPr>
        <w:t xml:space="preserve">30 </w:t>
      </w:r>
      <w:r w:rsidR="002C7287" w:rsidRPr="00BB7331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2C7287" w:rsidRPr="00BB7331">
        <w:rPr>
          <w:rFonts w:ascii="Angsana New" w:hAnsi="Angsana New" w:cs="Angsana New"/>
          <w:sz w:val="32"/>
          <w:szCs w:val="32"/>
        </w:rPr>
        <w:t xml:space="preserve">2566 </w:t>
      </w:r>
      <w:r w:rsidR="002C7287" w:rsidRPr="00BB7331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0E2A64" w:rsidRPr="00BB7331">
        <w:rPr>
          <w:rFonts w:ascii="Angsana New" w:hAnsi="Angsana New" w:cs="Angsana New"/>
          <w:sz w:val="32"/>
          <w:szCs w:val="32"/>
        </w:rPr>
        <w:t xml:space="preserve">2.3 </w:t>
      </w:r>
      <w:r w:rsidR="000E2A64" w:rsidRPr="00BB7331">
        <w:rPr>
          <w:rFonts w:ascii="Angsana New" w:hAnsi="Angsana New" w:cs="Angsana New" w:hint="cs"/>
          <w:sz w:val="32"/>
          <w:szCs w:val="32"/>
          <w:cs/>
        </w:rPr>
        <w:t>ล้าน</w:t>
      </w:r>
      <w:r w:rsidR="002C7287" w:rsidRPr="00BB7331">
        <w:rPr>
          <w:rFonts w:ascii="Angsana New" w:hAnsi="Angsana New" w:cs="Angsana New" w:hint="cs"/>
          <w:sz w:val="32"/>
          <w:szCs w:val="32"/>
          <w:cs/>
        </w:rPr>
        <w:t>บาท</w:t>
      </w:r>
      <w:r w:rsidR="00E42CB9" w:rsidRPr="00BB7331">
        <w:rPr>
          <w:rFonts w:ascii="Angsana New" w:hAnsi="Angsana New" w:cs="Angsana New" w:hint="cs"/>
          <w:sz w:val="32"/>
          <w:szCs w:val="32"/>
          <w:cs/>
        </w:rPr>
        <w:t xml:space="preserve"> ซึ่งต่ำกว่าการคาดการณ์ผลกำไร</w:t>
      </w:r>
      <w:r w:rsidR="009E0BBC" w:rsidRPr="00BB7331">
        <w:rPr>
          <w:rFonts w:ascii="Angsana New" w:hAnsi="Angsana New" w:cs="Angsana New" w:hint="cs"/>
          <w:sz w:val="32"/>
          <w:szCs w:val="32"/>
          <w:cs/>
        </w:rPr>
        <w:t>ที่บริษัทฯพิจารณา</w:t>
      </w:r>
      <w:r w:rsidR="00A75FA8" w:rsidRPr="00BB7331">
        <w:rPr>
          <w:rFonts w:ascii="Angsana New" w:hAnsi="Angsana New" w:cs="Angsana New" w:hint="cs"/>
          <w:sz w:val="32"/>
          <w:szCs w:val="32"/>
          <w:cs/>
        </w:rPr>
        <w:t>จากการจัดทำ</w:t>
      </w:r>
      <w:r w:rsidR="00C83698" w:rsidRPr="00BB7331">
        <w:rPr>
          <w:rFonts w:ascii="Angsana New" w:hAnsi="Angsana New" w:cs="Angsana New" w:hint="cs"/>
          <w:sz w:val="32"/>
          <w:szCs w:val="32"/>
          <w:cs/>
        </w:rPr>
        <w:t>ประมาณการมูลค่าปัจจุบันสุทธิของกระแสเงินสด ณ วันซื้อ</w:t>
      </w:r>
      <w:r w:rsidR="00BB7331">
        <w:rPr>
          <w:rFonts w:ascii="Angsana New" w:hAnsi="Angsana New" w:cs="Angsana New" w:hint="cs"/>
          <w:sz w:val="32"/>
          <w:szCs w:val="32"/>
          <w:cs/>
        </w:rPr>
        <w:t>หุ้นเพิ่ม</w:t>
      </w:r>
      <w:r w:rsidR="00C83698" w:rsidRPr="00BB73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49C2" w:rsidRPr="00BB7331">
        <w:rPr>
          <w:rFonts w:ascii="Angsana New" w:hAnsi="Angsana New" w:cs="Angsana New" w:hint="cs"/>
          <w:sz w:val="32"/>
          <w:szCs w:val="32"/>
          <w:cs/>
        </w:rPr>
        <w:t>ดังนั้นมูลค่าของ</w:t>
      </w:r>
      <w:r w:rsidR="00BB7331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349C2" w:rsidRPr="00BB7331">
        <w:rPr>
          <w:rFonts w:ascii="Angsana New" w:hAnsi="Angsana New" w:cs="Angsana New" w:hint="cs"/>
          <w:sz w:val="32"/>
          <w:szCs w:val="32"/>
          <w:cs/>
        </w:rPr>
        <w:t>บริษัทย่อยที่ซื้อเพิ่มมานี้ขึ้นอยู่กับผลการดำเนินงานในอนาคตของบริษัทย่อยว่าจะมีกำไรจากการดำเนินงานและมีกระแสเงินสดจากการดำเนินงานตามประมาณการที่คาดการณ์ไว้ ณ วันที่ซื้อหุ้นเพิ่มหรือไม่</w:t>
      </w:r>
    </w:p>
    <w:p w14:paraId="7DBA685C" w14:textId="06E9EA7F" w:rsidR="008313BA" w:rsidRPr="00BB7331" w:rsidRDefault="00450E07" w:rsidP="00A71D9D">
      <w:pPr>
        <w:spacing w:before="120" w:after="120" w:line="240" w:lineRule="auto"/>
        <w:ind w:left="540" w:hanging="540"/>
        <w:rPr>
          <w:rFonts w:ascii="Angsana New" w:eastAsia="Times New Roman" w:hAnsi="Angsana New" w:cs="Angsana New"/>
          <w:sz w:val="32"/>
          <w:szCs w:val="32"/>
          <w:cs/>
        </w:rPr>
      </w:pPr>
      <w:r w:rsidRPr="00BB7331">
        <w:rPr>
          <w:rFonts w:ascii="Angsana New" w:eastAsia="Times New Roman" w:hAnsi="Angsana New" w:cs="Angsana New"/>
          <w:sz w:val="32"/>
          <w:szCs w:val="32"/>
        </w:rPr>
        <w:t>2.</w:t>
      </w:r>
      <w:r w:rsidRPr="00BB7331">
        <w:rPr>
          <w:rFonts w:ascii="Angsana New" w:eastAsia="Times New Roman" w:hAnsi="Angsana New" w:cs="Angsana New"/>
          <w:sz w:val="32"/>
          <w:szCs w:val="32"/>
        </w:rPr>
        <w:tab/>
      </w:r>
      <w:r w:rsidR="00E61E83" w:rsidRPr="00BB7331">
        <w:rPr>
          <w:rFonts w:ascii="Angsana New" w:eastAsia="Times New Roman" w:hAnsi="Angsana New" w:cs="Angsana New" w:hint="cs"/>
          <w:sz w:val="32"/>
          <w:szCs w:val="32"/>
          <w:cs/>
        </w:rPr>
        <w:t>ต้นทุนและ</w:t>
      </w:r>
      <w:r w:rsidR="008313BA" w:rsidRPr="00BB7331">
        <w:rPr>
          <w:rFonts w:ascii="Angsana New" w:eastAsia="Times New Roman" w:hAnsi="Angsana New" w:cs="Angsana New" w:hint="cs"/>
          <w:sz w:val="32"/>
          <w:szCs w:val="32"/>
          <w:cs/>
        </w:rPr>
        <w:t>ค่าใช้จ่าย</w:t>
      </w:r>
      <w:r w:rsidR="00A349C2" w:rsidRPr="00BB733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A349C2" w:rsidRPr="00BB7331">
        <w:rPr>
          <w:rFonts w:ascii="Angsana New" w:eastAsia="Times New Roman" w:hAnsi="Angsana New" w:cs="Angsana New" w:hint="cs"/>
          <w:sz w:val="32"/>
          <w:szCs w:val="32"/>
          <w:cs/>
        </w:rPr>
        <w:t>(จำนวนสะสมรวม</w:t>
      </w:r>
      <w:r w:rsidR="00A349C2" w:rsidRPr="00BB7331">
        <w:rPr>
          <w:rFonts w:ascii="Angsana New" w:eastAsia="Times New Roman" w:hAnsi="Angsana New" w:cs="Angsana New"/>
          <w:sz w:val="32"/>
          <w:szCs w:val="32"/>
        </w:rPr>
        <w:t xml:space="preserve"> 28 </w:t>
      </w:r>
      <w:r w:rsidR="00A349C2" w:rsidRPr="00BB7331">
        <w:rPr>
          <w:rFonts w:ascii="Angsana New" w:eastAsia="Times New Roman" w:hAnsi="Angsana New" w:cs="Angsana New" w:hint="cs"/>
          <w:sz w:val="32"/>
          <w:szCs w:val="32"/>
          <w:cs/>
        </w:rPr>
        <w:t>ล้านบาท)</w:t>
      </w:r>
    </w:p>
    <w:p w14:paraId="7B87B0EE" w14:textId="3A171D80" w:rsidR="00956AD1" w:rsidRDefault="00A71D9D" w:rsidP="00A71D9D">
      <w:pPr>
        <w:spacing w:before="120" w:after="120" w:line="240" w:lineRule="auto"/>
        <w:ind w:left="540" w:hanging="540"/>
        <w:rPr>
          <w:rFonts w:ascii="Angsana New" w:eastAsia="Times New Roman" w:hAnsi="Angsana New" w:cs="Angsana New"/>
          <w:sz w:val="32"/>
          <w:szCs w:val="32"/>
        </w:rPr>
      </w:pPr>
      <w:r w:rsidRPr="00BB7331">
        <w:rPr>
          <w:rFonts w:ascii="Angsana New" w:eastAsia="Times New Roman" w:hAnsi="Angsana New" w:cs="Angsana New"/>
          <w:sz w:val="32"/>
          <w:szCs w:val="32"/>
        </w:rPr>
        <w:tab/>
      </w:r>
      <w:r w:rsidR="008313BA" w:rsidRPr="00BB733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="008313BA" w:rsidRPr="00BB7331">
        <w:rPr>
          <w:rFonts w:ascii="Angsana New" w:eastAsia="Times New Roman" w:hAnsi="Angsana New" w:cs="Angsana New"/>
          <w:sz w:val="32"/>
          <w:szCs w:val="32"/>
        </w:rPr>
        <w:t>16</w:t>
      </w:r>
      <w:r w:rsidR="008313BA" w:rsidRPr="00BB7331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กันยายน </w:t>
      </w:r>
      <w:r w:rsidR="008313BA" w:rsidRPr="00BB7331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="008313BA" w:rsidRPr="00BB7331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ข้าพเจ้าได้รับรายงานข้อสังเกตจากผู้ตรวจสอบภายใน</w:t>
      </w:r>
      <w:r w:rsidR="00677716" w:rsidRPr="00BB7331">
        <w:rPr>
          <w:rFonts w:ascii="Angsana New" w:eastAsia="Times New Roman" w:hAnsi="Angsana New" w:cs="Angsana New" w:hint="cs"/>
          <w:sz w:val="32"/>
          <w:szCs w:val="32"/>
          <w:cs/>
        </w:rPr>
        <w:t>เกี่ยวกับการทำธุรกรรม</w:t>
      </w:r>
      <w:r w:rsidR="00A349C2" w:rsidRPr="00BB7331">
        <w:rPr>
          <w:rFonts w:ascii="Angsana New" w:eastAsia="Times New Roman" w:hAnsi="Angsana New" w:cs="Angsana New"/>
          <w:sz w:val="32"/>
          <w:szCs w:val="32"/>
        </w:rPr>
        <w:t xml:space="preserve">      </w:t>
      </w:r>
      <w:r w:rsidR="00677716" w:rsidRPr="00BB7331">
        <w:rPr>
          <w:rFonts w:ascii="Angsana New" w:eastAsia="Times New Roman" w:hAnsi="Angsana New" w:cs="Angsana New" w:hint="cs"/>
          <w:sz w:val="32"/>
          <w:szCs w:val="32"/>
          <w:cs/>
        </w:rPr>
        <w:t>ที่อาจ</w:t>
      </w:r>
      <w:r w:rsidR="008313BA" w:rsidRPr="00BB7331">
        <w:rPr>
          <w:rFonts w:ascii="Angsana New" w:eastAsia="Times New Roman" w:hAnsi="Angsana New" w:cs="Angsana New" w:hint="cs"/>
          <w:sz w:val="32"/>
          <w:szCs w:val="32"/>
          <w:cs/>
        </w:rPr>
        <w:t>มีความผิดปกติของ</w:t>
      </w:r>
      <w:r w:rsidR="00010275" w:rsidRPr="00BB7331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="008313BA" w:rsidRPr="00BB7331">
        <w:rPr>
          <w:rFonts w:ascii="Angsana New" w:eastAsia="Times New Roman" w:hAnsi="Angsana New" w:cs="Angsana New" w:hint="cs"/>
          <w:sz w:val="32"/>
          <w:szCs w:val="32"/>
          <w:cs/>
        </w:rPr>
        <w:t>เบิก</w:t>
      </w:r>
      <w:r w:rsidR="00010275" w:rsidRPr="00BB7331">
        <w:rPr>
          <w:rFonts w:ascii="Angsana New" w:eastAsia="Times New Roman" w:hAnsi="Angsana New" w:cs="Angsana New" w:hint="cs"/>
          <w:sz w:val="32"/>
          <w:szCs w:val="32"/>
          <w:cs/>
        </w:rPr>
        <w:t>เงินทดรองจ่ายและ</w:t>
      </w:r>
      <w:r w:rsidR="00A71E4F" w:rsidRPr="00BB7331">
        <w:rPr>
          <w:rFonts w:ascii="Angsana New" w:eastAsia="Times New Roman" w:hAnsi="Angsana New" w:cs="Angsana New" w:hint="cs"/>
          <w:sz w:val="32"/>
          <w:szCs w:val="32"/>
          <w:cs/>
        </w:rPr>
        <w:t>ต้นทุนบริการ</w:t>
      </w:r>
      <w:r w:rsidR="008313BA" w:rsidRPr="00BB7331">
        <w:rPr>
          <w:rFonts w:ascii="Angsana New" w:eastAsia="Times New Roman" w:hAnsi="Angsana New" w:cs="Angsana New" w:hint="cs"/>
          <w:sz w:val="32"/>
          <w:szCs w:val="32"/>
          <w:cs/>
        </w:rPr>
        <w:t>ของบริษัทย่อยสองแห่ง</w:t>
      </w:r>
      <w:r w:rsidR="00062C9B" w:rsidRPr="00BB7331">
        <w:rPr>
          <w:rFonts w:ascii="Angsana New" w:eastAsia="Times New Roman" w:hAnsi="Angsana New" w:cs="Angsana New" w:hint="cs"/>
          <w:sz w:val="32"/>
          <w:szCs w:val="32"/>
          <w:cs/>
        </w:rPr>
        <w:t xml:space="preserve"> โดย</w:t>
      </w:r>
      <w:r w:rsidR="002C2FD0" w:rsidRPr="00BB7331">
        <w:rPr>
          <w:rFonts w:ascii="Angsana New" w:eastAsia="Times New Roman" w:hAnsi="Angsana New" w:cs="Angsana New" w:hint="cs"/>
          <w:sz w:val="32"/>
          <w:szCs w:val="32"/>
          <w:cs/>
        </w:rPr>
        <w:t>ผู้บริหาร</w:t>
      </w:r>
      <w:r w:rsidR="00A349C2" w:rsidRPr="00BB7331">
        <w:rPr>
          <w:rFonts w:ascii="Angsana New" w:eastAsia="Times New Roman" w:hAnsi="Angsana New" w:cs="Angsana New"/>
          <w:sz w:val="32"/>
          <w:szCs w:val="32"/>
        </w:rPr>
        <w:t xml:space="preserve">    </w:t>
      </w:r>
      <w:r w:rsidR="002C2FD0" w:rsidRPr="00BB7331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="002C2FD0">
        <w:rPr>
          <w:rFonts w:ascii="Angsana New" w:eastAsia="Times New Roman" w:hAnsi="Angsana New" w:cs="Angsana New" w:hint="cs"/>
          <w:sz w:val="32"/>
          <w:szCs w:val="32"/>
          <w:cs/>
        </w:rPr>
        <w:t>บริษัทย่อย</w:t>
      </w:r>
      <w:r w:rsidR="00062C9B">
        <w:rPr>
          <w:rFonts w:ascii="Angsana New" w:eastAsia="Times New Roman" w:hAnsi="Angsana New" w:cs="Angsana New" w:hint="cs"/>
          <w:sz w:val="32"/>
          <w:szCs w:val="32"/>
          <w:cs/>
        </w:rPr>
        <w:t>รายหนึ่ง</w:t>
      </w:r>
      <w:r w:rsidR="003E62C4">
        <w:rPr>
          <w:rFonts w:ascii="Angsana New" w:eastAsia="Times New Roman" w:hAnsi="Angsana New" w:cs="Angsana New" w:hint="cs"/>
          <w:sz w:val="32"/>
          <w:szCs w:val="32"/>
          <w:cs/>
        </w:rPr>
        <w:t>ที่ได้ลาออกไป</w:t>
      </w:r>
      <w:r w:rsidR="00062C9B">
        <w:rPr>
          <w:rFonts w:ascii="Angsana New" w:eastAsia="Times New Roman" w:hAnsi="Angsana New" w:cs="Angsana New" w:hint="cs"/>
          <w:sz w:val="32"/>
          <w:szCs w:val="32"/>
          <w:cs/>
        </w:rPr>
        <w:t>แล้ว</w:t>
      </w:r>
      <w:r w:rsidR="003A5CF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062C9B">
        <w:rPr>
          <w:rFonts w:ascii="Angsana New" w:eastAsia="Times New Roman" w:hAnsi="Angsana New" w:cs="Angsana New" w:hint="cs"/>
          <w:sz w:val="32"/>
          <w:szCs w:val="32"/>
          <w:cs/>
        </w:rPr>
        <w:t>ซึ่ง</w:t>
      </w:r>
      <w:r w:rsidR="0062143A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มีจำนวนเงินรวมประมาณ </w:t>
      </w:r>
      <w:r w:rsidR="00062C9B">
        <w:rPr>
          <w:rFonts w:ascii="Angsana New" w:eastAsia="Times New Roman" w:hAnsi="Angsana New" w:cs="Angsana New"/>
          <w:sz w:val="32"/>
          <w:szCs w:val="32"/>
        </w:rPr>
        <w:t>5</w:t>
      </w:r>
      <w:r w:rsidR="0062143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2143A">
        <w:rPr>
          <w:rFonts w:ascii="Angsana New" w:eastAsia="Times New Roman" w:hAnsi="Angsana New" w:cs="Angsana New" w:hint="cs"/>
          <w:sz w:val="32"/>
          <w:szCs w:val="32"/>
          <w:cs/>
        </w:rPr>
        <w:t>ล้านบาท โดย</w:t>
      </w:r>
      <w:r w:rsidR="00554EDE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062C9B">
        <w:rPr>
          <w:rFonts w:ascii="Angsana New" w:eastAsia="Times New Roman" w:hAnsi="Angsana New" w:cs="Angsana New" w:hint="cs"/>
          <w:sz w:val="32"/>
          <w:szCs w:val="32"/>
          <w:cs/>
        </w:rPr>
        <w:t>ยัง</w:t>
      </w:r>
      <w:r w:rsidR="00B13B51">
        <w:rPr>
          <w:rFonts w:ascii="Angsana New" w:eastAsia="Times New Roman" w:hAnsi="Angsana New" w:cs="Angsana New" w:hint="cs"/>
          <w:sz w:val="32"/>
          <w:szCs w:val="32"/>
          <w:cs/>
        </w:rPr>
        <w:t>ไม่สามารถระบุบริการที่ได้รับ</w:t>
      </w:r>
      <w:r w:rsidR="002C2FD0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83736D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195F71E7" w14:textId="02427796" w:rsidR="00956AD1" w:rsidRPr="00956AD1" w:rsidRDefault="00A71D9D" w:rsidP="00A71D9D">
      <w:pPr>
        <w:spacing w:before="120" w:after="120" w:line="240" w:lineRule="auto"/>
        <w:ind w:left="540" w:hanging="54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="0074606C" w:rsidRPr="00956AD1">
        <w:rPr>
          <w:rFonts w:ascii="Angsana New" w:eastAsia="Times New Roman" w:hAnsi="Angsana New" w:cs="Angsana New" w:hint="cs"/>
          <w:sz w:val="32"/>
          <w:szCs w:val="32"/>
          <w:cs/>
        </w:rPr>
        <w:t>นอกจากน</w:t>
      </w:r>
      <w:r w:rsidR="00062C9B" w:rsidRPr="00956AD1">
        <w:rPr>
          <w:rFonts w:ascii="Angsana New" w:eastAsia="Times New Roman" w:hAnsi="Angsana New" w:cs="Angsana New" w:hint="cs"/>
          <w:sz w:val="32"/>
          <w:szCs w:val="32"/>
          <w:cs/>
        </w:rPr>
        <w:t xml:space="preserve">ี้ </w:t>
      </w:r>
      <w:r w:rsidR="003D29F4" w:rsidRPr="00956AD1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ข้าพเจ้าได้ให้ข้อสังเกตเพิ่มเติมต่อคณะกรรมการตรวจสอบ</w:t>
      </w:r>
      <w:r w:rsidR="0068541E" w:rsidRPr="00956AD1">
        <w:rPr>
          <w:rFonts w:ascii="Angsana New" w:eastAsia="Times New Roman" w:hAnsi="Angsana New" w:cs="Angsana New" w:hint="cs"/>
          <w:sz w:val="32"/>
          <w:szCs w:val="32"/>
          <w:cs/>
        </w:rPr>
        <w:t>ว่า</w:t>
      </w:r>
      <w:r w:rsidR="00162714" w:rsidRPr="00956AD1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กลุ่มบริษัทมีการทำสัญ</w:t>
      </w:r>
      <w:r w:rsidR="00027261" w:rsidRPr="00956AD1">
        <w:rPr>
          <w:rFonts w:ascii="Angsana New" w:eastAsia="Times New Roman" w:hAnsi="Angsana New" w:cs="Angsana New" w:hint="cs"/>
          <w:sz w:val="32"/>
          <w:szCs w:val="32"/>
          <w:cs/>
        </w:rPr>
        <w:t>ญาว่าจ้างที่ปรึกษา</w:t>
      </w:r>
      <w:r w:rsidR="00062C9B" w:rsidRPr="00956AD1">
        <w:rPr>
          <w:rFonts w:ascii="Angsana New" w:eastAsia="Times New Roman" w:hAnsi="Angsana New" w:cs="Angsana New" w:hint="cs"/>
          <w:sz w:val="32"/>
          <w:szCs w:val="32"/>
          <w:cs/>
        </w:rPr>
        <w:t>หรือจ้างบริการ</w:t>
      </w:r>
      <w:r w:rsidR="00027261" w:rsidRPr="00956AD1">
        <w:rPr>
          <w:rFonts w:ascii="Angsana New" w:eastAsia="Times New Roman" w:hAnsi="Angsana New" w:cs="Angsana New" w:hint="cs"/>
          <w:sz w:val="32"/>
          <w:szCs w:val="32"/>
          <w:cs/>
        </w:rPr>
        <w:t>กับนิติบุคคลหลายแห่ง</w:t>
      </w:r>
      <w:r w:rsidR="00C50C24" w:rsidRPr="00956AD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50C24" w:rsidRPr="00956AD1">
        <w:rPr>
          <w:rFonts w:ascii="Angsana New" w:eastAsia="Times New Roman" w:hAnsi="Angsana New" w:cs="Angsana New" w:hint="cs"/>
          <w:sz w:val="32"/>
          <w:szCs w:val="32"/>
          <w:cs/>
        </w:rPr>
        <w:t xml:space="preserve">โดยกลุ่มบริษัทได้บันทึกค่าใช้จ่ายตามสัญญากับนิติบุคคลดังกล่าวตั้งแต่วันเริ่มต้นสัญญาจนถึงวันที่ </w:t>
      </w:r>
      <w:r w:rsidR="00C50C24" w:rsidRPr="00956AD1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C50C24" w:rsidRPr="00956AD1">
        <w:rPr>
          <w:rFonts w:ascii="Angsana New" w:eastAsia="Times New Roman" w:hAnsi="Angsana New" w:cs="Angsana New" w:hint="cs"/>
          <w:sz w:val="32"/>
          <w:szCs w:val="32"/>
          <w:cs/>
        </w:rPr>
        <w:t xml:space="preserve">กันยายน </w:t>
      </w:r>
      <w:r w:rsidR="00C50C24" w:rsidRPr="00956AD1">
        <w:rPr>
          <w:rFonts w:ascii="Angsana New" w:eastAsia="Times New Roman" w:hAnsi="Angsana New" w:cs="Angsana New"/>
          <w:sz w:val="32"/>
          <w:szCs w:val="32"/>
        </w:rPr>
        <w:t xml:space="preserve">2566 </w:t>
      </w:r>
      <w:r w:rsidR="00C50C24" w:rsidRPr="00956AD1">
        <w:rPr>
          <w:rFonts w:ascii="Angsana New" w:eastAsia="Times New Roman" w:hAnsi="Angsana New" w:cs="Angsana New" w:hint="cs"/>
          <w:sz w:val="32"/>
          <w:szCs w:val="32"/>
          <w:cs/>
        </w:rPr>
        <w:t>จำนวน</w:t>
      </w:r>
      <w:r w:rsidR="009D118D" w:rsidRPr="00956AD1">
        <w:rPr>
          <w:rFonts w:ascii="Angsana New" w:eastAsia="Times New Roman" w:hAnsi="Angsana New" w:cs="Angsana New" w:hint="cs"/>
          <w:sz w:val="32"/>
          <w:szCs w:val="32"/>
          <w:cs/>
        </w:rPr>
        <w:t>สะสม</w:t>
      </w:r>
      <w:r w:rsidR="00C50C24" w:rsidRPr="00956AD1">
        <w:rPr>
          <w:rFonts w:ascii="Angsana New" w:eastAsia="Times New Roman" w:hAnsi="Angsana New" w:cs="Angsana New" w:hint="cs"/>
          <w:sz w:val="32"/>
          <w:szCs w:val="32"/>
          <w:cs/>
        </w:rPr>
        <w:t xml:space="preserve">รวม </w:t>
      </w:r>
      <w:r w:rsidR="00C50C24" w:rsidRPr="00956AD1">
        <w:rPr>
          <w:rFonts w:ascii="Angsana New" w:eastAsia="Times New Roman" w:hAnsi="Angsana New" w:cs="Angsana New"/>
          <w:sz w:val="32"/>
          <w:szCs w:val="32"/>
        </w:rPr>
        <w:t>2</w:t>
      </w:r>
      <w:r w:rsidR="002315F4">
        <w:rPr>
          <w:rFonts w:ascii="Angsana New" w:eastAsia="Times New Roman" w:hAnsi="Angsana New" w:cs="Angsana New"/>
          <w:sz w:val="32"/>
          <w:szCs w:val="32"/>
        </w:rPr>
        <w:t>3</w:t>
      </w:r>
      <w:r w:rsidR="00C50C24" w:rsidRPr="00956AD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50C24" w:rsidRPr="00956AD1">
        <w:rPr>
          <w:rFonts w:ascii="Angsana New" w:eastAsia="Times New Roman" w:hAnsi="Angsana New" w:cs="Angsana New" w:hint="cs"/>
          <w:sz w:val="32"/>
          <w:szCs w:val="32"/>
          <w:cs/>
        </w:rPr>
        <w:t>ล้านบาท โดยที่</w:t>
      </w:r>
      <w:r w:rsidR="00062C9B" w:rsidRPr="00956AD1">
        <w:rPr>
          <w:rFonts w:ascii="Angsana New" w:eastAsia="Times New Roman" w:hAnsi="Angsana New" w:cs="Angsana New" w:hint="cs"/>
          <w:sz w:val="32"/>
          <w:szCs w:val="32"/>
          <w:cs/>
        </w:rPr>
        <w:t>ยัง</w:t>
      </w:r>
      <w:r w:rsidR="00723C5A">
        <w:rPr>
          <w:rFonts w:ascii="Angsana New" w:eastAsia="Times New Roman" w:hAnsi="Angsana New" w:cs="Angsana New"/>
          <w:sz w:val="32"/>
          <w:szCs w:val="32"/>
        </w:rPr>
        <w:t xml:space="preserve">          </w:t>
      </w:r>
      <w:r w:rsidR="00C50C24" w:rsidRPr="00956AD1">
        <w:rPr>
          <w:rFonts w:ascii="Angsana New" w:eastAsia="Times New Roman" w:hAnsi="Angsana New" w:cs="Angsana New" w:hint="cs"/>
          <w:sz w:val="32"/>
          <w:szCs w:val="32"/>
          <w:cs/>
        </w:rPr>
        <w:t>ไม่สามา</w:t>
      </w:r>
      <w:r w:rsidR="00D13885" w:rsidRPr="00956AD1">
        <w:rPr>
          <w:rFonts w:ascii="Angsana New" w:eastAsia="Times New Roman" w:hAnsi="Angsana New" w:cs="Angsana New" w:hint="cs"/>
          <w:sz w:val="32"/>
          <w:szCs w:val="32"/>
          <w:cs/>
        </w:rPr>
        <w:t>ร</w:t>
      </w:r>
      <w:r w:rsidR="007A2542">
        <w:rPr>
          <w:rFonts w:ascii="Angsana New" w:eastAsia="Times New Roman" w:hAnsi="Angsana New" w:cs="Angsana New" w:hint="cs"/>
          <w:sz w:val="32"/>
          <w:szCs w:val="32"/>
          <w:cs/>
        </w:rPr>
        <w:t>ถ</w:t>
      </w:r>
      <w:r w:rsidR="00D13885" w:rsidRPr="00956AD1">
        <w:rPr>
          <w:rFonts w:ascii="Angsana New" w:eastAsia="Times New Roman" w:hAnsi="Angsana New" w:cs="Angsana New" w:hint="cs"/>
          <w:sz w:val="32"/>
          <w:szCs w:val="32"/>
          <w:cs/>
        </w:rPr>
        <w:t>ร</w:t>
      </w:r>
      <w:r w:rsidR="00C50C24" w:rsidRPr="00956AD1">
        <w:rPr>
          <w:rFonts w:ascii="Angsana New" w:eastAsia="Times New Roman" w:hAnsi="Angsana New" w:cs="Angsana New" w:hint="cs"/>
          <w:sz w:val="32"/>
          <w:szCs w:val="32"/>
          <w:cs/>
        </w:rPr>
        <w:t>ะบุบริการที่ได้รับได้</w:t>
      </w:r>
      <w:r w:rsidR="001A7A59" w:rsidRPr="00956AD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062C9B" w:rsidRPr="00956AD1">
        <w:rPr>
          <w:rFonts w:ascii="Angsana New" w:eastAsia="Times New Roman" w:hAnsi="Angsana New" w:cs="Angsana New"/>
          <w:sz w:val="32"/>
          <w:szCs w:val="32"/>
        </w:rPr>
        <w:t>(</w:t>
      </w:r>
      <w:r w:rsidR="009B122C">
        <w:rPr>
          <w:rFonts w:ascii="Angsana New" w:eastAsia="Times New Roman" w:hAnsi="Angsana New" w:cs="Angsana New" w:hint="cs"/>
          <w:sz w:val="32"/>
          <w:szCs w:val="32"/>
          <w:cs/>
        </w:rPr>
        <w:t>อย่างไรก็ตาม</w:t>
      </w:r>
      <w:r w:rsidR="00D13885" w:rsidRPr="00956AD1">
        <w:rPr>
          <w:rFonts w:ascii="Angsana New" w:eastAsia="Times New Roman" w:hAnsi="Angsana New" w:cs="Angsana New" w:hint="cs"/>
          <w:sz w:val="32"/>
          <w:szCs w:val="32"/>
          <w:cs/>
        </w:rPr>
        <w:t xml:space="preserve">ในจำนวนดังกล่าวมีจำนวน </w:t>
      </w:r>
      <w:r w:rsidR="00062C9B" w:rsidRPr="00956AD1">
        <w:rPr>
          <w:rFonts w:ascii="Angsana New" w:eastAsia="Times New Roman" w:hAnsi="Angsana New" w:cs="Angsana New"/>
          <w:sz w:val="32"/>
          <w:szCs w:val="32"/>
        </w:rPr>
        <w:t>7</w:t>
      </w:r>
      <w:r w:rsidR="00D13885" w:rsidRPr="00956AD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D13885" w:rsidRPr="00956AD1">
        <w:rPr>
          <w:rFonts w:ascii="Angsana New" w:eastAsia="Times New Roman" w:hAnsi="Angsana New" w:cs="Angsana New" w:hint="cs"/>
          <w:sz w:val="32"/>
          <w:szCs w:val="32"/>
          <w:cs/>
        </w:rPr>
        <w:t>ล้านบาท เป็นการจ่ายให้</w:t>
      </w:r>
      <w:r w:rsidR="002F6602" w:rsidRPr="009F249B">
        <w:rPr>
          <w:rFonts w:ascii="Angsana New" w:eastAsia="Times New Roman" w:hAnsi="Angsana New" w:cs="Angsana New" w:hint="cs"/>
          <w:sz w:val="32"/>
          <w:szCs w:val="32"/>
          <w:cs/>
        </w:rPr>
        <w:t>บริษัท</w:t>
      </w:r>
      <w:r w:rsidR="00436C52" w:rsidRPr="009F249B">
        <w:rPr>
          <w:rFonts w:ascii="Angsana New" w:eastAsia="Times New Roman" w:hAnsi="Angsana New" w:cs="Angsana New" w:hint="cs"/>
          <w:sz w:val="32"/>
          <w:szCs w:val="32"/>
          <w:cs/>
        </w:rPr>
        <w:t>ในประเทศแห่งหนึ่ง</w:t>
      </w:r>
      <w:r w:rsidR="00436C52" w:rsidRPr="00956AD1">
        <w:rPr>
          <w:rFonts w:ascii="Angsana New" w:eastAsia="Times New Roman" w:hAnsi="Angsana New" w:cs="Angsana New" w:hint="cs"/>
          <w:sz w:val="32"/>
          <w:szCs w:val="32"/>
          <w:cs/>
        </w:rPr>
        <w:t>ซึ่งถือหุ้นโดยผู้บริหารของบริษัทย่อย</w:t>
      </w:r>
      <w:r w:rsidR="00062C9B" w:rsidRPr="00956AD1">
        <w:rPr>
          <w:rFonts w:ascii="Angsana New" w:eastAsia="Times New Roman" w:hAnsi="Angsana New" w:cs="Angsana New" w:hint="cs"/>
          <w:sz w:val="32"/>
          <w:szCs w:val="32"/>
          <w:cs/>
        </w:rPr>
        <w:t>ที่ได้ลาออกไปแล้วตามที่กล่าว</w:t>
      </w:r>
      <w:r w:rsidR="00723C5A">
        <w:rPr>
          <w:rFonts w:ascii="Angsana New" w:eastAsia="Times New Roman" w:hAnsi="Angsana New" w:cs="Angsana New"/>
          <w:sz w:val="32"/>
          <w:szCs w:val="32"/>
        </w:rPr>
        <w:t xml:space="preserve">                            </w:t>
      </w:r>
      <w:r w:rsidR="00062C9B" w:rsidRPr="00956AD1">
        <w:rPr>
          <w:rFonts w:ascii="Angsana New" w:eastAsia="Times New Roman" w:hAnsi="Angsana New" w:cs="Angsana New" w:hint="cs"/>
          <w:sz w:val="32"/>
          <w:szCs w:val="32"/>
          <w:cs/>
        </w:rPr>
        <w:t>ในวรรคก่อน</w:t>
      </w:r>
      <w:r w:rsidR="00062C9B" w:rsidRPr="00705792">
        <w:rPr>
          <w:rFonts w:ascii="Angsana New" w:eastAsia="Times New Roman" w:hAnsi="Angsana New" w:cs="Angsana New" w:hint="cs"/>
          <w:sz w:val="32"/>
          <w:szCs w:val="32"/>
          <w:cs/>
        </w:rPr>
        <w:t>)</w:t>
      </w:r>
      <w:r w:rsidR="00B02B0A" w:rsidRPr="0070579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56AD1" w:rsidRPr="00705792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="00956AD1" w:rsidRPr="00705792">
        <w:rPr>
          <w:rFonts w:ascii="Angsana New" w:eastAsia="Times New Roman" w:hAnsi="Angsana New" w:cs="Angsana New" w:hint="cs"/>
          <w:sz w:val="32"/>
          <w:szCs w:val="32"/>
          <w:cs/>
        </w:rPr>
        <w:t>สำนักงาน</w:t>
      </w:r>
      <w:r w:rsidR="00FD4FC0" w:rsidRPr="00705792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56AD1" w:rsidRPr="00705792">
        <w:rPr>
          <w:rFonts w:ascii="Angsana New" w:eastAsia="Times New Roman" w:hAnsi="Angsana New" w:cs="Angsana New" w:hint="cs"/>
          <w:sz w:val="32"/>
          <w:szCs w:val="32"/>
          <w:cs/>
        </w:rPr>
        <w:t>ก.</w:t>
      </w:r>
      <w:r w:rsidR="00956AD1" w:rsidRPr="00956AD1">
        <w:rPr>
          <w:rFonts w:ascii="Angsana New" w:eastAsia="Times New Roman" w:hAnsi="Angsana New" w:cs="Angsana New" w:hint="cs"/>
          <w:sz w:val="32"/>
          <w:szCs w:val="32"/>
          <w:cs/>
        </w:rPr>
        <w:t>ล.ต.ได้สั่งให้มีการตรวจสอบเป็นกรณีพิเศษในรายการ</w:t>
      </w:r>
      <w:r w:rsidR="00A349C2">
        <w:rPr>
          <w:rFonts w:ascii="Angsana New" w:eastAsia="Times New Roman" w:hAnsi="Angsana New" w:cs="Angsana New" w:hint="cs"/>
          <w:sz w:val="32"/>
          <w:szCs w:val="32"/>
          <w:cs/>
        </w:rPr>
        <w:t>เหล่านี้</w:t>
      </w:r>
      <w:r w:rsidR="00723C5A">
        <w:rPr>
          <w:rFonts w:ascii="Angsana New" w:eastAsia="Times New Roman" w:hAnsi="Angsana New" w:cs="Angsana New"/>
          <w:sz w:val="32"/>
          <w:szCs w:val="32"/>
        </w:rPr>
        <w:t xml:space="preserve">                                </w:t>
      </w:r>
      <w:r w:rsidR="00A349C2">
        <w:rPr>
          <w:rFonts w:ascii="Angsana New" w:eastAsia="Times New Roman" w:hAnsi="Angsana New" w:cs="Angsana New" w:hint="cs"/>
          <w:sz w:val="32"/>
          <w:szCs w:val="32"/>
          <w:cs/>
        </w:rPr>
        <w:t>ในหลายประเด็น</w:t>
      </w:r>
      <w:r w:rsidR="00956AD1" w:rsidRPr="00956AD1">
        <w:rPr>
          <w:rFonts w:ascii="Angsana New" w:eastAsia="Times New Roman" w:hAnsi="Angsana New" w:cs="Angsana New" w:hint="cs"/>
          <w:sz w:val="32"/>
          <w:szCs w:val="32"/>
          <w:cs/>
        </w:rPr>
        <w:t xml:space="preserve"> ซึ่งบริษัทฯอยู่ระหว่างการดำเนินการและยังไม่แล้วเสร็จ จึงยังไม่สามารถสรุปได้ในขณะนี้ </w:t>
      </w:r>
      <w:r w:rsidR="00956AD1" w:rsidRPr="00956AD1">
        <w:rPr>
          <w:rFonts w:ascii="Angsana New" w:hAnsi="Angsana New" w:cs="Angsana New" w:hint="cs"/>
          <w:sz w:val="32"/>
          <w:szCs w:val="32"/>
          <w:cs/>
        </w:rPr>
        <w:t>ทำให้ข้าพเจ้าในฐานะผู้สอบบัญชี</w:t>
      </w:r>
      <w:r w:rsidR="00A349C2">
        <w:rPr>
          <w:rFonts w:ascii="Angsana New" w:hAnsi="Angsana New" w:cs="Angsana New" w:hint="cs"/>
          <w:sz w:val="32"/>
          <w:szCs w:val="32"/>
          <w:cs/>
        </w:rPr>
        <w:t>จึงยัง</w:t>
      </w:r>
      <w:r w:rsidR="00956AD1" w:rsidRPr="00956AD1">
        <w:rPr>
          <w:rFonts w:ascii="Angsana New" w:hAnsi="Angsana New" w:cs="Angsana New" w:hint="cs"/>
          <w:sz w:val="32"/>
          <w:szCs w:val="32"/>
          <w:cs/>
        </w:rPr>
        <w:t>ไม่สามารถสอบทานรายการนี้ได้ในปัจจุบัน</w:t>
      </w:r>
    </w:p>
    <w:p w14:paraId="5D855F50" w14:textId="78E64E96" w:rsidR="00956AD1" w:rsidRDefault="00F845A8" w:rsidP="001D6361">
      <w:pPr>
        <w:spacing w:before="120" w:after="12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จาก</w:t>
      </w:r>
      <w:r w:rsidR="00F7434D" w:rsidRPr="004E55BF">
        <w:rPr>
          <w:rFonts w:ascii="Angsana New" w:eastAsia="Times New Roman" w:hAnsi="Angsana New" w:cs="Angsana New" w:hint="cs"/>
          <w:sz w:val="32"/>
          <w:szCs w:val="32"/>
          <w:cs/>
        </w:rPr>
        <w:t>รายการตามที่กล่าวใน</w:t>
      </w:r>
      <w:r w:rsidR="002D16B1" w:rsidRPr="004E55BF">
        <w:rPr>
          <w:rFonts w:ascii="Angsana New" w:eastAsia="Times New Roman" w:hAnsi="Angsana New" w:cs="Angsana New" w:hint="cs"/>
          <w:sz w:val="32"/>
          <w:szCs w:val="32"/>
          <w:cs/>
        </w:rPr>
        <w:t>ข้อ</w:t>
      </w:r>
      <w:r w:rsidR="00F7434D" w:rsidRPr="004E55B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7434D" w:rsidRPr="004E55BF">
        <w:rPr>
          <w:rFonts w:ascii="Angsana New" w:eastAsia="Times New Roman" w:hAnsi="Angsana New" w:cs="Angsana New"/>
          <w:sz w:val="32"/>
          <w:szCs w:val="32"/>
        </w:rPr>
        <w:t>1</w:t>
      </w:r>
      <w:r w:rsidR="002D16B1" w:rsidRPr="004E55BF">
        <w:rPr>
          <w:rFonts w:ascii="Angsana New" w:eastAsia="Times New Roman" w:hAnsi="Angsana New" w:cs="Angsana New"/>
          <w:sz w:val="32"/>
          <w:szCs w:val="32"/>
        </w:rPr>
        <w:t xml:space="preserve">) </w:t>
      </w:r>
      <w:r w:rsidR="002D16B1" w:rsidRPr="004E55BF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ข้อ </w:t>
      </w:r>
      <w:r w:rsidR="002D16B1" w:rsidRPr="004E55BF">
        <w:rPr>
          <w:rFonts w:ascii="Angsana New" w:eastAsia="Times New Roman" w:hAnsi="Angsana New" w:cs="Angsana New"/>
          <w:sz w:val="32"/>
          <w:szCs w:val="32"/>
        </w:rPr>
        <w:t xml:space="preserve">2) </w:t>
      </w:r>
      <w:r w:rsidR="00C87824" w:rsidRPr="004E55B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="00C87824" w:rsidRPr="004E55BF">
        <w:rPr>
          <w:rFonts w:ascii="Angsana New" w:eastAsia="Times New Roman" w:hAnsi="Angsana New" w:cs="Angsana New"/>
          <w:sz w:val="32"/>
          <w:szCs w:val="32"/>
        </w:rPr>
        <w:t xml:space="preserve">24 </w:t>
      </w:r>
      <w:r w:rsidR="00C87824" w:rsidRPr="004E55BF">
        <w:rPr>
          <w:rFonts w:ascii="Angsana New" w:eastAsia="Times New Roman" w:hAnsi="Angsana New" w:cs="Angsana New" w:hint="cs"/>
          <w:sz w:val="32"/>
          <w:szCs w:val="32"/>
          <w:cs/>
        </w:rPr>
        <w:t xml:space="preserve">ตุลาคม </w:t>
      </w:r>
      <w:r w:rsidR="00C87824" w:rsidRPr="004E55BF">
        <w:rPr>
          <w:rFonts w:ascii="Angsana New" w:eastAsia="Times New Roman" w:hAnsi="Angsana New" w:cs="Angsana New"/>
          <w:sz w:val="32"/>
          <w:szCs w:val="32"/>
        </w:rPr>
        <w:t>2566</w:t>
      </w:r>
      <w:r w:rsidR="00DF592D" w:rsidRPr="004E55B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136F55" w:rsidRPr="004E55BF">
        <w:rPr>
          <w:rFonts w:ascii="Angsana New" w:eastAsia="Times New Roman" w:hAnsi="Angsana New" w:cs="Angsana New" w:hint="cs"/>
          <w:sz w:val="32"/>
          <w:szCs w:val="32"/>
          <w:cs/>
        </w:rPr>
        <w:t>สำนักงาน</w:t>
      </w:r>
      <w:r w:rsidR="00956AD1">
        <w:rPr>
          <w:rFonts w:ascii="Angsana New" w:eastAsia="Times New Roman" w:hAnsi="Angsana New" w:cs="Angsana New" w:hint="cs"/>
          <w:sz w:val="32"/>
          <w:szCs w:val="32"/>
          <w:cs/>
        </w:rPr>
        <w:t xml:space="preserve"> ก.ล.ต. ได้</w:t>
      </w:r>
      <w:r w:rsidR="00C87824" w:rsidRPr="004E55BF">
        <w:rPr>
          <w:rFonts w:ascii="Angsana New" w:eastAsia="Times New Roman" w:hAnsi="Angsana New" w:cs="Angsana New" w:hint="cs"/>
          <w:sz w:val="32"/>
          <w:szCs w:val="32"/>
          <w:cs/>
        </w:rPr>
        <w:t>ออกจดหมายถึง</w:t>
      </w:r>
      <w:r w:rsidR="002D16B1" w:rsidRPr="004E55BF">
        <w:rPr>
          <w:rFonts w:ascii="Angsana New" w:eastAsia="Times New Roman" w:hAnsi="Angsana New" w:cs="Angsana New" w:hint="cs"/>
          <w:sz w:val="32"/>
          <w:szCs w:val="32"/>
          <w:cs/>
        </w:rPr>
        <w:t>ประธาน</w:t>
      </w:r>
      <w:r w:rsidR="004F1613">
        <w:rPr>
          <w:rFonts w:ascii="Angsana New" w:eastAsia="Times New Roman" w:hAnsi="Angsana New" w:cs="Angsana New" w:hint="cs"/>
          <w:sz w:val="32"/>
          <w:szCs w:val="32"/>
          <w:cs/>
        </w:rPr>
        <w:t>กรรมการ</w:t>
      </w:r>
      <w:r w:rsidR="00DF592D" w:rsidRPr="004E55BF">
        <w:rPr>
          <w:rFonts w:ascii="Angsana New" w:eastAsia="Times New Roman" w:hAnsi="Angsana New" w:cs="Angsana New" w:hint="cs"/>
          <w:sz w:val="32"/>
          <w:szCs w:val="32"/>
          <w:cs/>
        </w:rPr>
        <w:t>บริษัทฯ</w:t>
      </w:r>
      <w:r w:rsidR="002F23EE" w:rsidRPr="004E55BF">
        <w:rPr>
          <w:rFonts w:ascii="Angsana New" w:eastAsia="Times New Roman" w:hAnsi="Angsana New" w:cs="Angsana New" w:hint="cs"/>
          <w:sz w:val="32"/>
          <w:szCs w:val="32"/>
          <w:cs/>
        </w:rPr>
        <w:t>ให้</w:t>
      </w:r>
      <w:r w:rsidR="003C6558" w:rsidRPr="004E55BF">
        <w:rPr>
          <w:rFonts w:ascii="Angsana New" w:eastAsia="Times New Roman" w:hAnsi="Angsana New" w:cs="Angsana New" w:hint="cs"/>
          <w:sz w:val="32"/>
          <w:szCs w:val="32"/>
          <w:cs/>
        </w:rPr>
        <w:t>จัดให้มี</w:t>
      </w:r>
      <w:r w:rsidR="00D336AC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="00FE460A" w:rsidRPr="004E55BF">
        <w:rPr>
          <w:rFonts w:ascii="Angsana New" w:eastAsia="Times New Roman" w:hAnsi="Angsana New" w:cs="Angsana New" w:hint="cs"/>
          <w:sz w:val="32"/>
          <w:szCs w:val="32"/>
          <w:cs/>
        </w:rPr>
        <w:t>ตรวจสอบเป็นกรณีพิเศษ</w:t>
      </w:r>
      <w:r w:rsidR="00400B41" w:rsidRPr="004E55BF">
        <w:rPr>
          <w:rFonts w:ascii="Angsana New" w:eastAsia="Times New Roman" w:hAnsi="Angsana New" w:cs="Angsana New" w:hint="cs"/>
          <w:sz w:val="32"/>
          <w:szCs w:val="32"/>
          <w:cs/>
        </w:rPr>
        <w:t>ใน</w:t>
      </w:r>
      <w:r w:rsidR="0063037C" w:rsidRPr="004E55BF">
        <w:rPr>
          <w:rFonts w:ascii="Angsana New" w:eastAsia="Times New Roman" w:hAnsi="Angsana New" w:cs="Angsana New" w:hint="cs"/>
          <w:sz w:val="32"/>
          <w:szCs w:val="32"/>
          <w:cs/>
        </w:rPr>
        <w:t>ข้อสังเกต</w:t>
      </w:r>
      <w:r w:rsidR="00394862" w:rsidRPr="004E55BF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="00A57DAB" w:rsidRPr="004E55BF">
        <w:rPr>
          <w:rFonts w:ascii="Angsana New" w:eastAsia="Times New Roman" w:hAnsi="Angsana New" w:cs="Angsana New" w:hint="cs"/>
          <w:sz w:val="32"/>
          <w:szCs w:val="32"/>
          <w:cs/>
        </w:rPr>
        <w:t>การทำ</w:t>
      </w:r>
      <w:r w:rsidR="00394862" w:rsidRPr="004E55BF">
        <w:rPr>
          <w:rFonts w:ascii="Angsana New" w:eastAsia="Times New Roman" w:hAnsi="Angsana New" w:cs="Angsana New" w:hint="cs"/>
          <w:sz w:val="32"/>
          <w:szCs w:val="32"/>
          <w:cs/>
        </w:rPr>
        <w:t>ธุรกรรม</w:t>
      </w:r>
      <w:r w:rsidR="00D336AC">
        <w:rPr>
          <w:rFonts w:ascii="Angsana New" w:eastAsia="Times New Roman" w:hAnsi="Angsana New" w:cs="Angsana New" w:hint="cs"/>
          <w:sz w:val="32"/>
          <w:szCs w:val="32"/>
          <w:cs/>
        </w:rPr>
        <w:t>ตาม</w:t>
      </w:r>
      <w:r w:rsidR="00A57DAB" w:rsidRPr="004E55BF">
        <w:rPr>
          <w:rFonts w:ascii="Angsana New" w:eastAsia="Times New Roman" w:hAnsi="Angsana New" w:cs="Angsana New" w:hint="cs"/>
          <w:sz w:val="32"/>
          <w:szCs w:val="32"/>
          <w:cs/>
        </w:rPr>
        <w:t>ที่กล่าวไว้ใน</w:t>
      </w:r>
      <w:r w:rsidR="00966986" w:rsidRPr="004E55BF">
        <w:rPr>
          <w:rFonts w:ascii="Angsana New" w:eastAsia="Times New Roman" w:hAnsi="Angsana New" w:cs="Angsana New" w:hint="cs"/>
          <w:sz w:val="32"/>
          <w:szCs w:val="32"/>
          <w:cs/>
        </w:rPr>
        <w:t xml:space="preserve">ข้อ </w:t>
      </w:r>
      <w:r w:rsidR="00307C62" w:rsidRPr="004E55BF">
        <w:rPr>
          <w:rFonts w:ascii="Angsana New" w:eastAsia="Times New Roman" w:hAnsi="Angsana New" w:cs="Angsana New"/>
          <w:sz w:val="32"/>
          <w:szCs w:val="32"/>
        </w:rPr>
        <w:t>1)</w:t>
      </w:r>
      <w:r w:rsidR="00966986" w:rsidRPr="004E55B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966986" w:rsidRPr="004E55BF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และข้อ </w:t>
      </w:r>
      <w:r w:rsidR="00307C62" w:rsidRPr="004E55BF">
        <w:rPr>
          <w:rFonts w:ascii="Angsana New" w:eastAsia="Times New Roman" w:hAnsi="Angsana New" w:cs="Angsana New"/>
          <w:sz w:val="32"/>
          <w:szCs w:val="32"/>
        </w:rPr>
        <w:t>2</w:t>
      </w:r>
      <w:r w:rsidR="0058467A" w:rsidRPr="004E55BF">
        <w:rPr>
          <w:rFonts w:ascii="Angsana New" w:eastAsia="Times New Roman" w:hAnsi="Angsana New" w:cs="Angsana New"/>
          <w:sz w:val="32"/>
          <w:szCs w:val="32"/>
        </w:rPr>
        <w:t>)</w:t>
      </w:r>
      <w:r w:rsidR="00966986" w:rsidRPr="004E55B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94862" w:rsidRPr="004E55BF">
        <w:rPr>
          <w:rFonts w:ascii="Angsana New" w:eastAsia="Times New Roman" w:hAnsi="Angsana New" w:cs="Angsana New" w:hint="cs"/>
          <w:sz w:val="32"/>
          <w:szCs w:val="32"/>
          <w:cs/>
        </w:rPr>
        <w:t>ข้างต้น และ</w:t>
      </w:r>
      <w:r w:rsidR="008C5EBD" w:rsidRPr="004E55BF">
        <w:rPr>
          <w:rFonts w:ascii="Angsana New" w:eastAsia="Times New Roman" w:hAnsi="Angsana New" w:cs="Angsana New" w:hint="cs"/>
          <w:sz w:val="32"/>
          <w:szCs w:val="32"/>
          <w:cs/>
        </w:rPr>
        <w:t>ให้บริษัทฯนำส่งรายงานผลการตรวจสอบกรณีพิเศษต่อสำนักงาน ก.ล.ต. ภายใน</w:t>
      </w:r>
      <w:r w:rsidR="00A349C2">
        <w:rPr>
          <w:rFonts w:ascii="Angsana New" w:eastAsia="Times New Roman" w:hAnsi="Angsana New" w:cs="Angsana New"/>
          <w:sz w:val="32"/>
          <w:szCs w:val="32"/>
        </w:rPr>
        <w:t xml:space="preserve"> 30 </w:t>
      </w:r>
      <w:r w:rsidR="00A349C2">
        <w:rPr>
          <w:rFonts w:ascii="Angsana New" w:eastAsia="Times New Roman" w:hAnsi="Angsana New" w:cs="Angsana New" w:hint="cs"/>
          <w:sz w:val="32"/>
          <w:szCs w:val="32"/>
          <w:cs/>
        </w:rPr>
        <w:t>วันนับจากวันที่ในจดหมายของสำนักงาน ก.ล.ต.</w:t>
      </w:r>
      <w:r w:rsidR="00956AD1">
        <w:rPr>
          <w:rFonts w:ascii="Angsana New" w:eastAsia="Times New Roman" w:hAnsi="Angsana New" w:cs="Angsana New" w:hint="cs"/>
          <w:sz w:val="32"/>
          <w:szCs w:val="32"/>
          <w:cs/>
        </w:rPr>
        <w:t xml:space="preserve"> ดังนั้น </w:t>
      </w:r>
      <w:r w:rsidR="00956AD1" w:rsidRPr="00173273">
        <w:rPr>
          <w:rFonts w:ascii="Angsana New" w:eastAsia="Times New Roman" w:hAnsi="Angsana New" w:cs="Angsana New"/>
          <w:sz w:val="32"/>
          <w:szCs w:val="32"/>
          <w:cs/>
        </w:rPr>
        <w:t>ข้าพเจ้า</w:t>
      </w:r>
      <w:r w:rsidR="00956AD1">
        <w:rPr>
          <w:rFonts w:ascii="Angsana New" w:eastAsia="Times New Roman" w:hAnsi="Angsana New" w:cs="Angsana New" w:hint="cs"/>
          <w:sz w:val="32"/>
          <w:szCs w:val="32"/>
          <w:cs/>
        </w:rPr>
        <w:t>จึง</w:t>
      </w:r>
      <w:r w:rsidR="0069389F">
        <w:rPr>
          <w:rFonts w:ascii="Angsana New" w:eastAsia="Times New Roman" w:hAnsi="Angsana New" w:cs="Angsana New" w:hint="cs"/>
          <w:sz w:val="32"/>
          <w:szCs w:val="32"/>
          <w:cs/>
        </w:rPr>
        <w:t>ยัง</w:t>
      </w:r>
      <w:r w:rsidR="00956AD1" w:rsidRPr="00173273">
        <w:rPr>
          <w:rFonts w:ascii="Angsana New" w:eastAsia="Times New Roman" w:hAnsi="Angsana New" w:cs="Angsana New"/>
          <w:sz w:val="32"/>
          <w:szCs w:val="32"/>
          <w:cs/>
        </w:rPr>
        <w:t>ไม่สามารถ</w:t>
      </w:r>
      <w:r w:rsidR="00956AD1">
        <w:rPr>
          <w:rFonts w:ascii="Angsana New" w:eastAsia="Times New Roman" w:hAnsi="Angsana New" w:cs="Angsana New" w:hint="cs"/>
          <w:sz w:val="32"/>
          <w:szCs w:val="32"/>
          <w:cs/>
        </w:rPr>
        <w:t>สอบทานเพื่อให้</w:t>
      </w:r>
      <w:r w:rsidR="00956AD1" w:rsidRPr="00173273">
        <w:rPr>
          <w:rFonts w:ascii="Angsana New" w:eastAsia="Times New Roman" w:hAnsi="Angsana New" w:cs="Angsana New"/>
          <w:sz w:val="32"/>
          <w:szCs w:val="32"/>
          <w:cs/>
        </w:rPr>
        <w:t>ได้มาซึ่งหลักฐานที่เหมาะสมอย่างเพียงพอเกี่ยวกับ</w:t>
      </w:r>
      <w:r w:rsidR="009B122C">
        <w:rPr>
          <w:rFonts w:ascii="Angsana New" w:eastAsia="Times New Roman" w:hAnsi="Angsana New" w:cs="Angsana New" w:hint="cs"/>
          <w:sz w:val="32"/>
          <w:szCs w:val="32"/>
          <w:cs/>
        </w:rPr>
        <w:t>เรื่อง</w:t>
      </w:r>
      <w:r w:rsidR="009B122C" w:rsidRPr="00BB7331">
        <w:rPr>
          <w:rFonts w:ascii="Angsana New" w:eastAsia="Times New Roman" w:hAnsi="Angsana New" w:cs="Angsana New" w:hint="cs"/>
          <w:sz w:val="32"/>
          <w:szCs w:val="32"/>
          <w:cs/>
        </w:rPr>
        <w:t>ดังกล่าวได้</w:t>
      </w:r>
      <w:r w:rsidR="0069389F" w:rsidRPr="00BB733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154BC" w:rsidRPr="00BB7331">
        <w:rPr>
          <w:rFonts w:ascii="Angsana New" w:eastAsia="Times New Roman" w:hAnsi="Angsana New" w:cs="Angsana New" w:hint="cs"/>
          <w:sz w:val="32"/>
          <w:szCs w:val="32"/>
          <w:cs/>
        </w:rPr>
        <w:t>ทั้งนี้ ข้าพเจ้า</w:t>
      </w:r>
      <w:r w:rsidR="00245B74" w:rsidRPr="00BB7331">
        <w:rPr>
          <w:rFonts w:ascii="Angsana New" w:eastAsia="Times New Roman" w:hAnsi="Angsana New" w:cs="Angsana New" w:hint="cs"/>
          <w:sz w:val="32"/>
          <w:szCs w:val="32"/>
          <w:cs/>
        </w:rPr>
        <w:t>อาจ</w:t>
      </w:r>
      <w:r w:rsidR="00364C08" w:rsidRPr="00BB7331">
        <w:rPr>
          <w:rFonts w:ascii="Angsana New" w:eastAsia="Times New Roman" w:hAnsi="Angsana New" w:cs="Angsana New" w:hint="cs"/>
          <w:sz w:val="32"/>
          <w:szCs w:val="32"/>
          <w:cs/>
        </w:rPr>
        <w:t>จำเป็นต้อง</w:t>
      </w:r>
      <w:r w:rsidR="0005131E" w:rsidRPr="00BB7331">
        <w:rPr>
          <w:rFonts w:ascii="Angsana New" w:eastAsia="Times New Roman" w:hAnsi="Angsana New" w:cs="Angsana New" w:hint="cs"/>
          <w:sz w:val="32"/>
          <w:szCs w:val="32"/>
          <w:cs/>
        </w:rPr>
        <w:t>มีการขยายขอบเขต</w:t>
      </w:r>
      <w:r w:rsidR="0018145A">
        <w:rPr>
          <w:rFonts w:ascii="Angsana New" w:eastAsia="Times New Roman" w:hAnsi="Angsana New" w:cs="Angsana New"/>
          <w:sz w:val="32"/>
          <w:szCs w:val="32"/>
        </w:rPr>
        <w:t xml:space="preserve">          </w:t>
      </w:r>
      <w:r w:rsidR="0005131E" w:rsidRPr="00BB7331">
        <w:rPr>
          <w:rFonts w:ascii="Angsana New" w:eastAsia="Times New Roman" w:hAnsi="Angsana New" w:cs="Angsana New" w:hint="cs"/>
          <w:sz w:val="32"/>
          <w:szCs w:val="32"/>
          <w:cs/>
        </w:rPr>
        <w:t>การตรวจสอ</w:t>
      </w:r>
      <w:r w:rsidR="00F554F3" w:rsidRPr="00BB7331">
        <w:rPr>
          <w:rFonts w:ascii="Angsana New" w:eastAsia="Times New Roman" w:hAnsi="Angsana New" w:cs="Angsana New" w:hint="cs"/>
          <w:sz w:val="32"/>
          <w:szCs w:val="32"/>
          <w:cs/>
        </w:rPr>
        <w:t>บ</w:t>
      </w:r>
      <w:r w:rsidR="00FD3870" w:rsidRPr="00BB7331">
        <w:rPr>
          <w:rFonts w:ascii="Angsana New" w:eastAsia="Times New Roman" w:hAnsi="Angsana New" w:cs="Angsana New" w:hint="cs"/>
          <w:sz w:val="32"/>
          <w:szCs w:val="32"/>
          <w:cs/>
        </w:rPr>
        <w:t>รายการบัญชีที่เกี่ยวข้อง</w:t>
      </w:r>
      <w:r w:rsidR="00A349C2" w:rsidRPr="00BB7331">
        <w:rPr>
          <w:rFonts w:ascii="Angsana New" w:eastAsia="Times New Roman" w:hAnsi="Angsana New" w:cs="Angsana New" w:hint="cs"/>
          <w:sz w:val="32"/>
          <w:szCs w:val="32"/>
          <w:cs/>
        </w:rPr>
        <w:t>หรือคล้ายกัน</w:t>
      </w:r>
      <w:r w:rsidR="0005131E" w:rsidRPr="00BB7331">
        <w:rPr>
          <w:rFonts w:ascii="Angsana New" w:eastAsia="Times New Roman" w:hAnsi="Angsana New" w:cs="Angsana New" w:hint="cs"/>
          <w:sz w:val="32"/>
          <w:szCs w:val="32"/>
          <w:cs/>
        </w:rPr>
        <w:t>เพิ่มเติมภายหลังจาก</w:t>
      </w:r>
      <w:r w:rsidR="00310D04" w:rsidRPr="00BB7331">
        <w:rPr>
          <w:rFonts w:ascii="Angsana New" w:eastAsia="Times New Roman" w:hAnsi="Angsana New" w:cs="Angsana New" w:hint="cs"/>
          <w:sz w:val="32"/>
          <w:szCs w:val="32"/>
          <w:cs/>
        </w:rPr>
        <w:t>ได้รับทราบผลของการตรวจสอบเป็นกรณีพิเศษ</w:t>
      </w:r>
      <w:r w:rsidR="004408E7" w:rsidRPr="00BB733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E304A4" w:rsidRPr="00BB7331">
        <w:rPr>
          <w:rFonts w:ascii="Angsana New" w:eastAsia="Times New Roman" w:hAnsi="Angsana New" w:cs="Angsana New" w:hint="cs"/>
          <w:sz w:val="32"/>
          <w:szCs w:val="32"/>
          <w:cs/>
        </w:rPr>
        <w:t>บริษัทฯ</w:t>
      </w:r>
      <w:r w:rsidR="00A349C2" w:rsidRPr="00BB7331">
        <w:rPr>
          <w:rFonts w:ascii="Angsana New" w:eastAsia="Times New Roman" w:hAnsi="Angsana New" w:cs="Angsana New" w:hint="cs"/>
          <w:sz w:val="32"/>
          <w:szCs w:val="32"/>
          <w:cs/>
        </w:rPr>
        <w:t>จะ</w:t>
      </w:r>
      <w:r w:rsidR="004408E7" w:rsidRPr="00BB7331">
        <w:rPr>
          <w:rFonts w:ascii="Angsana New" w:eastAsia="Times New Roman" w:hAnsi="Angsana New" w:cs="Angsana New" w:hint="cs"/>
          <w:sz w:val="32"/>
          <w:szCs w:val="32"/>
          <w:cs/>
        </w:rPr>
        <w:t>นำส่งต่อสำนักงาน ก.ล.ต.</w:t>
      </w:r>
    </w:p>
    <w:p w14:paraId="1C8A0EF3" w14:textId="77777777" w:rsidR="000114A2" w:rsidRDefault="000114A2" w:rsidP="0025673F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F070DE6" w14:textId="77777777" w:rsidR="000114A2" w:rsidRDefault="000114A2" w:rsidP="0025673F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3783A9F" w14:textId="052ACB2D" w:rsidR="0025673F" w:rsidRPr="007E5414" w:rsidRDefault="0025673F" w:rsidP="0025673F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7E541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การไม่ให้ข้อสรุป</w:t>
      </w:r>
    </w:p>
    <w:p w14:paraId="0BADD0CE" w14:textId="77777777" w:rsidR="006A2A37" w:rsidRDefault="00C906D4" w:rsidP="006A2A37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872521">
        <w:rPr>
          <w:rFonts w:ascii="Angsana New" w:hAnsi="Angsana New" w:cs="Angsana New"/>
          <w:sz w:val="32"/>
          <w:szCs w:val="32"/>
          <w:cs/>
        </w:rPr>
        <w:t>เนื่องจากเรื่องที่กล่าวไว้ใน</w:t>
      </w:r>
      <w:r w:rsidRPr="00740EEC">
        <w:rPr>
          <w:rFonts w:ascii="Angsana New" w:hAnsi="Angsana New" w:cs="Angsana New"/>
          <w:i/>
          <w:iCs/>
          <w:sz w:val="32"/>
          <w:szCs w:val="32"/>
          <w:cs/>
        </w:rPr>
        <w:t>วรรคเกณฑ์ในการไม่ให้ข้อสรุป</w:t>
      </w:r>
      <w:r w:rsidRPr="00872521">
        <w:rPr>
          <w:rFonts w:ascii="Angsana New" w:hAnsi="Angsana New" w:cs="Angsana New"/>
          <w:sz w:val="32"/>
          <w:szCs w:val="32"/>
          <w:cs/>
        </w:rPr>
        <w:t>มีนัยสำคัญต่อ</w:t>
      </w:r>
      <w:r w:rsidR="009258A4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การเงินรวมระหว่างกาลของบริษัท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ซีเอ็มโอ 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 จำกัด (มหาชน) ณ วันที่ </w:t>
      </w:r>
      <w:r w:rsidRPr="00872521">
        <w:rPr>
          <w:rFonts w:ascii="Angsana New" w:hAnsi="Angsana New" w:cs="Angsana New"/>
          <w:sz w:val="32"/>
          <w:szCs w:val="32"/>
        </w:rPr>
        <w:t xml:space="preserve">30 </w:t>
      </w:r>
      <w:r w:rsidRPr="0087252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872521">
        <w:rPr>
          <w:rFonts w:ascii="Angsana New" w:hAnsi="Angsana New" w:cs="Angsana New"/>
          <w:sz w:val="32"/>
          <w:szCs w:val="32"/>
        </w:rPr>
        <w:t>25</w:t>
      </w:r>
      <w:r w:rsidR="00FC713A">
        <w:rPr>
          <w:rFonts w:ascii="Angsana New" w:hAnsi="Angsana New" w:cs="Angsana New"/>
          <w:sz w:val="32"/>
          <w:szCs w:val="32"/>
        </w:rPr>
        <w:t>6</w:t>
      </w:r>
      <w:r w:rsidRPr="00872521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72521">
        <w:rPr>
          <w:rFonts w:ascii="Angsana New" w:hAnsi="Angsana New" w:cs="Angsana New"/>
          <w:sz w:val="32"/>
          <w:szCs w:val="32"/>
          <w:cs/>
        </w:rPr>
        <w:t>และสำหรับงวดสามเดือนแล</w:t>
      </w:r>
      <w:r>
        <w:rPr>
          <w:rFonts w:ascii="Angsana New" w:hAnsi="Angsana New" w:cs="Angsana New" w:hint="cs"/>
          <w:sz w:val="32"/>
          <w:szCs w:val="32"/>
          <w:cs/>
        </w:rPr>
        <w:t>ะ</w:t>
      </w:r>
      <w:r w:rsidRPr="00872521">
        <w:rPr>
          <w:rFonts w:ascii="Angsana New" w:hAnsi="Angsana New" w:cs="Angsana New"/>
          <w:sz w:val="32"/>
          <w:szCs w:val="32"/>
          <w:cs/>
        </w:rPr>
        <w:t>เก้าเดือนสิ้นสุดวันเดียวกัน ข้าพเจ้าจึงไม่สามารถให้ข้อสรุปต่อข้อมูลทางการเงินระหว่างกาล</w:t>
      </w:r>
      <w:r w:rsidR="001B1F36">
        <w:rPr>
          <w:rFonts w:ascii="Angsana New" w:hAnsi="Angsana New" w:cs="Angsana New" w:hint="cs"/>
          <w:sz w:val="32"/>
          <w:szCs w:val="32"/>
          <w:cs/>
        </w:rPr>
        <w:t>ข้างต้นนี้ได้</w:t>
      </w:r>
    </w:p>
    <w:p w14:paraId="2198321B" w14:textId="77777777" w:rsidR="006A2A37" w:rsidRDefault="006A2A37" w:rsidP="006A2A37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</w:p>
    <w:p w14:paraId="79073AA5" w14:textId="77777777" w:rsidR="006A2A37" w:rsidRDefault="006A2A37" w:rsidP="006A2A37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</w:p>
    <w:p w14:paraId="316635D8" w14:textId="77777777" w:rsidR="006A2A37" w:rsidRDefault="006A2A37" w:rsidP="006A2A37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</w:p>
    <w:p w14:paraId="0053E562" w14:textId="2561BB96" w:rsidR="00696D0F" w:rsidRPr="00406513" w:rsidRDefault="00696D0F" w:rsidP="006A2A37">
      <w:pPr>
        <w:pStyle w:val="Default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F42058">
        <w:rPr>
          <w:rFonts w:ascii="Angsana New" w:hAnsi="Angsana New" w:cs="Angsana New" w:hint="cs"/>
          <w:sz w:val="32"/>
          <w:szCs w:val="32"/>
          <w:cs/>
        </w:rPr>
        <w:t>อรวรรณ เตชวัฒนสิริกุล</w:t>
      </w:r>
    </w:p>
    <w:p w14:paraId="2D938146" w14:textId="77777777" w:rsidR="00696D0F" w:rsidRPr="005953BB" w:rsidRDefault="00696D0F" w:rsidP="00A71D9D">
      <w:pPr>
        <w:tabs>
          <w:tab w:val="left" w:pos="720"/>
          <w:tab w:val="center" w:pos="5760"/>
        </w:tabs>
        <w:spacing w:after="200" w:line="240" w:lineRule="auto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4807</w:t>
      </w:r>
    </w:p>
    <w:p w14:paraId="0ED31567" w14:textId="77777777" w:rsidR="00696D0F" w:rsidRPr="00406513" w:rsidRDefault="00696D0F" w:rsidP="00A71D9D">
      <w:pPr>
        <w:tabs>
          <w:tab w:val="left" w:pos="720"/>
          <w:tab w:val="center" w:pos="576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</w:rPr>
        <w:t>อีวาย จำกัด</w:t>
      </w:r>
    </w:p>
    <w:p w14:paraId="7762C3B2" w14:textId="7014BEAB" w:rsidR="00696D0F" w:rsidRPr="00696D0F" w:rsidRDefault="00696D0F" w:rsidP="00A71D9D">
      <w:pPr>
        <w:tabs>
          <w:tab w:val="left" w:pos="720"/>
          <w:tab w:val="center" w:pos="5760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02193">
        <w:rPr>
          <w:rFonts w:ascii="Angsana New" w:hAnsi="Angsana New" w:cs="Angsana New"/>
          <w:sz w:val="32"/>
          <w:szCs w:val="32"/>
        </w:rPr>
        <w:t xml:space="preserve">13 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2566</w:t>
      </w:r>
    </w:p>
    <w:sectPr w:rsidR="00696D0F" w:rsidRPr="00696D0F" w:rsidSect="0078113E">
      <w:footerReference w:type="default" r:id="rId13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2FC56" w14:textId="77777777" w:rsidR="00AA2D8B" w:rsidRDefault="00AA2D8B">
      <w:pPr>
        <w:spacing w:after="0" w:line="240" w:lineRule="auto"/>
      </w:pPr>
      <w:r>
        <w:separator/>
      </w:r>
    </w:p>
  </w:endnote>
  <w:endnote w:type="continuationSeparator" w:id="0">
    <w:p w14:paraId="559AF144" w14:textId="77777777" w:rsidR="00AA2D8B" w:rsidRDefault="00AA2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7379769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7BB1933C" w14:textId="67A11834" w:rsidR="000E0B57" w:rsidRPr="00A71D9D" w:rsidRDefault="00A71D9D" w:rsidP="00A71D9D">
        <w:pPr>
          <w:pStyle w:val="Footer"/>
          <w:jc w:val="right"/>
          <w:rPr>
            <w:rFonts w:ascii="Angsana New" w:hAnsi="Angsana New" w:cs="Angsana New"/>
            <w:sz w:val="32"/>
            <w:szCs w:val="32"/>
            <w:cs/>
          </w:rPr>
        </w:pPr>
        <w:r w:rsidRPr="00A71D9D">
          <w:rPr>
            <w:rFonts w:ascii="Angsana New" w:hAnsi="Angsana New" w:cs="Angsana New" w:hint="cs"/>
            <w:sz w:val="32"/>
            <w:szCs w:val="32"/>
          </w:rPr>
          <w:fldChar w:fldCharType="begin"/>
        </w:r>
        <w:r w:rsidRPr="00A71D9D">
          <w:rPr>
            <w:rFonts w:ascii="Angsana New" w:hAnsi="Angsana New" w:cs="Angsana New" w:hint="cs"/>
            <w:sz w:val="32"/>
            <w:szCs w:val="32"/>
          </w:rPr>
          <w:instrText xml:space="preserve"> PAGE   \* MERGEFORMAT </w:instrText>
        </w:r>
        <w:r w:rsidRPr="00A71D9D">
          <w:rPr>
            <w:rFonts w:ascii="Angsana New" w:hAnsi="Angsana New" w:cs="Angsana New" w:hint="cs"/>
            <w:sz w:val="32"/>
            <w:szCs w:val="32"/>
          </w:rPr>
          <w:fldChar w:fldCharType="separate"/>
        </w:r>
        <w:r w:rsidRPr="00A71D9D">
          <w:rPr>
            <w:rFonts w:ascii="Angsana New" w:hAnsi="Angsana New" w:cs="Angsana New" w:hint="cs"/>
            <w:noProof/>
            <w:sz w:val="32"/>
            <w:szCs w:val="32"/>
          </w:rPr>
          <w:t>2</w:t>
        </w:r>
        <w:r w:rsidRPr="00A71D9D">
          <w:rPr>
            <w:rFonts w:ascii="Angsana New" w:hAnsi="Angsana New" w:cs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D5FC2" w14:textId="1BB66741" w:rsidR="0078113E" w:rsidRPr="0078113E" w:rsidRDefault="0078113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38034CE" w14:textId="7346FB23" w:rsidR="00A71D9D" w:rsidRPr="00A71D9D" w:rsidRDefault="00A71D9D" w:rsidP="00A71D9D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046140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D2FE9B4" w14:textId="77777777" w:rsidR="0078113E" w:rsidRPr="0078113E" w:rsidRDefault="0078113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8113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8113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8113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8113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8113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2256653" w14:textId="77777777" w:rsidR="0078113E" w:rsidRPr="00A71D9D" w:rsidRDefault="0078113E" w:rsidP="00A71D9D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FCF6A" w14:textId="77777777" w:rsidR="00AA2D8B" w:rsidRDefault="00AA2D8B">
      <w:pPr>
        <w:spacing w:after="0" w:line="240" w:lineRule="auto"/>
      </w:pPr>
      <w:r>
        <w:separator/>
      </w:r>
    </w:p>
  </w:footnote>
  <w:footnote w:type="continuationSeparator" w:id="0">
    <w:p w14:paraId="6A9810EB" w14:textId="77777777" w:rsidR="00AA2D8B" w:rsidRDefault="00AA2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B7168"/>
    <w:multiLevelType w:val="multilevel"/>
    <w:tmpl w:val="DF1A71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BA66235"/>
    <w:multiLevelType w:val="hybridMultilevel"/>
    <w:tmpl w:val="91D4DBE2"/>
    <w:lvl w:ilvl="0" w:tplc="C0EA446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A7B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2741D44"/>
    <w:multiLevelType w:val="hybridMultilevel"/>
    <w:tmpl w:val="356825DE"/>
    <w:lvl w:ilvl="0" w:tplc="57B4107E">
      <w:start w:val="1"/>
      <w:numFmt w:val="thaiLetters"/>
      <w:lvlText w:val="(%1)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134C77"/>
    <w:multiLevelType w:val="hybridMultilevel"/>
    <w:tmpl w:val="4354652A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A33BFB"/>
    <w:multiLevelType w:val="hybridMultilevel"/>
    <w:tmpl w:val="988A7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602080">
    <w:abstractNumId w:val="4"/>
  </w:num>
  <w:num w:numId="2" w16cid:durableId="977997203">
    <w:abstractNumId w:val="1"/>
  </w:num>
  <w:num w:numId="3" w16cid:durableId="2588718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8696550">
    <w:abstractNumId w:val="2"/>
  </w:num>
  <w:num w:numId="5" w16cid:durableId="959530987">
    <w:abstractNumId w:val="0"/>
  </w:num>
  <w:num w:numId="6" w16cid:durableId="587275848">
    <w:abstractNumId w:val="5"/>
  </w:num>
  <w:num w:numId="7" w16cid:durableId="1957519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05C"/>
    <w:rsid w:val="00002899"/>
    <w:rsid w:val="0000416F"/>
    <w:rsid w:val="000042BF"/>
    <w:rsid w:val="00006EA7"/>
    <w:rsid w:val="00010275"/>
    <w:rsid w:val="000114A2"/>
    <w:rsid w:val="00011BCB"/>
    <w:rsid w:val="000149A6"/>
    <w:rsid w:val="000157C9"/>
    <w:rsid w:val="00020846"/>
    <w:rsid w:val="00021774"/>
    <w:rsid w:val="00021892"/>
    <w:rsid w:val="00022F2D"/>
    <w:rsid w:val="00024154"/>
    <w:rsid w:val="0002441C"/>
    <w:rsid w:val="00024CBD"/>
    <w:rsid w:val="000256A7"/>
    <w:rsid w:val="00025767"/>
    <w:rsid w:val="00025A66"/>
    <w:rsid w:val="00027261"/>
    <w:rsid w:val="00030AFC"/>
    <w:rsid w:val="00040ADA"/>
    <w:rsid w:val="00044719"/>
    <w:rsid w:val="000450C4"/>
    <w:rsid w:val="00047CAA"/>
    <w:rsid w:val="0005131E"/>
    <w:rsid w:val="00051A71"/>
    <w:rsid w:val="000567B0"/>
    <w:rsid w:val="00060B8D"/>
    <w:rsid w:val="00062235"/>
    <w:rsid w:val="00062C9B"/>
    <w:rsid w:val="00063E31"/>
    <w:rsid w:val="00063FAE"/>
    <w:rsid w:val="00067D38"/>
    <w:rsid w:val="00074442"/>
    <w:rsid w:val="00075986"/>
    <w:rsid w:val="00083510"/>
    <w:rsid w:val="00085362"/>
    <w:rsid w:val="0008597C"/>
    <w:rsid w:val="00085B6F"/>
    <w:rsid w:val="000A044E"/>
    <w:rsid w:val="000A1CE2"/>
    <w:rsid w:val="000A28C0"/>
    <w:rsid w:val="000A4357"/>
    <w:rsid w:val="000A5747"/>
    <w:rsid w:val="000A789C"/>
    <w:rsid w:val="000B0E4D"/>
    <w:rsid w:val="000B54ED"/>
    <w:rsid w:val="000B7441"/>
    <w:rsid w:val="000C0C68"/>
    <w:rsid w:val="000C25FA"/>
    <w:rsid w:val="000C5B76"/>
    <w:rsid w:val="000D02A7"/>
    <w:rsid w:val="000D17DA"/>
    <w:rsid w:val="000D374A"/>
    <w:rsid w:val="000D3A32"/>
    <w:rsid w:val="000D460D"/>
    <w:rsid w:val="000D6788"/>
    <w:rsid w:val="000D7D05"/>
    <w:rsid w:val="000E14D6"/>
    <w:rsid w:val="000E1F47"/>
    <w:rsid w:val="000E26CB"/>
    <w:rsid w:val="000E2A64"/>
    <w:rsid w:val="000E3CA8"/>
    <w:rsid w:val="000E5576"/>
    <w:rsid w:val="000F3568"/>
    <w:rsid w:val="001066B6"/>
    <w:rsid w:val="00113D0F"/>
    <w:rsid w:val="00117B30"/>
    <w:rsid w:val="00121CAD"/>
    <w:rsid w:val="001237E2"/>
    <w:rsid w:val="0012691C"/>
    <w:rsid w:val="00130B4D"/>
    <w:rsid w:val="00133234"/>
    <w:rsid w:val="00136F55"/>
    <w:rsid w:val="00140C76"/>
    <w:rsid w:val="001417A4"/>
    <w:rsid w:val="0014237A"/>
    <w:rsid w:val="00142C1A"/>
    <w:rsid w:val="00150633"/>
    <w:rsid w:val="00152B62"/>
    <w:rsid w:val="0015353A"/>
    <w:rsid w:val="00155C92"/>
    <w:rsid w:val="0015656A"/>
    <w:rsid w:val="00156669"/>
    <w:rsid w:val="00160F1F"/>
    <w:rsid w:val="00162083"/>
    <w:rsid w:val="00162714"/>
    <w:rsid w:val="001638DF"/>
    <w:rsid w:val="0016398A"/>
    <w:rsid w:val="00165C87"/>
    <w:rsid w:val="00171CD1"/>
    <w:rsid w:val="00171E88"/>
    <w:rsid w:val="00172A48"/>
    <w:rsid w:val="00173273"/>
    <w:rsid w:val="0018145A"/>
    <w:rsid w:val="00181C4C"/>
    <w:rsid w:val="00183532"/>
    <w:rsid w:val="001837E3"/>
    <w:rsid w:val="00184695"/>
    <w:rsid w:val="00187E21"/>
    <w:rsid w:val="0019752E"/>
    <w:rsid w:val="001A0CA0"/>
    <w:rsid w:val="001A20AF"/>
    <w:rsid w:val="001A2B2B"/>
    <w:rsid w:val="001A4416"/>
    <w:rsid w:val="001A4891"/>
    <w:rsid w:val="001A555C"/>
    <w:rsid w:val="001A6F72"/>
    <w:rsid w:val="001A7A59"/>
    <w:rsid w:val="001B1F36"/>
    <w:rsid w:val="001B44F7"/>
    <w:rsid w:val="001B5897"/>
    <w:rsid w:val="001B591C"/>
    <w:rsid w:val="001C0456"/>
    <w:rsid w:val="001C3CB4"/>
    <w:rsid w:val="001C40A1"/>
    <w:rsid w:val="001C5945"/>
    <w:rsid w:val="001D478A"/>
    <w:rsid w:val="001D4ED5"/>
    <w:rsid w:val="001D6361"/>
    <w:rsid w:val="001E2DCF"/>
    <w:rsid w:val="001E5234"/>
    <w:rsid w:val="001E63F2"/>
    <w:rsid w:val="001E722E"/>
    <w:rsid w:val="001F223E"/>
    <w:rsid w:val="001F310A"/>
    <w:rsid w:val="001F32AD"/>
    <w:rsid w:val="002017FA"/>
    <w:rsid w:val="002039AB"/>
    <w:rsid w:val="0020581E"/>
    <w:rsid w:val="00210E3D"/>
    <w:rsid w:val="00212B25"/>
    <w:rsid w:val="002164D4"/>
    <w:rsid w:val="002177C9"/>
    <w:rsid w:val="00223158"/>
    <w:rsid w:val="002248DD"/>
    <w:rsid w:val="002303D0"/>
    <w:rsid w:val="002315D4"/>
    <w:rsid w:val="002315F4"/>
    <w:rsid w:val="00231F97"/>
    <w:rsid w:val="002326F1"/>
    <w:rsid w:val="00236193"/>
    <w:rsid w:val="00237C9B"/>
    <w:rsid w:val="00245B74"/>
    <w:rsid w:val="00247C0E"/>
    <w:rsid w:val="00250F0B"/>
    <w:rsid w:val="00251376"/>
    <w:rsid w:val="00253D0C"/>
    <w:rsid w:val="00254647"/>
    <w:rsid w:val="00255090"/>
    <w:rsid w:val="00255B6A"/>
    <w:rsid w:val="0025673F"/>
    <w:rsid w:val="0026022D"/>
    <w:rsid w:val="00260541"/>
    <w:rsid w:val="0026170E"/>
    <w:rsid w:val="00265035"/>
    <w:rsid w:val="002718FE"/>
    <w:rsid w:val="0027296D"/>
    <w:rsid w:val="002813E9"/>
    <w:rsid w:val="00281C28"/>
    <w:rsid w:val="00285C2F"/>
    <w:rsid w:val="00287A4B"/>
    <w:rsid w:val="00290E41"/>
    <w:rsid w:val="00293AC3"/>
    <w:rsid w:val="002953C9"/>
    <w:rsid w:val="0029547D"/>
    <w:rsid w:val="002A2031"/>
    <w:rsid w:val="002A2B94"/>
    <w:rsid w:val="002A2CDB"/>
    <w:rsid w:val="002A64E1"/>
    <w:rsid w:val="002A653E"/>
    <w:rsid w:val="002B03DA"/>
    <w:rsid w:val="002B059D"/>
    <w:rsid w:val="002B5D43"/>
    <w:rsid w:val="002C2FD0"/>
    <w:rsid w:val="002C3919"/>
    <w:rsid w:val="002C5D9C"/>
    <w:rsid w:val="002C5ED5"/>
    <w:rsid w:val="002C705E"/>
    <w:rsid w:val="002C7287"/>
    <w:rsid w:val="002C7DF0"/>
    <w:rsid w:val="002D16B1"/>
    <w:rsid w:val="002E2648"/>
    <w:rsid w:val="002E59A1"/>
    <w:rsid w:val="002E5DB4"/>
    <w:rsid w:val="002E69B2"/>
    <w:rsid w:val="002E70D6"/>
    <w:rsid w:val="002F02E9"/>
    <w:rsid w:val="002F23EE"/>
    <w:rsid w:val="002F4E10"/>
    <w:rsid w:val="002F4F28"/>
    <w:rsid w:val="002F517F"/>
    <w:rsid w:val="002F58D9"/>
    <w:rsid w:val="002F6602"/>
    <w:rsid w:val="002F7F06"/>
    <w:rsid w:val="00303DA0"/>
    <w:rsid w:val="0030665D"/>
    <w:rsid w:val="00307C62"/>
    <w:rsid w:val="00310C63"/>
    <w:rsid w:val="00310D04"/>
    <w:rsid w:val="0031276D"/>
    <w:rsid w:val="003167C6"/>
    <w:rsid w:val="00322771"/>
    <w:rsid w:val="0032348D"/>
    <w:rsid w:val="00323C32"/>
    <w:rsid w:val="00323F52"/>
    <w:rsid w:val="003244DE"/>
    <w:rsid w:val="00330A46"/>
    <w:rsid w:val="0033206F"/>
    <w:rsid w:val="00332447"/>
    <w:rsid w:val="0033696B"/>
    <w:rsid w:val="00336A77"/>
    <w:rsid w:val="00336B31"/>
    <w:rsid w:val="00336EEB"/>
    <w:rsid w:val="00337C59"/>
    <w:rsid w:val="00340F2F"/>
    <w:rsid w:val="00342DA1"/>
    <w:rsid w:val="003441CF"/>
    <w:rsid w:val="003448F1"/>
    <w:rsid w:val="00346A43"/>
    <w:rsid w:val="00356CA0"/>
    <w:rsid w:val="0035772A"/>
    <w:rsid w:val="003614C6"/>
    <w:rsid w:val="0036187E"/>
    <w:rsid w:val="00362376"/>
    <w:rsid w:val="003627DC"/>
    <w:rsid w:val="00363062"/>
    <w:rsid w:val="00364C08"/>
    <w:rsid w:val="00366DFE"/>
    <w:rsid w:val="00370AD9"/>
    <w:rsid w:val="00371025"/>
    <w:rsid w:val="00371465"/>
    <w:rsid w:val="003737E5"/>
    <w:rsid w:val="003770A7"/>
    <w:rsid w:val="00377884"/>
    <w:rsid w:val="00380F62"/>
    <w:rsid w:val="00383678"/>
    <w:rsid w:val="0038739A"/>
    <w:rsid w:val="00390184"/>
    <w:rsid w:val="0039297C"/>
    <w:rsid w:val="00393777"/>
    <w:rsid w:val="00393A09"/>
    <w:rsid w:val="00394862"/>
    <w:rsid w:val="003950E5"/>
    <w:rsid w:val="003A012F"/>
    <w:rsid w:val="003A505B"/>
    <w:rsid w:val="003A5CF5"/>
    <w:rsid w:val="003A7093"/>
    <w:rsid w:val="003B03E0"/>
    <w:rsid w:val="003B121E"/>
    <w:rsid w:val="003B1CAA"/>
    <w:rsid w:val="003B249A"/>
    <w:rsid w:val="003B5195"/>
    <w:rsid w:val="003B5BB8"/>
    <w:rsid w:val="003B75CA"/>
    <w:rsid w:val="003C111B"/>
    <w:rsid w:val="003C6558"/>
    <w:rsid w:val="003D1D72"/>
    <w:rsid w:val="003D29F4"/>
    <w:rsid w:val="003D32CF"/>
    <w:rsid w:val="003D750A"/>
    <w:rsid w:val="003E62C4"/>
    <w:rsid w:val="003F010E"/>
    <w:rsid w:val="003F0A88"/>
    <w:rsid w:val="003F2011"/>
    <w:rsid w:val="003F2669"/>
    <w:rsid w:val="00400B41"/>
    <w:rsid w:val="004114FF"/>
    <w:rsid w:val="00411C1B"/>
    <w:rsid w:val="004148FD"/>
    <w:rsid w:val="00415F59"/>
    <w:rsid w:val="004163FF"/>
    <w:rsid w:val="00417F84"/>
    <w:rsid w:val="00420061"/>
    <w:rsid w:val="00421340"/>
    <w:rsid w:val="0042263C"/>
    <w:rsid w:val="00424FAB"/>
    <w:rsid w:val="00426814"/>
    <w:rsid w:val="00427A33"/>
    <w:rsid w:val="00431F24"/>
    <w:rsid w:val="004325F6"/>
    <w:rsid w:val="00433F3D"/>
    <w:rsid w:val="00434B9E"/>
    <w:rsid w:val="00436C52"/>
    <w:rsid w:val="004378EE"/>
    <w:rsid w:val="004408E7"/>
    <w:rsid w:val="004427DC"/>
    <w:rsid w:val="004443ED"/>
    <w:rsid w:val="004448B0"/>
    <w:rsid w:val="00450760"/>
    <w:rsid w:val="00450E07"/>
    <w:rsid w:val="00452D2A"/>
    <w:rsid w:val="00453BE3"/>
    <w:rsid w:val="00455391"/>
    <w:rsid w:val="00457F80"/>
    <w:rsid w:val="004601C6"/>
    <w:rsid w:val="00462430"/>
    <w:rsid w:val="00462DCB"/>
    <w:rsid w:val="00463FA0"/>
    <w:rsid w:val="00465D88"/>
    <w:rsid w:val="0046670A"/>
    <w:rsid w:val="00467519"/>
    <w:rsid w:val="0047162C"/>
    <w:rsid w:val="004732EB"/>
    <w:rsid w:val="00473874"/>
    <w:rsid w:val="00474E00"/>
    <w:rsid w:val="0047719C"/>
    <w:rsid w:val="00481D4B"/>
    <w:rsid w:val="00481EE9"/>
    <w:rsid w:val="00483D80"/>
    <w:rsid w:val="004849E6"/>
    <w:rsid w:val="00487265"/>
    <w:rsid w:val="00490951"/>
    <w:rsid w:val="00491086"/>
    <w:rsid w:val="00491745"/>
    <w:rsid w:val="00492CC7"/>
    <w:rsid w:val="00495785"/>
    <w:rsid w:val="004968FE"/>
    <w:rsid w:val="004A53C7"/>
    <w:rsid w:val="004A784D"/>
    <w:rsid w:val="004B230C"/>
    <w:rsid w:val="004B3828"/>
    <w:rsid w:val="004B7CE5"/>
    <w:rsid w:val="004B7E72"/>
    <w:rsid w:val="004C0408"/>
    <w:rsid w:val="004C6EA5"/>
    <w:rsid w:val="004C7B7E"/>
    <w:rsid w:val="004D3307"/>
    <w:rsid w:val="004D6354"/>
    <w:rsid w:val="004E0E9C"/>
    <w:rsid w:val="004E48B4"/>
    <w:rsid w:val="004E55BF"/>
    <w:rsid w:val="004F1613"/>
    <w:rsid w:val="004F39B6"/>
    <w:rsid w:val="005021D3"/>
    <w:rsid w:val="00502E44"/>
    <w:rsid w:val="005043B1"/>
    <w:rsid w:val="005046D8"/>
    <w:rsid w:val="00506746"/>
    <w:rsid w:val="00506E14"/>
    <w:rsid w:val="00514278"/>
    <w:rsid w:val="00516ACC"/>
    <w:rsid w:val="0051722C"/>
    <w:rsid w:val="00517A28"/>
    <w:rsid w:val="0052098A"/>
    <w:rsid w:val="00522B70"/>
    <w:rsid w:val="00525B36"/>
    <w:rsid w:val="00531FA5"/>
    <w:rsid w:val="005330AF"/>
    <w:rsid w:val="00537235"/>
    <w:rsid w:val="005378DD"/>
    <w:rsid w:val="00540B60"/>
    <w:rsid w:val="00542A8B"/>
    <w:rsid w:val="00543FBB"/>
    <w:rsid w:val="0054419C"/>
    <w:rsid w:val="00545A0D"/>
    <w:rsid w:val="005479CB"/>
    <w:rsid w:val="00550983"/>
    <w:rsid w:val="00552743"/>
    <w:rsid w:val="00554EDE"/>
    <w:rsid w:val="00556D32"/>
    <w:rsid w:val="005610A4"/>
    <w:rsid w:val="00563B9E"/>
    <w:rsid w:val="00566205"/>
    <w:rsid w:val="00566244"/>
    <w:rsid w:val="00566C43"/>
    <w:rsid w:val="00570B73"/>
    <w:rsid w:val="0057121D"/>
    <w:rsid w:val="00572FF7"/>
    <w:rsid w:val="00573D08"/>
    <w:rsid w:val="0057591C"/>
    <w:rsid w:val="00581408"/>
    <w:rsid w:val="0058467A"/>
    <w:rsid w:val="00585701"/>
    <w:rsid w:val="00590836"/>
    <w:rsid w:val="00591AD0"/>
    <w:rsid w:val="00592421"/>
    <w:rsid w:val="005942CE"/>
    <w:rsid w:val="00594821"/>
    <w:rsid w:val="0059528F"/>
    <w:rsid w:val="00597AB8"/>
    <w:rsid w:val="005A41D0"/>
    <w:rsid w:val="005A4F1A"/>
    <w:rsid w:val="005B1077"/>
    <w:rsid w:val="005B1CE7"/>
    <w:rsid w:val="005B579E"/>
    <w:rsid w:val="005C19B7"/>
    <w:rsid w:val="005C33B0"/>
    <w:rsid w:val="005C6250"/>
    <w:rsid w:val="005D292B"/>
    <w:rsid w:val="005D3355"/>
    <w:rsid w:val="005D511B"/>
    <w:rsid w:val="005D5E01"/>
    <w:rsid w:val="005D7214"/>
    <w:rsid w:val="005D7AB1"/>
    <w:rsid w:val="005E1C83"/>
    <w:rsid w:val="005E2363"/>
    <w:rsid w:val="005E594A"/>
    <w:rsid w:val="005E7B71"/>
    <w:rsid w:val="005F37B1"/>
    <w:rsid w:val="005F566B"/>
    <w:rsid w:val="00601334"/>
    <w:rsid w:val="00603C84"/>
    <w:rsid w:val="00604208"/>
    <w:rsid w:val="006103ED"/>
    <w:rsid w:val="00610964"/>
    <w:rsid w:val="006138CB"/>
    <w:rsid w:val="0062143A"/>
    <w:rsid w:val="006248E0"/>
    <w:rsid w:val="00627C02"/>
    <w:rsid w:val="0063037C"/>
    <w:rsid w:val="006308DD"/>
    <w:rsid w:val="00631EF8"/>
    <w:rsid w:val="006331ED"/>
    <w:rsid w:val="0063632F"/>
    <w:rsid w:val="00637066"/>
    <w:rsid w:val="00641805"/>
    <w:rsid w:val="0064328A"/>
    <w:rsid w:val="006516D9"/>
    <w:rsid w:val="006517D2"/>
    <w:rsid w:val="0065568B"/>
    <w:rsid w:val="00656702"/>
    <w:rsid w:val="00660B0F"/>
    <w:rsid w:val="00662766"/>
    <w:rsid w:val="00670BEA"/>
    <w:rsid w:val="006762FB"/>
    <w:rsid w:val="00677716"/>
    <w:rsid w:val="00677FB7"/>
    <w:rsid w:val="00680A00"/>
    <w:rsid w:val="0068541E"/>
    <w:rsid w:val="00685425"/>
    <w:rsid w:val="00686C89"/>
    <w:rsid w:val="00690FBB"/>
    <w:rsid w:val="00692911"/>
    <w:rsid w:val="00693075"/>
    <w:rsid w:val="0069389F"/>
    <w:rsid w:val="006938C9"/>
    <w:rsid w:val="00695033"/>
    <w:rsid w:val="00695878"/>
    <w:rsid w:val="00696D0F"/>
    <w:rsid w:val="006976FD"/>
    <w:rsid w:val="00697E16"/>
    <w:rsid w:val="006A1B30"/>
    <w:rsid w:val="006A1CA9"/>
    <w:rsid w:val="006A2031"/>
    <w:rsid w:val="006A2A37"/>
    <w:rsid w:val="006A3778"/>
    <w:rsid w:val="006A5E02"/>
    <w:rsid w:val="006A6D8F"/>
    <w:rsid w:val="006B43CF"/>
    <w:rsid w:val="006B5BC4"/>
    <w:rsid w:val="006B5CA5"/>
    <w:rsid w:val="006C2138"/>
    <w:rsid w:val="006C5852"/>
    <w:rsid w:val="006D3B4E"/>
    <w:rsid w:val="006E0889"/>
    <w:rsid w:val="006E0FA3"/>
    <w:rsid w:val="006E13E9"/>
    <w:rsid w:val="006E1E5A"/>
    <w:rsid w:val="006E249E"/>
    <w:rsid w:val="006E396D"/>
    <w:rsid w:val="006F0180"/>
    <w:rsid w:val="006F086C"/>
    <w:rsid w:val="006F1C8A"/>
    <w:rsid w:val="006F1E5D"/>
    <w:rsid w:val="006F4344"/>
    <w:rsid w:val="006F587F"/>
    <w:rsid w:val="006F6EF5"/>
    <w:rsid w:val="00702186"/>
    <w:rsid w:val="00702193"/>
    <w:rsid w:val="0070304C"/>
    <w:rsid w:val="00705792"/>
    <w:rsid w:val="00710325"/>
    <w:rsid w:val="0071109D"/>
    <w:rsid w:val="007128B9"/>
    <w:rsid w:val="00713A63"/>
    <w:rsid w:val="00715DE9"/>
    <w:rsid w:val="00716B3A"/>
    <w:rsid w:val="00716EC4"/>
    <w:rsid w:val="00717E2C"/>
    <w:rsid w:val="00720473"/>
    <w:rsid w:val="00722C32"/>
    <w:rsid w:val="00723C5A"/>
    <w:rsid w:val="0073081B"/>
    <w:rsid w:val="00730AC9"/>
    <w:rsid w:val="0073338C"/>
    <w:rsid w:val="00737103"/>
    <w:rsid w:val="00740D80"/>
    <w:rsid w:val="00742BCE"/>
    <w:rsid w:val="00745217"/>
    <w:rsid w:val="00745D17"/>
    <w:rsid w:val="00745F67"/>
    <w:rsid w:val="0074606C"/>
    <w:rsid w:val="0074667E"/>
    <w:rsid w:val="00747500"/>
    <w:rsid w:val="00751D59"/>
    <w:rsid w:val="0075747B"/>
    <w:rsid w:val="007618EF"/>
    <w:rsid w:val="00762965"/>
    <w:rsid w:val="00764D45"/>
    <w:rsid w:val="007675AB"/>
    <w:rsid w:val="0077114B"/>
    <w:rsid w:val="00774DA1"/>
    <w:rsid w:val="00775DD3"/>
    <w:rsid w:val="00776033"/>
    <w:rsid w:val="0078113E"/>
    <w:rsid w:val="0078155F"/>
    <w:rsid w:val="007819EE"/>
    <w:rsid w:val="00782563"/>
    <w:rsid w:val="00783B54"/>
    <w:rsid w:val="00785EF8"/>
    <w:rsid w:val="007912B4"/>
    <w:rsid w:val="007912EA"/>
    <w:rsid w:val="007919AB"/>
    <w:rsid w:val="0079343A"/>
    <w:rsid w:val="00793BD5"/>
    <w:rsid w:val="0079722A"/>
    <w:rsid w:val="00797317"/>
    <w:rsid w:val="007A2542"/>
    <w:rsid w:val="007A2D90"/>
    <w:rsid w:val="007A50F6"/>
    <w:rsid w:val="007A6DA5"/>
    <w:rsid w:val="007A7AD2"/>
    <w:rsid w:val="007A7C10"/>
    <w:rsid w:val="007B0534"/>
    <w:rsid w:val="007B4C37"/>
    <w:rsid w:val="007C59EC"/>
    <w:rsid w:val="007D1A13"/>
    <w:rsid w:val="007D4238"/>
    <w:rsid w:val="007E0C3E"/>
    <w:rsid w:val="007E10C7"/>
    <w:rsid w:val="007E1C92"/>
    <w:rsid w:val="007E5414"/>
    <w:rsid w:val="007F25DD"/>
    <w:rsid w:val="007F2B18"/>
    <w:rsid w:val="007F31AD"/>
    <w:rsid w:val="007F62B9"/>
    <w:rsid w:val="00801FE2"/>
    <w:rsid w:val="008057D1"/>
    <w:rsid w:val="00807B36"/>
    <w:rsid w:val="008107E2"/>
    <w:rsid w:val="0082546E"/>
    <w:rsid w:val="00826182"/>
    <w:rsid w:val="00827EE6"/>
    <w:rsid w:val="00830117"/>
    <w:rsid w:val="00830900"/>
    <w:rsid w:val="008313BA"/>
    <w:rsid w:val="00831971"/>
    <w:rsid w:val="00833371"/>
    <w:rsid w:val="0083736D"/>
    <w:rsid w:val="00837B72"/>
    <w:rsid w:val="0084047B"/>
    <w:rsid w:val="008408BC"/>
    <w:rsid w:val="0084139C"/>
    <w:rsid w:val="0084168C"/>
    <w:rsid w:val="00841C21"/>
    <w:rsid w:val="00842A7F"/>
    <w:rsid w:val="00844222"/>
    <w:rsid w:val="0084692A"/>
    <w:rsid w:val="00846D2A"/>
    <w:rsid w:val="00851A99"/>
    <w:rsid w:val="00855449"/>
    <w:rsid w:val="00857D7C"/>
    <w:rsid w:val="008641C2"/>
    <w:rsid w:val="00875C15"/>
    <w:rsid w:val="008762B9"/>
    <w:rsid w:val="00883392"/>
    <w:rsid w:val="00884491"/>
    <w:rsid w:val="008879A4"/>
    <w:rsid w:val="00887A7E"/>
    <w:rsid w:val="0089574F"/>
    <w:rsid w:val="00896124"/>
    <w:rsid w:val="008A36BF"/>
    <w:rsid w:val="008A5272"/>
    <w:rsid w:val="008B14DA"/>
    <w:rsid w:val="008B2226"/>
    <w:rsid w:val="008B3543"/>
    <w:rsid w:val="008B440C"/>
    <w:rsid w:val="008B799D"/>
    <w:rsid w:val="008C0FB2"/>
    <w:rsid w:val="008C5EBD"/>
    <w:rsid w:val="008C6C16"/>
    <w:rsid w:val="008D1812"/>
    <w:rsid w:val="008D48AB"/>
    <w:rsid w:val="008D725B"/>
    <w:rsid w:val="008E05D2"/>
    <w:rsid w:val="008E76DB"/>
    <w:rsid w:val="008F0706"/>
    <w:rsid w:val="008F1378"/>
    <w:rsid w:val="008F1C74"/>
    <w:rsid w:val="008F4172"/>
    <w:rsid w:val="008F4647"/>
    <w:rsid w:val="008F6B83"/>
    <w:rsid w:val="00900A3F"/>
    <w:rsid w:val="00902D1E"/>
    <w:rsid w:val="009109D0"/>
    <w:rsid w:val="00914424"/>
    <w:rsid w:val="00914B51"/>
    <w:rsid w:val="009156E5"/>
    <w:rsid w:val="009163A2"/>
    <w:rsid w:val="009258A4"/>
    <w:rsid w:val="009344B7"/>
    <w:rsid w:val="0093485A"/>
    <w:rsid w:val="00937B37"/>
    <w:rsid w:val="00940597"/>
    <w:rsid w:val="00943203"/>
    <w:rsid w:val="009445A8"/>
    <w:rsid w:val="00944A35"/>
    <w:rsid w:val="009452B3"/>
    <w:rsid w:val="00950AB8"/>
    <w:rsid w:val="009533CE"/>
    <w:rsid w:val="00955416"/>
    <w:rsid w:val="00956AD1"/>
    <w:rsid w:val="0095705B"/>
    <w:rsid w:val="009574EB"/>
    <w:rsid w:val="00960781"/>
    <w:rsid w:val="00963F71"/>
    <w:rsid w:val="009663B7"/>
    <w:rsid w:val="00966986"/>
    <w:rsid w:val="00972A78"/>
    <w:rsid w:val="0097305F"/>
    <w:rsid w:val="009839E9"/>
    <w:rsid w:val="009841F2"/>
    <w:rsid w:val="009876C7"/>
    <w:rsid w:val="00992EB7"/>
    <w:rsid w:val="00993DD6"/>
    <w:rsid w:val="0099724B"/>
    <w:rsid w:val="009A0190"/>
    <w:rsid w:val="009A0661"/>
    <w:rsid w:val="009A0676"/>
    <w:rsid w:val="009A0EFE"/>
    <w:rsid w:val="009A18BF"/>
    <w:rsid w:val="009A4259"/>
    <w:rsid w:val="009A4327"/>
    <w:rsid w:val="009A6EFE"/>
    <w:rsid w:val="009A7483"/>
    <w:rsid w:val="009A74D4"/>
    <w:rsid w:val="009A7591"/>
    <w:rsid w:val="009B02AA"/>
    <w:rsid w:val="009B1208"/>
    <w:rsid w:val="009B122C"/>
    <w:rsid w:val="009B3C95"/>
    <w:rsid w:val="009B6DB4"/>
    <w:rsid w:val="009C1EA3"/>
    <w:rsid w:val="009C2A4B"/>
    <w:rsid w:val="009C333B"/>
    <w:rsid w:val="009C5976"/>
    <w:rsid w:val="009C5D4D"/>
    <w:rsid w:val="009C60BC"/>
    <w:rsid w:val="009C6928"/>
    <w:rsid w:val="009D0AF3"/>
    <w:rsid w:val="009D118D"/>
    <w:rsid w:val="009D1534"/>
    <w:rsid w:val="009D3531"/>
    <w:rsid w:val="009D53DF"/>
    <w:rsid w:val="009D5531"/>
    <w:rsid w:val="009E0BBC"/>
    <w:rsid w:val="009E23FD"/>
    <w:rsid w:val="009E3EB2"/>
    <w:rsid w:val="009E4C5C"/>
    <w:rsid w:val="009E50F3"/>
    <w:rsid w:val="009E65FC"/>
    <w:rsid w:val="009E6A7D"/>
    <w:rsid w:val="009F12F8"/>
    <w:rsid w:val="009F17C8"/>
    <w:rsid w:val="009F195A"/>
    <w:rsid w:val="009F249B"/>
    <w:rsid w:val="009F3CB9"/>
    <w:rsid w:val="009F3E54"/>
    <w:rsid w:val="009F6455"/>
    <w:rsid w:val="00A02958"/>
    <w:rsid w:val="00A05861"/>
    <w:rsid w:val="00A1328D"/>
    <w:rsid w:val="00A15F73"/>
    <w:rsid w:val="00A2406B"/>
    <w:rsid w:val="00A2484A"/>
    <w:rsid w:val="00A25CF4"/>
    <w:rsid w:val="00A31F89"/>
    <w:rsid w:val="00A339BA"/>
    <w:rsid w:val="00A349C2"/>
    <w:rsid w:val="00A36C9A"/>
    <w:rsid w:val="00A41A6C"/>
    <w:rsid w:val="00A42D5B"/>
    <w:rsid w:val="00A433AB"/>
    <w:rsid w:val="00A44D96"/>
    <w:rsid w:val="00A46574"/>
    <w:rsid w:val="00A50F29"/>
    <w:rsid w:val="00A517CE"/>
    <w:rsid w:val="00A522A0"/>
    <w:rsid w:val="00A534D7"/>
    <w:rsid w:val="00A56354"/>
    <w:rsid w:val="00A57DAB"/>
    <w:rsid w:val="00A607EE"/>
    <w:rsid w:val="00A66DE7"/>
    <w:rsid w:val="00A71C1A"/>
    <w:rsid w:val="00A71D9D"/>
    <w:rsid w:val="00A71E4F"/>
    <w:rsid w:val="00A73A29"/>
    <w:rsid w:val="00A75FA8"/>
    <w:rsid w:val="00A800C5"/>
    <w:rsid w:val="00A8042F"/>
    <w:rsid w:val="00A80E0F"/>
    <w:rsid w:val="00A81CB8"/>
    <w:rsid w:val="00A825DA"/>
    <w:rsid w:val="00A847D8"/>
    <w:rsid w:val="00A8619A"/>
    <w:rsid w:val="00A863F3"/>
    <w:rsid w:val="00A87144"/>
    <w:rsid w:val="00A87D01"/>
    <w:rsid w:val="00A91F35"/>
    <w:rsid w:val="00A930CF"/>
    <w:rsid w:val="00AA2D8B"/>
    <w:rsid w:val="00AA405C"/>
    <w:rsid w:val="00AA61DC"/>
    <w:rsid w:val="00AA6FB9"/>
    <w:rsid w:val="00AA7737"/>
    <w:rsid w:val="00AB1CFD"/>
    <w:rsid w:val="00AB2FCC"/>
    <w:rsid w:val="00AB53B3"/>
    <w:rsid w:val="00AB68CA"/>
    <w:rsid w:val="00AB6D96"/>
    <w:rsid w:val="00AC152E"/>
    <w:rsid w:val="00AC5679"/>
    <w:rsid w:val="00AC58C2"/>
    <w:rsid w:val="00AD216D"/>
    <w:rsid w:val="00AD3EF2"/>
    <w:rsid w:val="00AD423F"/>
    <w:rsid w:val="00AD75BD"/>
    <w:rsid w:val="00AE7F08"/>
    <w:rsid w:val="00AF0B86"/>
    <w:rsid w:val="00AF4953"/>
    <w:rsid w:val="00AF5225"/>
    <w:rsid w:val="00B00815"/>
    <w:rsid w:val="00B02327"/>
    <w:rsid w:val="00B02B0A"/>
    <w:rsid w:val="00B10984"/>
    <w:rsid w:val="00B11006"/>
    <w:rsid w:val="00B13B51"/>
    <w:rsid w:val="00B1412A"/>
    <w:rsid w:val="00B21112"/>
    <w:rsid w:val="00B217B1"/>
    <w:rsid w:val="00B2265F"/>
    <w:rsid w:val="00B27561"/>
    <w:rsid w:val="00B27656"/>
    <w:rsid w:val="00B319A1"/>
    <w:rsid w:val="00B32582"/>
    <w:rsid w:val="00B356AF"/>
    <w:rsid w:val="00B37CF2"/>
    <w:rsid w:val="00B4595F"/>
    <w:rsid w:val="00B4663D"/>
    <w:rsid w:val="00B4764D"/>
    <w:rsid w:val="00B5174A"/>
    <w:rsid w:val="00B60BC8"/>
    <w:rsid w:val="00B6131C"/>
    <w:rsid w:val="00B61345"/>
    <w:rsid w:val="00B6349B"/>
    <w:rsid w:val="00B65631"/>
    <w:rsid w:val="00B73C40"/>
    <w:rsid w:val="00B74775"/>
    <w:rsid w:val="00B76AFD"/>
    <w:rsid w:val="00B77147"/>
    <w:rsid w:val="00B83027"/>
    <w:rsid w:val="00B857A1"/>
    <w:rsid w:val="00B874D9"/>
    <w:rsid w:val="00B92DCD"/>
    <w:rsid w:val="00B943D6"/>
    <w:rsid w:val="00B956DF"/>
    <w:rsid w:val="00BA0B67"/>
    <w:rsid w:val="00BA0DFC"/>
    <w:rsid w:val="00BA3C3C"/>
    <w:rsid w:val="00BA3DF5"/>
    <w:rsid w:val="00BA66FE"/>
    <w:rsid w:val="00BA6A85"/>
    <w:rsid w:val="00BA71D5"/>
    <w:rsid w:val="00BB0313"/>
    <w:rsid w:val="00BB17BF"/>
    <w:rsid w:val="00BB3917"/>
    <w:rsid w:val="00BB5542"/>
    <w:rsid w:val="00BB5676"/>
    <w:rsid w:val="00BB5B16"/>
    <w:rsid w:val="00BB7331"/>
    <w:rsid w:val="00BC2F3D"/>
    <w:rsid w:val="00BE2F52"/>
    <w:rsid w:val="00BE353E"/>
    <w:rsid w:val="00BE463D"/>
    <w:rsid w:val="00BE5AA7"/>
    <w:rsid w:val="00BE5E17"/>
    <w:rsid w:val="00BF1916"/>
    <w:rsid w:val="00C02DA0"/>
    <w:rsid w:val="00C03170"/>
    <w:rsid w:val="00C07351"/>
    <w:rsid w:val="00C1173A"/>
    <w:rsid w:val="00C12C51"/>
    <w:rsid w:val="00C1617F"/>
    <w:rsid w:val="00C200A9"/>
    <w:rsid w:val="00C212DC"/>
    <w:rsid w:val="00C21A17"/>
    <w:rsid w:val="00C32B88"/>
    <w:rsid w:val="00C41936"/>
    <w:rsid w:val="00C41A60"/>
    <w:rsid w:val="00C50C24"/>
    <w:rsid w:val="00C50FBE"/>
    <w:rsid w:val="00C51979"/>
    <w:rsid w:val="00C523FB"/>
    <w:rsid w:val="00C5273F"/>
    <w:rsid w:val="00C52DDF"/>
    <w:rsid w:val="00C52F52"/>
    <w:rsid w:val="00C53AE7"/>
    <w:rsid w:val="00C54E9B"/>
    <w:rsid w:val="00C56EE4"/>
    <w:rsid w:val="00C611F3"/>
    <w:rsid w:val="00C64F8B"/>
    <w:rsid w:val="00C73EE6"/>
    <w:rsid w:val="00C83698"/>
    <w:rsid w:val="00C83BE8"/>
    <w:rsid w:val="00C85B8F"/>
    <w:rsid w:val="00C85D8F"/>
    <w:rsid w:val="00C85F4B"/>
    <w:rsid w:val="00C87198"/>
    <w:rsid w:val="00C87824"/>
    <w:rsid w:val="00C906D4"/>
    <w:rsid w:val="00C93189"/>
    <w:rsid w:val="00CA1D79"/>
    <w:rsid w:val="00CA3E24"/>
    <w:rsid w:val="00CB0600"/>
    <w:rsid w:val="00CB1508"/>
    <w:rsid w:val="00CB51AD"/>
    <w:rsid w:val="00CB5A41"/>
    <w:rsid w:val="00CC09B1"/>
    <w:rsid w:val="00CC247B"/>
    <w:rsid w:val="00CC54EF"/>
    <w:rsid w:val="00CC7B9A"/>
    <w:rsid w:val="00CD53A2"/>
    <w:rsid w:val="00CE0B4C"/>
    <w:rsid w:val="00CF057C"/>
    <w:rsid w:val="00CF196E"/>
    <w:rsid w:val="00CF2FDB"/>
    <w:rsid w:val="00CF368C"/>
    <w:rsid w:val="00CF6A19"/>
    <w:rsid w:val="00CF76C6"/>
    <w:rsid w:val="00D01ACE"/>
    <w:rsid w:val="00D01BB8"/>
    <w:rsid w:val="00D03EC9"/>
    <w:rsid w:val="00D06905"/>
    <w:rsid w:val="00D06B08"/>
    <w:rsid w:val="00D10CB6"/>
    <w:rsid w:val="00D13885"/>
    <w:rsid w:val="00D13A5A"/>
    <w:rsid w:val="00D13E33"/>
    <w:rsid w:val="00D15550"/>
    <w:rsid w:val="00D15D9B"/>
    <w:rsid w:val="00D252CD"/>
    <w:rsid w:val="00D336AC"/>
    <w:rsid w:val="00D37139"/>
    <w:rsid w:val="00D3715A"/>
    <w:rsid w:val="00D4119A"/>
    <w:rsid w:val="00D42791"/>
    <w:rsid w:val="00D43B20"/>
    <w:rsid w:val="00D51BB2"/>
    <w:rsid w:val="00D52BA4"/>
    <w:rsid w:val="00D532AC"/>
    <w:rsid w:val="00D575D6"/>
    <w:rsid w:val="00D62F68"/>
    <w:rsid w:val="00D67FFD"/>
    <w:rsid w:val="00D73EC9"/>
    <w:rsid w:val="00D75E91"/>
    <w:rsid w:val="00D778C9"/>
    <w:rsid w:val="00D954CE"/>
    <w:rsid w:val="00DA0A33"/>
    <w:rsid w:val="00DA1899"/>
    <w:rsid w:val="00DB3518"/>
    <w:rsid w:val="00DB4F98"/>
    <w:rsid w:val="00DB6A76"/>
    <w:rsid w:val="00DB7BCE"/>
    <w:rsid w:val="00DB7C34"/>
    <w:rsid w:val="00DC1ECA"/>
    <w:rsid w:val="00DC21D9"/>
    <w:rsid w:val="00DC5CF4"/>
    <w:rsid w:val="00DD2BD1"/>
    <w:rsid w:val="00DD3A27"/>
    <w:rsid w:val="00DD5235"/>
    <w:rsid w:val="00DE033F"/>
    <w:rsid w:val="00DE23E0"/>
    <w:rsid w:val="00DE7EE9"/>
    <w:rsid w:val="00DF05F6"/>
    <w:rsid w:val="00DF592D"/>
    <w:rsid w:val="00DF609D"/>
    <w:rsid w:val="00E01519"/>
    <w:rsid w:val="00E03511"/>
    <w:rsid w:val="00E03AAE"/>
    <w:rsid w:val="00E03E25"/>
    <w:rsid w:val="00E061F3"/>
    <w:rsid w:val="00E1004C"/>
    <w:rsid w:val="00E127BB"/>
    <w:rsid w:val="00E154BC"/>
    <w:rsid w:val="00E1579D"/>
    <w:rsid w:val="00E22921"/>
    <w:rsid w:val="00E26CB2"/>
    <w:rsid w:val="00E302E5"/>
    <w:rsid w:val="00E304A4"/>
    <w:rsid w:val="00E31C70"/>
    <w:rsid w:val="00E37B2B"/>
    <w:rsid w:val="00E37D5B"/>
    <w:rsid w:val="00E42CB9"/>
    <w:rsid w:val="00E43795"/>
    <w:rsid w:val="00E45080"/>
    <w:rsid w:val="00E467D7"/>
    <w:rsid w:val="00E46F54"/>
    <w:rsid w:val="00E516FD"/>
    <w:rsid w:val="00E531E2"/>
    <w:rsid w:val="00E536C0"/>
    <w:rsid w:val="00E5415F"/>
    <w:rsid w:val="00E55C57"/>
    <w:rsid w:val="00E5733C"/>
    <w:rsid w:val="00E61E83"/>
    <w:rsid w:val="00E62758"/>
    <w:rsid w:val="00E65E85"/>
    <w:rsid w:val="00E65F6C"/>
    <w:rsid w:val="00E6729B"/>
    <w:rsid w:val="00E73C02"/>
    <w:rsid w:val="00E751C2"/>
    <w:rsid w:val="00E82A2C"/>
    <w:rsid w:val="00E83D7F"/>
    <w:rsid w:val="00E85834"/>
    <w:rsid w:val="00E96268"/>
    <w:rsid w:val="00E978B1"/>
    <w:rsid w:val="00EA0A59"/>
    <w:rsid w:val="00EA0D06"/>
    <w:rsid w:val="00EA0EBF"/>
    <w:rsid w:val="00EA193F"/>
    <w:rsid w:val="00EA4618"/>
    <w:rsid w:val="00EA7D1C"/>
    <w:rsid w:val="00EB3C23"/>
    <w:rsid w:val="00EB4211"/>
    <w:rsid w:val="00EB5611"/>
    <w:rsid w:val="00EB5EEB"/>
    <w:rsid w:val="00EB6FA2"/>
    <w:rsid w:val="00EB762A"/>
    <w:rsid w:val="00EC0B30"/>
    <w:rsid w:val="00EC4848"/>
    <w:rsid w:val="00EC5FAA"/>
    <w:rsid w:val="00ED40A6"/>
    <w:rsid w:val="00ED43C0"/>
    <w:rsid w:val="00ED56EC"/>
    <w:rsid w:val="00ED5EE9"/>
    <w:rsid w:val="00ED6530"/>
    <w:rsid w:val="00ED72F0"/>
    <w:rsid w:val="00ED7C2A"/>
    <w:rsid w:val="00EE3C6B"/>
    <w:rsid w:val="00EE52EE"/>
    <w:rsid w:val="00EE5812"/>
    <w:rsid w:val="00EE6549"/>
    <w:rsid w:val="00EE7D2F"/>
    <w:rsid w:val="00EF5C60"/>
    <w:rsid w:val="00EF6427"/>
    <w:rsid w:val="00F04F62"/>
    <w:rsid w:val="00F07576"/>
    <w:rsid w:val="00F11416"/>
    <w:rsid w:val="00F13A0B"/>
    <w:rsid w:val="00F16309"/>
    <w:rsid w:val="00F23C10"/>
    <w:rsid w:val="00F24B7D"/>
    <w:rsid w:val="00F26F81"/>
    <w:rsid w:val="00F33B68"/>
    <w:rsid w:val="00F34220"/>
    <w:rsid w:val="00F40604"/>
    <w:rsid w:val="00F41320"/>
    <w:rsid w:val="00F41F29"/>
    <w:rsid w:val="00F51A0F"/>
    <w:rsid w:val="00F55344"/>
    <w:rsid w:val="00F554F3"/>
    <w:rsid w:val="00F55613"/>
    <w:rsid w:val="00F65873"/>
    <w:rsid w:val="00F65EAF"/>
    <w:rsid w:val="00F7063A"/>
    <w:rsid w:val="00F71A8F"/>
    <w:rsid w:val="00F72934"/>
    <w:rsid w:val="00F7434D"/>
    <w:rsid w:val="00F74CBD"/>
    <w:rsid w:val="00F81F85"/>
    <w:rsid w:val="00F820FC"/>
    <w:rsid w:val="00F845A8"/>
    <w:rsid w:val="00F84CDE"/>
    <w:rsid w:val="00F90266"/>
    <w:rsid w:val="00F94ECE"/>
    <w:rsid w:val="00F96DF6"/>
    <w:rsid w:val="00F979EF"/>
    <w:rsid w:val="00FA1E30"/>
    <w:rsid w:val="00FA4C1F"/>
    <w:rsid w:val="00FA66B5"/>
    <w:rsid w:val="00FA6739"/>
    <w:rsid w:val="00FB1506"/>
    <w:rsid w:val="00FB2369"/>
    <w:rsid w:val="00FC18BE"/>
    <w:rsid w:val="00FC2FB3"/>
    <w:rsid w:val="00FC3CC8"/>
    <w:rsid w:val="00FC6A9F"/>
    <w:rsid w:val="00FC713A"/>
    <w:rsid w:val="00FC73D7"/>
    <w:rsid w:val="00FC73F9"/>
    <w:rsid w:val="00FD0C85"/>
    <w:rsid w:val="00FD3870"/>
    <w:rsid w:val="00FD4FC0"/>
    <w:rsid w:val="00FD6713"/>
    <w:rsid w:val="00FE011B"/>
    <w:rsid w:val="00FE460A"/>
    <w:rsid w:val="00FE4D27"/>
    <w:rsid w:val="00FE74CF"/>
    <w:rsid w:val="00FF109F"/>
    <w:rsid w:val="00FF28E0"/>
    <w:rsid w:val="00FF4DBF"/>
    <w:rsid w:val="00FF673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37412"/>
  <w15:chartTrackingRefBased/>
  <w15:docId w15:val="{3211C63E-F57E-4612-B0C2-4E89FB5B6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73273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Times New Roman" w:eastAsia="SimSun" w:hAnsi="Tms Rmn" w:cs="AngsanaUPC"/>
      <w:b/>
      <w:bCs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AA40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A405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73273"/>
    <w:rPr>
      <w:rFonts w:ascii="Times New Roman" w:eastAsia="SimSun" w:hAnsi="Tms Rmn" w:cs="AngsanaUPC"/>
      <w:b/>
      <w:bCs/>
      <w:kern w:val="28"/>
      <w:sz w:val="28"/>
    </w:rPr>
  </w:style>
  <w:style w:type="paragraph" w:styleId="ListParagraph">
    <w:name w:val="List Paragraph"/>
    <w:basedOn w:val="Normal"/>
    <w:uiPriority w:val="34"/>
    <w:qFormat/>
    <w:rsid w:val="00F04F6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88339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883392"/>
    <w:rPr>
      <w:rFonts w:ascii="Times New Roman" w:eastAsia="Times New Roman" w:hAnsi="Times New Roman" w:cs="AngsanaUPC"/>
      <w:sz w:val="28"/>
      <w:lang w:val="th-TH"/>
    </w:rPr>
  </w:style>
  <w:style w:type="paragraph" w:styleId="Revision">
    <w:name w:val="Revision"/>
    <w:hidden/>
    <w:uiPriority w:val="99"/>
    <w:semiHidden/>
    <w:rsid w:val="00FE4D2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09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9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964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964"/>
    <w:rPr>
      <w:b/>
      <w:bCs/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745F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13" ma:contentTypeDescription="สร้างเอกสารใหม่" ma:contentTypeScope="" ma:versionID="ea629f4507dc84c821e19d3e05c6e725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4ebbc6a77a7e903dc0c088363b0a950f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Props1.xml><?xml version="1.0" encoding="utf-8"?>
<ds:datastoreItem xmlns:ds="http://schemas.openxmlformats.org/officeDocument/2006/customXml" ds:itemID="{1DE32AF0-63ED-4FEB-8A6F-E0C5A9680F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ECB80E-C35D-43B2-8DCD-A4076366C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04B12-A49A-4DFE-8642-ABC5F256D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924B9E-8E61-4B71-95C8-D5AC95AE34CE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47845</vt:lpwstr>
  </property>
  <property fmtid="{D5CDD505-2E9C-101B-9397-08002B2CF9AE}" pid="4" name="OptimizationTime">
    <vt:lpwstr>20231114_0508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Sathin Techalertmanee</dc:creator>
  <cp:keywords/>
  <dc:description/>
  <cp:lastModifiedBy>Kamolwan Theeravetch</cp:lastModifiedBy>
  <cp:revision>165</cp:revision>
  <cp:lastPrinted>2023-11-13T21:20:00Z</cp:lastPrinted>
  <dcterms:created xsi:type="dcterms:W3CDTF">2023-11-11T05:24:00Z</dcterms:created>
  <dcterms:modified xsi:type="dcterms:W3CDTF">2023-11-13T21:20:00Z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