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49129" w14:textId="1999D663" w:rsidR="00B803A7" w:rsidRPr="00B94584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B94584">
        <w:rPr>
          <w:rFonts w:ascii="Browallia New" w:hAnsi="Browallia New" w:cs="Browallia New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B94584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3B2203AF" w14:textId="173F1BA3" w:rsidR="00554160" w:rsidRPr="00B94584" w:rsidRDefault="0025566A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94584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งบ</w:t>
      </w:r>
      <w:r w:rsidR="00B803A7" w:rsidRPr="00B94584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การเงิน</w:t>
      </w:r>
    </w:p>
    <w:p w14:paraId="0F3F5F48" w14:textId="3D6B3F6D" w:rsidR="00150FDE" w:rsidRPr="00B94584" w:rsidRDefault="00B94584" w:rsidP="009F0871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150FDE" w:rsidRPr="00B94584" w:rsidSect="006133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B94584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C84107" w:rsidRPr="00B94584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25566A" w:rsidRPr="00B94584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B934E4" w:rsidRPr="00B94584">
        <w:rPr>
          <w:rFonts w:ascii="Browallia New" w:hAnsi="Browallia New" w:cs="Browallia New"/>
          <w:b/>
          <w:bCs/>
          <w:sz w:val="30"/>
          <w:szCs w:val="30"/>
          <w:cs/>
        </w:rPr>
        <w:t xml:space="preserve"> พ.ศ.</w:t>
      </w:r>
      <w:r w:rsidR="00B934E4" w:rsidRPr="00B94584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B94584">
        <w:rPr>
          <w:rFonts w:ascii="Browallia New" w:hAnsi="Browallia New" w:cs="Browallia New"/>
          <w:b/>
          <w:bCs/>
          <w:sz w:val="30"/>
          <w:szCs w:val="30"/>
          <w:lang w:val="en-GB"/>
        </w:rPr>
        <w:t>2566</w:t>
      </w:r>
    </w:p>
    <w:p w14:paraId="0D36F40C" w14:textId="0657D2E2" w:rsidR="001F559B" w:rsidRPr="00B9458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</w:t>
      </w:r>
      <w:r w:rsidR="005542F5" w:rsidRPr="00B9458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ของ</w:t>
      </w:r>
      <w:r w:rsidRPr="00B9458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ผู้สอบบัญชีรับอนุญาต</w:t>
      </w:r>
    </w:p>
    <w:p w14:paraId="69F246A1" w14:textId="77777777" w:rsidR="008D3F01" w:rsidRPr="00B94584" w:rsidRDefault="008D3F01" w:rsidP="00CA1D18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16242871" w14:textId="7F2C4A07" w:rsidR="001F559B" w:rsidRPr="00B94584" w:rsidRDefault="001F559B" w:rsidP="00CA1D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94584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131A46" w:rsidRPr="00B9458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ผู้ถือหุ้นและ</w:t>
      </w:r>
      <w:r w:rsidRPr="00B94584">
        <w:rPr>
          <w:rFonts w:ascii="Browallia New" w:hAnsi="Browallia New" w:cs="Browallia New"/>
          <w:color w:val="CF4A02"/>
          <w:sz w:val="28"/>
          <w:szCs w:val="28"/>
          <w:cs/>
        </w:rPr>
        <w:t>คณะกรรมการขอ</w:t>
      </w:r>
      <w:r w:rsidR="00B934E4" w:rsidRPr="00B94584">
        <w:rPr>
          <w:rFonts w:ascii="Browallia New" w:hAnsi="Browallia New" w:cs="Browallia New"/>
          <w:color w:val="CF4A02"/>
          <w:sz w:val="28"/>
          <w:szCs w:val="28"/>
          <w:cs/>
        </w:rPr>
        <w:t>ง</w:t>
      </w:r>
      <w:r w:rsidR="004C60BA" w:rsidRPr="00B94584">
        <w:rPr>
          <w:rFonts w:ascii="Browallia New" w:hAnsi="Browallia New" w:cs="Browallia New"/>
          <w:color w:val="CF4A02"/>
          <w:sz w:val="28"/>
          <w:szCs w:val="28"/>
          <w:cs/>
        </w:rPr>
        <w:t>บริษัท ไทยสตีลเคเบิล จำกัด (มหาชน)</w:t>
      </w:r>
    </w:p>
    <w:p w14:paraId="3FE31DA0" w14:textId="56123FAA" w:rsidR="008D3F01" w:rsidRPr="00B94584" w:rsidRDefault="008D3F01" w:rsidP="00CA1D18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3DC9C16C" w14:textId="77777777" w:rsidR="0025566A" w:rsidRPr="00B94584" w:rsidRDefault="0025566A" w:rsidP="0025566A">
      <w:pPr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ความเห็น</w:t>
      </w:r>
    </w:p>
    <w:p w14:paraId="000E2F12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B30690E" w14:textId="3F0EA98F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ข้าพเจ้าเห็นว่า งบการเงิน</w:t>
      </w:r>
      <w:r w:rsidRPr="00B94584">
        <w:rPr>
          <w:rFonts w:ascii="Browallia New" w:eastAsia="Calibri" w:hAnsi="Browallia New" w:cs="Browallia New"/>
          <w:spacing w:val="-6"/>
          <w:sz w:val="28"/>
          <w:szCs w:val="28"/>
          <w:cs/>
        </w:rPr>
        <w:t>แสดงฐานะการเงิน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ของบริษัท ไทยสตีลเคเบิล จำกัด (มหาชน) 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</w:rPr>
        <w:t>(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บริษัท) 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ณ 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B94584" w:rsidRPr="00B9458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กันยายน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B94584" w:rsidRPr="00B9458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และผลการดำเนินงาน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94584">
        <w:rPr>
          <w:rFonts w:ascii="Browallia New" w:eastAsia="Calibri" w:hAnsi="Browallia New" w:cs="Browallia New"/>
          <w:spacing w:val="-4"/>
          <w:sz w:val="28"/>
          <w:szCs w:val="28"/>
          <w:cs/>
        </w:rPr>
        <w:t>รวมถึง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กระแสเงินสดสำหรับปีสิ้นสุดวันเดียวกัน โดยถูกต้องตามที่ควรในสาระสำคัญตามมาตรฐาน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</w:t>
      </w:r>
    </w:p>
    <w:p w14:paraId="4B3B1BAC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35A177F1" w14:textId="77777777" w:rsidR="0025566A" w:rsidRPr="00B94584" w:rsidRDefault="0025566A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งบการเงินที่ตรวจสอบ</w:t>
      </w:r>
    </w:p>
    <w:p w14:paraId="0E8325F4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853CD78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งบการเงินของบริษัทประกอบด้วย</w:t>
      </w:r>
    </w:p>
    <w:p w14:paraId="21FE478B" w14:textId="679D3E33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งบแสดงฐานะการเงิน ณ วันที่</w:t>
      </w:r>
      <w:r w:rsidRPr="00B94584">
        <w:rPr>
          <w:rFonts w:ascii="Browallia New" w:eastAsia="Arial Unicode MS" w:hAnsi="Browallia New" w:cs="Browallia New"/>
          <w:sz w:val="28"/>
        </w:rPr>
        <w:t xml:space="preserve"> </w:t>
      </w:r>
      <w:r w:rsidR="00B94584" w:rsidRPr="00B94584">
        <w:rPr>
          <w:rFonts w:ascii="Browallia New" w:eastAsia="Arial Unicode MS" w:hAnsi="Browallia New" w:cs="Browallia New"/>
          <w:sz w:val="28"/>
          <w:lang w:val="en-GB"/>
        </w:rPr>
        <w:t>30</w:t>
      </w:r>
      <w:r w:rsidRPr="00B94584">
        <w:rPr>
          <w:rFonts w:ascii="Browallia New" w:eastAsia="Arial Unicode MS" w:hAnsi="Browallia New" w:cs="Browallia New"/>
          <w:sz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cs/>
        </w:rPr>
        <w:t xml:space="preserve">กันยายน พ.ศ. </w:t>
      </w:r>
      <w:r w:rsidR="00B94584" w:rsidRPr="00B94584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54EB0716" w14:textId="77777777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B94584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577BA91D" w14:textId="77777777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B94584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3E139A5F" w14:textId="77777777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B94584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cs/>
        </w:rPr>
        <w:t>และ</w:t>
      </w:r>
    </w:p>
    <w:p w14:paraId="11160A61" w14:textId="77777777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1598D2E1" w14:textId="77777777" w:rsidR="0025566A" w:rsidRPr="00B94584" w:rsidRDefault="0025566A" w:rsidP="0025566A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DEB897" w14:textId="77777777" w:rsidR="0025566A" w:rsidRPr="00B94584" w:rsidRDefault="0025566A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เกณฑ์ในการแสดงความเห็น</w:t>
      </w:r>
    </w:p>
    <w:p w14:paraId="555C2AD5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4BE40D23" w14:textId="7FD45AEC" w:rsidR="0025566A" w:rsidRPr="00B94584" w:rsidRDefault="0025566A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94584">
        <w:rPr>
          <w:rFonts w:ascii="Browallia New" w:eastAsia="Calibri" w:hAnsi="Browallia New" w:cs="Browall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EA3BCF" w:rsidRPr="00B94584">
        <w:rPr>
          <w:rFonts w:ascii="Browallia New" w:eastAsia="Calibri" w:hAnsi="Browallia New" w:cs="Browallia New"/>
          <w:sz w:val="28"/>
          <w:szCs w:val="28"/>
        </w:rPr>
        <w:br/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จากบริษัทตามประมวลจรรยาบรรณของผู้ประกอบวิชาชีพบัญชี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EA3BCF" w:rsidRPr="00B94584">
        <w:rPr>
          <w:rFonts w:ascii="Browallia New" w:eastAsia="Calibri" w:hAnsi="Browallia New" w:cs="Browallia New"/>
          <w:sz w:val="28"/>
          <w:szCs w:val="28"/>
        </w:rPr>
        <w:br/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EA3BCF" w:rsidRPr="00B94584">
        <w:rPr>
          <w:rFonts w:ascii="Browallia New" w:eastAsia="Calibri" w:hAnsi="Browallia New" w:cs="Browallia New"/>
          <w:sz w:val="28"/>
          <w:szCs w:val="28"/>
        </w:rPr>
        <w:br/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ด้านจรรยาบรรณอื่น</w:t>
      </w:r>
      <w:r w:rsidRPr="00B94584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B107C6" w14:textId="34A6520F" w:rsidR="00EA3BCF" w:rsidRPr="00B94584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BA6D8F2" w14:textId="77777777" w:rsidR="00EA3BCF" w:rsidRPr="00B94584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9B8E9F8" w14:textId="77777777" w:rsidR="00EA3BCF" w:rsidRPr="00B94584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7FCF701" w14:textId="77777777" w:rsidR="006911F4" w:rsidRPr="00B94584" w:rsidRDefault="006911F4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6911F4" w:rsidRPr="00B94584" w:rsidSect="00EA3BCF">
          <w:headerReference w:type="default" r:id="rId15"/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5987BB4F" w14:textId="77777777" w:rsidR="00EA3BCF" w:rsidRPr="00B94584" w:rsidRDefault="00EA3BCF" w:rsidP="00EA3BCF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เรื่องสำคัญในการตรวจสอบ</w:t>
      </w:r>
    </w:p>
    <w:p w14:paraId="47299D11" w14:textId="77777777" w:rsidR="00EA3BCF" w:rsidRPr="00B94584" w:rsidRDefault="00EA3BCF" w:rsidP="00EA3BCF">
      <w:pPr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227B6713" w14:textId="1FBD8853" w:rsidR="00EA3BCF" w:rsidRPr="00B94584" w:rsidRDefault="00EA3BCF" w:rsidP="00EA3BC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94584"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 ๆ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</w:rPr>
        <w:t>ข้าพเจ้าได้ระบุเรื่อง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การรับรู้รายได้</w:t>
      </w:r>
      <w:r w:rsidRPr="00B94584">
        <w:rPr>
          <w:rFonts w:ascii="Browallia New" w:hAnsi="Browallia New" w:cs="Browallia New"/>
          <w:sz w:val="28"/>
          <w:szCs w:val="28"/>
          <w:cs/>
        </w:rPr>
        <w:t>เป็นเรื่องสำคัญในการตรวจสอบและ</w:t>
      </w:r>
      <w:r w:rsidR="00DF11BE" w:rsidRPr="00B94584">
        <w:rPr>
          <w:rFonts w:ascii="Browallia New" w:hAnsi="Browallia New" w:cs="Browallia New"/>
          <w:sz w:val="28"/>
          <w:szCs w:val="28"/>
        </w:rPr>
        <w:br/>
      </w:r>
      <w:r w:rsidRPr="00B94584">
        <w:rPr>
          <w:rFonts w:ascii="Browallia New" w:hAnsi="Browallia New" w:cs="Browallia New"/>
          <w:sz w:val="28"/>
          <w:szCs w:val="28"/>
          <w:cs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</w:rPr>
        <w:t>ทั้งนี้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</w:p>
    <w:p w14:paraId="6329E6CA" w14:textId="77777777" w:rsidR="00EA3BCF" w:rsidRPr="00B94584" w:rsidRDefault="00EA3BCF">
      <w:pPr>
        <w:rPr>
          <w:rFonts w:ascii="Browallia New" w:hAnsi="Browallia New" w:cs="Browallia New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4540"/>
      </w:tblGrid>
      <w:tr w:rsidR="00222570" w:rsidRPr="00B94584" w14:paraId="5B74BF46" w14:textId="77777777" w:rsidTr="00EA3BCF">
        <w:trPr>
          <w:tblHeader/>
        </w:trPr>
        <w:tc>
          <w:tcPr>
            <w:tcW w:w="4230" w:type="dxa"/>
            <w:shd w:val="clear" w:color="auto" w:fill="FFA543"/>
          </w:tcPr>
          <w:p w14:paraId="101794E2" w14:textId="77777777" w:rsidR="00222570" w:rsidRPr="00B94584" w:rsidRDefault="00222570" w:rsidP="002525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9458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40" w:type="dxa"/>
            <w:shd w:val="clear" w:color="auto" w:fill="FFA543"/>
          </w:tcPr>
          <w:p w14:paraId="73B75640" w14:textId="77777777" w:rsidR="00222570" w:rsidRPr="00B94584" w:rsidRDefault="00222570" w:rsidP="002525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B9458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22570" w:rsidRPr="00B94584" w14:paraId="2E823C76" w14:textId="77777777" w:rsidTr="00EA3BCF">
        <w:trPr>
          <w:tblHeader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DDB4BC" w14:textId="77777777" w:rsidR="00222570" w:rsidRPr="00B94584" w:rsidRDefault="00222570" w:rsidP="00EA3B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40" w:type="dxa"/>
            <w:tcBorders>
              <w:bottom w:val="nil"/>
            </w:tcBorders>
            <w:shd w:val="clear" w:color="auto" w:fill="FAFAFA"/>
          </w:tcPr>
          <w:p w14:paraId="6E6B8961" w14:textId="77777777" w:rsidR="00222570" w:rsidRPr="00B94584" w:rsidRDefault="00222570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3BCF" w:rsidRPr="00B94584" w14:paraId="68B7DA83" w14:textId="77777777" w:rsidTr="00EA3BC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31CF119" w14:textId="5571915C" w:rsidR="00EA3BCF" w:rsidRPr="00B94584" w:rsidRDefault="009131E4" w:rsidP="00EA3B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B94584">
              <w:rPr>
                <w:rFonts w:ascii="Browallia New" w:eastAsia="Browallia New" w:hAnsi="Browallia New" w:cs="Browallia New"/>
                <w:b/>
                <w:bCs/>
                <w:i/>
                <w:iCs/>
                <w:color w:val="CF4A02"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4540" w:type="dxa"/>
            <w:tcBorders>
              <w:bottom w:val="nil"/>
            </w:tcBorders>
            <w:shd w:val="clear" w:color="auto" w:fill="FAFAFA"/>
          </w:tcPr>
          <w:p w14:paraId="685A3BDF" w14:textId="77777777" w:rsidR="00EA3BCF" w:rsidRPr="00B94584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A3BCF" w:rsidRPr="00B94584" w14:paraId="38945C16" w14:textId="77777777" w:rsidTr="00EA3BC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D008B51" w14:textId="77777777" w:rsidR="00EA3BCF" w:rsidRPr="00B94584" w:rsidRDefault="00EA3BCF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40" w:type="dxa"/>
            <w:tcBorders>
              <w:bottom w:val="nil"/>
            </w:tcBorders>
            <w:shd w:val="clear" w:color="auto" w:fill="FAFAFA"/>
          </w:tcPr>
          <w:p w14:paraId="28ED7453" w14:textId="77777777" w:rsidR="00EA3BCF" w:rsidRPr="00B94584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2570" w:rsidRPr="00B94584" w14:paraId="71683798" w14:textId="77777777" w:rsidTr="00EA3BC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596F867" w14:textId="216071D1" w:rsidR="000D4F2C" w:rsidRPr="00B94584" w:rsidRDefault="00AA644F" w:rsidP="000D4F2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ในระหว่างปี</w:t>
            </w:r>
            <w:r w:rsidR="00AA59E8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="00B94584" w:rsidRPr="00B9458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AA59E8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พ.ศ. </w:t>
            </w:r>
            <w:r w:rsidR="00B94584" w:rsidRPr="00B94584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="00AA59E8" w:rsidRPr="00B9458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A59E8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บริษัทรับรู้รายได้จากการขายสินค้าจำนวน </w:t>
            </w:r>
            <w:r w:rsidR="00B94584" w:rsidRPr="00B9458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945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4584" w:rsidRPr="00B94584">
              <w:rPr>
                <w:rFonts w:ascii="Browallia New" w:hAnsi="Browallia New" w:cs="Browallia New"/>
                <w:sz w:val="28"/>
                <w:szCs w:val="28"/>
              </w:rPr>
              <w:t>907</w:t>
            </w:r>
            <w:r w:rsidRPr="00B9458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ล้านบาท </w:t>
            </w:r>
            <w:r w:rsidR="000D4F2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ซึ่งประกอบด้วยรายได้จากการขายสายควบคุมรถยนต์ สายควบคุมรถจักรยานยนต์ ชุดควบคุมรางกระจกหน้าต่างรถยนต์ </w:t>
            </w:r>
            <w:r w:rsidR="00FF1B22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และ</w:t>
            </w:r>
            <w:r w:rsidR="000D4F2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สินค้าอื่น ๆ </w:t>
            </w:r>
            <w:r w:rsidR="00FD448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ตามรายละเอียดที่เปิดเผยไว้ในหมายเหตุ</w:t>
            </w:r>
            <w:r w:rsidR="00FD4485"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ประกอบงบการเงินข้อ </w:t>
            </w:r>
            <w:r w:rsidR="00B94584" w:rsidRPr="00B94584">
              <w:rPr>
                <w:rFonts w:ascii="Browallia New" w:hAnsi="Browallia New" w:cs="Browallia New"/>
                <w:spacing w:val="-6"/>
                <w:sz w:val="28"/>
                <w:szCs w:val="28"/>
              </w:rPr>
              <w:t>24</w:t>
            </w:r>
            <w:r w:rsidR="00FD4485" w:rsidRPr="00B9458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0D4F2C"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ซึ่งมีทั้ง</w:t>
            </w:r>
            <w:r w:rsidR="00B64E62"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</w:t>
            </w:r>
            <w:r w:rsidR="000D4F2C"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ขายในประเทศ</w:t>
            </w:r>
            <w:r w:rsidR="000D4F2C" w:rsidRPr="00B9458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และส่งออกต่างประเทศ ทำให้รายการขายของบริษัท</w:t>
            </w:r>
            <w:r w:rsidR="000D4F2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มีเงื่อนไขในการรับรู้รายได้ที่แตกต่างกัน</w:t>
            </w:r>
            <w:r w:rsidR="00FD448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โดยการรับรู้รายได้</w:t>
            </w:r>
            <w:r w:rsidR="00B64E62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จากการขาย</w:t>
            </w:r>
            <w:r w:rsidR="00A124D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พิจารณาเมื่อส่งสินค้าและโอนการควบคุมสินค้าให้แก่ลูกค้า</w:t>
            </w:r>
          </w:p>
          <w:p w14:paraId="48F2F2EF" w14:textId="77777777" w:rsidR="00827077" w:rsidRPr="00B94584" w:rsidRDefault="00827077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5635D6" w14:textId="264D48A4" w:rsidR="00827077" w:rsidRPr="00B94584" w:rsidRDefault="00827077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</w:t>
            </w:r>
            <w:r w:rsidR="00FD448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ในการตรวจสอบการตัดรอบบัญชีของการรับรู้รายได้จากการขายสินค้า </w:t>
            </w:r>
            <w:r w:rsidR="00EB0003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เนื่องจากจำนวนเงินและจำนวนรายการของรายได้ดังกล่าวมีสาระสำคัญอย่างมาก</w:t>
            </w:r>
            <w:r w:rsidR="00EB0003" w:rsidRPr="00B9458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448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และการรับรู้รายได้ขึ้นอยู่กับเงื่อนไขการขายที่ระบุไว้ในแต่ละสัญญา ตลอดจนเงื่อนไขการส่งมอบและการโอนกรรมสิทธ์ในสินค้าที่แตกต่างกัน</w:t>
            </w:r>
          </w:p>
        </w:tc>
        <w:tc>
          <w:tcPr>
            <w:tcW w:w="4540" w:type="dxa"/>
            <w:tcBorders>
              <w:bottom w:val="nil"/>
            </w:tcBorders>
            <w:shd w:val="clear" w:color="auto" w:fill="FAFAFA"/>
          </w:tcPr>
          <w:p w14:paraId="675C2AB5" w14:textId="7D0802E9" w:rsidR="00222570" w:rsidRPr="00B94584" w:rsidRDefault="00DD1A25" w:rsidP="0025252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45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วิธีการตรวจสอบของข้าพเจ้ารวมถึง</w:t>
            </w:r>
          </w:p>
          <w:p w14:paraId="376494BD" w14:textId="28AAE650" w:rsidR="00F4179D" w:rsidRPr="00B94584" w:rsidRDefault="00F4179D" w:rsidP="0025252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2196A45D" w14:textId="79020AFB" w:rsidR="00BD3191" w:rsidRPr="00B94584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  <w:lang w:bidi="ar-SA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ทำความเข้าใจและสอบถามผู้บริหารถึงหลักการ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ในการรับรู้รายได้ตามมาตรฐานรายงานทางการเงิน ฉบับที่ </w:t>
            </w:r>
            <w:r w:rsidR="00B94584" w:rsidRPr="00B94584">
              <w:rPr>
                <w:rFonts w:ascii="Browallia New" w:eastAsia="Browallia New" w:hAnsi="Browallia New" w:cs="Browallia New"/>
                <w:color w:val="000000"/>
                <w:sz w:val="28"/>
                <w:lang w:val="en-GB" w:bidi="ar-SA"/>
              </w:rPr>
              <w:t>15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lang w:bidi="ar-SA"/>
              </w:rPr>
              <w:t xml:space="preserve"> </w:t>
            </w:r>
            <w:r w:rsidR="000442B2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  <w:lang w:val="en-GB"/>
              </w:rPr>
              <w:t xml:space="preserve">เรื่อง รายได้จากสัญญาที่ทำกับลูกค้า 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รวมถึงนโยบายการบัญชี การเปิดเผยข้อมูล และระบบที่ใช้ในการบันทึการรับรู้รายได้ที่เกี่ยวข้องและประเมินถึง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ความถูกต้องและความเหมาะสม</w:t>
            </w:r>
            <w:r w:rsid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ในการปฏิบัติตามมาตรฐาน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ฉบับนี้และนโยบาย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การบัญชีที่</w:t>
            </w:r>
            <w:r w:rsidR="00F3706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บริษัท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ใช้</w:t>
            </w:r>
          </w:p>
          <w:p w14:paraId="2B2C3850" w14:textId="11992523" w:rsidR="00BD3191" w:rsidRPr="00B94584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ทำความ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เข้าใจ ทดสอบการออกแบบ และความมีประสิทธิผลของการควบคุมที่เกี่ยวข้องกับการรับรู้รายได้ โดยเฉพาะการควบคุมเกี่ยวกับการรับรู้รายได้อย่างถูกต้อง</w:t>
            </w:r>
            <w:r w:rsidR="008146F0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และทันต่อเวลา</w:t>
            </w:r>
          </w:p>
          <w:p w14:paraId="5A791533" w14:textId="595E9FE8" w:rsidR="00BD3191" w:rsidRPr="00B94584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สุ่มเลือกตัวอย่างจากรายการขาย และใบลดหนี้ </w:t>
            </w:r>
            <w:r w:rsidR="00DF11BE" w:rsidRP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ใบเพิ่มหนี้เพื่อทดสอบรายละเอียดของรายการกับ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เอกสารที่เกี่ยวข้องรวมถึงใบแจ้งหนี้ที่ออกให้แก่ลูกค้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า เอกสารการส่งสินค้าและการรับชำระเงินภายหลัง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จากลูกค้า นอกจากนี้ ข้าพเจ้าได้</w:t>
            </w:r>
            <w:r w:rsidR="00765C95"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อ่าน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สัญญาการขาย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และ/หรือ เอกสารอื่นที่เกี่ยวข้องเพื่อประเมินว่า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การรับรู้รายได้นั้นมีความถูกต้องและเหมาะสม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="00765C95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ตามเงื่อนไขการขายที่ระบุไว้</w:t>
            </w:r>
          </w:p>
          <w:p w14:paraId="39C55309" w14:textId="3F02B7CE" w:rsidR="00BA23EC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สุ่มเลือกตัวอย่างจากรายการขายก่อนและหลัง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วันสิ้นปี</w:t>
            </w:r>
            <w:r w:rsidR="00765C95"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จากรายงานที่จัดทำขึ้นจากระบบ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เพื่อทดสอบ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ว่ารายได้ ได้บันทึกในช่วงเวลาที่ถูกต้องตามช่วงเวลา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และเงื่อนไขที่กำหนดไว้ในใบแจ้งหนี้ </w:t>
            </w:r>
            <w:r w:rsidR="00765C95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เอกสารการส่งสินค้า</w:t>
            </w:r>
          </w:p>
          <w:p w14:paraId="6652364C" w14:textId="77777777" w:rsidR="00B94584" w:rsidRPr="00B94584" w:rsidRDefault="00B94584" w:rsidP="00B9458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</w:p>
          <w:p w14:paraId="6A9303C5" w14:textId="68B29632" w:rsidR="00B30BB9" w:rsidRPr="00B94584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lastRenderedPageBreak/>
              <w:t>ส่งหนังสือยืนยันยอดคงเหลือของลูกหนี้</w:t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การค้า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ณ วันที่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</w:rPr>
              <w:t xml:space="preserve"> </w:t>
            </w:r>
            <w:r w:rsidR="00B94584" w:rsidRPr="00B94584">
              <w:rPr>
                <w:rFonts w:ascii="Browallia New" w:eastAsia="Browallia New" w:hAnsi="Browallia New" w:cs="Browallia New"/>
                <w:color w:val="000000"/>
                <w:sz w:val="28"/>
                <w:lang w:val="en-GB"/>
              </w:rPr>
              <w:t>30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F34C6B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กันยายน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พ.ศ. </w:t>
            </w:r>
            <w:r w:rsidR="00B94584" w:rsidRPr="00B94584">
              <w:rPr>
                <w:rFonts w:ascii="Browallia New" w:eastAsia="Browallia New" w:hAnsi="Browallia New" w:cs="Browallia New"/>
                <w:color w:val="000000"/>
                <w:sz w:val="28"/>
                <w:lang w:val="en-GB"/>
              </w:rPr>
              <w:t>2566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ไปที่ลูกหนี้การค้ารายที่ถูกสุ่มเลือก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เพื่อยืนยัน</w:t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ความถูกต้องของ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มูลค่าคงเหลือกับ</w:t>
            </w:r>
            <w:r w:rsidR="00F34C6B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บริษัท</w:t>
            </w:r>
            <w:r w:rsidR="007466E8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และตรวจการรับชำระเงิน</w:t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หลัง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วันสิ้นปีจาก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ลูกหนี้</w:t>
            </w:r>
            <w:r w:rsidR="00BC73F6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หรือเอกสาร</w:t>
            </w:r>
            <w:r w:rsidR="008D1B36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การส่งสินค้า</w:t>
            </w:r>
            <w:r w:rsidR="00787B9E" w:rsidRPr="00B94584">
              <w:rPr>
                <w:rFonts w:ascii="Browallia New" w:eastAsia="Browallia New" w:hAnsi="Browallia New" w:cs="Browallia New"/>
                <w:color w:val="000000"/>
                <w:sz w:val="28"/>
              </w:rPr>
              <w:t xml:space="preserve"> 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ในกรณีที่หนังสือยืนยันยอดไม่ได้รับการตอบกลับ</w:t>
            </w:r>
          </w:p>
          <w:p w14:paraId="5989126F" w14:textId="77777777" w:rsidR="00882D51" w:rsidRPr="00B94584" w:rsidRDefault="00882D51" w:rsidP="00BD3191">
            <w:pPr>
              <w:pStyle w:val="Default"/>
              <w:ind w:left="720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55DF4508" w14:textId="73612211" w:rsidR="00A7201F" w:rsidRPr="00B94584" w:rsidRDefault="00A7201F" w:rsidP="00A7201F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จากวิธีการตรวจสอบที่ข้าพเจ้าได้ปฏิบัติ ข้าพเจ้าพิจารณาว่า</w:t>
            </w:r>
            <w:r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  <w:r w:rsidR="000D024F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ที่รับรู้ในงบการเง</w:t>
            </w:r>
            <w:r w:rsidR="00882D51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ินมีความสมเหตุสมผล </w:t>
            </w:r>
            <w:r w:rsidR="00E62CB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ตามนโยบายการบัญชีของบริษัท</w:t>
            </w:r>
          </w:p>
        </w:tc>
      </w:tr>
      <w:tr w:rsidR="00EA3BCF" w:rsidRPr="00B94584" w14:paraId="3B008CC6" w14:textId="77777777" w:rsidTr="00EA3BCF">
        <w:tc>
          <w:tcPr>
            <w:tcW w:w="4230" w:type="dxa"/>
            <w:tcBorders>
              <w:bottom w:val="single" w:sz="4" w:space="0" w:color="FFA543"/>
            </w:tcBorders>
            <w:shd w:val="clear" w:color="auto" w:fill="auto"/>
          </w:tcPr>
          <w:p w14:paraId="592CABD6" w14:textId="77777777" w:rsidR="00EA3BCF" w:rsidRPr="00B94584" w:rsidRDefault="00EA3BCF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40" w:type="dxa"/>
            <w:tcBorders>
              <w:bottom w:val="single" w:sz="4" w:space="0" w:color="FFA543"/>
            </w:tcBorders>
            <w:shd w:val="clear" w:color="auto" w:fill="FAFAFA"/>
          </w:tcPr>
          <w:p w14:paraId="21C91A3E" w14:textId="77777777" w:rsidR="00EA3BCF" w:rsidRPr="00B94584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55CFBC5D" w14:textId="77777777" w:rsidR="002001B1" w:rsidRPr="00B94584" w:rsidRDefault="002001B1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23B6724" w14:textId="347E27ED" w:rsidR="00322252" w:rsidRPr="00B94584" w:rsidRDefault="00322252" w:rsidP="0025566A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ข้อมูลอื่น</w:t>
      </w:r>
    </w:p>
    <w:p w14:paraId="7F958EF2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26E479B5" w14:textId="310538FC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กรรมการเป็นผู้รับผิดชอบต่อข้อมูลอื่น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ข้อมูลอื่นประกอบด้วยข้อมูลซึ่งรวมอยู่ในรายงานประจำปี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แต่ไม่รวมถึง</w:t>
      </w:r>
      <w:r w:rsidR="00DF11BE" w:rsidRPr="00B94584">
        <w:rPr>
          <w:rFonts w:ascii="Browallia New" w:hAnsi="Browallia New" w:cs="Browallia New"/>
          <w:sz w:val="28"/>
          <w:szCs w:val="28"/>
          <w:lang w:val="en-GB"/>
        </w:rPr>
        <w:br/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งบการเงินและรายงานของผู้สอบบัญชีที่อยู่ในรายงานนั้น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261DD7E4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1F01613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528BC559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571EB721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หรือปรากฏว่าข้อมูลอื่น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br/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หากในการปฏิบัติงานดังกล่าว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ข้าพเจ้าต้องรายงานข้อเท็จจริงนั้น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ทั้งนี้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ข้าพเจ้า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br/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ไม่พบว่ามีเรื่องดังกล่าวที่ต้องรายงาน</w:t>
      </w:r>
    </w:p>
    <w:p w14:paraId="66CE7D9F" w14:textId="79E67ADE" w:rsidR="00322252" w:rsidRPr="00B94584" w:rsidRDefault="00322252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827CF3F" w14:textId="77777777" w:rsidR="00407492" w:rsidRPr="00B94584" w:rsidRDefault="00407492">
      <w:pPr>
        <w:spacing w:line="240" w:lineRule="atLeas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6E215521" w14:textId="788BB6B4" w:rsidR="0025566A" w:rsidRPr="00B94584" w:rsidRDefault="0025566A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ความรับผิดชอบของ</w:t>
      </w:r>
      <w:r w:rsidR="00086B3D"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กรรมการ</w:t>
      </w: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ต่องบการเงิน</w:t>
      </w: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0FCBD405" w14:textId="77777777" w:rsidR="0025566A" w:rsidRPr="00B94584" w:rsidRDefault="0025566A" w:rsidP="0025566A">
      <w:pPr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19916F34" w14:textId="0E1772BC" w:rsidR="0025566A" w:rsidRPr="00B94584" w:rsidRDefault="002A6690" w:rsidP="002A669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25566A" w:rsidRPr="00B945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7B63D7E2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5DE992" w14:textId="72161841" w:rsidR="0025566A" w:rsidRPr="00B94584" w:rsidRDefault="002A6690" w:rsidP="002A66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6DD6523D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</w:rPr>
      </w:pPr>
    </w:p>
    <w:p w14:paraId="521DE3F2" w14:textId="2A86239E" w:rsidR="0025566A" w:rsidRPr="00B94584" w:rsidRDefault="002A6690" w:rsidP="0025566A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A42198E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FBEA96F" w14:textId="2E0F411F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3076DE18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B32FF3B" w14:textId="3067E6ED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</w:t>
      </w:r>
      <w:r w:rsidR="00DF11BE" w:rsidRPr="00B94584">
        <w:rPr>
          <w:rFonts w:ascii="Browallia New" w:eastAsia="Arial Unicode MS" w:hAnsi="Browallia New" w:cs="Browallia New"/>
          <w:sz w:val="28"/>
          <w:szCs w:val="28"/>
        </w:rPr>
        <w:br/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ในระดับสูง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4E766355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CD991C" w14:textId="1D12E199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DF11BE" w:rsidRPr="00B94584">
        <w:rPr>
          <w:rFonts w:ascii="Browallia New" w:eastAsia="Arial Unicode MS" w:hAnsi="Browallia New" w:cs="Browallia New"/>
          <w:sz w:val="28"/>
          <w:szCs w:val="28"/>
        </w:rPr>
        <w:br/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การสังเกต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07789DC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4F089BA" w14:textId="1F8C1B62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94584">
        <w:rPr>
          <w:rFonts w:ascii="Browallia New" w:eastAsia="Arial Unicode MS" w:hAnsi="Browallia New" w:cs="Browallia New"/>
          <w:sz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E05F04" w14:textId="616AFAFE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>การควบคุมภายในของบริษัท</w:t>
      </w:r>
    </w:p>
    <w:p w14:paraId="4CA9EA01" w14:textId="078DD686" w:rsidR="00EA3BCF" w:rsidRPr="00B94584" w:rsidRDefault="00FD5007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ประเมินความเหมาะสมของนโยบายการบัญชีที่กรรมการใช้</w:t>
      </w:r>
      <w:r w:rsidR="0025566A" w:rsidRPr="00B94584">
        <w:rPr>
          <w:rFonts w:ascii="Browallia New" w:eastAsia="Arial Unicode MS" w:hAnsi="Browallia New" w:cs="Browallia New"/>
          <w:sz w:val="28"/>
          <w:cs/>
        </w:rPr>
        <w:t>และความสมเหตุสมผลของประมาณการทางบัญชี</w:t>
      </w:r>
      <w:r w:rsidR="0025566A" w:rsidRPr="00B94584">
        <w:rPr>
          <w:rFonts w:ascii="Browallia New" w:eastAsia="Arial Unicode MS" w:hAnsi="Browallia New" w:cs="Browallia New"/>
          <w:sz w:val="28"/>
        </w:rPr>
        <w:t xml:space="preserve"> </w:t>
      </w:r>
      <w:r w:rsidR="0025566A" w:rsidRPr="00B94584">
        <w:rPr>
          <w:rFonts w:ascii="Browallia New" w:eastAsia="Arial Unicode MS" w:hAnsi="Browallia New" w:cs="Browallia New"/>
          <w:sz w:val="28"/>
          <w:cs/>
        </w:rPr>
        <w:t>และการเปิดเผยข้อมูลที่เกี่ยวข้องซึ่งจัดทำขึ้นโดย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กรรมการ</w:t>
      </w:r>
    </w:p>
    <w:p w14:paraId="7736D899" w14:textId="77777777" w:rsidR="00EA3BCF" w:rsidRPr="00B94584" w:rsidRDefault="00EA3BCF" w:rsidP="00B9458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  <w:r w:rsidRPr="00B94584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2D830221" w14:textId="2971BE56" w:rsidR="0025566A" w:rsidRPr="00B94584" w:rsidRDefault="0025566A" w:rsidP="002556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D5007" w:rsidRPr="00B9458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กรรมการ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B9458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</w:t>
      </w:r>
      <w:r w:rsidRPr="00B9458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EA3BCF" w:rsidRPr="00B9458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B9458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ที่อาจเป็นเหตุ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ข้าพเจ้าโดยให้ข้อสังเกตถึงการเปิดเผยข้อมูลในงบการเงินที่เกี่ยวข้อง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อย่างไรก็ตาม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5F576B2" w14:textId="77777777" w:rsidR="0025566A" w:rsidRPr="00B94584" w:rsidRDefault="0025566A" w:rsidP="002556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4D741D1" w14:textId="77777777" w:rsidR="0025566A" w:rsidRPr="00B94584" w:rsidRDefault="0025566A" w:rsidP="0025566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04966A" w14:textId="023F70E7" w:rsidR="0025566A" w:rsidRPr="00B94584" w:rsidRDefault="0025566A" w:rsidP="0025566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380B2FC8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34EC3E" w14:textId="56DAFC4C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Pr="00B9458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และได้สื่อสารกับคณะกรรมการตรวจสอบเกี่ยวกับความสัมพันธ์ทั้งหมด</w:t>
      </w:r>
      <w:r w:rsidRPr="00B9458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ตลอดจนเรื่องอื่นซึ่งข้าพเจ้าเชื่อว่ามีเหตุผลที่บุคคลภายนอก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อาจพิจารณาว่ากระทบต่อความเป็นอิสระของข้าพเจ้าและมาตรการที่ข้าพเจ้าใช้</w:t>
      </w:r>
      <w:r w:rsidR="0066267F" w:rsidRPr="00B94584">
        <w:rPr>
          <w:rFonts w:ascii="Browallia New" w:eastAsia="Arial Unicode MS" w:hAnsi="Browallia New" w:cs="Browallia New"/>
          <w:sz w:val="28"/>
          <w:szCs w:val="28"/>
        </w:rPr>
        <w:br/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41B91798" w14:textId="77777777" w:rsidR="0066267F" w:rsidRPr="00B94584" w:rsidRDefault="0066267F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B542B4" w14:textId="2C4EEAC2" w:rsidR="008935FA" w:rsidRPr="00B94584" w:rsidRDefault="008935FA" w:rsidP="008935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94584">
        <w:rPr>
          <w:rFonts w:ascii="Browallia New" w:hAnsi="Browallia New" w:cs="Browallia New"/>
          <w:sz w:val="28"/>
          <w:szCs w:val="28"/>
          <w:cs/>
        </w:rPr>
        <w:t>จากเรื่องที่สื่อสารกับ</w:t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คณะกรรมการตรวจสอบ</w:t>
      </w:r>
      <w:r w:rsidRPr="00B94584">
        <w:rPr>
          <w:rFonts w:ascii="Browallia New" w:hAnsi="Browallia New" w:cs="Browallia New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B94584">
        <w:rPr>
          <w:rFonts w:ascii="Browallia New" w:hAnsi="Browallia New" w:cs="Browallia New"/>
          <w:sz w:val="28"/>
          <w:szCs w:val="28"/>
        </w:rPr>
        <w:br/>
      </w:r>
      <w:r w:rsidRPr="00B94584">
        <w:rPr>
          <w:rFonts w:ascii="Browallia New" w:hAnsi="Browallia New" w:cs="Browallia New"/>
          <w:sz w:val="28"/>
          <w:szCs w:val="28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Pr="00B94584">
        <w:rPr>
          <w:rFonts w:ascii="Browallia New" w:hAnsi="Browallia New" w:cs="Browallia New"/>
          <w:spacing w:val="-6"/>
          <w:sz w:val="28"/>
          <w:szCs w:val="28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B94584">
        <w:rPr>
          <w:rFonts w:ascii="Browallia New" w:hAnsi="Browallia New" w:cs="Browallia New"/>
          <w:sz w:val="28"/>
          <w:szCs w:val="28"/>
          <w:cs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F022155" w14:textId="1AD739D8" w:rsidR="0025566A" w:rsidRPr="00B94584" w:rsidRDefault="0025566A" w:rsidP="0025566A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DD2D555" w14:textId="77777777" w:rsidR="00EA3BCF" w:rsidRPr="00B94584" w:rsidRDefault="00EA3BCF" w:rsidP="0025566A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FC57B97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6233529" w14:textId="77777777" w:rsidR="0025566A" w:rsidRPr="00B94584" w:rsidRDefault="0025566A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C20B41" w14:textId="0E20572D" w:rsidR="0025566A" w:rsidRPr="00B94584" w:rsidRDefault="0025566A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BD1AEA" w14:textId="36BE3403" w:rsidR="00EA3BCF" w:rsidRPr="00B94584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9DE28FD" w14:textId="516A5542" w:rsidR="00EA3BCF" w:rsidRPr="00B94584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5733B0" w14:textId="77777777" w:rsidR="00EA3BCF" w:rsidRPr="00B94584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7446B0" w14:textId="77777777" w:rsidR="0066267F" w:rsidRPr="00B94584" w:rsidRDefault="0066267F" w:rsidP="0066267F">
      <w:pPr>
        <w:jc w:val="thaiDistribute"/>
        <w:rPr>
          <w:rFonts w:ascii="Browallia New" w:eastAsia="Arial" w:hAnsi="Browallia New" w:cs="Browallia New"/>
          <w:b/>
          <w:bCs/>
          <w:color w:val="auto"/>
          <w:sz w:val="28"/>
          <w:szCs w:val="28"/>
        </w:rPr>
      </w:pPr>
      <w:r w:rsidRPr="00B94584">
        <w:rPr>
          <w:rFonts w:ascii="Browallia New" w:hAnsi="Browallia New" w:cs="Browallia New"/>
          <w:b/>
          <w:bCs/>
          <w:sz w:val="28"/>
          <w:szCs w:val="28"/>
          <w:cs/>
        </w:rPr>
        <w:t>พงทวี  รัตนะโกเศศ</w:t>
      </w:r>
    </w:p>
    <w:p w14:paraId="51C89F3C" w14:textId="3DCF1F1F" w:rsidR="0066267F" w:rsidRPr="00B94584" w:rsidRDefault="0066267F" w:rsidP="0066267F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9458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B9458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94584" w:rsidRPr="00B94584">
        <w:rPr>
          <w:rFonts w:ascii="Browallia New" w:hAnsi="Browallia New" w:cs="Browallia New"/>
          <w:color w:val="auto"/>
          <w:sz w:val="28"/>
          <w:szCs w:val="28"/>
          <w:lang w:val="en-GB"/>
        </w:rPr>
        <w:t>7795</w:t>
      </w:r>
    </w:p>
    <w:p w14:paraId="18919DB6" w14:textId="77777777" w:rsidR="0066267F" w:rsidRPr="00B94584" w:rsidRDefault="0066267F" w:rsidP="0066267F">
      <w:pPr>
        <w:jc w:val="thaiDistribute"/>
        <w:rPr>
          <w:rFonts w:ascii="Browallia New" w:hAnsi="Browallia New" w:cs="Browallia New"/>
          <w:color w:val="auto"/>
          <w:sz w:val="28"/>
          <w:szCs w:val="28"/>
          <w:lang w:bidi="ar-SA"/>
        </w:rPr>
      </w:pPr>
      <w:r w:rsidRPr="00B9458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45A1DB" w14:textId="51D4AE90" w:rsidR="00A44332" w:rsidRPr="00B94584" w:rsidRDefault="00B94584" w:rsidP="0025566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94584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="008935FA" w:rsidRPr="00B9458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935FA" w:rsidRPr="00B945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94584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B94584" w:rsidSect="0066267F">
      <w:pgSz w:w="11906" w:h="16838" w:code="9"/>
      <w:pgMar w:top="2880" w:right="1152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51818" w14:textId="77777777" w:rsidR="001E2E02" w:rsidRDefault="001E2E02">
      <w:r>
        <w:separator/>
      </w:r>
    </w:p>
  </w:endnote>
  <w:endnote w:type="continuationSeparator" w:id="0">
    <w:p w14:paraId="42282DD5" w14:textId="77777777" w:rsidR="001E2E02" w:rsidRDefault="001E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596B3" w14:textId="77777777" w:rsidR="001E2E02" w:rsidRDefault="001E2E02">
      <w:r>
        <w:separator/>
      </w:r>
    </w:p>
  </w:footnote>
  <w:footnote w:type="continuationSeparator" w:id="0">
    <w:p w14:paraId="41B97450" w14:textId="77777777" w:rsidR="001E2E02" w:rsidRDefault="001E2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4B94E" w14:textId="77777777" w:rsidR="00651728" w:rsidRDefault="0065172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815A4" w14:textId="77777777" w:rsidR="0025566A" w:rsidRPr="00756401" w:rsidRDefault="0025566A" w:rsidP="007564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0C8E54DA"/>
    <w:multiLevelType w:val="hybridMultilevel"/>
    <w:tmpl w:val="00040444"/>
    <w:lvl w:ilvl="0" w:tplc="1AF6BF52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166849C4"/>
    <w:multiLevelType w:val="multilevel"/>
    <w:tmpl w:val="CD4C98AE"/>
    <w:name w:val="PwCListBullets12"/>
    <w:numStyleLink w:val="PwCListBullets1"/>
  </w:abstractNum>
  <w:abstractNum w:abstractNumId="13">
    <w:nsid w:val="1E0849F5"/>
    <w:multiLevelType w:val="multilevel"/>
    <w:tmpl w:val="EE3860A0"/>
    <w:name w:val="PwCListNumbers12"/>
    <w:numStyleLink w:val="PwCListNumbers1"/>
  </w:abstractNum>
  <w:abstractNum w:abstractNumId="14">
    <w:nsid w:val="2BB9258D"/>
    <w:multiLevelType w:val="hybridMultilevel"/>
    <w:tmpl w:val="1C16D6BE"/>
    <w:lvl w:ilvl="0" w:tplc="CD1EA8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7486E"/>
    <w:multiLevelType w:val="multilevel"/>
    <w:tmpl w:val="EE3860A0"/>
    <w:name w:val="PwCListNumbers13"/>
    <w:numStyleLink w:val="PwCListNumbers1"/>
  </w:abstractNum>
  <w:abstractNum w:abstractNumId="16">
    <w:nsid w:val="5A762EED"/>
    <w:multiLevelType w:val="hybridMultilevel"/>
    <w:tmpl w:val="1EBEC7D6"/>
    <w:lvl w:ilvl="0" w:tplc="F4785A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42B2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21B3"/>
    <w:rsid w:val="00086B3D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4BAB"/>
    <w:rsid w:val="000D024F"/>
    <w:rsid w:val="000D05EB"/>
    <w:rsid w:val="000D368C"/>
    <w:rsid w:val="000D4F2C"/>
    <w:rsid w:val="000E024D"/>
    <w:rsid w:val="000E4191"/>
    <w:rsid w:val="000E43DB"/>
    <w:rsid w:val="000E713D"/>
    <w:rsid w:val="000F0962"/>
    <w:rsid w:val="000F0BA7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1A46"/>
    <w:rsid w:val="001409E2"/>
    <w:rsid w:val="001415D3"/>
    <w:rsid w:val="00143FAB"/>
    <w:rsid w:val="00145875"/>
    <w:rsid w:val="00150FDE"/>
    <w:rsid w:val="001539B2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9ED"/>
    <w:rsid w:val="00195EE9"/>
    <w:rsid w:val="00196890"/>
    <w:rsid w:val="00196F5B"/>
    <w:rsid w:val="001A4FFE"/>
    <w:rsid w:val="001A7BD4"/>
    <w:rsid w:val="001A7F62"/>
    <w:rsid w:val="001B0697"/>
    <w:rsid w:val="001B29BA"/>
    <w:rsid w:val="001B4C7B"/>
    <w:rsid w:val="001B61D8"/>
    <w:rsid w:val="001B6250"/>
    <w:rsid w:val="001B7A68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2E02"/>
    <w:rsid w:val="001E56AD"/>
    <w:rsid w:val="001E791C"/>
    <w:rsid w:val="001F0CD7"/>
    <w:rsid w:val="001F4919"/>
    <w:rsid w:val="001F559B"/>
    <w:rsid w:val="001F698B"/>
    <w:rsid w:val="002001B1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2570"/>
    <w:rsid w:val="002234B6"/>
    <w:rsid w:val="00224776"/>
    <w:rsid w:val="0022692B"/>
    <w:rsid w:val="00226EDE"/>
    <w:rsid w:val="00232A0F"/>
    <w:rsid w:val="00235185"/>
    <w:rsid w:val="00237FA1"/>
    <w:rsid w:val="00240549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50E1"/>
    <w:rsid w:val="0025566A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690"/>
    <w:rsid w:val="002A6DA4"/>
    <w:rsid w:val="002A6EA3"/>
    <w:rsid w:val="002B18EF"/>
    <w:rsid w:val="002B3B2A"/>
    <w:rsid w:val="002B3E21"/>
    <w:rsid w:val="002B403D"/>
    <w:rsid w:val="002B4615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061E5"/>
    <w:rsid w:val="00310714"/>
    <w:rsid w:val="00314C36"/>
    <w:rsid w:val="003162B2"/>
    <w:rsid w:val="0031795E"/>
    <w:rsid w:val="003201BA"/>
    <w:rsid w:val="00322252"/>
    <w:rsid w:val="00325CD7"/>
    <w:rsid w:val="003273C4"/>
    <w:rsid w:val="0033140C"/>
    <w:rsid w:val="00334242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6E9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C0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49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6ED"/>
    <w:rsid w:val="004D778F"/>
    <w:rsid w:val="004D7EBB"/>
    <w:rsid w:val="004E1B4E"/>
    <w:rsid w:val="004E370C"/>
    <w:rsid w:val="004E5F9B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2F5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D69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1576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501A"/>
    <w:rsid w:val="006261A8"/>
    <w:rsid w:val="0063039D"/>
    <w:rsid w:val="00630942"/>
    <w:rsid w:val="0063112B"/>
    <w:rsid w:val="00641004"/>
    <w:rsid w:val="0064361A"/>
    <w:rsid w:val="00644785"/>
    <w:rsid w:val="006450BA"/>
    <w:rsid w:val="0064671C"/>
    <w:rsid w:val="00650B49"/>
    <w:rsid w:val="00651728"/>
    <w:rsid w:val="006525DB"/>
    <w:rsid w:val="0065275C"/>
    <w:rsid w:val="00652C69"/>
    <w:rsid w:val="00657CB9"/>
    <w:rsid w:val="00660530"/>
    <w:rsid w:val="0066267F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1F4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16C4"/>
    <w:rsid w:val="00727471"/>
    <w:rsid w:val="00727FEC"/>
    <w:rsid w:val="007309B8"/>
    <w:rsid w:val="007322B1"/>
    <w:rsid w:val="00736FFE"/>
    <w:rsid w:val="00741635"/>
    <w:rsid w:val="0074477B"/>
    <w:rsid w:val="007466E8"/>
    <w:rsid w:val="00750D2A"/>
    <w:rsid w:val="00754FAC"/>
    <w:rsid w:val="007553DA"/>
    <w:rsid w:val="0075716B"/>
    <w:rsid w:val="00757675"/>
    <w:rsid w:val="007612ED"/>
    <w:rsid w:val="007651CD"/>
    <w:rsid w:val="0076575D"/>
    <w:rsid w:val="00765C95"/>
    <w:rsid w:val="00771415"/>
    <w:rsid w:val="007726CA"/>
    <w:rsid w:val="007728BE"/>
    <w:rsid w:val="00774A57"/>
    <w:rsid w:val="0077730D"/>
    <w:rsid w:val="00777691"/>
    <w:rsid w:val="00780279"/>
    <w:rsid w:val="0078067F"/>
    <w:rsid w:val="00787B9E"/>
    <w:rsid w:val="007904B0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7AD"/>
    <w:rsid w:val="007E49FA"/>
    <w:rsid w:val="007E6BFD"/>
    <w:rsid w:val="007F1D34"/>
    <w:rsid w:val="007F3219"/>
    <w:rsid w:val="007F38E2"/>
    <w:rsid w:val="007F6076"/>
    <w:rsid w:val="008026FD"/>
    <w:rsid w:val="00802A7D"/>
    <w:rsid w:val="0080346F"/>
    <w:rsid w:val="00804619"/>
    <w:rsid w:val="008061E1"/>
    <w:rsid w:val="008119E1"/>
    <w:rsid w:val="00813540"/>
    <w:rsid w:val="00813BAB"/>
    <w:rsid w:val="0081420C"/>
    <w:rsid w:val="008146F0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42C"/>
    <w:rsid w:val="00826BDD"/>
    <w:rsid w:val="00827077"/>
    <w:rsid w:val="008303EA"/>
    <w:rsid w:val="00833B1F"/>
    <w:rsid w:val="00834144"/>
    <w:rsid w:val="008346AD"/>
    <w:rsid w:val="00835248"/>
    <w:rsid w:val="008373D0"/>
    <w:rsid w:val="00840455"/>
    <w:rsid w:val="00842103"/>
    <w:rsid w:val="00844A54"/>
    <w:rsid w:val="00844CD3"/>
    <w:rsid w:val="008453C9"/>
    <w:rsid w:val="00850499"/>
    <w:rsid w:val="008536FB"/>
    <w:rsid w:val="00855D5F"/>
    <w:rsid w:val="008568D5"/>
    <w:rsid w:val="0086056E"/>
    <w:rsid w:val="00861479"/>
    <w:rsid w:val="00865212"/>
    <w:rsid w:val="008660A5"/>
    <w:rsid w:val="0086624C"/>
    <w:rsid w:val="0086717F"/>
    <w:rsid w:val="008726B8"/>
    <w:rsid w:val="00872AF1"/>
    <w:rsid w:val="00876AAF"/>
    <w:rsid w:val="00880611"/>
    <w:rsid w:val="0088146A"/>
    <w:rsid w:val="00882BEE"/>
    <w:rsid w:val="00882D51"/>
    <w:rsid w:val="00885FE1"/>
    <w:rsid w:val="0089206A"/>
    <w:rsid w:val="008935FA"/>
    <w:rsid w:val="00894BE4"/>
    <w:rsid w:val="00894FFF"/>
    <w:rsid w:val="008A0E77"/>
    <w:rsid w:val="008A2E79"/>
    <w:rsid w:val="008A3130"/>
    <w:rsid w:val="008A3D37"/>
    <w:rsid w:val="008A61D3"/>
    <w:rsid w:val="008A6DA2"/>
    <w:rsid w:val="008A7133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1B36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1E4"/>
    <w:rsid w:val="00913C4E"/>
    <w:rsid w:val="00913EA9"/>
    <w:rsid w:val="00915266"/>
    <w:rsid w:val="009165D7"/>
    <w:rsid w:val="00924B02"/>
    <w:rsid w:val="00926898"/>
    <w:rsid w:val="00926912"/>
    <w:rsid w:val="00932B6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4026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10623"/>
    <w:rsid w:val="00A11105"/>
    <w:rsid w:val="00A124D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01F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438A"/>
    <w:rsid w:val="00AA59E8"/>
    <w:rsid w:val="00AA5DE0"/>
    <w:rsid w:val="00AA644F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1545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0BB9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4E62"/>
    <w:rsid w:val="00B65D8D"/>
    <w:rsid w:val="00B65F9E"/>
    <w:rsid w:val="00B678E9"/>
    <w:rsid w:val="00B71D18"/>
    <w:rsid w:val="00B72C6D"/>
    <w:rsid w:val="00B72DA9"/>
    <w:rsid w:val="00B74955"/>
    <w:rsid w:val="00B757BF"/>
    <w:rsid w:val="00B76620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584"/>
    <w:rsid w:val="00B94777"/>
    <w:rsid w:val="00B964A7"/>
    <w:rsid w:val="00BA1BE3"/>
    <w:rsid w:val="00BA23E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731"/>
    <w:rsid w:val="00BC40DB"/>
    <w:rsid w:val="00BC6A1B"/>
    <w:rsid w:val="00BC73F6"/>
    <w:rsid w:val="00BD006C"/>
    <w:rsid w:val="00BD0DC3"/>
    <w:rsid w:val="00BD3191"/>
    <w:rsid w:val="00BD415F"/>
    <w:rsid w:val="00BE082C"/>
    <w:rsid w:val="00BE2C6C"/>
    <w:rsid w:val="00BE46F8"/>
    <w:rsid w:val="00BE5B9D"/>
    <w:rsid w:val="00BE61F9"/>
    <w:rsid w:val="00BE7134"/>
    <w:rsid w:val="00BE71A9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359A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81121"/>
    <w:rsid w:val="00C81C90"/>
    <w:rsid w:val="00C81F3A"/>
    <w:rsid w:val="00C84107"/>
    <w:rsid w:val="00C86450"/>
    <w:rsid w:val="00C87714"/>
    <w:rsid w:val="00C87B68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A2D"/>
    <w:rsid w:val="00D03906"/>
    <w:rsid w:val="00D03D2D"/>
    <w:rsid w:val="00D056EB"/>
    <w:rsid w:val="00D11F2A"/>
    <w:rsid w:val="00D129B0"/>
    <w:rsid w:val="00D130A2"/>
    <w:rsid w:val="00D147CD"/>
    <w:rsid w:val="00D16D13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18B1"/>
    <w:rsid w:val="00D62FEF"/>
    <w:rsid w:val="00D65469"/>
    <w:rsid w:val="00D67390"/>
    <w:rsid w:val="00D701B4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1315"/>
    <w:rsid w:val="00D9552F"/>
    <w:rsid w:val="00D963B0"/>
    <w:rsid w:val="00D97B7A"/>
    <w:rsid w:val="00DA09A7"/>
    <w:rsid w:val="00DA280F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1A25"/>
    <w:rsid w:val="00DD6D3F"/>
    <w:rsid w:val="00DD7D43"/>
    <w:rsid w:val="00DE01C9"/>
    <w:rsid w:val="00DE0B44"/>
    <w:rsid w:val="00DE14F1"/>
    <w:rsid w:val="00DE1AD8"/>
    <w:rsid w:val="00DE3176"/>
    <w:rsid w:val="00DE317E"/>
    <w:rsid w:val="00DE3551"/>
    <w:rsid w:val="00DE3EE8"/>
    <w:rsid w:val="00DE4A6C"/>
    <w:rsid w:val="00DE59C4"/>
    <w:rsid w:val="00DE6FE9"/>
    <w:rsid w:val="00DF11BE"/>
    <w:rsid w:val="00DF4771"/>
    <w:rsid w:val="00E00F0A"/>
    <w:rsid w:val="00E02938"/>
    <w:rsid w:val="00E03BC4"/>
    <w:rsid w:val="00E04A4A"/>
    <w:rsid w:val="00E05F2A"/>
    <w:rsid w:val="00E0712F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25A"/>
    <w:rsid w:val="00E511BC"/>
    <w:rsid w:val="00E52B01"/>
    <w:rsid w:val="00E55D85"/>
    <w:rsid w:val="00E60356"/>
    <w:rsid w:val="00E61943"/>
    <w:rsid w:val="00E61A3E"/>
    <w:rsid w:val="00E61AE4"/>
    <w:rsid w:val="00E62CBC"/>
    <w:rsid w:val="00E65E56"/>
    <w:rsid w:val="00E66A5C"/>
    <w:rsid w:val="00E724A7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655D"/>
    <w:rsid w:val="00E96B52"/>
    <w:rsid w:val="00EA2294"/>
    <w:rsid w:val="00EA3BCF"/>
    <w:rsid w:val="00EB0003"/>
    <w:rsid w:val="00EB3870"/>
    <w:rsid w:val="00EB3FE7"/>
    <w:rsid w:val="00EC29B0"/>
    <w:rsid w:val="00EC3B7C"/>
    <w:rsid w:val="00EC441C"/>
    <w:rsid w:val="00EC4C99"/>
    <w:rsid w:val="00EC7E2C"/>
    <w:rsid w:val="00ED24B1"/>
    <w:rsid w:val="00ED34A5"/>
    <w:rsid w:val="00ED5D34"/>
    <w:rsid w:val="00EE4971"/>
    <w:rsid w:val="00EF0312"/>
    <w:rsid w:val="00EF10F0"/>
    <w:rsid w:val="00EF703F"/>
    <w:rsid w:val="00EF77AA"/>
    <w:rsid w:val="00F01C8A"/>
    <w:rsid w:val="00F02BF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C6B"/>
    <w:rsid w:val="00F37063"/>
    <w:rsid w:val="00F4179D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4485"/>
    <w:rsid w:val="00FD5007"/>
    <w:rsid w:val="00FD7AF4"/>
    <w:rsid w:val="00FE019C"/>
    <w:rsid w:val="00FE1D7A"/>
    <w:rsid w:val="00FE2C28"/>
    <w:rsid w:val="00FE3745"/>
    <w:rsid w:val="00FE4150"/>
    <w:rsid w:val="00FE54A9"/>
    <w:rsid w:val="00FE73B1"/>
    <w:rsid w:val="00FF1B2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ListParagraph">
    <w:name w:val="List Paragraph"/>
    <w:basedOn w:val="Normal"/>
    <w:qFormat/>
    <w:rsid w:val="0025566A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25566A"/>
    <w:pPr>
      <w:autoSpaceDE w:val="0"/>
      <w:autoSpaceDN w:val="0"/>
      <w:adjustRightInd w:val="0"/>
      <w:spacing w:line="240" w:lineRule="auto"/>
    </w:pPr>
    <w:rPr>
      <w:rFonts w:ascii="Arial" w:eastAsia="Arial" w:hAnsi="Arial" w:cs="Arial"/>
      <w:color w:val="000000"/>
      <w:sz w:val="24"/>
      <w:szCs w:val="24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ListParagraph">
    <w:name w:val="List Paragraph"/>
    <w:basedOn w:val="Normal"/>
    <w:qFormat/>
    <w:rsid w:val="0025566A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25566A"/>
    <w:pPr>
      <w:autoSpaceDE w:val="0"/>
      <w:autoSpaceDN w:val="0"/>
      <w:adjustRightInd w:val="0"/>
      <w:spacing w:line="240" w:lineRule="auto"/>
    </w:pPr>
    <w:rPr>
      <w:rFonts w:ascii="Arial" w:eastAsia="Arial" w:hAnsi="Arial" w:cs="Arial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82446-CA49-49AE-A1D9-20218501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2023-11-16T03:52:00Z</cp:lastPrinted>
  <dcterms:created xsi:type="dcterms:W3CDTF">2023-11-21T11:20:00Z</dcterms:created>
  <dcterms:modified xsi:type="dcterms:W3CDTF">2023-11-21T11:20:00Z</dcterms:modified>
</cp:coreProperties>
</file>