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DF6" w14:textId="77777777" w:rsidR="00B32562" w:rsidRPr="003C4BE2" w:rsidRDefault="000C0FF9" w:rsidP="00E457B8">
      <w:pPr>
        <w:pStyle w:val="BodyText"/>
        <w:ind w:right="3"/>
        <w:jc w:val="center"/>
        <w:rPr>
          <w:rFonts w:ascii="Calibri" w:hAnsi="Calibri"/>
          <w:b/>
          <w:bCs/>
          <w:color w:val="auto"/>
          <w:sz w:val="40"/>
          <w:szCs w:val="40"/>
          <w:cs/>
        </w:rPr>
      </w:pPr>
      <w:r>
        <w:rPr>
          <w:rFonts w:ascii="Calibri" w:hAnsi="Calibri"/>
          <w:b/>
          <w:bCs/>
          <w:color w:val="auto"/>
          <w:sz w:val="40"/>
          <w:szCs w:val="40"/>
        </w:rPr>
        <w:tab/>
      </w:r>
    </w:p>
    <w:p w14:paraId="4CE53946" w14:textId="77777777" w:rsidR="00B32562" w:rsidRPr="003C4BE2" w:rsidRDefault="00B32562" w:rsidP="00E457B8">
      <w:pPr>
        <w:pStyle w:val="BodyText"/>
        <w:ind w:right="3"/>
        <w:jc w:val="center"/>
        <w:rPr>
          <w:rFonts w:ascii="Calibri" w:hAnsi="Calibri"/>
          <w:b/>
          <w:bCs/>
          <w:color w:val="auto"/>
          <w:sz w:val="40"/>
          <w:szCs w:val="40"/>
        </w:rPr>
      </w:pPr>
    </w:p>
    <w:p w14:paraId="10D30348" w14:textId="77777777" w:rsidR="00B32562" w:rsidRPr="003C4BE2" w:rsidRDefault="00B32562" w:rsidP="00E457B8">
      <w:pPr>
        <w:pStyle w:val="BodyText"/>
        <w:ind w:right="3"/>
        <w:jc w:val="center"/>
        <w:rPr>
          <w:rFonts w:ascii="Calibri" w:hAnsi="Calibri"/>
          <w:b/>
          <w:bCs/>
          <w:color w:val="auto"/>
          <w:sz w:val="40"/>
          <w:szCs w:val="40"/>
        </w:rPr>
      </w:pPr>
    </w:p>
    <w:p w14:paraId="0A319443" w14:textId="77777777" w:rsidR="00B32562" w:rsidRPr="003C4BE2" w:rsidRDefault="00B32562" w:rsidP="00E457B8">
      <w:pPr>
        <w:pStyle w:val="BodyText"/>
        <w:ind w:right="3"/>
        <w:jc w:val="center"/>
        <w:rPr>
          <w:rFonts w:ascii="Calibri" w:hAnsi="Calibri"/>
          <w:b/>
          <w:bCs/>
          <w:color w:val="auto"/>
          <w:sz w:val="40"/>
          <w:szCs w:val="40"/>
        </w:rPr>
      </w:pPr>
    </w:p>
    <w:p w14:paraId="2B117D2C" w14:textId="77777777" w:rsidR="00B32562" w:rsidRPr="003C4BE2" w:rsidRDefault="00B32562" w:rsidP="00E457B8">
      <w:pPr>
        <w:pStyle w:val="BodyText"/>
        <w:ind w:right="3"/>
        <w:jc w:val="center"/>
        <w:rPr>
          <w:rFonts w:ascii="Calibri" w:hAnsi="Calibri"/>
          <w:b/>
          <w:bCs/>
          <w:color w:val="auto"/>
          <w:sz w:val="40"/>
          <w:szCs w:val="40"/>
        </w:rPr>
      </w:pPr>
    </w:p>
    <w:p w14:paraId="58FBC89D" w14:textId="77777777" w:rsidR="00B32562" w:rsidRPr="003C4BE2" w:rsidRDefault="00B32562" w:rsidP="00E457B8">
      <w:pPr>
        <w:pStyle w:val="BodyText"/>
        <w:ind w:right="3"/>
        <w:jc w:val="center"/>
        <w:rPr>
          <w:rFonts w:ascii="Calibri" w:hAnsi="Calibri"/>
          <w:b/>
          <w:bCs/>
          <w:color w:val="auto"/>
          <w:sz w:val="40"/>
          <w:szCs w:val="40"/>
        </w:rPr>
      </w:pPr>
    </w:p>
    <w:p w14:paraId="4E4C21C0" w14:textId="77777777" w:rsidR="00B32562" w:rsidRPr="003C4BE2" w:rsidRDefault="00B32562" w:rsidP="00E457B8">
      <w:pPr>
        <w:pStyle w:val="BodyText"/>
        <w:ind w:right="3"/>
        <w:jc w:val="center"/>
        <w:rPr>
          <w:rFonts w:ascii="Calibri" w:hAnsi="Calibri"/>
          <w:b/>
          <w:bCs/>
          <w:color w:val="auto"/>
          <w:sz w:val="40"/>
          <w:szCs w:val="40"/>
        </w:rPr>
      </w:pPr>
    </w:p>
    <w:p w14:paraId="59B7A01C" w14:textId="77777777" w:rsidR="00B32562" w:rsidRPr="003C4BE2" w:rsidRDefault="00B32562" w:rsidP="00E457B8">
      <w:pPr>
        <w:pStyle w:val="BodyText"/>
        <w:ind w:right="3"/>
        <w:jc w:val="center"/>
        <w:rPr>
          <w:rFonts w:ascii="Calibri" w:hAnsi="Calibri"/>
          <w:b/>
          <w:bCs/>
          <w:color w:val="auto"/>
          <w:sz w:val="40"/>
          <w:szCs w:val="40"/>
        </w:rPr>
      </w:pPr>
    </w:p>
    <w:p w14:paraId="74863872" w14:textId="77777777" w:rsidR="00B32562" w:rsidRPr="003C4BE2" w:rsidRDefault="00B32562" w:rsidP="00E457B8">
      <w:pPr>
        <w:pStyle w:val="BodyText"/>
        <w:ind w:right="3"/>
        <w:jc w:val="center"/>
        <w:rPr>
          <w:rFonts w:ascii="Calibri" w:hAnsi="Calibri"/>
          <w:b/>
          <w:bCs/>
          <w:color w:val="auto"/>
          <w:sz w:val="40"/>
          <w:szCs w:val="40"/>
        </w:rPr>
      </w:pPr>
    </w:p>
    <w:p w14:paraId="5C306B4B" w14:textId="77777777" w:rsidR="00B32562" w:rsidRPr="003C4BE2" w:rsidRDefault="00B32562" w:rsidP="00E457B8">
      <w:pPr>
        <w:pStyle w:val="BodyText"/>
        <w:ind w:right="3"/>
        <w:rPr>
          <w:rFonts w:ascii="Calibri" w:hAnsi="Calibri"/>
          <w:b/>
          <w:bCs/>
          <w:color w:val="auto"/>
          <w:sz w:val="40"/>
          <w:szCs w:val="40"/>
        </w:rPr>
      </w:pPr>
    </w:p>
    <w:p w14:paraId="4890FC14" w14:textId="77777777" w:rsidR="00B32562" w:rsidRPr="003A05F2" w:rsidRDefault="006A5A91" w:rsidP="00E457B8">
      <w:pPr>
        <w:pStyle w:val="BodyText"/>
        <w:ind w:right="3"/>
        <w:jc w:val="center"/>
        <w:rPr>
          <w:rFonts w:ascii="Calibri" w:hAnsi="Calibri"/>
          <w:b/>
          <w:bCs/>
          <w:color w:val="auto"/>
          <w:sz w:val="40"/>
          <w:szCs w:val="40"/>
        </w:rPr>
      </w:pPr>
      <w:r w:rsidRPr="003A05F2">
        <w:rPr>
          <w:rFonts w:ascii="Calibri" w:hAnsi="Calibri"/>
          <w:b/>
          <w:bCs/>
          <w:color w:val="auto"/>
          <w:sz w:val="40"/>
          <w:szCs w:val="40"/>
        </w:rPr>
        <w:t xml:space="preserve">Millcon Steel </w:t>
      </w:r>
      <w:r w:rsidR="00B32562" w:rsidRPr="003A05F2">
        <w:rPr>
          <w:rFonts w:ascii="Calibri" w:hAnsi="Calibri"/>
          <w:b/>
          <w:bCs/>
          <w:color w:val="auto"/>
          <w:sz w:val="40"/>
          <w:szCs w:val="40"/>
        </w:rPr>
        <w:t>Public Company Limited</w:t>
      </w:r>
    </w:p>
    <w:p w14:paraId="7D237151" w14:textId="77777777" w:rsidR="00B32562" w:rsidRPr="003A05F2" w:rsidRDefault="00B32562" w:rsidP="00E457B8">
      <w:pPr>
        <w:pStyle w:val="BodyText"/>
        <w:ind w:right="3"/>
        <w:jc w:val="center"/>
        <w:rPr>
          <w:rFonts w:ascii="Calibri" w:hAnsi="Calibri"/>
          <w:b/>
          <w:bCs/>
          <w:color w:val="auto"/>
          <w:sz w:val="40"/>
          <w:szCs w:val="40"/>
        </w:rPr>
      </w:pPr>
      <w:r w:rsidRPr="003A05F2">
        <w:rPr>
          <w:rFonts w:ascii="Calibri" w:hAnsi="Calibri"/>
          <w:b/>
          <w:bCs/>
          <w:color w:val="auto"/>
          <w:sz w:val="40"/>
          <w:szCs w:val="40"/>
        </w:rPr>
        <w:t>and its subsidiaries</w:t>
      </w:r>
    </w:p>
    <w:p w14:paraId="53BF1966" w14:textId="77777777" w:rsidR="00B32562" w:rsidRPr="003A05F2" w:rsidRDefault="00B32562" w:rsidP="00E457B8">
      <w:pPr>
        <w:pStyle w:val="BodyText"/>
        <w:jc w:val="center"/>
        <w:rPr>
          <w:rFonts w:ascii="Calibri" w:hAnsi="Calibri"/>
          <w:color w:val="auto"/>
          <w:sz w:val="40"/>
          <w:szCs w:val="40"/>
        </w:rPr>
      </w:pPr>
    </w:p>
    <w:p w14:paraId="653E4A53" w14:textId="77777777" w:rsidR="00681E43" w:rsidRPr="003A05F2" w:rsidRDefault="00A02B33" w:rsidP="00E457B8">
      <w:pPr>
        <w:pStyle w:val="CoverTitle"/>
        <w:spacing w:line="240" w:lineRule="atLeast"/>
        <w:jc w:val="center"/>
        <w:rPr>
          <w:rFonts w:ascii="Calibri" w:hAnsi="Calibri"/>
          <w:spacing w:val="-3"/>
          <w:sz w:val="30"/>
          <w:szCs w:val="30"/>
        </w:rPr>
      </w:pPr>
      <w:r w:rsidRPr="003A05F2">
        <w:rPr>
          <w:rFonts w:ascii="Calibri" w:hAnsi="Calibri"/>
          <w:spacing w:val="-3"/>
          <w:sz w:val="30"/>
          <w:szCs w:val="30"/>
        </w:rPr>
        <w:t>Condensed i</w:t>
      </w:r>
      <w:r w:rsidR="00681E43" w:rsidRPr="003A05F2">
        <w:rPr>
          <w:rFonts w:ascii="Calibri" w:hAnsi="Calibri"/>
          <w:spacing w:val="-3"/>
          <w:sz w:val="30"/>
          <w:szCs w:val="30"/>
        </w:rPr>
        <w:t>nterim Financial Statements</w:t>
      </w:r>
    </w:p>
    <w:p w14:paraId="21B63E0D" w14:textId="635415E9" w:rsidR="001072D1" w:rsidRPr="003A05F2" w:rsidRDefault="008F0265" w:rsidP="00E457B8">
      <w:pPr>
        <w:pStyle w:val="CoverTitle"/>
        <w:spacing w:line="240" w:lineRule="atLeast"/>
        <w:jc w:val="center"/>
        <w:rPr>
          <w:rFonts w:ascii="Calibri" w:hAnsi="Calibri" w:cs="Cordia New"/>
          <w:spacing w:val="-3"/>
          <w:sz w:val="30"/>
          <w:szCs w:val="30"/>
          <w:lang w:bidi="th-TH"/>
        </w:rPr>
      </w:pPr>
      <w:r w:rsidRPr="003A05F2">
        <w:rPr>
          <w:rFonts w:ascii="Calibri" w:hAnsi="Calibri"/>
          <w:spacing w:val="-3"/>
          <w:sz w:val="30"/>
          <w:szCs w:val="30"/>
        </w:rPr>
        <w:t>f</w:t>
      </w:r>
      <w:r w:rsidR="00681E43" w:rsidRPr="003A05F2">
        <w:rPr>
          <w:rFonts w:ascii="Calibri" w:hAnsi="Calibri"/>
          <w:spacing w:val="-3"/>
          <w:sz w:val="30"/>
          <w:szCs w:val="30"/>
        </w:rPr>
        <w:t>or</w:t>
      </w:r>
      <w:r w:rsidR="000319F0" w:rsidRPr="003A05F2">
        <w:rPr>
          <w:rFonts w:ascii="Calibri" w:hAnsi="Calibri"/>
          <w:spacing w:val="-3"/>
          <w:sz w:val="30"/>
          <w:szCs w:val="30"/>
        </w:rPr>
        <w:t xml:space="preserve"> the </w:t>
      </w:r>
      <w:r w:rsidR="006F46E7" w:rsidRPr="003A05F2">
        <w:rPr>
          <w:rFonts w:ascii="Calibri" w:hAnsi="Calibri" w:cs="Angsana New"/>
          <w:spacing w:val="-3"/>
          <w:sz w:val="30"/>
          <w:szCs w:val="30"/>
          <w:lang w:val="en-US" w:bidi="th-TH"/>
        </w:rPr>
        <w:t>three-month</w:t>
      </w:r>
      <w:r w:rsidR="00DB5232" w:rsidRPr="003A05F2">
        <w:rPr>
          <w:rFonts w:ascii="Calibri" w:hAnsi="Calibri" w:cs="Angsana New"/>
          <w:spacing w:val="-3"/>
          <w:sz w:val="30"/>
          <w:szCs w:val="30"/>
          <w:lang w:val="en-US" w:bidi="th-TH"/>
        </w:rPr>
        <w:t xml:space="preserve"> </w:t>
      </w:r>
      <w:r w:rsidR="0096403C" w:rsidRPr="003A05F2">
        <w:rPr>
          <w:rFonts w:ascii="Calibri" w:hAnsi="Calibri" w:cs="Angsana New"/>
          <w:spacing w:val="-3"/>
          <w:sz w:val="30"/>
          <w:szCs w:val="30"/>
          <w:lang w:val="en-US" w:bidi="th-TH"/>
        </w:rPr>
        <w:t xml:space="preserve">and </w:t>
      </w:r>
      <w:r w:rsidR="00B53525" w:rsidRPr="003A05F2">
        <w:rPr>
          <w:rFonts w:ascii="Calibri" w:hAnsi="Calibri" w:cs="Angsana New"/>
          <w:spacing w:val="-3"/>
          <w:sz w:val="30"/>
          <w:szCs w:val="30"/>
          <w:lang w:val="en-US" w:bidi="th-TH"/>
        </w:rPr>
        <w:t>nine</w:t>
      </w:r>
      <w:r w:rsidR="0096403C" w:rsidRPr="003A05F2">
        <w:rPr>
          <w:rFonts w:ascii="Calibri" w:hAnsi="Calibri" w:cs="Angsana New"/>
          <w:spacing w:val="-3"/>
          <w:sz w:val="30"/>
          <w:szCs w:val="30"/>
          <w:lang w:val="en-US" w:bidi="th-TH"/>
        </w:rPr>
        <w:t xml:space="preserve">-month </w:t>
      </w:r>
      <w:r w:rsidRPr="003A05F2">
        <w:rPr>
          <w:rFonts w:ascii="Calibri" w:hAnsi="Calibri"/>
          <w:spacing w:val="-3"/>
          <w:sz w:val="30"/>
          <w:szCs w:val="30"/>
        </w:rPr>
        <w:t>p</w:t>
      </w:r>
      <w:r w:rsidR="00681E43" w:rsidRPr="003A05F2">
        <w:rPr>
          <w:rFonts w:ascii="Calibri" w:hAnsi="Calibri"/>
          <w:spacing w:val="-3"/>
          <w:sz w:val="30"/>
          <w:szCs w:val="30"/>
        </w:rPr>
        <w:t>eriod</w:t>
      </w:r>
      <w:r w:rsidR="006B5272" w:rsidRPr="003A05F2">
        <w:rPr>
          <w:rFonts w:ascii="Calibri" w:hAnsi="Calibri"/>
          <w:spacing w:val="-3"/>
          <w:sz w:val="30"/>
          <w:szCs w:val="30"/>
        </w:rPr>
        <w:t>s</w:t>
      </w:r>
      <w:r w:rsidRPr="003A05F2">
        <w:rPr>
          <w:rFonts w:ascii="Calibri" w:hAnsi="Calibri"/>
          <w:spacing w:val="-3"/>
          <w:sz w:val="30"/>
          <w:szCs w:val="30"/>
        </w:rPr>
        <w:t xml:space="preserve"> e</w:t>
      </w:r>
      <w:r w:rsidR="000F37CD" w:rsidRPr="003A05F2">
        <w:rPr>
          <w:rFonts w:ascii="Calibri" w:hAnsi="Calibri"/>
          <w:spacing w:val="-3"/>
          <w:sz w:val="30"/>
          <w:szCs w:val="30"/>
        </w:rPr>
        <w:t xml:space="preserve">nded </w:t>
      </w:r>
      <w:r w:rsidR="00006929" w:rsidRPr="003A05F2">
        <w:rPr>
          <w:rFonts w:ascii="Calibri" w:hAnsi="Calibri"/>
          <w:spacing w:val="-3"/>
          <w:sz w:val="30"/>
          <w:szCs w:val="30"/>
        </w:rPr>
        <w:t>3</w:t>
      </w:r>
      <w:r w:rsidR="0096403C" w:rsidRPr="003A05F2">
        <w:rPr>
          <w:rFonts w:ascii="Calibri" w:hAnsi="Calibri" w:cs="Cordia New"/>
          <w:spacing w:val="-3"/>
          <w:sz w:val="30"/>
          <w:szCs w:val="38"/>
          <w:lang w:val="en-US" w:bidi="th-TH"/>
        </w:rPr>
        <w:t>0</w:t>
      </w:r>
      <w:r w:rsidR="00006929" w:rsidRPr="003A05F2">
        <w:rPr>
          <w:rFonts w:ascii="Calibri" w:hAnsi="Calibri"/>
          <w:spacing w:val="-3"/>
          <w:sz w:val="30"/>
          <w:szCs w:val="30"/>
        </w:rPr>
        <w:t xml:space="preserve"> </w:t>
      </w:r>
      <w:r w:rsidR="00144FAC" w:rsidRPr="003A05F2">
        <w:rPr>
          <w:rFonts w:ascii="Calibri" w:hAnsi="Calibri" w:cs="Cordia New"/>
          <w:spacing w:val="-3"/>
          <w:sz w:val="30"/>
          <w:szCs w:val="38"/>
          <w:lang w:val="en-US" w:bidi="th-TH"/>
        </w:rPr>
        <w:t>September</w:t>
      </w:r>
      <w:r w:rsidR="00006929" w:rsidRPr="003A05F2">
        <w:rPr>
          <w:rFonts w:ascii="Calibri" w:hAnsi="Calibri"/>
          <w:spacing w:val="-3"/>
          <w:sz w:val="30"/>
          <w:szCs w:val="30"/>
        </w:rPr>
        <w:t xml:space="preserve"> </w:t>
      </w:r>
      <w:r w:rsidR="007E2F85" w:rsidRPr="003A05F2">
        <w:rPr>
          <w:rFonts w:ascii="Calibri" w:hAnsi="Calibri"/>
          <w:spacing w:val="-3"/>
          <w:sz w:val="30"/>
          <w:szCs w:val="30"/>
        </w:rPr>
        <w:t>20</w:t>
      </w:r>
      <w:r w:rsidR="00CA4CE2" w:rsidRPr="003A05F2">
        <w:rPr>
          <w:rFonts w:ascii="Calibri" w:hAnsi="Calibri"/>
          <w:spacing w:val="-3"/>
          <w:sz w:val="30"/>
          <w:szCs w:val="30"/>
        </w:rPr>
        <w:t>2</w:t>
      </w:r>
      <w:r w:rsidR="00DC4055" w:rsidRPr="003A05F2">
        <w:rPr>
          <w:rFonts w:ascii="Calibri" w:hAnsi="Calibri"/>
          <w:spacing w:val="-3"/>
          <w:sz w:val="30"/>
          <w:szCs w:val="30"/>
        </w:rPr>
        <w:t>3</w:t>
      </w:r>
    </w:p>
    <w:p w14:paraId="677741C7" w14:textId="77777777" w:rsidR="001072D1" w:rsidRPr="003A05F2" w:rsidRDefault="001072D1" w:rsidP="00E457B8">
      <w:pPr>
        <w:pStyle w:val="CoverTitle"/>
        <w:spacing w:line="240" w:lineRule="atLeast"/>
        <w:jc w:val="center"/>
        <w:rPr>
          <w:rFonts w:ascii="Calibri" w:hAnsi="Calibri"/>
          <w:spacing w:val="-3"/>
          <w:sz w:val="30"/>
          <w:szCs w:val="30"/>
        </w:rPr>
      </w:pPr>
      <w:r w:rsidRPr="003A05F2">
        <w:rPr>
          <w:rFonts w:ascii="Calibri" w:hAnsi="Calibri"/>
          <w:spacing w:val="-3"/>
          <w:sz w:val="30"/>
          <w:szCs w:val="30"/>
        </w:rPr>
        <w:t>and</w:t>
      </w:r>
    </w:p>
    <w:p w14:paraId="65234CF4" w14:textId="77777777" w:rsidR="00D53789" w:rsidRPr="003A05F2" w:rsidRDefault="001E7DBE" w:rsidP="00E457B8">
      <w:pPr>
        <w:spacing w:line="240" w:lineRule="atLeast"/>
        <w:jc w:val="center"/>
        <w:rPr>
          <w:rFonts w:ascii="Calibri" w:hAnsi="Calibri"/>
          <w:sz w:val="30"/>
          <w:szCs w:val="30"/>
        </w:rPr>
        <w:sectPr w:rsidR="00D53789" w:rsidRPr="003A05F2"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3A05F2">
        <w:rPr>
          <w:rFonts w:ascii="Calibri" w:hAnsi="Calibri"/>
          <w:spacing w:val="-3"/>
          <w:sz w:val="30"/>
          <w:szCs w:val="30"/>
        </w:rPr>
        <w:t>Independent auditor’s r</w:t>
      </w:r>
      <w:r w:rsidR="001072D1" w:rsidRPr="003A05F2">
        <w:rPr>
          <w:rFonts w:ascii="Calibri" w:hAnsi="Calibri"/>
          <w:spacing w:val="-3"/>
          <w:sz w:val="30"/>
          <w:szCs w:val="30"/>
        </w:rPr>
        <w:t>eport</w:t>
      </w:r>
      <w:r w:rsidRPr="003A05F2">
        <w:rPr>
          <w:rFonts w:ascii="Calibri" w:hAnsi="Calibri"/>
          <w:spacing w:val="-3"/>
          <w:sz w:val="30"/>
          <w:szCs w:val="30"/>
        </w:rPr>
        <w:t xml:space="preserve"> </w:t>
      </w:r>
      <w:r w:rsidR="002E309E" w:rsidRPr="003A05F2">
        <w:rPr>
          <w:rFonts w:ascii="Calibri" w:hAnsi="Calibri"/>
          <w:spacing w:val="-3"/>
          <w:sz w:val="30"/>
          <w:szCs w:val="30"/>
        </w:rPr>
        <w:br/>
      </w:r>
      <w:r w:rsidRPr="003A05F2">
        <w:rPr>
          <w:rFonts w:ascii="Calibri" w:hAnsi="Calibri"/>
          <w:spacing w:val="-3"/>
          <w:sz w:val="30"/>
          <w:szCs w:val="30"/>
        </w:rPr>
        <w:t>on r</w:t>
      </w:r>
      <w:r w:rsidR="00681E43" w:rsidRPr="003A05F2">
        <w:rPr>
          <w:rFonts w:ascii="Calibri" w:hAnsi="Calibri"/>
          <w:spacing w:val="-3"/>
          <w:sz w:val="30"/>
          <w:szCs w:val="30"/>
        </w:rPr>
        <w:t xml:space="preserve">eview of </w:t>
      </w:r>
      <w:r w:rsidR="008F0265" w:rsidRPr="003A05F2">
        <w:rPr>
          <w:rFonts w:ascii="Calibri" w:hAnsi="Calibri"/>
          <w:spacing w:val="-3"/>
          <w:sz w:val="30"/>
          <w:szCs w:val="30"/>
        </w:rPr>
        <w:t>i</w:t>
      </w:r>
      <w:r w:rsidR="00681E43" w:rsidRPr="003A05F2">
        <w:rPr>
          <w:rFonts w:ascii="Calibri" w:hAnsi="Calibri"/>
          <w:spacing w:val="-3"/>
          <w:sz w:val="30"/>
          <w:szCs w:val="30"/>
        </w:rPr>
        <w:t xml:space="preserve">nterim </w:t>
      </w:r>
      <w:r w:rsidR="008F0265" w:rsidRPr="003A05F2">
        <w:rPr>
          <w:rFonts w:ascii="Calibri" w:hAnsi="Calibri"/>
          <w:spacing w:val="-3"/>
          <w:sz w:val="30"/>
          <w:szCs w:val="30"/>
        </w:rPr>
        <w:t>f</w:t>
      </w:r>
      <w:r w:rsidR="00681E43" w:rsidRPr="003A05F2">
        <w:rPr>
          <w:rFonts w:ascii="Calibri" w:hAnsi="Calibri"/>
          <w:spacing w:val="-3"/>
          <w:sz w:val="30"/>
          <w:szCs w:val="30"/>
        </w:rPr>
        <w:t xml:space="preserve">inancial </w:t>
      </w:r>
      <w:r w:rsidR="008F0265" w:rsidRPr="003A05F2">
        <w:rPr>
          <w:rFonts w:ascii="Calibri" w:hAnsi="Calibri"/>
          <w:spacing w:val="-3"/>
          <w:sz w:val="30"/>
          <w:szCs w:val="30"/>
        </w:rPr>
        <w:t>i</w:t>
      </w:r>
      <w:r w:rsidR="00681E43" w:rsidRPr="003A05F2">
        <w:rPr>
          <w:rFonts w:ascii="Calibri" w:hAnsi="Calibri"/>
          <w:spacing w:val="-3"/>
          <w:sz w:val="30"/>
          <w:szCs w:val="30"/>
        </w:rPr>
        <w:t>nformation</w:t>
      </w:r>
    </w:p>
    <w:p w14:paraId="164C086E" w14:textId="77777777" w:rsidR="00DA1C03" w:rsidRPr="003A05F2" w:rsidRDefault="00DA1C03" w:rsidP="00E457B8">
      <w:pPr>
        <w:ind w:left="567" w:hanging="567"/>
        <w:rPr>
          <w:rFonts w:ascii="Calibri" w:hAnsi="Calibri" w:cs="Calibri"/>
          <w:b/>
          <w:bCs/>
          <w:sz w:val="22"/>
          <w:szCs w:val="22"/>
        </w:rPr>
      </w:pPr>
      <w:r w:rsidRPr="003A05F2">
        <w:rPr>
          <w:rFonts w:ascii="Calibri" w:hAnsi="Calibri" w:cs="Calibri"/>
          <w:b/>
          <w:bCs/>
          <w:sz w:val="22"/>
          <w:szCs w:val="22"/>
        </w:rPr>
        <w:lastRenderedPageBreak/>
        <w:t>Note</w:t>
      </w:r>
      <w:r w:rsidRPr="003A05F2">
        <w:rPr>
          <w:rFonts w:ascii="Calibri" w:hAnsi="Calibri" w:cs="Calibri"/>
          <w:b/>
          <w:bCs/>
          <w:sz w:val="22"/>
          <w:szCs w:val="22"/>
        </w:rPr>
        <w:tab/>
      </w:r>
      <w:r w:rsidRPr="003A05F2">
        <w:rPr>
          <w:rFonts w:ascii="Calibri" w:hAnsi="Calibri" w:cs="Calibri"/>
          <w:b/>
          <w:bCs/>
          <w:sz w:val="22"/>
          <w:szCs w:val="22"/>
        </w:rPr>
        <w:tab/>
      </w:r>
      <w:r w:rsidRPr="003A05F2">
        <w:rPr>
          <w:rFonts w:ascii="Calibri" w:hAnsi="Calibri" w:cs="Calibri"/>
          <w:b/>
          <w:bCs/>
          <w:sz w:val="22"/>
          <w:szCs w:val="22"/>
        </w:rPr>
        <w:tab/>
        <w:t>Contents</w:t>
      </w:r>
    </w:p>
    <w:p w14:paraId="7DEC2AFD" w14:textId="77777777" w:rsidR="00DA1C03" w:rsidRPr="003A05F2" w:rsidRDefault="00DA1C03" w:rsidP="00E457B8">
      <w:pPr>
        <w:rPr>
          <w:rFonts w:ascii="Calibri" w:hAnsi="Calibri" w:cs="Calibri"/>
          <w:sz w:val="22"/>
          <w:szCs w:val="22"/>
        </w:rPr>
      </w:pPr>
      <w:r w:rsidRPr="003A05F2">
        <w:rPr>
          <w:rFonts w:ascii="Calibri" w:hAnsi="Calibri" w:cs="Calibri"/>
          <w:sz w:val="22"/>
          <w:szCs w:val="22"/>
        </w:rPr>
        <w:tab/>
      </w:r>
    </w:p>
    <w:p w14:paraId="683A339A" w14:textId="5F4F8629"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General information</w:t>
      </w:r>
    </w:p>
    <w:p w14:paraId="1BDA995A" w14:textId="08DAA997"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Basis of preparation of the interim financial statements</w:t>
      </w:r>
    </w:p>
    <w:p w14:paraId="2C39D595" w14:textId="47A8BF66" w:rsidR="00BF72DD" w:rsidRPr="003A05F2" w:rsidRDefault="00BF72DD" w:rsidP="00E457B8">
      <w:pPr>
        <w:numPr>
          <w:ilvl w:val="0"/>
          <w:numId w:val="13"/>
        </w:numPr>
        <w:ind w:left="1440" w:hanging="1404"/>
        <w:rPr>
          <w:rFonts w:ascii="Calibri" w:hAnsi="Calibri" w:cs="Calibri"/>
          <w:sz w:val="22"/>
          <w:szCs w:val="22"/>
        </w:rPr>
      </w:pPr>
      <w:r w:rsidRPr="003A05F2">
        <w:rPr>
          <w:rFonts w:ascii="Calibri" w:hAnsi="Calibri" w:cs="Browallia New"/>
          <w:sz w:val="22"/>
          <w:szCs w:val="28"/>
        </w:rPr>
        <w:t>Going concern basis</w:t>
      </w:r>
    </w:p>
    <w:p w14:paraId="18EB0321" w14:textId="5D05FFA5" w:rsidR="00D12A51" w:rsidRPr="003A05F2" w:rsidRDefault="004D4C94" w:rsidP="00E457B8">
      <w:pPr>
        <w:numPr>
          <w:ilvl w:val="0"/>
          <w:numId w:val="13"/>
        </w:numPr>
        <w:ind w:left="1440" w:hanging="1404"/>
        <w:rPr>
          <w:rFonts w:ascii="Calibri" w:hAnsi="Calibri" w:cs="Calibri"/>
          <w:sz w:val="22"/>
          <w:szCs w:val="22"/>
        </w:rPr>
      </w:pPr>
      <w:r w:rsidRPr="003A05F2">
        <w:rPr>
          <w:rFonts w:ascii="Calibri" w:hAnsi="Calibri" w:cs="Calibri"/>
          <w:sz w:val="22"/>
          <w:szCs w:val="22"/>
        </w:rPr>
        <w:t>Loss of control</w:t>
      </w:r>
    </w:p>
    <w:p w14:paraId="41C37E56" w14:textId="2FC39914" w:rsidR="00BF72DD" w:rsidRPr="003A05F2" w:rsidRDefault="00BF72DD" w:rsidP="00E457B8">
      <w:pPr>
        <w:numPr>
          <w:ilvl w:val="0"/>
          <w:numId w:val="13"/>
        </w:numPr>
        <w:ind w:left="1440" w:hanging="1404"/>
        <w:rPr>
          <w:rFonts w:ascii="Calibri" w:hAnsi="Calibri" w:cs="Calibri"/>
          <w:sz w:val="22"/>
          <w:szCs w:val="22"/>
        </w:rPr>
      </w:pPr>
      <w:r w:rsidRPr="003A05F2">
        <w:rPr>
          <w:rFonts w:ascii="Calibri" w:hAnsi="Calibri" w:cs="Calibri"/>
          <w:sz w:val="22"/>
          <w:szCs w:val="22"/>
        </w:rPr>
        <w:t>Related parties</w:t>
      </w:r>
    </w:p>
    <w:p w14:paraId="03D26E7B" w14:textId="7DD452C1"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Transactions with business alliances</w:t>
      </w:r>
    </w:p>
    <w:p w14:paraId="3AE511DE" w14:textId="5577A2AF"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Trade receivable</w:t>
      </w:r>
    </w:p>
    <w:p w14:paraId="00EB396F" w14:textId="69A8F50E" w:rsidR="00AC430E" w:rsidRPr="003A05F2" w:rsidRDefault="00AC430E" w:rsidP="00E457B8">
      <w:pPr>
        <w:numPr>
          <w:ilvl w:val="0"/>
          <w:numId w:val="13"/>
        </w:numPr>
        <w:ind w:left="1440" w:hanging="1404"/>
        <w:rPr>
          <w:rFonts w:ascii="Calibri" w:hAnsi="Calibri" w:cs="Calibri"/>
          <w:sz w:val="22"/>
          <w:szCs w:val="22"/>
        </w:rPr>
      </w:pPr>
      <w:r w:rsidRPr="003A05F2">
        <w:rPr>
          <w:rFonts w:ascii="Calibri" w:hAnsi="Calibri" w:cs="Calibri"/>
          <w:sz w:val="22"/>
          <w:szCs w:val="22"/>
        </w:rPr>
        <w:t>Inventories</w:t>
      </w:r>
    </w:p>
    <w:p w14:paraId="5F6D6E11" w14:textId="11CDFFFE" w:rsidR="00A66E10" w:rsidRPr="003A05F2" w:rsidRDefault="0097110F" w:rsidP="00A66E10">
      <w:pPr>
        <w:numPr>
          <w:ilvl w:val="0"/>
          <w:numId w:val="13"/>
        </w:numPr>
        <w:ind w:left="1440" w:hanging="1404"/>
        <w:rPr>
          <w:rFonts w:ascii="Calibri" w:hAnsi="Calibri" w:cs="Calibri"/>
          <w:sz w:val="22"/>
          <w:szCs w:val="22"/>
        </w:rPr>
      </w:pPr>
      <w:r w:rsidRPr="003A05F2">
        <w:rPr>
          <w:rFonts w:ascii="Calibri" w:hAnsi="Calibri" w:cs="Calibri"/>
          <w:sz w:val="22"/>
          <w:szCs w:val="22"/>
        </w:rPr>
        <w:t>Advances payment for inventories</w:t>
      </w:r>
    </w:p>
    <w:p w14:paraId="5B070B40" w14:textId="188EE75B" w:rsidR="00AC430E" w:rsidRPr="003A05F2" w:rsidRDefault="00CE2227" w:rsidP="00C066D6">
      <w:pPr>
        <w:numPr>
          <w:ilvl w:val="0"/>
          <w:numId w:val="13"/>
        </w:numPr>
        <w:ind w:left="1440" w:hanging="1404"/>
        <w:rPr>
          <w:rFonts w:ascii="Calibri" w:hAnsi="Calibri" w:cs="Calibri"/>
          <w:sz w:val="22"/>
          <w:szCs w:val="22"/>
        </w:rPr>
      </w:pPr>
      <w:r w:rsidRPr="003A05F2">
        <w:rPr>
          <w:rFonts w:ascii="Calibri" w:hAnsi="Calibri" w:cs="Calibri"/>
          <w:sz w:val="22"/>
          <w:szCs w:val="22"/>
        </w:rPr>
        <w:t>Other current f</w:t>
      </w:r>
      <w:r w:rsidR="00AC430E" w:rsidRPr="003A05F2">
        <w:rPr>
          <w:rFonts w:ascii="Calibri" w:hAnsi="Calibri" w:cs="Calibri"/>
          <w:sz w:val="22"/>
          <w:szCs w:val="22"/>
        </w:rPr>
        <w:t>inancial assets</w:t>
      </w:r>
    </w:p>
    <w:p w14:paraId="38476B5F" w14:textId="57D250D7"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Investments in associate</w:t>
      </w:r>
      <w:r w:rsidR="000776A2" w:rsidRPr="003A05F2">
        <w:rPr>
          <w:rFonts w:ascii="Calibri" w:hAnsi="Calibri" w:cs="Calibri"/>
          <w:sz w:val="22"/>
          <w:szCs w:val="22"/>
        </w:rPr>
        <w:t>s</w:t>
      </w:r>
    </w:p>
    <w:p w14:paraId="26EEE7A4" w14:textId="3A741D00"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Investments in subsidiaries</w:t>
      </w:r>
    </w:p>
    <w:p w14:paraId="36394709" w14:textId="13895B20"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Investments in joint venture</w:t>
      </w:r>
      <w:r w:rsidR="00D56784" w:rsidRPr="003A05F2">
        <w:rPr>
          <w:rFonts w:ascii="Calibri" w:hAnsi="Calibri" w:cs="Calibri"/>
          <w:sz w:val="22"/>
          <w:szCs w:val="22"/>
        </w:rPr>
        <w:t>s</w:t>
      </w:r>
    </w:p>
    <w:p w14:paraId="4E31B220" w14:textId="1779911A" w:rsidR="008D4C51" w:rsidRPr="003A05F2" w:rsidRDefault="00CA4CE2" w:rsidP="008D4C51">
      <w:pPr>
        <w:numPr>
          <w:ilvl w:val="0"/>
          <w:numId w:val="13"/>
        </w:numPr>
        <w:ind w:left="1440" w:hanging="1404"/>
        <w:rPr>
          <w:rFonts w:ascii="Calibri" w:hAnsi="Calibri" w:cs="Calibri"/>
          <w:sz w:val="22"/>
          <w:szCs w:val="22"/>
        </w:rPr>
      </w:pPr>
      <w:r w:rsidRPr="003A05F2">
        <w:rPr>
          <w:rFonts w:ascii="Calibri" w:hAnsi="Calibri" w:cs="Calibri"/>
          <w:sz w:val="22"/>
          <w:szCs w:val="22"/>
        </w:rPr>
        <w:t>Interest-bearing liabilities</w:t>
      </w:r>
    </w:p>
    <w:p w14:paraId="55AA659A" w14:textId="1A5C5353" w:rsidR="0097110F" w:rsidRPr="003A05F2" w:rsidRDefault="008D4C51" w:rsidP="00C066D6">
      <w:pPr>
        <w:numPr>
          <w:ilvl w:val="0"/>
          <w:numId w:val="13"/>
        </w:numPr>
        <w:ind w:left="1440" w:hanging="1404"/>
        <w:rPr>
          <w:rFonts w:ascii="Calibri" w:hAnsi="Calibri" w:cs="Calibri"/>
          <w:sz w:val="22"/>
          <w:szCs w:val="22"/>
        </w:rPr>
      </w:pPr>
      <w:r w:rsidRPr="003A05F2">
        <w:rPr>
          <w:rFonts w:ascii="Calibri" w:hAnsi="Calibri" w:cs="Calibri"/>
          <w:sz w:val="22"/>
          <w:szCs w:val="22"/>
        </w:rPr>
        <w:t>Advances received for inventories</w:t>
      </w:r>
    </w:p>
    <w:p w14:paraId="5E270140" w14:textId="198B586B" w:rsidR="00CA4CE2" w:rsidRPr="003A05F2" w:rsidRDefault="00CA4CE2" w:rsidP="00C066D6">
      <w:pPr>
        <w:numPr>
          <w:ilvl w:val="0"/>
          <w:numId w:val="13"/>
        </w:numPr>
        <w:ind w:left="1440" w:hanging="1404"/>
        <w:rPr>
          <w:rFonts w:ascii="Calibri" w:hAnsi="Calibri" w:cs="Calibri"/>
          <w:sz w:val="22"/>
          <w:szCs w:val="22"/>
        </w:rPr>
      </w:pPr>
      <w:r w:rsidRPr="003A05F2">
        <w:rPr>
          <w:rFonts w:ascii="Calibri" w:hAnsi="Calibri" w:cs="Calibri"/>
          <w:sz w:val="22"/>
          <w:szCs w:val="22"/>
        </w:rPr>
        <w:t>Share capital</w:t>
      </w:r>
    </w:p>
    <w:p w14:paraId="40D55D72" w14:textId="2DC047F2" w:rsidR="003C3C48" w:rsidRPr="003A05F2" w:rsidRDefault="003C3C48" w:rsidP="00437972">
      <w:pPr>
        <w:numPr>
          <w:ilvl w:val="0"/>
          <w:numId w:val="13"/>
        </w:numPr>
        <w:ind w:left="1440" w:hanging="1404"/>
        <w:rPr>
          <w:rFonts w:ascii="Calibri" w:hAnsi="Calibri" w:cs="Calibri"/>
          <w:sz w:val="22"/>
          <w:szCs w:val="22"/>
        </w:rPr>
      </w:pPr>
      <w:r w:rsidRPr="003A05F2">
        <w:rPr>
          <w:rFonts w:ascii="Calibri" w:hAnsi="Calibri" w:cs="Calibri"/>
          <w:sz w:val="22"/>
          <w:szCs w:val="22"/>
        </w:rPr>
        <w:t>Segment information</w:t>
      </w:r>
    </w:p>
    <w:p w14:paraId="546EC1C5" w14:textId="4494DCEA" w:rsidR="001A01B2" w:rsidRPr="003A05F2" w:rsidRDefault="001A01B2" w:rsidP="00E457B8">
      <w:pPr>
        <w:numPr>
          <w:ilvl w:val="0"/>
          <w:numId w:val="13"/>
        </w:numPr>
        <w:ind w:left="1440" w:hanging="1404"/>
        <w:rPr>
          <w:rFonts w:ascii="Calibri" w:hAnsi="Calibri" w:cs="Calibri"/>
          <w:sz w:val="22"/>
          <w:szCs w:val="22"/>
        </w:rPr>
      </w:pPr>
      <w:r w:rsidRPr="003A05F2">
        <w:rPr>
          <w:rFonts w:ascii="Calibri" w:hAnsi="Calibri" w:cs="Calibri"/>
          <w:sz w:val="22"/>
          <w:szCs w:val="22"/>
        </w:rPr>
        <w:t>Earnings (loss) per share</w:t>
      </w:r>
    </w:p>
    <w:p w14:paraId="0369CEF9" w14:textId="1DEBDA39" w:rsidR="000B0130" w:rsidRPr="003A05F2" w:rsidRDefault="004C1DB8" w:rsidP="00E457B8">
      <w:pPr>
        <w:numPr>
          <w:ilvl w:val="0"/>
          <w:numId w:val="13"/>
        </w:numPr>
        <w:ind w:left="1440" w:hanging="1404"/>
        <w:rPr>
          <w:rFonts w:ascii="Calibri" w:hAnsi="Calibri" w:cs="Calibri"/>
          <w:sz w:val="22"/>
          <w:szCs w:val="22"/>
        </w:rPr>
      </w:pPr>
      <w:r w:rsidRPr="003A05F2">
        <w:rPr>
          <w:rFonts w:ascii="Calibri" w:hAnsi="Calibri" w:cs="Calibri"/>
          <w:sz w:val="22"/>
          <w:szCs w:val="22"/>
        </w:rPr>
        <w:t>Dividends</w:t>
      </w:r>
    </w:p>
    <w:p w14:paraId="5138BD06" w14:textId="7C1F6EAE"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Financial instruments</w:t>
      </w:r>
    </w:p>
    <w:p w14:paraId="08B866A0" w14:textId="5CE60F55" w:rsidR="00CA4CE2" w:rsidRPr="003A05F2" w:rsidRDefault="00CA4CE2" w:rsidP="00E457B8">
      <w:pPr>
        <w:numPr>
          <w:ilvl w:val="0"/>
          <w:numId w:val="13"/>
        </w:numPr>
        <w:ind w:left="1440" w:hanging="1404"/>
        <w:rPr>
          <w:rFonts w:ascii="Calibri" w:hAnsi="Calibri" w:cs="Calibri"/>
          <w:sz w:val="22"/>
          <w:szCs w:val="22"/>
        </w:rPr>
      </w:pPr>
      <w:r w:rsidRPr="003A05F2">
        <w:rPr>
          <w:rFonts w:ascii="Calibri" w:hAnsi="Calibri" w:cs="Calibri"/>
          <w:sz w:val="22"/>
          <w:szCs w:val="22"/>
        </w:rPr>
        <w:t xml:space="preserve">Commitments </w:t>
      </w:r>
      <w:r w:rsidR="00694442" w:rsidRPr="003A05F2">
        <w:rPr>
          <w:rFonts w:ascii="Calibri" w:hAnsi="Calibri" w:cs="Calibri"/>
          <w:sz w:val="22"/>
          <w:szCs w:val="22"/>
        </w:rPr>
        <w:t>with</w:t>
      </w:r>
      <w:r w:rsidRPr="003A05F2">
        <w:rPr>
          <w:rFonts w:ascii="Calibri" w:hAnsi="Calibri" w:cs="Calibri"/>
          <w:sz w:val="22"/>
          <w:szCs w:val="22"/>
        </w:rPr>
        <w:t xml:space="preserve"> non-related parties</w:t>
      </w:r>
    </w:p>
    <w:p w14:paraId="2545BAA1" w14:textId="00E70F1E" w:rsidR="006176A4" w:rsidRPr="003A05F2" w:rsidRDefault="0089404C" w:rsidP="00E457B8">
      <w:pPr>
        <w:numPr>
          <w:ilvl w:val="0"/>
          <w:numId w:val="13"/>
        </w:numPr>
        <w:ind w:left="1440" w:hanging="1404"/>
        <w:rPr>
          <w:rFonts w:ascii="Calibri" w:hAnsi="Calibri" w:cs="Calibri"/>
          <w:sz w:val="22"/>
          <w:szCs w:val="22"/>
        </w:rPr>
      </w:pPr>
      <w:r w:rsidRPr="003A05F2">
        <w:rPr>
          <w:rFonts w:ascii="Calibri" w:hAnsi="Calibri" w:cs="Calibri"/>
          <w:sz w:val="22"/>
          <w:szCs w:val="22"/>
        </w:rPr>
        <w:t xml:space="preserve">Litigation and claims </w:t>
      </w:r>
    </w:p>
    <w:p w14:paraId="7F15764B" w14:textId="3B3BA034" w:rsidR="006176A4" w:rsidRPr="003A05F2" w:rsidRDefault="006176A4" w:rsidP="00E457B8">
      <w:pPr>
        <w:numPr>
          <w:ilvl w:val="0"/>
          <w:numId w:val="13"/>
        </w:numPr>
        <w:ind w:left="1440" w:hanging="1404"/>
        <w:rPr>
          <w:rFonts w:ascii="Calibri" w:hAnsi="Calibri" w:cs="Calibri"/>
          <w:sz w:val="22"/>
          <w:szCs w:val="22"/>
        </w:rPr>
      </w:pPr>
      <w:r w:rsidRPr="003A05F2">
        <w:rPr>
          <w:rFonts w:ascii="Calibri" w:hAnsi="Calibri" w:cs="Calibri"/>
          <w:sz w:val="22"/>
          <w:szCs w:val="22"/>
        </w:rPr>
        <w:t>Promotional privileges</w:t>
      </w:r>
    </w:p>
    <w:p w14:paraId="382822F9" w14:textId="77777777" w:rsidR="00C81470" w:rsidRPr="003A05F2" w:rsidRDefault="00C81470" w:rsidP="00E457B8">
      <w:pPr>
        <w:rPr>
          <w:sz w:val="22"/>
          <w:szCs w:val="22"/>
        </w:rPr>
      </w:pPr>
    </w:p>
    <w:p w14:paraId="76D27DB3" w14:textId="77777777" w:rsidR="00C81470" w:rsidRPr="003A05F2" w:rsidRDefault="00C81470" w:rsidP="00E457B8">
      <w:pPr>
        <w:rPr>
          <w:sz w:val="22"/>
          <w:szCs w:val="22"/>
        </w:rPr>
      </w:pPr>
    </w:p>
    <w:p w14:paraId="042D34AA" w14:textId="77777777" w:rsidR="00C81470" w:rsidRPr="003A05F2" w:rsidRDefault="00C81470" w:rsidP="00E457B8">
      <w:pPr>
        <w:rPr>
          <w:sz w:val="22"/>
          <w:szCs w:val="22"/>
        </w:rPr>
        <w:sectPr w:rsidR="00C81470" w:rsidRPr="003A05F2" w:rsidSect="00F447EA">
          <w:headerReference w:type="default" r:id="rId15"/>
          <w:footerReference w:type="first" r:id="rId16"/>
          <w:pgSz w:w="11909" w:h="16834" w:code="9"/>
          <w:pgMar w:top="964" w:right="749" w:bottom="1077" w:left="1418" w:header="720" w:footer="720" w:gutter="0"/>
          <w:pgNumType w:start="15"/>
          <w:cols w:space="720"/>
          <w:titlePg/>
          <w:docGrid w:linePitch="272"/>
        </w:sectPr>
      </w:pPr>
    </w:p>
    <w:p w14:paraId="554A2251" w14:textId="77777777" w:rsidR="00B32562" w:rsidRPr="003A05F2" w:rsidRDefault="00B32562" w:rsidP="00E457B8">
      <w:pPr>
        <w:spacing w:line="240" w:lineRule="atLeast"/>
        <w:ind w:left="547"/>
        <w:rPr>
          <w:rFonts w:ascii="Calibri" w:hAnsi="Calibri" w:cs="Calibri"/>
          <w:sz w:val="22"/>
          <w:szCs w:val="22"/>
        </w:rPr>
      </w:pPr>
      <w:r w:rsidRPr="003A05F2">
        <w:rPr>
          <w:rFonts w:ascii="Calibri" w:hAnsi="Calibri" w:cs="Calibri"/>
          <w:sz w:val="22"/>
          <w:szCs w:val="22"/>
        </w:rPr>
        <w:lastRenderedPageBreak/>
        <w:t>These notes form an integral part of the</w:t>
      </w:r>
      <w:r w:rsidR="00E5003C" w:rsidRPr="003A05F2">
        <w:rPr>
          <w:rFonts w:ascii="Calibri" w:hAnsi="Calibri" w:cs="Calibri"/>
          <w:sz w:val="22"/>
          <w:szCs w:val="22"/>
        </w:rPr>
        <w:t xml:space="preserve"> interim</w:t>
      </w:r>
      <w:r w:rsidRPr="003A05F2">
        <w:rPr>
          <w:rFonts w:ascii="Calibri" w:hAnsi="Calibri" w:cs="Calibri"/>
          <w:sz w:val="22"/>
          <w:szCs w:val="22"/>
        </w:rPr>
        <w:t xml:space="preserve"> financial statements.</w:t>
      </w:r>
    </w:p>
    <w:p w14:paraId="18135EFC" w14:textId="77777777" w:rsidR="000F2D27" w:rsidRPr="003A05F2" w:rsidRDefault="000F2D27" w:rsidP="00E457B8">
      <w:pPr>
        <w:spacing w:line="240" w:lineRule="atLeast"/>
        <w:ind w:left="547"/>
        <w:rPr>
          <w:rFonts w:ascii="Calibri" w:hAnsi="Calibri" w:cs="Calibri"/>
          <w:sz w:val="22"/>
          <w:szCs w:val="22"/>
        </w:rPr>
      </w:pPr>
    </w:p>
    <w:p w14:paraId="3A2FB00E" w14:textId="6F45D393" w:rsidR="00C57E94" w:rsidRPr="003A05F2" w:rsidRDefault="0049767B" w:rsidP="00E457B8">
      <w:pPr>
        <w:pStyle w:val="BodyTextIndent"/>
        <w:ind w:left="547"/>
        <w:rPr>
          <w:rFonts w:ascii="Calibri" w:hAnsi="Calibri" w:cs="Calibri"/>
          <w:sz w:val="22"/>
          <w:szCs w:val="22"/>
        </w:rPr>
      </w:pPr>
      <w:r w:rsidRPr="003A05F2">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A05F2">
        <w:rPr>
          <w:rFonts w:ascii="Calibri" w:hAnsi="Calibri" w:cs="Calibri"/>
          <w:sz w:val="22"/>
          <w:szCs w:val="22"/>
        </w:rPr>
        <w:t>statements and</w:t>
      </w:r>
      <w:r w:rsidRPr="003A05F2">
        <w:rPr>
          <w:rFonts w:ascii="Calibri" w:hAnsi="Calibri" w:cs="Calibri"/>
          <w:sz w:val="22"/>
          <w:szCs w:val="22"/>
        </w:rPr>
        <w:t xml:space="preserve"> were approved and authorised for iss</w:t>
      </w:r>
      <w:r w:rsidR="007E7913" w:rsidRPr="003A05F2">
        <w:rPr>
          <w:rFonts w:ascii="Calibri" w:hAnsi="Calibri" w:cs="Calibri"/>
          <w:sz w:val="22"/>
          <w:szCs w:val="22"/>
        </w:rPr>
        <w:t xml:space="preserve">ue by the Board of Directors </w:t>
      </w:r>
      <w:r w:rsidR="00061F27" w:rsidRPr="003A05F2">
        <w:rPr>
          <w:rFonts w:ascii="Calibri" w:hAnsi="Calibri" w:cs="Calibri"/>
          <w:sz w:val="22"/>
          <w:szCs w:val="22"/>
        </w:rPr>
        <w:t xml:space="preserve">of the Company </w:t>
      </w:r>
      <w:r w:rsidR="007E7913" w:rsidRPr="003A05F2">
        <w:rPr>
          <w:rFonts w:ascii="Calibri" w:hAnsi="Calibri" w:cs="Calibri"/>
          <w:sz w:val="22"/>
          <w:szCs w:val="22"/>
        </w:rPr>
        <w:t>on</w:t>
      </w:r>
      <w:r w:rsidR="00FB32DD" w:rsidRPr="003A05F2">
        <w:rPr>
          <w:rFonts w:ascii="Calibri" w:hAnsi="Calibri" w:cs="Calibri"/>
          <w:sz w:val="22"/>
          <w:szCs w:val="22"/>
        </w:rPr>
        <w:t xml:space="preserve"> </w:t>
      </w:r>
      <w:r w:rsidR="008464BD" w:rsidRPr="003A05F2">
        <w:rPr>
          <w:rFonts w:ascii="Calibri" w:hAnsi="Calibri" w:cs="Calibri"/>
          <w:sz w:val="22"/>
          <w:szCs w:val="22"/>
        </w:rPr>
        <w:t>1</w:t>
      </w:r>
      <w:r w:rsidR="00C33769" w:rsidRPr="003A05F2">
        <w:rPr>
          <w:rFonts w:ascii="Calibri" w:hAnsi="Calibri" w:cs="Calibri"/>
          <w:sz w:val="22"/>
          <w:szCs w:val="22"/>
        </w:rPr>
        <w:t>4</w:t>
      </w:r>
      <w:r w:rsidR="00C7323B" w:rsidRPr="003A05F2">
        <w:rPr>
          <w:rFonts w:ascii="Calibri" w:hAnsi="Calibri" w:cs="Calibri"/>
          <w:sz w:val="22"/>
          <w:szCs w:val="22"/>
        </w:rPr>
        <w:t xml:space="preserve"> </w:t>
      </w:r>
      <w:r w:rsidR="002558A5" w:rsidRPr="003A05F2">
        <w:rPr>
          <w:rFonts w:ascii="Calibri" w:hAnsi="Calibri" w:cs="Calibri"/>
          <w:sz w:val="22"/>
          <w:szCs w:val="22"/>
        </w:rPr>
        <w:t>November</w:t>
      </w:r>
      <w:r w:rsidR="00C7323B" w:rsidRPr="003A05F2">
        <w:rPr>
          <w:rFonts w:ascii="Calibri" w:hAnsi="Calibri" w:cs="Calibri"/>
          <w:sz w:val="22"/>
          <w:szCs w:val="22"/>
        </w:rPr>
        <w:t xml:space="preserve"> 202</w:t>
      </w:r>
      <w:r w:rsidR="00BC7C4B" w:rsidRPr="003A05F2">
        <w:rPr>
          <w:rFonts w:ascii="Calibri" w:hAnsi="Calibri" w:cs="Calibri"/>
          <w:sz w:val="22"/>
          <w:szCs w:val="22"/>
        </w:rPr>
        <w:t>3</w:t>
      </w:r>
      <w:r w:rsidR="00070B9F" w:rsidRPr="003A05F2">
        <w:rPr>
          <w:rFonts w:ascii="Calibri" w:hAnsi="Calibri" w:cs="Calibri"/>
          <w:sz w:val="22"/>
          <w:szCs w:val="22"/>
        </w:rPr>
        <w:t>.</w:t>
      </w:r>
    </w:p>
    <w:p w14:paraId="5281E000" w14:textId="77777777" w:rsidR="0049767B" w:rsidRPr="003A05F2" w:rsidRDefault="0049767B" w:rsidP="00E457B8">
      <w:pPr>
        <w:pStyle w:val="BodyTextIndent"/>
        <w:ind w:left="547"/>
        <w:rPr>
          <w:rFonts w:ascii="Calibri" w:hAnsi="Calibri" w:cs="Calibri"/>
          <w:b/>
          <w:bCs/>
          <w:sz w:val="22"/>
          <w:szCs w:val="22"/>
        </w:rPr>
      </w:pPr>
    </w:p>
    <w:p w14:paraId="5B7B54D0" w14:textId="77777777" w:rsidR="00B32562" w:rsidRPr="003A05F2" w:rsidRDefault="00B32562" w:rsidP="00E457B8">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A05F2">
        <w:rPr>
          <w:rFonts w:ascii="Calibri" w:eastAsia="Arial Unicode MS" w:hAnsi="Calibri" w:cs="Calibri"/>
          <w:b/>
          <w:bCs/>
          <w:sz w:val="24"/>
          <w:szCs w:val="24"/>
        </w:rPr>
        <w:t>General information</w:t>
      </w:r>
    </w:p>
    <w:p w14:paraId="25719039" w14:textId="77777777" w:rsidR="00B32562" w:rsidRPr="003A05F2" w:rsidRDefault="00B32562" w:rsidP="00E457B8">
      <w:pPr>
        <w:spacing w:line="240" w:lineRule="atLeast"/>
        <w:ind w:left="547" w:hanging="547"/>
        <w:jc w:val="both"/>
        <w:rPr>
          <w:rFonts w:ascii="Calibri" w:eastAsia="Arial Unicode MS" w:hAnsi="Calibri" w:cs="Calibri"/>
          <w:b/>
          <w:bCs/>
          <w:sz w:val="22"/>
          <w:szCs w:val="22"/>
        </w:rPr>
      </w:pPr>
    </w:p>
    <w:p w14:paraId="10B69A53" w14:textId="77777777" w:rsidR="00B0578B" w:rsidRPr="003A05F2" w:rsidRDefault="00AD60AB" w:rsidP="00E457B8">
      <w:pPr>
        <w:spacing w:line="240" w:lineRule="atLeast"/>
        <w:ind w:left="547"/>
        <w:jc w:val="thaiDistribute"/>
        <w:rPr>
          <w:rFonts w:ascii="Calibri" w:hAnsi="Calibri" w:cs="Calibri"/>
          <w:sz w:val="22"/>
          <w:szCs w:val="22"/>
        </w:rPr>
      </w:pPr>
      <w:r w:rsidRPr="003A05F2">
        <w:rPr>
          <w:rFonts w:ascii="Calibri" w:hAnsi="Calibri" w:cs="Calibri"/>
          <w:sz w:val="22"/>
          <w:szCs w:val="22"/>
        </w:rPr>
        <w:t>Millcon Steel</w:t>
      </w:r>
      <w:r w:rsidR="007547F1" w:rsidRPr="003A05F2">
        <w:rPr>
          <w:rFonts w:ascii="Calibri" w:hAnsi="Calibri" w:cs="Calibri"/>
          <w:sz w:val="22"/>
          <w:szCs w:val="22"/>
        </w:rPr>
        <w:t xml:space="preserve"> Public Company Limited</w:t>
      </w:r>
      <w:r w:rsidR="002D012D" w:rsidRPr="003A05F2">
        <w:rPr>
          <w:rFonts w:ascii="Calibri" w:hAnsi="Calibri" w:cs="Calibri"/>
          <w:sz w:val="22"/>
          <w:szCs w:val="22"/>
        </w:rPr>
        <w:t xml:space="preserve">, the “Company”, is incorporated in Thailand and has its registered office at No. </w:t>
      </w:r>
      <w:r w:rsidR="00AA7419" w:rsidRPr="003A05F2">
        <w:rPr>
          <w:rFonts w:ascii="Calibri" w:hAnsi="Calibri" w:cs="Calibri"/>
          <w:sz w:val="22"/>
          <w:szCs w:val="22"/>
        </w:rPr>
        <w:t>9,11,</w:t>
      </w:r>
      <w:r w:rsidR="00CA14FF" w:rsidRPr="003A05F2">
        <w:rPr>
          <w:rFonts w:ascii="Calibri" w:hAnsi="Calibri" w:cs="Calibri"/>
          <w:sz w:val="22"/>
          <w:szCs w:val="22"/>
        </w:rPr>
        <w:t>1</w:t>
      </w:r>
      <w:r w:rsidR="00AA7419" w:rsidRPr="003A05F2">
        <w:rPr>
          <w:rFonts w:ascii="Calibri" w:hAnsi="Calibri" w:cs="Calibri"/>
          <w:sz w:val="22"/>
          <w:szCs w:val="22"/>
        </w:rPr>
        <w:t>3 Soi Banggradee 32, Banggradee Road, Samaedum, Bangkhuntien, Bangkok</w:t>
      </w:r>
      <w:r w:rsidR="00EE748F" w:rsidRPr="003A05F2">
        <w:rPr>
          <w:rFonts w:ascii="Calibri" w:hAnsi="Calibri" w:cs="Calibri"/>
          <w:sz w:val="22"/>
          <w:szCs w:val="22"/>
        </w:rPr>
        <w:t>.</w:t>
      </w:r>
    </w:p>
    <w:p w14:paraId="484B1DCC" w14:textId="77777777" w:rsidR="002D012D" w:rsidRPr="003A05F2" w:rsidRDefault="002D012D" w:rsidP="00E457B8">
      <w:pPr>
        <w:pStyle w:val="block"/>
        <w:spacing w:after="0" w:line="240" w:lineRule="atLeast"/>
        <w:ind w:left="540"/>
        <w:jc w:val="both"/>
        <w:rPr>
          <w:rFonts w:ascii="Calibri" w:hAnsi="Calibri" w:cs="Calibri"/>
          <w:szCs w:val="22"/>
          <w:lang w:val="en-US"/>
        </w:rPr>
      </w:pPr>
    </w:p>
    <w:p w14:paraId="04C2E511" w14:textId="77777777" w:rsidR="00B0578B" w:rsidRPr="003A05F2" w:rsidRDefault="00B0578B" w:rsidP="00E457B8">
      <w:pPr>
        <w:pStyle w:val="block"/>
        <w:spacing w:after="0" w:line="240" w:lineRule="atLeast"/>
        <w:ind w:left="540"/>
        <w:jc w:val="both"/>
        <w:rPr>
          <w:rFonts w:ascii="Calibri" w:hAnsi="Calibri" w:cs="Calibri"/>
          <w:szCs w:val="22"/>
          <w:lang w:val="en-US"/>
        </w:rPr>
      </w:pPr>
      <w:r w:rsidRPr="003A05F2">
        <w:rPr>
          <w:rFonts w:ascii="Calibri" w:hAnsi="Calibri" w:cs="Calibri"/>
          <w:szCs w:val="22"/>
          <w:lang w:val="en-US"/>
        </w:rPr>
        <w:t xml:space="preserve">The Company was listed on the Stock Exchange of Thailand in </w:t>
      </w:r>
      <w:r w:rsidR="00AA7419" w:rsidRPr="003A05F2">
        <w:rPr>
          <w:rFonts w:ascii="Calibri" w:hAnsi="Calibri" w:cs="Calibri"/>
          <w:szCs w:val="22"/>
          <w:lang w:val="en-US" w:bidi="th-TH"/>
        </w:rPr>
        <w:t>June</w:t>
      </w:r>
      <w:r w:rsidR="00A87136" w:rsidRPr="003A05F2">
        <w:rPr>
          <w:rFonts w:ascii="Calibri" w:hAnsi="Calibri" w:cs="Calibri"/>
          <w:szCs w:val="22"/>
          <w:lang w:val="en-US"/>
        </w:rPr>
        <w:t xml:space="preserve"> </w:t>
      </w:r>
      <w:r w:rsidR="006D45B7" w:rsidRPr="003A05F2">
        <w:rPr>
          <w:rFonts w:ascii="Calibri" w:hAnsi="Calibri" w:cs="Calibri"/>
          <w:szCs w:val="22"/>
          <w:lang w:val="en-US"/>
        </w:rPr>
        <w:t>2007</w:t>
      </w:r>
      <w:r w:rsidRPr="003A05F2">
        <w:rPr>
          <w:rFonts w:ascii="Calibri" w:hAnsi="Calibri" w:cs="Calibri"/>
          <w:szCs w:val="22"/>
          <w:lang w:val="en-US"/>
        </w:rPr>
        <w:t xml:space="preserve">. </w:t>
      </w:r>
    </w:p>
    <w:p w14:paraId="43DA7B5E" w14:textId="77777777" w:rsidR="00351C4D" w:rsidRPr="003A05F2" w:rsidRDefault="00351C4D" w:rsidP="00E457B8">
      <w:pPr>
        <w:spacing w:line="240" w:lineRule="atLeast"/>
        <w:jc w:val="thaiDistribute"/>
        <w:rPr>
          <w:rFonts w:ascii="Calibri" w:hAnsi="Calibri" w:cs="Calibri"/>
          <w:sz w:val="22"/>
          <w:szCs w:val="22"/>
        </w:rPr>
      </w:pPr>
    </w:p>
    <w:p w14:paraId="2FBB95D9" w14:textId="5D8A3079" w:rsidR="00351C4D" w:rsidRPr="003A05F2" w:rsidRDefault="00F31A97" w:rsidP="00E457B8">
      <w:pPr>
        <w:pStyle w:val="block"/>
        <w:spacing w:after="0" w:line="240" w:lineRule="atLeast"/>
        <w:ind w:left="540"/>
        <w:jc w:val="both"/>
        <w:rPr>
          <w:rFonts w:ascii="Calibri" w:hAnsi="Calibri" w:cs="Calibri"/>
          <w:szCs w:val="22"/>
        </w:rPr>
      </w:pPr>
      <w:r w:rsidRPr="003A05F2">
        <w:rPr>
          <w:rFonts w:ascii="Calibri" w:hAnsi="Calibri" w:cs="Calibri"/>
          <w:szCs w:val="22"/>
          <w:lang w:val="en-US"/>
        </w:rPr>
        <w:t xml:space="preserve">The Company’s major shareholder during the financial </w:t>
      </w:r>
      <w:r w:rsidR="00F808E7" w:rsidRPr="003A05F2">
        <w:rPr>
          <w:rFonts w:ascii="Calibri" w:hAnsi="Calibri" w:cs="Calibri"/>
          <w:szCs w:val="22"/>
          <w:lang w:val="en-US"/>
        </w:rPr>
        <w:t xml:space="preserve">period </w:t>
      </w:r>
      <w:r w:rsidR="006D45B7" w:rsidRPr="003A05F2">
        <w:rPr>
          <w:rFonts w:ascii="Calibri" w:hAnsi="Calibri" w:cs="Calibri"/>
          <w:szCs w:val="22"/>
          <w:lang w:val="en-US"/>
        </w:rPr>
        <w:t>was</w:t>
      </w:r>
      <w:r w:rsidRPr="003A05F2">
        <w:rPr>
          <w:rFonts w:ascii="Calibri" w:hAnsi="Calibri" w:cs="Calibri"/>
          <w:szCs w:val="22"/>
          <w:lang w:val="en-US"/>
        </w:rPr>
        <w:t xml:space="preserve"> </w:t>
      </w:r>
      <w:r w:rsidR="006D45B7" w:rsidRPr="003A05F2">
        <w:rPr>
          <w:rFonts w:ascii="Calibri" w:hAnsi="Calibri" w:cs="Calibri"/>
          <w:szCs w:val="22"/>
          <w:lang w:val="en-US" w:bidi="th-TH"/>
        </w:rPr>
        <w:t xml:space="preserve">Mr.Sittichai Leeswadtrakul </w:t>
      </w:r>
      <w:r w:rsidR="001E15E4" w:rsidRPr="003A05F2">
        <w:rPr>
          <w:rFonts w:ascii="Calibri" w:hAnsi="Calibri" w:cs="Calibri"/>
          <w:szCs w:val="22"/>
          <w:lang w:val="en-US"/>
        </w:rPr>
        <w:t>who</w:t>
      </w:r>
      <w:r w:rsidR="0040263B" w:rsidRPr="003A05F2">
        <w:rPr>
          <w:rFonts w:ascii="Calibri" w:hAnsi="Calibri" w:cs="Calibri"/>
          <w:szCs w:val="22"/>
          <w:lang w:val="en-US"/>
        </w:rPr>
        <w:t xml:space="preserve"> </w:t>
      </w:r>
      <w:r w:rsidR="00B87909" w:rsidRPr="003A05F2">
        <w:rPr>
          <w:rFonts w:ascii="Calibri" w:hAnsi="Calibri" w:cs="Calibri"/>
          <w:szCs w:val="22"/>
          <w:lang w:val="en-US"/>
        </w:rPr>
        <w:t>held</w:t>
      </w:r>
      <w:r w:rsidR="007A6F67" w:rsidRPr="003A05F2">
        <w:rPr>
          <w:rFonts w:ascii="Calibri" w:hAnsi="Calibri" w:cs="Calibri"/>
          <w:szCs w:val="22"/>
          <w:lang w:val="en-US"/>
        </w:rPr>
        <w:t xml:space="preserve"> </w:t>
      </w:r>
      <w:r w:rsidR="00565A52" w:rsidRPr="003A05F2">
        <w:rPr>
          <w:rFonts w:ascii="Calibri" w:hAnsi="Calibri" w:cs="Calibri"/>
          <w:szCs w:val="22"/>
          <w:lang w:val="en-US"/>
        </w:rPr>
        <w:t>3</w:t>
      </w:r>
      <w:r w:rsidR="006E4138" w:rsidRPr="003A05F2">
        <w:rPr>
          <w:rFonts w:ascii="Calibri" w:hAnsi="Calibri" w:cstheme="minorBidi"/>
          <w:szCs w:val="28"/>
          <w:lang w:val="en-US" w:bidi="th-TH"/>
        </w:rPr>
        <w:t>3.26</w:t>
      </w:r>
      <w:r w:rsidR="0040263B" w:rsidRPr="003A05F2">
        <w:rPr>
          <w:rFonts w:ascii="Calibri" w:hAnsi="Calibri" w:cs="Calibri"/>
          <w:szCs w:val="22"/>
          <w:lang w:val="en-US"/>
        </w:rPr>
        <w:t>% shareholding.</w:t>
      </w:r>
    </w:p>
    <w:p w14:paraId="4A70715C" w14:textId="77777777" w:rsidR="00F31A97" w:rsidRPr="003A05F2" w:rsidRDefault="00F31A97" w:rsidP="00E457B8">
      <w:pPr>
        <w:spacing w:line="240" w:lineRule="atLeast"/>
        <w:ind w:left="540"/>
        <w:jc w:val="thaiDistribute"/>
        <w:rPr>
          <w:rFonts w:ascii="Calibri" w:hAnsi="Calibri" w:cs="Calibri"/>
          <w:sz w:val="22"/>
          <w:szCs w:val="22"/>
        </w:rPr>
      </w:pPr>
    </w:p>
    <w:p w14:paraId="56B9B3DB" w14:textId="1B1E0C34" w:rsidR="006F104B" w:rsidRPr="003A05F2" w:rsidRDefault="006F104B" w:rsidP="00E457B8">
      <w:pPr>
        <w:spacing w:line="240" w:lineRule="atLeast"/>
        <w:ind w:left="540"/>
        <w:jc w:val="thaiDistribute"/>
        <w:rPr>
          <w:rFonts w:ascii="Calibri" w:hAnsi="Calibri" w:cs="Calibri"/>
          <w:spacing w:val="-4"/>
          <w:sz w:val="22"/>
          <w:szCs w:val="22"/>
        </w:rPr>
      </w:pPr>
      <w:r w:rsidRPr="003A05F2">
        <w:rPr>
          <w:rFonts w:ascii="Calibri" w:hAnsi="Calibri" w:cs="Calibri"/>
          <w:spacing w:val="-4"/>
          <w:sz w:val="22"/>
          <w:szCs w:val="22"/>
        </w:rPr>
        <w:t xml:space="preserve">The principal activities of the Company and its subsidiaries are </w:t>
      </w:r>
      <w:r w:rsidR="006D45B7" w:rsidRPr="003A05F2">
        <w:rPr>
          <w:rFonts w:ascii="Calibri" w:hAnsi="Calibri" w:cs="Calibri"/>
          <w:spacing w:val="-4"/>
          <w:sz w:val="22"/>
          <w:szCs w:val="22"/>
        </w:rPr>
        <w:t>manufacturing and trading of steel products</w:t>
      </w:r>
      <w:r w:rsidRPr="003A05F2">
        <w:rPr>
          <w:rFonts w:ascii="Calibri" w:hAnsi="Calibri" w:cs="Calibri"/>
          <w:spacing w:val="-4"/>
          <w:sz w:val="22"/>
          <w:szCs w:val="22"/>
        </w:rPr>
        <w:t>. Details of the associate</w:t>
      </w:r>
      <w:r w:rsidR="00A77251" w:rsidRPr="003A05F2">
        <w:rPr>
          <w:rFonts w:ascii="Calibri" w:hAnsi="Calibri" w:cs="Calibri"/>
          <w:spacing w:val="-4"/>
          <w:sz w:val="22"/>
          <w:szCs w:val="22"/>
        </w:rPr>
        <w:t>s</w:t>
      </w:r>
      <w:r w:rsidR="00D47307" w:rsidRPr="003A05F2">
        <w:rPr>
          <w:rFonts w:ascii="Calibri" w:hAnsi="Calibri" w:cs="Calibri"/>
          <w:spacing w:val="-4"/>
          <w:sz w:val="22"/>
          <w:szCs w:val="22"/>
        </w:rPr>
        <w:t>,</w:t>
      </w:r>
      <w:r w:rsidR="001C074D" w:rsidRPr="003A05F2">
        <w:rPr>
          <w:rFonts w:ascii="Calibri" w:hAnsi="Calibri" w:cs="Calibri"/>
          <w:spacing w:val="-4"/>
          <w:sz w:val="22"/>
          <w:szCs w:val="22"/>
        </w:rPr>
        <w:t xml:space="preserve"> subsidiaries and</w:t>
      </w:r>
      <w:r w:rsidR="00D47307" w:rsidRPr="003A05F2">
        <w:rPr>
          <w:rFonts w:ascii="Calibri" w:hAnsi="Calibri" w:cs="Calibri"/>
          <w:spacing w:val="-4"/>
          <w:sz w:val="22"/>
          <w:szCs w:val="22"/>
        </w:rPr>
        <w:t xml:space="preserve"> joint venture</w:t>
      </w:r>
      <w:r w:rsidR="00A77251" w:rsidRPr="003A05F2">
        <w:rPr>
          <w:rFonts w:ascii="Calibri" w:hAnsi="Calibri" w:cs="Calibri"/>
          <w:spacing w:val="-4"/>
          <w:sz w:val="22"/>
          <w:szCs w:val="22"/>
        </w:rPr>
        <w:t>s</w:t>
      </w:r>
      <w:r w:rsidRPr="003A05F2">
        <w:rPr>
          <w:rFonts w:ascii="Calibri" w:hAnsi="Calibri" w:cs="Calibri"/>
          <w:spacing w:val="-4"/>
          <w:sz w:val="22"/>
          <w:szCs w:val="22"/>
        </w:rPr>
        <w:t xml:space="preserve"> as at </w:t>
      </w:r>
      <w:r w:rsidR="009E686C" w:rsidRPr="003A05F2">
        <w:rPr>
          <w:rFonts w:ascii="Calibri" w:hAnsi="Calibri" w:cs="Calibri"/>
          <w:spacing w:val="-4"/>
          <w:sz w:val="22"/>
          <w:szCs w:val="22"/>
        </w:rPr>
        <w:t>3</w:t>
      </w:r>
      <w:r w:rsidR="00C508DE" w:rsidRPr="003A05F2">
        <w:rPr>
          <w:rFonts w:ascii="Calibri" w:hAnsi="Calibri" w:cs="Cordia New"/>
          <w:spacing w:val="-4"/>
          <w:sz w:val="22"/>
          <w:szCs w:val="22"/>
        </w:rPr>
        <w:t>0</w:t>
      </w:r>
      <w:r w:rsidR="009E686C" w:rsidRPr="003A05F2">
        <w:rPr>
          <w:rFonts w:ascii="Calibri" w:hAnsi="Calibri" w:cs="Calibri"/>
          <w:spacing w:val="-4"/>
          <w:sz w:val="22"/>
          <w:szCs w:val="22"/>
        </w:rPr>
        <w:t xml:space="preserve"> </w:t>
      </w:r>
      <w:r w:rsidR="002558A5" w:rsidRPr="003A05F2">
        <w:rPr>
          <w:rFonts w:ascii="Calibri" w:hAnsi="Calibri" w:cs="Calibri"/>
          <w:spacing w:val="-4"/>
          <w:sz w:val="22"/>
          <w:szCs w:val="22"/>
        </w:rPr>
        <w:t>September</w:t>
      </w:r>
      <w:r w:rsidR="009E686C" w:rsidRPr="003A05F2">
        <w:rPr>
          <w:rFonts w:ascii="Calibri" w:hAnsi="Calibri" w:cs="Calibri"/>
          <w:spacing w:val="-4"/>
          <w:sz w:val="22"/>
          <w:szCs w:val="22"/>
        </w:rPr>
        <w:t xml:space="preserve"> </w:t>
      </w:r>
      <w:r w:rsidRPr="003A05F2">
        <w:rPr>
          <w:rFonts w:ascii="Calibri" w:hAnsi="Calibri" w:cs="Calibri"/>
          <w:spacing w:val="-4"/>
          <w:sz w:val="22"/>
          <w:szCs w:val="22"/>
        </w:rPr>
        <w:t>20</w:t>
      </w:r>
      <w:r w:rsidR="001B1CB0" w:rsidRPr="003A05F2">
        <w:rPr>
          <w:rFonts w:ascii="Calibri" w:hAnsi="Calibri" w:cs="Calibri"/>
          <w:spacing w:val="-4"/>
          <w:sz w:val="22"/>
          <w:szCs w:val="22"/>
        </w:rPr>
        <w:t>2</w:t>
      </w:r>
      <w:r w:rsidR="00640D53" w:rsidRPr="003A05F2">
        <w:rPr>
          <w:rFonts w:ascii="Calibri" w:hAnsi="Calibri" w:cs="Calibri"/>
          <w:spacing w:val="-4"/>
          <w:sz w:val="22"/>
          <w:szCs w:val="22"/>
        </w:rPr>
        <w:t>3</w:t>
      </w:r>
      <w:r w:rsidR="00070B9F" w:rsidRPr="003A05F2">
        <w:rPr>
          <w:rFonts w:ascii="Calibri" w:hAnsi="Calibri" w:cs="Calibri"/>
          <w:spacing w:val="-4"/>
          <w:sz w:val="22"/>
          <w:szCs w:val="22"/>
        </w:rPr>
        <w:t xml:space="preserve"> </w:t>
      </w:r>
      <w:r w:rsidRPr="003A05F2">
        <w:rPr>
          <w:rFonts w:ascii="Calibri" w:hAnsi="Calibri" w:cs="Calibri"/>
          <w:spacing w:val="-4"/>
          <w:sz w:val="22"/>
          <w:szCs w:val="22"/>
        </w:rPr>
        <w:t>and 31 December 20</w:t>
      </w:r>
      <w:r w:rsidR="008B356D" w:rsidRPr="003A05F2">
        <w:rPr>
          <w:rFonts w:ascii="Calibri" w:hAnsi="Calibri" w:cs="Calibri"/>
          <w:spacing w:val="-4"/>
          <w:sz w:val="22"/>
          <w:szCs w:val="22"/>
        </w:rPr>
        <w:t>2</w:t>
      </w:r>
      <w:r w:rsidR="00640D53" w:rsidRPr="003A05F2">
        <w:rPr>
          <w:rFonts w:ascii="Calibri" w:hAnsi="Calibri" w:cs="Calibri"/>
          <w:spacing w:val="-4"/>
          <w:sz w:val="22"/>
          <w:szCs w:val="22"/>
        </w:rPr>
        <w:t>2</w:t>
      </w:r>
      <w:r w:rsidR="00070B9F" w:rsidRPr="003A05F2">
        <w:rPr>
          <w:rFonts w:ascii="Calibri" w:hAnsi="Calibri" w:cs="Calibri"/>
          <w:spacing w:val="-4"/>
          <w:sz w:val="22"/>
          <w:szCs w:val="22"/>
        </w:rPr>
        <w:t xml:space="preserve"> </w:t>
      </w:r>
      <w:r w:rsidRPr="003A05F2">
        <w:rPr>
          <w:rFonts w:ascii="Calibri" w:hAnsi="Calibri" w:cs="Calibri"/>
          <w:spacing w:val="-4"/>
          <w:sz w:val="22"/>
          <w:szCs w:val="22"/>
        </w:rPr>
        <w:t>ar</w:t>
      </w:r>
      <w:r w:rsidR="007D53AE" w:rsidRPr="003A05F2">
        <w:rPr>
          <w:rFonts w:ascii="Calibri" w:hAnsi="Calibri" w:cs="Calibri"/>
          <w:spacing w:val="-4"/>
          <w:sz w:val="22"/>
          <w:szCs w:val="22"/>
        </w:rPr>
        <w:t xml:space="preserve">e given in notes </w:t>
      </w:r>
      <w:r w:rsidR="00640D53" w:rsidRPr="003A05F2">
        <w:rPr>
          <w:rFonts w:ascii="Calibri" w:hAnsi="Calibri" w:cs="Calibri"/>
          <w:spacing w:val="-4"/>
          <w:sz w:val="22"/>
          <w:szCs w:val="22"/>
        </w:rPr>
        <w:t>1</w:t>
      </w:r>
      <w:r w:rsidR="00F24561" w:rsidRPr="003A05F2">
        <w:rPr>
          <w:rFonts w:ascii="Calibri" w:hAnsi="Calibri" w:cs="Calibri"/>
          <w:spacing w:val="-4"/>
          <w:sz w:val="22"/>
          <w:szCs w:val="22"/>
        </w:rPr>
        <w:t>1</w:t>
      </w:r>
      <w:r w:rsidR="004E60D3" w:rsidRPr="003A05F2">
        <w:rPr>
          <w:rFonts w:ascii="Calibri" w:hAnsi="Calibri" w:cs="Cordia New"/>
          <w:spacing w:val="-4"/>
          <w:sz w:val="22"/>
          <w:szCs w:val="22"/>
        </w:rPr>
        <w:t>,</w:t>
      </w:r>
      <w:r w:rsidR="00E07224" w:rsidRPr="003A05F2">
        <w:rPr>
          <w:rFonts w:ascii="Calibri" w:hAnsi="Calibri" w:cs="Calibri"/>
          <w:spacing w:val="-4"/>
          <w:sz w:val="22"/>
          <w:szCs w:val="22"/>
        </w:rPr>
        <w:t xml:space="preserve"> </w:t>
      </w:r>
      <w:r w:rsidR="00521FEB" w:rsidRPr="003A05F2">
        <w:rPr>
          <w:rFonts w:ascii="Calibri" w:hAnsi="Calibri" w:cs="Calibri"/>
          <w:spacing w:val="-4"/>
          <w:sz w:val="22"/>
          <w:szCs w:val="22"/>
        </w:rPr>
        <w:t>1</w:t>
      </w:r>
      <w:r w:rsidR="00F24561" w:rsidRPr="003A05F2">
        <w:rPr>
          <w:rFonts w:ascii="Calibri" w:hAnsi="Calibri" w:cs="Calibri"/>
          <w:spacing w:val="-4"/>
          <w:sz w:val="22"/>
          <w:szCs w:val="22"/>
        </w:rPr>
        <w:t>2</w:t>
      </w:r>
      <w:r w:rsidR="004E60D3" w:rsidRPr="003A05F2">
        <w:rPr>
          <w:rFonts w:ascii="Calibri" w:hAnsi="Calibri" w:cs="Calibri"/>
          <w:spacing w:val="-4"/>
          <w:sz w:val="22"/>
          <w:szCs w:val="22"/>
        </w:rPr>
        <w:t xml:space="preserve"> and </w:t>
      </w:r>
      <w:r w:rsidR="006B6AB1" w:rsidRPr="003A05F2">
        <w:rPr>
          <w:rFonts w:ascii="Calibri" w:hAnsi="Calibri" w:cs="Calibri"/>
          <w:spacing w:val="-4"/>
          <w:sz w:val="22"/>
          <w:szCs w:val="22"/>
        </w:rPr>
        <w:t>1</w:t>
      </w:r>
      <w:r w:rsidR="00F24561" w:rsidRPr="003A05F2">
        <w:rPr>
          <w:rFonts w:ascii="Calibri" w:hAnsi="Calibri" w:cs="Calibri"/>
          <w:spacing w:val="-4"/>
          <w:sz w:val="22"/>
          <w:szCs w:val="22"/>
        </w:rPr>
        <w:t>3</w:t>
      </w:r>
      <w:r w:rsidR="004E60D3" w:rsidRPr="003A05F2">
        <w:rPr>
          <w:rFonts w:ascii="Calibri" w:hAnsi="Calibri" w:cs="Calibri"/>
          <w:spacing w:val="-4"/>
          <w:sz w:val="22"/>
          <w:szCs w:val="22"/>
        </w:rPr>
        <w:t>.</w:t>
      </w:r>
    </w:p>
    <w:p w14:paraId="2D35C5CE" w14:textId="77777777" w:rsidR="00FB32DD" w:rsidRPr="003A05F2" w:rsidRDefault="00FB32DD" w:rsidP="00E457B8">
      <w:pPr>
        <w:spacing w:line="240" w:lineRule="atLeast"/>
        <w:jc w:val="thaiDistribute"/>
        <w:rPr>
          <w:rFonts w:ascii="Calibri" w:hAnsi="Calibri" w:cs="Calibri"/>
          <w:sz w:val="22"/>
          <w:szCs w:val="22"/>
        </w:rPr>
      </w:pPr>
    </w:p>
    <w:p w14:paraId="02F2433C" w14:textId="77777777" w:rsidR="00B32562" w:rsidRPr="003A05F2" w:rsidRDefault="00B32562" w:rsidP="00E457B8">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A05F2">
        <w:rPr>
          <w:rFonts w:ascii="Calibri" w:eastAsia="Arial Unicode MS" w:hAnsi="Calibri" w:cs="Calibri"/>
          <w:b/>
          <w:bCs/>
          <w:sz w:val="24"/>
          <w:szCs w:val="24"/>
        </w:rPr>
        <w:t>Basis of preparation of the</w:t>
      </w:r>
      <w:r w:rsidR="00B22B7E" w:rsidRPr="003A05F2">
        <w:rPr>
          <w:rFonts w:ascii="Calibri" w:eastAsia="Arial Unicode MS" w:hAnsi="Calibri" w:cs="Calibri"/>
          <w:b/>
          <w:bCs/>
          <w:sz w:val="24"/>
          <w:szCs w:val="24"/>
        </w:rPr>
        <w:t xml:space="preserve"> interim</w:t>
      </w:r>
      <w:r w:rsidRPr="003A05F2">
        <w:rPr>
          <w:rFonts w:ascii="Calibri" w:eastAsia="Arial Unicode MS" w:hAnsi="Calibri" w:cs="Calibri"/>
          <w:b/>
          <w:bCs/>
          <w:sz w:val="24"/>
          <w:szCs w:val="24"/>
        </w:rPr>
        <w:t xml:space="preserve"> financial statements </w:t>
      </w:r>
    </w:p>
    <w:p w14:paraId="230A0EA5" w14:textId="77777777" w:rsidR="00B32562" w:rsidRPr="003A05F2" w:rsidRDefault="00B32562" w:rsidP="00E457B8">
      <w:pPr>
        <w:rPr>
          <w:rFonts w:ascii="Calibri" w:hAnsi="Calibri" w:cs="Calibri"/>
          <w:sz w:val="22"/>
          <w:szCs w:val="22"/>
        </w:rPr>
      </w:pPr>
    </w:p>
    <w:p w14:paraId="53E08C1C" w14:textId="77777777" w:rsidR="00B32562" w:rsidRPr="003A05F2" w:rsidRDefault="00B32562" w:rsidP="00E457B8">
      <w:pPr>
        <w:pStyle w:val="BodyText"/>
        <w:numPr>
          <w:ilvl w:val="1"/>
          <w:numId w:val="11"/>
        </w:numPr>
        <w:ind w:left="567" w:hanging="567"/>
        <w:rPr>
          <w:rFonts w:ascii="Calibri" w:hAnsi="Calibri" w:cs="Calibri"/>
          <w:b/>
          <w:bCs/>
          <w:i/>
          <w:iCs/>
          <w:sz w:val="22"/>
          <w:szCs w:val="22"/>
        </w:rPr>
      </w:pPr>
      <w:r w:rsidRPr="003A05F2">
        <w:rPr>
          <w:rFonts w:ascii="Calibri" w:hAnsi="Calibri" w:cs="Calibri"/>
          <w:b/>
          <w:bCs/>
          <w:i/>
          <w:iCs/>
          <w:sz w:val="22"/>
          <w:szCs w:val="22"/>
        </w:rPr>
        <w:t>Statement of compliance</w:t>
      </w:r>
    </w:p>
    <w:p w14:paraId="686BF98B" w14:textId="77777777" w:rsidR="00B32562" w:rsidRPr="003A05F2" w:rsidRDefault="00B32562" w:rsidP="00E457B8">
      <w:pPr>
        <w:pStyle w:val="BodyText"/>
        <w:rPr>
          <w:rFonts w:ascii="Calibri" w:hAnsi="Calibri" w:cs="Calibri"/>
          <w:sz w:val="22"/>
          <w:szCs w:val="22"/>
        </w:rPr>
      </w:pPr>
    </w:p>
    <w:p w14:paraId="11512E81" w14:textId="77777777" w:rsidR="00CA4CE2" w:rsidRPr="003A05F2" w:rsidRDefault="00CA4CE2" w:rsidP="00E457B8">
      <w:pPr>
        <w:pStyle w:val="BodyText"/>
        <w:ind w:left="576"/>
        <w:rPr>
          <w:rFonts w:ascii="Calibri" w:hAnsi="Calibri" w:cs="Calibri"/>
          <w:sz w:val="22"/>
          <w:szCs w:val="22"/>
        </w:rPr>
      </w:pPr>
      <w:r w:rsidRPr="003A05F2">
        <w:rPr>
          <w:rFonts w:ascii="Calibri" w:hAnsi="Calibri" w:cs="Calibri"/>
          <w:sz w:val="22"/>
          <w:szCs w:val="22"/>
        </w:rPr>
        <w:t xml:space="preserve">The interim financial statements are prepared on a condensed basis in accordance with Thai Accounting Standard (TAS) No. 34 </w:t>
      </w:r>
      <w:r w:rsidRPr="003A05F2">
        <w:rPr>
          <w:rFonts w:ascii="Calibri" w:hAnsi="Calibri" w:cs="Calibri"/>
          <w:i/>
          <w:iCs/>
          <w:sz w:val="22"/>
          <w:szCs w:val="22"/>
        </w:rPr>
        <w:t xml:space="preserve">Interim Financial Reporting; </w:t>
      </w:r>
      <w:r w:rsidRPr="003A05F2">
        <w:rPr>
          <w:rFonts w:ascii="Calibri" w:hAnsi="Calibri" w:cs="Calibri"/>
          <w:sz w:val="22"/>
          <w:szCs w:val="22"/>
        </w:rPr>
        <w:t>guidelines promulgated by the Thailand Federation of Accounting Professions (TFAC); and applicable rules and regulations of the Thai Securities and Exchange Commission.</w:t>
      </w:r>
    </w:p>
    <w:p w14:paraId="7271B8A4" w14:textId="77777777" w:rsidR="00CA4CE2" w:rsidRPr="003A05F2" w:rsidRDefault="00CA4CE2" w:rsidP="00E457B8">
      <w:pPr>
        <w:pStyle w:val="BodyText"/>
        <w:ind w:left="576"/>
        <w:rPr>
          <w:rFonts w:ascii="Calibri" w:hAnsi="Calibri" w:cs="Calibri"/>
          <w:color w:val="auto"/>
          <w:sz w:val="22"/>
          <w:szCs w:val="22"/>
        </w:rPr>
      </w:pPr>
    </w:p>
    <w:p w14:paraId="0FC56B1C" w14:textId="53BD5EE7" w:rsidR="00AE78A6" w:rsidRPr="003A05F2" w:rsidRDefault="00CA4CE2" w:rsidP="00E457B8">
      <w:pPr>
        <w:pStyle w:val="BodyText"/>
        <w:ind w:left="540"/>
        <w:rPr>
          <w:rFonts w:ascii="Calibri" w:hAnsi="Calibri" w:cs="Calibri"/>
          <w:sz w:val="22"/>
          <w:szCs w:val="22"/>
        </w:rPr>
      </w:pPr>
      <w:r w:rsidRPr="003A05F2">
        <w:rPr>
          <w:rFonts w:ascii="Calibri" w:hAnsi="Calibri" w:cs="Calibri"/>
          <w:sz w:val="22"/>
          <w:szCs w:val="22"/>
        </w:rPr>
        <w:t>The interim financial statements are prepared to provide</w:t>
      </w:r>
      <w:r w:rsidR="00BB4FCF" w:rsidRPr="003A05F2">
        <w:rPr>
          <w:rFonts w:ascii="Calibri" w:hAnsi="Calibri" w:cs="Calibri"/>
          <w:sz w:val="22"/>
          <w:szCs w:val="22"/>
        </w:rPr>
        <w:t xml:space="preserve"> </w:t>
      </w:r>
      <w:r w:rsidRPr="003A05F2">
        <w:rPr>
          <w:rFonts w:ascii="Calibri" w:hAnsi="Calibri" w:cs="Calibri"/>
          <w:sz w:val="22"/>
          <w:szCs w:val="22"/>
        </w:rPr>
        <w:t>additional information to the financial statements for the year ended 31 December 20</w:t>
      </w:r>
      <w:r w:rsidR="0062015C" w:rsidRPr="003A05F2">
        <w:rPr>
          <w:rFonts w:ascii="Calibri" w:hAnsi="Calibri" w:cs="Calibri"/>
          <w:sz w:val="22"/>
          <w:szCs w:val="22"/>
        </w:rPr>
        <w:t>2</w:t>
      </w:r>
      <w:r w:rsidR="00E944FA" w:rsidRPr="003A05F2">
        <w:rPr>
          <w:rFonts w:ascii="Calibri" w:hAnsi="Calibri" w:cs="Calibri"/>
          <w:sz w:val="22"/>
          <w:szCs w:val="22"/>
        </w:rPr>
        <w:t>2</w:t>
      </w:r>
      <w:r w:rsidRPr="003A05F2">
        <w:rPr>
          <w:rFonts w:ascii="Calibri" w:hAnsi="Calibri" w:cs="Calibr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3A05F2">
        <w:rPr>
          <w:rFonts w:ascii="Calibri" w:hAnsi="Calibri" w:cs="Calibri"/>
          <w:sz w:val="22"/>
          <w:szCs w:val="22"/>
        </w:rPr>
        <w:t>2</w:t>
      </w:r>
      <w:r w:rsidR="00CF3AF1" w:rsidRPr="003A05F2">
        <w:rPr>
          <w:rFonts w:ascii="Calibri" w:hAnsi="Calibri" w:cs="Calibri"/>
          <w:sz w:val="22"/>
          <w:szCs w:val="22"/>
        </w:rPr>
        <w:t>2</w:t>
      </w:r>
      <w:r w:rsidR="00CA14FF" w:rsidRPr="003A05F2">
        <w:rPr>
          <w:rFonts w:ascii="Calibri" w:hAnsi="Calibri" w:cs="Calibri"/>
          <w:sz w:val="22"/>
          <w:szCs w:val="22"/>
        </w:rPr>
        <w:t>.</w:t>
      </w:r>
    </w:p>
    <w:p w14:paraId="23AACAA5" w14:textId="77777777" w:rsidR="00427BC1" w:rsidRPr="003A05F2" w:rsidRDefault="00427BC1" w:rsidP="00E457B8">
      <w:pPr>
        <w:pStyle w:val="BodyText"/>
        <w:ind w:left="540"/>
        <w:rPr>
          <w:rFonts w:ascii="Calibri" w:hAnsi="Calibri" w:cs="Calibri"/>
          <w:sz w:val="22"/>
          <w:szCs w:val="22"/>
        </w:rPr>
      </w:pPr>
    </w:p>
    <w:p w14:paraId="6A2CDBA1" w14:textId="77777777" w:rsidR="008D010D" w:rsidRPr="003A05F2" w:rsidRDefault="008D010D" w:rsidP="00E457B8">
      <w:pPr>
        <w:pStyle w:val="BodyText"/>
        <w:numPr>
          <w:ilvl w:val="1"/>
          <w:numId w:val="11"/>
        </w:numPr>
        <w:ind w:left="567" w:hanging="567"/>
        <w:rPr>
          <w:rFonts w:ascii="Calibri" w:hAnsi="Calibri" w:cs="Calibri"/>
          <w:b/>
          <w:bCs/>
          <w:i/>
          <w:iCs/>
          <w:sz w:val="22"/>
          <w:szCs w:val="22"/>
        </w:rPr>
      </w:pPr>
      <w:r w:rsidRPr="003A05F2">
        <w:rPr>
          <w:rFonts w:ascii="Calibri" w:hAnsi="Calibri" w:cs="Calibri"/>
          <w:b/>
          <w:bCs/>
          <w:i/>
          <w:iCs/>
          <w:sz w:val="22"/>
          <w:szCs w:val="22"/>
        </w:rPr>
        <w:t>Basis of consolidation</w:t>
      </w:r>
    </w:p>
    <w:p w14:paraId="55F29876" w14:textId="77777777" w:rsidR="006627C9" w:rsidRPr="003A05F2" w:rsidRDefault="006627C9" w:rsidP="00E457B8">
      <w:pPr>
        <w:pStyle w:val="BodyText"/>
        <w:ind w:left="567"/>
        <w:rPr>
          <w:rFonts w:ascii="Calibri" w:hAnsi="Calibri" w:cs="Cordia New"/>
          <w:b/>
          <w:bCs/>
          <w:i/>
          <w:iCs/>
          <w:sz w:val="22"/>
          <w:szCs w:val="22"/>
          <w:cs/>
        </w:rPr>
      </w:pPr>
    </w:p>
    <w:p w14:paraId="56CFD310" w14:textId="629BBCE1" w:rsidR="00CF3AF1" w:rsidRPr="003A05F2" w:rsidRDefault="008D010D" w:rsidP="00982E9B">
      <w:pPr>
        <w:pStyle w:val="BodyText"/>
        <w:ind w:left="540"/>
        <w:rPr>
          <w:rFonts w:ascii="Calibri" w:hAnsi="Calibri" w:cs="Calibri"/>
          <w:sz w:val="22"/>
          <w:szCs w:val="22"/>
        </w:rPr>
      </w:pPr>
      <w:r w:rsidRPr="003A05F2">
        <w:rPr>
          <w:rFonts w:ascii="Calibri" w:hAnsi="Calibri" w:cs="Calibri"/>
          <w:sz w:val="22"/>
          <w:szCs w:val="22"/>
        </w:rPr>
        <w:t>These</w:t>
      </w:r>
      <w:r w:rsidRPr="003A05F2">
        <w:rPr>
          <w:rFonts w:ascii="Calibri" w:hAnsi="Calibri" w:cs="Calibri"/>
          <w:sz w:val="22"/>
          <w:szCs w:val="22"/>
          <w:cs/>
        </w:rPr>
        <w:t xml:space="preserve"> </w:t>
      </w:r>
      <w:r w:rsidRPr="003A05F2">
        <w:rPr>
          <w:rFonts w:ascii="Calibri" w:hAnsi="Calibri" w:cs="Calibri"/>
          <w:sz w:val="22"/>
          <w:szCs w:val="22"/>
        </w:rPr>
        <w:t>interim</w:t>
      </w:r>
      <w:r w:rsidRPr="003A05F2">
        <w:rPr>
          <w:rFonts w:ascii="Calibri" w:hAnsi="Calibri" w:cs="Calibri"/>
          <w:sz w:val="22"/>
          <w:szCs w:val="22"/>
          <w:cs/>
        </w:rPr>
        <w:t xml:space="preserve"> </w:t>
      </w:r>
      <w:r w:rsidRPr="003A05F2">
        <w:rPr>
          <w:rFonts w:ascii="Calibri" w:hAnsi="Calibri" w:cs="Calibri"/>
          <w:sz w:val="22"/>
          <w:szCs w:val="22"/>
        </w:rPr>
        <w:t>consolidated financial</w:t>
      </w:r>
      <w:r w:rsidRPr="003A05F2">
        <w:rPr>
          <w:rFonts w:ascii="Calibri" w:hAnsi="Calibri" w:cs="Calibri"/>
          <w:sz w:val="22"/>
          <w:szCs w:val="22"/>
          <w:cs/>
        </w:rPr>
        <w:t xml:space="preserve"> </w:t>
      </w:r>
      <w:r w:rsidRPr="003A05F2">
        <w:rPr>
          <w:rFonts w:ascii="Calibri" w:hAnsi="Calibri" w:cs="Calibri"/>
          <w:sz w:val="22"/>
          <w:szCs w:val="22"/>
        </w:rPr>
        <w:t>statements</w:t>
      </w:r>
      <w:r w:rsidRPr="003A05F2">
        <w:rPr>
          <w:rFonts w:ascii="Calibri" w:hAnsi="Calibri" w:cs="Calibri"/>
          <w:sz w:val="22"/>
          <w:szCs w:val="22"/>
          <w:cs/>
        </w:rPr>
        <w:t xml:space="preserve"> </w:t>
      </w:r>
      <w:r w:rsidRPr="003A05F2">
        <w:rPr>
          <w:rFonts w:ascii="Calibri" w:hAnsi="Calibri" w:cs="Calibri"/>
          <w:sz w:val="22"/>
          <w:szCs w:val="22"/>
        </w:rPr>
        <w:t>include</w:t>
      </w:r>
      <w:r w:rsidRPr="003A05F2">
        <w:rPr>
          <w:rFonts w:ascii="Calibri" w:hAnsi="Calibri" w:cs="Calibri"/>
          <w:sz w:val="22"/>
          <w:szCs w:val="22"/>
          <w:cs/>
        </w:rPr>
        <w:t xml:space="preserve"> </w:t>
      </w:r>
      <w:r w:rsidRPr="003A05F2">
        <w:rPr>
          <w:rFonts w:ascii="Calibri" w:hAnsi="Calibri" w:cs="Calibri"/>
          <w:sz w:val="22"/>
          <w:szCs w:val="22"/>
        </w:rPr>
        <w:t>the</w:t>
      </w:r>
      <w:r w:rsidRPr="003A05F2">
        <w:rPr>
          <w:rFonts w:ascii="Calibri" w:hAnsi="Calibri" w:cs="Calibri"/>
          <w:sz w:val="22"/>
          <w:szCs w:val="22"/>
          <w:cs/>
        </w:rPr>
        <w:t xml:space="preserve"> </w:t>
      </w:r>
      <w:r w:rsidRPr="003A05F2">
        <w:rPr>
          <w:rFonts w:ascii="Calibri" w:hAnsi="Calibri" w:cs="Calibri"/>
          <w:sz w:val="22"/>
          <w:szCs w:val="22"/>
        </w:rPr>
        <w:t>financial</w:t>
      </w:r>
      <w:r w:rsidRPr="003A05F2">
        <w:rPr>
          <w:rFonts w:ascii="Calibri" w:hAnsi="Calibri" w:cs="Calibri"/>
          <w:sz w:val="22"/>
          <w:szCs w:val="22"/>
          <w:cs/>
        </w:rPr>
        <w:t xml:space="preserve"> </w:t>
      </w:r>
      <w:r w:rsidRPr="003A05F2">
        <w:rPr>
          <w:rFonts w:ascii="Calibri" w:hAnsi="Calibri" w:cs="Calibri"/>
          <w:sz w:val="22"/>
          <w:szCs w:val="22"/>
        </w:rPr>
        <w:t>statements</w:t>
      </w:r>
      <w:r w:rsidRPr="003A05F2">
        <w:rPr>
          <w:rFonts w:ascii="Calibri" w:hAnsi="Calibri" w:cs="Calibri"/>
          <w:sz w:val="22"/>
          <w:szCs w:val="22"/>
          <w:cs/>
        </w:rPr>
        <w:t xml:space="preserve"> </w:t>
      </w:r>
      <w:r w:rsidRPr="003A05F2">
        <w:rPr>
          <w:rFonts w:ascii="Calibri" w:hAnsi="Calibri" w:cs="Calibri"/>
          <w:sz w:val="22"/>
          <w:szCs w:val="22"/>
        </w:rPr>
        <w:t>of Millcon Steel Public Company</w:t>
      </w:r>
      <w:r w:rsidRPr="003A05F2">
        <w:rPr>
          <w:rFonts w:ascii="Calibri" w:hAnsi="Calibri" w:cs="Calibri"/>
          <w:sz w:val="22"/>
          <w:szCs w:val="22"/>
          <w:cs/>
        </w:rPr>
        <w:t xml:space="preserve"> </w:t>
      </w:r>
      <w:r w:rsidRPr="003A05F2">
        <w:rPr>
          <w:rFonts w:ascii="Calibri" w:hAnsi="Calibri" w:cs="Calibri"/>
          <w:sz w:val="22"/>
          <w:szCs w:val="22"/>
        </w:rPr>
        <w:t>Limited</w:t>
      </w:r>
      <w:r w:rsidRPr="003A05F2">
        <w:rPr>
          <w:rFonts w:ascii="Calibri" w:hAnsi="Calibri" w:cs="Calibri"/>
          <w:sz w:val="22"/>
          <w:szCs w:val="22"/>
          <w:cs/>
        </w:rPr>
        <w:t xml:space="preserve"> </w:t>
      </w:r>
      <w:r w:rsidRPr="003A05F2">
        <w:rPr>
          <w:rFonts w:ascii="Calibri" w:hAnsi="Calibri" w:cs="Calibri"/>
          <w:sz w:val="22"/>
          <w:szCs w:val="22"/>
        </w:rPr>
        <w:t>(“the</w:t>
      </w:r>
      <w:r w:rsidRPr="003A05F2">
        <w:rPr>
          <w:rFonts w:ascii="Calibri" w:hAnsi="Calibri" w:cs="Calibri"/>
          <w:sz w:val="22"/>
          <w:szCs w:val="22"/>
          <w:cs/>
        </w:rPr>
        <w:t xml:space="preserve"> </w:t>
      </w:r>
      <w:r w:rsidRPr="003A05F2">
        <w:rPr>
          <w:rFonts w:ascii="Calibri" w:hAnsi="Calibri" w:cs="Calibri"/>
          <w:sz w:val="22"/>
          <w:szCs w:val="22"/>
        </w:rPr>
        <w:t>Company”)</w:t>
      </w:r>
      <w:r w:rsidRPr="003A05F2">
        <w:rPr>
          <w:rFonts w:ascii="Calibri" w:hAnsi="Calibri" w:cs="Calibri"/>
          <w:sz w:val="22"/>
          <w:szCs w:val="22"/>
          <w:cs/>
        </w:rPr>
        <w:t xml:space="preserve"> </w:t>
      </w:r>
      <w:r w:rsidRPr="003A05F2">
        <w:rPr>
          <w:rFonts w:ascii="Calibri" w:hAnsi="Calibri" w:cs="Calibri"/>
          <w:sz w:val="22"/>
          <w:szCs w:val="22"/>
        </w:rPr>
        <w:t>and</w:t>
      </w:r>
      <w:r w:rsidRPr="003A05F2">
        <w:rPr>
          <w:rFonts w:ascii="Calibri" w:hAnsi="Calibri" w:cs="Calibri"/>
          <w:sz w:val="22"/>
          <w:szCs w:val="22"/>
          <w:cs/>
        </w:rPr>
        <w:t xml:space="preserve"> </w:t>
      </w:r>
      <w:r w:rsidRPr="003A05F2">
        <w:rPr>
          <w:rFonts w:ascii="Calibri" w:hAnsi="Calibri" w:cs="Calibri"/>
          <w:sz w:val="22"/>
          <w:szCs w:val="22"/>
        </w:rPr>
        <w:t>its</w:t>
      </w:r>
      <w:r w:rsidRPr="003A05F2">
        <w:rPr>
          <w:rFonts w:ascii="Calibri" w:hAnsi="Calibri" w:cs="Calibri"/>
          <w:sz w:val="22"/>
          <w:szCs w:val="22"/>
          <w:cs/>
        </w:rPr>
        <w:t xml:space="preserve"> </w:t>
      </w:r>
      <w:r w:rsidRPr="003A05F2">
        <w:rPr>
          <w:rFonts w:ascii="Calibri" w:hAnsi="Calibri" w:cs="Calibri"/>
          <w:sz w:val="22"/>
          <w:szCs w:val="22"/>
        </w:rPr>
        <w:t xml:space="preserve">subsidiaries (“the subsidiaries”) and have been prepared on the same basis as that applied for the consolidated financial statements for the year ended </w:t>
      </w:r>
      <w:r w:rsidR="00982E9B" w:rsidRPr="003A05F2">
        <w:rPr>
          <w:rFonts w:ascii="Calibri" w:hAnsi="Calibri" w:cs="Calibri"/>
          <w:sz w:val="22"/>
          <w:szCs w:val="22"/>
        </w:rPr>
        <w:br/>
      </w:r>
      <w:r w:rsidRPr="003A05F2">
        <w:rPr>
          <w:rFonts w:ascii="Calibri" w:hAnsi="Calibri" w:cs="Calibri"/>
          <w:sz w:val="22"/>
          <w:szCs w:val="22"/>
        </w:rPr>
        <w:t>31 December 20</w:t>
      </w:r>
      <w:r w:rsidR="0062015C" w:rsidRPr="003A05F2">
        <w:rPr>
          <w:rFonts w:ascii="Calibri" w:hAnsi="Calibri" w:cs="Calibri"/>
          <w:sz w:val="22"/>
          <w:szCs w:val="22"/>
        </w:rPr>
        <w:t>2</w:t>
      </w:r>
      <w:r w:rsidR="00CF3AF1" w:rsidRPr="003A05F2">
        <w:rPr>
          <w:rFonts w:ascii="Calibri" w:hAnsi="Calibri" w:cs="Calibri"/>
          <w:sz w:val="22"/>
          <w:szCs w:val="22"/>
        </w:rPr>
        <w:t>2.</w:t>
      </w:r>
      <w:r w:rsidR="00090A62" w:rsidRPr="003A05F2">
        <w:rPr>
          <w:rFonts w:ascii="Calibri" w:hAnsi="Calibri" w:cs="Calibri"/>
          <w:sz w:val="22"/>
          <w:szCs w:val="22"/>
        </w:rPr>
        <w:t xml:space="preserve"> There was a change in the shareholding structure during the period as described in Note </w:t>
      </w:r>
      <w:r w:rsidR="00057339" w:rsidRPr="003A05F2">
        <w:rPr>
          <w:rFonts w:ascii="Calibri" w:hAnsi="Calibri" w:cs="Calibri"/>
          <w:sz w:val="22"/>
          <w:szCs w:val="22"/>
        </w:rPr>
        <w:t>12</w:t>
      </w:r>
      <w:r w:rsidR="00090A62" w:rsidRPr="003A05F2">
        <w:rPr>
          <w:rFonts w:ascii="Calibri" w:hAnsi="Calibri" w:cs="Calibri"/>
          <w:sz w:val="22"/>
          <w:szCs w:val="22"/>
        </w:rPr>
        <w:t>.</w:t>
      </w:r>
    </w:p>
    <w:p w14:paraId="14C4C3D8" w14:textId="77777777" w:rsidR="00CF3AF1" w:rsidRPr="003A05F2" w:rsidRDefault="00CF3AF1" w:rsidP="00CF3AF1">
      <w:pPr>
        <w:pStyle w:val="BodyText"/>
        <w:ind w:left="540"/>
        <w:rPr>
          <w:rFonts w:ascii="Calibri" w:hAnsi="Calibri" w:cs="Calibri"/>
          <w:b/>
          <w:bCs/>
          <w:i/>
          <w:iCs/>
          <w:sz w:val="22"/>
          <w:szCs w:val="22"/>
        </w:rPr>
      </w:pPr>
    </w:p>
    <w:p w14:paraId="39A6D333" w14:textId="0D9F987D" w:rsidR="00F3447C" w:rsidRPr="003A05F2" w:rsidRDefault="00F3447C" w:rsidP="00E457B8">
      <w:pPr>
        <w:pStyle w:val="BodyText"/>
        <w:numPr>
          <w:ilvl w:val="1"/>
          <w:numId w:val="11"/>
        </w:numPr>
        <w:ind w:left="567" w:hanging="567"/>
        <w:rPr>
          <w:rFonts w:ascii="Calibri" w:hAnsi="Calibri" w:cs="Calibri"/>
          <w:b/>
          <w:bCs/>
          <w:i/>
          <w:iCs/>
          <w:sz w:val="22"/>
          <w:szCs w:val="22"/>
        </w:rPr>
      </w:pPr>
      <w:r w:rsidRPr="003A05F2">
        <w:rPr>
          <w:rFonts w:ascii="Calibri" w:hAnsi="Calibri" w:cs="Calibri"/>
          <w:b/>
          <w:bCs/>
          <w:i/>
          <w:iCs/>
          <w:sz w:val="22"/>
          <w:szCs w:val="22"/>
        </w:rPr>
        <w:t>Functional and presentation currency</w:t>
      </w:r>
    </w:p>
    <w:p w14:paraId="500128F6" w14:textId="77777777" w:rsidR="00F3447C" w:rsidRPr="003A05F2" w:rsidRDefault="00F3447C" w:rsidP="00E457B8">
      <w:pPr>
        <w:pStyle w:val="BodyText"/>
        <w:ind w:left="540" w:hanging="540"/>
        <w:rPr>
          <w:rFonts w:ascii="Calibri" w:hAnsi="Calibri" w:cs="Calibri"/>
          <w:b/>
          <w:bCs/>
          <w:sz w:val="22"/>
          <w:szCs w:val="22"/>
        </w:rPr>
      </w:pPr>
      <w:r w:rsidRPr="003A05F2">
        <w:rPr>
          <w:rFonts w:ascii="Calibri" w:hAnsi="Calibri" w:cs="Calibri"/>
          <w:b/>
          <w:bCs/>
          <w:sz w:val="22"/>
          <w:szCs w:val="22"/>
        </w:rPr>
        <w:tab/>
      </w:r>
    </w:p>
    <w:p w14:paraId="578D529D" w14:textId="77777777" w:rsidR="00A52581" w:rsidRPr="003A05F2" w:rsidRDefault="00F3447C" w:rsidP="00E457B8">
      <w:pPr>
        <w:pStyle w:val="BodyText"/>
        <w:ind w:left="540" w:hanging="540"/>
        <w:rPr>
          <w:rFonts w:ascii="Calibri" w:hAnsi="Calibri" w:cs="Calibri"/>
          <w:sz w:val="22"/>
          <w:szCs w:val="22"/>
        </w:rPr>
      </w:pPr>
      <w:r w:rsidRPr="003A05F2">
        <w:rPr>
          <w:rFonts w:ascii="Calibri" w:hAnsi="Calibri" w:cs="Calibri"/>
          <w:b/>
          <w:bCs/>
          <w:sz w:val="22"/>
          <w:szCs w:val="22"/>
        </w:rPr>
        <w:tab/>
      </w:r>
      <w:r w:rsidRPr="003A05F2">
        <w:rPr>
          <w:rFonts w:ascii="Calibri" w:hAnsi="Calibri" w:cs="Calibri"/>
          <w:color w:val="auto"/>
          <w:sz w:val="22"/>
          <w:szCs w:val="22"/>
        </w:rPr>
        <w:t xml:space="preserve">The interim financial statements are </w:t>
      </w:r>
      <w:r w:rsidR="007D53AE" w:rsidRPr="003A05F2">
        <w:rPr>
          <w:rFonts w:ascii="Calibri" w:hAnsi="Calibri" w:cs="Calibri"/>
          <w:color w:val="auto"/>
          <w:sz w:val="22"/>
          <w:szCs w:val="22"/>
        </w:rPr>
        <w:t xml:space="preserve">prepared and </w:t>
      </w:r>
      <w:r w:rsidRPr="003A05F2">
        <w:rPr>
          <w:rFonts w:ascii="Calibri" w:hAnsi="Calibri" w:cs="Calibri"/>
          <w:color w:val="auto"/>
          <w:sz w:val="22"/>
          <w:szCs w:val="22"/>
        </w:rPr>
        <w:t xml:space="preserve">presented </w:t>
      </w:r>
      <w:r w:rsidR="00523F1D" w:rsidRPr="003A05F2">
        <w:rPr>
          <w:rFonts w:ascii="Calibri" w:hAnsi="Calibri" w:cs="Calibri"/>
          <w:color w:val="auto"/>
          <w:sz w:val="22"/>
          <w:szCs w:val="22"/>
        </w:rPr>
        <w:t xml:space="preserve">in Thai Baht, which is the </w:t>
      </w:r>
      <w:r w:rsidR="006627C9" w:rsidRPr="003A05F2">
        <w:rPr>
          <w:rFonts w:ascii="Calibri" w:hAnsi="Calibri" w:cs="Browallia New"/>
          <w:color w:val="auto"/>
          <w:sz w:val="22"/>
          <w:szCs w:val="28"/>
        </w:rPr>
        <w:t>Group</w:t>
      </w:r>
      <w:r w:rsidRPr="003A05F2">
        <w:rPr>
          <w:rFonts w:ascii="Calibri" w:hAnsi="Calibri" w:cs="Calibri"/>
          <w:color w:val="auto"/>
          <w:sz w:val="22"/>
          <w:szCs w:val="22"/>
        </w:rPr>
        <w:t xml:space="preserve">’s functional currency. All financial information presented in Thai Baht has been rounded to the nearest </w:t>
      </w:r>
      <w:r w:rsidR="00F875EF" w:rsidRPr="003A05F2">
        <w:rPr>
          <w:rFonts w:ascii="Calibri" w:hAnsi="Calibri" w:cs="Calibri"/>
          <w:color w:val="auto"/>
          <w:sz w:val="22"/>
          <w:szCs w:val="22"/>
        </w:rPr>
        <w:t>thousand</w:t>
      </w:r>
      <w:r w:rsidR="00180E7E" w:rsidRPr="003A05F2">
        <w:rPr>
          <w:rFonts w:ascii="Calibri" w:hAnsi="Calibri" w:cs="Calibri"/>
          <w:sz w:val="22"/>
          <w:szCs w:val="22"/>
        </w:rPr>
        <w:t xml:space="preserve"> unless otherwise stated.</w:t>
      </w:r>
    </w:p>
    <w:p w14:paraId="38E9C03D" w14:textId="77777777" w:rsidR="001C7342" w:rsidRPr="003A05F2" w:rsidRDefault="001C7342" w:rsidP="00E457B8">
      <w:pPr>
        <w:pStyle w:val="BodyText"/>
        <w:ind w:left="540" w:hanging="540"/>
        <w:rPr>
          <w:rFonts w:ascii="Calibri" w:hAnsi="Calibri" w:cs="Calibri"/>
          <w:sz w:val="22"/>
          <w:szCs w:val="22"/>
        </w:rPr>
      </w:pPr>
    </w:p>
    <w:p w14:paraId="1E2D702C" w14:textId="77777777" w:rsidR="00F875EF" w:rsidRPr="003A05F2" w:rsidRDefault="00363AE3" w:rsidP="00E457B8">
      <w:pPr>
        <w:pStyle w:val="BodyText"/>
        <w:numPr>
          <w:ilvl w:val="1"/>
          <w:numId w:val="11"/>
        </w:numPr>
        <w:ind w:left="567" w:hanging="567"/>
        <w:rPr>
          <w:rFonts w:ascii="Calibri" w:hAnsi="Calibri" w:cs="Calibri"/>
          <w:b/>
          <w:bCs/>
          <w:i/>
          <w:iCs/>
          <w:sz w:val="22"/>
          <w:szCs w:val="22"/>
        </w:rPr>
      </w:pPr>
      <w:r w:rsidRPr="003A05F2">
        <w:rPr>
          <w:rFonts w:ascii="Calibri" w:hAnsi="Calibri" w:cs="Calibri"/>
          <w:b/>
          <w:bCs/>
          <w:i/>
          <w:iCs/>
          <w:sz w:val="22"/>
          <w:szCs w:val="22"/>
        </w:rPr>
        <w:lastRenderedPageBreak/>
        <w:t>Judgments</w:t>
      </w:r>
      <w:r w:rsidR="00D663E7" w:rsidRPr="003A05F2">
        <w:rPr>
          <w:rFonts w:ascii="Calibri" w:hAnsi="Calibri" w:cs="Calibri"/>
          <w:b/>
          <w:bCs/>
          <w:i/>
          <w:iCs/>
          <w:sz w:val="22"/>
          <w:szCs w:val="22"/>
        </w:rPr>
        <w:t xml:space="preserve"> </w:t>
      </w:r>
      <w:r w:rsidR="00F875EF" w:rsidRPr="003A05F2">
        <w:rPr>
          <w:rFonts w:ascii="Calibri" w:hAnsi="Calibri" w:cs="Calibri"/>
          <w:b/>
          <w:bCs/>
          <w:i/>
          <w:iCs/>
          <w:sz w:val="22"/>
          <w:szCs w:val="22"/>
        </w:rPr>
        <w:t xml:space="preserve">and </w:t>
      </w:r>
      <w:r w:rsidR="00D663E7" w:rsidRPr="003A05F2">
        <w:rPr>
          <w:rFonts w:ascii="Calibri" w:hAnsi="Calibri" w:cs="Calibri"/>
          <w:b/>
          <w:bCs/>
          <w:i/>
          <w:iCs/>
          <w:sz w:val="22"/>
          <w:szCs w:val="22"/>
        </w:rPr>
        <w:t>estimates</w:t>
      </w:r>
    </w:p>
    <w:p w14:paraId="50350427" w14:textId="77777777" w:rsidR="004C41EE" w:rsidRPr="003A05F2" w:rsidRDefault="004C41EE" w:rsidP="00E457B8">
      <w:pPr>
        <w:pStyle w:val="BodyText"/>
        <w:ind w:left="360"/>
        <w:rPr>
          <w:rFonts w:ascii="Calibri" w:hAnsi="Calibri" w:cs="Calibri"/>
          <w:sz w:val="22"/>
          <w:szCs w:val="22"/>
        </w:rPr>
      </w:pPr>
    </w:p>
    <w:p w14:paraId="1CED208A" w14:textId="77777777" w:rsidR="00F875EF" w:rsidRPr="003A05F2" w:rsidRDefault="00F875EF" w:rsidP="00E457B8">
      <w:pPr>
        <w:pStyle w:val="BodyText"/>
        <w:ind w:left="540"/>
        <w:rPr>
          <w:rFonts w:ascii="Calibri" w:hAnsi="Calibri" w:cs="Calibri"/>
          <w:color w:val="auto"/>
          <w:sz w:val="22"/>
          <w:szCs w:val="22"/>
        </w:rPr>
      </w:pPr>
      <w:r w:rsidRPr="003A05F2">
        <w:rPr>
          <w:rFonts w:ascii="Calibri" w:hAnsi="Calibri" w:cs="Calibri"/>
          <w:color w:val="auto"/>
          <w:spacing w:val="6"/>
          <w:sz w:val="22"/>
          <w:szCs w:val="22"/>
        </w:rPr>
        <w:t xml:space="preserve">The preparation of interim financial statements in conformity with TFRS requires management </w:t>
      </w:r>
      <w:r w:rsidRPr="003A05F2">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500615D7" w14:textId="77777777" w:rsidR="00F875EF" w:rsidRPr="003A05F2" w:rsidRDefault="00F875EF" w:rsidP="00E457B8">
      <w:pPr>
        <w:pStyle w:val="BodyText"/>
        <w:ind w:left="540"/>
        <w:rPr>
          <w:rFonts w:ascii="Calibri" w:hAnsi="Calibri" w:cs="Calibri"/>
          <w:color w:val="auto"/>
          <w:sz w:val="22"/>
          <w:szCs w:val="22"/>
        </w:rPr>
      </w:pPr>
    </w:p>
    <w:p w14:paraId="1480AC6E" w14:textId="14F1801C" w:rsidR="00302676" w:rsidRPr="003A05F2" w:rsidRDefault="00180E7E" w:rsidP="00E457B8">
      <w:pPr>
        <w:pStyle w:val="BodyText"/>
        <w:ind w:left="540"/>
        <w:rPr>
          <w:rFonts w:ascii="Calibri" w:hAnsi="Calibri" w:cs="Cordia New"/>
          <w:color w:val="auto"/>
          <w:sz w:val="22"/>
          <w:szCs w:val="22"/>
        </w:rPr>
      </w:pPr>
      <w:r w:rsidRPr="003A05F2">
        <w:rPr>
          <w:rFonts w:ascii="Calibri" w:hAnsi="Calibri" w:cs="Calibri"/>
          <w:color w:val="auto"/>
          <w:spacing w:val="4"/>
          <w:sz w:val="22"/>
          <w:szCs w:val="22"/>
        </w:rPr>
        <w:t>In</w:t>
      </w:r>
      <w:r w:rsidR="00F875EF" w:rsidRPr="003A05F2">
        <w:rPr>
          <w:rFonts w:ascii="Calibri" w:hAnsi="Calibri" w:cs="Calibri"/>
          <w:color w:val="auto"/>
          <w:spacing w:val="4"/>
          <w:sz w:val="22"/>
          <w:szCs w:val="22"/>
        </w:rPr>
        <w:t xml:space="preserve"> preparing these interim financial statements, the significant judgements made by management</w:t>
      </w:r>
      <w:r w:rsidR="00F875EF" w:rsidRPr="003A05F2">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3A05F2">
        <w:rPr>
          <w:rFonts w:ascii="Calibri" w:hAnsi="Calibri" w:cs="Calibri"/>
          <w:color w:val="auto"/>
          <w:sz w:val="22"/>
          <w:szCs w:val="22"/>
        </w:rPr>
        <w:t>2</w:t>
      </w:r>
      <w:r w:rsidR="000259D8" w:rsidRPr="003A05F2">
        <w:rPr>
          <w:rFonts w:ascii="Calibri" w:hAnsi="Calibri" w:cs="Calibri"/>
          <w:color w:val="auto"/>
          <w:sz w:val="22"/>
          <w:szCs w:val="22"/>
        </w:rPr>
        <w:t>2</w:t>
      </w:r>
      <w:r w:rsidR="00121D8A" w:rsidRPr="003A05F2">
        <w:rPr>
          <w:rFonts w:ascii="Calibri" w:hAnsi="Calibri" w:cs="Calibri"/>
          <w:color w:val="auto"/>
          <w:sz w:val="22"/>
          <w:szCs w:val="22"/>
        </w:rPr>
        <w:t>.</w:t>
      </w:r>
    </w:p>
    <w:p w14:paraId="2763AAD7" w14:textId="77777777" w:rsidR="00FE2FD0" w:rsidRPr="003A05F2" w:rsidRDefault="00FE2FD0" w:rsidP="00E457B8">
      <w:pPr>
        <w:pStyle w:val="BodyText"/>
        <w:ind w:left="540"/>
        <w:rPr>
          <w:rFonts w:ascii="Calibri" w:hAnsi="Calibri" w:cs="Cordia New"/>
          <w:color w:val="auto"/>
          <w:sz w:val="22"/>
          <w:szCs w:val="22"/>
        </w:rPr>
      </w:pPr>
    </w:p>
    <w:p w14:paraId="359DBA65" w14:textId="77777777" w:rsidR="006B7E21" w:rsidRPr="003A05F2" w:rsidRDefault="006B7E21" w:rsidP="00881EAE">
      <w:pPr>
        <w:numPr>
          <w:ilvl w:val="0"/>
          <w:numId w:val="1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t>Going concern basis</w:t>
      </w:r>
    </w:p>
    <w:p w14:paraId="7F0488AF" w14:textId="77777777" w:rsidR="006B7E21" w:rsidRPr="003A05F2" w:rsidRDefault="006B7E21" w:rsidP="00E457B8">
      <w:pPr>
        <w:rPr>
          <w:rFonts w:ascii="Calibri" w:eastAsia="Arial Unicode MS" w:hAnsi="Calibri" w:cs="Calibri"/>
          <w:b/>
          <w:bCs/>
          <w:sz w:val="22"/>
          <w:szCs w:val="22"/>
        </w:rPr>
      </w:pPr>
    </w:p>
    <w:p w14:paraId="0EC57A5D" w14:textId="76FF08FE" w:rsidR="002E79C3" w:rsidRPr="003A05F2" w:rsidRDefault="002E79C3" w:rsidP="001D2731">
      <w:pPr>
        <w:pStyle w:val="BodyText"/>
        <w:ind w:left="540"/>
        <w:jc w:val="thaiDistribute"/>
        <w:rPr>
          <w:rFonts w:ascii="Calibri" w:hAnsi="Calibri" w:cs="Calibri"/>
          <w:sz w:val="22"/>
          <w:szCs w:val="22"/>
        </w:rPr>
      </w:pPr>
      <w:r w:rsidRPr="003A05F2">
        <w:rPr>
          <w:rFonts w:ascii="Calibri" w:hAnsi="Calibri" w:cs="Calibri"/>
          <w:sz w:val="22"/>
          <w:szCs w:val="22"/>
        </w:rPr>
        <w:t xml:space="preserve">For the </w:t>
      </w:r>
      <w:r w:rsidR="001D2731" w:rsidRPr="003A05F2">
        <w:rPr>
          <w:rFonts w:ascii="Calibri" w:hAnsi="Calibri" w:cs="Calibri"/>
          <w:sz w:val="22"/>
          <w:szCs w:val="22"/>
        </w:rPr>
        <w:t>nine</w:t>
      </w:r>
      <w:r w:rsidRPr="003A05F2">
        <w:rPr>
          <w:rFonts w:ascii="Calibri" w:hAnsi="Calibri" w:cs="Calibri"/>
          <w:sz w:val="22"/>
          <w:szCs w:val="22"/>
        </w:rPr>
        <w:t xml:space="preserve">-month period ended 30 </w:t>
      </w:r>
      <w:r w:rsidR="001D2731" w:rsidRPr="003A05F2">
        <w:rPr>
          <w:rFonts w:ascii="Calibri" w:hAnsi="Calibri" w:cs="Calibri"/>
          <w:sz w:val="22"/>
          <w:szCs w:val="22"/>
        </w:rPr>
        <w:t>September</w:t>
      </w:r>
      <w:r w:rsidRPr="003A05F2">
        <w:rPr>
          <w:rFonts w:ascii="Calibri" w:hAnsi="Calibri" w:cs="Calibri"/>
          <w:sz w:val="22"/>
          <w:szCs w:val="22"/>
        </w:rPr>
        <w:t xml:space="preserve"> 2023, the Group incurred a loss after tax of Baht </w:t>
      </w:r>
      <w:r w:rsidR="0061241C" w:rsidRPr="003A05F2">
        <w:rPr>
          <w:rFonts w:ascii="Calibri" w:hAnsi="Calibri" w:cs="Calibri"/>
          <w:sz w:val="22"/>
          <w:szCs w:val="22"/>
        </w:rPr>
        <w:t>224.91</w:t>
      </w:r>
      <w:r w:rsidRPr="003A05F2">
        <w:rPr>
          <w:rFonts w:ascii="Calibri" w:hAnsi="Calibri" w:cs="Calibri"/>
          <w:sz w:val="22"/>
          <w:szCs w:val="22"/>
        </w:rPr>
        <w:t xml:space="preserve"> million and the Company incurred a loss after tax of Baht </w:t>
      </w:r>
      <w:r w:rsidR="00FD50F6" w:rsidRPr="003A05F2">
        <w:rPr>
          <w:rFonts w:ascii="Calibri" w:hAnsi="Calibri" w:cs="Calibri"/>
          <w:sz w:val="22"/>
          <w:szCs w:val="22"/>
        </w:rPr>
        <w:t>1</w:t>
      </w:r>
      <w:r w:rsidR="0061241C" w:rsidRPr="003A05F2">
        <w:rPr>
          <w:rFonts w:ascii="Calibri" w:hAnsi="Calibri" w:cs="Calibri"/>
          <w:sz w:val="22"/>
          <w:szCs w:val="22"/>
        </w:rPr>
        <w:t>49</w:t>
      </w:r>
      <w:r w:rsidR="00FD50F6" w:rsidRPr="003A05F2">
        <w:rPr>
          <w:rFonts w:ascii="Calibri" w:hAnsi="Calibri" w:cs="Calibri"/>
          <w:sz w:val="22"/>
          <w:szCs w:val="22"/>
        </w:rPr>
        <w:t>.</w:t>
      </w:r>
      <w:r w:rsidR="0061241C" w:rsidRPr="003A05F2">
        <w:rPr>
          <w:rFonts w:ascii="Calibri" w:hAnsi="Calibri" w:cs="Calibri"/>
          <w:sz w:val="22"/>
          <w:szCs w:val="22"/>
        </w:rPr>
        <w:t>28</w:t>
      </w:r>
      <w:r w:rsidRPr="003A05F2">
        <w:rPr>
          <w:rFonts w:ascii="Calibri" w:hAnsi="Calibri" w:cs="Calibri"/>
          <w:sz w:val="22"/>
          <w:szCs w:val="22"/>
        </w:rPr>
        <w:t xml:space="preserve"> million (30 </w:t>
      </w:r>
      <w:r w:rsidR="001D2731" w:rsidRPr="003A05F2">
        <w:rPr>
          <w:rFonts w:ascii="Calibri" w:hAnsi="Calibri" w:cs="Calibri"/>
          <w:sz w:val="22"/>
          <w:szCs w:val="22"/>
        </w:rPr>
        <w:t>September</w:t>
      </w:r>
      <w:r w:rsidRPr="003A05F2">
        <w:rPr>
          <w:rFonts w:ascii="Calibri" w:hAnsi="Calibri" w:cs="Calibri"/>
          <w:sz w:val="22"/>
          <w:szCs w:val="22"/>
        </w:rPr>
        <w:t xml:space="preserve"> 2022: the Group incurred a profit after tax of Baht </w:t>
      </w:r>
      <w:r w:rsidR="00B42BD7" w:rsidRPr="003A05F2">
        <w:rPr>
          <w:rFonts w:ascii="Calibri" w:hAnsi="Calibri" w:cs="Calibri"/>
          <w:sz w:val="22"/>
          <w:szCs w:val="22"/>
        </w:rPr>
        <w:t>185.</w:t>
      </w:r>
      <w:r w:rsidR="00DF402D" w:rsidRPr="003A05F2">
        <w:rPr>
          <w:rFonts w:ascii="Calibri" w:hAnsi="Calibri" w:cs="Calibri"/>
          <w:sz w:val="22"/>
          <w:szCs w:val="22"/>
        </w:rPr>
        <w:t>25</w:t>
      </w:r>
      <w:r w:rsidRPr="003A05F2">
        <w:rPr>
          <w:rFonts w:ascii="Calibri" w:hAnsi="Calibri" w:cs="Calibri"/>
          <w:sz w:val="22"/>
          <w:szCs w:val="22"/>
        </w:rPr>
        <w:t xml:space="preserve"> million and the Company incurred a loss after tax of Baht </w:t>
      </w:r>
      <w:r w:rsidR="006F5F48" w:rsidRPr="003A05F2">
        <w:rPr>
          <w:rFonts w:ascii="Calibri" w:hAnsi="Calibri" w:cs="Calibri"/>
          <w:sz w:val="22"/>
          <w:szCs w:val="22"/>
        </w:rPr>
        <w:t>303.03</w:t>
      </w:r>
      <w:r w:rsidRPr="003A05F2">
        <w:rPr>
          <w:rFonts w:ascii="Calibri" w:hAnsi="Calibri" w:cs="Calibri"/>
          <w:sz w:val="22"/>
          <w:szCs w:val="22"/>
        </w:rPr>
        <w:t xml:space="preserve"> million) and as at 30 </w:t>
      </w:r>
      <w:r w:rsidR="00960D79" w:rsidRPr="003A05F2">
        <w:rPr>
          <w:rFonts w:ascii="Calibri" w:hAnsi="Calibri" w:cs="Calibri"/>
          <w:sz w:val="22"/>
          <w:szCs w:val="22"/>
        </w:rPr>
        <w:t>September</w:t>
      </w:r>
      <w:r w:rsidRPr="003A05F2">
        <w:rPr>
          <w:rFonts w:ascii="Calibri" w:hAnsi="Calibri" w:cs="Calibri"/>
          <w:sz w:val="22"/>
          <w:szCs w:val="22"/>
        </w:rPr>
        <w:t xml:space="preserve"> 2023 the Group and the Company have current liabilities in excess of the current assets amounting to Baht </w:t>
      </w:r>
      <w:r w:rsidR="00234829" w:rsidRPr="003A05F2">
        <w:rPr>
          <w:rFonts w:ascii="Calibri" w:hAnsi="Calibri" w:cs="Calibri"/>
          <w:sz w:val="22"/>
          <w:szCs w:val="22"/>
        </w:rPr>
        <w:t>3,</w:t>
      </w:r>
      <w:r w:rsidR="00C46F60" w:rsidRPr="003A05F2">
        <w:rPr>
          <w:rFonts w:ascii="Calibri" w:hAnsi="Calibri" w:cs="Calibri"/>
          <w:sz w:val="22"/>
          <w:szCs w:val="22"/>
        </w:rPr>
        <w:t>626.</w:t>
      </w:r>
      <w:r w:rsidR="003F4D5D" w:rsidRPr="003A05F2">
        <w:rPr>
          <w:rFonts w:ascii="Calibri" w:hAnsi="Calibri" w:cs="Calibri"/>
          <w:sz w:val="22"/>
          <w:szCs w:val="22"/>
        </w:rPr>
        <w:t>0</w:t>
      </w:r>
      <w:r w:rsidR="00C46F60" w:rsidRPr="003A05F2">
        <w:rPr>
          <w:rFonts w:ascii="Calibri" w:hAnsi="Calibri" w:cs="Calibri"/>
          <w:sz w:val="22"/>
          <w:szCs w:val="22"/>
        </w:rPr>
        <w:t>7</w:t>
      </w:r>
      <w:r w:rsidRPr="003A05F2">
        <w:rPr>
          <w:rFonts w:ascii="Calibri" w:hAnsi="Calibri" w:cs="Calibri"/>
          <w:sz w:val="22"/>
          <w:szCs w:val="22"/>
        </w:rPr>
        <w:t xml:space="preserve"> million and Baht </w:t>
      </w:r>
      <w:r w:rsidR="003548AF" w:rsidRPr="003A05F2">
        <w:rPr>
          <w:rFonts w:ascii="Calibri" w:hAnsi="Calibri" w:cs="Calibri"/>
          <w:sz w:val="22"/>
          <w:szCs w:val="22"/>
        </w:rPr>
        <w:t>1,</w:t>
      </w:r>
      <w:r w:rsidR="00C46F60" w:rsidRPr="003A05F2">
        <w:rPr>
          <w:rFonts w:ascii="Calibri" w:hAnsi="Calibri" w:cs="Calibri"/>
          <w:sz w:val="22"/>
          <w:szCs w:val="22"/>
        </w:rPr>
        <w:t>77</w:t>
      </w:r>
      <w:r w:rsidR="00451A9D" w:rsidRPr="003A05F2">
        <w:rPr>
          <w:rFonts w:ascii="Calibri" w:hAnsi="Calibri" w:cs="Calibri"/>
          <w:sz w:val="22"/>
          <w:szCs w:val="22"/>
        </w:rPr>
        <w:t>7</w:t>
      </w:r>
      <w:r w:rsidR="00C46F60" w:rsidRPr="003A05F2">
        <w:rPr>
          <w:rFonts w:ascii="Calibri" w:hAnsi="Calibri" w:cs="Calibri"/>
          <w:sz w:val="22"/>
          <w:szCs w:val="22"/>
        </w:rPr>
        <w:t>.</w:t>
      </w:r>
      <w:r w:rsidR="00451A9D" w:rsidRPr="003A05F2">
        <w:rPr>
          <w:rFonts w:ascii="Calibri" w:hAnsi="Calibri" w:cs="Calibri"/>
          <w:sz w:val="22"/>
          <w:szCs w:val="22"/>
        </w:rPr>
        <w:t>81</w:t>
      </w:r>
      <w:r w:rsidRPr="003A05F2">
        <w:rPr>
          <w:rFonts w:ascii="Calibri" w:hAnsi="Calibri" w:cs="Calibri"/>
          <w:sz w:val="22"/>
          <w:szCs w:val="22"/>
        </w:rPr>
        <w:t xml:space="preserve"> million respectively </w:t>
      </w:r>
      <w:r w:rsidR="00FF2192" w:rsidRPr="003A05F2">
        <w:rPr>
          <w:rFonts w:ascii="Calibri" w:hAnsi="Calibri" w:cs="Calibri"/>
          <w:sz w:val="22"/>
          <w:szCs w:val="22"/>
        </w:rPr>
        <w:br/>
      </w:r>
      <w:r w:rsidRPr="003A05F2">
        <w:rPr>
          <w:rFonts w:ascii="Calibri" w:hAnsi="Calibri" w:cs="Calibri"/>
          <w:i/>
          <w:iCs/>
          <w:sz w:val="22"/>
          <w:szCs w:val="22"/>
        </w:rPr>
        <w:t>(31 December 2022: Baht 3,181.95 million and Baht 1,983.53 million, respectively).</w:t>
      </w:r>
      <w:r w:rsidRPr="003A05F2">
        <w:rPr>
          <w:rFonts w:ascii="Calibri" w:hAnsi="Calibri" w:cs="Calibri"/>
          <w:sz w:val="22"/>
          <w:szCs w:val="22"/>
        </w:rPr>
        <w:t xml:space="preserve"> The current liabilities mainly include short-term loans in the form of a promissory note, trust receipt and letter of credit</w:t>
      </w:r>
      <w:r w:rsidR="00E308E4" w:rsidRPr="003A05F2">
        <w:rPr>
          <w:rFonts w:ascii="Calibri" w:hAnsi="Calibri" w:cs="Calibri"/>
          <w:sz w:val="22"/>
          <w:szCs w:val="22"/>
        </w:rPr>
        <w:t xml:space="preserve"> and</w:t>
      </w:r>
      <w:r w:rsidR="00376359" w:rsidRPr="003A05F2">
        <w:rPr>
          <w:rFonts w:ascii="Calibri" w:hAnsi="Calibri" w:cs="Calibri"/>
          <w:sz w:val="22"/>
          <w:szCs w:val="22"/>
        </w:rPr>
        <w:t xml:space="preserve">, in </w:t>
      </w:r>
      <w:r w:rsidR="00640B2C" w:rsidRPr="003A05F2">
        <w:rPr>
          <w:rFonts w:ascii="Calibri" w:hAnsi="Calibri" w:cs="Calibri"/>
          <w:sz w:val="22"/>
          <w:szCs w:val="22"/>
        </w:rPr>
        <w:t>addition</w:t>
      </w:r>
      <w:r w:rsidR="00123AE9" w:rsidRPr="003A05F2">
        <w:rPr>
          <w:rFonts w:ascii="Calibri" w:hAnsi="Calibri" w:cs="Calibri"/>
          <w:sz w:val="22"/>
          <w:szCs w:val="22"/>
        </w:rPr>
        <w:t xml:space="preserve">, the </w:t>
      </w:r>
      <w:r w:rsidR="005822B9" w:rsidRPr="003A05F2">
        <w:rPr>
          <w:rFonts w:ascii="Calibri" w:hAnsi="Calibri" w:cs="Calibri"/>
          <w:sz w:val="22"/>
          <w:szCs w:val="22"/>
        </w:rPr>
        <w:t xml:space="preserve">currently </w:t>
      </w:r>
      <w:r w:rsidR="0045246C" w:rsidRPr="003A05F2">
        <w:rPr>
          <w:rFonts w:ascii="Calibri" w:hAnsi="Calibri" w:cs="Calibri"/>
          <w:sz w:val="22"/>
          <w:szCs w:val="22"/>
        </w:rPr>
        <w:t xml:space="preserve">due amounts of </w:t>
      </w:r>
      <w:r w:rsidR="008B74F8" w:rsidRPr="003A05F2">
        <w:rPr>
          <w:rFonts w:ascii="Calibri" w:hAnsi="Calibri" w:cs="Calibri"/>
          <w:sz w:val="22"/>
          <w:szCs w:val="22"/>
        </w:rPr>
        <w:t>a lon</w:t>
      </w:r>
      <w:r w:rsidR="00816379" w:rsidRPr="003A05F2">
        <w:rPr>
          <w:rFonts w:ascii="Calibri" w:hAnsi="Calibri" w:cs="Calibri"/>
          <w:sz w:val="22"/>
          <w:szCs w:val="22"/>
        </w:rPr>
        <w:t>g-term loan</w:t>
      </w:r>
      <w:r w:rsidR="00C61B7D" w:rsidRPr="003A05F2">
        <w:rPr>
          <w:rFonts w:ascii="Calibri" w:hAnsi="Calibri" w:cstheme="minorBidi" w:hint="cs"/>
          <w:sz w:val="22"/>
          <w:szCs w:val="22"/>
          <w:cs/>
        </w:rPr>
        <w:t xml:space="preserve"> </w:t>
      </w:r>
      <w:r w:rsidR="00C61B7D" w:rsidRPr="003A05F2">
        <w:rPr>
          <w:rFonts w:ascii="Calibri" w:hAnsi="Calibri" w:cstheme="minorBidi"/>
          <w:sz w:val="22"/>
          <w:szCs w:val="22"/>
        </w:rPr>
        <w:t xml:space="preserve">due to </w:t>
      </w:r>
      <w:r w:rsidR="00576F5D" w:rsidRPr="003A05F2">
        <w:rPr>
          <w:rFonts w:ascii="Calibri" w:hAnsi="Calibri" w:cstheme="minorBidi"/>
          <w:sz w:val="22"/>
          <w:szCs w:val="22"/>
        </w:rPr>
        <w:t>the circum</w:t>
      </w:r>
      <w:r w:rsidR="005A418A" w:rsidRPr="003A05F2">
        <w:rPr>
          <w:rFonts w:ascii="Calibri" w:hAnsi="Calibri" w:cstheme="minorBidi"/>
          <w:sz w:val="22"/>
          <w:szCs w:val="22"/>
        </w:rPr>
        <w:t xml:space="preserve">stances of </w:t>
      </w:r>
      <w:r w:rsidR="00D76872" w:rsidRPr="003A05F2">
        <w:rPr>
          <w:rFonts w:ascii="Calibri" w:hAnsi="Calibri" w:cstheme="minorBidi"/>
          <w:sz w:val="22"/>
          <w:szCs w:val="22"/>
        </w:rPr>
        <w:t>default (</w:t>
      </w:r>
      <w:r w:rsidR="00281CF7" w:rsidRPr="003A05F2">
        <w:rPr>
          <w:rFonts w:ascii="Calibri" w:hAnsi="Calibri" w:cstheme="minorBidi"/>
          <w:sz w:val="22"/>
          <w:szCs w:val="22"/>
        </w:rPr>
        <w:t>see below)</w:t>
      </w:r>
      <w:r w:rsidRPr="003A05F2">
        <w:rPr>
          <w:rFonts w:ascii="Calibri" w:hAnsi="Calibri" w:cs="Calibri"/>
          <w:sz w:val="22"/>
          <w:szCs w:val="22"/>
        </w:rPr>
        <w:t xml:space="preserve">. The Group and the Company have remaining credit facilities not drawn of Baht </w:t>
      </w:r>
      <w:r w:rsidR="00BA75A2" w:rsidRPr="003A05F2">
        <w:rPr>
          <w:rFonts w:ascii="Calibri" w:hAnsi="Calibri" w:cs="Calibri"/>
          <w:sz w:val="22"/>
          <w:szCs w:val="22"/>
        </w:rPr>
        <w:t>1,191.60</w:t>
      </w:r>
      <w:r w:rsidRPr="003A05F2">
        <w:rPr>
          <w:rFonts w:ascii="Calibri" w:hAnsi="Calibri" w:cs="Calibri"/>
          <w:sz w:val="22"/>
          <w:szCs w:val="22"/>
        </w:rPr>
        <w:t xml:space="preserve"> million and Baht </w:t>
      </w:r>
      <w:r w:rsidR="00DD70FC" w:rsidRPr="003A05F2">
        <w:rPr>
          <w:rFonts w:ascii="Calibri" w:hAnsi="Calibri" w:cs="Calibri"/>
          <w:sz w:val="22"/>
          <w:szCs w:val="22"/>
        </w:rPr>
        <w:t>88</w:t>
      </w:r>
      <w:r w:rsidR="00610B1D" w:rsidRPr="003A05F2">
        <w:rPr>
          <w:rFonts w:ascii="Calibri" w:hAnsi="Calibri" w:cs="Calibri"/>
          <w:sz w:val="22"/>
          <w:szCs w:val="22"/>
        </w:rPr>
        <w:t>5</w:t>
      </w:r>
      <w:r w:rsidR="00DD70FC" w:rsidRPr="003A05F2">
        <w:rPr>
          <w:rFonts w:ascii="Calibri" w:hAnsi="Calibri" w:cs="Calibri"/>
          <w:sz w:val="22"/>
          <w:szCs w:val="22"/>
        </w:rPr>
        <w:t>.</w:t>
      </w:r>
      <w:r w:rsidR="00610B1D" w:rsidRPr="003A05F2">
        <w:rPr>
          <w:rFonts w:ascii="Calibri" w:hAnsi="Calibri" w:cs="Calibri"/>
          <w:sz w:val="22"/>
          <w:szCs w:val="22"/>
        </w:rPr>
        <w:t>43</w:t>
      </w:r>
      <w:r w:rsidRPr="003A05F2">
        <w:rPr>
          <w:rFonts w:ascii="Calibri" w:hAnsi="Calibri" w:cs="Calibri"/>
          <w:sz w:val="22"/>
          <w:szCs w:val="22"/>
        </w:rPr>
        <w:t xml:space="preserve"> million respectively </w:t>
      </w:r>
      <w:r w:rsidRPr="003A05F2">
        <w:rPr>
          <w:rFonts w:ascii="Calibri" w:hAnsi="Calibri" w:cs="Calibri"/>
          <w:i/>
          <w:iCs/>
          <w:sz w:val="22"/>
          <w:szCs w:val="22"/>
        </w:rPr>
        <w:t>(31 December 2022: Baht 2,032.50 million and Baht 1,803.55 million, respectively).</w:t>
      </w:r>
      <w:r w:rsidRPr="003A05F2">
        <w:rPr>
          <w:rFonts w:ascii="Calibri" w:hAnsi="Calibri" w:cs="Calibri"/>
          <w:sz w:val="22"/>
          <w:szCs w:val="22"/>
        </w:rPr>
        <w:t xml:space="preserve"> As at 30 </w:t>
      </w:r>
      <w:r w:rsidR="00960D79" w:rsidRPr="003A05F2">
        <w:rPr>
          <w:rFonts w:ascii="Calibri" w:hAnsi="Calibri" w:cs="Calibri"/>
          <w:sz w:val="22"/>
          <w:szCs w:val="22"/>
        </w:rPr>
        <w:t>September</w:t>
      </w:r>
      <w:r w:rsidRPr="003A05F2">
        <w:rPr>
          <w:rFonts w:ascii="Calibri" w:hAnsi="Calibri" w:cs="Calibri"/>
          <w:sz w:val="22"/>
          <w:szCs w:val="22"/>
        </w:rPr>
        <w:t xml:space="preserve"> 2023</w:t>
      </w:r>
      <w:r w:rsidR="00385BAB" w:rsidRPr="003A05F2">
        <w:rPr>
          <w:rFonts w:ascii="Calibri" w:hAnsi="Calibri" w:cstheme="minorBidi" w:hint="cs"/>
          <w:sz w:val="22"/>
          <w:szCs w:val="22"/>
          <w:cs/>
        </w:rPr>
        <w:t xml:space="preserve"> </w:t>
      </w:r>
      <w:r w:rsidR="00385BAB" w:rsidRPr="003A05F2">
        <w:rPr>
          <w:rFonts w:ascii="Calibri" w:hAnsi="Calibri" w:cstheme="minorBidi"/>
          <w:sz w:val="22"/>
          <w:szCs w:val="22"/>
        </w:rPr>
        <w:t xml:space="preserve">and 31 December 2022, </w:t>
      </w:r>
      <w:r w:rsidR="007B7C80" w:rsidRPr="003A05F2">
        <w:rPr>
          <w:rFonts w:ascii="Calibri" w:hAnsi="Calibri" w:cs="Calibri"/>
          <w:sz w:val="22"/>
          <w:szCs w:val="22"/>
        </w:rPr>
        <w:t xml:space="preserve">the Group and the Company had failed to 1.) meet certain financial ratios required to be maintained under bank loan facilities, under the loan agreements and 2.) </w:t>
      </w:r>
      <w:r w:rsidR="007D3CE9" w:rsidRPr="003A05F2">
        <w:rPr>
          <w:rFonts w:ascii="Calibri" w:hAnsi="Calibri" w:cs="Browallia New"/>
          <w:sz w:val="22"/>
          <w:szCs w:val="28"/>
        </w:rPr>
        <w:t xml:space="preserve">the </w:t>
      </w:r>
      <w:r w:rsidR="00FC5F10" w:rsidRPr="003A05F2">
        <w:rPr>
          <w:rFonts w:ascii="Calibri" w:hAnsi="Calibri" w:cs="Browallia New"/>
          <w:sz w:val="22"/>
          <w:szCs w:val="28"/>
        </w:rPr>
        <w:t xml:space="preserve">Company and certain </w:t>
      </w:r>
      <w:r w:rsidR="005F46B7" w:rsidRPr="003A05F2">
        <w:rPr>
          <w:rFonts w:ascii="Calibri" w:hAnsi="Calibri" w:cs="Browallia New"/>
          <w:sz w:val="22"/>
          <w:szCs w:val="28"/>
        </w:rPr>
        <w:t xml:space="preserve">subsidiary </w:t>
      </w:r>
      <w:r w:rsidR="000D6D9F" w:rsidRPr="003A05F2">
        <w:rPr>
          <w:rFonts w:ascii="Calibri" w:hAnsi="Calibri" w:cs="Browallia New"/>
          <w:sz w:val="22"/>
          <w:szCs w:val="28"/>
        </w:rPr>
        <w:t>have been subjected</w:t>
      </w:r>
      <w:r w:rsidR="005E04FC" w:rsidRPr="003A05F2">
        <w:rPr>
          <w:rFonts w:ascii="Calibri" w:hAnsi="Calibri" w:cs="Browallia New"/>
          <w:sz w:val="22"/>
          <w:szCs w:val="28"/>
        </w:rPr>
        <w:t xml:space="preserve"> </w:t>
      </w:r>
      <w:r w:rsidR="00107C17" w:rsidRPr="003A05F2">
        <w:rPr>
          <w:rFonts w:ascii="Calibri" w:hAnsi="Calibri" w:cs="Browallia New"/>
          <w:sz w:val="22"/>
          <w:szCs w:val="28"/>
        </w:rPr>
        <w:t xml:space="preserve"> to Court Orders freezing bank deposits for the purpose of enforcing settlements of litigation </w:t>
      </w:r>
      <w:r w:rsidR="0083497D" w:rsidRPr="003A05F2">
        <w:rPr>
          <w:rFonts w:ascii="Calibri" w:hAnsi="Calibri" w:cs="Calibri"/>
          <w:sz w:val="22"/>
          <w:szCs w:val="22"/>
        </w:rPr>
        <w:t>(see note 1</w:t>
      </w:r>
      <w:r w:rsidR="002307D9" w:rsidRPr="003A05F2">
        <w:rPr>
          <w:rFonts w:ascii="Calibri" w:hAnsi="Calibri" w:cs="Calibri"/>
          <w:sz w:val="22"/>
          <w:szCs w:val="22"/>
        </w:rPr>
        <w:t>4 and 22)</w:t>
      </w:r>
      <w:r w:rsidR="00766442" w:rsidRPr="003A05F2">
        <w:rPr>
          <w:rFonts w:ascii="Calibri" w:hAnsi="Calibri" w:cs="Calibri"/>
          <w:sz w:val="22"/>
          <w:szCs w:val="22"/>
        </w:rPr>
        <w:t>.</w:t>
      </w:r>
      <w:r w:rsidR="007B7C80" w:rsidRPr="003A05F2">
        <w:rPr>
          <w:rFonts w:ascii="Calibri" w:hAnsi="Calibri" w:cs="Calibri"/>
          <w:sz w:val="22"/>
          <w:szCs w:val="22"/>
        </w:rPr>
        <w:t xml:space="preserve"> </w:t>
      </w:r>
      <w:r w:rsidR="005935B3" w:rsidRPr="003A05F2">
        <w:rPr>
          <w:rFonts w:ascii="Calibri" w:hAnsi="Calibri" w:cs="Calibri"/>
          <w:sz w:val="22"/>
          <w:szCs w:val="22"/>
        </w:rPr>
        <w:t>T</w:t>
      </w:r>
      <w:r w:rsidR="007B7C80" w:rsidRPr="003A05F2">
        <w:rPr>
          <w:rFonts w:ascii="Calibri" w:hAnsi="Calibri" w:cs="Calibri"/>
          <w:sz w:val="22"/>
          <w:szCs w:val="22"/>
        </w:rPr>
        <w:t xml:space="preserve">he banks had the </w:t>
      </w:r>
      <w:r w:rsidR="009E6739" w:rsidRPr="003A05F2">
        <w:rPr>
          <w:rFonts w:ascii="Calibri" w:hAnsi="Calibri" w:cs="Calibri"/>
          <w:sz w:val="22"/>
          <w:szCs w:val="22"/>
        </w:rPr>
        <w:t>right</w:t>
      </w:r>
      <w:r w:rsidR="007B7C80" w:rsidRPr="003A05F2">
        <w:rPr>
          <w:rFonts w:ascii="Calibri" w:hAnsi="Calibri" w:cs="Calibri"/>
          <w:sz w:val="22"/>
          <w:szCs w:val="22"/>
        </w:rPr>
        <w:t xml:space="preserve"> </w:t>
      </w:r>
      <w:r w:rsidR="007616EB" w:rsidRPr="003A05F2">
        <w:rPr>
          <w:rFonts w:ascii="Calibri" w:hAnsi="Calibri" w:cs="Calibri"/>
          <w:sz w:val="22"/>
          <w:szCs w:val="22"/>
        </w:rPr>
        <w:t>i</w:t>
      </w:r>
      <w:r w:rsidR="00B75ED8" w:rsidRPr="003A05F2">
        <w:rPr>
          <w:rFonts w:ascii="Calibri" w:hAnsi="Calibri" w:cs="Calibri"/>
          <w:sz w:val="22"/>
          <w:szCs w:val="22"/>
        </w:rPr>
        <w:t xml:space="preserve">n respect </w:t>
      </w:r>
      <w:r w:rsidR="002D01C0" w:rsidRPr="003A05F2">
        <w:rPr>
          <w:rFonts w:ascii="Calibri" w:hAnsi="Calibri" w:cs="Calibri"/>
          <w:sz w:val="22"/>
          <w:szCs w:val="22"/>
        </w:rPr>
        <w:t>o</w:t>
      </w:r>
      <w:r w:rsidR="00BE6114" w:rsidRPr="003A05F2">
        <w:rPr>
          <w:rFonts w:ascii="Calibri" w:hAnsi="Calibri" w:cs="Calibri"/>
          <w:sz w:val="22"/>
          <w:szCs w:val="22"/>
        </w:rPr>
        <w:t>f</w:t>
      </w:r>
      <w:r w:rsidR="0026591A" w:rsidRPr="003A05F2">
        <w:rPr>
          <w:rFonts w:ascii="Calibri" w:hAnsi="Calibri" w:cs="Calibri"/>
          <w:sz w:val="22"/>
          <w:szCs w:val="22"/>
        </w:rPr>
        <w:t xml:space="preserve"> the breach</w:t>
      </w:r>
      <w:r w:rsidR="00FA43D7" w:rsidRPr="003A05F2">
        <w:rPr>
          <w:rFonts w:ascii="Calibri" w:hAnsi="Calibri" w:cs="Calibri"/>
          <w:sz w:val="22"/>
          <w:szCs w:val="22"/>
        </w:rPr>
        <w:t>e</w:t>
      </w:r>
      <w:r w:rsidR="00040857" w:rsidRPr="003A05F2">
        <w:rPr>
          <w:rFonts w:ascii="Calibri" w:hAnsi="Calibri" w:cs="Calibri"/>
          <w:sz w:val="22"/>
          <w:szCs w:val="22"/>
        </w:rPr>
        <w:t>s of certain</w:t>
      </w:r>
      <w:r w:rsidR="00FA43D7" w:rsidRPr="003A05F2">
        <w:rPr>
          <w:rFonts w:ascii="Calibri" w:hAnsi="Calibri" w:cs="Calibri"/>
          <w:sz w:val="22"/>
          <w:szCs w:val="22"/>
        </w:rPr>
        <w:t xml:space="preserve"> </w:t>
      </w:r>
      <w:r w:rsidR="00EE7AED" w:rsidRPr="003A05F2">
        <w:rPr>
          <w:rFonts w:ascii="Calibri" w:hAnsi="Calibri" w:cs="Calibri"/>
          <w:sz w:val="22"/>
          <w:szCs w:val="22"/>
        </w:rPr>
        <w:t>financial ratio</w:t>
      </w:r>
      <w:r w:rsidR="00A92D06" w:rsidRPr="003A05F2">
        <w:rPr>
          <w:rFonts w:ascii="Calibri" w:hAnsi="Calibri" w:cs="Calibri"/>
          <w:sz w:val="22"/>
          <w:szCs w:val="22"/>
        </w:rPr>
        <w:t>s,</w:t>
      </w:r>
      <w:r w:rsidR="0080682A" w:rsidRPr="003A05F2">
        <w:rPr>
          <w:rFonts w:ascii="Calibri" w:hAnsi="Calibri" w:cs="Calibri"/>
          <w:sz w:val="22"/>
          <w:szCs w:val="22"/>
        </w:rPr>
        <w:t xml:space="preserve"> to</w:t>
      </w:r>
      <w:r w:rsidR="007B7C80" w:rsidRPr="003A05F2">
        <w:rPr>
          <w:rFonts w:ascii="Calibri" w:hAnsi="Calibri" w:cs="Calibri"/>
          <w:sz w:val="22"/>
          <w:szCs w:val="22"/>
        </w:rPr>
        <w:t xml:space="preserve"> define all </w:t>
      </w:r>
      <w:r w:rsidR="00F43B16" w:rsidRPr="003A05F2">
        <w:rPr>
          <w:rFonts w:ascii="Calibri" w:hAnsi="Calibri" w:cs="Calibri"/>
          <w:sz w:val="22"/>
          <w:szCs w:val="22"/>
        </w:rPr>
        <w:t>debts,</w:t>
      </w:r>
      <w:r w:rsidR="007B7C80" w:rsidRPr="003A05F2">
        <w:rPr>
          <w:rFonts w:ascii="Calibri" w:hAnsi="Calibri" w:cs="Calibri"/>
          <w:sz w:val="22"/>
          <w:szCs w:val="22"/>
        </w:rPr>
        <w:t xml:space="preserve"> or any part of the debt and other sums owed as due to be repaid immediately. However, the Group and the Company had received letters of waiver from the banks</w:t>
      </w:r>
      <w:r w:rsidR="00E2169A" w:rsidRPr="003A05F2">
        <w:rPr>
          <w:rFonts w:ascii="Calibri" w:hAnsi="Calibri" w:cs="Calibri"/>
          <w:sz w:val="22"/>
          <w:szCs w:val="22"/>
        </w:rPr>
        <w:t>, waving these</w:t>
      </w:r>
      <w:r w:rsidR="004B725D" w:rsidRPr="003A05F2">
        <w:rPr>
          <w:rFonts w:ascii="Calibri" w:hAnsi="Calibri" w:cs="Calibri"/>
          <w:sz w:val="22"/>
          <w:szCs w:val="22"/>
        </w:rPr>
        <w:t xml:space="preserve"> rights,</w:t>
      </w:r>
      <w:r w:rsidR="007B7C80" w:rsidRPr="003A05F2">
        <w:rPr>
          <w:rFonts w:ascii="Calibri" w:hAnsi="Calibri" w:cs="Calibri"/>
          <w:sz w:val="22"/>
          <w:szCs w:val="22"/>
        </w:rPr>
        <w:t xml:space="preserve"> for only the breach of financial ratios, as described in Note 14 to the interim financial information</w:t>
      </w:r>
      <w:r w:rsidR="00250FFC" w:rsidRPr="003A05F2">
        <w:rPr>
          <w:rFonts w:ascii="Calibri" w:hAnsi="Calibri" w:cs="Calibri"/>
          <w:sz w:val="22"/>
          <w:szCs w:val="22"/>
        </w:rPr>
        <w:t xml:space="preserve">. In respect </w:t>
      </w:r>
      <w:r w:rsidR="002D7AD9" w:rsidRPr="003A05F2">
        <w:rPr>
          <w:rFonts w:ascii="Calibri" w:hAnsi="Calibri" w:cs="Calibri"/>
          <w:sz w:val="22"/>
          <w:szCs w:val="22"/>
        </w:rPr>
        <w:t xml:space="preserve">of the freezing </w:t>
      </w:r>
      <w:r w:rsidR="00D60A84" w:rsidRPr="003A05F2">
        <w:rPr>
          <w:rFonts w:ascii="Calibri" w:hAnsi="Calibri" w:cs="Calibri"/>
          <w:sz w:val="22"/>
          <w:szCs w:val="22"/>
        </w:rPr>
        <w:t xml:space="preserve">under Court </w:t>
      </w:r>
      <w:r w:rsidR="00C0673E" w:rsidRPr="003A05F2">
        <w:rPr>
          <w:rFonts w:ascii="Calibri" w:hAnsi="Calibri" w:cs="Calibri"/>
          <w:sz w:val="22"/>
          <w:szCs w:val="22"/>
        </w:rPr>
        <w:t xml:space="preserve">Order of </w:t>
      </w:r>
      <w:r w:rsidR="00B04909" w:rsidRPr="003A05F2">
        <w:rPr>
          <w:rFonts w:ascii="Calibri" w:hAnsi="Calibri" w:cs="Calibri"/>
          <w:sz w:val="22"/>
          <w:szCs w:val="22"/>
        </w:rPr>
        <w:t xml:space="preserve">certain </w:t>
      </w:r>
      <w:r w:rsidR="00AB50F9" w:rsidRPr="003A05F2">
        <w:rPr>
          <w:rFonts w:ascii="Calibri" w:hAnsi="Calibri" w:cs="Calibri"/>
          <w:sz w:val="22"/>
          <w:szCs w:val="22"/>
        </w:rPr>
        <w:t>bank accounts</w:t>
      </w:r>
      <w:r w:rsidR="0032344B" w:rsidRPr="003A05F2">
        <w:rPr>
          <w:rFonts w:ascii="Calibri" w:hAnsi="Calibri" w:cs="Calibri"/>
          <w:sz w:val="22"/>
          <w:szCs w:val="22"/>
        </w:rPr>
        <w:t xml:space="preserve">, there is a </w:t>
      </w:r>
      <w:r w:rsidR="00451B30" w:rsidRPr="003A05F2">
        <w:rPr>
          <w:rFonts w:ascii="Calibri" w:hAnsi="Calibri" w:cs="Calibri"/>
          <w:sz w:val="22"/>
          <w:szCs w:val="22"/>
        </w:rPr>
        <w:t>default</w:t>
      </w:r>
      <w:r w:rsidR="0032344B" w:rsidRPr="003A05F2">
        <w:rPr>
          <w:rFonts w:ascii="Calibri" w:hAnsi="Calibri" w:cs="Calibri"/>
          <w:sz w:val="22"/>
          <w:szCs w:val="22"/>
        </w:rPr>
        <w:t xml:space="preserve"> </w:t>
      </w:r>
      <w:r w:rsidR="001A7221" w:rsidRPr="003A05F2">
        <w:rPr>
          <w:rFonts w:ascii="Calibri" w:hAnsi="Calibri" w:cs="Calibri"/>
          <w:sz w:val="22"/>
          <w:szCs w:val="22"/>
        </w:rPr>
        <w:t xml:space="preserve">of long-term loan </w:t>
      </w:r>
      <w:r w:rsidR="00F90A58" w:rsidRPr="003A05F2">
        <w:rPr>
          <w:rFonts w:ascii="Calibri" w:hAnsi="Calibri" w:cs="Calibri"/>
          <w:sz w:val="22"/>
          <w:szCs w:val="22"/>
        </w:rPr>
        <w:t>agreements,</w:t>
      </w:r>
      <w:r w:rsidR="0090749E" w:rsidRPr="003A05F2">
        <w:rPr>
          <w:rFonts w:ascii="Calibri" w:hAnsi="Calibri" w:cs="Calibri"/>
          <w:sz w:val="22"/>
          <w:szCs w:val="22"/>
        </w:rPr>
        <w:t xml:space="preserve"> and the </w:t>
      </w:r>
      <w:r w:rsidR="001A16D4" w:rsidRPr="003A05F2">
        <w:rPr>
          <w:rFonts w:ascii="Calibri" w:hAnsi="Calibri" w:cs="Calibri"/>
          <w:sz w:val="22"/>
          <w:szCs w:val="22"/>
        </w:rPr>
        <w:t xml:space="preserve">bank had the right to determine all debts </w:t>
      </w:r>
      <w:r w:rsidR="0090749E" w:rsidRPr="003A05F2">
        <w:rPr>
          <w:rFonts w:ascii="Calibri" w:hAnsi="Calibri" w:cs="Calibri"/>
          <w:sz w:val="22"/>
          <w:szCs w:val="22"/>
        </w:rPr>
        <w:t xml:space="preserve">amounts </w:t>
      </w:r>
      <w:r w:rsidR="005A37A4" w:rsidRPr="003A05F2">
        <w:rPr>
          <w:rFonts w:ascii="Calibri" w:hAnsi="Calibri" w:cs="Calibri"/>
          <w:sz w:val="22"/>
          <w:szCs w:val="22"/>
        </w:rPr>
        <w:t xml:space="preserve">due </w:t>
      </w:r>
      <w:r w:rsidR="00E44B61" w:rsidRPr="003A05F2">
        <w:rPr>
          <w:rFonts w:ascii="Calibri" w:hAnsi="Calibri" w:cs="Calibri"/>
          <w:sz w:val="22"/>
          <w:szCs w:val="22"/>
        </w:rPr>
        <w:t xml:space="preserve">by the </w:t>
      </w:r>
      <w:r w:rsidR="00A96D0D" w:rsidRPr="003A05F2">
        <w:rPr>
          <w:rFonts w:ascii="Calibri" w:hAnsi="Calibri" w:cs="Calibri"/>
          <w:sz w:val="22"/>
          <w:szCs w:val="22"/>
        </w:rPr>
        <w:t>G</w:t>
      </w:r>
      <w:r w:rsidR="00E44B61" w:rsidRPr="003A05F2">
        <w:rPr>
          <w:rFonts w:ascii="Calibri" w:hAnsi="Calibri" w:cs="Calibri"/>
          <w:sz w:val="22"/>
          <w:szCs w:val="22"/>
        </w:rPr>
        <w:t>roup and the</w:t>
      </w:r>
      <w:r w:rsidR="00A96D0D" w:rsidRPr="003A05F2">
        <w:rPr>
          <w:rFonts w:ascii="Calibri" w:hAnsi="Calibri" w:cs="Calibri"/>
          <w:sz w:val="22"/>
          <w:szCs w:val="22"/>
        </w:rPr>
        <w:t xml:space="preserve"> Company </w:t>
      </w:r>
      <w:r w:rsidR="00D41B37" w:rsidRPr="003A05F2">
        <w:rPr>
          <w:rFonts w:ascii="Calibri" w:hAnsi="Calibri" w:cs="Calibri"/>
          <w:sz w:val="22"/>
          <w:szCs w:val="22"/>
        </w:rPr>
        <w:t>(</w:t>
      </w:r>
      <w:r w:rsidR="005A37A4" w:rsidRPr="003A05F2">
        <w:rPr>
          <w:rFonts w:ascii="Calibri" w:hAnsi="Calibri" w:cs="Calibri"/>
          <w:sz w:val="22"/>
          <w:szCs w:val="22"/>
        </w:rPr>
        <w:t xml:space="preserve">under </w:t>
      </w:r>
      <w:r w:rsidR="009863C9" w:rsidRPr="003A05F2">
        <w:rPr>
          <w:rFonts w:ascii="Calibri" w:hAnsi="Calibri" w:cs="Calibri"/>
          <w:sz w:val="22"/>
          <w:szCs w:val="22"/>
        </w:rPr>
        <w:t xml:space="preserve">both </w:t>
      </w:r>
      <w:r w:rsidR="001C0029" w:rsidRPr="003A05F2">
        <w:rPr>
          <w:rFonts w:ascii="Calibri" w:hAnsi="Calibri" w:cs="Calibri"/>
          <w:sz w:val="22"/>
          <w:szCs w:val="22"/>
        </w:rPr>
        <w:t xml:space="preserve">short and </w:t>
      </w:r>
      <w:r w:rsidR="00D2593A" w:rsidRPr="003A05F2">
        <w:rPr>
          <w:rFonts w:ascii="Calibri" w:hAnsi="Calibri" w:cs="Calibri"/>
          <w:sz w:val="22"/>
          <w:szCs w:val="22"/>
        </w:rPr>
        <w:t>long</w:t>
      </w:r>
      <w:r w:rsidR="001C0029" w:rsidRPr="003A05F2">
        <w:rPr>
          <w:rFonts w:ascii="Calibri" w:hAnsi="Calibri" w:cs="Calibri"/>
          <w:sz w:val="22"/>
          <w:szCs w:val="22"/>
        </w:rPr>
        <w:t xml:space="preserve"> </w:t>
      </w:r>
      <w:r w:rsidR="00994C0D" w:rsidRPr="003A05F2">
        <w:rPr>
          <w:rFonts w:ascii="Calibri" w:hAnsi="Calibri" w:cs="Calibri"/>
          <w:sz w:val="22"/>
          <w:szCs w:val="22"/>
        </w:rPr>
        <w:t>term loans</w:t>
      </w:r>
      <w:r w:rsidR="003E487D" w:rsidRPr="003A05F2">
        <w:rPr>
          <w:rFonts w:ascii="Calibri" w:hAnsi="Calibri" w:cs="Calibri"/>
          <w:sz w:val="22"/>
          <w:szCs w:val="22"/>
        </w:rPr>
        <w:t>)</w:t>
      </w:r>
      <w:r w:rsidR="0063266E" w:rsidRPr="003A05F2">
        <w:rPr>
          <w:rFonts w:ascii="Calibri" w:hAnsi="Calibri" w:cs="Calibri"/>
          <w:sz w:val="22"/>
          <w:szCs w:val="22"/>
        </w:rPr>
        <w:t xml:space="preserve"> amounting to </w:t>
      </w:r>
      <w:r w:rsidR="00067FC0" w:rsidRPr="003A05F2">
        <w:rPr>
          <w:rFonts w:ascii="Calibri" w:hAnsi="Calibri" w:cs="Calibri"/>
          <w:sz w:val="22"/>
          <w:szCs w:val="22"/>
        </w:rPr>
        <w:t>Baht 10,</w:t>
      </w:r>
      <w:r w:rsidR="00E42DC8" w:rsidRPr="003A05F2">
        <w:rPr>
          <w:rFonts w:ascii="Calibri" w:hAnsi="Calibri" w:cs="Calibri"/>
          <w:sz w:val="22"/>
          <w:szCs w:val="22"/>
        </w:rPr>
        <w:t xml:space="preserve">503 million </w:t>
      </w:r>
      <w:r w:rsidR="00A678B8" w:rsidRPr="003A05F2">
        <w:rPr>
          <w:rFonts w:ascii="Calibri" w:hAnsi="Calibri" w:cs="Calibri"/>
          <w:sz w:val="22"/>
          <w:szCs w:val="22"/>
        </w:rPr>
        <w:t>and</w:t>
      </w:r>
      <w:r w:rsidR="00870082" w:rsidRPr="003A05F2">
        <w:rPr>
          <w:rFonts w:ascii="Calibri" w:hAnsi="Calibri" w:cs="Calibri"/>
          <w:sz w:val="22"/>
          <w:szCs w:val="22"/>
        </w:rPr>
        <w:t xml:space="preserve"> Baht </w:t>
      </w:r>
      <w:r w:rsidR="00FA394C" w:rsidRPr="003A05F2">
        <w:rPr>
          <w:rFonts w:ascii="Calibri" w:hAnsi="Calibri" w:cs="Calibri"/>
          <w:sz w:val="22"/>
          <w:szCs w:val="22"/>
        </w:rPr>
        <w:t>5,077 million, respectively</w:t>
      </w:r>
      <w:r w:rsidR="00766EEA" w:rsidRPr="003A05F2">
        <w:rPr>
          <w:rFonts w:ascii="Calibri" w:hAnsi="Calibri" w:cs="Calibri"/>
          <w:sz w:val="22"/>
          <w:szCs w:val="22"/>
        </w:rPr>
        <w:t xml:space="preserve"> as becoming</w:t>
      </w:r>
      <w:r w:rsidR="005A5507" w:rsidRPr="003A05F2">
        <w:rPr>
          <w:rFonts w:ascii="Calibri" w:hAnsi="Calibri" w:cs="Calibri"/>
          <w:sz w:val="22"/>
          <w:szCs w:val="22"/>
        </w:rPr>
        <w:t xml:space="preserve"> due for</w:t>
      </w:r>
      <w:r w:rsidR="005A3466" w:rsidRPr="003A05F2">
        <w:rPr>
          <w:rFonts w:ascii="Calibri" w:hAnsi="Calibri" w:cs="Calibri"/>
          <w:sz w:val="22"/>
          <w:szCs w:val="22"/>
        </w:rPr>
        <w:t xml:space="preserve"> immediat</w:t>
      </w:r>
      <w:r w:rsidR="006A5355" w:rsidRPr="003A05F2">
        <w:rPr>
          <w:rFonts w:ascii="Calibri" w:hAnsi="Calibri" w:cs="Calibri"/>
          <w:sz w:val="22"/>
          <w:szCs w:val="22"/>
        </w:rPr>
        <w:t>e repayment</w:t>
      </w:r>
      <w:r w:rsidR="00780E90" w:rsidRPr="003A05F2">
        <w:rPr>
          <w:rFonts w:ascii="Calibri" w:hAnsi="Calibri" w:cs="Calibri"/>
          <w:sz w:val="22"/>
          <w:szCs w:val="22"/>
        </w:rPr>
        <w:t xml:space="preserve">. Such </w:t>
      </w:r>
      <w:r w:rsidR="00915DF4" w:rsidRPr="003A05F2">
        <w:rPr>
          <w:rFonts w:ascii="Calibri" w:hAnsi="Calibri" w:cs="Calibri"/>
          <w:sz w:val="22"/>
          <w:szCs w:val="22"/>
        </w:rPr>
        <w:t xml:space="preserve">long-term loan </w:t>
      </w:r>
      <w:r w:rsidR="00780E90" w:rsidRPr="003A05F2">
        <w:rPr>
          <w:rFonts w:ascii="Calibri" w:hAnsi="Calibri" w:cs="Calibri"/>
          <w:sz w:val="22"/>
          <w:szCs w:val="22"/>
        </w:rPr>
        <w:t>amount</w:t>
      </w:r>
      <w:r w:rsidR="00040497" w:rsidRPr="003A05F2">
        <w:rPr>
          <w:rFonts w:ascii="Calibri" w:hAnsi="Calibri" w:cs="Calibri"/>
          <w:sz w:val="22"/>
          <w:szCs w:val="22"/>
        </w:rPr>
        <w:t xml:space="preserve">s have been </w:t>
      </w:r>
      <w:r w:rsidR="001104F3" w:rsidRPr="003A05F2">
        <w:rPr>
          <w:rFonts w:ascii="Calibri" w:hAnsi="Calibri" w:cs="Calibri"/>
          <w:sz w:val="22"/>
          <w:szCs w:val="22"/>
        </w:rPr>
        <w:t xml:space="preserve">reclassified </w:t>
      </w:r>
      <w:r w:rsidR="00CC6382" w:rsidRPr="003A05F2">
        <w:rPr>
          <w:rFonts w:ascii="Calibri" w:hAnsi="Calibri" w:cs="Calibri"/>
          <w:sz w:val="22"/>
          <w:szCs w:val="22"/>
        </w:rPr>
        <w:t xml:space="preserve">as current liabilities </w:t>
      </w:r>
      <w:r w:rsidR="00A327A8" w:rsidRPr="003A05F2">
        <w:rPr>
          <w:rFonts w:ascii="Calibri" w:hAnsi="Calibri" w:cs="Calibri"/>
          <w:sz w:val="22"/>
          <w:szCs w:val="22"/>
        </w:rPr>
        <w:t xml:space="preserve">in these </w:t>
      </w:r>
      <w:r w:rsidR="00790F64" w:rsidRPr="003A05F2">
        <w:rPr>
          <w:rFonts w:ascii="Calibri" w:hAnsi="Calibri" w:cs="Calibri"/>
          <w:sz w:val="22"/>
          <w:szCs w:val="22"/>
        </w:rPr>
        <w:t xml:space="preserve">interim financial </w:t>
      </w:r>
      <w:r w:rsidR="002D3875" w:rsidRPr="003A05F2">
        <w:rPr>
          <w:rFonts w:ascii="Calibri" w:hAnsi="Calibri" w:cs="Calibri"/>
          <w:sz w:val="22"/>
          <w:szCs w:val="22"/>
        </w:rPr>
        <w:t xml:space="preserve">statements </w:t>
      </w:r>
      <w:r w:rsidR="00EF1C8B" w:rsidRPr="003A05F2">
        <w:rPr>
          <w:rFonts w:ascii="Calibri" w:hAnsi="Calibri" w:cs="Calibri"/>
          <w:sz w:val="22"/>
          <w:szCs w:val="22"/>
        </w:rPr>
        <w:t>as at 30 September 2023</w:t>
      </w:r>
      <w:r w:rsidR="007B7C80" w:rsidRPr="003A05F2">
        <w:rPr>
          <w:rFonts w:ascii="Calibri" w:hAnsi="Calibri" w:cs="Calibri"/>
          <w:sz w:val="22"/>
          <w:szCs w:val="22"/>
        </w:rPr>
        <w:t>.</w:t>
      </w:r>
      <w:r w:rsidRPr="003A05F2">
        <w:rPr>
          <w:rFonts w:ascii="Calibri" w:hAnsi="Calibri" w:cs="Calibri"/>
          <w:sz w:val="22"/>
          <w:szCs w:val="22"/>
        </w:rPr>
        <w:t xml:space="preserve"> Management is implementing strategic operational and financial restructuring plans to seek to ensure adequate liquidity in the Group and the Company, and the ability to meet liabilities and to continue to trade.</w:t>
      </w:r>
      <w:r w:rsidR="00A816EE" w:rsidRPr="003A05F2">
        <w:rPr>
          <w:rFonts w:ascii="Calibri" w:hAnsi="Calibri" w:cs="Calibri"/>
          <w:sz w:val="22"/>
          <w:szCs w:val="22"/>
        </w:rPr>
        <w:t xml:space="preserve"> Moreover, </w:t>
      </w:r>
      <w:r w:rsidR="00981D04" w:rsidRPr="003A05F2">
        <w:rPr>
          <w:rFonts w:ascii="Calibri" w:hAnsi="Calibri" w:cs="Calibri"/>
          <w:sz w:val="22"/>
          <w:szCs w:val="22"/>
        </w:rPr>
        <w:t xml:space="preserve">the </w:t>
      </w:r>
      <w:r w:rsidR="00A816EE" w:rsidRPr="003A05F2">
        <w:rPr>
          <w:rFonts w:ascii="Calibri" w:hAnsi="Calibri" w:cs="Calibri"/>
          <w:sz w:val="22"/>
          <w:szCs w:val="22"/>
        </w:rPr>
        <w:t xml:space="preserve">major shareholder of the Company </w:t>
      </w:r>
      <w:r w:rsidR="00187C34" w:rsidRPr="003A05F2">
        <w:rPr>
          <w:rFonts w:ascii="Calibri" w:hAnsi="Calibri" w:cs="Calibri"/>
          <w:sz w:val="22"/>
          <w:szCs w:val="22"/>
        </w:rPr>
        <w:t xml:space="preserve">has </w:t>
      </w:r>
      <w:r w:rsidR="00914DF6" w:rsidRPr="003A05F2">
        <w:rPr>
          <w:rFonts w:ascii="Calibri" w:hAnsi="Calibri" w:cs="Calibri"/>
          <w:sz w:val="22"/>
          <w:szCs w:val="22"/>
        </w:rPr>
        <w:t>committed</w:t>
      </w:r>
      <w:r w:rsidR="00A816EE" w:rsidRPr="003A05F2">
        <w:rPr>
          <w:rFonts w:ascii="Calibri" w:hAnsi="Calibri" w:cs="Calibri"/>
          <w:sz w:val="22"/>
          <w:szCs w:val="22"/>
        </w:rPr>
        <w:t xml:space="preserve"> to provide the necessary level of financial support to the Company</w:t>
      </w:r>
      <w:r w:rsidR="001A76D9" w:rsidRPr="003A05F2">
        <w:rPr>
          <w:rFonts w:ascii="Calibri" w:hAnsi="Calibri" w:cs="Browallia New"/>
          <w:sz w:val="22"/>
          <w:szCs w:val="28"/>
        </w:rPr>
        <w:t>.</w:t>
      </w:r>
      <w:r w:rsidRPr="003A05F2">
        <w:rPr>
          <w:rFonts w:ascii="Calibri" w:hAnsi="Calibri" w:cs="Calibri"/>
          <w:sz w:val="22"/>
          <w:szCs w:val="22"/>
        </w:rPr>
        <w:t xml:space="preserve"> These factors, whereby liquidity in the Group and Company and their ability to meet liabilities as they fall due and to continue to trade may be dependent upon </w:t>
      </w:r>
      <w:r w:rsidR="009E177E" w:rsidRPr="003A05F2">
        <w:rPr>
          <w:rFonts w:ascii="Calibri" w:hAnsi="Calibri" w:cs="Calibri"/>
          <w:sz w:val="22"/>
          <w:szCs w:val="22"/>
        </w:rPr>
        <w:t>the right of the bank to recall the loan</w:t>
      </w:r>
      <w:r w:rsidR="00B8678D" w:rsidRPr="003A05F2">
        <w:rPr>
          <w:rFonts w:ascii="Calibri" w:hAnsi="Calibri" w:cs="Calibri"/>
          <w:sz w:val="22"/>
          <w:szCs w:val="22"/>
        </w:rPr>
        <w:t>s</w:t>
      </w:r>
      <w:r w:rsidR="009E177E" w:rsidRPr="003A05F2">
        <w:rPr>
          <w:rFonts w:ascii="Calibri" w:hAnsi="Calibri" w:cs="Calibri"/>
          <w:sz w:val="22"/>
          <w:szCs w:val="22"/>
        </w:rPr>
        <w:t xml:space="preserve">, </w:t>
      </w:r>
      <w:r w:rsidRPr="003A05F2">
        <w:rPr>
          <w:rFonts w:ascii="Calibri" w:hAnsi="Calibri" w:cs="Calibri"/>
          <w:sz w:val="22"/>
          <w:szCs w:val="22"/>
        </w:rPr>
        <w:t>the success of management’s plans</w:t>
      </w:r>
      <w:r w:rsidR="0099788F" w:rsidRPr="003A05F2">
        <w:rPr>
          <w:rFonts w:ascii="Calibri" w:hAnsi="Calibri" w:cs="Calibri"/>
          <w:sz w:val="22"/>
          <w:szCs w:val="22"/>
        </w:rPr>
        <w:t xml:space="preserve">, </w:t>
      </w:r>
      <w:r w:rsidRPr="003A05F2">
        <w:rPr>
          <w:rFonts w:ascii="Calibri" w:hAnsi="Calibri" w:cs="Calibri"/>
          <w:sz w:val="22"/>
          <w:szCs w:val="22"/>
        </w:rPr>
        <w:t>the continuing support of the provider of the bank facilities</w:t>
      </w:r>
      <w:r w:rsidR="00A12BB0" w:rsidRPr="003A05F2">
        <w:rPr>
          <w:rFonts w:ascii="Calibri" w:hAnsi="Calibri" w:cs="Calibri"/>
          <w:sz w:val="22"/>
          <w:szCs w:val="22"/>
        </w:rPr>
        <w:t xml:space="preserve"> and the</w:t>
      </w:r>
      <w:r w:rsidR="00873556" w:rsidRPr="003A05F2">
        <w:rPr>
          <w:rFonts w:ascii="Calibri" w:hAnsi="Calibri" w:cs="Calibri"/>
          <w:sz w:val="22"/>
          <w:szCs w:val="22"/>
        </w:rPr>
        <w:t xml:space="preserve"> </w:t>
      </w:r>
      <w:r w:rsidR="000D2CC8" w:rsidRPr="003A05F2">
        <w:rPr>
          <w:rFonts w:ascii="Calibri" w:hAnsi="Calibri" w:cs="Calibri"/>
          <w:sz w:val="22"/>
          <w:szCs w:val="22"/>
        </w:rPr>
        <w:t>major share</w:t>
      </w:r>
      <w:r w:rsidR="00156372" w:rsidRPr="003A05F2">
        <w:rPr>
          <w:rFonts w:ascii="Calibri" w:hAnsi="Calibri" w:cs="Calibri"/>
          <w:sz w:val="22"/>
          <w:szCs w:val="22"/>
        </w:rPr>
        <w:t>holder</w:t>
      </w:r>
      <w:r w:rsidRPr="003A05F2">
        <w:rPr>
          <w:rFonts w:ascii="Calibri" w:hAnsi="Calibri" w:cs="Calibri"/>
          <w:sz w:val="22"/>
          <w:szCs w:val="22"/>
        </w:rPr>
        <w:t>, indicate the existence of a material uncertainty that may cast significant doubt on the Group’s ability to continue as a going concern.</w:t>
      </w:r>
    </w:p>
    <w:p w14:paraId="77A63A9E" w14:textId="478975AE" w:rsidR="0015091D" w:rsidRPr="003A05F2" w:rsidRDefault="002E44D3" w:rsidP="002E79C3">
      <w:pPr>
        <w:rPr>
          <w:rFonts w:ascii="Calibri" w:eastAsia="Arial Unicode MS" w:hAnsi="Calibri" w:cs="Calibri"/>
          <w:b/>
          <w:bCs/>
          <w:sz w:val="22"/>
          <w:szCs w:val="22"/>
        </w:rPr>
      </w:pPr>
      <w:r w:rsidRPr="003A05F2">
        <w:rPr>
          <w:rFonts w:ascii="Calibri" w:eastAsia="Arial Unicode MS" w:hAnsi="Calibri" w:cs="Calibri"/>
          <w:b/>
          <w:bCs/>
          <w:sz w:val="22"/>
          <w:szCs w:val="22"/>
        </w:rPr>
        <w:br w:type="page"/>
      </w:r>
    </w:p>
    <w:p w14:paraId="2CEB5DE1" w14:textId="663894CA" w:rsidR="00A75478" w:rsidRPr="003A05F2" w:rsidRDefault="00A75478" w:rsidP="00A75478">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lastRenderedPageBreak/>
        <w:t>Loss of control</w:t>
      </w:r>
    </w:p>
    <w:p w14:paraId="7CF9A555" w14:textId="77777777" w:rsidR="00A75478" w:rsidRPr="003A05F2" w:rsidRDefault="00A75478" w:rsidP="00A75478">
      <w:pPr>
        <w:ind w:left="540"/>
        <w:jc w:val="thaiDistribute"/>
        <w:rPr>
          <w:rFonts w:ascii="Calibri" w:hAnsi="Calibri" w:cs="Calibri"/>
          <w:sz w:val="22"/>
          <w:szCs w:val="22"/>
        </w:rPr>
      </w:pPr>
    </w:p>
    <w:p w14:paraId="57A2DDE7" w14:textId="4CD00906" w:rsidR="0015091D" w:rsidRPr="003A05F2" w:rsidRDefault="007910BA" w:rsidP="00A75478">
      <w:pPr>
        <w:ind w:left="540"/>
        <w:jc w:val="thaiDistribute"/>
        <w:rPr>
          <w:rFonts w:ascii="Calibri" w:hAnsi="Calibri" w:cs="Calibri"/>
          <w:sz w:val="22"/>
          <w:szCs w:val="22"/>
        </w:rPr>
      </w:pPr>
      <w:r w:rsidRPr="003A05F2">
        <w:rPr>
          <w:rFonts w:ascii="Calibri" w:hAnsi="Calibri" w:cs="Calibri"/>
          <w:sz w:val="22"/>
          <w:szCs w:val="22"/>
        </w:rPr>
        <w:t>At the Board of Director meeting of the Company on 14 July 2022, resolutions were approved for the disposal of the investment in World Wire Processing Company Limited (an indirect subsidiary) to The Megawatt Co., Ltd. (an indirect associate) of 139,990 shares (Ownership interest 99.99%). On 15 July 2022 the Company entered into a sales agreement for Baht 44.30 million and on 2 August 2022, the Company ha</w:t>
      </w:r>
      <w:r w:rsidR="009964F2" w:rsidRPr="003A05F2">
        <w:rPr>
          <w:rFonts w:ascii="Calibri" w:hAnsi="Calibri" w:cs="Calibri"/>
          <w:sz w:val="22"/>
          <w:szCs w:val="22"/>
        </w:rPr>
        <w:t>d</w:t>
      </w:r>
      <w:r w:rsidRPr="003A05F2">
        <w:rPr>
          <w:rFonts w:ascii="Calibri" w:hAnsi="Calibri" w:cs="Calibri"/>
          <w:sz w:val="22"/>
          <w:szCs w:val="22"/>
        </w:rPr>
        <w:t xml:space="preserve"> fully complied with and completed the terms of agreement, so the Group ha</w:t>
      </w:r>
      <w:r w:rsidR="00E87F78" w:rsidRPr="003A05F2">
        <w:rPr>
          <w:rFonts w:ascii="Calibri" w:hAnsi="Calibri" w:cs="Calibri"/>
          <w:sz w:val="22"/>
          <w:szCs w:val="22"/>
        </w:rPr>
        <w:t>d</w:t>
      </w:r>
      <w:r w:rsidRPr="003A05F2">
        <w:rPr>
          <w:rFonts w:ascii="Calibri" w:hAnsi="Calibri" w:cs="Calibri"/>
          <w:sz w:val="22"/>
          <w:szCs w:val="22"/>
        </w:rPr>
        <w:t xml:space="preserve"> lost control of World Wire Processing Company Limited.</w:t>
      </w:r>
    </w:p>
    <w:p w14:paraId="4DAA6034" w14:textId="77777777" w:rsidR="00A75478" w:rsidRPr="003A05F2" w:rsidRDefault="00A75478" w:rsidP="00A75478">
      <w:pPr>
        <w:ind w:left="540"/>
        <w:jc w:val="thaiDistribute"/>
        <w:rPr>
          <w:rFonts w:ascii="Calibri" w:hAnsi="Calibri" w:cs="Calibri"/>
          <w:sz w:val="22"/>
          <w:szCs w:val="22"/>
        </w:rPr>
      </w:pPr>
    </w:p>
    <w:tbl>
      <w:tblPr>
        <w:tblW w:w="9210" w:type="dxa"/>
        <w:tblInd w:w="529" w:type="dxa"/>
        <w:tblLayout w:type="fixed"/>
        <w:tblCellMar>
          <w:left w:w="79" w:type="dxa"/>
          <w:right w:w="79" w:type="dxa"/>
        </w:tblCellMar>
        <w:tblLook w:val="04A0" w:firstRow="1" w:lastRow="0" w:firstColumn="1" w:lastColumn="0" w:noHBand="0" w:noVBand="1"/>
      </w:tblPr>
      <w:tblGrid>
        <w:gridCol w:w="6161"/>
        <w:gridCol w:w="1160"/>
        <w:gridCol w:w="1889"/>
      </w:tblGrid>
      <w:tr w:rsidR="008F7BE8" w:rsidRPr="003A05F2" w14:paraId="7A0010D8" w14:textId="77777777" w:rsidTr="008F7BE8">
        <w:trPr>
          <w:cantSplit/>
        </w:trPr>
        <w:tc>
          <w:tcPr>
            <w:tcW w:w="6165" w:type="dxa"/>
          </w:tcPr>
          <w:p w14:paraId="3E824633" w14:textId="77777777" w:rsidR="008F7BE8" w:rsidRPr="003A05F2" w:rsidRDefault="008F7BE8">
            <w:pPr>
              <w:spacing w:line="240" w:lineRule="atLeast"/>
              <w:rPr>
                <w:rFonts w:ascii="Calibri" w:hAnsi="Calibri" w:cs="Calibri"/>
                <w:sz w:val="22"/>
                <w:szCs w:val="22"/>
              </w:rPr>
            </w:pPr>
          </w:p>
        </w:tc>
        <w:tc>
          <w:tcPr>
            <w:tcW w:w="1161" w:type="dxa"/>
            <w:vAlign w:val="bottom"/>
          </w:tcPr>
          <w:p w14:paraId="26CBE566"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772C4FD8" w14:textId="77777777" w:rsidR="008F7BE8" w:rsidRPr="003A05F2" w:rsidRDefault="008F7BE8">
            <w:pPr>
              <w:pStyle w:val="acctfourfigures"/>
              <w:tabs>
                <w:tab w:val="decimal" w:pos="731"/>
              </w:tabs>
              <w:spacing w:line="240" w:lineRule="atLeast"/>
              <w:ind w:right="11"/>
              <w:jc w:val="center"/>
              <w:rPr>
                <w:rFonts w:ascii="Calibri" w:hAnsi="Calibri" w:cs="Calibri"/>
                <w:szCs w:val="22"/>
              </w:rPr>
            </w:pPr>
            <w:r w:rsidRPr="003A05F2">
              <w:rPr>
                <w:rFonts w:ascii="Calibri" w:hAnsi="Calibri" w:cs="Calibri"/>
                <w:i/>
                <w:iCs/>
                <w:szCs w:val="22"/>
              </w:rPr>
              <w:t>(in thousand Baht)</w:t>
            </w:r>
          </w:p>
        </w:tc>
      </w:tr>
      <w:tr w:rsidR="008F7BE8" w:rsidRPr="003A05F2" w14:paraId="125EF8E6" w14:textId="77777777" w:rsidTr="008F7BE8">
        <w:trPr>
          <w:cantSplit/>
        </w:trPr>
        <w:tc>
          <w:tcPr>
            <w:tcW w:w="6165" w:type="dxa"/>
            <w:hideMark/>
          </w:tcPr>
          <w:p w14:paraId="6F932694" w14:textId="77777777" w:rsidR="008F7BE8" w:rsidRPr="003A05F2" w:rsidRDefault="008F7BE8">
            <w:pPr>
              <w:pStyle w:val="acctfourfigures"/>
              <w:tabs>
                <w:tab w:val="decimal" w:pos="731"/>
              </w:tabs>
              <w:spacing w:line="240" w:lineRule="atLeast"/>
              <w:ind w:right="11"/>
              <w:rPr>
                <w:rFonts w:ascii="Calibri" w:hAnsi="Calibri" w:cs="Calibri"/>
                <w:szCs w:val="22"/>
              </w:rPr>
            </w:pPr>
            <w:r w:rsidRPr="003A05F2">
              <w:rPr>
                <w:rFonts w:ascii="Calibri" w:hAnsi="Calibri" w:cs="Calibri"/>
                <w:b/>
                <w:bCs/>
                <w:szCs w:val="22"/>
              </w:rPr>
              <w:t xml:space="preserve">Effect of loss of control on the consolidated statement </w:t>
            </w:r>
          </w:p>
        </w:tc>
        <w:tc>
          <w:tcPr>
            <w:tcW w:w="1161" w:type="dxa"/>
            <w:vAlign w:val="bottom"/>
          </w:tcPr>
          <w:p w14:paraId="7B3BDC32"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tcPr>
          <w:p w14:paraId="427B61AD"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p>
        </w:tc>
      </w:tr>
      <w:tr w:rsidR="008F7BE8" w:rsidRPr="003A05F2" w14:paraId="6DE8FC3F" w14:textId="77777777" w:rsidTr="008F7BE8">
        <w:trPr>
          <w:cantSplit/>
        </w:trPr>
        <w:tc>
          <w:tcPr>
            <w:tcW w:w="6165" w:type="dxa"/>
            <w:hideMark/>
          </w:tcPr>
          <w:p w14:paraId="607F5B3B" w14:textId="77777777" w:rsidR="008F7BE8" w:rsidRPr="003A05F2" w:rsidRDefault="008F7BE8">
            <w:pPr>
              <w:pStyle w:val="acctfourfigures"/>
              <w:tabs>
                <w:tab w:val="decimal" w:pos="731"/>
              </w:tabs>
              <w:spacing w:line="240" w:lineRule="atLeast"/>
              <w:ind w:left="261" w:right="11"/>
              <w:rPr>
                <w:rFonts w:ascii="Calibri" w:hAnsi="Calibri" w:cs="Calibri"/>
                <w:szCs w:val="22"/>
              </w:rPr>
            </w:pPr>
            <w:r w:rsidRPr="003A05F2">
              <w:rPr>
                <w:rFonts w:ascii="Calibri" w:hAnsi="Calibri" w:cs="Calibri"/>
                <w:b/>
                <w:bCs/>
                <w:szCs w:val="22"/>
              </w:rPr>
              <w:t>of financial position at loss of control date</w:t>
            </w:r>
          </w:p>
        </w:tc>
        <w:tc>
          <w:tcPr>
            <w:tcW w:w="1161" w:type="dxa"/>
            <w:vAlign w:val="bottom"/>
          </w:tcPr>
          <w:p w14:paraId="10DBD1CF"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tcPr>
          <w:p w14:paraId="5C0CB0D6"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p>
        </w:tc>
      </w:tr>
      <w:tr w:rsidR="008F7BE8" w:rsidRPr="003A05F2" w14:paraId="67642701" w14:textId="77777777" w:rsidTr="008F7BE8">
        <w:trPr>
          <w:cantSplit/>
        </w:trPr>
        <w:tc>
          <w:tcPr>
            <w:tcW w:w="6165" w:type="dxa"/>
            <w:hideMark/>
          </w:tcPr>
          <w:p w14:paraId="1E21FC6B" w14:textId="77777777" w:rsidR="008F7BE8" w:rsidRPr="003A05F2" w:rsidRDefault="008F7BE8">
            <w:pPr>
              <w:pStyle w:val="acctfourfigures"/>
              <w:tabs>
                <w:tab w:val="decimal" w:pos="731"/>
              </w:tabs>
              <w:spacing w:line="240" w:lineRule="atLeast"/>
              <w:ind w:right="11"/>
              <w:rPr>
                <w:rFonts w:ascii="Calibri" w:hAnsi="Calibri" w:cs="Calibri"/>
                <w:szCs w:val="22"/>
              </w:rPr>
            </w:pPr>
            <w:r w:rsidRPr="003A05F2">
              <w:rPr>
                <w:rFonts w:ascii="Calibri" w:hAnsi="Calibri" w:cs="Calibri"/>
                <w:szCs w:val="22"/>
              </w:rPr>
              <w:t xml:space="preserve">Cash and cash equivalents </w:t>
            </w:r>
          </w:p>
        </w:tc>
        <w:tc>
          <w:tcPr>
            <w:tcW w:w="1161" w:type="dxa"/>
            <w:vAlign w:val="bottom"/>
          </w:tcPr>
          <w:p w14:paraId="18DD4E58"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7D1345A8"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r w:rsidRPr="003A05F2">
              <w:rPr>
                <w:rFonts w:ascii="Calibri" w:hAnsi="Calibri" w:cs="Calibri"/>
                <w:szCs w:val="22"/>
                <w:lang w:val="en-US" w:bidi="th-TH"/>
              </w:rPr>
              <w:t>17</w:t>
            </w:r>
          </w:p>
        </w:tc>
      </w:tr>
      <w:tr w:rsidR="008F7BE8" w:rsidRPr="003A05F2" w14:paraId="603CC57F" w14:textId="77777777" w:rsidTr="008F7BE8">
        <w:trPr>
          <w:cantSplit/>
        </w:trPr>
        <w:tc>
          <w:tcPr>
            <w:tcW w:w="6165" w:type="dxa"/>
            <w:hideMark/>
          </w:tcPr>
          <w:p w14:paraId="08393DA3" w14:textId="77777777" w:rsidR="008F7BE8" w:rsidRPr="003A05F2" w:rsidRDefault="008F7BE8">
            <w:pPr>
              <w:spacing w:line="240" w:lineRule="atLeast"/>
              <w:ind w:left="180" w:hanging="180"/>
              <w:rPr>
                <w:rFonts w:ascii="Calibri" w:hAnsi="Calibri" w:cs="Calibri"/>
                <w:sz w:val="22"/>
                <w:szCs w:val="22"/>
              </w:rPr>
            </w:pPr>
            <w:r w:rsidRPr="003A05F2">
              <w:rPr>
                <w:rFonts w:ascii="Calibri" w:hAnsi="Calibri" w:cs="Calibri"/>
                <w:sz w:val="22"/>
                <w:szCs w:val="22"/>
              </w:rPr>
              <w:t>Other receivables</w:t>
            </w:r>
          </w:p>
        </w:tc>
        <w:tc>
          <w:tcPr>
            <w:tcW w:w="1161" w:type="dxa"/>
            <w:vAlign w:val="bottom"/>
          </w:tcPr>
          <w:p w14:paraId="16FE5BC0"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37129DCE"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r w:rsidRPr="003A05F2">
              <w:rPr>
                <w:rFonts w:ascii="Calibri" w:hAnsi="Calibri" w:cs="Calibri"/>
                <w:szCs w:val="22"/>
                <w:lang w:val="en-US" w:bidi="th-TH"/>
              </w:rPr>
              <w:t>1,163</w:t>
            </w:r>
          </w:p>
        </w:tc>
      </w:tr>
      <w:tr w:rsidR="008F7BE8" w:rsidRPr="003A05F2" w14:paraId="3A05EFC1" w14:textId="77777777" w:rsidTr="008F7BE8">
        <w:trPr>
          <w:cantSplit/>
        </w:trPr>
        <w:tc>
          <w:tcPr>
            <w:tcW w:w="6165" w:type="dxa"/>
            <w:hideMark/>
          </w:tcPr>
          <w:p w14:paraId="167174ED" w14:textId="77777777" w:rsidR="008F7BE8" w:rsidRPr="003A05F2" w:rsidRDefault="008F7BE8">
            <w:pPr>
              <w:spacing w:line="240" w:lineRule="atLeast"/>
              <w:ind w:left="180" w:hanging="180"/>
              <w:rPr>
                <w:rFonts w:ascii="Calibri" w:hAnsi="Calibri" w:cs="Calibri"/>
                <w:sz w:val="22"/>
                <w:szCs w:val="22"/>
              </w:rPr>
            </w:pPr>
            <w:r w:rsidRPr="003A05F2">
              <w:rPr>
                <w:rFonts w:ascii="Calibri" w:hAnsi="Calibri" w:cs="Calibri"/>
                <w:sz w:val="22"/>
                <w:szCs w:val="22"/>
              </w:rPr>
              <w:t>Other current assets</w:t>
            </w:r>
          </w:p>
        </w:tc>
        <w:tc>
          <w:tcPr>
            <w:tcW w:w="1161" w:type="dxa"/>
            <w:vAlign w:val="bottom"/>
          </w:tcPr>
          <w:p w14:paraId="199F6F22"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14772653"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r w:rsidRPr="003A05F2">
              <w:rPr>
                <w:rFonts w:ascii="Calibri" w:hAnsi="Calibri" w:cs="Calibri"/>
                <w:szCs w:val="22"/>
                <w:lang w:val="en-US"/>
              </w:rPr>
              <w:t>1,563</w:t>
            </w:r>
          </w:p>
        </w:tc>
      </w:tr>
      <w:tr w:rsidR="008F7BE8" w:rsidRPr="003A05F2" w14:paraId="5A5151FD" w14:textId="77777777" w:rsidTr="008F7BE8">
        <w:trPr>
          <w:cantSplit/>
        </w:trPr>
        <w:tc>
          <w:tcPr>
            <w:tcW w:w="6165" w:type="dxa"/>
            <w:hideMark/>
          </w:tcPr>
          <w:p w14:paraId="10CBA265" w14:textId="77777777" w:rsidR="008F7BE8" w:rsidRPr="003A05F2" w:rsidRDefault="008F7BE8">
            <w:pPr>
              <w:spacing w:line="240" w:lineRule="atLeast"/>
              <w:ind w:left="180" w:hanging="180"/>
              <w:rPr>
                <w:rFonts w:ascii="Calibri" w:hAnsi="Calibri" w:cs="Calibri"/>
                <w:sz w:val="22"/>
                <w:szCs w:val="22"/>
              </w:rPr>
            </w:pPr>
            <w:r w:rsidRPr="003A05F2">
              <w:rPr>
                <w:rFonts w:ascii="Calibri" w:hAnsi="Calibri" w:cs="Calibri"/>
                <w:sz w:val="22"/>
                <w:szCs w:val="22"/>
              </w:rPr>
              <w:t>Property, plant and equipment</w:t>
            </w:r>
          </w:p>
        </w:tc>
        <w:tc>
          <w:tcPr>
            <w:tcW w:w="1161" w:type="dxa"/>
            <w:vAlign w:val="bottom"/>
          </w:tcPr>
          <w:p w14:paraId="6F21CA04"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7E4FE6AC"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r w:rsidRPr="003A05F2">
              <w:rPr>
                <w:rFonts w:ascii="Calibri" w:hAnsi="Calibri" w:cs="Calibri"/>
                <w:szCs w:val="22"/>
                <w:lang w:val="en-US" w:bidi="th-TH"/>
              </w:rPr>
              <w:t>285,559</w:t>
            </w:r>
          </w:p>
        </w:tc>
      </w:tr>
      <w:tr w:rsidR="008F7BE8" w:rsidRPr="003A05F2" w14:paraId="1881090C" w14:textId="77777777" w:rsidTr="008F7BE8">
        <w:trPr>
          <w:cantSplit/>
        </w:trPr>
        <w:tc>
          <w:tcPr>
            <w:tcW w:w="6165" w:type="dxa"/>
            <w:vAlign w:val="bottom"/>
            <w:hideMark/>
          </w:tcPr>
          <w:p w14:paraId="7CC33A56" w14:textId="77777777" w:rsidR="008F7BE8" w:rsidRPr="003A05F2" w:rsidRDefault="008F7BE8">
            <w:pPr>
              <w:spacing w:line="240" w:lineRule="atLeast"/>
              <w:ind w:left="180" w:hanging="180"/>
              <w:rPr>
                <w:rFonts w:ascii="Calibri" w:hAnsi="Calibri" w:cs="Calibri"/>
                <w:sz w:val="22"/>
                <w:szCs w:val="22"/>
              </w:rPr>
            </w:pPr>
            <w:r w:rsidRPr="003A05F2">
              <w:rPr>
                <w:rFonts w:ascii="Calibri" w:hAnsi="Calibri" w:cs="Calibri"/>
                <w:sz w:val="22"/>
                <w:szCs w:val="22"/>
              </w:rPr>
              <w:t>Other payables</w:t>
            </w:r>
          </w:p>
        </w:tc>
        <w:tc>
          <w:tcPr>
            <w:tcW w:w="1161" w:type="dxa"/>
            <w:vAlign w:val="bottom"/>
          </w:tcPr>
          <w:p w14:paraId="68A1F6DE"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288885C8" w14:textId="77777777" w:rsidR="008F7BE8" w:rsidRPr="003A05F2" w:rsidRDefault="008F7BE8">
            <w:pPr>
              <w:pStyle w:val="acctfourfigures"/>
              <w:tabs>
                <w:tab w:val="clear" w:pos="765"/>
                <w:tab w:val="decimal" w:pos="1541"/>
              </w:tabs>
              <w:spacing w:line="240" w:lineRule="atLeast"/>
              <w:ind w:right="101"/>
              <w:rPr>
                <w:rFonts w:ascii="Calibri" w:hAnsi="Calibri" w:cs="Calibri"/>
                <w:szCs w:val="22"/>
              </w:rPr>
            </w:pPr>
            <w:r w:rsidRPr="003A05F2">
              <w:rPr>
                <w:rFonts w:ascii="Calibri" w:hAnsi="Calibri" w:cs="Calibri"/>
                <w:szCs w:val="22"/>
                <w:lang w:val="en-US" w:bidi="th-TH"/>
              </w:rPr>
              <w:t>(446)</w:t>
            </w:r>
          </w:p>
        </w:tc>
      </w:tr>
      <w:tr w:rsidR="008F7BE8" w:rsidRPr="003A05F2" w14:paraId="0AA16921" w14:textId="77777777" w:rsidTr="008F7BE8">
        <w:trPr>
          <w:cantSplit/>
        </w:trPr>
        <w:tc>
          <w:tcPr>
            <w:tcW w:w="6165" w:type="dxa"/>
            <w:vAlign w:val="bottom"/>
            <w:hideMark/>
          </w:tcPr>
          <w:p w14:paraId="2944DE76" w14:textId="77777777" w:rsidR="008F7BE8" w:rsidRPr="003A05F2" w:rsidRDefault="008F7BE8">
            <w:pPr>
              <w:spacing w:line="240" w:lineRule="atLeast"/>
              <w:ind w:left="180" w:hanging="180"/>
              <w:rPr>
                <w:rFonts w:ascii="Calibri" w:hAnsi="Calibri" w:cs="Calibri"/>
                <w:sz w:val="22"/>
                <w:szCs w:val="22"/>
              </w:rPr>
            </w:pPr>
            <w:r w:rsidRPr="003A05F2">
              <w:rPr>
                <w:rFonts w:ascii="Calibri" w:hAnsi="Calibri" w:cs="Calibri"/>
                <w:sz w:val="22"/>
                <w:szCs w:val="22"/>
              </w:rPr>
              <w:t>Short-term loans from related party</w:t>
            </w:r>
          </w:p>
        </w:tc>
        <w:tc>
          <w:tcPr>
            <w:tcW w:w="1161" w:type="dxa"/>
            <w:vAlign w:val="bottom"/>
          </w:tcPr>
          <w:p w14:paraId="52172B2F"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5DE08D81" w14:textId="77777777" w:rsidR="008F7BE8" w:rsidRPr="003A05F2" w:rsidRDefault="008F7BE8">
            <w:pPr>
              <w:pStyle w:val="acctfourfigures"/>
              <w:tabs>
                <w:tab w:val="clear" w:pos="765"/>
                <w:tab w:val="decimal" w:pos="1541"/>
              </w:tabs>
              <w:spacing w:line="240" w:lineRule="atLeast"/>
              <w:ind w:right="11"/>
              <w:rPr>
                <w:rFonts w:ascii="Calibri" w:hAnsi="Calibri" w:cs="Calibri"/>
                <w:szCs w:val="22"/>
              </w:rPr>
            </w:pPr>
            <w:r w:rsidRPr="003A05F2">
              <w:rPr>
                <w:rFonts w:ascii="Calibri" w:hAnsi="Calibri" w:cs="Calibri"/>
                <w:szCs w:val="22"/>
                <w:lang w:val="en-US" w:bidi="th-TH"/>
              </w:rPr>
              <w:t>(233,090)</w:t>
            </w:r>
          </w:p>
        </w:tc>
      </w:tr>
      <w:tr w:rsidR="008F7BE8" w:rsidRPr="003A05F2" w14:paraId="6D4360A9" w14:textId="77777777" w:rsidTr="008F7BE8">
        <w:trPr>
          <w:cantSplit/>
        </w:trPr>
        <w:tc>
          <w:tcPr>
            <w:tcW w:w="6165" w:type="dxa"/>
            <w:vAlign w:val="bottom"/>
            <w:hideMark/>
          </w:tcPr>
          <w:p w14:paraId="6D4AD39A" w14:textId="77777777" w:rsidR="008F7BE8" w:rsidRPr="003A05F2" w:rsidRDefault="008F7BE8">
            <w:pPr>
              <w:spacing w:line="240" w:lineRule="atLeast"/>
              <w:ind w:left="180" w:hanging="180"/>
              <w:rPr>
                <w:rFonts w:ascii="Calibri" w:hAnsi="Calibri" w:cs="Calibri"/>
                <w:sz w:val="22"/>
                <w:szCs w:val="22"/>
              </w:rPr>
            </w:pPr>
            <w:r w:rsidRPr="003A05F2">
              <w:rPr>
                <w:rFonts w:ascii="Calibri" w:hAnsi="Calibri" w:cs="Calibri"/>
                <w:sz w:val="22"/>
                <w:szCs w:val="22"/>
              </w:rPr>
              <w:t>Deferred tax liabilities</w:t>
            </w:r>
          </w:p>
        </w:tc>
        <w:tc>
          <w:tcPr>
            <w:tcW w:w="1161" w:type="dxa"/>
            <w:vAlign w:val="bottom"/>
          </w:tcPr>
          <w:p w14:paraId="6AA4B91F" w14:textId="77777777" w:rsidR="008F7BE8" w:rsidRPr="003A05F2" w:rsidRDefault="008F7BE8">
            <w:pPr>
              <w:pStyle w:val="acctfourfigures"/>
              <w:tabs>
                <w:tab w:val="decimal" w:pos="731"/>
              </w:tabs>
              <w:spacing w:line="240" w:lineRule="atLeast"/>
              <w:ind w:right="11"/>
              <w:rPr>
                <w:rFonts w:ascii="Calibri" w:hAnsi="Calibri" w:cs="Calibri"/>
                <w:szCs w:val="22"/>
              </w:rPr>
            </w:pPr>
          </w:p>
        </w:tc>
        <w:tc>
          <w:tcPr>
            <w:tcW w:w="1890" w:type="dxa"/>
            <w:vAlign w:val="bottom"/>
            <w:hideMark/>
          </w:tcPr>
          <w:p w14:paraId="4C5ED5F8" w14:textId="77777777" w:rsidR="008F7BE8" w:rsidRPr="003A05F2" w:rsidRDefault="008F7BE8">
            <w:pPr>
              <w:pStyle w:val="acctfourfigures"/>
              <w:tabs>
                <w:tab w:val="clear" w:pos="765"/>
                <w:tab w:val="decimal" w:pos="1541"/>
              </w:tabs>
              <w:spacing w:line="240" w:lineRule="atLeast"/>
              <w:ind w:right="11"/>
              <w:rPr>
                <w:rFonts w:ascii="Calibri" w:hAnsi="Calibri" w:cs="Calibri"/>
                <w:szCs w:val="22"/>
              </w:rPr>
            </w:pPr>
            <w:r w:rsidRPr="003A05F2">
              <w:rPr>
                <w:rFonts w:ascii="Calibri" w:hAnsi="Calibri" w:cs="Calibri"/>
                <w:szCs w:val="22"/>
              </w:rPr>
              <w:t>(11,326)</w:t>
            </w:r>
          </w:p>
        </w:tc>
      </w:tr>
      <w:tr w:rsidR="008F7BE8" w:rsidRPr="003A05F2" w14:paraId="63CC54AD" w14:textId="77777777" w:rsidTr="008F7BE8">
        <w:trPr>
          <w:cantSplit/>
        </w:trPr>
        <w:tc>
          <w:tcPr>
            <w:tcW w:w="6165" w:type="dxa"/>
            <w:hideMark/>
          </w:tcPr>
          <w:p w14:paraId="4CE01DDE" w14:textId="77777777" w:rsidR="008F7BE8" w:rsidRPr="003A05F2" w:rsidRDefault="008F7BE8">
            <w:pPr>
              <w:spacing w:line="240" w:lineRule="atLeast"/>
              <w:ind w:left="180" w:hanging="180"/>
              <w:rPr>
                <w:rFonts w:ascii="Calibri" w:hAnsi="Calibri" w:cs="Calibri"/>
                <w:b/>
                <w:bCs/>
                <w:sz w:val="22"/>
                <w:szCs w:val="22"/>
              </w:rPr>
            </w:pPr>
            <w:r w:rsidRPr="003A05F2">
              <w:rPr>
                <w:rFonts w:ascii="Calibri" w:hAnsi="Calibri" w:cs="Calibri"/>
                <w:b/>
                <w:bCs/>
                <w:sz w:val="22"/>
                <w:szCs w:val="22"/>
              </w:rPr>
              <w:t>Carrying amounts of interest in subsidiary</w:t>
            </w:r>
          </w:p>
        </w:tc>
        <w:tc>
          <w:tcPr>
            <w:tcW w:w="1161" w:type="dxa"/>
            <w:vAlign w:val="bottom"/>
          </w:tcPr>
          <w:p w14:paraId="4CE6ABD5" w14:textId="77777777" w:rsidR="008F7BE8" w:rsidRPr="003A05F2" w:rsidRDefault="008F7BE8">
            <w:pPr>
              <w:pStyle w:val="acctfourfigures"/>
              <w:tabs>
                <w:tab w:val="decimal" w:pos="731"/>
              </w:tabs>
              <w:spacing w:line="240" w:lineRule="atLeast"/>
              <w:ind w:right="11"/>
              <w:rPr>
                <w:rFonts w:ascii="Calibri" w:hAnsi="Calibri" w:cs="Calibri"/>
                <w:b/>
                <w:bCs/>
                <w:szCs w:val="22"/>
              </w:rPr>
            </w:pPr>
          </w:p>
        </w:tc>
        <w:tc>
          <w:tcPr>
            <w:tcW w:w="1890" w:type="dxa"/>
            <w:tcBorders>
              <w:top w:val="single" w:sz="4" w:space="0" w:color="auto"/>
              <w:left w:val="nil"/>
              <w:bottom w:val="double" w:sz="4" w:space="0" w:color="auto"/>
              <w:right w:val="nil"/>
            </w:tcBorders>
            <w:vAlign w:val="bottom"/>
            <w:hideMark/>
          </w:tcPr>
          <w:p w14:paraId="485AF095" w14:textId="77777777" w:rsidR="008F7BE8" w:rsidRPr="003A05F2" w:rsidRDefault="008F7BE8">
            <w:pPr>
              <w:pStyle w:val="acctfourfigures"/>
              <w:tabs>
                <w:tab w:val="clear" w:pos="765"/>
                <w:tab w:val="decimal" w:pos="1541"/>
              </w:tabs>
              <w:spacing w:line="240" w:lineRule="atLeast"/>
              <w:ind w:right="101"/>
              <w:rPr>
                <w:rFonts w:ascii="Calibri" w:hAnsi="Calibri" w:cs="Calibri"/>
                <w:b/>
                <w:bCs/>
                <w:szCs w:val="22"/>
              </w:rPr>
            </w:pPr>
            <w:r w:rsidRPr="003A05F2">
              <w:rPr>
                <w:rFonts w:ascii="Calibri" w:hAnsi="Calibri" w:cs="Calibri"/>
                <w:b/>
                <w:bCs/>
                <w:szCs w:val="22"/>
                <w:lang w:val="en-US" w:bidi="th-TH"/>
              </w:rPr>
              <w:t>43,440</w:t>
            </w:r>
          </w:p>
        </w:tc>
      </w:tr>
    </w:tbl>
    <w:p w14:paraId="279D9666" w14:textId="77777777" w:rsidR="008F7BE8" w:rsidRPr="003A05F2" w:rsidRDefault="008F7BE8" w:rsidP="00A75478">
      <w:pPr>
        <w:ind w:left="540"/>
        <w:jc w:val="thaiDistribute"/>
        <w:rPr>
          <w:rFonts w:ascii="Calibri" w:hAnsi="Calibri" w:cs="Calibri"/>
          <w:sz w:val="22"/>
          <w:szCs w:val="22"/>
        </w:rPr>
      </w:pPr>
    </w:p>
    <w:p w14:paraId="5F2E2BB8" w14:textId="59039BB0" w:rsidR="00641110" w:rsidRPr="003A05F2" w:rsidRDefault="00641110" w:rsidP="00A75478">
      <w:pPr>
        <w:ind w:left="540"/>
        <w:jc w:val="thaiDistribute"/>
        <w:rPr>
          <w:rFonts w:ascii="Calibri" w:hAnsi="Calibri" w:cs="Calibri"/>
          <w:sz w:val="22"/>
          <w:szCs w:val="22"/>
        </w:rPr>
      </w:pPr>
      <w:r w:rsidRPr="003A05F2">
        <w:rPr>
          <w:rFonts w:ascii="Calibri" w:hAnsi="Calibri" w:cs="Calibri"/>
          <w:sz w:val="22"/>
          <w:szCs w:val="22"/>
        </w:rPr>
        <w:t>Loss from loss of control in subsidiary recognised in the consolidated statement of comprehensive income</w:t>
      </w:r>
      <w:r w:rsidR="00865C50" w:rsidRPr="003A05F2">
        <w:rPr>
          <w:rFonts w:ascii="Calibri" w:hAnsi="Calibri" w:cs="Calibri"/>
          <w:sz w:val="22"/>
          <w:szCs w:val="22"/>
        </w:rPr>
        <w:t xml:space="preserve"> for the </w:t>
      </w:r>
      <w:r w:rsidR="007E2F5C" w:rsidRPr="003A05F2">
        <w:rPr>
          <w:rFonts w:ascii="Calibri" w:hAnsi="Calibri" w:cs="Calibri"/>
          <w:sz w:val="22"/>
          <w:szCs w:val="22"/>
        </w:rPr>
        <w:t>three</w:t>
      </w:r>
      <w:r w:rsidR="00776FB3" w:rsidRPr="003A05F2">
        <w:rPr>
          <w:rFonts w:ascii="Calibri" w:hAnsi="Calibri" w:cs="Calibri"/>
          <w:sz w:val="22"/>
          <w:szCs w:val="22"/>
        </w:rPr>
        <w:t>-month</w:t>
      </w:r>
      <w:r w:rsidR="007E2F5C" w:rsidRPr="003A05F2">
        <w:rPr>
          <w:rFonts w:ascii="Calibri" w:hAnsi="Calibri" w:cs="Calibri"/>
          <w:sz w:val="22"/>
          <w:szCs w:val="22"/>
        </w:rPr>
        <w:t xml:space="preserve"> and nin</w:t>
      </w:r>
      <w:r w:rsidR="00182E96" w:rsidRPr="003A05F2">
        <w:rPr>
          <w:rFonts w:ascii="Calibri" w:hAnsi="Calibri" w:cs="Calibri"/>
          <w:sz w:val="22"/>
          <w:szCs w:val="22"/>
        </w:rPr>
        <w:t>e</w:t>
      </w:r>
      <w:r w:rsidR="00776FB3" w:rsidRPr="003A05F2">
        <w:rPr>
          <w:rFonts w:ascii="Calibri" w:hAnsi="Calibri" w:cs="Calibri"/>
          <w:sz w:val="22"/>
          <w:szCs w:val="22"/>
        </w:rPr>
        <w:t>-</w:t>
      </w:r>
      <w:r w:rsidR="00182E96" w:rsidRPr="003A05F2">
        <w:rPr>
          <w:rFonts w:ascii="Calibri" w:hAnsi="Calibri" w:cs="Calibri"/>
          <w:sz w:val="22"/>
          <w:szCs w:val="22"/>
        </w:rPr>
        <w:t>month</w:t>
      </w:r>
      <w:r w:rsidR="00CC6814" w:rsidRPr="003A05F2">
        <w:rPr>
          <w:rFonts w:ascii="Calibri" w:hAnsi="Calibri" w:cs="Calibri"/>
          <w:sz w:val="22"/>
          <w:szCs w:val="22"/>
        </w:rPr>
        <w:t xml:space="preserve"> periods</w:t>
      </w:r>
      <w:r w:rsidR="00182E96" w:rsidRPr="003A05F2">
        <w:rPr>
          <w:rFonts w:ascii="Calibri" w:hAnsi="Calibri" w:cs="Calibri"/>
          <w:sz w:val="22"/>
          <w:szCs w:val="22"/>
        </w:rPr>
        <w:t xml:space="preserve"> </w:t>
      </w:r>
      <w:r w:rsidR="0021562B" w:rsidRPr="003A05F2">
        <w:rPr>
          <w:rFonts w:ascii="Calibri" w:hAnsi="Calibri" w:cs="Calibri"/>
          <w:sz w:val="22"/>
          <w:szCs w:val="22"/>
        </w:rPr>
        <w:t xml:space="preserve">ended </w:t>
      </w:r>
      <w:r w:rsidR="00776FB3" w:rsidRPr="003A05F2">
        <w:rPr>
          <w:rFonts w:ascii="Calibri" w:hAnsi="Calibri" w:cs="Calibri"/>
          <w:sz w:val="22"/>
          <w:szCs w:val="22"/>
        </w:rPr>
        <w:t>30 September 20</w:t>
      </w:r>
      <w:r w:rsidR="002167DA" w:rsidRPr="003A05F2">
        <w:rPr>
          <w:rFonts w:ascii="Calibri" w:hAnsi="Calibri" w:cs="Calibri"/>
          <w:sz w:val="22"/>
          <w:szCs w:val="22"/>
        </w:rPr>
        <w:t>2</w:t>
      </w:r>
      <w:r w:rsidR="00776FB3" w:rsidRPr="003A05F2">
        <w:rPr>
          <w:rFonts w:ascii="Calibri" w:hAnsi="Calibri" w:cs="Calibri"/>
          <w:sz w:val="22"/>
          <w:szCs w:val="22"/>
        </w:rPr>
        <w:t>2</w:t>
      </w:r>
      <w:r w:rsidRPr="003A05F2">
        <w:rPr>
          <w:rFonts w:ascii="Calibri" w:hAnsi="Calibri" w:cs="Calibri"/>
          <w:sz w:val="22"/>
          <w:szCs w:val="22"/>
        </w:rPr>
        <w:t xml:space="preserve"> was as follow:</w:t>
      </w:r>
    </w:p>
    <w:p w14:paraId="6038DD81" w14:textId="77777777" w:rsidR="00C072B2" w:rsidRPr="003A05F2" w:rsidRDefault="00C072B2" w:rsidP="00A75478">
      <w:pPr>
        <w:ind w:left="540"/>
        <w:jc w:val="thaiDistribute"/>
        <w:rPr>
          <w:rFonts w:ascii="Calibri" w:hAnsi="Calibri" w:cs="Calibri"/>
          <w:sz w:val="22"/>
          <w:szCs w:val="22"/>
        </w:rPr>
      </w:pPr>
    </w:p>
    <w:tbl>
      <w:tblPr>
        <w:tblW w:w="9120" w:type="dxa"/>
        <w:tblInd w:w="529" w:type="dxa"/>
        <w:tblLayout w:type="fixed"/>
        <w:tblCellMar>
          <w:left w:w="79" w:type="dxa"/>
          <w:right w:w="79" w:type="dxa"/>
        </w:tblCellMar>
        <w:tblLook w:val="04A0" w:firstRow="1" w:lastRow="0" w:firstColumn="1" w:lastColumn="0" w:noHBand="0" w:noVBand="1"/>
      </w:tblPr>
      <w:tblGrid>
        <w:gridCol w:w="6365"/>
        <w:gridCol w:w="873"/>
        <w:gridCol w:w="1882"/>
      </w:tblGrid>
      <w:tr w:rsidR="00C072B2" w:rsidRPr="003A05F2" w14:paraId="73385641" w14:textId="77777777" w:rsidTr="00C072B2">
        <w:trPr>
          <w:cantSplit/>
        </w:trPr>
        <w:tc>
          <w:tcPr>
            <w:tcW w:w="6363" w:type="dxa"/>
          </w:tcPr>
          <w:p w14:paraId="04EB47A9" w14:textId="77777777" w:rsidR="00C072B2" w:rsidRPr="003A05F2" w:rsidRDefault="00C072B2">
            <w:pPr>
              <w:spacing w:line="240" w:lineRule="atLeast"/>
              <w:rPr>
                <w:rFonts w:ascii="Calibri" w:hAnsi="Calibri" w:cs="Calibri"/>
                <w:sz w:val="22"/>
                <w:szCs w:val="22"/>
              </w:rPr>
            </w:pPr>
          </w:p>
        </w:tc>
        <w:tc>
          <w:tcPr>
            <w:tcW w:w="873" w:type="dxa"/>
            <w:vAlign w:val="bottom"/>
          </w:tcPr>
          <w:p w14:paraId="5128C6B5" w14:textId="77777777" w:rsidR="00C072B2" w:rsidRPr="003A05F2" w:rsidRDefault="00C072B2">
            <w:pPr>
              <w:pStyle w:val="acctfourfigures"/>
              <w:tabs>
                <w:tab w:val="left" w:pos="720"/>
              </w:tabs>
              <w:spacing w:line="240" w:lineRule="atLeast"/>
              <w:ind w:right="-61"/>
              <w:jc w:val="center"/>
              <w:rPr>
                <w:rFonts w:ascii="Calibri" w:hAnsi="Calibri" w:cs="Calibri"/>
                <w:i/>
                <w:iCs/>
                <w:szCs w:val="22"/>
              </w:rPr>
            </w:pPr>
          </w:p>
        </w:tc>
        <w:tc>
          <w:tcPr>
            <w:tcW w:w="1881" w:type="dxa"/>
            <w:vAlign w:val="bottom"/>
            <w:hideMark/>
          </w:tcPr>
          <w:p w14:paraId="245BDCF5" w14:textId="77777777" w:rsidR="00C072B2" w:rsidRPr="003A05F2" w:rsidRDefault="00C072B2">
            <w:pPr>
              <w:pStyle w:val="acctfourfigures"/>
              <w:tabs>
                <w:tab w:val="decimal" w:pos="731"/>
              </w:tabs>
              <w:spacing w:line="240" w:lineRule="atLeast"/>
              <w:ind w:right="11"/>
              <w:jc w:val="center"/>
              <w:rPr>
                <w:rFonts w:ascii="Calibri" w:hAnsi="Calibri" w:cs="Calibri"/>
                <w:i/>
                <w:iCs/>
                <w:szCs w:val="22"/>
              </w:rPr>
            </w:pPr>
            <w:r w:rsidRPr="003A05F2">
              <w:rPr>
                <w:rFonts w:ascii="Calibri" w:hAnsi="Calibri" w:cs="Calibri"/>
                <w:i/>
                <w:iCs/>
                <w:szCs w:val="22"/>
              </w:rPr>
              <w:t>(in thousand Baht)</w:t>
            </w:r>
          </w:p>
        </w:tc>
      </w:tr>
      <w:tr w:rsidR="00C072B2" w:rsidRPr="003A05F2" w14:paraId="4B6249E6" w14:textId="77777777" w:rsidTr="00C072B2">
        <w:trPr>
          <w:cantSplit/>
        </w:trPr>
        <w:tc>
          <w:tcPr>
            <w:tcW w:w="6363" w:type="dxa"/>
            <w:hideMark/>
          </w:tcPr>
          <w:p w14:paraId="5351DEBE" w14:textId="77777777" w:rsidR="00C072B2" w:rsidRPr="003A05F2" w:rsidRDefault="00C072B2">
            <w:pPr>
              <w:spacing w:line="240" w:lineRule="atLeast"/>
              <w:ind w:left="180" w:hanging="180"/>
              <w:rPr>
                <w:rFonts w:ascii="Calibri" w:hAnsi="Calibri" w:cs="Calibri"/>
                <w:sz w:val="22"/>
                <w:szCs w:val="22"/>
              </w:rPr>
            </w:pPr>
            <w:r w:rsidRPr="003A05F2">
              <w:rPr>
                <w:rFonts w:ascii="Calibri" w:hAnsi="Calibri" w:cs="Calibri"/>
                <w:sz w:val="22"/>
                <w:szCs w:val="22"/>
              </w:rPr>
              <w:t>Valuation of consideration received</w:t>
            </w:r>
          </w:p>
        </w:tc>
        <w:tc>
          <w:tcPr>
            <w:tcW w:w="873" w:type="dxa"/>
            <w:vAlign w:val="bottom"/>
          </w:tcPr>
          <w:p w14:paraId="06DB04DB" w14:textId="77777777" w:rsidR="00C072B2" w:rsidRPr="003A05F2" w:rsidRDefault="00C072B2">
            <w:pPr>
              <w:pStyle w:val="acctfourfigures"/>
              <w:tabs>
                <w:tab w:val="left" w:pos="720"/>
              </w:tabs>
              <w:spacing w:line="240" w:lineRule="atLeast"/>
              <w:ind w:right="-61"/>
              <w:jc w:val="center"/>
              <w:rPr>
                <w:rFonts w:ascii="Calibri" w:hAnsi="Calibri" w:cs="Calibri"/>
                <w:i/>
                <w:iCs/>
                <w:szCs w:val="22"/>
              </w:rPr>
            </w:pPr>
          </w:p>
        </w:tc>
        <w:tc>
          <w:tcPr>
            <w:tcW w:w="1881" w:type="dxa"/>
            <w:vAlign w:val="bottom"/>
            <w:hideMark/>
          </w:tcPr>
          <w:p w14:paraId="1B55F344" w14:textId="77777777" w:rsidR="00C072B2" w:rsidRPr="003A05F2" w:rsidRDefault="00C072B2">
            <w:pPr>
              <w:pStyle w:val="acctfourfigures"/>
              <w:tabs>
                <w:tab w:val="clear" w:pos="765"/>
                <w:tab w:val="decimal" w:pos="1541"/>
              </w:tabs>
              <w:spacing w:line="240" w:lineRule="atLeast"/>
              <w:ind w:right="101"/>
              <w:rPr>
                <w:rFonts w:ascii="Calibri" w:hAnsi="Calibri" w:cs="Calibri"/>
                <w:szCs w:val="22"/>
                <w:lang w:val="en-US"/>
              </w:rPr>
            </w:pPr>
            <w:r w:rsidRPr="003A05F2">
              <w:rPr>
                <w:rFonts w:ascii="Calibri" w:hAnsi="Calibri" w:cs="Calibri"/>
                <w:szCs w:val="22"/>
                <w:lang w:val="en-US"/>
              </w:rPr>
              <w:t>44,300</w:t>
            </w:r>
          </w:p>
        </w:tc>
      </w:tr>
      <w:tr w:rsidR="00C072B2" w:rsidRPr="003A05F2" w14:paraId="1531FE8B" w14:textId="77777777" w:rsidTr="00C072B2">
        <w:trPr>
          <w:cantSplit/>
        </w:trPr>
        <w:tc>
          <w:tcPr>
            <w:tcW w:w="6363" w:type="dxa"/>
            <w:hideMark/>
          </w:tcPr>
          <w:p w14:paraId="14B9E05D" w14:textId="77777777" w:rsidR="00C072B2" w:rsidRPr="003A05F2" w:rsidRDefault="00C072B2">
            <w:pPr>
              <w:spacing w:line="240" w:lineRule="atLeast"/>
              <w:ind w:left="180" w:hanging="180"/>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carrying amounts of interest in subsidiary</w:t>
            </w:r>
          </w:p>
        </w:tc>
        <w:tc>
          <w:tcPr>
            <w:tcW w:w="873" w:type="dxa"/>
            <w:vAlign w:val="bottom"/>
          </w:tcPr>
          <w:p w14:paraId="39E1012A" w14:textId="77777777" w:rsidR="00C072B2" w:rsidRPr="003A05F2" w:rsidRDefault="00C072B2">
            <w:pPr>
              <w:pStyle w:val="acctfourfigures"/>
              <w:tabs>
                <w:tab w:val="left" w:pos="720"/>
              </w:tabs>
              <w:spacing w:line="240" w:lineRule="atLeast"/>
              <w:ind w:right="-61"/>
              <w:jc w:val="center"/>
              <w:rPr>
                <w:rFonts w:ascii="Calibri" w:hAnsi="Calibri" w:cs="Calibri"/>
                <w:i/>
                <w:iCs/>
                <w:szCs w:val="22"/>
              </w:rPr>
            </w:pPr>
          </w:p>
        </w:tc>
        <w:tc>
          <w:tcPr>
            <w:tcW w:w="1881" w:type="dxa"/>
            <w:tcBorders>
              <w:top w:val="nil"/>
              <w:left w:val="nil"/>
              <w:bottom w:val="single" w:sz="4" w:space="0" w:color="auto"/>
              <w:right w:val="nil"/>
            </w:tcBorders>
            <w:vAlign w:val="bottom"/>
            <w:hideMark/>
          </w:tcPr>
          <w:p w14:paraId="07F676A3" w14:textId="77777777" w:rsidR="00C072B2" w:rsidRPr="003A05F2" w:rsidRDefault="00C072B2">
            <w:pPr>
              <w:pStyle w:val="acctfourfigures"/>
              <w:tabs>
                <w:tab w:val="clear" w:pos="765"/>
                <w:tab w:val="decimal" w:pos="1541"/>
              </w:tabs>
              <w:spacing w:line="240" w:lineRule="atLeast"/>
              <w:ind w:right="101"/>
              <w:rPr>
                <w:rFonts w:ascii="Calibri" w:hAnsi="Calibri" w:cs="Calibri"/>
                <w:szCs w:val="22"/>
                <w:lang w:val="en-US"/>
              </w:rPr>
            </w:pPr>
            <w:r w:rsidRPr="003A05F2">
              <w:rPr>
                <w:rFonts w:ascii="Calibri" w:hAnsi="Calibri" w:cs="Calibri"/>
                <w:szCs w:val="22"/>
                <w:lang w:val="en-US"/>
              </w:rPr>
              <w:t>(43,440)</w:t>
            </w:r>
          </w:p>
        </w:tc>
      </w:tr>
      <w:tr w:rsidR="00C072B2" w:rsidRPr="003A05F2" w14:paraId="44FCC577" w14:textId="77777777" w:rsidTr="00C072B2">
        <w:trPr>
          <w:cantSplit/>
        </w:trPr>
        <w:tc>
          <w:tcPr>
            <w:tcW w:w="6363" w:type="dxa"/>
            <w:hideMark/>
          </w:tcPr>
          <w:p w14:paraId="39FEDE3B" w14:textId="77777777" w:rsidR="00C072B2" w:rsidRPr="003A05F2" w:rsidRDefault="00C072B2">
            <w:pPr>
              <w:spacing w:line="240" w:lineRule="atLeast"/>
              <w:ind w:left="180" w:hanging="180"/>
              <w:rPr>
                <w:rFonts w:ascii="Calibri" w:hAnsi="Calibri" w:cs="Calibri"/>
                <w:sz w:val="22"/>
                <w:szCs w:val="22"/>
              </w:rPr>
            </w:pPr>
            <w:r w:rsidRPr="003A05F2">
              <w:rPr>
                <w:rFonts w:ascii="Calibri" w:hAnsi="Calibri" w:cs="Calibri"/>
                <w:b/>
                <w:bCs/>
                <w:sz w:val="22"/>
                <w:szCs w:val="22"/>
              </w:rPr>
              <w:t>Gain from loss of control in subsidiary</w:t>
            </w:r>
          </w:p>
        </w:tc>
        <w:tc>
          <w:tcPr>
            <w:tcW w:w="873" w:type="dxa"/>
            <w:vAlign w:val="bottom"/>
          </w:tcPr>
          <w:p w14:paraId="01A05F12" w14:textId="77777777" w:rsidR="00C072B2" w:rsidRPr="003A05F2" w:rsidRDefault="00C072B2">
            <w:pPr>
              <w:pStyle w:val="acctfourfigures"/>
              <w:tabs>
                <w:tab w:val="left" w:pos="720"/>
              </w:tabs>
              <w:spacing w:line="240" w:lineRule="atLeast"/>
              <w:ind w:right="-61"/>
              <w:jc w:val="center"/>
              <w:rPr>
                <w:rFonts w:ascii="Calibri" w:hAnsi="Calibri" w:cs="Calibri"/>
                <w:i/>
                <w:iCs/>
                <w:szCs w:val="22"/>
              </w:rPr>
            </w:pPr>
          </w:p>
        </w:tc>
        <w:tc>
          <w:tcPr>
            <w:tcW w:w="1881" w:type="dxa"/>
            <w:tcBorders>
              <w:top w:val="single" w:sz="4" w:space="0" w:color="auto"/>
              <w:left w:val="nil"/>
              <w:bottom w:val="nil"/>
              <w:right w:val="nil"/>
            </w:tcBorders>
            <w:vAlign w:val="bottom"/>
            <w:hideMark/>
          </w:tcPr>
          <w:p w14:paraId="006BDCA8" w14:textId="77777777" w:rsidR="00C072B2" w:rsidRPr="003A05F2" w:rsidRDefault="00C072B2">
            <w:pPr>
              <w:pStyle w:val="acctfourfigures"/>
              <w:tabs>
                <w:tab w:val="clear" w:pos="765"/>
                <w:tab w:val="decimal" w:pos="1541"/>
              </w:tabs>
              <w:spacing w:line="240" w:lineRule="atLeast"/>
              <w:ind w:right="101"/>
              <w:rPr>
                <w:rFonts w:ascii="Calibri" w:hAnsi="Calibri" w:cs="Calibri"/>
                <w:b/>
                <w:bCs/>
                <w:szCs w:val="22"/>
                <w:lang w:val="en-US"/>
              </w:rPr>
            </w:pPr>
            <w:r w:rsidRPr="003A05F2">
              <w:rPr>
                <w:rFonts w:ascii="Calibri" w:hAnsi="Calibri" w:cs="Calibri"/>
                <w:b/>
                <w:bCs/>
                <w:szCs w:val="22"/>
                <w:lang w:val="en-US"/>
              </w:rPr>
              <w:t>860</w:t>
            </w:r>
          </w:p>
        </w:tc>
      </w:tr>
      <w:tr w:rsidR="00C072B2" w:rsidRPr="003A05F2" w14:paraId="6E24CDC7" w14:textId="77777777" w:rsidTr="00C072B2">
        <w:trPr>
          <w:cantSplit/>
        </w:trPr>
        <w:tc>
          <w:tcPr>
            <w:tcW w:w="6363" w:type="dxa"/>
            <w:hideMark/>
          </w:tcPr>
          <w:p w14:paraId="3030408E" w14:textId="77777777" w:rsidR="00C072B2" w:rsidRPr="003A05F2" w:rsidRDefault="00C072B2">
            <w:pPr>
              <w:spacing w:line="240" w:lineRule="atLeast"/>
              <w:ind w:left="557" w:hanging="557"/>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Elimination of unrealised profit on downstream sales to associate</w:t>
            </w:r>
          </w:p>
        </w:tc>
        <w:tc>
          <w:tcPr>
            <w:tcW w:w="873" w:type="dxa"/>
            <w:vAlign w:val="bottom"/>
          </w:tcPr>
          <w:p w14:paraId="46295C68" w14:textId="77777777" w:rsidR="00C072B2" w:rsidRPr="003A05F2" w:rsidRDefault="00C072B2">
            <w:pPr>
              <w:pStyle w:val="acctfourfigures"/>
              <w:tabs>
                <w:tab w:val="left" w:pos="720"/>
              </w:tabs>
              <w:spacing w:line="240" w:lineRule="atLeast"/>
              <w:ind w:right="-61"/>
              <w:jc w:val="center"/>
              <w:rPr>
                <w:rFonts w:ascii="Calibri" w:hAnsi="Calibri" w:cs="Calibri"/>
                <w:i/>
                <w:iCs/>
                <w:szCs w:val="22"/>
              </w:rPr>
            </w:pPr>
          </w:p>
        </w:tc>
        <w:tc>
          <w:tcPr>
            <w:tcW w:w="1881" w:type="dxa"/>
            <w:tcBorders>
              <w:top w:val="nil"/>
              <w:left w:val="nil"/>
              <w:bottom w:val="single" w:sz="4" w:space="0" w:color="auto"/>
              <w:right w:val="nil"/>
            </w:tcBorders>
            <w:vAlign w:val="bottom"/>
            <w:hideMark/>
          </w:tcPr>
          <w:p w14:paraId="3BCACCEF" w14:textId="77777777" w:rsidR="00C072B2" w:rsidRPr="003A05F2" w:rsidRDefault="00C072B2">
            <w:pPr>
              <w:pStyle w:val="acctfourfigures"/>
              <w:tabs>
                <w:tab w:val="clear" w:pos="765"/>
                <w:tab w:val="decimal" w:pos="1541"/>
              </w:tabs>
              <w:spacing w:line="240" w:lineRule="atLeast"/>
              <w:ind w:right="101"/>
              <w:rPr>
                <w:rFonts w:ascii="Calibri" w:hAnsi="Calibri" w:cs="Calibri"/>
                <w:szCs w:val="22"/>
                <w:lang w:val="en-US"/>
              </w:rPr>
            </w:pPr>
            <w:r w:rsidRPr="003A05F2">
              <w:rPr>
                <w:rFonts w:ascii="Calibri" w:hAnsi="Calibri" w:cs="Calibri"/>
                <w:szCs w:val="22"/>
                <w:lang w:val="en-US"/>
              </w:rPr>
              <w:t>(257)</w:t>
            </w:r>
          </w:p>
        </w:tc>
      </w:tr>
      <w:tr w:rsidR="00C072B2" w:rsidRPr="003A05F2" w14:paraId="567F3B6E" w14:textId="77777777" w:rsidTr="00C072B2">
        <w:trPr>
          <w:cantSplit/>
        </w:trPr>
        <w:tc>
          <w:tcPr>
            <w:tcW w:w="6363" w:type="dxa"/>
            <w:hideMark/>
          </w:tcPr>
          <w:p w14:paraId="14F74D26" w14:textId="77777777" w:rsidR="00C072B2" w:rsidRPr="003A05F2" w:rsidRDefault="00C072B2">
            <w:pPr>
              <w:spacing w:line="240" w:lineRule="atLeast"/>
              <w:ind w:left="180" w:hanging="180"/>
              <w:rPr>
                <w:rFonts w:ascii="Calibri" w:hAnsi="Calibri" w:cs="Cordia New"/>
                <w:sz w:val="22"/>
                <w:szCs w:val="22"/>
              </w:rPr>
            </w:pPr>
            <w:r w:rsidRPr="003A05F2">
              <w:rPr>
                <w:rFonts w:ascii="Calibri" w:hAnsi="Calibri" w:cs="Calibri"/>
                <w:b/>
                <w:bCs/>
                <w:sz w:val="22"/>
                <w:szCs w:val="22"/>
              </w:rPr>
              <w:t>Gain from loss of control in subsidiary</w:t>
            </w:r>
            <w:r w:rsidRPr="003A05F2">
              <w:rPr>
                <w:rFonts w:ascii="Calibri" w:hAnsi="Calibri" w:cs="Cordia New"/>
                <w:b/>
                <w:bCs/>
                <w:sz w:val="22"/>
                <w:szCs w:val="22"/>
                <w:cs/>
              </w:rPr>
              <w:t xml:space="preserve"> </w:t>
            </w:r>
            <w:r w:rsidRPr="003A05F2">
              <w:rPr>
                <w:rFonts w:ascii="Calibri" w:hAnsi="Calibri" w:cs="Cordia New"/>
                <w:b/>
                <w:bCs/>
                <w:sz w:val="22"/>
                <w:szCs w:val="22"/>
              </w:rPr>
              <w:t>- net</w:t>
            </w:r>
          </w:p>
        </w:tc>
        <w:tc>
          <w:tcPr>
            <w:tcW w:w="873" w:type="dxa"/>
            <w:vAlign w:val="bottom"/>
          </w:tcPr>
          <w:p w14:paraId="6E575609" w14:textId="77777777" w:rsidR="00C072B2" w:rsidRPr="003A05F2" w:rsidRDefault="00C072B2">
            <w:pPr>
              <w:pStyle w:val="acctfourfigures"/>
              <w:tabs>
                <w:tab w:val="left" w:pos="720"/>
              </w:tabs>
              <w:spacing w:line="240" w:lineRule="atLeast"/>
              <w:ind w:right="-61"/>
              <w:jc w:val="center"/>
              <w:rPr>
                <w:rFonts w:ascii="Calibri" w:hAnsi="Calibri" w:cs="Calibri"/>
                <w:i/>
                <w:iCs/>
                <w:szCs w:val="22"/>
              </w:rPr>
            </w:pPr>
          </w:p>
        </w:tc>
        <w:tc>
          <w:tcPr>
            <w:tcW w:w="1881" w:type="dxa"/>
            <w:tcBorders>
              <w:top w:val="single" w:sz="4" w:space="0" w:color="auto"/>
              <w:left w:val="nil"/>
              <w:bottom w:val="double" w:sz="4" w:space="0" w:color="auto"/>
              <w:right w:val="nil"/>
            </w:tcBorders>
            <w:vAlign w:val="bottom"/>
            <w:hideMark/>
          </w:tcPr>
          <w:p w14:paraId="278C900E" w14:textId="77777777" w:rsidR="00C072B2" w:rsidRPr="003A05F2" w:rsidRDefault="00C072B2">
            <w:pPr>
              <w:pStyle w:val="acctfourfigures"/>
              <w:tabs>
                <w:tab w:val="clear" w:pos="765"/>
                <w:tab w:val="decimal" w:pos="1541"/>
              </w:tabs>
              <w:spacing w:line="240" w:lineRule="atLeast"/>
              <w:ind w:right="101"/>
              <w:rPr>
                <w:rFonts w:ascii="Calibri" w:hAnsi="Calibri" w:cs="Calibri"/>
                <w:b/>
                <w:bCs/>
                <w:szCs w:val="22"/>
                <w:lang w:val="en-US"/>
              </w:rPr>
            </w:pPr>
            <w:r w:rsidRPr="003A05F2">
              <w:rPr>
                <w:rFonts w:ascii="Calibri" w:hAnsi="Calibri" w:cs="Calibri"/>
                <w:b/>
                <w:bCs/>
                <w:szCs w:val="22"/>
                <w:lang w:val="en-US"/>
              </w:rPr>
              <w:t>603</w:t>
            </w:r>
          </w:p>
        </w:tc>
      </w:tr>
    </w:tbl>
    <w:p w14:paraId="653B7063" w14:textId="77777777" w:rsidR="00A75478" w:rsidRPr="003A05F2" w:rsidRDefault="00A75478" w:rsidP="00A75478">
      <w:pPr>
        <w:ind w:left="540"/>
        <w:jc w:val="thaiDistribute"/>
        <w:rPr>
          <w:rFonts w:ascii="Calibri" w:hAnsi="Calibri" w:cs="Calibri"/>
          <w:sz w:val="22"/>
          <w:szCs w:val="22"/>
        </w:rPr>
      </w:pPr>
    </w:p>
    <w:p w14:paraId="3975D484" w14:textId="3F23B350" w:rsidR="00B32562" w:rsidRPr="003A05F2" w:rsidRDefault="00B32562" w:rsidP="00A75478">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t>Related parties</w:t>
      </w:r>
    </w:p>
    <w:p w14:paraId="7866A4D1" w14:textId="77777777" w:rsidR="00B32562" w:rsidRPr="003A05F2" w:rsidRDefault="00B32562" w:rsidP="00E457B8">
      <w:pPr>
        <w:ind w:left="540"/>
        <w:jc w:val="thaiDistribute"/>
        <w:rPr>
          <w:rFonts w:ascii="Calibri" w:hAnsi="Calibri" w:cs="Calibri"/>
          <w:sz w:val="22"/>
          <w:szCs w:val="22"/>
        </w:rPr>
      </w:pPr>
      <w:r w:rsidRPr="003A05F2">
        <w:rPr>
          <w:rFonts w:ascii="Calibri" w:eastAsia="Arial Unicode MS" w:hAnsi="Calibri" w:cs="Calibri"/>
          <w:sz w:val="22"/>
          <w:szCs w:val="22"/>
        </w:rPr>
        <w:tab/>
      </w:r>
    </w:p>
    <w:p w14:paraId="14CDD01A" w14:textId="77777777" w:rsidR="001B30DE" w:rsidRPr="003A05F2" w:rsidRDefault="001B30DE" w:rsidP="00E457B8">
      <w:pPr>
        <w:ind w:left="540"/>
        <w:jc w:val="thaiDistribute"/>
        <w:rPr>
          <w:rFonts w:ascii="Calibri" w:hAnsi="Calibri" w:cs="Calibri"/>
          <w:sz w:val="22"/>
          <w:szCs w:val="22"/>
        </w:rPr>
      </w:pPr>
      <w:r w:rsidRPr="003A05F2">
        <w:rPr>
          <w:rFonts w:ascii="Calibri" w:hAnsi="Calibri" w:cs="Calibri"/>
          <w:spacing w:val="4"/>
          <w:sz w:val="22"/>
          <w:szCs w:val="22"/>
        </w:rPr>
        <w:t xml:space="preserve">For the purposes of these financial statements, parties are considered to be related to the </w:t>
      </w:r>
      <w:r w:rsidR="004D7394" w:rsidRPr="003A05F2">
        <w:rPr>
          <w:rFonts w:ascii="Calibri" w:hAnsi="Calibri" w:cs="Calibri"/>
          <w:spacing w:val="4"/>
          <w:sz w:val="22"/>
          <w:szCs w:val="22"/>
        </w:rPr>
        <w:t>Group</w:t>
      </w:r>
      <w:r w:rsidRPr="003A05F2">
        <w:rPr>
          <w:rFonts w:ascii="Calibri" w:hAnsi="Calibri" w:cs="Calibri"/>
          <w:spacing w:val="4"/>
          <w:sz w:val="22"/>
          <w:szCs w:val="22"/>
        </w:rPr>
        <w:t xml:space="preserve"> </w:t>
      </w:r>
      <w:r w:rsidRPr="003A05F2">
        <w:rPr>
          <w:rFonts w:ascii="Calibri" w:hAnsi="Calibri" w:cs="Calibri"/>
          <w:sz w:val="22"/>
          <w:szCs w:val="22"/>
        </w:rPr>
        <w:t xml:space="preserve">if the </w:t>
      </w:r>
      <w:r w:rsidR="004D7394" w:rsidRPr="003A05F2">
        <w:rPr>
          <w:rFonts w:ascii="Calibri" w:hAnsi="Calibri" w:cs="Calibri"/>
          <w:sz w:val="22"/>
          <w:szCs w:val="22"/>
        </w:rPr>
        <w:t>Group</w:t>
      </w:r>
      <w:r w:rsidRPr="003A05F2">
        <w:rPr>
          <w:rFonts w:ascii="Calibri" w:hAnsi="Calibri" w:cs="Calibri"/>
          <w:sz w:val="22"/>
          <w:szCs w:val="22"/>
        </w:rPr>
        <w:t xml:space="preserve"> has the ability, directly or indirectly, to control or joint control the party or exercise </w:t>
      </w:r>
      <w:r w:rsidRPr="003A05F2">
        <w:rPr>
          <w:rFonts w:ascii="Calibri" w:hAnsi="Calibri" w:cs="Calibri"/>
          <w:spacing w:val="8"/>
          <w:sz w:val="22"/>
          <w:szCs w:val="22"/>
        </w:rPr>
        <w:t>significant influence over the party in making financial and operating decisions, or vice versa,</w:t>
      </w:r>
      <w:r w:rsidRPr="003A05F2">
        <w:rPr>
          <w:rFonts w:ascii="Calibri" w:hAnsi="Calibri" w:cs="Calibri"/>
          <w:sz w:val="22"/>
          <w:szCs w:val="22"/>
        </w:rPr>
        <w:t xml:space="preserve"> or where the </w:t>
      </w:r>
      <w:r w:rsidR="004D7394" w:rsidRPr="003A05F2">
        <w:rPr>
          <w:rFonts w:ascii="Calibri" w:hAnsi="Calibri" w:cs="Calibri"/>
          <w:sz w:val="22"/>
          <w:szCs w:val="22"/>
        </w:rPr>
        <w:t xml:space="preserve">Group </w:t>
      </w:r>
      <w:r w:rsidRPr="003A05F2">
        <w:rPr>
          <w:rFonts w:ascii="Calibri" w:hAnsi="Calibri" w:cs="Calibri"/>
          <w:sz w:val="22"/>
          <w:szCs w:val="22"/>
        </w:rPr>
        <w:t xml:space="preserve">and the party are subject to common control or common significant influence. Related parties may be </w:t>
      </w:r>
      <w:r w:rsidR="003B311D" w:rsidRPr="003A05F2">
        <w:rPr>
          <w:rFonts w:ascii="Calibri" w:hAnsi="Calibri" w:cs="Calibri"/>
          <w:sz w:val="22"/>
          <w:szCs w:val="22"/>
        </w:rPr>
        <w:t>individuals or other entities.</w:t>
      </w:r>
    </w:p>
    <w:p w14:paraId="56E309D0" w14:textId="77777777" w:rsidR="00EE1757" w:rsidRPr="003A05F2" w:rsidRDefault="00EE1757" w:rsidP="00E457B8">
      <w:pPr>
        <w:ind w:left="540"/>
        <w:jc w:val="thaiDistribute"/>
        <w:rPr>
          <w:rFonts w:ascii="Calibri" w:hAnsi="Calibri" w:cs="Calibri"/>
          <w:sz w:val="22"/>
          <w:szCs w:val="22"/>
        </w:rPr>
      </w:pPr>
    </w:p>
    <w:p w14:paraId="10E455E7" w14:textId="77777777" w:rsidR="00EE1757" w:rsidRPr="003A05F2" w:rsidRDefault="00EE1757" w:rsidP="00E457B8">
      <w:pPr>
        <w:ind w:left="540"/>
        <w:jc w:val="thaiDistribute"/>
        <w:rPr>
          <w:rFonts w:ascii="Calibri" w:hAnsi="Calibri" w:cs="Calibri"/>
          <w:sz w:val="22"/>
          <w:szCs w:val="22"/>
        </w:rPr>
      </w:pPr>
    </w:p>
    <w:p w14:paraId="42881C4B" w14:textId="77777777" w:rsidR="00EE1757" w:rsidRPr="003A05F2" w:rsidRDefault="00EE1757" w:rsidP="00E457B8">
      <w:pPr>
        <w:ind w:left="540"/>
        <w:jc w:val="thaiDistribute"/>
        <w:rPr>
          <w:rFonts w:ascii="Calibri" w:hAnsi="Calibri" w:cs="Calibri"/>
          <w:sz w:val="22"/>
          <w:szCs w:val="22"/>
        </w:rPr>
      </w:pPr>
    </w:p>
    <w:p w14:paraId="255122D2" w14:textId="77777777" w:rsidR="00EE1757" w:rsidRPr="003A05F2" w:rsidRDefault="00EE1757" w:rsidP="00E457B8">
      <w:pPr>
        <w:ind w:left="540"/>
        <w:jc w:val="thaiDistribute"/>
        <w:rPr>
          <w:rFonts w:ascii="Calibri" w:hAnsi="Calibri" w:cs="Calibri"/>
          <w:sz w:val="22"/>
          <w:szCs w:val="22"/>
        </w:rPr>
      </w:pPr>
    </w:p>
    <w:p w14:paraId="1A56F704" w14:textId="77777777" w:rsidR="00EE1757" w:rsidRPr="003A05F2" w:rsidRDefault="00EE1757" w:rsidP="00E457B8">
      <w:pPr>
        <w:ind w:left="540"/>
        <w:jc w:val="thaiDistribute"/>
        <w:rPr>
          <w:rFonts w:ascii="Calibri" w:hAnsi="Calibri" w:cs="Calibri"/>
          <w:sz w:val="22"/>
          <w:szCs w:val="22"/>
        </w:rPr>
      </w:pPr>
    </w:p>
    <w:p w14:paraId="13BC4977" w14:textId="77777777" w:rsidR="00EE1757" w:rsidRPr="003A05F2" w:rsidRDefault="00EE1757" w:rsidP="00E457B8">
      <w:pPr>
        <w:ind w:left="540"/>
        <w:jc w:val="thaiDistribute"/>
        <w:rPr>
          <w:rFonts w:ascii="Calibri" w:hAnsi="Calibri" w:cs="Calibri"/>
          <w:sz w:val="22"/>
          <w:szCs w:val="22"/>
        </w:rPr>
      </w:pPr>
    </w:p>
    <w:p w14:paraId="74B6AF99" w14:textId="77777777" w:rsidR="00EE1757" w:rsidRPr="003A05F2" w:rsidRDefault="00EE1757" w:rsidP="00E457B8">
      <w:pPr>
        <w:ind w:left="540"/>
        <w:jc w:val="thaiDistribute"/>
        <w:rPr>
          <w:rFonts w:ascii="Calibri" w:hAnsi="Calibri" w:cs="Calibri"/>
          <w:sz w:val="22"/>
          <w:szCs w:val="22"/>
        </w:rPr>
      </w:pPr>
    </w:p>
    <w:p w14:paraId="5BEC6019" w14:textId="77777777" w:rsidR="00EE1757" w:rsidRPr="003A05F2" w:rsidRDefault="00EE1757" w:rsidP="00E457B8">
      <w:pPr>
        <w:ind w:left="540"/>
        <w:jc w:val="thaiDistribute"/>
        <w:rPr>
          <w:rFonts w:ascii="Calibri" w:hAnsi="Calibri" w:cs="Calibri"/>
          <w:sz w:val="22"/>
          <w:szCs w:val="22"/>
        </w:rPr>
      </w:pPr>
    </w:p>
    <w:p w14:paraId="390A8734" w14:textId="77777777" w:rsidR="00EE1757" w:rsidRPr="003A05F2" w:rsidRDefault="00EE1757" w:rsidP="00E457B8">
      <w:pPr>
        <w:ind w:left="540"/>
        <w:jc w:val="thaiDistribute"/>
        <w:rPr>
          <w:rFonts w:ascii="Calibri" w:hAnsi="Calibri" w:cs="Calibri"/>
          <w:sz w:val="22"/>
          <w:szCs w:val="22"/>
        </w:rPr>
      </w:pPr>
    </w:p>
    <w:p w14:paraId="36B537C2" w14:textId="77777777" w:rsidR="0044645D" w:rsidRPr="003A05F2" w:rsidRDefault="0044645D" w:rsidP="00E457B8">
      <w:pPr>
        <w:ind w:left="540"/>
        <w:jc w:val="both"/>
        <w:rPr>
          <w:rFonts w:ascii="Calibri" w:hAnsi="Calibri" w:cs="Calibri"/>
          <w:sz w:val="22"/>
          <w:szCs w:val="22"/>
        </w:rPr>
      </w:pPr>
    </w:p>
    <w:p w14:paraId="6128DDCC" w14:textId="4660174E" w:rsidR="001B30DE" w:rsidRPr="003A05F2" w:rsidRDefault="001B30DE" w:rsidP="00E457B8">
      <w:pPr>
        <w:ind w:left="540"/>
        <w:jc w:val="thaiDistribute"/>
        <w:rPr>
          <w:rFonts w:ascii="Calibri" w:hAnsi="Calibri" w:cs="Cordia New"/>
          <w:sz w:val="22"/>
          <w:szCs w:val="22"/>
          <w:cs/>
        </w:rPr>
      </w:pPr>
      <w:r w:rsidRPr="003A05F2">
        <w:rPr>
          <w:rFonts w:ascii="Calibri" w:hAnsi="Calibri" w:cs="Calibri"/>
          <w:sz w:val="22"/>
          <w:szCs w:val="22"/>
        </w:rPr>
        <w:lastRenderedPageBreak/>
        <w:t xml:space="preserve">Relationships with </w:t>
      </w:r>
      <w:r w:rsidR="006C591F" w:rsidRPr="003A05F2">
        <w:rPr>
          <w:rFonts w:ascii="Calibri" w:hAnsi="Calibri" w:cs="Calibri"/>
          <w:sz w:val="22"/>
          <w:szCs w:val="22"/>
        </w:rPr>
        <w:t xml:space="preserve">associates, </w:t>
      </w:r>
      <w:r w:rsidRPr="003A05F2">
        <w:rPr>
          <w:rFonts w:ascii="Calibri" w:hAnsi="Calibri" w:cs="Calibri"/>
          <w:sz w:val="22"/>
          <w:szCs w:val="22"/>
        </w:rPr>
        <w:t>subsidiaries</w:t>
      </w:r>
      <w:r w:rsidR="00FB32DD" w:rsidRPr="003A05F2">
        <w:rPr>
          <w:rFonts w:ascii="Calibri" w:hAnsi="Calibri" w:cs="Calibri"/>
          <w:sz w:val="22"/>
          <w:szCs w:val="22"/>
        </w:rPr>
        <w:t xml:space="preserve"> and joint venture</w:t>
      </w:r>
      <w:r w:rsidR="003416EF" w:rsidRPr="003A05F2">
        <w:rPr>
          <w:rFonts w:ascii="Calibri" w:hAnsi="Calibri" w:cs="Calibri"/>
          <w:sz w:val="22"/>
          <w:szCs w:val="22"/>
        </w:rPr>
        <w:t>s</w:t>
      </w:r>
      <w:r w:rsidR="007A274D" w:rsidRPr="003A05F2">
        <w:rPr>
          <w:rFonts w:ascii="Calibri" w:hAnsi="Calibri" w:cs="Calibri"/>
          <w:sz w:val="22"/>
          <w:szCs w:val="22"/>
        </w:rPr>
        <w:t xml:space="preserve"> </w:t>
      </w:r>
      <w:r w:rsidR="002462C3" w:rsidRPr="003A05F2">
        <w:rPr>
          <w:rFonts w:ascii="Calibri" w:hAnsi="Calibri" w:cs="Calibri"/>
          <w:sz w:val="22"/>
          <w:szCs w:val="22"/>
        </w:rPr>
        <w:t>are described in note</w:t>
      </w:r>
      <w:r w:rsidR="001E0422" w:rsidRPr="003A05F2">
        <w:rPr>
          <w:rFonts w:ascii="Calibri" w:hAnsi="Calibri" w:cs="Calibri"/>
          <w:sz w:val="22"/>
          <w:szCs w:val="22"/>
        </w:rPr>
        <w:t>s</w:t>
      </w:r>
      <w:r w:rsidR="003E0E07" w:rsidRPr="003A05F2">
        <w:rPr>
          <w:rFonts w:ascii="Calibri" w:hAnsi="Calibri" w:cs="Calibri"/>
          <w:sz w:val="22"/>
          <w:szCs w:val="22"/>
        </w:rPr>
        <w:t xml:space="preserve"> </w:t>
      </w:r>
      <w:r w:rsidR="006C756C" w:rsidRPr="003A05F2">
        <w:rPr>
          <w:rFonts w:ascii="Calibri" w:hAnsi="Calibri" w:cs="Calibri"/>
          <w:sz w:val="22"/>
          <w:szCs w:val="22"/>
        </w:rPr>
        <w:t>1</w:t>
      </w:r>
      <w:r w:rsidR="001B6AE8" w:rsidRPr="003A05F2">
        <w:rPr>
          <w:rFonts w:ascii="Calibri" w:hAnsi="Calibri" w:cs="Calibri"/>
          <w:sz w:val="22"/>
          <w:szCs w:val="22"/>
        </w:rPr>
        <w:t>1</w:t>
      </w:r>
      <w:r w:rsidR="003416EF" w:rsidRPr="003A05F2">
        <w:rPr>
          <w:rFonts w:ascii="Calibri" w:hAnsi="Calibri" w:cs="Calibri"/>
          <w:sz w:val="22"/>
          <w:szCs w:val="22"/>
        </w:rPr>
        <w:t>,</w:t>
      </w:r>
      <w:r w:rsidR="008B099F" w:rsidRPr="003A05F2">
        <w:rPr>
          <w:rFonts w:ascii="Calibri" w:hAnsi="Calibri" w:cs="Calibri"/>
          <w:sz w:val="22"/>
          <w:szCs w:val="22"/>
        </w:rPr>
        <w:t xml:space="preserve"> </w:t>
      </w:r>
      <w:r w:rsidR="00B85D05" w:rsidRPr="003A05F2">
        <w:rPr>
          <w:rFonts w:ascii="Calibri" w:hAnsi="Calibri" w:cs="Calibri"/>
          <w:sz w:val="22"/>
          <w:szCs w:val="22"/>
        </w:rPr>
        <w:t>1</w:t>
      </w:r>
      <w:r w:rsidR="001B6AE8" w:rsidRPr="003A05F2">
        <w:rPr>
          <w:rFonts w:ascii="Calibri" w:hAnsi="Calibri" w:cs="Calibri"/>
          <w:sz w:val="22"/>
          <w:szCs w:val="22"/>
        </w:rPr>
        <w:t>2</w:t>
      </w:r>
      <w:r w:rsidR="003416EF" w:rsidRPr="003A05F2">
        <w:rPr>
          <w:rFonts w:ascii="Calibri" w:hAnsi="Calibri" w:cs="Calibri"/>
          <w:sz w:val="22"/>
          <w:szCs w:val="22"/>
        </w:rPr>
        <w:t xml:space="preserve"> and </w:t>
      </w:r>
      <w:r w:rsidR="00C746B8" w:rsidRPr="003A05F2">
        <w:rPr>
          <w:rFonts w:ascii="Calibri" w:hAnsi="Calibri" w:cs="Calibri"/>
          <w:sz w:val="22"/>
          <w:szCs w:val="22"/>
        </w:rPr>
        <w:t>1</w:t>
      </w:r>
      <w:r w:rsidR="001B6AE8" w:rsidRPr="003A05F2">
        <w:rPr>
          <w:rFonts w:ascii="Calibri" w:hAnsi="Calibri" w:cs="Calibri"/>
          <w:sz w:val="22"/>
          <w:szCs w:val="22"/>
        </w:rPr>
        <w:t>3</w:t>
      </w:r>
      <w:r w:rsidR="00FE15D7" w:rsidRPr="003A05F2">
        <w:rPr>
          <w:rFonts w:ascii="Calibri" w:hAnsi="Calibri" w:cs="Calibri"/>
          <w:sz w:val="22"/>
          <w:szCs w:val="22"/>
        </w:rPr>
        <w:t>.</w:t>
      </w:r>
      <w:r w:rsidR="00D61235" w:rsidRPr="003A05F2">
        <w:rPr>
          <w:rFonts w:ascii="Calibri" w:hAnsi="Calibri" w:cs="Calibri"/>
          <w:sz w:val="22"/>
          <w:szCs w:val="22"/>
        </w:rPr>
        <w:t xml:space="preserve"> </w:t>
      </w:r>
      <w:r w:rsidRPr="003A05F2">
        <w:rPr>
          <w:rFonts w:ascii="Calibri" w:hAnsi="Calibri" w:cs="Calibri"/>
          <w:sz w:val="22"/>
          <w:szCs w:val="22"/>
        </w:rPr>
        <w:t>Relationsh</w:t>
      </w:r>
      <w:r w:rsidR="00E753D4" w:rsidRPr="003A05F2">
        <w:rPr>
          <w:rFonts w:ascii="Calibri" w:hAnsi="Calibri" w:cs="Calibri"/>
          <w:sz w:val="22"/>
          <w:szCs w:val="22"/>
        </w:rPr>
        <w:t>i</w:t>
      </w:r>
      <w:r w:rsidRPr="003A05F2">
        <w:rPr>
          <w:rFonts w:ascii="Calibri" w:hAnsi="Calibri" w:cs="Calibri"/>
          <w:sz w:val="22"/>
          <w:szCs w:val="22"/>
        </w:rPr>
        <w:t>p</w:t>
      </w:r>
      <w:r w:rsidR="0056418F" w:rsidRPr="003A05F2">
        <w:rPr>
          <w:rFonts w:ascii="Calibri" w:hAnsi="Calibri" w:cs="Calibri"/>
          <w:sz w:val="22"/>
          <w:szCs w:val="22"/>
        </w:rPr>
        <w:t>s</w:t>
      </w:r>
      <w:r w:rsidRPr="003A05F2">
        <w:rPr>
          <w:rFonts w:ascii="Calibri" w:hAnsi="Calibri" w:cs="Calibri"/>
          <w:sz w:val="22"/>
          <w:szCs w:val="22"/>
        </w:rPr>
        <w:t xml:space="preserve"> with management </w:t>
      </w:r>
      <w:r w:rsidR="0025401A" w:rsidRPr="003A05F2">
        <w:rPr>
          <w:rFonts w:ascii="Calibri" w:hAnsi="Calibri" w:cs="Calibri"/>
          <w:sz w:val="22"/>
          <w:szCs w:val="22"/>
        </w:rPr>
        <w:t>or</w:t>
      </w:r>
      <w:r w:rsidRPr="003A05F2">
        <w:rPr>
          <w:rFonts w:ascii="Calibri" w:hAnsi="Calibri" w:cs="Calibri"/>
          <w:sz w:val="22"/>
          <w:szCs w:val="22"/>
        </w:rPr>
        <w:t xml:space="preserve"> other related parties were as follows:</w:t>
      </w:r>
    </w:p>
    <w:p w14:paraId="77D1D085" w14:textId="77777777" w:rsidR="00B32562" w:rsidRPr="003A05F2" w:rsidRDefault="00B32562" w:rsidP="00E457B8">
      <w:pPr>
        <w:ind w:left="540"/>
        <w:jc w:val="both"/>
        <w:rPr>
          <w:rFonts w:ascii="Calibri" w:hAnsi="Calibri" w:cs="Calibri"/>
          <w:sz w:val="22"/>
          <w:szCs w:val="22"/>
        </w:rPr>
      </w:pPr>
    </w:p>
    <w:tbl>
      <w:tblPr>
        <w:tblW w:w="9270" w:type="dxa"/>
        <w:tblInd w:w="558" w:type="dxa"/>
        <w:tblLook w:val="01E0" w:firstRow="1" w:lastRow="1" w:firstColumn="1" w:lastColumn="1" w:noHBand="0" w:noVBand="0"/>
      </w:tblPr>
      <w:tblGrid>
        <w:gridCol w:w="3240"/>
        <w:gridCol w:w="1620"/>
        <w:gridCol w:w="4410"/>
      </w:tblGrid>
      <w:tr w:rsidR="00403D25" w:rsidRPr="003A05F2" w14:paraId="03655E30" w14:textId="77777777" w:rsidTr="00967AF1">
        <w:trPr>
          <w:tblHeader/>
        </w:trPr>
        <w:tc>
          <w:tcPr>
            <w:tcW w:w="3240" w:type="dxa"/>
          </w:tcPr>
          <w:p w14:paraId="4739705B" w14:textId="77777777" w:rsidR="00597215" w:rsidRPr="003A05F2" w:rsidRDefault="00597215" w:rsidP="00E457B8">
            <w:pPr>
              <w:pStyle w:val="block"/>
              <w:spacing w:after="0" w:line="240" w:lineRule="atLeast"/>
              <w:ind w:left="-20"/>
              <w:jc w:val="center"/>
              <w:rPr>
                <w:rFonts w:ascii="Calibri" w:hAnsi="Calibri" w:cs="Calibri"/>
                <w:b/>
                <w:bCs/>
                <w:szCs w:val="22"/>
              </w:rPr>
            </w:pPr>
          </w:p>
          <w:p w14:paraId="01983E96" w14:textId="77777777" w:rsidR="00597215" w:rsidRPr="003A05F2" w:rsidRDefault="00597215" w:rsidP="00E457B8">
            <w:pPr>
              <w:pStyle w:val="block"/>
              <w:spacing w:after="0" w:line="240" w:lineRule="atLeast"/>
              <w:ind w:left="-20"/>
              <w:jc w:val="center"/>
              <w:rPr>
                <w:rFonts w:ascii="Calibri" w:hAnsi="Calibri" w:cs="Calibri"/>
                <w:b/>
                <w:bCs/>
                <w:szCs w:val="22"/>
              </w:rPr>
            </w:pPr>
          </w:p>
          <w:p w14:paraId="48A5A6B5" w14:textId="77777777" w:rsidR="00403D25" w:rsidRPr="003A05F2" w:rsidRDefault="0025401A" w:rsidP="00E457B8">
            <w:pPr>
              <w:pStyle w:val="block"/>
              <w:pBdr>
                <w:bottom w:val="single" w:sz="4" w:space="1" w:color="auto"/>
              </w:pBdr>
              <w:spacing w:after="0" w:line="240" w:lineRule="atLeast"/>
              <w:ind w:left="-20"/>
              <w:jc w:val="center"/>
              <w:rPr>
                <w:rFonts w:ascii="Calibri" w:hAnsi="Calibri" w:cs="Calibri"/>
                <w:b/>
                <w:bCs/>
                <w:szCs w:val="22"/>
              </w:rPr>
            </w:pPr>
            <w:r w:rsidRPr="003A05F2">
              <w:rPr>
                <w:rFonts w:ascii="Calibri" w:hAnsi="Calibri" w:cs="Calibri"/>
                <w:b/>
                <w:bCs/>
                <w:szCs w:val="22"/>
              </w:rPr>
              <w:t>Related parties</w:t>
            </w:r>
          </w:p>
        </w:tc>
        <w:tc>
          <w:tcPr>
            <w:tcW w:w="1620" w:type="dxa"/>
          </w:tcPr>
          <w:p w14:paraId="15F939A9" w14:textId="77777777" w:rsidR="00403D25" w:rsidRPr="003A05F2" w:rsidRDefault="00403D25" w:rsidP="00E457B8">
            <w:pPr>
              <w:pStyle w:val="block"/>
              <w:pBdr>
                <w:bottom w:val="single" w:sz="4" w:space="1" w:color="auto"/>
              </w:pBdr>
              <w:spacing w:after="0" w:line="240" w:lineRule="atLeast"/>
              <w:ind w:left="-18"/>
              <w:jc w:val="center"/>
              <w:rPr>
                <w:rFonts w:ascii="Calibri" w:hAnsi="Calibri" w:cs="Calibri"/>
                <w:b/>
                <w:bCs/>
                <w:szCs w:val="22"/>
              </w:rPr>
            </w:pPr>
            <w:r w:rsidRPr="003A05F2">
              <w:rPr>
                <w:rFonts w:ascii="Calibri" w:hAnsi="Calibri" w:cs="Calibri"/>
                <w:b/>
                <w:bCs/>
                <w:szCs w:val="22"/>
              </w:rPr>
              <w:t>Country of incorporation/ nationality</w:t>
            </w:r>
          </w:p>
        </w:tc>
        <w:tc>
          <w:tcPr>
            <w:tcW w:w="4410" w:type="dxa"/>
          </w:tcPr>
          <w:p w14:paraId="1525C76A" w14:textId="77777777" w:rsidR="00597215" w:rsidRPr="003A05F2" w:rsidRDefault="00597215" w:rsidP="00E457B8">
            <w:pPr>
              <w:pStyle w:val="block"/>
              <w:spacing w:after="0" w:line="240" w:lineRule="atLeast"/>
              <w:ind w:left="0"/>
              <w:jc w:val="center"/>
              <w:rPr>
                <w:rFonts w:ascii="Calibri" w:hAnsi="Calibri" w:cs="Calibri"/>
                <w:b/>
                <w:bCs/>
                <w:szCs w:val="22"/>
              </w:rPr>
            </w:pPr>
          </w:p>
          <w:p w14:paraId="655FD7C4" w14:textId="77777777" w:rsidR="00597215" w:rsidRPr="003A05F2" w:rsidRDefault="00597215" w:rsidP="00E457B8">
            <w:pPr>
              <w:pStyle w:val="block"/>
              <w:spacing w:after="0" w:line="240" w:lineRule="atLeast"/>
              <w:ind w:left="0"/>
              <w:jc w:val="center"/>
              <w:rPr>
                <w:rFonts w:ascii="Calibri" w:hAnsi="Calibri" w:cs="Calibri"/>
                <w:b/>
                <w:bCs/>
                <w:szCs w:val="22"/>
              </w:rPr>
            </w:pPr>
          </w:p>
          <w:p w14:paraId="28E56521" w14:textId="77777777" w:rsidR="00403D25" w:rsidRPr="003A05F2" w:rsidRDefault="00403D25" w:rsidP="00E457B8">
            <w:pPr>
              <w:pStyle w:val="block"/>
              <w:pBdr>
                <w:bottom w:val="single" w:sz="4" w:space="1" w:color="auto"/>
              </w:pBdr>
              <w:spacing w:after="0" w:line="240" w:lineRule="atLeast"/>
              <w:ind w:left="0"/>
              <w:jc w:val="center"/>
              <w:rPr>
                <w:rFonts w:ascii="Calibri" w:hAnsi="Calibri" w:cs="Calibri"/>
                <w:b/>
                <w:bCs/>
                <w:szCs w:val="22"/>
              </w:rPr>
            </w:pPr>
            <w:r w:rsidRPr="003A05F2">
              <w:rPr>
                <w:rFonts w:ascii="Calibri" w:hAnsi="Calibri" w:cs="Calibri"/>
                <w:b/>
                <w:bCs/>
                <w:szCs w:val="22"/>
              </w:rPr>
              <w:t>Nature of relationships</w:t>
            </w:r>
          </w:p>
        </w:tc>
      </w:tr>
      <w:tr w:rsidR="00403D25" w:rsidRPr="003A05F2" w14:paraId="08F06DDC" w14:textId="77777777" w:rsidTr="00967AF1">
        <w:trPr>
          <w:trHeight w:val="1289"/>
        </w:trPr>
        <w:tc>
          <w:tcPr>
            <w:tcW w:w="3240" w:type="dxa"/>
          </w:tcPr>
          <w:p w14:paraId="62DAF794" w14:textId="77777777" w:rsidR="00403D25" w:rsidRPr="003A05F2" w:rsidRDefault="00403D25" w:rsidP="00E457B8">
            <w:pPr>
              <w:spacing w:line="240" w:lineRule="atLeast"/>
              <w:ind w:left="-20"/>
              <w:rPr>
                <w:rFonts w:ascii="Calibri" w:hAnsi="Calibri" w:cs="Calibri"/>
                <w:sz w:val="22"/>
                <w:szCs w:val="22"/>
              </w:rPr>
            </w:pPr>
            <w:r w:rsidRPr="003A05F2">
              <w:rPr>
                <w:rFonts w:ascii="Calibri" w:hAnsi="Calibri" w:cs="Calibri"/>
                <w:sz w:val="22"/>
                <w:szCs w:val="22"/>
              </w:rPr>
              <w:t xml:space="preserve">Key management personnel </w:t>
            </w:r>
          </w:p>
        </w:tc>
        <w:tc>
          <w:tcPr>
            <w:tcW w:w="1620" w:type="dxa"/>
          </w:tcPr>
          <w:p w14:paraId="0558E60D" w14:textId="77777777" w:rsidR="00403D25" w:rsidRPr="003A05F2" w:rsidRDefault="00403D25" w:rsidP="00E457B8">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3E7E28CF" w14:textId="77777777" w:rsidR="00403D25" w:rsidRPr="003A05F2" w:rsidRDefault="00403D25" w:rsidP="00E457B8">
            <w:pPr>
              <w:pStyle w:val="block"/>
              <w:tabs>
                <w:tab w:val="left" w:pos="2682"/>
              </w:tabs>
              <w:spacing w:after="0" w:line="240" w:lineRule="atLeast"/>
              <w:ind w:left="254" w:hanging="180"/>
              <w:jc w:val="thaiDistribute"/>
              <w:rPr>
                <w:rFonts w:ascii="Calibri" w:hAnsi="Calibri" w:cs="Calibri"/>
                <w:szCs w:val="22"/>
              </w:rPr>
            </w:pPr>
            <w:r w:rsidRPr="003A05F2">
              <w:rPr>
                <w:rFonts w:ascii="Calibri" w:hAnsi="Calibri" w:cs="Calibri"/>
                <w:szCs w:val="22"/>
              </w:rPr>
              <w:t>Persons having authority and responsibility for planning, directing and controlling the activities of the entity, directly or indirectly, including any director (whether executive or otherwise) of the Group.</w:t>
            </w:r>
          </w:p>
        </w:tc>
      </w:tr>
      <w:tr w:rsidR="00786633" w:rsidRPr="003A05F2" w14:paraId="577A0270" w14:textId="77777777" w:rsidTr="00597215">
        <w:trPr>
          <w:trHeight w:val="324"/>
        </w:trPr>
        <w:tc>
          <w:tcPr>
            <w:tcW w:w="3240" w:type="dxa"/>
          </w:tcPr>
          <w:p w14:paraId="0AB3508A" w14:textId="77777777" w:rsidR="00786633" w:rsidRPr="003A05F2" w:rsidRDefault="00786633" w:rsidP="00E457B8">
            <w:pPr>
              <w:spacing w:line="240" w:lineRule="atLeast"/>
              <w:ind w:left="168" w:hanging="188"/>
              <w:rPr>
                <w:rFonts w:ascii="Calibri" w:hAnsi="Calibri" w:cs="Calibri"/>
                <w:sz w:val="22"/>
                <w:szCs w:val="22"/>
              </w:rPr>
            </w:pPr>
            <w:r w:rsidRPr="003A05F2">
              <w:rPr>
                <w:rFonts w:ascii="Calibri" w:hAnsi="Calibri" w:cs="Calibri"/>
                <w:sz w:val="22"/>
                <w:szCs w:val="22"/>
              </w:rPr>
              <w:t>General Engineering Public Company Limited</w:t>
            </w:r>
          </w:p>
        </w:tc>
        <w:tc>
          <w:tcPr>
            <w:tcW w:w="1620" w:type="dxa"/>
          </w:tcPr>
          <w:p w14:paraId="1C2579C7" w14:textId="77777777" w:rsidR="00786633" w:rsidRPr="003A05F2" w:rsidRDefault="004856DB" w:rsidP="00E457B8">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64BD913F" w14:textId="77777777" w:rsidR="00786633" w:rsidRPr="003A05F2" w:rsidRDefault="00D064E0" w:rsidP="00E457B8">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rPr>
              <w:t>Shareholder of the Company</w:t>
            </w:r>
          </w:p>
        </w:tc>
      </w:tr>
      <w:tr w:rsidR="00DD70FC" w:rsidRPr="003A05F2" w14:paraId="028AB785" w14:textId="77777777" w:rsidTr="00597215">
        <w:trPr>
          <w:trHeight w:val="324"/>
        </w:trPr>
        <w:tc>
          <w:tcPr>
            <w:tcW w:w="3240" w:type="dxa"/>
          </w:tcPr>
          <w:p w14:paraId="2AA4F2C6" w14:textId="77313E36" w:rsidR="00DD70FC" w:rsidRPr="003A05F2" w:rsidRDefault="00B64A7D" w:rsidP="00E457B8">
            <w:pPr>
              <w:spacing w:line="240" w:lineRule="atLeast"/>
              <w:ind w:left="168" w:hanging="188"/>
              <w:rPr>
                <w:rFonts w:ascii="Calibri" w:hAnsi="Calibri" w:cs="Calibri"/>
                <w:sz w:val="22"/>
                <w:szCs w:val="22"/>
              </w:rPr>
            </w:pPr>
            <w:r w:rsidRPr="003A05F2">
              <w:rPr>
                <w:rFonts w:ascii="Calibri" w:hAnsi="Calibri" w:cs="Calibri"/>
                <w:sz w:val="22"/>
                <w:szCs w:val="22"/>
              </w:rPr>
              <w:t>P.</w:t>
            </w:r>
            <w:r w:rsidR="00923C50" w:rsidRPr="003A05F2">
              <w:rPr>
                <w:rFonts w:ascii="Calibri" w:hAnsi="Calibri" w:cs="Calibri"/>
                <w:sz w:val="22"/>
                <w:szCs w:val="22"/>
              </w:rPr>
              <w:t>Over</w:t>
            </w:r>
            <w:r w:rsidR="00555170" w:rsidRPr="003A05F2">
              <w:rPr>
                <w:rFonts w:ascii="Calibri" w:hAnsi="Calibri" w:cs="Calibri"/>
                <w:sz w:val="22"/>
                <w:szCs w:val="22"/>
              </w:rPr>
              <w:t>seas</w:t>
            </w:r>
            <w:r w:rsidR="00011D25" w:rsidRPr="003A05F2">
              <w:rPr>
                <w:rFonts w:ascii="Calibri" w:hAnsi="Calibri" w:cs="Calibri"/>
                <w:sz w:val="22"/>
                <w:szCs w:val="22"/>
              </w:rPr>
              <w:t xml:space="preserve"> Steel Plc.</w:t>
            </w:r>
          </w:p>
        </w:tc>
        <w:tc>
          <w:tcPr>
            <w:tcW w:w="1620" w:type="dxa"/>
          </w:tcPr>
          <w:p w14:paraId="15024D88" w14:textId="594C7CE4" w:rsidR="00DD70FC" w:rsidRPr="003A05F2" w:rsidRDefault="00EC6C1D" w:rsidP="00E457B8">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14650558" w14:textId="2D5F2976" w:rsidR="00DD70FC" w:rsidRPr="003A05F2" w:rsidRDefault="00ED4EF3" w:rsidP="00437C7B">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rPr>
              <w:t>Shareholder of the Company is director</w:t>
            </w:r>
          </w:p>
        </w:tc>
      </w:tr>
      <w:tr w:rsidR="00786633" w:rsidRPr="003A05F2" w14:paraId="15ABB152" w14:textId="77777777" w:rsidTr="00597215">
        <w:trPr>
          <w:trHeight w:val="80"/>
        </w:trPr>
        <w:tc>
          <w:tcPr>
            <w:tcW w:w="3240" w:type="dxa"/>
          </w:tcPr>
          <w:p w14:paraId="7EBC79BF" w14:textId="77777777" w:rsidR="00786633" w:rsidRPr="003A05F2" w:rsidRDefault="00786633" w:rsidP="00E457B8">
            <w:pPr>
              <w:spacing w:line="240" w:lineRule="atLeast"/>
              <w:ind w:left="-20"/>
              <w:rPr>
                <w:rFonts w:ascii="Calibri" w:hAnsi="Calibri" w:cs="Calibri"/>
                <w:position w:val="6"/>
                <w:sz w:val="22"/>
                <w:szCs w:val="22"/>
              </w:rPr>
            </w:pPr>
            <w:r w:rsidRPr="003A05F2">
              <w:rPr>
                <w:rFonts w:ascii="Calibri" w:hAnsi="Calibri" w:cs="Calibri"/>
                <w:sz w:val="22"/>
                <w:szCs w:val="22"/>
              </w:rPr>
              <w:t>R</w:t>
            </w:r>
            <w:r w:rsidRPr="003A05F2">
              <w:rPr>
                <w:rFonts w:ascii="Calibri" w:hAnsi="Calibri" w:cs="Calibri"/>
                <w:sz w:val="22"/>
                <w:szCs w:val="22"/>
                <w:cs/>
              </w:rPr>
              <w:t>.</w:t>
            </w:r>
            <w:r w:rsidRPr="003A05F2">
              <w:rPr>
                <w:rFonts w:ascii="Calibri" w:hAnsi="Calibri" w:cs="Calibri"/>
                <w:sz w:val="22"/>
                <w:szCs w:val="22"/>
              </w:rPr>
              <w:t>S</w:t>
            </w:r>
            <w:r w:rsidRPr="003A05F2">
              <w:rPr>
                <w:rFonts w:ascii="Calibri" w:hAnsi="Calibri" w:cs="Calibri"/>
                <w:sz w:val="22"/>
                <w:szCs w:val="22"/>
                <w:cs/>
              </w:rPr>
              <w:t>.</w:t>
            </w:r>
            <w:r w:rsidRPr="003A05F2">
              <w:rPr>
                <w:rFonts w:ascii="Calibri" w:hAnsi="Calibri" w:cs="Calibri"/>
                <w:sz w:val="22"/>
                <w:szCs w:val="22"/>
              </w:rPr>
              <w:t>P</w:t>
            </w:r>
            <w:r w:rsidRPr="003A05F2">
              <w:rPr>
                <w:rFonts w:ascii="Calibri" w:hAnsi="Calibri" w:cs="Calibri"/>
                <w:sz w:val="22"/>
                <w:szCs w:val="22"/>
                <w:cs/>
              </w:rPr>
              <w:t xml:space="preserve">. </w:t>
            </w:r>
            <w:r w:rsidRPr="003A05F2">
              <w:rPr>
                <w:rFonts w:ascii="Calibri" w:hAnsi="Calibri" w:cs="Calibri"/>
                <w:sz w:val="22"/>
                <w:szCs w:val="22"/>
              </w:rPr>
              <w:t>Steel Company Limited</w:t>
            </w:r>
          </w:p>
        </w:tc>
        <w:tc>
          <w:tcPr>
            <w:tcW w:w="1620" w:type="dxa"/>
          </w:tcPr>
          <w:p w14:paraId="1F978648" w14:textId="77777777" w:rsidR="00786633" w:rsidRPr="003A05F2" w:rsidRDefault="004856DB" w:rsidP="00E457B8">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13072F3B" w14:textId="77777777" w:rsidR="00786633" w:rsidRPr="003A05F2" w:rsidRDefault="00D064E0" w:rsidP="00E457B8">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rPr>
              <w:t xml:space="preserve">Common </w:t>
            </w:r>
            <w:r w:rsidR="00EA5D6C" w:rsidRPr="003A05F2">
              <w:rPr>
                <w:rFonts w:ascii="Calibri" w:hAnsi="Calibri" w:cs="Calibri"/>
                <w:szCs w:val="22"/>
              </w:rPr>
              <w:t>director</w:t>
            </w:r>
          </w:p>
        </w:tc>
      </w:tr>
      <w:tr w:rsidR="00AF1B7D" w:rsidRPr="003A05F2" w14:paraId="4569BA28" w14:textId="77777777" w:rsidTr="00597215">
        <w:trPr>
          <w:trHeight w:val="80"/>
        </w:trPr>
        <w:tc>
          <w:tcPr>
            <w:tcW w:w="3240" w:type="dxa"/>
          </w:tcPr>
          <w:p w14:paraId="4D91F8CA" w14:textId="1E487D21" w:rsidR="00AF1B7D" w:rsidRPr="003A05F2" w:rsidRDefault="00AF1B7D" w:rsidP="00AF1B7D">
            <w:pPr>
              <w:spacing w:line="240" w:lineRule="atLeast"/>
              <w:ind w:left="-20"/>
              <w:rPr>
                <w:rFonts w:ascii="Calibri" w:hAnsi="Calibri" w:cs="Calibri"/>
                <w:sz w:val="22"/>
                <w:szCs w:val="22"/>
              </w:rPr>
            </w:pPr>
            <w:r w:rsidRPr="003A05F2">
              <w:rPr>
                <w:rFonts w:ascii="Calibri" w:hAnsi="Calibri" w:cs="Calibri"/>
                <w:sz w:val="22"/>
                <w:szCs w:val="22"/>
              </w:rPr>
              <w:t>Solar Igen Co., Ltd.</w:t>
            </w:r>
          </w:p>
        </w:tc>
        <w:tc>
          <w:tcPr>
            <w:tcW w:w="1620" w:type="dxa"/>
          </w:tcPr>
          <w:p w14:paraId="74023160" w14:textId="5DF514D5" w:rsidR="00AF1B7D" w:rsidRPr="003A05F2" w:rsidRDefault="00AF1B7D" w:rsidP="00AF1B7D">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132D2178" w14:textId="1E2D11E9" w:rsidR="00AF1B7D" w:rsidRPr="003A05F2" w:rsidRDefault="00AF1B7D" w:rsidP="00AF1B7D">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lang w:val="en-US" w:bidi="th-TH"/>
              </w:rPr>
              <w:t>Subsidiary of associate</w:t>
            </w:r>
          </w:p>
        </w:tc>
      </w:tr>
      <w:tr w:rsidR="00AF1B7D" w:rsidRPr="003A05F2" w14:paraId="1A9A06DF" w14:textId="77777777" w:rsidTr="00597215">
        <w:trPr>
          <w:trHeight w:val="80"/>
        </w:trPr>
        <w:tc>
          <w:tcPr>
            <w:tcW w:w="3240" w:type="dxa"/>
          </w:tcPr>
          <w:p w14:paraId="6F09AA7F" w14:textId="4214EC04" w:rsidR="00AF1B7D" w:rsidRPr="003A05F2" w:rsidRDefault="00AF1B7D" w:rsidP="00AF1B7D">
            <w:pPr>
              <w:spacing w:line="240" w:lineRule="atLeast"/>
              <w:ind w:left="-20"/>
              <w:rPr>
                <w:rFonts w:ascii="Calibri" w:hAnsi="Calibri" w:cs="Calibri"/>
                <w:sz w:val="22"/>
                <w:szCs w:val="22"/>
              </w:rPr>
            </w:pPr>
            <w:r w:rsidRPr="003A05F2">
              <w:rPr>
                <w:rFonts w:ascii="Calibri" w:hAnsi="Calibri" w:cs="Calibri"/>
                <w:sz w:val="22"/>
                <w:szCs w:val="22"/>
              </w:rPr>
              <w:t>World Wire Processing Company Limited</w:t>
            </w:r>
          </w:p>
        </w:tc>
        <w:tc>
          <w:tcPr>
            <w:tcW w:w="1620" w:type="dxa"/>
          </w:tcPr>
          <w:p w14:paraId="60DEAA58" w14:textId="37AF1D29" w:rsidR="00AF1B7D" w:rsidRPr="003A05F2" w:rsidRDefault="00AF1B7D" w:rsidP="00AF1B7D">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5939D480" w14:textId="53FE8137" w:rsidR="00AF1B7D" w:rsidRPr="003A05F2" w:rsidRDefault="00AF1B7D" w:rsidP="00AF1B7D">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lang w:val="en-US" w:bidi="th-TH"/>
              </w:rPr>
              <w:t>Subsidiary of associate</w:t>
            </w:r>
          </w:p>
        </w:tc>
      </w:tr>
      <w:tr w:rsidR="00AF1B7D" w:rsidRPr="003A05F2" w14:paraId="024C3913" w14:textId="77777777" w:rsidTr="00597215">
        <w:trPr>
          <w:trHeight w:val="80"/>
        </w:trPr>
        <w:tc>
          <w:tcPr>
            <w:tcW w:w="3240" w:type="dxa"/>
          </w:tcPr>
          <w:p w14:paraId="703DFF18" w14:textId="65AFF438" w:rsidR="00AF1B7D" w:rsidRPr="003A05F2" w:rsidRDefault="00AF1B7D" w:rsidP="00AF1B7D">
            <w:pPr>
              <w:spacing w:line="240" w:lineRule="atLeast"/>
              <w:ind w:left="-20"/>
              <w:rPr>
                <w:rFonts w:ascii="Calibri" w:hAnsi="Calibri" w:cs="Calibri"/>
                <w:sz w:val="22"/>
                <w:szCs w:val="22"/>
              </w:rPr>
            </w:pPr>
            <w:r w:rsidRPr="003A05F2">
              <w:rPr>
                <w:rFonts w:ascii="Calibri" w:hAnsi="Calibri" w:cs="Calibri"/>
                <w:sz w:val="22"/>
                <w:szCs w:val="22"/>
              </w:rPr>
              <w:t>Power Watt 1 Co., Ltd.</w:t>
            </w:r>
          </w:p>
        </w:tc>
        <w:tc>
          <w:tcPr>
            <w:tcW w:w="1620" w:type="dxa"/>
          </w:tcPr>
          <w:p w14:paraId="157021C6" w14:textId="2A38EEFF" w:rsidR="00AF1B7D" w:rsidRPr="003A05F2" w:rsidRDefault="00AF1B7D" w:rsidP="00AF1B7D">
            <w:pPr>
              <w:pStyle w:val="block"/>
              <w:spacing w:after="0" w:line="240" w:lineRule="atLeast"/>
              <w:ind w:left="0"/>
              <w:jc w:val="center"/>
              <w:rPr>
                <w:rFonts w:ascii="Calibri" w:hAnsi="Calibri" w:cs="Calibri"/>
                <w:szCs w:val="22"/>
              </w:rPr>
            </w:pPr>
            <w:r w:rsidRPr="003A05F2">
              <w:rPr>
                <w:rFonts w:ascii="Calibri" w:hAnsi="Calibri" w:cs="Calibri"/>
                <w:szCs w:val="22"/>
                <w:lang w:val="en-US" w:bidi="th-TH"/>
              </w:rPr>
              <w:t>Thai</w:t>
            </w:r>
          </w:p>
        </w:tc>
        <w:tc>
          <w:tcPr>
            <w:tcW w:w="4410" w:type="dxa"/>
          </w:tcPr>
          <w:p w14:paraId="09CC6BB2" w14:textId="653580A1" w:rsidR="00AF1B7D" w:rsidRPr="003A05F2" w:rsidRDefault="00AF1B7D" w:rsidP="00AF1B7D">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lang w:val="en-US" w:bidi="th-TH"/>
              </w:rPr>
              <w:t>Subsidiary of associate</w:t>
            </w:r>
          </w:p>
        </w:tc>
      </w:tr>
      <w:tr w:rsidR="00AF1B7D" w:rsidRPr="003A05F2" w14:paraId="337BD8A2" w14:textId="77777777" w:rsidTr="00597215">
        <w:trPr>
          <w:trHeight w:val="80"/>
        </w:trPr>
        <w:tc>
          <w:tcPr>
            <w:tcW w:w="3240" w:type="dxa"/>
          </w:tcPr>
          <w:p w14:paraId="691DB9EF" w14:textId="50949214" w:rsidR="00AF1B7D" w:rsidRPr="003A05F2" w:rsidRDefault="00AF1B7D" w:rsidP="00AF1B7D">
            <w:pPr>
              <w:spacing w:line="240" w:lineRule="atLeast"/>
              <w:ind w:left="-20"/>
              <w:rPr>
                <w:rFonts w:ascii="Calibri" w:hAnsi="Calibri" w:cs="Calibri"/>
                <w:sz w:val="22"/>
                <w:szCs w:val="22"/>
              </w:rPr>
            </w:pPr>
            <w:r w:rsidRPr="003A05F2">
              <w:rPr>
                <w:rFonts w:ascii="Calibri" w:hAnsi="Calibri" w:cs="Calibri"/>
                <w:sz w:val="22"/>
                <w:szCs w:val="22"/>
              </w:rPr>
              <w:t>Power Watt 2 Co., Ltd.</w:t>
            </w:r>
          </w:p>
        </w:tc>
        <w:tc>
          <w:tcPr>
            <w:tcW w:w="1620" w:type="dxa"/>
          </w:tcPr>
          <w:p w14:paraId="3472FE4F" w14:textId="6EB4F130" w:rsidR="00AF1B7D" w:rsidRPr="003A05F2" w:rsidRDefault="00AF1B7D" w:rsidP="00AF1B7D">
            <w:pPr>
              <w:pStyle w:val="block"/>
              <w:spacing w:after="0" w:line="240" w:lineRule="atLeast"/>
              <w:ind w:left="0"/>
              <w:jc w:val="center"/>
              <w:rPr>
                <w:rFonts w:ascii="Calibri" w:hAnsi="Calibri" w:cs="Calibri"/>
                <w:szCs w:val="22"/>
              </w:rPr>
            </w:pPr>
            <w:r w:rsidRPr="003A05F2">
              <w:rPr>
                <w:rFonts w:ascii="Calibri" w:hAnsi="Calibri" w:cs="Calibri"/>
                <w:szCs w:val="22"/>
                <w:lang w:val="en-US" w:bidi="th-TH"/>
              </w:rPr>
              <w:t>Thai</w:t>
            </w:r>
          </w:p>
        </w:tc>
        <w:tc>
          <w:tcPr>
            <w:tcW w:w="4410" w:type="dxa"/>
          </w:tcPr>
          <w:p w14:paraId="3A92F989" w14:textId="2E95BC2B" w:rsidR="00AF1B7D" w:rsidRPr="003A05F2" w:rsidRDefault="00AF1B7D" w:rsidP="00AF1B7D">
            <w:pPr>
              <w:pStyle w:val="block"/>
              <w:tabs>
                <w:tab w:val="left" w:pos="2682"/>
              </w:tabs>
              <w:spacing w:after="0" w:line="240" w:lineRule="atLeast"/>
              <w:ind w:left="0"/>
              <w:jc w:val="thaiDistribute"/>
              <w:rPr>
                <w:rFonts w:ascii="Calibri" w:hAnsi="Calibri" w:cs="Calibri"/>
                <w:szCs w:val="22"/>
              </w:rPr>
            </w:pPr>
            <w:r w:rsidRPr="003A05F2">
              <w:rPr>
                <w:rFonts w:ascii="Calibri" w:hAnsi="Calibri" w:cs="Calibri"/>
                <w:szCs w:val="22"/>
                <w:lang w:val="en-US" w:bidi="th-TH"/>
              </w:rPr>
              <w:t>Subsidiary of associate</w:t>
            </w:r>
          </w:p>
        </w:tc>
      </w:tr>
      <w:tr w:rsidR="00AF1B7D" w:rsidRPr="003A05F2" w14:paraId="1C52DD91" w14:textId="77777777" w:rsidTr="000E7614">
        <w:trPr>
          <w:trHeight w:val="80"/>
        </w:trPr>
        <w:tc>
          <w:tcPr>
            <w:tcW w:w="3240" w:type="dxa"/>
          </w:tcPr>
          <w:p w14:paraId="76BE43D1" w14:textId="77777777" w:rsidR="00AF1B7D" w:rsidRPr="003A05F2" w:rsidRDefault="00AF1B7D" w:rsidP="00AF1B7D">
            <w:pPr>
              <w:spacing w:line="240" w:lineRule="atLeast"/>
              <w:ind w:left="168" w:hanging="188"/>
              <w:rPr>
                <w:rFonts w:ascii="Calibri" w:hAnsi="Calibri" w:cs="Calibri"/>
                <w:sz w:val="22"/>
                <w:szCs w:val="22"/>
              </w:rPr>
            </w:pPr>
            <w:r w:rsidRPr="003A05F2">
              <w:rPr>
                <w:rFonts w:ascii="Calibri" w:hAnsi="Calibri" w:cs="Calibri"/>
                <w:sz w:val="22"/>
                <w:szCs w:val="22"/>
              </w:rPr>
              <w:t>Siam Solar Generation Public Company Limited</w:t>
            </w:r>
          </w:p>
        </w:tc>
        <w:tc>
          <w:tcPr>
            <w:tcW w:w="1620" w:type="dxa"/>
          </w:tcPr>
          <w:p w14:paraId="7C3CAF7E" w14:textId="77777777" w:rsidR="00AF1B7D" w:rsidRPr="003A05F2" w:rsidRDefault="00AF1B7D" w:rsidP="00AF1B7D">
            <w:pPr>
              <w:pStyle w:val="block"/>
              <w:spacing w:after="0" w:line="240" w:lineRule="atLeast"/>
              <w:ind w:left="0"/>
              <w:jc w:val="center"/>
              <w:rPr>
                <w:rFonts w:ascii="Calibri" w:hAnsi="Calibri" w:cs="Calibri"/>
                <w:szCs w:val="22"/>
              </w:rPr>
            </w:pPr>
            <w:r w:rsidRPr="003A05F2">
              <w:rPr>
                <w:rFonts w:ascii="Calibri" w:hAnsi="Calibri" w:cs="Calibri"/>
                <w:szCs w:val="22"/>
              </w:rPr>
              <w:t>Thai</w:t>
            </w:r>
          </w:p>
        </w:tc>
        <w:tc>
          <w:tcPr>
            <w:tcW w:w="4410" w:type="dxa"/>
          </w:tcPr>
          <w:p w14:paraId="3F257DAB" w14:textId="4CFBF319" w:rsidR="00AF1B7D" w:rsidRPr="003A05F2" w:rsidRDefault="00EA7959" w:rsidP="00AF1B7D">
            <w:pPr>
              <w:pStyle w:val="block"/>
              <w:tabs>
                <w:tab w:val="left" w:pos="2682"/>
              </w:tabs>
              <w:spacing w:after="0" w:line="240" w:lineRule="atLeast"/>
              <w:ind w:left="246" w:right="-9" w:hanging="246"/>
              <w:jc w:val="thaiDistribute"/>
              <w:rPr>
                <w:rFonts w:ascii="Calibri" w:hAnsi="Calibri" w:cs="Calibri"/>
                <w:spacing w:val="-6"/>
                <w:szCs w:val="22"/>
                <w:lang w:val="en-US"/>
              </w:rPr>
            </w:pPr>
            <w:r w:rsidRPr="003A05F2">
              <w:rPr>
                <w:rFonts w:ascii="Calibri" w:hAnsi="Calibri" w:cs="Calibri"/>
                <w:spacing w:val="-6"/>
                <w:szCs w:val="22"/>
                <w:lang w:val="en-US"/>
              </w:rPr>
              <w:t>Subsidiary of indirect associate</w:t>
            </w:r>
          </w:p>
        </w:tc>
      </w:tr>
      <w:tr w:rsidR="00AF1B7D" w:rsidRPr="003A05F2" w14:paraId="25D400F8" w14:textId="77777777" w:rsidTr="000E7614">
        <w:trPr>
          <w:trHeight w:val="80"/>
        </w:trPr>
        <w:tc>
          <w:tcPr>
            <w:tcW w:w="3240" w:type="dxa"/>
          </w:tcPr>
          <w:p w14:paraId="320AD25A" w14:textId="77777777" w:rsidR="00AF1B7D" w:rsidRPr="003A05F2" w:rsidRDefault="00AF1B7D" w:rsidP="00AF1B7D">
            <w:pPr>
              <w:spacing w:line="240" w:lineRule="atLeast"/>
              <w:ind w:left="168" w:hanging="188"/>
              <w:rPr>
                <w:rFonts w:ascii="Calibri" w:hAnsi="Calibri" w:cs="Calibri"/>
                <w:sz w:val="22"/>
                <w:szCs w:val="22"/>
              </w:rPr>
            </w:pPr>
            <w:r w:rsidRPr="003A05F2">
              <w:rPr>
                <w:rFonts w:ascii="Calibri" w:hAnsi="Calibri" w:cs="Calibri"/>
                <w:sz w:val="22"/>
                <w:szCs w:val="22"/>
              </w:rPr>
              <w:t>Millcon Thiha GEL Limited</w:t>
            </w:r>
          </w:p>
        </w:tc>
        <w:tc>
          <w:tcPr>
            <w:tcW w:w="1620" w:type="dxa"/>
          </w:tcPr>
          <w:p w14:paraId="643495E5" w14:textId="77777777" w:rsidR="00AF1B7D" w:rsidRPr="003A05F2" w:rsidRDefault="00AF1B7D" w:rsidP="00AF1B7D">
            <w:pPr>
              <w:pStyle w:val="block"/>
              <w:spacing w:after="0" w:line="240" w:lineRule="atLeast"/>
              <w:ind w:left="0"/>
              <w:jc w:val="center"/>
              <w:rPr>
                <w:rFonts w:ascii="Calibri" w:hAnsi="Calibri" w:cs="Calibri"/>
                <w:szCs w:val="22"/>
              </w:rPr>
            </w:pPr>
            <w:r w:rsidRPr="003A05F2">
              <w:rPr>
                <w:rFonts w:ascii="Calibri" w:hAnsi="Calibri" w:cs="Calibri"/>
                <w:szCs w:val="22"/>
              </w:rPr>
              <w:t>Myanmar</w:t>
            </w:r>
          </w:p>
        </w:tc>
        <w:tc>
          <w:tcPr>
            <w:tcW w:w="4410" w:type="dxa"/>
          </w:tcPr>
          <w:p w14:paraId="50674BCE" w14:textId="77777777" w:rsidR="00AF1B7D" w:rsidRPr="003A05F2" w:rsidRDefault="00AF1B7D" w:rsidP="00AF1B7D">
            <w:pPr>
              <w:pStyle w:val="block"/>
              <w:tabs>
                <w:tab w:val="left" w:pos="2682"/>
              </w:tabs>
              <w:spacing w:after="0" w:line="240" w:lineRule="atLeast"/>
              <w:ind w:left="0"/>
              <w:jc w:val="thaiDistribute"/>
              <w:rPr>
                <w:rFonts w:ascii="Calibri" w:hAnsi="Calibri" w:cs="Calibri"/>
                <w:spacing w:val="-6"/>
                <w:szCs w:val="22"/>
                <w:lang w:val="en-US"/>
              </w:rPr>
            </w:pPr>
            <w:r w:rsidRPr="003A05F2">
              <w:rPr>
                <w:rFonts w:ascii="Calibri" w:hAnsi="Calibri" w:cs="Calibri"/>
                <w:spacing w:val="-6"/>
                <w:szCs w:val="22"/>
                <w:lang w:val="en-US"/>
              </w:rPr>
              <w:t>Subsidiary of Joint Venture</w:t>
            </w:r>
          </w:p>
        </w:tc>
      </w:tr>
    </w:tbl>
    <w:p w14:paraId="5135E97B" w14:textId="77777777" w:rsidR="0015227F" w:rsidRPr="003A05F2" w:rsidRDefault="0015227F" w:rsidP="00E457B8">
      <w:pPr>
        <w:pStyle w:val="block"/>
        <w:spacing w:after="0" w:line="240" w:lineRule="atLeast"/>
        <w:ind w:left="0" w:firstLine="540"/>
        <w:jc w:val="both"/>
        <w:rPr>
          <w:rFonts w:ascii="Calibri" w:hAnsi="Calibri" w:cs="Calibri"/>
          <w:szCs w:val="22"/>
        </w:rPr>
      </w:pPr>
    </w:p>
    <w:p w14:paraId="1C4B0727" w14:textId="77777777" w:rsidR="00B32562" w:rsidRPr="003A05F2" w:rsidRDefault="00B32562" w:rsidP="00E457B8">
      <w:pPr>
        <w:pStyle w:val="block"/>
        <w:spacing w:after="0" w:line="240" w:lineRule="atLeast"/>
        <w:ind w:left="0" w:firstLine="540"/>
        <w:jc w:val="both"/>
        <w:rPr>
          <w:rFonts w:ascii="Calibri" w:hAnsi="Calibri" w:cs="Calibri"/>
          <w:szCs w:val="22"/>
        </w:rPr>
      </w:pPr>
      <w:r w:rsidRPr="003A05F2">
        <w:rPr>
          <w:rFonts w:ascii="Calibri" w:hAnsi="Calibri" w:cs="Calibri"/>
          <w:szCs w:val="22"/>
        </w:rPr>
        <w:t>The pricing policies for particular types of transactions are explained further below:</w:t>
      </w:r>
    </w:p>
    <w:p w14:paraId="055E1320" w14:textId="77777777" w:rsidR="00B32562" w:rsidRPr="003A05F2" w:rsidRDefault="00B32562" w:rsidP="00E457B8">
      <w:pPr>
        <w:ind w:left="540"/>
        <w:jc w:val="both"/>
        <w:rPr>
          <w:rFonts w:ascii="Calibri" w:hAnsi="Calibri" w:cs="Calibri"/>
          <w:sz w:val="22"/>
          <w:szCs w:val="22"/>
        </w:rPr>
      </w:pPr>
    </w:p>
    <w:tbl>
      <w:tblPr>
        <w:tblW w:w="9270" w:type="dxa"/>
        <w:tblInd w:w="558" w:type="dxa"/>
        <w:tblLayout w:type="fixed"/>
        <w:tblLook w:val="0000" w:firstRow="0" w:lastRow="0" w:firstColumn="0" w:lastColumn="0" w:noHBand="0" w:noVBand="0"/>
      </w:tblPr>
      <w:tblGrid>
        <w:gridCol w:w="4860"/>
        <w:gridCol w:w="4410"/>
      </w:tblGrid>
      <w:tr w:rsidR="00B32562" w:rsidRPr="003A05F2" w14:paraId="3DB0DB4B" w14:textId="77777777" w:rsidTr="00BE07D3">
        <w:trPr>
          <w:trHeight w:val="243"/>
        </w:trPr>
        <w:tc>
          <w:tcPr>
            <w:tcW w:w="4860" w:type="dxa"/>
          </w:tcPr>
          <w:p w14:paraId="05106FB2" w14:textId="77777777" w:rsidR="00B32562" w:rsidRPr="003A05F2" w:rsidRDefault="00797850" w:rsidP="00E457B8">
            <w:pPr>
              <w:spacing w:line="240" w:lineRule="atLeast"/>
              <w:ind w:left="7" w:right="-108" w:hanging="27"/>
              <w:jc w:val="both"/>
              <w:rPr>
                <w:rFonts w:ascii="Calibri" w:hAnsi="Calibri" w:cs="Calibri"/>
                <w:b/>
                <w:bCs/>
                <w:i/>
                <w:iCs/>
                <w:sz w:val="22"/>
                <w:szCs w:val="22"/>
              </w:rPr>
            </w:pPr>
            <w:r w:rsidRPr="003A05F2">
              <w:rPr>
                <w:rFonts w:ascii="Calibri" w:hAnsi="Calibri" w:cs="Calibri"/>
                <w:b/>
                <w:bCs/>
                <w:i/>
                <w:iCs/>
                <w:sz w:val="22"/>
                <w:szCs w:val="22"/>
              </w:rPr>
              <w:t>Transactions</w:t>
            </w:r>
          </w:p>
        </w:tc>
        <w:tc>
          <w:tcPr>
            <w:tcW w:w="4410" w:type="dxa"/>
          </w:tcPr>
          <w:p w14:paraId="6299B490" w14:textId="77777777" w:rsidR="00B32562" w:rsidRPr="003A05F2" w:rsidRDefault="00B32562" w:rsidP="00E457B8">
            <w:pPr>
              <w:spacing w:line="240" w:lineRule="atLeast"/>
              <w:ind w:right="-18"/>
              <w:rPr>
                <w:rFonts w:ascii="Calibri" w:hAnsi="Calibri" w:cs="Calibri"/>
                <w:b/>
                <w:bCs/>
                <w:i/>
                <w:iCs/>
                <w:sz w:val="22"/>
                <w:szCs w:val="22"/>
              </w:rPr>
            </w:pPr>
            <w:r w:rsidRPr="003A05F2">
              <w:rPr>
                <w:rFonts w:ascii="Calibri" w:hAnsi="Calibri" w:cs="Calibri"/>
                <w:b/>
                <w:bCs/>
                <w:i/>
                <w:iCs/>
                <w:sz w:val="22"/>
                <w:szCs w:val="22"/>
              </w:rPr>
              <w:t xml:space="preserve">Pricing policies  </w:t>
            </w:r>
          </w:p>
        </w:tc>
      </w:tr>
      <w:tr w:rsidR="00D61235" w:rsidRPr="003A05F2" w14:paraId="4B530719" w14:textId="77777777" w:rsidTr="00BE07D3">
        <w:trPr>
          <w:trHeight w:val="243"/>
        </w:trPr>
        <w:tc>
          <w:tcPr>
            <w:tcW w:w="4860" w:type="dxa"/>
          </w:tcPr>
          <w:p w14:paraId="44D9A410" w14:textId="77777777" w:rsidR="00D61235" w:rsidRPr="003A05F2" w:rsidRDefault="004A7BFD"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Purchase</w:t>
            </w:r>
            <w:r w:rsidR="007340C4" w:rsidRPr="003A05F2">
              <w:rPr>
                <w:rFonts w:ascii="Calibri" w:eastAsia="Arial Unicode MS" w:hAnsi="Calibri" w:cs="Calibri"/>
                <w:sz w:val="22"/>
                <w:szCs w:val="22"/>
              </w:rPr>
              <w:t>/</w:t>
            </w:r>
            <w:r w:rsidR="00D61235" w:rsidRPr="003A05F2">
              <w:rPr>
                <w:rFonts w:ascii="Calibri" w:eastAsia="Arial Unicode MS" w:hAnsi="Calibri" w:cs="Calibri"/>
                <w:sz w:val="22"/>
                <w:szCs w:val="22"/>
              </w:rPr>
              <w:t>Sales of goods</w:t>
            </w:r>
          </w:p>
        </w:tc>
        <w:tc>
          <w:tcPr>
            <w:tcW w:w="4410" w:type="dxa"/>
          </w:tcPr>
          <w:p w14:paraId="6C77CF27" w14:textId="77777777" w:rsidR="00D61235" w:rsidRPr="003A05F2" w:rsidRDefault="00B719DE" w:rsidP="00E457B8">
            <w:pPr>
              <w:spacing w:line="240" w:lineRule="atLeast"/>
              <w:ind w:left="162" w:hanging="180"/>
              <w:rPr>
                <w:rFonts w:ascii="Calibri" w:eastAsia="Arial Unicode MS" w:hAnsi="Calibri" w:cs="Calibri"/>
                <w:sz w:val="22"/>
                <w:szCs w:val="22"/>
              </w:rPr>
            </w:pPr>
            <w:r w:rsidRPr="003A05F2">
              <w:rPr>
                <w:rFonts w:ascii="Calibri" w:hAnsi="Calibri" w:cs="Calibri"/>
                <w:sz w:val="22"/>
                <w:szCs w:val="22"/>
              </w:rPr>
              <w:t>Comparable to market price</w:t>
            </w:r>
            <w:r w:rsidRPr="003A05F2">
              <w:rPr>
                <w:rFonts w:ascii="Calibri" w:hAnsi="Calibri" w:cs="Calibri"/>
                <w:sz w:val="22"/>
                <w:szCs w:val="22"/>
                <w:cs/>
              </w:rPr>
              <w:t xml:space="preserve"> </w:t>
            </w:r>
            <w:r w:rsidRPr="003A05F2">
              <w:rPr>
                <w:rFonts w:ascii="Calibri" w:hAnsi="Calibri" w:cs="Calibri"/>
                <w:sz w:val="22"/>
                <w:szCs w:val="22"/>
              </w:rPr>
              <w:t xml:space="preserve">or mutually </w:t>
            </w:r>
            <w:r w:rsidRPr="003A05F2">
              <w:rPr>
                <w:rFonts w:ascii="Calibri" w:hAnsi="Calibri" w:cs="Calibri"/>
                <w:sz w:val="22"/>
                <w:szCs w:val="22"/>
              </w:rPr>
              <w:br/>
              <w:t>agreed price</w:t>
            </w:r>
          </w:p>
        </w:tc>
      </w:tr>
      <w:tr w:rsidR="00406E64" w:rsidRPr="003A05F2" w14:paraId="238AA4AE" w14:textId="77777777" w:rsidTr="00BE07D3">
        <w:trPr>
          <w:trHeight w:val="243"/>
        </w:trPr>
        <w:tc>
          <w:tcPr>
            <w:tcW w:w="4860" w:type="dxa"/>
          </w:tcPr>
          <w:p w14:paraId="4B4434B4" w14:textId="77777777" w:rsidR="00406E64" w:rsidRPr="003A05F2" w:rsidRDefault="00406E64"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Purchase/Sales of asset</w:t>
            </w:r>
            <w:r w:rsidR="002F3D6D" w:rsidRPr="003A05F2">
              <w:rPr>
                <w:rFonts w:ascii="Calibri" w:eastAsia="Arial Unicode MS" w:hAnsi="Calibri" w:cs="Calibri"/>
                <w:sz w:val="22"/>
                <w:szCs w:val="22"/>
              </w:rPr>
              <w:t>s</w:t>
            </w:r>
          </w:p>
        </w:tc>
        <w:tc>
          <w:tcPr>
            <w:tcW w:w="4410" w:type="dxa"/>
          </w:tcPr>
          <w:p w14:paraId="12A6C971" w14:textId="77777777" w:rsidR="00406E64" w:rsidRPr="003A05F2" w:rsidRDefault="00406E64" w:rsidP="00E457B8">
            <w:pPr>
              <w:spacing w:line="240" w:lineRule="atLeast"/>
              <w:ind w:left="162" w:hanging="180"/>
              <w:rPr>
                <w:rFonts w:ascii="Calibri" w:hAnsi="Calibri" w:cs="Cordia New"/>
                <w:sz w:val="22"/>
                <w:szCs w:val="22"/>
              </w:rPr>
            </w:pPr>
            <w:r w:rsidRPr="003A05F2">
              <w:rPr>
                <w:rFonts w:ascii="Calibri" w:eastAsia="Arial Unicode MS" w:hAnsi="Calibri" w:cs="Calibri"/>
                <w:sz w:val="22"/>
                <w:szCs w:val="22"/>
              </w:rPr>
              <w:t>Agreed price</w:t>
            </w:r>
          </w:p>
        </w:tc>
      </w:tr>
      <w:tr w:rsidR="00D63B3D" w:rsidRPr="003A05F2" w14:paraId="45B51188" w14:textId="77777777" w:rsidTr="00BE07D3">
        <w:trPr>
          <w:trHeight w:val="243"/>
        </w:trPr>
        <w:tc>
          <w:tcPr>
            <w:tcW w:w="4860" w:type="dxa"/>
          </w:tcPr>
          <w:p w14:paraId="18DC7CA2" w14:textId="77777777" w:rsidR="00D63B3D" w:rsidRPr="003A05F2" w:rsidRDefault="00D63B3D"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Dividend income</w:t>
            </w:r>
          </w:p>
        </w:tc>
        <w:tc>
          <w:tcPr>
            <w:tcW w:w="4410" w:type="dxa"/>
          </w:tcPr>
          <w:p w14:paraId="5DA60906" w14:textId="77777777" w:rsidR="00D63B3D" w:rsidRPr="003A05F2" w:rsidRDefault="00D63B3D" w:rsidP="00E457B8">
            <w:pPr>
              <w:spacing w:line="240" w:lineRule="atLeast"/>
              <w:ind w:left="162" w:hanging="180"/>
              <w:rPr>
                <w:rFonts w:ascii="Calibri" w:eastAsia="Arial Unicode MS" w:hAnsi="Calibri" w:cs="Calibri"/>
                <w:sz w:val="22"/>
                <w:szCs w:val="22"/>
              </w:rPr>
            </w:pPr>
            <w:r w:rsidRPr="003A05F2">
              <w:rPr>
                <w:rFonts w:ascii="Calibri" w:eastAsia="Arial Unicode MS" w:hAnsi="Calibri" w:cs="Calibri"/>
                <w:sz w:val="22"/>
                <w:szCs w:val="22"/>
              </w:rPr>
              <w:t>The right to receive dividend</w:t>
            </w:r>
          </w:p>
        </w:tc>
      </w:tr>
      <w:tr w:rsidR="00900141" w:rsidRPr="003A05F2" w14:paraId="24898E90" w14:textId="77777777" w:rsidTr="00BE07D3">
        <w:trPr>
          <w:trHeight w:val="243"/>
        </w:trPr>
        <w:tc>
          <w:tcPr>
            <w:tcW w:w="4860" w:type="dxa"/>
          </w:tcPr>
          <w:p w14:paraId="4E6E6CE4" w14:textId="77777777" w:rsidR="00900141" w:rsidRPr="003A05F2" w:rsidRDefault="00900141"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Rental income</w:t>
            </w:r>
          </w:p>
        </w:tc>
        <w:tc>
          <w:tcPr>
            <w:tcW w:w="4410" w:type="dxa"/>
          </w:tcPr>
          <w:p w14:paraId="7D544289" w14:textId="77777777" w:rsidR="00900141" w:rsidRPr="003A05F2" w:rsidRDefault="00900141" w:rsidP="00E457B8">
            <w:pPr>
              <w:spacing w:line="240" w:lineRule="atLeast"/>
              <w:ind w:left="162" w:hanging="180"/>
              <w:rPr>
                <w:rFonts w:ascii="Calibri" w:eastAsia="Arial Unicode MS" w:hAnsi="Calibri" w:cs="Cordia New"/>
                <w:sz w:val="22"/>
                <w:szCs w:val="22"/>
              </w:rPr>
            </w:pPr>
            <w:r w:rsidRPr="003A05F2">
              <w:rPr>
                <w:rFonts w:ascii="Calibri" w:eastAsia="Arial Unicode MS" w:hAnsi="Calibri" w:cs="Calibri"/>
                <w:sz w:val="22"/>
                <w:szCs w:val="22"/>
              </w:rPr>
              <w:t>Contract price</w:t>
            </w:r>
          </w:p>
        </w:tc>
      </w:tr>
      <w:tr w:rsidR="00900141" w:rsidRPr="003A05F2" w14:paraId="5EFD596B" w14:textId="77777777" w:rsidTr="00BE07D3">
        <w:trPr>
          <w:trHeight w:val="243"/>
        </w:trPr>
        <w:tc>
          <w:tcPr>
            <w:tcW w:w="4860" w:type="dxa"/>
          </w:tcPr>
          <w:p w14:paraId="4C2EE97A" w14:textId="77777777" w:rsidR="00900141" w:rsidRPr="003A05F2" w:rsidRDefault="00900141"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Other income</w:t>
            </w:r>
          </w:p>
        </w:tc>
        <w:tc>
          <w:tcPr>
            <w:tcW w:w="4410" w:type="dxa"/>
          </w:tcPr>
          <w:p w14:paraId="3EBFCBE1" w14:textId="77777777" w:rsidR="00900141" w:rsidRPr="003A05F2" w:rsidRDefault="00900141" w:rsidP="00E457B8">
            <w:pPr>
              <w:spacing w:line="240" w:lineRule="atLeast"/>
              <w:ind w:left="162" w:hanging="180"/>
              <w:rPr>
                <w:rFonts w:ascii="Calibri" w:eastAsia="Arial Unicode MS" w:hAnsi="Calibri" w:cs="Cordia New"/>
                <w:sz w:val="22"/>
                <w:szCs w:val="22"/>
              </w:rPr>
            </w:pPr>
            <w:r w:rsidRPr="003A05F2">
              <w:rPr>
                <w:rFonts w:ascii="Calibri" w:eastAsia="Arial Unicode MS" w:hAnsi="Calibri" w:cs="Calibri"/>
                <w:sz w:val="22"/>
                <w:szCs w:val="22"/>
              </w:rPr>
              <w:t>Agreed price</w:t>
            </w:r>
          </w:p>
        </w:tc>
      </w:tr>
      <w:tr w:rsidR="00900141" w:rsidRPr="003A05F2" w14:paraId="773C666A" w14:textId="77777777" w:rsidTr="00BE07D3">
        <w:trPr>
          <w:trHeight w:val="243"/>
        </w:trPr>
        <w:tc>
          <w:tcPr>
            <w:tcW w:w="4860" w:type="dxa"/>
          </w:tcPr>
          <w:p w14:paraId="385C402E" w14:textId="77777777" w:rsidR="00900141" w:rsidRPr="003A05F2" w:rsidRDefault="00900141"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Interest income</w:t>
            </w:r>
          </w:p>
        </w:tc>
        <w:tc>
          <w:tcPr>
            <w:tcW w:w="4410" w:type="dxa"/>
          </w:tcPr>
          <w:p w14:paraId="4616E42D" w14:textId="77777777" w:rsidR="00900141" w:rsidRPr="003A05F2" w:rsidRDefault="006A3F53" w:rsidP="00E457B8">
            <w:pPr>
              <w:spacing w:line="240" w:lineRule="atLeast"/>
              <w:ind w:left="162" w:hanging="180"/>
              <w:rPr>
                <w:rFonts w:ascii="Calibri" w:hAnsi="Calibri" w:cs="Calibri"/>
                <w:sz w:val="22"/>
                <w:szCs w:val="22"/>
              </w:rPr>
            </w:pPr>
            <w:r w:rsidRPr="003A05F2">
              <w:rPr>
                <w:rFonts w:ascii="Calibri" w:hAnsi="Calibri" w:cs="Cordia New"/>
                <w:sz w:val="22"/>
                <w:szCs w:val="22"/>
              </w:rPr>
              <w:t xml:space="preserve">10%, </w:t>
            </w:r>
            <w:r w:rsidR="00F206DF" w:rsidRPr="003A05F2">
              <w:rPr>
                <w:rFonts w:ascii="Calibri" w:hAnsi="Calibri" w:cs="Cordia New"/>
                <w:sz w:val="22"/>
                <w:szCs w:val="22"/>
              </w:rPr>
              <w:t>MLR</w:t>
            </w:r>
            <w:r w:rsidR="006D524F" w:rsidRPr="003A05F2">
              <w:rPr>
                <w:rFonts w:ascii="Calibri" w:hAnsi="Calibri" w:cs="Cordia New"/>
                <w:sz w:val="22"/>
                <w:szCs w:val="22"/>
              </w:rPr>
              <w:t>,</w:t>
            </w:r>
            <w:r w:rsidR="00F206DF" w:rsidRPr="003A05F2">
              <w:rPr>
                <w:rFonts w:ascii="Calibri" w:hAnsi="Calibri" w:cs="Cordia New"/>
                <w:sz w:val="22"/>
                <w:szCs w:val="22"/>
              </w:rPr>
              <w:t xml:space="preserve"> </w:t>
            </w:r>
            <w:r w:rsidR="00900141" w:rsidRPr="003A05F2">
              <w:rPr>
                <w:rFonts w:ascii="Calibri" w:hAnsi="Calibri" w:cs="Calibri"/>
                <w:sz w:val="22"/>
                <w:szCs w:val="22"/>
              </w:rPr>
              <w:t xml:space="preserve">MLR-1 per </w:t>
            </w:r>
            <w:r w:rsidR="00827DF3" w:rsidRPr="003A05F2">
              <w:rPr>
                <w:rFonts w:ascii="Calibri" w:hAnsi="Calibri" w:cs="Calibri"/>
                <w:sz w:val="22"/>
                <w:szCs w:val="22"/>
              </w:rPr>
              <w:t>annum</w:t>
            </w:r>
            <w:r w:rsidR="006D524F" w:rsidRPr="003A05F2">
              <w:rPr>
                <w:rFonts w:ascii="Calibri" w:hAnsi="Calibri" w:cs="Calibri"/>
                <w:sz w:val="22"/>
                <w:szCs w:val="22"/>
              </w:rPr>
              <w:t xml:space="preserve"> and interest</w:t>
            </w:r>
            <w:r w:rsidR="00466589" w:rsidRPr="003A05F2">
              <w:rPr>
                <w:rFonts w:ascii="Calibri" w:hAnsi="Calibri" w:cs="Calibri"/>
                <w:sz w:val="22"/>
                <w:szCs w:val="22"/>
              </w:rPr>
              <w:t>-</w:t>
            </w:r>
            <w:r w:rsidR="006D524F" w:rsidRPr="003A05F2">
              <w:rPr>
                <w:rFonts w:ascii="Calibri" w:hAnsi="Calibri" w:cs="Calibri"/>
                <w:sz w:val="22"/>
                <w:szCs w:val="22"/>
              </w:rPr>
              <w:t>free</w:t>
            </w:r>
          </w:p>
        </w:tc>
      </w:tr>
      <w:tr w:rsidR="006D524F" w:rsidRPr="003A05F2" w14:paraId="4C7F98CB" w14:textId="77777777" w:rsidTr="007F307A">
        <w:trPr>
          <w:trHeight w:val="243"/>
        </w:trPr>
        <w:tc>
          <w:tcPr>
            <w:tcW w:w="4860" w:type="dxa"/>
          </w:tcPr>
          <w:p w14:paraId="6331E911" w14:textId="77777777" w:rsidR="006D524F" w:rsidRPr="003A05F2" w:rsidRDefault="006D524F"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Other expense</w:t>
            </w:r>
          </w:p>
        </w:tc>
        <w:tc>
          <w:tcPr>
            <w:tcW w:w="4410" w:type="dxa"/>
          </w:tcPr>
          <w:p w14:paraId="0CC7150F" w14:textId="77777777" w:rsidR="006D524F" w:rsidRPr="003A05F2" w:rsidRDefault="006D524F" w:rsidP="00E457B8">
            <w:pPr>
              <w:spacing w:line="240" w:lineRule="atLeast"/>
              <w:rPr>
                <w:rFonts w:ascii="Calibri" w:eastAsia="Arial Unicode MS" w:hAnsi="Calibri" w:cs="Cordia New"/>
                <w:sz w:val="22"/>
                <w:szCs w:val="22"/>
              </w:rPr>
            </w:pPr>
            <w:r w:rsidRPr="003A05F2">
              <w:rPr>
                <w:rFonts w:ascii="Calibri" w:eastAsia="Arial Unicode MS" w:hAnsi="Calibri" w:cs="Calibri"/>
                <w:sz w:val="22"/>
                <w:szCs w:val="22"/>
              </w:rPr>
              <w:t>Agreed price</w:t>
            </w:r>
          </w:p>
        </w:tc>
      </w:tr>
      <w:tr w:rsidR="00900141" w:rsidRPr="003A05F2" w14:paraId="5EF3A468" w14:textId="77777777" w:rsidTr="005367F9">
        <w:trPr>
          <w:trHeight w:val="243"/>
        </w:trPr>
        <w:tc>
          <w:tcPr>
            <w:tcW w:w="4860" w:type="dxa"/>
          </w:tcPr>
          <w:p w14:paraId="5615945D" w14:textId="77777777" w:rsidR="00900141" w:rsidRPr="003A05F2" w:rsidRDefault="006D524F"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Interest</w:t>
            </w:r>
            <w:r w:rsidR="00900141" w:rsidRPr="003A05F2">
              <w:rPr>
                <w:rFonts w:ascii="Calibri" w:eastAsia="Arial Unicode MS" w:hAnsi="Calibri" w:cs="Calibri"/>
                <w:sz w:val="22"/>
                <w:szCs w:val="22"/>
              </w:rPr>
              <w:t xml:space="preserve"> expense</w:t>
            </w:r>
          </w:p>
        </w:tc>
        <w:tc>
          <w:tcPr>
            <w:tcW w:w="4410" w:type="dxa"/>
          </w:tcPr>
          <w:p w14:paraId="14E98DDA" w14:textId="52F7659E" w:rsidR="00900141" w:rsidRPr="003A05F2" w:rsidRDefault="00B32D1E" w:rsidP="00E457B8">
            <w:pPr>
              <w:spacing w:line="240" w:lineRule="atLeast"/>
              <w:rPr>
                <w:rFonts w:ascii="Calibri" w:eastAsia="Arial Unicode MS" w:hAnsi="Calibri" w:cs="Cordia New"/>
                <w:sz w:val="22"/>
                <w:szCs w:val="22"/>
              </w:rPr>
            </w:pPr>
            <w:r w:rsidRPr="003A05F2">
              <w:rPr>
                <w:rFonts w:ascii="Calibri" w:hAnsi="Calibri" w:cs="Cordia New"/>
                <w:sz w:val="22"/>
                <w:szCs w:val="22"/>
              </w:rPr>
              <w:t>10%, and</w:t>
            </w:r>
            <w:r w:rsidRPr="003A05F2">
              <w:rPr>
                <w:rFonts w:ascii="Calibri" w:hAnsi="Calibri" w:cs="Calibri"/>
                <w:sz w:val="22"/>
                <w:szCs w:val="22"/>
              </w:rPr>
              <w:t xml:space="preserve"> interest-free</w:t>
            </w:r>
          </w:p>
        </w:tc>
      </w:tr>
      <w:tr w:rsidR="00900141" w:rsidRPr="003A05F2" w14:paraId="7F17DD12" w14:textId="77777777" w:rsidTr="00BE07D3">
        <w:trPr>
          <w:trHeight w:val="243"/>
        </w:trPr>
        <w:tc>
          <w:tcPr>
            <w:tcW w:w="4860" w:type="dxa"/>
          </w:tcPr>
          <w:p w14:paraId="43F71D2C" w14:textId="77777777" w:rsidR="00900141" w:rsidRPr="003A05F2" w:rsidRDefault="00900141"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 xml:space="preserve">Key management personnel </w:t>
            </w:r>
          </w:p>
          <w:p w14:paraId="7A26F055" w14:textId="77777777" w:rsidR="00900141" w:rsidRPr="003A05F2" w:rsidRDefault="00900141" w:rsidP="00E457B8">
            <w:pPr>
              <w:spacing w:line="240" w:lineRule="atLeast"/>
              <w:ind w:left="7" w:hanging="27"/>
              <w:rPr>
                <w:rFonts w:ascii="Calibri" w:eastAsia="Arial Unicode MS" w:hAnsi="Calibri" w:cs="Calibri"/>
                <w:sz w:val="22"/>
                <w:szCs w:val="22"/>
              </w:rPr>
            </w:pPr>
            <w:r w:rsidRPr="003A05F2">
              <w:rPr>
                <w:rFonts w:ascii="Calibri" w:eastAsia="Arial Unicode MS" w:hAnsi="Calibri" w:cs="Calibri"/>
                <w:sz w:val="22"/>
                <w:szCs w:val="22"/>
              </w:rPr>
              <w:t xml:space="preserve">   compensation</w:t>
            </w:r>
          </w:p>
        </w:tc>
        <w:tc>
          <w:tcPr>
            <w:tcW w:w="4410" w:type="dxa"/>
          </w:tcPr>
          <w:p w14:paraId="42DED46E" w14:textId="77777777" w:rsidR="00900141" w:rsidRPr="003A05F2" w:rsidRDefault="00900141" w:rsidP="00E457B8">
            <w:pPr>
              <w:spacing w:line="240" w:lineRule="atLeast"/>
              <w:rPr>
                <w:rFonts w:ascii="Calibri" w:eastAsia="Arial Unicode MS" w:hAnsi="Calibri" w:cs="Calibri"/>
                <w:sz w:val="22"/>
                <w:szCs w:val="22"/>
              </w:rPr>
            </w:pPr>
            <w:r w:rsidRPr="003A05F2">
              <w:rPr>
                <w:rFonts w:ascii="Calibri" w:eastAsia="Arial Unicode MS" w:hAnsi="Calibri" w:cs="Calibri"/>
                <w:sz w:val="22"/>
                <w:szCs w:val="22"/>
              </w:rPr>
              <w:t xml:space="preserve">As defined by the nomination and </w:t>
            </w:r>
          </w:p>
          <w:p w14:paraId="79885AFF" w14:textId="77777777" w:rsidR="00900141" w:rsidRPr="003A05F2" w:rsidRDefault="00900141" w:rsidP="00E457B8">
            <w:pPr>
              <w:spacing w:line="240" w:lineRule="atLeast"/>
              <w:rPr>
                <w:rFonts w:ascii="Calibri" w:eastAsia="Arial Unicode MS" w:hAnsi="Calibri" w:cs="Calibri"/>
                <w:sz w:val="22"/>
                <w:szCs w:val="22"/>
              </w:rPr>
            </w:pPr>
            <w:r w:rsidRPr="003A05F2">
              <w:rPr>
                <w:rFonts w:ascii="Calibri" w:eastAsia="Arial Unicode MS" w:hAnsi="Calibri" w:cs="Calibri"/>
                <w:sz w:val="22"/>
                <w:szCs w:val="22"/>
              </w:rPr>
              <w:t xml:space="preserve">   remuneration committee</w:t>
            </w:r>
          </w:p>
        </w:tc>
      </w:tr>
    </w:tbl>
    <w:p w14:paraId="5189063B" w14:textId="77777777" w:rsidR="00D634C3" w:rsidRPr="003A05F2" w:rsidRDefault="00D634C3" w:rsidP="00E457B8">
      <w:pPr>
        <w:ind w:left="547"/>
        <w:jc w:val="thaiDistribute"/>
        <w:rPr>
          <w:rFonts w:ascii="Calibri" w:hAnsi="Calibri" w:cs="Calibri"/>
          <w:sz w:val="22"/>
          <w:szCs w:val="22"/>
        </w:rPr>
      </w:pPr>
    </w:p>
    <w:p w14:paraId="10C0E7AB" w14:textId="457DB2FF" w:rsidR="0059500B" w:rsidRPr="003A05F2" w:rsidRDefault="0011453A" w:rsidP="00E457B8">
      <w:pPr>
        <w:ind w:left="547"/>
        <w:jc w:val="thaiDistribute"/>
        <w:rPr>
          <w:rFonts w:ascii="Calibri" w:hAnsi="Calibri" w:cs="Calibri"/>
          <w:sz w:val="22"/>
          <w:szCs w:val="22"/>
        </w:rPr>
      </w:pPr>
      <w:r w:rsidRPr="003A05F2">
        <w:rPr>
          <w:rFonts w:ascii="Calibri" w:hAnsi="Calibri" w:cs="Calibri"/>
          <w:sz w:val="22"/>
          <w:szCs w:val="22"/>
        </w:rPr>
        <w:br w:type="page"/>
      </w:r>
      <w:r w:rsidR="0059500B" w:rsidRPr="003A05F2">
        <w:rPr>
          <w:rFonts w:ascii="Calibri" w:hAnsi="Calibri" w:cs="Calibri"/>
          <w:sz w:val="22"/>
          <w:szCs w:val="22"/>
        </w:rPr>
        <w:lastRenderedPageBreak/>
        <w:t>Significant transactions for the three-month</w:t>
      </w:r>
      <w:r w:rsidR="00A955E5" w:rsidRPr="003A05F2">
        <w:rPr>
          <w:rFonts w:ascii="Calibri" w:hAnsi="Calibri" w:cs="Calibri"/>
          <w:sz w:val="22"/>
          <w:szCs w:val="22"/>
        </w:rPr>
        <w:t xml:space="preserve"> </w:t>
      </w:r>
      <w:r w:rsidR="001A542B" w:rsidRPr="003A05F2">
        <w:rPr>
          <w:rFonts w:ascii="Calibri" w:hAnsi="Calibri" w:cs="Calibri"/>
          <w:sz w:val="22"/>
          <w:szCs w:val="22"/>
        </w:rPr>
        <w:t xml:space="preserve">and </w:t>
      </w:r>
      <w:r w:rsidR="008E2F88" w:rsidRPr="003A05F2">
        <w:rPr>
          <w:rFonts w:ascii="Calibri" w:hAnsi="Calibri" w:cs="Calibri"/>
          <w:sz w:val="22"/>
          <w:szCs w:val="22"/>
        </w:rPr>
        <w:t>nine</w:t>
      </w:r>
      <w:r w:rsidR="001A542B" w:rsidRPr="003A05F2">
        <w:rPr>
          <w:rFonts w:ascii="Calibri" w:hAnsi="Calibri" w:cs="Calibri"/>
          <w:sz w:val="22"/>
          <w:szCs w:val="22"/>
        </w:rPr>
        <w:t xml:space="preserve">-month </w:t>
      </w:r>
      <w:r w:rsidR="0059500B" w:rsidRPr="003A05F2">
        <w:rPr>
          <w:rFonts w:ascii="Calibri" w:hAnsi="Calibri" w:cs="Calibri"/>
          <w:sz w:val="22"/>
          <w:szCs w:val="22"/>
        </w:rPr>
        <w:t>period</w:t>
      </w:r>
      <w:r w:rsidR="00EC0120" w:rsidRPr="003A05F2">
        <w:rPr>
          <w:rFonts w:ascii="Calibri" w:hAnsi="Calibri" w:cs="Calibri"/>
          <w:sz w:val="22"/>
          <w:szCs w:val="22"/>
        </w:rPr>
        <w:t>s</w:t>
      </w:r>
      <w:r w:rsidR="0059500B" w:rsidRPr="003A05F2">
        <w:rPr>
          <w:rFonts w:ascii="Calibri" w:hAnsi="Calibri" w:cs="Calibri"/>
          <w:sz w:val="22"/>
          <w:szCs w:val="22"/>
        </w:rPr>
        <w:t xml:space="preserve"> ended </w:t>
      </w:r>
      <w:r w:rsidR="00A955E5" w:rsidRPr="003A05F2">
        <w:rPr>
          <w:rFonts w:ascii="Calibri" w:hAnsi="Calibri" w:cs="Cordia New"/>
          <w:sz w:val="22"/>
          <w:szCs w:val="22"/>
        </w:rPr>
        <w:t>3</w:t>
      </w:r>
      <w:r w:rsidR="001A542B" w:rsidRPr="003A05F2">
        <w:rPr>
          <w:rFonts w:ascii="Calibri" w:hAnsi="Calibri" w:cs="Cordia New"/>
          <w:sz w:val="22"/>
          <w:szCs w:val="22"/>
        </w:rPr>
        <w:t>0</w:t>
      </w:r>
      <w:r w:rsidR="0089545A" w:rsidRPr="003A05F2">
        <w:rPr>
          <w:rFonts w:ascii="Calibri" w:hAnsi="Calibri" w:cs="Cordia New"/>
          <w:sz w:val="22"/>
          <w:szCs w:val="22"/>
        </w:rPr>
        <w:t xml:space="preserve"> </w:t>
      </w:r>
      <w:r w:rsidR="008E2F88" w:rsidRPr="003A05F2">
        <w:rPr>
          <w:rFonts w:ascii="Calibri" w:hAnsi="Calibri" w:cs="Cordia New"/>
          <w:sz w:val="22"/>
          <w:szCs w:val="22"/>
        </w:rPr>
        <w:t xml:space="preserve">September </w:t>
      </w:r>
      <w:r w:rsidR="00B719DE" w:rsidRPr="003A05F2">
        <w:rPr>
          <w:rFonts w:ascii="Calibri" w:hAnsi="Calibri" w:cs="Cordia New"/>
          <w:sz w:val="22"/>
          <w:szCs w:val="22"/>
        </w:rPr>
        <w:t>202</w:t>
      </w:r>
      <w:r w:rsidR="00BB0693" w:rsidRPr="003A05F2">
        <w:rPr>
          <w:rFonts w:ascii="Calibri" w:hAnsi="Calibri" w:cs="Cordia New"/>
          <w:sz w:val="22"/>
          <w:szCs w:val="22"/>
        </w:rPr>
        <w:t>3</w:t>
      </w:r>
      <w:r w:rsidR="00B719DE" w:rsidRPr="003A05F2">
        <w:rPr>
          <w:rFonts w:ascii="Calibri" w:hAnsi="Calibri" w:cs="Cordia New"/>
          <w:sz w:val="22"/>
          <w:szCs w:val="22"/>
        </w:rPr>
        <w:t xml:space="preserve"> </w:t>
      </w:r>
      <w:r w:rsidR="0059500B" w:rsidRPr="003A05F2">
        <w:rPr>
          <w:rFonts w:ascii="Calibri" w:hAnsi="Calibri" w:cs="Calibri"/>
          <w:sz w:val="22"/>
          <w:szCs w:val="22"/>
        </w:rPr>
        <w:t>and 20</w:t>
      </w:r>
      <w:r w:rsidR="00B719DE" w:rsidRPr="003A05F2">
        <w:rPr>
          <w:rFonts w:ascii="Calibri" w:hAnsi="Calibri" w:cs="Calibri"/>
          <w:sz w:val="22"/>
          <w:szCs w:val="22"/>
        </w:rPr>
        <w:t>2</w:t>
      </w:r>
      <w:r w:rsidR="00BB0693" w:rsidRPr="003A05F2">
        <w:rPr>
          <w:rFonts w:ascii="Calibri" w:hAnsi="Calibri" w:cs="Calibri"/>
          <w:sz w:val="22"/>
          <w:szCs w:val="22"/>
        </w:rPr>
        <w:t>2</w:t>
      </w:r>
      <w:r w:rsidR="00070B9F" w:rsidRPr="003A05F2">
        <w:rPr>
          <w:rFonts w:ascii="Calibri" w:hAnsi="Calibri" w:cs="Calibri"/>
          <w:sz w:val="22"/>
          <w:szCs w:val="22"/>
        </w:rPr>
        <w:t xml:space="preserve"> </w:t>
      </w:r>
      <w:r w:rsidR="0059500B" w:rsidRPr="003A05F2">
        <w:rPr>
          <w:rFonts w:ascii="Calibri" w:hAnsi="Calibri" w:cs="Calibri"/>
          <w:sz w:val="22"/>
          <w:szCs w:val="22"/>
        </w:rPr>
        <w:t>with related</w:t>
      </w:r>
      <w:r w:rsidR="00A75D76" w:rsidRPr="003A05F2">
        <w:rPr>
          <w:rFonts w:ascii="Calibri" w:hAnsi="Calibri" w:cs="Calibri"/>
          <w:sz w:val="22"/>
          <w:szCs w:val="22"/>
        </w:rPr>
        <w:t xml:space="preserve"> </w:t>
      </w:r>
      <w:r w:rsidR="0059500B" w:rsidRPr="003A05F2">
        <w:rPr>
          <w:rFonts w:ascii="Calibri" w:hAnsi="Calibri" w:cs="Calibri"/>
          <w:sz w:val="22"/>
          <w:szCs w:val="22"/>
        </w:rPr>
        <w:t>parties were as follows:</w:t>
      </w:r>
    </w:p>
    <w:p w14:paraId="5384439E" w14:textId="77777777" w:rsidR="002A3E9B" w:rsidRPr="003A05F2" w:rsidRDefault="002A3E9B" w:rsidP="00E457B8">
      <w:pPr>
        <w:ind w:left="540"/>
        <w:jc w:val="both"/>
        <w:rPr>
          <w:rFonts w:ascii="Calibri"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3A05F2" w14:paraId="75B4C8CD" w14:textId="77777777" w:rsidTr="002D169E">
        <w:trPr>
          <w:cantSplit/>
          <w:tblHeader/>
        </w:trPr>
        <w:tc>
          <w:tcPr>
            <w:tcW w:w="4581" w:type="dxa"/>
          </w:tcPr>
          <w:p w14:paraId="1422DC98" w14:textId="77777777" w:rsidR="002A3E9B" w:rsidRPr="003A05F2" w:rsidRDefault="002A3E9B" w:rsidP="00E457B8">
            <w:pPr>
              <w:spacing w:line="240" w:lineRule="atLeast"/>
              <w:rPr>
                <w:rFonts w:ascii="Calibri" w:hAnsi="Calibri" w:cs="Calibri"/>
                <w:i/>
                <w:iCs/>
                <w:sz w:val="22"/>
                <w:szCs w:val="22"/>
              </w:rPr>
            </w:pPr>
            <w:r w:rsidRPr="003A05F2">
              <w:rPr>
                <w:rFonts w:ascii="Calibri" w:hAnsi="Calibri" w:cs="Calibri"/>
                <w:sz w:val="22"/>
                <w:szCs w:val="22"/>
              </w:rPr>
              <w:br w:type="page"/>
            </w:r>
          </w:p>
        </w:tc>
        <w:tc>
          <w:tcPr>
            <w:tcW w:w="2295" w:type="dxa"/>
            <w:gridSpan w:val="3"/>
          </w:tcPr>
          <w:p w14:paraId="18755EAE" w14:textId="77777777" w:rsidR="002A3E9B" w:rsidRPr="003A05F2" w:rsidRDefault="002A3E9B"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69BDFA2C" w14:textId="77777777" w:rsidR="002A3E9B" w:rsidRPr="003A05F2" w:rsidRDefault="002A3E9B"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0" w:type="dxa"/>
          </w:tcPr>
          <w:p w14:paraId="38335655" w14:textId="77777777" w:rsidR="002A3E9B" w:rsidRPr="003A05F2" w:rsidRDefault="002A3E9B" w:rsidP="00E457B8">
            <w:pPr>
              <w:pStyle w:val="acctmergecolhdg"/>
              <w:spacing w:line="240" w:lineRule="atLeast"/>
              <w:rPr>
                <w:rFonts w:ascii="Calibri" w:hAnsi="Calibri" w:cs="Calibri"/>
                <w:b w:val="0"/>
                <w:bCs/>
                <w:szCs w:val="22"/>
              </w:rPr>
            </w:pPr>
          </w:p>
        </w:tc>
        <w:tc>
          <w:tcPr>
            <w:tcW w:w="2304" w:type="dxa"/>
            <w:gridSpan w:val="3"/>
          </w:tcPr>
          <w:p w14:paraId="2483C762" w14:textId="77777777" w:rsidR="002A3E9B" w:rsidRPr="003A05F2" w:rsidRDefault="002A3E9B"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6E84BF88" w14:textId="77777777" w:rsidR="002A3E9B" w:rsidRPr="003A05F2" w:rsidRDefault="002A3E9B"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C02D06" w:rsidRPr="003A05F2" w14:paraId="5B544231" w14:textId="77777777" w:rsidTr="002D169E">
        <w:trPr>
          <w:cantSplit/>
          <w:tblHeader/>
        </w:trPr>
        <w:tc>
          <w:tcPr>
            <w:tcW w:w="4581" w:type="dxa"/>
          </w:tcPr>
          <w:p w14:paraId="33885F2D" w14:textId="0A33E9E1" w:rsidR="00C02D06" w:rsidRPr="003A05F2" w:rsidRDefault="00C02D06" w:rsidP="00E457B8">
            <w:pPr>
              <w:pStyle w:val="acctfourfigures"/>
              <w:spacing w:line="240" w:lineRule="atLeast"/>
              <w:ind w:right="-179"/>
              <w:rPr>
                <w:rFonts w:ascii="Calibri" w:hAnsi="Calibri" w:cs="Cordia New"/>
                <w:b/>
                <w:bCs/>
                <w:i/>
                <w:iCs/>
                <w:szCs w:val="28"/>
                <w:lang w:val="en-US" w:bidi="th-TH"/>
              </w:rPr>
            </w:pPr>
            <w:r w:rsidRPr="003A05F2">
              <w:rPr>
                <w:rFonts w:ascii="Calibri" w:hAnsi="Calibri" w:cs="Browallia New"/>
                <w:b/>
                <w:bCs/>
                <w:i/>
                <w:iCs/>
                <w:szCs w:val="28"/>
                <w:lang w:val="en-US" w:bidi="th-TH"/>
              </w:rPr>
              <w:t>For the</w:t>
            </w:r>
            <w:r w:rsidRPr="003A05F2">
              <w:rPr>
                <w:rFonts w:ascii="Calibri" w:hAnsi="Calibri" w:cs="Browallia New" w:hint="cs"/>
                <w:b/>
                <w:bCs/>
                <w:i/>
                <w:iCs/>
                <w:szCs w:val="28"/>
                <w:cs/>
                <w:lang w:val="en-US" w:bidi="th-TH"/>
              </w:rPr>
              <w:t xml:space="preserve"> </w:t>
            </w:r>
            <w:r w:rsidRPr="003A05F2">
              <w:rPr>
                <w:rFonts w:ascii="Calibri" w:hAnsi="Calibri" w:cs="Browallia New"/>
                <w:b/>
                <w:bCs/>
                <w:i/>
                <w:iCs/>
                <w:szCs w:val="28"/>
                <w:lang w:val="en-US" w:bidi="th-TH"/>
              </w:rPr>
              <w:t>three</w:t>
            </w:r>
            <w:r w:rsidRPr="003A05F2">
              <w:rPr>
                <w:rFonts w:ascii="Calibri" w:hAnsi="Calibri" w:cs="Calibri"/>
                <w:b/>
                <w:bCs/>
                <w:i/>
                <w:iCs/>
                <w:szCs w:val="22"/>
              </w:rPr>
              <w:t>-month period ended 3</w:t>
            </w:r>
            <w:r w:rsidR="001A542B" w:rsidRPr="003A05F2">
              <w:rPr>
                <w:rFonts w:ascii="Calibri" w:hAnsi="Calibri" w:cs="Calibri"/>
                <w:b/>
                <w:bCs/>
                <w:i/>
                <w:iCs/>
                <w:szCs w:val="22"/>
              </w:rPr>
              <w:t xml:space="preserve">0 </w:t>
            </w:r>
            <w:r w:rsidR="00715DC1" w:rsidRPr="003A05F2">
              <w:rPr>
                <w:rFonts w:ascii="Calibri" w:hAnsi="Calibri" w:cs="Calibri"/>
                <w:b/>
                <w:bCs/>
                <w:i/>
                <w:iCs/>
                <w:szCs w:val="22"/>
              </w:rPr>
              <w:t>September</w:t>
            </w:r>
          </w:p>
        </w:tc>
        <w:tc>
          <w:tcPr>
            <w:tcW w:w="1049" w:type="dxa"/>
          </w:tcPr>
          <w:p w14:paraId="11B8212F" w14:textId="04CD159E" w:rsidR="00C02D06" w:rsidRPr="003A05F2" w:rsidRDefault="00C02D06"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BB0693" w:rsidRPr="003A05F2">
              <w:rPr>
                <w:rFonts w:ascii="Calibri" w:hAnsi="Calibri" w:cs="Calibri"/>
                <w:b w:val="0"/>
                <w:bCs/>
                <w:szCs w:val="22"/>
              </w:rPr>
              <w:t>3</w:t>
            </w:r>
          </w:p>
        </w:tc>
        <w:tc>
          <w:tcPr>
            <w:tcW w:w="180" w:type="dxa"/>
          </w:tcPr>
          <w:p w14:paraId="5FDDC7C3" w14:textId="77777777" w:rsidR="00C02D06" w:rsidRPr="003A05F2" w:rsidRDefault="00C02D06" w:rsidP="00E457B8">
            <w:pPr>
              <w:pStyle w:val="acctmergecolhdg"/>
              <w:spacing w:line="240" w:lineRule="atLeast"/>
              <w:rPr>
                <w:rFonts w:ascii="Calibri" w:hAnsi="Calibri" w:cs="Calibri"/>
                <w:b w:val="0"/>
                <w:bCs/>
                <w:szCs w:val="22"/>
              </w:rPr>
            </w:pPr>
          </w:p>
        </w:tc>
        <w:tc>
          <w:tcPr>
            <w:tcW w:w="1066" w:type="dxa"/>
          </w:tcPr>
          <w:p w14:paraId="5A456CD0" w14:textId="33741F58" w:rsidR="00C02D06" w:rsidRPr="003A05F2" w:rsidRDefault="00C02D06"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BB0693" w:rsidRPr="003A05F2">
              <w:rPr>
                <w:rFonts w:ascii="Calibri" w:hAnsi="Calibri" w:cs="Calibri"/>
                <w:b w:val="0"/>
                <w:bCs/>
                <w:szCs w:val="22"/>
              </w:rPr>
              <w:t>2</w:t>
            </w:r>
          </w:p>
        </w:tc>
        <w:tc>
          <w:tcPr>
            <w:tcW w:w="180" w:type="dxa"/>
          </w:tcPr>
          <w:p w14:paraId="346C53C3" w14:textId="77777777" w:rsidR="00C02D06" w:rsidRPr="003A05F2" w:rsidRDefault="00C02D06" w:rsidP="00E457B8">
            <w:pPr>
              <w:pStyle w:val="acctmergecolhdg"/>
              <w:spacing w:line="240" w:lineRule="atLeast"/>
              <w:rPr>
                <w:rFonts w:ascii="Calibri" w:hAnsi="Calibri" w:cs="Calibri"/>
                <w:b w:val="0"/>
                <w:bCs/>
                <w:szCs w:val="22"/>
              </w:rPr>
            </w:pPr>
          </w:p>
        </w:tc>
        <w:tc>
          <w:tcPr>
            <w:tcW w:w="1048" w:type="dxa"/>
          </w:tcPr>
          <w:p w14:paraId="3AD61E68" w14:textId="12EF73E9" w:rsidR="00C02D06" w:rsidRPr="003A05F2" w:rsidRDefault="00C02D06"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BB0693" w:rsidRPr="003A05F2">
              <w:rPr>
                <w:rFonts w:ascii="Calibri" w:hAnsi="Calibri" w:cs="Calibri"/>
                <w:b w:val="0"/>
                <w:bCs/>
                <w:szCs w:val="22"/>
              </w:rPr>
              <w:t>3</w:t>
            </w:r>
          </w:p>
        </w:tc>
        <w:tc>
          <w:tcPr>
            <w:tcW w:w="180" w:type="dxa"/>
          </w:tcPr>
          <w:p w14:paraId="435948F5" w14:textId="77777777" w:rsidR="00C02D06" w:rsidRPr="003A05F2" w:rsidRDefault="00C02D06" w:rsidP="00E457B8">
            <w:pPr>
              <w:pStyle w:val="acctmergecolhdg"/>
              <w:spacing w:line="240" w:lineRule="atLeast"/>
              <w:rPr>
                <w:rFonts w:ascii="Calibri" w:hAnsi="Calibri" w:cs="Calibri"/>
                <w:b w:val="0"/>
                <w:bCs/>
                <w:szCs w:val="22"/>
              </w:rPr>
            </w:pPr>
          </w:p>
        </w:tc>
        <w:tc>
          <w:tcPr>
            <w:tcW w:w="1076" w:type="dxa"/>
          </w:tcPr>
          <w:p w14:paraId="5350BC4A" w14:textId="7ED9F204" w:rsidR="00C02D06" w:rsidRPr="003A05F2" w:rsidRDefault="00C02D06"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BB0693" w:rsidRPr="003A05F2">
              <w:rPr>
                <w:rFonts w:ascii="Calibri" w:hAnsi="Calibri" w:cs="Calibri"/>
                <w:b w:val="0"/>
                <w:bCs/>
                <w:szCs w:val="22"/>
              </w:rPr>
              <w:t>2</w:t>
            </w:r>
          </w:p>
        </w:tc>
      </w:tr>
      <w:tr w:rsidR="00C02D06" w:rsidRPr="003A05F2" w14:paraId="1780D205" w14:textId="77777777" w:rsidTr="002D169E">
        <w:trPr>
          <w:cantSplit/>
        </w:trPr>
        <w:tc>
          <w:tcPr>
            <w:tcW w:w="4581" w:type="dxa"/>
          </w:tcPr>
          <w:p w14:paraId="4A7C2D70" w14:textId="77777777" w:rsidR="00C02D06" w:rsidRPr="003A05F2" w:rsidRDefault="00C02D06" w:rsidP="00E457B8">
            <w:pPr>
              <w:spacing w:line="240" w:lineRule="atLeast"/>
              <w:rPr>
                <w:rFonts w:ascii="Calibri" w:hAnsi="Calibri" w:cs="Calibri"/>
                <w:b/>
                <w:bCs/>
                <w:i/>
                <w:iCs/>
                <w:sz w:val="22"/>
                <w:szCs w:val="22"/>
              </w:rPr>
            </w:pPr>
          </w:p>
        </w:tc>
        <w:tc>
          <w:tcPr>
            <w:tcW w:w="4779" w:type="dxa"/>
            <w:gridSpan w:val="7"/>
          </w:tcPr>
          <w:p w14:paraId="18E80126" w14:textId="77777777" w:rsidR="00C02D06" w:rsidRPr="003A05F2" w:rsidRDefault="00C02D06"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C02D06" w:rsidRPr="003A05F2" w14:paraId="1CBDADAC" w14:textId="77777777" w:rsidTr="002D169E">
        <w:trPr>
          <w:cantSplit/>
        </w:trPr>
        <w:tc>
          <w:tcPr>
            <w:tcW w:w="4581" w:type="dxa"/>
          </w:tcPr>
          <w:p w14:paraId="4405BAAB" w14:textId="77777777" w:rsidR="00C02D06" w:rsidRPr="003A05F2" w:rsidRDefault="00C02D06" w:rsidP="00E457B8">
            <w:pPr>
              <w:spacing w:line="240" w:lineRule="atLeast"/>
              <w:rPr>
                <w:rFonts w:ascii="Calibri" w:hAnsi="Calibri" w:cs="Calibri"/>
                <w:b/>
                <w:bCs/>
                <w:i/>
                <w:iCs/>
                <w:sz w:val="22"/>
                <w:szCs w:val="22"/>
              </w:rPr>
            </w:pPr>
            <w:r w:rsidRPr="003A05F2">
              <w:rPr>
                <w:rFonts w:ascii="Calibri" w:hAnsi="Calibri" w:cs="Calibri"/>
                <w:b/>
                <w:bCs/>
                <w:i/>
                <w:iCs/>
                <w:sz w:val="22"/>
                <w:szCs w:val="22"/>
              </w:rPr>
              <w:t>Subsidiaries</w:t>
            </w:r>
          </w:p>
        </w:tc>
        <w:tc>
          <w:tcPr>
            <w:tcW w:w="1049" w:type="dxa"/>
          </w:tcPr>
          <w:p w14:paraId="2AD71C72" w14:textId="77777777" w:rsidR="00C02D06" w:rsidRPr="003A05F2" w:rsidRDefault="00C02D06" w:rsidP="00E457B8">
            <w:pPr>
              <w:pStyle w:val="BodyText"/>
              <w:tabs>
                <w:tab w:val="decimal" w:pos="668"/>
              </w:tabs>
              <w:ind w:left="-79" w:right="-79"/>
              <w:jc w:val="left"/>
              <w:rPr>
                <w:rFonts w:ascii="Calibri" w:hAnsi="Calibri" w:cs="Calibri"/>
                <w:sz w:val="22"/>
                <w:szCs w:val="22"/>
              </w:rPr>
            </w:pPr>
          </w:p>
        </w:tc>
        <w:tc>
          <w:tcPr>
            <w:tcW w:w="180" w:type="dxa"/>
          </w:tcPr>
          <w:p w14:paraId="196B1197" w14:textId="77777777" w:rsidR="00C02D06" w:rsidRPr="003A05F2" w:rsidRDefault="00C02D06" w:rsidP="00E457B8">
            <w:pPr>
              <w:pStyle w:val="BodyText"/>
              <w:tabs>
                <w:tab w:val="decimal" w:pos="893"/>
              </w:tabs>
              <w:ind w:left="-79" w:right="-79"/>
              <w:jc w:val="left"/>
              <w:rPr>
                <w:rFonts w:ascii="Calibri" w:hAnsi="Calibri" w:cs="Calibri"/>
                <w:sz w:val="22"/>
                <w:szCs w:val="22"/>
              </w:rPr>
            </w:pPr>
          </w:p>
        </w:tc>
        <w:tc>
          <w:tcPr>
            <w:tcW w:w="1066" w:type="dxa"/>
          </w:tcPr>
          <w:p w14:paraId="3B8E8EF8" w14:textId="77777777" w:rsidR="00C02D06" w:rsidRPr="003A05F2" w:rsidRDefault="00C02D06" w:rsidP="00E457B8">
            <w:pPr>
              <w:pStyle w:val="BodyText"/>
              <w:tabs>
                <w:tab w:val="decimal" w:pos="668"/>
              </w:tabs>
              <w:ind w:left="-79" w:right="-79"/>
              <w:jc w:val="left"/>
              <w:rPr>
                <w:rFonts w:ascii="Calibri" w:hAnsi="Calibri" w:cs="Calibri"/>
                <w:sz w:val="22"/>
                <w:szCs w:val="22"/>
              </w:rPr>
            </w:pPr>
          </w:p>
        </w:tc>
        <w:tc>
          <w:tcPr>
            <w:tcW w:w="180" w:type="dxa"/>
          </w:tcPr>
          <w:p w14:paraId="670F9403" w14:textId="77777777" w:rsidR="00C02D06" w:rsidRPr="003A05F2" w:rsidRDefault="00C02D06" w:rsidP="00E457B8">
            <w:pPr>
              <w:pStyle w:val="BodyText"/>
              <w:tabs>
                <w:tab w:val="decimal" w:pos="893"/>
              </w:tabs>
              <w:ind w:left="-79" w:right="-79"/>
              <w:jc w:val="left"/>
              <w:rPr>
                <w:rFonts w:ascii="Calibri" w:hAnsi="Calibri" w:cs="Calibri"/>
                <w:sz w:val="22"/>
                <w:szCs w:val="22"/>
              </w:rPr>
            </w:pPr>
          </w:p>
        </w:tc>
        <w:tc>
          <w:tcPr>
            <w:tcW w:w="1048" w:type="dxa"/>
          </w:tcPr>
          <w:p w14:paraId="5BAE21B6" w14:textId="77777777" w:rsidR="00C02D06" w:rsidRPr="003A05F2" w:rsidRDefault="00C02D06" w:rsidP="00E457B8">
            <w:pPr>
              <w:pStyle w:val="BodyText"/>
              <w:tabs>
                <w:tab w:val="decimal" w:pos="893"/>
              </w:tabs>
              <w:ind w:left="-79" w:right="-79"/>
              <w:jc w:val="left"/>
              <w:rPr>
                <w:rFonts w:ascii="Calibri" w:hAnsi="Calibri" w:cs="Calibri"/>
                <w:sz w:val="22"/>
                <w:szCs w:val="22"/>
              </w:rPr>
            </w:pPr>
          </w:p>
        </w:tc>
        <w:tc>
          <w:tcPr>
            <w:tcW w:w="180" w:type="dxa"/>
          </w:tcPr>
          <w:p w14:paraId="42502F2A" w14:textId="77777777" w:rsidR="00C02D06" w:rsidRPr="003A05F2" w:rsidRDefault="00C02D06" w:rsidP="00E457B8">
            <w:pPr>
              <w:pStyle w:val="BodyText"/>
              <w:tabs>
                <w:tab w:val="decimal" w:pos="893"/>
              </w:tabs>
              <w:ind w:left="-79" w:right="-79"/>
              <w:jc w:val="left"/>
              <w:rPr>
                <w:rFonts w:ascii="Calibri" w:hAnsi="Calibri" w:cs="Calibri"/>
                <w:sz w:val="22"/>
                <w:szCs w:val="22"/>
              </w:rPr>
            </w:pPr>
          </w:p>
        </w:tc>
        <w:tc>
          <w:tcPr>
            <w:tcW w:w="1076" w:type="dxa"/>
          </w:tcPr>
          <w:p w14:paraId="192E3541" w14:textId="77777777" w:rsidR="00C02D06" w:rsidRPr="003A05F2" w:rsidRDefault="00C02D06" w:rsidP="00E457B8">
            <w:pPr>
              <w:pStyle w:val="BodyText"/>
              <w:tabs>
                <w:tab w:val="decimal" w:pos="893"/>
              </w:tabs>
              <w:ind w:left="-79" w:right="-79"/>
              <w:jc w:val="left"/>
              <w:rPr>
                <w:rFonts w:ascii="Calibri" w:hAnsi="Calibri" w:cs="Calibri"/>
                <w:sz w:val="22"/>
                <w:szCs w:val="22"/>
              </w:rPr>
            </w:pPr>
          </w:p>
        </w:tc>
      </w:tr>
      <w:tr w:rsidR="00F27389" w:rsidRPr="003A05F2" w14:paraId="489DA5A3" w14:textId="77777777" w:rsidTr="008A4A6E">
        <w:trPr>
          <w:cantSplit/>
        </w:trPr>
        <w:tc>
          <w:tcPr>
            <w:tcW w:w="4581" w:type="dxa"/>
          </w:tcPr>
          <w:p w14:paraId="33BC55A9" w14:textId="77777777" w:rsidR="00F27389" w:rsidRPr="003A05F2" w:rsidRDefault="00F27389" w:rsidP="00F27389">
            <w:pPr>
              <w:spacing w:line="240" w:lineRule="atLeast"/>
              <w:rPr>
                <w:rFonts w:ascii="Calibri" w:hAnsi="Calibri" w:cs="Calibri"/>
                <w:b/>
                <w:bCs/>
                <w:sz w:val="22"/>
                <w:szCs w:val="22"/>
              </w:rPr>
            </w:pPr>
            <w:r w:rsidRPr="003A05F2">
              <w:rPr>
                <w:rFonts w:ascii="Calibri" w:hAnsi="Calibri" w:cs="Calibri"/>
                <w:sz w:val="22"/>
                <w:szCs w:val="22"/>
              </w:rPr>
              <w:t>Sales of goods</w:t>
            </w:r>
          </w:p>
        </w:tc>
        <w:tc>
          <w:tcPr>
            <w:tcW w:w="1049" w:type="dxa"/>
          </w:tcPr>
          <w:p w14:paraId="5B2EF462" w14:textId="525C2C67" w:rsidR="00F27389" w:rsidRPr="003A05F2" w:rsidRDefault="00F27389" w:rsidP="00F27389">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33623216"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66" w:type="dxa"/>
          </w:tcPr>
          <w:p w14:paraId="592851B4" w14:textId="77777777" w:rsidR="00F27389" w:rsidRPr="003A05F2" w:rsidRDefault="00F27389" w:rsidP="00F27389">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7AD34CD0"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48" w:type="dxa"/>
          </w:tcPr>
          <w:p w14:paraId="1736D362" w14:textId="5427BC8B"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14,977</w:t>
            </w:r>
          </w:p>
        </w:tc>
        <w:tc>
          <w:tcPr>
            <w:tcW w:w="180" w:type="dxa"/>
          </w:tcPr>
          <w:p w14:paraId="2D5807FB"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76" w:type="dxa"/>
          </w:tcPr>
          <w:p w14:paraId="2536F690" w14:textId="293791DD"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15,647</w:t>
            </w:r>
          </w:p>
        </w:tc>
      </w:tr>
      <w:tr w:rsidR="00F27389" w:rsidRPr="003A05F2" w14:paraId="5B85AD7A" w14:textId="77777777" w:rsidTr="006F2B4B">
        <w:trPr>
          <w:cantSplit/>
        </w:trPr>
        <w:tc>
          <w:tcPr>
            <w:tcW w:w="4581" w:type="dxa"/>
          </w:tcPr>
          <w:p w14:paraId="62E84850" w14:textId="1549C21C" w:rsidR="00F27389" w:rsidRPr="003A05F2" w:rsidRDefault="00F27389" w:rsidP="00F27389">
            <w:pPr>
              <w:spacing w:line="240" w:lineRule="atLeast"/>
              <w:rPr>
                <w:rFonts w:ascii="Calibri" w:hAnsi="Calibri" w:cs="Cordia New"/>
                <w:b/>
                <w:bCs/>
                <w:sz w:val="22"/>
                <w:szCs w:val="22"/>
              </w:rPr>
            </w:pPr>
            <w:r w:rsidRPr="003A05F2">
              <w:rPr>
                <w:rFonts w:ascii="Calibri" w:hAnsi="Calibri" w:cs="Calibri"/>
                <w:sz w:val="22"/>
                <w:szCs w:val="22"/>
                <w:lang w:val="en-GB"/>
              </w:rPr>
              <w:t>Purchase of goods</w:t>
            </w:r>
          </w:p>
        </w:tc>
        <w:tc>
          <w:tcPr>
            <w:tcW w:w="1049" w:type="dxa"/>
          </w:tcPr>
          <w:p w14:paraId="042B06B3" w14:textId="35203ED0" w:rsidR="00F27389" w:rsidRPr="003A05F2" w:rsidRDefault="00F27389" w:rsidP="00F27389">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01ACA825"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66" w:type="dxa"/>
          </w:tcPr>
          <w:p w14:paraId="57BB3FDF" w14:textId="77777777" w:rsidR="00F27389" w:rsidRPr="003A05F2" w:rsidRDefault="00F27389" w:rsidP="00F27389">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458E4334"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48" w:type="dxa"/>
          </w:tcPr>
          <w:p w14:paraId="7DB4EFAA" w14:textId="137900EF"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2,844,798</w:t>
            </w:r>
          </w:p>
        </w:tc>
        <w:tc>
          <w:tcPr>
            <w:tcW w:w="180" w:type="dxa"/>
          </w:tcPr>
          <w:p w14:paraId="215B3B6E"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76" w:type="dxa"/>
          </w:tcPr>
          <w:p w14:paraId="4403A960" w14:textId="5C852DDA"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3,202,533</w:t>
            </w:r>
          </w:p>
        </w:tc>
      </w:tr>
      <w:tr w:rsidR="00F27389" w:rsidRPr="003A05F2" w14:paraId="32BEA3F6" w14:textId="77777777" w:rsidTr="006F2B4B">
        <w:trPr>
          <w:cantSplit/>
        </w:trPr>
        <w:tc>
          <w:tcPr>
            <w:tcW w:w="4581" w:type="dxa"/>
          </w:tcPr>
          <w:p w14:paraId="325D06D9" w14:textId="348B6870" w:rsidR="00F27389" w:rsidRPr="003A05F2" w:rsidRDefault="00F27389" w:rsidP="00F27389">
            <w:pPr>
              <w:spacing w:line="240" w:lineRule="atLeast"/>
              <w:rPr>
                <w:rFonts w:ascii="Calibri" w:hAnsi="Calibri" w:cs="Calibri"/>
                <w:sz w:val="22"/>
                <w:szCs w:val="22"/>
                <w:cs/>
                <w:lang w:val="en-GB"/>
              </w:rPr>
            </w:pPr>
            <w:r w:rsidRPr="003A05F2">
              <w:rPr>
                <w:rFonts w:ascii="Calibri" w:eastAsia="Arial Unicode MS" w:hAnsi="Calibri" w:cs="Calibri"/>
                <w:sz w:val="22"/>
                <w:szCs w:val="22"/>
              </w:rPr>
              <w:t>Rental income</w:t>
            </w:r>
          </w:p>
        </w:tc>
        <w:tc>
          <w:tcPr>
            <w:tcW w:w="1049" w:type="dxa"/>
          </w:tcPr>
          <w:p w14:paraId="35DC9164" w14:textId="311691C6" w:rsidR="00F27389" w:rsidRPr="003A05F2" w:rsidRDefault="00F27389" w:rsidP="00F27389">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69C28C02"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66" w:type="dxa"/>
          </w:tcPr>
          <w:p w14:paraId="67820B08" w14:textId="77777777" w:rsidR="00F27389" w:rsidRPr="003A05F2" w:rsidRDefault="00F27389" w:rsidP="00F27389">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02EE17BD"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48" w:type="dxa"/>
          </w:tcPr>
          <w:p w14:paraId="03115B5F" w14:textId="24257B89"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1,050</w:t>
            </w:r>
          </w:p>
        </w:tc>
        <w:tc>
          <w:tcPr>
            <w:tcW w:w="180" w:type="dxa"/>
          </w:tcPr>
          <w:p w14:paraId="4BEAF759"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76" w:type="dxa"/>
          </w:tcPr>
          <w:p w14:paraId="101FE5C6" w14:textId="474403C0"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1,131</w:t>
            </w:r>
          </w:p>
        </w:tc>
      </w:tr>
      <w:tr w:rsidR="00F27389" w:rsidRPr="003A05F2" w14:paraId="57C45FBE" w14:textId="77777777" w:rsidTr="006F2B4B">
        <w:trPr>
          <w:cantSplit/>
        </w:trPr>
        <w:tc>
          <w:tcPr>
            <w:tcW w:w="4581" w:type="dxa"/>
          </w:tcPr>
          <w:p w14:paraId="56A4F5B3" w14:textId="5949CA69" w:rsidR="00F27389" w:rsidRPr="003A05F2" w:rsidRDefault="00F27389" w:rsidP="00F27389">
            <w:pPr>
              <w:spacing w:line="240" w:lineRule="atLeast"/>
              <w:rPr>
                <w:rFonts w:ascii="Calibri" w:eastAsia="Arial Unicode MS" w:hAnsi="Calibri" w:cs="Calibri"/>
                <w:sz w:val="22"/>
                <w:szCs w:val="22"/>
              </w:rPr>
            </w:pPr>
            <w:r w:rsidRPr="003A05F2">
              <w:rPr>
                <w:rFonts w:ascii="Calibri" w:eastAsia="Arial Unicode MS" w:hAnsi="Calibri" w:cs="Calibri"/>
                <w:sz w:val="22"/>
                <w:szCs w:val="22"/>
              </w:rPr>
              <w:t>Other income</w:t>
            </w:r>
          </w:p>
        </w:tc>
        <w:tc>
          <w:tcPr>
            <w:tcW w:w="1049" w:type="dxa"/>
          </w:tcPr>
          <w:p w14:paraId="1172ABFF" w14:textId="49E31519" w:rsidR="00F27389" w:rsidRPr="003A05F2" w:rsidRDefault="00F27389" w:rsidP="00F27389">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773D128D"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66" w:type="dxa"/>
          </w:tcPr>
          <w:p w14:paraId="7CFD9EE9" w14:textId="77777777" w:rsidR="00F27389" w:rsidRPr="003A05F2" w:rsidRDefault="00F27389" w:rsidP="00F27389">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28C63BDE"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48" w:type="dxa"/>
          </w:tcPr>
          <w:p w14:paraId="57F38ACA" w14:textId="4D00FEC6" w:rsidR="00F27389" w:rsidRPr="003A05F2" w:rsidRDefault="00F27389" w:rsidP="00F27389">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tcPr>
          <w:p w14:paraId="35204ABD" w14:textId="77777777" w:rsidR="00F27389" w:rsidRPr="003A05F2" w:rsidRDefault="00F27389" w:rsidP="00F27389">
            <w:pPr>
              <w:pStyle w:val="BodyText"/>
              <w:tabs>
                <w:tab w:val="decimal" w:pos="623"/>
              </w:tabs>
              <w:ind w:left="-79" w:right="-79"/>
              <w:jc w:val="left"/>
              <w:rPr>
                <w:rFonts w:ascii="Calibri" w:hAnsi="Calibri" w:cs="Calibri"/>
                <w:sz w:val="22"/>
                <w:szCs w:val="22"/>
              </w:rPr>
            </w:pPr>
          </w:p>
        </w:tc>
        <w:tc>
          <w:tcPr>
            <w:tcW w:w="1076" w:type="dxa"/>
          </w:tcPr>
          <w:p w14:paraId="32E008F5" w14:textId="0EA78E76"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499</w:t>
            </w:r>
          </w:p>
        </w:tc>
      </w:tr>
      <w:tr w:rsidR="00F27389" w:rsidRPr="003A05F2" w14:paraId="32C15329" w14:textId="77777777" w:rsidTr="00FF58B6">
        <w:trPr>
          <w:cantSplit/>
        </w:trPr>
        <w:tc>
          <w:tcPr>
            <w:tcW w:w="4581" w:type="dxa"/>
          </w:tcPr>
          <w:p w14:paraId="2399D378" w14:textId="00C6AD90" w:rsidR="00F27389" w:rsidRPr="003A05F2" w:rsidRDefault="00F27389" w:rsidP="00F27389">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tcPr>
          <w:p w14:paraId="5F525518" w14:textId="27AD3474" w:rsidR="00F27389" w:rsidRPr="003A05F2" w:rsidRDefault="00F27389" w:rsidP="00F27389">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749763E4" w14:textId="77777777" w:rsidR="00F27389" w:rsidRPr="003A05F2" w:rsidRDefault="00F27389" w:rsidP="00F27389">
            <w:pPr>
              <w:pStyle w:val="BodyText"/>
              <w:tabs>
                <w:tab w:val="decimal" w:pos="798"/>
                <w:tab w:val="decimal" w:pos="891"/>
              </w:tabs>
              <w:ind w:left="-79" w:right="-79"/>
              <w:jc w:val="right"/>
              <w:rPr>
                <w:rFonts w:ascii="Calibri" w:hAnsi="Calibri" w:cs="Calibri"/>
                <w:sz w:val="22"/>
                <w:szCs w:val="22"/>
              </w:rPr>
            </w:pPr>
          </w:p>
        </w:tc>
        <w:tc>
          <w:tcPr>
            <w:tcW w:w="1066" w:type="dxa"/>
          </w:tcPr>
          <w:p w14:paraId="6EE00A6D" w14:textId="77777777" w:rsidR="00F27389" w:rsidRPr="003A05F2" w:rsidRDefault="00F27389" w:rsidP="00F27389">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cs/>
              </w:rPr>
              <w:t>-</w:t>
            </w:r>
          </w:p>
        </w:tc>
        <w:tc>
          <w:tcPr>
            <w:tcW w:w="180" w:type="dxa"/>
          </w:tcPr>
          <w:p w14:paraId="23FCE751" w14:textId="77777777" w:rsidR="00F27389" w:rsidRPr="003A05F2" w:rsidRDefault="00F27389" w:rsidP="00F27389">
            <w:pPr>
              <w:pStyle w:val="BodyText"/>
              <w:tabs>
                <w:tab w:val="decimal" w:pos="798"/>
                <w:tab w:val="decimal" w:pos="891"/>
              </w:tabs>
              <w:ind w:left="-79" w:right="-79"/>
              <w:jc w:val="right"/>
              <w:rPr>
                <w:rFonts w:ascii="Calibri" w:hAnsi="Calibri" w:cs="Calibri"/>
                <w:sz w:val="22"/>
                <w:szCs w:val="22"/>
              </w:rPr>
            </w:pPr>
          </w:p>
        </w:tc>
        <w:tc>
          <w:tcPr>
            <w:tcW w:w="1048" w:type="dxa"/>
          </w:tcPr>
          <w:p w14:paraId="3842E1AC" w14:textId="3A3AE120"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2,518</w:t>
            </w:r>
          </w:p>
        </w:tc>
        <w:tc>
          <w:tcPr>
            <w:tcW w:w="180" w:type="dxa"/>
          </w:tcPr>
          <w:p w14:paraId="78D855C1" w14:textId="77777777" w:rsidR="00F27389" w:rsidRPr="003A05F2" w:rsidRDefault="00F27389" w:rsidP="00F27389">
            <w:pPr>
              <w:pStyle w:val="BodyText"/>
              <w:tabs>
                <w:tab w:val="decimal" w:pos="798"/>
                <w:tab w:val="decimal" w:pos="891"/>
              </w:tabs>
              <w:ind w:left="-79" w:right="-79"/>
              <w:jc w:val="right"/>
              <w:rPr>
                <w:rFonts w:ascii="Calibri" w:hAnsi="Calibri" w:cs="Calibri"/>
                <w:sz w:val="22"/>
                <w:szCs w:val="22"/>
              </w:rPr>
            </w:pPr>
          </w:p>
        </w:tc>
        <w:tc>
          <w:tcPr>
            <w:tcW w:w="1076" w:type="dxa"/>
          </w:tcPr>
          <w:p w14:paraId="1E5EB7E3" w14:textId="20A0C7CC" w:rsidR="00F27389" w:rsidRPr="003A05F2" w:rsidRDefault="00F27389"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2,801</w:t>
            </w:r>
          </w:p>
        </w:tc>
      </w:tr>
      <w:tr w:rsidR="00F27389" w:rsidRPr="003A05F2" w14:paraId="290CBE37" w14:textId="77777777" w:rsidTr="002D169E">
        <w:trPr>
          <w:cantSplit/>
        </w:trPr>
        <w:tc>
          <w:tcPr>
            <w:tcW w:w="4581" w:type="dxa"/>
          </w:tcPr>
          <w:p w14:paraId="6F937353" w14:textId="77777777" w:rsidR="00F27389" w:rsidRPr="003A05F2" w:rsidRDefault="00F27389" w:rsidP="00F27389">
            <w:pPr>
              <w:spacing w:line="240" w:lineRule="atLeast"/>
              <w:rPr>
                <w:rFonts w:ascii="Calibri" w:hAnsi="Calibri" w:cs="Calibri"/>
                <w:sz w:val="22"/>
                <w:szCs w:val="22"/>
              </w:rPr>
            </w:pPr>
          </w:p>
        </w:tc>
        <w:tc>
          <w:tcPr>
            <w:tcW w:w="1049" w:type="dxa"/>
          </w:tcPr>
          <w:p w14:paraId="06BC19B0" w14:textId="77777777" w:rsidR="00F27389" w:rsidRPr="003A05F2" w:rsidRDefault="00F27389" w:rsidP="00F27389">
            <w:pPr>
              <w:pStyle w:val="BodyText"/>
              <w:tabs>
                <w:tab w:val="decimal" w:pos="749"/>
              </w:tabs>
              <w:ind w:left="-79" w:right="-79"/>
              <w:jc w:val="left"/>
              <w:rPr>
                <w:rFonts w:ascii="Calibri" w:hAnsi="Calibri" w:cs="Calibri"/>
                <w:sz w:val="22"/>
                <w:szCs w:val="22"/>
              </w:rPr>
            </w:pPr>
          </w:p>
        </w:tc>
        <w:tc>
          <w:tcPr>
            <w:tcW w:w="180" w:type="dxa"/>
          </w:tcPr>
          <w:p w14:paraId="79322304"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66" w:type="dxa"/>
          </w:tcPr>
          <w:p w14:paraId="1376457F" w14:textId="77777777" w:rsidR="00F27389" w:rsidRPr="003A05F2" w:rsidRDefault="00F27389" w:rsidP="00F27389">
            <w:pPr>
              <w:pStyle w:val="BodyText"/>
              <w:tabs>
                <w:tab w:val="decimal" w:pos="623"/>
              </w:tabs>
              <w:ind w:left="-79" w:right="-79"/>
              <w:jc w:val="left"/>
              <w:rPr>
                <w:rFonts w:ascii="Calibri" w:hAnsi="Calibri" w:cs="Calibri"/>
                <w:sz w:val="22"/>
                <w:szCs w:val="22"/>
              </w:rPr>
            </w:pPr>
          </w:p>
        </w:tc>
        <w:tc>
          <w:tcPr>
            <w:tcW w:w="180" w:type="dxa"/>
          </w:tcPr>
          <w:p w14:paraId="3B54C220"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48" w:type="dxa"/>
          </w:tcPr>
          <w:p w14:paraId="3DA806D0"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80" w:type="dxa"/>
          </w:tcPr>
          <w:p w14:paraId="721A3473"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76" w:type="dxa"/>
            <w:vAlign w:val="bottom"/>
          </w:tcPr>
          <w:p w14:paraId="725B0647"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r>
      <w:tr w:rsidR="00F27389" w:rsidRPr="003A05F2" w14:paraId="085D9163" w14:textId="77777777" w:rsidTr="002D169E">
        <w:trPr>
          <w:cantSplit/>
        </w:trPr>
        <w:tc>
          <w:tcPr>
            <w:tcW w:w="4581" w:type="dxa"/>
          </w:tcPr>
          <w:p w14:paraId="68EA1786" w14:textId="77777777" w:rsidR="00F27389" w:rsidRPr="003A05F2" w:rsidRDefault="00F27389" w:rsidP="00F27389">
            <w:pPr>
              <w:spacing w:line="240" w:lineRule="atLeast"/>
              <w:rPr>
                <w:rFonts w:ascii="Calibri" w:eastAsia="Arial Unicode MS" w:hAnsi="Calibri" w:cs="Calibri"/>
                <w:b/>
                <w:bCs/>
                <w:i/>
                <w:iCs/>
                <w:sz w:val="22"/>
                <w:szCs w:val="22"/>
              </w:rPr>
            </w:pPr>
            <w:r w:rsidRPr="003A05F2">
              <w:rPr>
                <w:rFonts w:ascii="Calibri" w:eastAsia="Arial Unicode MS" w:hAnsi="Calibri" w:cs="Calibri"/>
                <w:b/>
                <w:bCs/>
                <w:i/>
                <w:iCs/>
                <w:sz w:val="22"/>
                <w:szCs w:val="22"/>
              </w:rPr>
              <w:t>Associates</w:t>
            </w:r>
          </w:p>
        </w:tc>
        <w:tc>
          <w:tcPr>
            <w:tcW w:w="1049" w:type="dxa"/>
          </w:tcPr>
          <w:p w14:paraId="77955DD2" w14:textId="77777777" w:rsidR="00F27389" w:rsidRPr="003A05F2" w:rsidRDefault="00F27389" w:rsidP="00F27389">
            <w:pPr>
              <w:pStyle w:val="BodyText"/>
              <w:tabs>
                <w:tab w:val="decimal" w:pos="668"/>
              </w:tabs>
              <w:ind w:left="-79" w:right="-79"/>
              <w:jc w:val="left"/>
              <w:rPr>
                <w:rFonts w:ascii="Calibri" w:hAnsi="Calibri" w:cs="Calibri"/>
                <w:sz w:val="22"/>
                <w:szCs w:val="22"/>
              </w:rPr>
            </w:pPr>
          </w:p>
        </w:tc>
        <w:tc>
          <w:tcPr>
            <w:tcW w:w="180" w:type="dxa"/>
          </w:tcPr>
          <w:p w14:paraId="383D41F1"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66" w:type="dxa"/>
            <w:vAlign w:val="bottom"/>
          </w:tcPr>
          <w:p w14:paraId="21178FBF" w14:textId="77777777" w:rsidR="00F27389" w:rsidRPr="003A05F2" w:rsidRDefault="00F27389" w:rsidP="00F27389">
            <w:pPr>
              <w:pStyle w:val="BodyText"/>
              <w:tabs>
                <w:tab w:val="decimal" w:pos="668"/>
              </w:tabs>
              <w:ind w:left="-79" w:right="-79"/>
              <w:jc w:val="left"/>
              <w:rPr>
                <w:rFonts w:ascii="Calibri" w:hAnsi="Calibri" w:cs="Calibri"/>
                <w:sz w:val="22"/>
                <w:szCs w:val="22"/>
              </w:rPr>
            </w:pPr>
          </w:p>
        </w:tc>
        <w:tc>
          <w:tcPr>
            <w:tcW w:w="180" w:type="dxa"/>
            <w:vAlign w:val="bottom"/>
          </w:tcPr>
          <w:p w14:paraId="1FF25A05"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48" w:type="dxa"/>
            <w:vAlign w:val="bottom"/>
          </w:tcPr>
          <w:p w14:paraId="2F743E2B"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80" w:type="dxa"/>
            <w:vAlign w:val="bottom"/>
          </w:tcPr>
          <w:p w14:paraId="1981D4FC"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c>
          <w:tcPr>
            <w:tcW w:w="1076" w:type="dxa"/>
            <w:vAlign w:val="bottom"/>
          </w:tcPr>
          <w:p w14:paraId="24D48776" w14:textId="77777777" w:rsidR="00F27389" w:rsidRPr="003A05F2" w:rsidRDefault="00F27389" w:rsidP="00F27389">
            <w:pPr>
              <w:pStyle w:val="BodyText"/>
              <w:tabs>
                <w:tab w:val="decimal" w:pos="893"/>
              </w:tabs>
              <w:ind w:left="-79" w:right="-79"/>
              <w:jc w:val="left"/>
              <w:rPr>
                <w:rFonts w:ascii="Calibri" w:hAnsi="Calibri" w:cs="Calibri"/>
                <w:sz w:val="22"/>
                <w:szCs w:val="22"/>
              </w:rPr>
            </w:pPr>
          </w:p>
        </w:tc>
      </w:tr>
      <w:tr w:rsidR="008E3074" w:rsidRPr="003A05F2" w14:paraId="696C2951" w14:textId="77777777" w:rsidTr="006F2B4B">
        <w:trPr>
          <w:cantSplit/>
        </w:trPr>
        <w:tc>
          <w:tcPr>
            <w:tcW w:w="4581" w:type="dxa"/>
          </w:tcPr>
          <w:p w14:paraId="089F3C70" w14:textId="77777777" w:rsidR="008E3074" w:rsidRPr="003A05F2" w:rsidRDefault="008E3074" w:rsidP="008E3074">
            <w:pPr>
              <w:spacing w:line="240" w:lineRule="atLeast"/>
              <w:rPr>
                <w:rFonts w:ascii="Calibri" w:hAnsi="Calibri" w:cs="Calibri"/>
                <w:sz w:val="22"/>
                <w:szCs w:val="22"/>
              </w:rPr>
            </w:pPr>
            <w:r w:rsidRPr="003A05F2">
              <w:rPr>
                <w:rFonts w:ascii="Calibri" w:hAnsi="Calibri" w:cs="Calibri"/>
                <w:sz w:val="22"/>
                <w:szCs w:val="22"/>
              </w:rPr>
              <w:t>Sales of goods</w:t>
            </w:r>
          </w:p>
        </w:tc>
        <w:tc>
          <w:tcPr>
            <w:tcW w:w="1049" w:type="dxa"/>
            <w:vAlign w:val="bottom"/>
          </w:tcPr>
          <w:p w14:paraId="5FDE5460" w14:textId="37D32E3D"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205,580</w:t>
            </w:r>
          </w:p>
        </w:tc>
        <w:tc>
          <w:tcPr>
            <w:tcW w:w="180" w:type="dxa"/>
            <w:vAlign w:val="bottom"/>
          </w:tcPr>
          <w:p w14:paraId="6F57CFD9" w14:textId="77777777" w:rsidR="008E3074" w:rsidRPr="003A05F2" w:rsidRDefault="008E3074" w:rsidP="008E3074">
            <w:pPr>
              <w:pStyle w:val="BodyText"/>
              <w:tabs>
                <w:tab w:val="decimal" w:pos="893"/>
              </w:tabs>
              <w:ind w:left="-79" w:right="-79"/>
              <w:jc w:val="left"/>
              <w:rPr>
                <w:rFonts w:ascii="Calibri" w:hAnsi="Calibri" w:cs="Calibri"/>
                <w:sz w:val="22"/>
                <w:szCs w:val="22"/>
              </w:rPr>
            </w:pPr>
          </w:p>
        </w:tc>
        <w:tc>
          <w:tcPr>
            <w:tcW w:w="1066" w:type="dxa"/>
            <w:vAlign w:val="bottom"/>
          </w:tcPr>
          <w:p w14:paraId="16CDA408" w14:textId="713E9F01"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248,055</w:t>
            </w:r>
          </w:p>
        </w:tc>
        <w:tc>
          <w:tcPr>
            <w:tcW w:w="180" w:type="dxa"/>
            <w:vAlign w:val="bottom"/>
          </w:tcPr>
          <w:p w14:paraId="6A1A8578"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167F4023" w14:textId="1A8DC948"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178,879</w:t>
            </w:r>
          </w:p>
        </w:tc>
        <w:tc>
          <w:tcPr>
            <w:tcW w:w="180" w:type="dxa"/>
            <w:vAlign w:val="bottom"/>
          </w:tcPr>
          <w:p w14:paraId="2ACC35A4" w14:textId="77777777" w:rsidR="008E3074" w:rsidRPr="003A05F2" w:rsidRDefault="008E3074" w:rsidP="008E3074">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77328D85" w14:textId="01E47C0F"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228,055</w:t>
            </w:r>
          </w:p>
        </w:tc>
      </w:tr>
      <w:tr w:rsidR="008E3074" w:rsidRPr="003A05F2" w14:paraId="3C09A9BC" w14:textId="77777777" w:rsidTr="00437972">
        <w:trPr>
          <w:cantSplit/>
        </w:trPr>
        <w:tc>
          <w:tcPr>
            <w:tcW w:w="4581" w:type="dxa"/>
          </w:tcPr>
          <w:p w14:paraId="0229C570" w14:textId="77777777" w:rsidR="008E3074" w:rsidRPr="003A05F2" w:rsidRDefault="008E3074" w:rsidP="008E3074">
            <w:pPr>
              <w:spacing w:line="240" w:lineRule="atLeast"/>
              <w:rPr>
                <w:rFonts w:ascii="Calibri" w:hAnsi="Calibri" w:cs="Calibri"/>
                <w:sz w:val="22"/>
                <w:szCs w:val="22"/>
              </w:rPr>
            </w:pPr>
            <w:r w:rsidRPr="003A05F2">
              <w:rPr>
                <w:rFonts w:ascii="Calibri" w:hAnsi="Calibri" w:cs="Calibri"/>
                <w:sz w:val="22"/>
                <w:szCs w:val="22"/>
                <w:lang w:val="en-GB"/>
              </w:rPr>
              <w:t>Purchase of goods</w:t>
            </w:r>
          </w:p>
        </w:tc>
        <w:tc>
          <w:tcPr>
            <w:tcW w:w="1049" w:type="dxa"/>
            <w:vAlign w:val="bottom"/>
          </w:tcPr>
          <w:p w14:paraId="1787FB1C" w14:textId="3BA1AAA2"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31,816</w:t>
            </w:r>
          </w:p>
        </w:tc>
        <w:tc>
          <w:tcPr>
            <w:tcW w:w="180" w:type="dxa"/>
            <w:vAlign w:val="bottom"/>
          </w:tcPr>
          <w:p w14:paraId="56B91519" w14:textId="77777777" w:rsidR="008E3074" w:rsidRPr="003A05F2" w:rsidRDefault="008E3074" w:rsidP="008E3074">
            <w:pPr>
              <w:pStyle w:val="BodyText"/>
              <w:tabs>
                <w:tab w:val="decimal" w:pos="893"/>
              </w:tabs>
              <w:ind w:left="-79" w:right="-79"/>
              <w:jc w:val="left"/>
              <w:rPr>
                <w:rFonts w:ascii="Calibri" w:hAnsi="Calibri" w:cs="Calibri"/>
                <w:color w:val="auto"/>
                <w:sz w:val="22"/>
                <w:szCs w:val="22"/>
              </w:rPr>
            </w:pPr>
          </w:p>
        </w:tc>
        <w:tc>
          <w:tcPr>
            <w:tcW w:w="1066" w:type="dxa"/>
            <w:vAlign w:val="bottom"/>
          </w:tcPr>
          <w:p w14:paraId="156B4C35" w14:textId="77777777"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505744DA"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3EF9307E" w14:textId="4C6F8089"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31,108</w:t>
            </w:r>
          </w:p>
        </w:tc>
        <w:tc>
          <w:tcPr>
            <w:tcW w:w="180" w:type="dxa"/>
            <w:vAlign w:val="bottom"/>
          </w:tcPr>
          <w:p w14:paraId="78C62EAE" w14:textId="77777777" w:rsidR="008E3074" w:rsidRPr="003A05F2" w:rsidRDefault="008E3074" w:rsidP="008E3074">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65F9D267" w14:textId="77777777"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8E3074" w:rsidRPr="003A05F2" w14:paraId="5D07753E" w14:textId="77777777" w:rsidTr="00437972">
        <w:trPr>
          <w:cantSplit/>
        </w:trPr>
        <w:tc>
          <w:tcPr>
            <w:tcW w:w="4581" w:type="dxa"/>
          </w:tcPr>
          <w:p w14:paraId="64859B13" w14:textId="02F46517" w:rsidR="008E3074" w:rsidRPr="003A05F2" w:rsidRDefault="008E3074" w:rsidP="008E3074">
            <w:pPr>
              <w:spacing w:line="240" w:lineRule="atLeast"/>
              <w:rPr>
                <w:rFonts w:ascii="Calibri" w:hAnsi="Calibri" w:cs="Calibri"/>
                <w:sz w:val="22"/>
                <w:szCs w:val="22"/>
              </w:rPr>
            </w:pPr>
            <w:r w:rsidRPr="003A05F2">
              <w:rPr>
                <w:rFonts w:ascii="Calibri" w:hAnsi="Calibri" w:cs="Calibri"/>
                <w:sz w:val="22"/>
                <w:szCs w:val="22"/>
              </w:rPr>
              <w:t>Sales of investment (Refer to note 4)</w:t>
            </w:r>
          </w:p>
        </w:tc>
        <w:tc>
          <w:tcPr>
            <w:tcW w:w="1049" w:type="dxa"/>
            <w:vAlign w:val="bottom"/>
          </w:tcPr>
          <w:p w14:paraId="749B137F" w14:textId="441BE5D6"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7C47E90B" w14:textId="77777777" w:rsidR="008E3074" w:rsidRPr="003A05F2" w:rsidRDefault="008E3074" w:rsidP="008E3074">
            <w:pPr>
              <w:pStyle w:val="BodyText"/>
              <w:tabs>
                <w:tab w:val="decimal" w:pos="893"/>
              </w:tabs>
              <w:ind w:left="-79" w:right="-79"/>
              <w:jc w:val="left"/>
              <w:rPr>
                <w:rFonts w:ascii="Calibri" w:hAnsi="Calibri" w:cs="Calibri"/>
                <w:sz w:val="22"/>
                <w:szCs w:val="22"/>
              </w:rPr>
            </w:pPr>
          </w:p>
        </w:tc>
        <w:tc>
          <w:tcPr>
            <w:tcW w:w="1066" w:type="dxa"/>
          </w:tcPr>
          <w:p w14:paraId="6DC43937" w14:textId="74D6E6CA"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44,300</w:t>
            </w:r>
          </w:p>
        </w:tc>
        <w:tc>
          <w:tcPr>
            <w:tcW w:w="180" w:type="dxa"/>
            <w:vAlign w:val="bottom"/>
          </w:tcPr>
          <w:p w14:paraId="1BD3D451"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2884D91B" w14:textId="6CA2D624"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0B89A4B2" w14:textId="77777777" w:rsidR="008E3074" w:rsidRPr="003A05F2" w:rsidRDefault="008E3074" w:rsidP="008E3074">
            <w:pPr>
              <w:pStyle w:val="BodyText"/>
              <w:tabs>
                <w:tab w:val="decimal" w:pos="578"/>
                <w:tab w:val="decimal" w:pos="623"/>
              </w:tabs>
              <w:ind w:left="-79" w:right="-79"/>
              <w:jc w:val="left"/>
              <w:rPr>
                <w:rFonts w:ascii="Calibri" w:hAnsi="Calibri" w:cs="Calibri"/>
                <w:sz w:val="22"/>
                <w:szCs w:val="22"/>
              </w:rPr>
            </w:pPr>
          </w:p>
        </w:tc>
        <w:tc>
          <w:tcPr>
            <w:tcW w:w="1076" w:type="dxa"/>
          </w:tcPr>
          <w:p w14:paraId="3A8009DF" w14:textId="7360BF81"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8E3074" w:rsidRPr="003A05F2" w14:paraId="6B7DD671" w14:textId="77777777" w:rsidTr="00437972">
        <w:trPr>
          <w:cantSplit/>
        </w:trPr>
        <w:tc>
          <w:tcPr>
            <w:tcW w:w="4581" w:type="dxa"/>
          </w:tcPr>
          <w:p w14:paraId="68B91C23" w14:textId="1604FEFF" w:rsidR="008E3074" w:rsidRPr="003A05F2" w:rsidRDefault="008E3074" w:rsidP="008E3074">
            <w:pPr>
              <w:spacing w:line="240" w:lineRule="atLeast"/>
              <w:rPr>
                <w:rFonts w:ascii="Calibri" w:hAnsi="Calibri" w:cs="Calibri"/>
                <w:sz w:val="22"/>
                <w:szCs w:val="22"/>
              </w:rPr>
            </w:pPr>
            <w:r w:rsidRPr="003A05F2">
              <w:rPr>
                <w:rFonts w:ascii="Calibri" w:eastAsia="Arial Unicode MS" w:hAnsi="Calibri" w:cs="Calibri"/>
                <w:sz w:val="22"/>
                <w:szCs w:val="22"/>
              </w:rPr>
              <w:t>Rental income</w:t>
            </w:r>
          </w:p>
        </w:tc>
        <w:tc>
          <w:tcPr>
            <w:tcW w:w="1049" w:type="dxa"/>
            <w:vAlign w:val="center"/>
          </w:tcPr>
          <w:p w14:paraId="20794EE5" w14:textId="7D4D2C8A"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506</w:t>
            </w:r>
          </w:p>
        </w:tc>
        <w:tc>
          <w:tcPr>
            <w:tcW w:w="180" w:type="dxa"/>
            <w:vAlign w:val="center"/>
          </w:tcPr>
          <w:p w14:paraId="68D47B69" w14:textId="77777777" w:rsidR="008E3074" w:rsidRPr="003A05F2" w:rsidRDefault="008E3074" w:rsidP="008E3074">
            <w:pPr>
              <w:pStyle w:val="BodyText"/>
              <w:tabs>
                <w:tab w:val="decimal" w:pos="893"/>
              </w:tabs>
              <w:ind w:left="-79" w:right="-79"/>
              <w:jc w:val="left"/>
              <w:rPr>
                <w:rFonts w:ascii="Calibri" w:hAnsi="Calibri" w:cs="Calibri"/>
                <w:sz w:val="22"/>
                <w:szCs w:val="22"/>
              </w:rPr>
            </w:pPr>
          </w:p>
        </w:tc>
        <w:tc>
          <w:tcPr>
            <w:tcW w:w="1066" w:type="dxa"/>
            <w:vAlign w:val="center"/>
          </w:tcPr>
          <w:p w14:paraId="3A8F4B47" w14:textId="0A5E1070"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491</w:t>
            </w:r>
          </w:p>
        </w:tc>
        <w:tc>
          <w:tcPr>
            <w:tcW w:w="180" w:type="dxa"/>
            <w:vAlign w:val="bottom"/>
          </w:tcPr>
          <w:p w14:paraId="2647BE5B"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295E818D" w14:textId="3DFE2322"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120</w:t>
            </w:r>
          </w:p>
        </w:tc>
        <w:tc>
          <w:tcPr>
            <w:tcW w:w="180" w:type="dxa"/>
            <w:vAlign w:val="bottom"/>
          </w:tcPr>
          <w:p w14:paraId="299CC58E" w14:textId="77777777" w:rsidR="008E3074" w:rsidRPr="003A05F2" w:rsidRDefault="008E3074" w:rsidP="008E3074">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7E53AF6D" w14:textId="5C8805A9"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491</w:t>
            </w:r>
          </w:p>
        </w:tc>
      </w:tr>
      <w:tr w:rsidR="008E3074" w:rsidRPr="003A05F2" w14:paraId="38860EAB" w14:textId="77777777" w:rsidTr="00437972">
        <w:trPr>
          <w:cantSplit/>
        </w:trPr>
        <w:tc>
          <w:tcPr>
            <w:tcW w:w="4581" w:type="dxa"/>
          </w:tcPr>
          <w:p w14:paraId="27BE2797" w14:textId="700536A1" w:rsidR="008E3074" w:rsidRPr="003A05F2" w:rsidRDefault="008E3074" w:rsidP="008E3074">
            <w:pPr>
              <w:spacing w:line="240" w:lineRule="atLeast"/>
              <w:rPr>
                <w:rFonts w:ascii="Calibri" w:hAnsi="Calibri" w:cs="Calibri"/>
                <w:sz w:val="22"/>
                <w:szCs w:val="22"/>
              </w:rPr>
            </w:pPr>
            <w:r w:rsidRPr="003A05F2">
              <w:rPr>
                <w:rFonts w:ascii="Calibri" w:hAnsi="Calibri" w:cs="Calibri"/>
                <w:sz w:val="22"/>
                <w:szCs w:val="22"/>
                <w:lang w:val="en-GB"/>
              </w:rPr>
              <w:t>Other income</w:t>
            </w:r>
          </w:p>
        </w:tc>
        <w:tc>
          <w:tcPr>
            <w:tcW w:w="1049" w:type="dxa"/>
            <w:vAlign w:val="center"/>
          </w:tcPr>
          <w:p w14:paraId="4501A5C5" w14:textId="14B29642"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657</w:t>
            </w:r>
          </w:p>
        </w:tc>
        <w:tc>
          <w:tcPr>
            <w:tcW w:w="180" w:type="dxa"/>
            <w:vAlign w:val="center"/>
          </w:tcPr>
          <w:p w14:paraId="6B414F34" w14:textId="77777777" w:rsidR="008E3074" w:rsidRPr="003A05F2" w:rsidRDefault="008E3074" w:rsidP="008E3074">
            <w:pPr>
              <w:pStyle w:val="BodyText"/>
              <w:tabs>
                <w:tab w:val="decimal" w:pos="893"/>
              </w:tabs>
              <w:ind w:left="-79" w:right="-79"/>
              <w:jc w:val="left"/>
              <w:rPr>
                <w:rFonts w:ascii="Calibri" w:hAnsi="Calibri" w:cs="Calibri"/>
                <w:sz w:val="22"/>
                <w:szCs w:val="22"/>
              </w:rPr>
            </w:pPr>
          </w:p>
        </w:tc>
        <w:tc>
          <w:tcPr>
            <w:tcW w:w="1066" w:type="dxa"/>
            <w:vAlign w:val="center"/>
          </w:tcPr>
          <w:p w14:paraId="43887986" w14:textId="111740F3"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2,142</w:t>
            </w:r>
          </w:p>
        </w:tc>
        <w:tc>
          <w:tcPr>
            <w:tcW w:w="180" w:type="dxa"/>
            <w:vAlign w:val="bottom"/>
          </w:tcPr>
          <w:p w14:paraId="65AAD86D"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663DCA20" w14:textId="59969329"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419</w:t>
            </w:r>
          </w:p>
        </w:tc>
        <w:tc>
          <w:tcPr>
            <w:tcW w:w="180" w:type="dxa"/>
            <w:vAlign w:val="bottom"/>
          </w:tcPr>
          <w:p w14:paraId="6B80297B" w14:textId="77777777" w:rsidR="008E3074" w:rsidRPr="003A05F2" w:rsidRDefault="008E3074" w:rsidP="008E3074">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EC43731" w14:textId="1E740865"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1,859</w:t>
            </w:r>
          </w:p>
        </w:tc>
      </w:tr>
      <w:tr w:rsidR="008E3074" w:rsidRPr="003A05F2" w14:paraId="09AFD54F" w14:textId="77777777" w:rsidTr="00437972">
        <w:trPr>
          <w:cantSplit/>
        </w:trPr>
        <w:tc>
          <w:tcPr>
            <w:tcW w:w="4581" w:type="dxa"/>
          </w:tcPr>
          <w:p w14:paraId="7579E7F5" w14:textId="253D7806" w:rsidR="008E3074" w:rsidRPr="003A05F2" w:rsidRDefault="008E3074" w:rsidP="008E3074">
            <w:pPr>
              <w:spacing w:line="240" w:lineRule="atLeast"/>
              <w:rPr>
                <w:rFonts w:ascii="Calibri" w:hAnsi="Calibri" w:cs="Calibri"/>
                <w:sz w:val="22"/>
                <w:szCs w:val="22"/>
              </w:rPr>
            </w:pPr>
            <w:r w:rsidRPr="003A05F2">
              <w:rPr>
                <w:rFonts w:ascii="Calibri" w:hAnsi="Calibri" w:cs="Calibri"/>
                <w:sz w:val="22"/>
                <w:szCs w:val="22"/>
                <w:lang w:val="en-GB"/>
              </w:rPr>
              <w:t>Interest income</w:t>
            </w:r>
          </w:p>
        </w:tc>
        <w:tc>
          <w:tcPr>
            <w:tcW w:w="1049" w:type="dxa"/>
            <w:vAlign w:val="center"/>
          </w:tcPr>
          <w:p w14:paraId="60C4928B" w14:textId="223B19A7"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6,548</w:t>
            </w:r>
          </w:p>
        </w:tc>
        <w:tc>
          <w:tcPr>
            <w:tcW w:w="180" w:type="dxa"/>
            <w:vAlign w:val="center"/>
          </w:tcPr>
          <w:p w14:paraId="7036D81A" w14:textId="77777777" w:rsidR="008E3074" w:rsidRPr="003A05F2" w:rsidRDefault="008E3074" w:rsidP="008E3074">
            <w:pPr>
              <w:pStyle w:val="BodyText"/>
              <w:tabs>
                <w:tab w:val="decimal" w:pos="893"/>
              </w:tabs>
              <w:ind w:left="-79" w:right="-79"/>
              <w:jc w:val="left"/>
              <w:rPr>
                <w:rFonts w:ascii="Calibri" w:hAnsi="Calibri" w:cs="Calibri"/>
                <w:sz w:val="22"/>
                <w:szCs w:val="22"/>
              </w:rPr>
            </w:pPr>
          </w:p>
        </w:tc>
        <w:tc>
          <w:tcPr>
            <w:tcW w:w="1066" w:type="dxa"/>
            <w:vAlign w:val="center"/>
          </w:tcPr>
          <w:p w14:paraId="030D5615" w14:textId="1B00E7B2"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8,979</w:t>
            </w:r>
          </w:p>
        </w:tc>
        <w:tc>
          <w:tcPr>
            <w:tcW w:w="180" w:type="dxa"/>
            <w:vAlign w:val="bottom"/>
          </w:tcPr>
          <w:p w14:paraId="31AC2831"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348E9AFF" w14:textId="00987480"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5,583</w:t>
            </w:r>
          </w:p>
        </w:tc>
        <w:tc>
          <w:tcPr>
            <w:tcW w:w="180" w:type="dxa"/>
            <w:vAlign w:val="bottom"/>
          </w:tcPr>
          <w:p w14:paraId="5DDD0625" w14:textId="77777777" w:rsidR="008E3074" w:rsidRPr="003A05F2" w:rsidRDefault="008E3074" w:rsidP="008E3074">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0341ADA9" w14:textId="0BA92A2C"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8,979</w:t>
            </w:r>
          </w:p>
        </w:tc>
      </w:tr>
      <w:tr w:rsidR="008E3074" w:rsidRPr="003A05F2" w14:paraId="6FBF950F" w14:textId="77777777" w:rsidTr="00437972">
        <w:trPr>
          <w:cantSplit/>
        </w:trPr>
        <w:tc>
          <w:tcPr>
            <w:tcW w:w="4581" w:type="dxa"/>
          </w:tcPr>
          <w:p w14:paraId="3996F1EC" w14:textId="2EDD67A3" w:rsidR="008E3074" w:rsidRPr="003A05F2" w:rsidRDefault="008E3074" w:rsidP="008E3074">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vAlign w:val="center"/>
          </w:tcPr>
          <w:p w14:paraId="6ECBBA5F" w14:textId="5053CD92"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49</w:t>
            </w:r>
          </w:p>
        </w:tc>
        <w:tc>
          <w:tcPr>
            <w:tcW w:w="180" w:type="dxa"/>
            <w:vAlign w:val="center"/>
          </w:tcPr>
          <w:p w14:paraId="18B9C2A7" w14:textId="77777777" w:rsidR="008E3074" w:rsidRPr="003A05F2" w:rsidRDefault="008E3074" w:rsidP="008E3074">
            <w:pPr>
              <w:pStyle w:val="BodyText"/>
              <w:tabs>
                <w:tab w:val="decimal" w:pos="893"/>
              </w:tabs>
              <w:ind w:left="-79" w:right="-79"/>
              <w:jc w:val="left"/>
              <w:rPr>
                <w:rFonts w:ascii="Calibri" w:hAnsi="Calibri" w:cs="Calibri"/>
                <w:sz w:val="22"/>
                <w:szCs w:val="22"/>
              </w:rPr>
            </w:pPr>
          </w:p>
        </w:tc>
        <w:tc>
          <w:tcPr>
            <w:tcW w:w="1066" w:type="dxa"/>
            <w:vAlign w:val="center"/>
          </w:tcPr>
          <w:p w14:paraId="296D4920" w14:textId="1849E8AD"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09B1CE6" w14:textId="77777777" w:rsidR="008E3074" w:rsidRPr="003A05F2" w:rsidRDefault="008E3074" w:rsidP="008E30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39B0A050" w14:textId="73B9F57D" w:rsidR="008E3074" w:rsidRPr="003A05F2" w:rsidRDefault="008E3074" w:rsidP="008E3074">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w:t>
            </w:r>
          </w:p>
        </w:tc>
        <w:tc>
          <w:tcPr>
            <w:tcW w:w="180" w:type="dxa"/>
            <w:vAlign w:val="bottom"/>
          </w:tcPr>
          <w:p w14:paraId="4802E119" w14:textId="77777777" w:rsidR="008E3074" w:rsidRPr="003A05F2" w:rsidRDefault="008E3074" w:rsidP="008E3074">
            <w:pPr>
              <w:pStyle w:val="BodyText"/>
              <w:tabs>
                <w:tab w:val="decimal" w:pos="578"/>
              </w:tabs>
              <w:ind w:left="-79" w:right="-79"/>
              <w:jc w:val="left"/>
              <w:rPr>
                <w:rFonts w:ascii="Calibri" w:hAnsi="Calibri" w:cs="Calibri"/>
                <w:sz w:val="22"/>
                <w:szCs w:val="22"/>
              </w:rPr>
            </w:pPr>
          </w:p>
        </w:tc>
        <w:tc>
          <w:tcPr>
            <w:tcW w:w="1076" w:type="dxa"/>
            <w:vAlign w:val="bottom"/>
          </w:tcPr>
          <w:p w14:paraId="3182533A" w14:textId="713E66A5" w:rsidR="008E3074" w:rsidRPr="003A05F2" w:rsidRDefault="008E3074" w:rsidP="008E3074">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DE3E68" w:rsidRPr="003A05F2" w14:paraId="693755BD" w14:textId="77777777" w:rsidTr="00437972">
        <w:trPr>
          <w:cantSplit/>
        </w:trPr>
        <w:tc>
          <w:tcPr>
            <w:tcW w:w="4581" w:type="dxa"/>
          </w:tcPr>
          <w:p w14:paraId="23C65B1C" w14:textId="01F4BF4E" w:rsidR="00DE3E68" w:rsidRPr="003A05F2" w:rsidRDefault="00DE3E68" w:rsidP="00F27389">
            <w:pPr>
              <w:spacing w:line="240" w:lineRule="atLeast"/>
              <w:rPr>
                <w:rFonts w:ascii="Calibri" w:hAnsi="Calibri" w:cs="Calibri"/>
                <w:sz w:val="22"/>
                <w:szCs w:val="22"/>
              </w:rPr>
            </w:pPr>
          </w:p>
        </w:tc>
        <w:tc>
          <w:tcPr>
            <w:tcW w:w="1049" w:type="dxa"/>
            <w:vAlign w:val="bottom"/>
          </w:tcPr>
          <w:p w14:paraId="0BA201FD" w14:textId="2E7A919C" w:rsidR="00DE3E68" w:rsidRPr="003A05F2" w:rsidRDefault="00DE3E68" w:rsidP="00F27389">
            <w:pPr>
              <w:pStyle w:val="BodyText"/>
              <w:tabs>
                <w:tab w:val="decimal" w:pos="790"/>
              </w:tabs>
              <w:ind w:left="-79" w:right="-79"/>
              <w:jc w:val="center"/>
              <w:rPr>
                <w:rFonts w:ascii="Calibri" w:hAnsi="Calibri" w:cs="Calibri"/>
                <w:sz w:val="22"/>
                <w:szCs w:val="22"/>
              </w:rPr>
            </w:pPr>
          </w:p>
        </w:tc>
        <w:tc>
          <w:tcPr>
            <w:tcW w:w="180" w:type="dxa"/>
            <w:vAlign w:val="bottom"/>
          </w:tcPr>
          <w:p w14:paraId="6132FEF4"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066" w:type="dxa"/>
            <w:vAlign w:val="bottom"/>
          </w:tcPr>
          <w:p w14:paraId="7C6BD1BF" w14:textId="255BD473"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4F5A76EF"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5C91940D" w14:textId="10DC45CC"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57E99FC5" w14:textId="77777777" w:rsidR="00DE3E68" w:rsidRPr="003A05F2" w:rsidRDefault="00DE3E68" w:rsidP="00F27389">
            <w:pPr>
              <w:pStyle w:val="BodyText"/>
              <w:tabs>
                <w:tab w:val="decimal" w:pos="578"/>
              </w:tabs>
              <w:ind w:left="-79" w:right="-79"/>
              <w:jc w:val="left"/>
              <w:rPr>
                <w:rFonts w:ascii="Calibri" w:hAnsi="Calibri" w:cs="Calibri"/>
                <w:sz w:val="22"/>
                <w:szCs w:val="22"/>
              </w:rPr>
            </w:pPr>
          </w:p>
        </w:tc>
        <w:tc>
          <w:tcPr>
            <w:tcW w:w="1076" w:type="dxa"/>
            <w:vAlign w:val="bottom"/>
          </w:tcPr>
          <w:p w14:paraId="38A33BBB" w14:textId="4EF213B3" w:rsidR="00DE3E68" w:rsidRPr="003A05F2" w:rsidRDefault="00DE3E68" w:rsidP="00F27389">
            <w:pPr>
              <w:pStyle w:val="BodyText"/>
              <w:tabs>
                <w:tab w:val="decimal" w:pos="893"/>
              </w:tabs>
              <w:ind w:left="-79" w:right="-79"/>
              <w:jc w:val="left"/>
              <w:rPr>
                <w:rFonts w:ascii="Calibri" w:hAnsi="Calibri" w:cs="Calibri"/>
                <w:sz w:val="22"/>
                <w:szCs w:val="22"/>
              </w:rPr>
            </w:pPr>
          </w:p>
        </w:tc>
      </w:tr>
      <w:tr w:rsidR="00DE3E68" w:rsidRPr="003A05F2" w14:paraId="3AAF314A" w14:textId="77777777" w:rsidTr="00437972">
        <w:trPr>
          <w:cantSplit/>
          <w:trHeight w:val="87"/>
        </w:trPr>
        <w:tc>
          <w:tcPr>
            <w:tcW w:w="4581" w:type="dxa"/>
          </w:tcPr>
          <w:p w14:paraId="0AE12794" w14:textId="37EA954A" w:rsidR="00DE3E68" w:rsidRPr="003A05F2" w:rsidRDefault="00DE3E68" w:rsidP="00F27389">
            <w:pPr>
              <w:spacing w:line="240" w:lineRule="atLeast"/>
              <w:rPr>
                <w:rFonts w:ascii="Calibri" w:hAnsi="Calibri" w:cs="Calibri"/>
                <w:sz w:val="22"/>
                <w:szCs w:val="22"/>
              </w:rPr>
            </w:pPr>
            <w:r w:rsidRPr="003A05F2">
              <w:rPr>
                <w:rFonts w:ascii="Calibri" w:eastAsia="Arial Unicode MS" w:hAnsi="Calibri" w:cs="Calibri"/>
                <w:b/>
                <w:bCs/>
                <w:i/>
                <w:iCs/>
                <w:sz w:val="22"/>
                <w:szCs w:val="22"/>
              </w:rPr>
              <w:t>Joint ventures</w:t>
            </w:r>
          </w:p>
        </w:tc>
        <w:tc>
          <w:tcPr>
            <w:tcW w:w="1049" w:type="dxa"/>
            <w:vAlign w:val="bottom"/>
          </w:tcPr>
          <w:p w14:paraId="7AB80C2A" w14:textId="2F30D574" w:rsidR="00DE3E68" w:rsidRPr="003A05F2" w:rsidRDefault="00DE3E68" w:rsidP="00F27389">
            <w:pPr>
              <w:pStyle w:val="BodyText"/>
              <w:tabs>
                <w:tab w:val="decimal" w:pos="592"/>
              </w:tabs>
              <w:ind w:left="-79" w:right="-79"/>
              <w:jc w:val="left"/>
              <w:rPr>
                <w:rFonts w:ascii="Calibri" w:hAnsi="Calibri" w:cs="Calibri"/>
                <w:sz w:val="22"/>
                <w:szCs w:val="22"/>
              </w:rPr>
            </w:pPr>
          </w:p>
        </w:tc>
        <w:tc>
          <w:tcPr>
            <w:tcW w:w="180" w:type="dxa"/>
            <w:vAlign w:val="bottom"/>
          </w:tcPr>
          <w:p w14:paraId="01B79854"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066" w:type="dxa"/>
            <w:vAlign w:val="bottom"/>
          </w:tcPr>
          <w:p w14:paraId="7B5B85BC" w14:textId="675BB6C9" w:rsidR="00DE3E68" w:rsidRPr="003A05F2" w:rsidRDefault="00DE3E68" w:rsidP="00F27389">
            <w:pPr>
              <w:pStyle w:val="BodyText"/>
              <w:tabs>
                <w:tab w:val="decimal" w:pos="623"/>
              </w:tabs>
              <w:ind w:left="-79" w:right="-79"/>
              <w:jc w:val="left"/>
              <w:rPr>
                <w:rFonts w:ascii="Calibri" w:hAnsi="Calibri" w:cs="Calibri"/>
                <w:sz w:val="22"/>
                <w:szCs w:val="22"/>
              </w:rPr>
            </w:pPr>
          </w:p>
        </w:tc>
        <w:tc>
          <w:tcPr>
            <w:tcW w:w="180" w:type="dxa"/>
            <w:vAlign w:val="bottom"/>
          </w:tcPr>
          <w:p w14:paraId="0126787C"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BE8E8EA" w14:textId="6D6E60B3" w:rsidR="00DE3E68" w:rsidRPr="003A05F2" w:rsidRDefault="00DE3E68" w:rsidP="00F27389">
            <w:pPr>
              <w:pStyle w:val="BodyText"/>
              <w:tabs>
                <w:tab w:val="decimal" w:pos="192"/>
              </w:tabs>
              <w:ind w:left="-79" w:right="-79"/>
              <w:jc w:val="center"/>
              <w:rPr>
                <w:rFonts w:ascii="Calibri" w:hAnsi="Calibri" w:cs="Calibri"/>
                <w:sz w:val="22"/>
                <w:szCs w:val="22"/>
              </w:rPr>
            </w:pPr>
          </w:p>
        </w:tc>
        <w:tc>
          <w:tcPr>
            <w:tcW w:w="180" w:type="dxa"/>
            <w:vAlign w:val="bottom"/>
          </w:tcPr>
          <w:p w14:paraId="713C37DE" w14:textId="77777777" w:rsidR="00DE3E68" w:rsidRPr="003A05F2" w:rsidRDefault="00DE3E68" w:rsidP="00F27389">
            <w:pPr>
              <w:pStyle w:val="BodyText"/>
              <w:tabs>
                <w:tab w:val="decimal" w:pos="578"/>
              </w:tabs>
              <w:ind w:left="-79" w:right="-79"/>
              <w:jc w:val="left"/>
              <w:rPr>
                <w:rFonts w:ascii="Calibri" w:hAnsi="Calibri" w:cs="Calibri"/>
                <w:sz w:val="22"/>
                <w:szCs w:val="22"/>
              </w:rPr>
            </w:pPr>
          </w:p>
        </w:tc>
        <w:tc>
          <w:tcPr>
            <w:tcW w:w="1076" w:type="dxa"/>
            <w:vAlign w:val="bottom"/>
          </w:tcPr>
          <w:p w14:paraId="2E38234E" w14:textId="44803B33" w:rsidR="00DE3E68" w:rsidRPr="003A05F2" w:rsidRDefault="00DE3E68" w:rsidP="00F27389">
            <w:pPr>
              <w:pStyle w:val="BodyText"/>
              <w:tabs>
                <w:tab w:val="decimal" w:pos="623"/>
              </w:tabs>
              <w:ind w:left="-79" w:right="-79"/>
              <w:jc w:val="left"/>
              <w:rPr>
                <w:rFonts w:ascii="Calibri" w:hAnsi="Calibri" w:cs="Calibri"/>
                <w:sz w:val="22"/>
                <w:szCs w:val="22"/>
              </w:rPr>
            </w:pPr>
          </w:p>
        </w:tc>
      </w:tr>
      <w:tr w:rsidR="00DE3E68" w:rsidRPr="003A05F2" w14:paraId="3029654B" w14:textId="77777777" w:rsidTr="002D169E">
        <w:trPr>
          <w:cantSplit/>
          <w:trHeight w:val="87"/>
        </w:trPr>
        <w:tc>
          <w:tcPr>
            <w:tcW w:w="4581" w:type="dxa"/>
          </w:tcPr>
          <w:p w14:paraId="6E02C86F" w14:textId="4409681A" w:rsidR="00DE3E68" w:rsidRPr="003A05F2" w:rsidRDefault="00DE3E68" w:rsidP="00F27389">
            <w:pPr>
              <w:spacing w:line="240" w:lineRule="atLeast"/>
              <w:rPr>
                <w:rFonts w:ascii="Calibri" w:hAnsi="Calibri" w:cs="Calibri"/>
                <w:sz w:val="22"/>
                <w:szCs w:val="22"/>
              </w:rPr>
            </w:pPr>
            <w:r w:rsidRPr="003A05F2">
              <w:rPr>
                <w:rFonts w:ascii="Calibri" w:hAnsi="Calibri" w:cs="Calibri"/>
                <w:sz w:val="22"/>
                <w:szCs w:val="22"/>
              </w:rPr>
              <w:t>Sales of goods</w:t>
            </w:r>
          </w:p>
        </w:tc>
        <w:tc>
          <w:tcPr>
            <w:tcW w:w="1049" w:type="dxa"/>
            <w:vAlign w:val="bottom"/>
          </w:tcPr>
          <w:p w14:paraId="7BD04162" w14:textId="0F0FA55C" w:rsidR="00DE3E68"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7F693E90"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066" w:type="dxa"/>
            <w:vAlign w:val="bottom"/>
          </w:tcPr>
          <w:p w14:paraId="03922529" w14:textId="37EB82CA" w:rsidR="00DE3E68" w:rsidRPr="003A05F2" w:rsidRDefault="00DE3E68" w:rsidP="00F27389">
            <w:pPr>
              <w:pStyle w:val="BodyText"/>
              <w:tabs>
                <w:tab w:val="decimal" w:pos="893"/>
              </w:tabs>
              <w:ind w:left="-79" w:right="-79"/>
              <w:jc w:val="center"/>
              <w:rPr>
                <w:rFonts w:ascii="Calibri" w:hAnsi="Calibri" w:cs="Calibri"/>
                <w:color w:val="auto"/>
                <w:sz w:val="22"/>
                <w:szCs w:val="22"/>
              </w:rPr>
            </w:pPr>
            <w:r w:rsidRPr="003A05F2">
              <w:rPr>
                <w:rFonts w:ascii="Calibri" w:hAnsi="Calibri" w:cs="Calibri"/>
                <w:sz w:val="22"/>
                <w:szCs w:val="22"/>
              </w:rPr>
              <w:t>20,000</w:t>
            </w:r>
          </w:p>
        </w:tc>
        <w:tc>
          <w:tcPr>
            <w:tcW w:w="180" w:type="dxa"/>
            <w:vAlign w:val="bottom"/>
          </w:tcPr>
          <w:p w14:paraId="18A83957"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08AC6EDD" w14:textId="1F7AEA28" w:rsidR="00DE3E68" w:rsidRPr="003A05F2" w:rsidRDefault="00644F3C" w:rsidP="00644F3C">
            <w:pPr>
              <w:pStyle w:val="BodyText"/>
              <w:tabs>
                <w:tab w:val="decimal" w:pos="623"/>
              </w:tabs>
              <w:ind w:left="-79" w:right="-79"/>
              <w:jc w:val="left"/>
              <w:rPr>
                <w:rFonts w:ascii="Calibri" w:hAnsi="Calibri" w:cs="Browallia New"/>
                <w:sz w:val="22"/>
                <w:szCs w:val="28"/>
              </w:rPr>
            </w:pPr>
            <w:r w:rsidRPr="003A05F2">
              <w:rPr>
                <w:rFonts w:ascii="Calibri" w:hAnsi="Calibri" w:cs="Browallia New"/>
                <w:sz w:val="22"/>
                <w:szCs w:val="28"/>
              </w:rPr>
              <w:t>-</w:t>
            </w:r>
          </w:p>
        </w:tc>
        <w:tc>
          <w:tcPr>
            <w:tcW w:w="180" w:type="dxa"/>
            <w:vAlign w:val="bottom"/>
          </w:tcPr>
          <w:p w14:paraId="5A25C6DC" w14:textId="77777777" w:rsidR="00DE3E68" w:rsidRPr="003A05F2" w:rsidRDefault="00DE3E68" w:rsidP="00F27389">
            <w:pPr>
              <w:pStyle w:val="BodyText"/>
              <w:tabs>
                <w:tab w:val="decimal" w:pos="578"/>
              </w:tabs>
              <w:ind w:left="-79" w:right="-79"/>
              <w:jc w:val="left"/>
              <w:rPr>
                <w:rFonts w:ascii="Calibri" w:hAnsi="Calibri" w:cs="Calibri"/>
                <w:sz w:val="22"/>
                <w:szCs w:val="22"/>
              </w:rPr>
            </w:pPr>
          </w:p>
        </w:tc>
        <w:tc>
          <w:tcPr>
            <w:tcW w:w="1076" w:type="dxa"/>
            <w:vAlign w:val="bottom"/>
          </w:tcPr>
          <w:p w14:paraId="764AD710" w14:textId="610554F3" w:rsidR="00DE3E68" w:rsidRPr="003A05F2" w:rsidRDefault="00DE3E68" w:rsidP="00644F3C">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DE3E68" w:rsidRPr="003A05F2" w14:paraId="4DD81186" w14:textId="77777777" w:rsidTr="002D169E">
        <w:trPr>
          <w:cantSplit/>
        </w:trPr>
        <w:tc>
          <w:tcPr>
            <w:tcW w:w="4581" w:type="dxa"/>
          </w:tcPr>
          <w:p w14:paraId="3F1FB80D" w14:textId="16C01BDD" w:rsidR="00DE3E68" w:rsidRPr="003A05F2" w:rsidRDefault="00DE3E68" w:rsidP="00F27389">
            <w:pPr>
              <w:spacing w:line="240" w:lineRule="atLeast"/>
              <w:rPr>
                <w:rFonts w:ascii="Calibri" w:eastAsia="Arial Unicode MS" w:hAnsi="Calibri" w:cs="Calibri"/>
                <w:b/>
                <w:bCs/>
                <w:i/>
                <w:iCs/>
                <w:sz w:val="22"/>
                <w:szCs w:val="22"/>
              </w:rPr>
            </w:pPr>
            <w:r w:rsidRPr="003A05F2">
              <w:rPr>
                <w:rFonts w:ascii="Calibri" w:hAnsi="Calibri" w:cs="Calibri"/>
                <w:sz w:val="22"/>
                <w:szCs w:val="22"/>
              </w:rPr>
              <w:t>Purchase of goods</w:t>
            </w:r>
          </w:p>
        </w:tc>
        <w:tc>
          <w:tcPr>
            <w:tcW w:w="1049" w:type="dxa"/>
            <w:vAlign w:val="bottom"/>
          </w:tcPr>
          <w:p w14:paraId="3EE4A157" w14:textId="66477B28" w:rsidR="00DE3E68"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40E5F8B"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066" w:type="dxa"/>
            <w:vAlign w:val="bottom"/>
          </w:tcPr>
          <w:p w14:paraId="167448A4" w14:textId="1E682134" w:rsidR="00DE3E68" w:rsidRPr="003A05F2" w:rsidRDefault="00DE3E68" w:rsidP="00644F3C">
            <w:pPr>
              <w:pStyle w:val="BodyText"/>
              <w:tabs>
                <w:tab w:val="decimal" w:pos="893"/>
              </w:tabs>
              <w:ind w:left="-79" w:right="-79"/>
              <w:jc w:val="center"/>
              <w:rPr>
                <w:rFonts w:ascii="Calibri" w:hAnsi="Calibri" w:cs="Calibri"/>
                <w:sz w:val="22"/>
                <w:szCs w:val="22"/>
              </w:rPr>
            </w:pPr>
            <w:r w:rsidRPr="003A05F2">
              <w:rPr>
                <w:rFonts w:ascii="Calibri" w:hAnsi="Calibri" w:cs="Calibri"/>
                <w:sz w:val="22"/>
                <w:szCs w:val="22"/>
              </w:rPr>
              <w:t>42,501</w:t>
            </w:r>
          </w:p>
        </w:tc>
        <w:tc>
          <w:tcPr>
            <w:tcW w:w="180" w:type="dxa"/>
            <w:vAlign w:val="bottom"/>
          </w:tcPr>
          <w:p w14:paraId="061379B3"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048" w:type="dxa"/>
            <w:vAlign w:val="bottom"/>
          </w:tcPr>
          <w:p w14:paraId="34306B65" w14:textId="4975B641" w:rsidR="00DE3E68" w:rsidRPr="003A05F2" w:rsidRDefault="00644F3C" w:rsidP="00644F3C">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4094D157"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076" w:type="dxa"/>
            <w:vAlign w:val="bottom"/>
          </w:tcPr>
          <w:p w14:paraId="282FD3AB" w14:textId="5CD54602" w:rsidR="00DE3E68" w:rsidRPr="003A05F2" w:rsidRDefault="00DE3E68"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40,190</w:t>
            </w:r>
          </w:p>
        </w:tc>
      </w:tr>
      <w:tr w:rsidR="00DE3E68" w:rsidRPr="003A05F2" w14:paraId="10CD0ED5" w14:textId="77777777" w:rsidTr="006F2B4B">
        <w:trPr>
          <w:cantSplit/>
        </w:trPr>
        <w:tc>
          <w:tcPr>
            <w:tcW w:w="4581" w:type="dxa"/>
          </w:tcPr>
          <w:p w14:paraId="752529AD" w14:textId="74D1CECB" w:rsidR="00DE3E68" w:rsidRPr="003A05F2" w:rsidRDefault="00DE3E68" w:rsidP="00F27389">
            <w:pPr>
              <w:spacing w:line="240" w:lineRule="atLeast"/>
              <w:rPr>
                <w:rFonts w:ascii="Calibri" w:hAnsi="Calibri" w:cs="Calibri"/>
                <w:sz w:val="22"/>
                <w:szCs w:val="22"/>
              </w:rPr>
            </w:pPr>
            <w:r w:rsidRPr="003A05F2">
              <w:rPr>
                <w:rFonts w:ascii="Calibri" w:eastAsia="Arial Unicode MS" w:hAnsi="Calibri" w:cs="Calibri"/>
                <w:sz w:val="22"/>
                <w:szCs w:val="22"/>
              </w:rPr>
              <w:t>Rental income</w:t>
            </w:r>
          </w:p>
        </w:tc>
        <w:tc>
          <w:tcPr>
            <w:tcW w:w="1049" w:type="dxa"/>
            <w:vAlign w:val="bottom"/>
          </w:tcPr>
          <w:p w14:paraId="2DBCD68C" w14:textId="5F4CAB56" w:rsidR="00DE3E68"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407F86B6"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66" w:type="dxa"/>
            <w:vAlign w:val="bottom"/>
          </w:tcPr>
          <w:p w14:paraId="775FC363" w14:textId="39F4ECAF" w:rsidR="00DE3E68" w:rsidRPr="003A05F2" w:rsidRDefault="00DE3E68"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120</w:t>
            </w:r>
          </w:p>
        </w:tc>
        <w:tc>
          <w:tcPr>
            <w:tcW w:w="180" w:type="dxa"/>
            <w:vAlign w:val="bottom"/>
          </w:tcPr>
          <w:p w14:paraId="2FD7B3E9"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011DD0BC" w14:textId="43DDBE85" w:rsidR="00DE3E68" w:rsidRPr="003A05F2" w:rsidRDefault="00644F3C" w:rsidP="00644F3C">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FDD5CAA" w14:textId="77777777" w:rsidR="00DE3E68" w:rsidRPr="003A05F2" w:rsidRDefault="00DE3E68" w:rsidP="00F27389">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1A38D195" w14:textId="29C7286B" w:rsidR="00DE3E68" w:rsidRPr="003A05F2" w:rsidRDefault="00DE3E68" w:rsidP="00381F9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120</w:t>
            </w:r>
          </w:p>
        </w:tc>
      </w:tr>
      <w:tr w:rsidR="00381F91" w:rsidRPr="003A05F2" w14:paraId="22C97C9C" w14:textId="77777777" w:rsidTr="006F2B4B">
        <w:trPr>
          <w:cantSplit/>
        </w:trPr>
        <w:tc>
          <w:tcPr>
            <w:tcW w:w="4581" w:type="dxa"/>
          </w:tcPr>
          <w:p w14:paraId="76123125" w14:textId="39B2F270" w:rsidR="00381F91" w:rsidRPr="003A05F2" w:rsidRDefault="00381F91" w:rsidP="00381F91">
            <w:pPr>
              <w:spacing w:line="240" w:lineRule="atLeast"/>
              <w:rPr>
                <w:rFonts w:ascii="Calibri" w:eastAsia="Arial Unicode MS" w:hAnsi="Calibri" w:cs="Calibri"/>
                <w:sz w:val="22"/>
                <w:szCs w:val="22"/>
              </w:rPr>
            </w:pPr>
            <w:r w:rsidRPr="003A05F2">
              <w:rPr>
                <w:rFonts w:ascii="Calibri" w:hAnsi="Calibri" w:cs="Calibri"/>
                <w:sz w:val="22"/>
                <w:szCs w:val="22"/>
              </w:rPr>
              <w:t>Interest income</w:t>
            </w:r>
          </w:p>
        </w:tc>
        <w:tc>
          <w:tcPr>
            <w:tcW w:w="1049" w:type="dxa"/>
            <w:vAlign w:val="bottom"/>
          </w:tcPr>
          <w:p w14:paraId="32F45593" w14:textId="2F3BE275" w:rsidR="00381F91" w:rsidRPr="003A05F2" w:rsidRDefault="00381F91" w:rsidP="00381F91">
            <w:pPr>
              <w:pStyle w:val="BodyText"/>
              <w:tabs>
                <w:tab w:val="decimal" w:pos="790"/>
              </w:tabs>
              <w:ind w:left="-79" w:right="-79"/>
              <w:jc w:val="center"/>
              <w:rPr>
                <w:rFonts w:ascii="Calibri" w:hAnsi="Calibri" w:cs="Calibri"/>
                <w:sz w:val="22"/>
                <w:szCs w:val="22"/>
              </w:rPr>
            </w:pPr>
            <w:r w:rsidRPr="003A05F2">
              <w:rPr>
                <w:rFonts w:ascii="Calibri" w:hAnsi="Calibri" w:cs="Calibri"/>
                <w:sz w:val="22"/>
                <w:szCs w:val="22"/>
              </w:rPr>
              <w:t>998</w:t>
            </w:r>
          </w:p>
        </w:tc>
        <w:tc>
          <w:tcPr>
            <w:tcW w:w="180" w:type="dxa"/>
            <w:vAlign w:val="bottom"/>
          </w:tcPr>
          <w:p w14:paraId="6283A910" w14:textId="77777777" w:rsidR="00381F91" w:rsidRPr="003A05F2" w:rsidRDefault="00381F91" w:rsidP="00381F91">
            <w:pPr>
              <w:pStyle w:val="BodyText"/>
              <w:tabs>
                <w:tab w:val="decimal" w:pos="893"/>
              </w:tabs>
              <w:ind w:left="-79" w:right="-79"/>
              <w:jc w:val="left"/>
              <w:rPr>
                <w:rFonts w:ascii="Calibri" w:hAnsi="Calibri" w:cs="Calibri"/>
                <w:color w:val="auto"/>
                <w:sz w:val="22"/>
                <w:szCs w:val="22"/>
              </w:rPr>
            </w:pPr>
          </w:p>
        </w:tc>
        <w:tc>
          <w:tcPr>
            <w:tcW w:w="1066" w:type="dxa"/>
            <w:vAlign w:val="bottom"/>
          </w:tcPr>
          <w:p w14:paraId="6FF9C1A5" w14:textId="210B9598" w:rsidR="00381F91"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5B86DA4A" w14:textId="77777777" w:rsidR="00381F91" w:rsidRPr="003A05F2" w:rsidRDefault="00381F91" w:rsidP="00381F91">
            <w:pPr>
              <w:pStyle w:val="BodyText"/>
              <w:tabs>
                <w:tab w:val="decimal" w:pos="893"/>
              </w:tabs>
              <w:ind w:left="-79" w:right="-79"/>
              <w:jc w:val="center"/>
              <w:rPr>
                <w:rFonts w:ascii="Calibri" w:hAnsi="Calibri" w:cs="Calibri"/>
                <w:color w:val="auto"/>
                <w:sz w:val="22"/>
                <w:szCs w:val="22"/>
              </w:rPr>
            </w:pPr>
          </w:p>
        </w:tc>
        <w:tc>
          <w:tcPr>
            <w:tcW w:w="1048" w:type="dxa"/>
            <w:vAlign w:val="bottom"/>
          </w:tcPr>
          <w:p w14:paraId="5F7132C1" w14:textId="24FC1B6E" w:rsidR="00381F91"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14B50935" w14:textId="77777777" w:rsidR="00381F91" w:rsidRPr="003A05F2" w:rsidRDefault="00381F91" w:rsidP="00381F91">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002EE9BC" w14:textId="5476B911" w:rsidR="00381F91"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DE3E68" w:rsidRPr="003A05F2" w14:paraId="13D85AC2" w14:textId="77777777" w:rsidTr="006F2B4B">
        <w:trPr>
          <w:cantSplit/>
        </w:trPr>
        <w:tc>
          <w:tcPr>
            <w:tcW w:w="4581" w:type="dxa"/>
          </w:tcPr>
          <w:p w14:paraId="25BEC2B8" w14:textId="69C5948F" w:rsidR="00DE3E68" w:rsidRPr="003A05F2" w:rsidRDefault="00DE3E68" w:rsidP="00F27389">
            <w:pPr>
              <w:spacing w:line="240" w:lineRule="atLeast"/>
              <w:rPr>
                <w:rFonts w:ascii="Calibri" w:hAnsi="Calibri" w:cs="Calibri"/>
                <w:sz w:val="22"/>
                <w:szCs w:val="22"/>
              </w:rPr>
            </w:pPr>
            <w:r w:rsidRPr="003A05F2">
              <w:rPr>
                <w:rFonts w:ascii="Calibri" w:hAnsi="Calibri" w:cs="Calibri"/>
                <w:sz w:val="22"/>
                <w:szCs w:val="22"/>
              </w:rPr>
              <w:t>Other income</w:t>
            </w:r>
          </w:p>
        </w:tc>
        <w:tc>
          <w:tcPr>
            <w:tcW w:w="1049" w:type="dxa"/>
            <w:vAlign w:val="bottom"/>
          </w:tcPr>
          <w:p w14:paraId="2240CF4F" w14:textId="1B55DB1C" w:rsidR="00DE3E68"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2B5DC199"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66" w:type="dxa"/>
            <w:vAlign w:val="bottom"/>
          </w:tcPr>
          <w:p w14:paraId="46D8D164" w14:textId="64D8A72E" w:rsidR="00DE3E68" w:rsidRPr="003A05F2" w:rsidRDefault="00DE3E68" w:rsidP="00F27389">
            <w:pPr>
              <w:pStyle w:val="BodyText"/>
              <w:tabs>
                <w:tab w:val="decimal" w:pos="893"/>
              </w:tabs>
              <w:ind w:left="-79" w:right="-79"/>
              <w:jc w:val="left"/>
              <w:rPr>
                <w:rFonts w:ascii="Calibri" w:hAnsi="Calibri" w:cs="Calibri"/>
                <w:sz w:val="22"/>
                <w:szCs w:val="22"/>
                <w:cs/>
              </w:rPr>
            </w:pPr>
            <w:r w:rsidRPr="003A05F2">
              <w:rPr>
                <w:rFonts w:ascii="Calibri" w:hAnsi="Calibri" w:cs="Calibri"/>
                <w:sz w:val="22"/>
                <w:szCs w:val="22"/>
              </w:rPr>
              <w:t>467</w:t>
            </w:r>
          </w:p>
        </w:tc>
        <w:tc>
          <w:tcPr>
            <w:tcW w:w="180" w:type="dxa"/>
            <w:vAlign w:val="bottom"/>
          </w:tcPr>
          <w:p w14:paraId="06E5B5C2"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57A9171" w14:textId="2CE2C52A" w:rsidR="00DE3E68" w:rsidRPr="003A05F2" w:rsidRDefault="00644F3C" w:rsidP="00644F3C">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3A2A7E35"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76" w:type="dxa"/>
            <w:vAlign w:val="bottom"/>
          </w:tcPr>
          <w:p w14:paraId="0B388F26" w14:textId="1D8E4DDE" w:rsidR="00DE3E68" w:rsidRPr="003A05F2" w:rsidRDefault="00DE3E68"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467</w:t>
            </w:r>
          </w:p>
        </w:tc>
      </w:tr>
      <w:tr w:rsidR="00DE3E68" w:rsidRPr="003A05F2" w14:paraId="37B94C90" w14:textId="77777777" w:rsidTr="006F2B4B">
        <w:trPr>
          <w:cantSplit/>
        </w:trPr>
        <w:tc>
          <w:tcPr>
            <w:tcW w:w="4581" w:type="dxa"/>
          </w:tcPr>
          <w:p w14:paraId="62A9AB6A" w14:textId="18876FF1" w:rsidR="00DE3E68" w:rsidRPr="003A05F2" w:rsidRDefault="00DE3E68" w:rsidP="00F27389">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vAlign w:val="bottom"/>
          </w:tcPr>
          <w:p w14:paraId="2221F4D3" w14:textId="47C384FB" w:rsidR="00DE3E68" w:rsidRPr="003A05F2" w:rsidRDefault="00381F91" w:rsidP="00381F9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0BBA0B09"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66" w:type="dxa"/>
            <w:vAlign w:val="bottom"/>
          </w:tcPr>
          <w:p w14:paraId="7B461D93" w14:textId="4C43E4C4" w:rsidR="00DE3E68" w:rsidRPr="003A05F2" w:rsidRDefault="00DE3E68"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1,993</w:t>
            </w:r>
          </w:p>
        </w:tc>
        <w:tc>
          <w:tcPr>
            <w:tcW w:w="180" w:type="dxa"/>
            <w:vAlign w:val="bottom"/>
          </w:tcPr>
          <w:p w14:paraId="4BE99147"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5A773AD1" w14:textId="2D57BD80" w:rsidR="00DE3E68" w:rsidRPr="003A05F2" w:rsidRDefault="00381F91" w:rsidP="00644F3C">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2B183E97"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76" w:type="dxa"/>
            <w:vAlign w:val="bottom"/>
          </w:tcPr>
          <w:p w14:paraId="5C25F873" w14:textId="596EFCD3" w:rsidR="00DE3E68" w:rsidRPr="003A05F2" w:rsidRDefault="00DE3E68" w:rsidP="00F27389">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1,993</w:t>
            </w:r>
          </w:p>
        </w:tc>
      </w:tr>
      <w:tr w:rsidR="00DE3E68" w:rsidRPr="003A05F2" w14:paraId="2C069B47" w14:textId="77777777" w:rsidTr="006F2B4B">
        <w:trPr>
          <w:cantSplit/>
        </w:trPr>
        <w:tc>
          <w:tcPr>
            <w:tcW w:w="4581" w:type="dxa"/>
          </w:tcPr>
          <w:p w14:paraId="10DE9CD3" w14:textId="11E607CB" w:rsidR="00DE3E68" w:rsidRPr="003A05F2" w:rsidRDefault="00DE3E68" w:rsidP="00F27389">
            <w:pPr>
              <w:spacing w:line="240" w:lineRule="atLeast"/>
              <w:rPr>
                <w:rFonts w:ascii="Calibri" w:hAnsi="Calibri" w:cs="Calibri"/>
                <w:sz w:val="22"/>
                <w:szCs w:val="22"/>
              </w:rPr>
            </w:pPr>
          </w:p>
        </w:tc>
        <w:tc>
          <w:tcPr>
            <w:tcW w:w="1049" w:type="dxa"/>
            <w:vAlign w:val="bottom"/>
          </w:tcPr>
          <w:p w14:paraId="4733155B" w14:textId="77777777" w:rsidR="00DE3E68" w:rsidRPr="003A05F2" w:rsidRDefault="00DE3E68" w:rsidP="00F27389">
            <w:pPr>
              <w:pStyle w:val="BodyText"/>
              <w:tabs>
                <w:tab w:val="decimal" w:pos="790"/>
              </w:tabs>
              <w:ind w:left="-79" w:right="-79"/>
              <w:jc w:val="center"/>
              <w:rPr>
                <w:rFonts w:ascii="Calibri" w:hAnsi="Calibri" w:cs="Calibri"/>
                <w:sz w:val="22"/>
                <w:szCs w:val="22"/>
              </w:rPr>
            </w:pPr>
          </w:p>
        </w:tc>
        <w:tc>
          <w:tcPr>
            <w:tcW w:w="180" w:type="dxa"/>
            <w:vAlign w:val="bottom"/>
          </w:tcPr>
          <w:p w14:paraId="0DC72193"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66" w:type="dxa"/>
            <w:vAlign w:val="bottom"/>
          </w:tcPr>
          <w:p w14:paraId="2B5FABE4" w14:textId="40C5A1C1" w:rsidR="00DE3E68" w:rsidRPr="003A05F2" w:rsidRDefault="00DE3E68" w:rsidP="00F27389">
            <w:pPr>
              <w:pStyle w:val="BodyText"/>
              <w:tabs>
                <w:tab w:val="decimal" w:pos="623"/>
              </w:tabs>
              <w:ind w:left="-79" w:right="-79"/>
              <w:jc w:val="left"/>
              <w:rPr>
                <w:rFonts w:ascii="Calibri" w:hAnsi="Calibri" w:cs="Calibri"/>
                <w:sz w:val="22"/>
                <w:szCs w:val="22"/>
              </w:rPr>
            </w:pPr>
          </w:p>
        </w:tc>
        <w:tc>
          <w:tcPr>
            <w:tcW w:w="180" w:type="dxa"/>
            <w:vAlign w:val="bottom"/>
          </w:tcPr>
          <w:p w14:paraId="1052191B"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899DB07" w14:textId="77777777" w:rsidR="00DE3E68" w:rsidRPr="003A05F2" w:rsidRDefault="00DE3E68" w:rsidP="00F27389">
            <w:pPr>
              <w:pStyle w:val="BodyText"/>
              <w:tabs>
                <w:tab w:val="decimal" w:pos="911"/>
              </w:tabs>
              <w:ind w:left="-79" w:right="-79"/>
              <w:jc w:val="left"/>
              <w:rPr>
                <w:rFonts w:ascii="Calibri" w:hAnsi="Calibri" w:cs="Calibri"/>
                <w:sz w:val="22"/>
                <w:szCs w:val="22"/>
              </w:rPr>
            </w:pPr>
          </w:p>
        </w:tc>
        <w:tc>
          <w:tcPr>
            <w:tcW w:w="180" w:type="dxa"/>
            <w:vAlign w:val="bottom"/>
          </w:tcPr>
          <w:p w14:paraId="01747A8E"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76" w:type="dxa"/>
            <w:vAlign w:val="bottom"/>
          </w:tcPr>
          <w:p w14:paraId="6C8E5959" w14:textId="78DB4CFD" w:rsidR="00DE3E68" w:rsidRPr="003A05F2" w:rsidRDefault="00DE3E68" w:rsidP="00F27389">
            <w:pPr>
              <w:pStyle w:val="BodyText"/>
              <w:tabs>
                <w:tab w:val="decimal" w:pos="623"/>
              </w:tabs>
              <w:ind w:left="-79" w:right="-79"/>
              <w:jc w:val="left"/>
              <w:rPr>
                <w:rFonts w:ascii="Calibri" w:hAnsi="Calibri" w:cs="Calibri"/>
                <w:sz w:val="22"/>
                <w:szCs w:val="22"/>
              </w:rPr>
            </w:pPr>
          </w:p>
        </w:tc>
      </w:tr>
      <w:tr w:rsidR="00DE3E68" w:rsidRPr="003A05F2" w14:paraId="0A824B2C" w14:textId="77777777" w:rsidTr="00437972">
        <w:trPr>
          <w:cantSplit/>
          <w:trHeight w:val="257"/>
        </w:trPr>
        <w:tc>
          <w:tcPr>
            <w:tcW w:w="4581" w:type="dxa"/>
          </w:tcPr>
          <w:p w14:paraId="5ABB02A8" w14:textId="10258AFC" w:rsidR="00DE3E68" w:rsidRPr="003A05F2" w:rsidRDefault="00DE3E68" w:rsidP="00F27389">
            <w:pPr>
              <w:spacing w:line="240" w:lineRule="atLeast"/>
              <w:rPr>
                <w:rFonts w:ascii="Calibri" w:hAnsi="Calibri" w:cs="Calibri"/>
                <w:sz w:val="22"/>
                <w:szCs w:val="22"/>
              </w:rPr>
            </w:pPr>
            <w:r w:rsidRPr="003A05F2">
              <w:rPr>
                <w:rFonts w:ascii="Calibri" w:eastAsia="Arial Unicode MS" w:hAnsi="Calibri" w:cs="Calibri"/>
                <w:b/>
                <w:bCs/>
                <w:i/>
                <w:iCs/>
                <w:sz w:val="22"/>
                <w:szCs w:val="22"/>
              </w:rPr>
              <w:t>Other related parties</w:t>
            </w:r>
          </w:p>
        </w:tc>
        <w:tc>
          <w:tcPr>
            <w:tcW w:w="1049" w:type="dxa"/>
            <w:vAlign w:val="bottom"/>
          </w:tcPr>
          <w:p w14:paraId="5361D8C6" w14:textId="1769CE73" w:rsidR="00DE3E68" w:rsidRPr="003A05F2" w:rsidRDefault="00DE3E68" w:rsidP="00F27389">
            <w:pPr>
              <w:pStyle w:val="BodyText"/>
              <w:tabs>
                <w:tab w:val="decimal" w:pos="790"/>
              </w:tabs>
              <w:ind w:left="-79" w:right="-79"/>
              <w:jc w:val="center"/>
              <w:rPr>
                <w:rFonts w:ascii="Calibri" w:hAnsi="Calibri" w:cs="Calibri"/>
                <w:sz w:val="22"/>
                <w:szCs w:val="22"/>
              </w:rPr>
            </w:pPr>
          </w:p>
        </w:tc>
        <w:tc>
          <w:tcPr>
            <w:tcW w:w="180" w:type="dxa"/>
            <w:vAlign w:val="bottom"/>
          </w:tcPr>
          <w:p w14:paraId="6BC5F36D"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4189216" w14:textId="269A3161" w:rsidR="00DE3E68" w:rsidRPr="003A05F2" w:rsidRDefault="00DE3E68" w:rsidP="00F27389">
            <w:pPr>
              <w:pStyle w:val="BodyText"/>
              <w:tabs>
                <w:tab w:val="decimal" w:pos="893"/>
              </w:tabs>
              <w:ind w:left="-79" w:right="-79"/>
              <w:jc w:val="left"/>
              <w:rPr>
                <w:rFonts w:ascii="Calibri" w:hAnsi="Calibri" w:cs="Calibri"/>
                <w:sz w:val="22"/>
                <w:szCs w:val="22"/>
                <w:cs/>
              </w:rPr>
            </w:pPr>
          </w:p>
        </w:tc>
        <w:tc>
          <w:tcPr>
            <w:tcW w:w="180" w:type="dxa"/>
            <w:vAlign w:val="bottom"/>
          </w:tcPr>
          <w:p w14:paraId="5DA928A3" w14:textId="77777777" w:rsidR="00DE3E68" w:rsidRPr="003A05F2" w:rsidRDefault="00DE3E68" w:rsidP="00F27389">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3D88DC77" w14:textId="02DE23C6" w:rsidR="00DE3E68" w:rsidRPr="003A05F2" w:rsidRDefault="00DE3E68" w:rsidP="00F27389">
            <w:pPr>
              <w:pStyle w:val="BodyText"/>
              <w:tabs>
                <w:tab w:val="decimal" w:pos="911"/>
              </w:tabs>
              <w:ind w:left="-79" w:right="-79"/>
              <w:jc w:val="left"/>
              <w:rPr>
                <w:rFonts w:ascii="Calibri" w:hAnsi="Calibri" w:cs="Calibri"/>
                <w:sz w:val="22"/>
                <w:szCs w:val="22"/>
              </w:rPr>
            </w:pPr>
          </w:p>
        </w:tc>
        <w:tc>
          <w:tcPr>
            <w:tcW w:w="180" w:type="dxa"/>
            <w:vAlign w:val="bottom"/>
          </w:tcPr>
          <w:p w14:paraId="467EA69C" w14:textId="77777777" w:rsidR="00DE3E68" w:rsidRPr="003A05F2" w:rsidRDefault="00DE3E68" w:rsidP="00F2738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center"/>
          </w:tcPr>
          <w:p w14:paraId="03CA7F4C" w14:textId="04651389" w:rsidR="00DE3E68" w:rsidRPr="003A05F2" w:rsidRDefault="00DE3E68" w:rsidP="00F27389">
            <w:pPr>
              <w:pStyle w:val="BodyText"/>
              <w:tabs>
                <w:tab w:val="decimal" w:pos="893"/>
              </w:tabs>
              <w:ind w:left="-79" w:right="-79"/>
              <w:jc w:val="left"/>
              <w:rPr>
                <w:rFonts w:ascii="Calibri" w:hAnsi="Calibri" w:cs="Calibri"/>
                <w:sz w:val="22"/>
                <w:szCs w:val="22"/>
              </w:rPr>
            </w:pPr>
          </w:p>
        </w:tc>
      </w:tr>
      <w:tr w:rsidR="00080E7C" w:rsidRPr="003A05F2" w14:paraId="0765DDD1" w14:textId="77777777" w:rsidTr="00437972">
        <w:trPr>
          <w:cantSplit/>
          <w:trHeight w:val="257"/>
        </w:trPr>
        <w:tc>
          <w:tcPr>
            <w:tcW w:w="4581" w:type="dxa"/>
          </w:tcPr>
          <w:p w14:paraId="438A922E" w14:textId="57D22589" w:rsidR="00080E7C" w:rsidRPr="003A05F2" w:rsidRDefault="00080E7C" w:rsidP="00080E7C">
            <w:pPr>
              <w:spacing w:line="240" w:lineRule="atLeast"/>
              <w:rPr>
                <w:rFonts w:ascii="Calibri" w:hAnsi="Calibri" w:cs="Calibri"/>
                <w:sz w:val="22"/>
                <w:szCs w:val="22"/>
              </w:rPr>
            </w:pPr>
            <w:r w:rsidRPr="003A05F2">
              <w:rPr>
                <w:rFonts w:ascii="Calibri" w:hAnsi="Calibri" w:cs="Calibri"/>
                <w:sz w:val="22"/>
                <w:szCs w:val="22"/>
              </w:rPr>
              <w:t>Sales of goods</w:t>
            </w:r>
          </w:p>
        </w:tc>
        <w:tc>
          <w:tcPr>
            <w:tcW w:w="1049" w:type="dxa"/>
            <w:vAlign w:val="bottom"/>
          </w:tcPr>
          <w:p w14:paraId="3616B538" w14:textId="236B458A" w:rsidR="00080E7C" w:rsidRPr="003A05F2" w:rsidRDefault="00080E7C" w:rsidP="00080E7C">
            <w:pPr>
              <w:pStyle w:val="BodyText"/>
              <w:tabs>
                <w:tab w:val="decimal" w:pos="911"/>
              </w:tabs>
              <w:ind w:left="-79" w:right="-79"/>
              <w:jc w:val="center"/>
              <w:rPr>
                <w:rFonts w:ascii="Calibri" w:hAnsi="Calibri" w:cs="Calibri"/>
                <w:sz w:val="22"/>
                <w:szCs w:val="22"/>
              </w:rPr>
            </w:pPr>
            <w:r w:rsidRPr="003A05F2">
              <w:rPr>
                <w:rFonts w:ascii="Calibri" w:hAnsi="Calibri" w:cs="Calibri"/>
                <w:sz w:val="22"/>
                <w:szCs w:val="22"/>
              </w:rPr>
              <w:t>53,711</w:t>
            </w:r>
          </w:p>
        </w:tc>
        <w:tc>
          <w:tcPr>
            <w:tcW w:w="180" w:type="dxa"/>
            <w:vAlign w:val="bottom"/>
          </w:tcPr>
          <w:p w14:paraId="2032FC43" w14:textId="77777777" w:rsidR="00080E7C" w:rsidRPr="003A05F2" w:rsidRDefault="00080E7C" w:rsidP="00080E7C">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F0464CA" w14:textId="33F6DF59" w:rsidR="00080E7C" w:rsidRPr="003A05F2" w:rsidRDefault="00080E7C" w:rsidP="00080E7C">
            <w:pPr>
              <w:pStyle w:val="BodyText"/>
              <w:tabs>
                <w:tab w:val="decimal" w:pos="893"/>
              </w:tabs>
              <w:ind w:left="-79" w:right="-79"/>
              <w:jc w:val="center"/>
              <w:rPr>
                <w:rFonts w:ascii="Calibri" w:hAnsi="Calibri" w:cs="Calibri"/>
                <w:sz w:val="22"/>
                <w:szCs w:val="22"/>
              </w:rPr>
            </w:pPr>
            <w:r w:rsidRPr="003A05F2">
              <w:rPr>
                <w:rFonts w:ascii="Calibri" w:hAnsi="Calibri" w:cs="Calibri"/>
                <w:sz w:val="22"/>
                <w:szCs w:val="22"/>
              </w:rPr>
              <w:t>174,119</w:t>
            </w:r>
          </w:p>
        </w:tc>
        <w:tc>
          <w:tcPr>
            <w:tcW w:w="180" w:type="dxa"/>
            <w:vAlign w:val="bottom"/>
          </w:tcPr>
          <w:p w14:paraId="469B7A0A" w14:textId="77777777" w:rsidR="00080E7C" w:rsidRPr="003A05F2" w:rsidRDefault="00080E7C" w:rsidP="00080E7C">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55A5B79C" w14:textId="29D62516" w:rsidR="00080E7C" w:rsidRPr="003A05F2" w:rsidRDefault="00080E7C" w:rsidP="00080E7C">
            <w:pPr>
              <w:pStyle w:val="BodyText"/>
              <w:tabs>
                <w:tab w:val="decimal" w:pos="911"/>
              </w:tabs>
              <w:ind w:left="-79" w:right="-79"/>
              <w:jc w:val="center"/>
              <w:rPr>
                <w:rFonts w:ascii="Calibri" w:hAnsi="Calibri" w:cs="Calibri"/>
                <w:sz w:val="22"/>
                <w:szCs w:val="22"/>
              </w:rPr>
            </w:pPr>
            <w:r w:rsidRPr="003A05F2">
              <w:rPr>
                <w:rFonts w:ascii="Calibri" w:hAnsi="Calibri" w:cs="Calibri"/>
                <w:sz w:val="22"/>
                <w:szCs w:val="22"/>
              </w:rPr>
              <w:t>44,807</w:t>
            </w:r>
          </w:p>
        </w:tc>
        <w:tc>
          <w:tcPr>
            <w:tcW w:w="180" w:type="dxa"/>
            <w:vAlign w:val="bottom"/>
          </w:tcPr>
          <w:p w14:paraId="5181BDAD" w14:textId="77777777" w:rsidR="00080E7C" w:rsidRPr="003A05F2" w:rsidRDefault="00080E7C" w:rsidP="00080E7C">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79568629" w14:textId="20E3265C" w:rsidR="00080E7C" w:rsidRPr="003A05F2" w:rsidRDefault="00080E7C" w:rsidP="00080E7C">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62,284</w:t>
            </w:r>
          </w:p>
        </w:tc>
      </w:tr>
      <w:tr w:rsidR="00080E7C" w:rsidRPr="003A05F2" w14:paraId="6E814376" w14:textId="77777777" w:rsidTr="00437972">
        <w:trPr>
          <w:cantSplit/>
        </w:trPr>
        <w:tc>
          <w:tcPr>
            <w:tcW w:w="4581" w:type="dxa"/>
          </w:tcPr>
          <w:p w14:paraId="69FB4568" w14:textId="45CA7B1E" w:rsidR="00080E7C" w:rsidRPr="003A05F2" w:rsidRDefault="00080E7C" w:rsidP="00080E7C">
            <w:pPr>
              <w:spacing w:line="240" w:lineRule="atLeast"/>
              <w:rPr>
                <w:rFonts w:ascii="Calibri" w:eastAsia="Arial Unicode MS" w:hAnsi="Calibri" w:cs="Calibri"/>
                <w:b/>
                <w:bCs/>
                <w:i/>
                <w:iCs/>
                <w:sz w:val="22"/>
                <w:szCs w:val="22"/>
              </w:rPr>
            </w:pPr>
            <w:r w:rsidRPr="003A05F2">
              <w:rPr>
                <w:rFonts w:ascii="Calibri" w:hAnsi="Calibri" w:cs="Calibri"/>
                <w:sz w:val="22"/>
                <w:szCs w:val="22"/>
              </w:rPr>
              <w:t>Purchase of goods</w:t>
            </w:r>
          </w:p>
        </w:tc>
        <w:tc>
          <w:tcPr>
            <w:tcW w:w="1049" w:type="dxa"/>
            <w:vAlign w:val="bottom"/>
          </w:tcPr>
          <w:p w14:paraId="67A2A69B" w14:textId="65579633" w:rsidR="00080E7C" w:rsidRPr="003A05F2" w:rsidRDefault="00080E7C" w:rsidP="00080E7C">
            <w:pPr>
              <w:pStyle w:val="BodyText"/>
              <w:tabs>
                <w:tab w:val="decimal" w:pos="911"/>
              </w:tabs>
              <w:ind w:left="-79" w:right="-79"/>
              <w:jc w:val="center"/>
              <w:rPr>
                <w:rFonts w:ascii="Calibri" w:hAnsi="Calibri" w:cs="Calibri"/>
                <w:sz w:val="22"/>
                <w:szCs w:val="22"/>
              </w:rPr>
            </w:pPr>
            <w:r w:rsidRPr="003A05F2">
              <w:rPr>
                <w:rFonts w:ascii="Calibri" w:hAnsi="Calibri" w:cs="Calibri"/>
                <w:sz w:val="22"/>
                <w:szCs w:val="22"/>
              </w:rPr>
              <w:t>4</w:t>
            </w:r>
          </w:p>
        </w:tc>
        <w:tc>
          <w:tcPr>
            <w:tcW w:w="180" w:type="dxa"/>
            <w:vAlign w:val="bottom"/>
          </w:tcPr>
          <w:p w14:paraId="65DE83DD" w14:textId="77777777" w:rsidR="00080E7C" w:rsidRPr="003A05F2" w:rsidRDefault="00080E7C" w:rsidP="00080E7C">
            <w:pPr>
              <w:pStyle w:val="BodyText"/>
              <w:tabs>
                <w:tab w:val="decimal" w:pos="893"/>
              </w:tabs>
              <w:ind w:left="-79" w:right="-79"/>
              <w:jc w:val="left"/>
              <w:rPr>
                <w:rFonts w:ascii="Calibri" w:hAnsi="Calibri" w:cs="Calibri"/>
                <w:sz w:val="22"/>
                <w:szCs w:val="22"/>
              </w:rPr>
            </w:pPr>
          </w:p>
        </w:tc>
        <w:tc>
          <w:tcPr>
            <w:tcW w:w="1066" w:type="dxa"/>
            <w:vAlign w:val="bottom"/>
          </w:tcPr>
          <w:p w14:paraId="2475A348" w14:textId="1177ED86" w:rsidR="00080E7C" w:rsidRPr="003A05F2" w:rsidRDefault="00080E7C" w:rsidP="00080E7C">
            <w:pPr>
              <w:pStyle w:val="BodyText"/>
              <w:tabs>
                <w:tab w:val="decimal" w:pos="668"/>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5005CD82" w14:textId="77777777" w:rsidR="00080E7C" w:rsidRPr="003A05F2" w:rsidRDefault="00080E7C" w:rsidP="00080E7C">
            <w:pPr>
              <w:pStyle w:val="BodyText"/>
              <w:tabs>
                <w:tab w:val="decimal" w:pos="893"/>
              </w:tabs>
              <w:ind w:left="-79" w:right="-79"/>
              <w:jc w:val="left"/>
              <w:rPr>
                <w:rFonts w:ascii="Calibri" w:hAnsi="Calibri" w:cs="Calibri"/>
                <w:sz w:val="22"/>
                <w:szCs w:val="22"/>
              </w:rPr>
            </w:pPr>
          </w:p>
        </w:tc>
        <w:tc>
          <w:tcPr>
            <w:tcW w:w="1048" w:type="dxa"/>
            <w:vAlign w:val="bottom"/>
          </w:tcPr>
          <w:p w14:paraId="09A9D197" w14:textId="1759805B" w:rsidR="00080E7C" w:rsidRPr="003A05F2" w:rsidRDefault="00080E7C" w:rsidP="00080E7C">
            <w:pPr>
              <w:pStyle w:val="BodyText"/>
              <w:tabs>
                <w:tab w:val="decimal" w:pos="893"/>
              </w:tabs>
              <w:ind w:left="-79" w:right="-79"/>
              <w:jc w:val="center"/>
              <w:rPr>
                <w:rFonts w:ascii="Calibri" w:hAnsi="Calibri" w:cs="Calibri"/>
                <w:sz w:val="22"/>
                <w:szCs w:val="22"/>
              </w:rPr>
            </w:pPr>
            <w:r w:rsidRPr="003A05F2">
              <w:rPr>
                <w:rFonts w:ascii="Calibri" w:hAnsi="Calibri" w:cs="Calibri"/>
                <w:sz w:val="22"/>
                <w:szCs w:val="22"/>
              </w:rPr>
              <w:t>4</w:t>
            </w:r>
          </w:p>
        </w:tc>
        <w:tc>
          <w:tcPr>
            <w:tcW w:w="180" w:type="dxa"/>
            <w:vAlign w:val="bottom"/>
          </w:tcPr>
          <w:p w14:paraId="52DA4DC5" w14:textId="77777777" w:rsidR="00080E7C" w:rsidRPr="003A05F2" w:rsidRDefault="00080E7C" w:rsidP="00080E7C">
            <w:pPr>
              <w:pStyle w:val="BodyText"/>
              <w:tabs>
                <w:tab w:val="decimal" w:pos="893"/>
              </w:tabs>
              <w:ind w:left="-79" w:right="-79"/>
              <w:jc w:val="left"/>
              <w:rPr>
                <w:rFonts w:ascii="Calibri" w:hAnsi="Calibri" w:cs="Calibri"/>
                <w:sz w:val="22"/>
                <w:szCs w:val="22"/>
              </w:rPr>
            </w:pPr>
          </w:p>
        </w:tc>
        <w:tc>
          <w:tcPr>
            <w:tcW w:w="1076" w:type="dxa"/>
            <w:vAlign w:val="bottom"/>
          </w:tcPr>
          <w:p w14:paraId="1BE65616" w14:textId="6A966D21" w:rsidR="00080E7C" w:rsidRPr="003A05F2" w:rsidRDefault="00080E7C" w:rsidP="00080E7C">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080E7C" w:rsidRPr="003A05F2" w14:paraId="1F10E882" w14:textId="77777777" w:rsidTr="006F2B4B">
        <w:trPr>
          <w:cantSplit/>
        </w:trPr>
        <w:tc>
          <w:tcPr>
            <w:tcW w:w="4581" w:type="dxa"/>
          </w:tcPr>
          <w:p w14:paraId="7005EBEB" w14:textId="285993AB" w:rsidR="00080E7C" w:rsidRPr="003A05F2" w:rsidRDefault="00080E7C" w:rsidP="00080E7C">
            <w:pPr>
              <w:spacing w:line="240" w:lineRule="atLeast"/>
              <w:rPr>
                <w:rFonts w:ascii="Calibri" w:hAnsi="Calibri" w:cs="Calibri"/>
                <w:sz w:val="22"/>
                <w:szCs w:val="22"/>
              </w:rPr>
            </w:pPr>
            <w:r w:rsidRPr="003A05F2">
              <w:rPr>
                <w:rFonts w:ascii="Calibri" w:hAnsi="Calibri" w:cs="Calibri"/>
                <w:sz w:val="22"/>
                <w:szCs w:val="22"/>
              </w:rPr>
              <w:t>Other income</w:t>
            </w:r>
          </w:p>
        </w:tc>
        <w:tc>
          <w:tcPr>
            <w:tcW w:w="1049" w:type="dxa"/>
            <w:vAlign w:val="bottom"/>
          </w:tcPr>
          <w:p w14:paraId="2E387F7F" w14:textId="6C29FEE9" w:rsidR="00080E7C" w:rsidRPr="003A05F2" w:rsidRDefault="00080E7C" w:rsidP="00080E7C">
            <w:pPr>
              <w:pStyle w:val="BodyText"/>
              <w:tabs>
                <w:tab w:val="decimal" w:pos="911"/>
              </w:tabs>
              <w:ind w:left="-79" w:right="-79"/>
              <w:jc w:val="center"/>
              <w:rPr>
                <w:rFonts w:ascii="Calibri" w:hAnsi="Calibri" w:cs="Calibri"/>
                <w:sz w:val="22"/>
                <w:szCs w:val="22"/>
              </w:rPr>
            </w:pPr>
            <w:r w:rsidRPr="003A05F2">
              <w:rPr>
                <w:rFonts w:ascii="Calibri" w:hAnsi="Calibri" w:cs="Calibri"/>
                <w:sz w:val="22"/>
                <w:szCs w:val="22"/>
              </w:rPr>
              <w:t>452</w:t>
            </w:r>
          </w:p>
        </w:tc>
        <w:tc>
          <w:tcPr>
            <w:tcW w:w="180" w:type="dxa"/>
            <w:vAlign w:val="bottom"/>
          </w:tcPr>
          <w:p w14:paraId="487FFEFB" w14:textId="77777777" w:rsidR="00080E7C" w:rsidRPr="003A05F2" w:rsidRDefault="00080E7C" w:rsidP="00080E7C">
            <w:pPr>
              <w:pStyle w:val="BodyText"/>
              <w:tabs>
                <w:tab w:val="decimal" w:pos="893"/>
              </w:tabs>
              <w:ind w:left="-79" w:right="-79"/>
              <w:jc w:val="left"/>
              <w:rPr>
                <w:rFonts w:ascii="Calibri" w:hAnsi="Calibri" w:cs="Calibri"/>
                <w:color w:val="auto"/>
                <w:sz w:val="22"/>
                <w:szCs w:val="22"/>
              </w:rPr>
            </w:pPr>
          </w:p>
        </w:tc>
        <w:tc>
          <w:tcPr>
            <w:tcW w:w="1066" w:type="dxa"/>
            <w:vAlign w:val="bottom"/>
          </w:tcPr>
          <w:p w14:paraId="7165C6D6" w14:textId="2A3997D6" w:rsidR="00080E7C" w:rsidRPr="003A05F2" w:rsidRDefault="00080E7C" w:rsidP="00080E7C">
            <w:pPr>
              <w:pStyle w:val="BodyText"/>
              <w:tabs>
                <w:tab w:val="decimal" w:pos="893"/>
              </w:tabs>
              <w:ind w:left="-79" w:right="-79"/>
              <w:jc w:val="left"/>
              <w:rPr>
                <w:rFonts w:ascii="Calibri" w:hAnsi="Calibri" w:cs="Calibri"/>
                <w:color w:val="auto"/>
                <w:sz w:val="22"/>
                <w:szCs w:val="22"/>
              </w:rPr>
            </w:pPr>
            <w:r w:rsidRPr="003A05F2">
              <w:rPr>
                <w:rFonts w:ascii="Calibri" w:hAnsi="Calibri" w:cs="Calibri"/>
                <w:sz w:val="22"/>
                <w:szCs w:val="22"/>
              </w:rPr>
              <w:t>1,253</w:t>
            </w:r>
          </w:p>
        </w:tc>
        <w:tc>
          <w:tcPr>
            <w:tcW w:w="180" w:type="dxa"/>
            <w:vAlign w:val="bottom"/>
          </w:tcPr>
          <w:p w14:paraId="6889EFE8" w14:textId="77777777" w:rsidR="00080E7C" w:rsidRPr="003A05F2" w:rsidRDefault="00080E7C" w:rsidP="00080E7C">
            <w:pPr>
              <w:pStyle w:val="BodyText"/>
              <w:tabs>
                <w:tab w:val="decimal" w:pos="893"/>
              </w:tabs>
              <w:ind w:left="-79" w:right="-79"/>
              <w:jc w:val="center"/>
              <w:rPr>
                <w:rFonts w:ascii="Calibri" w:hAnsi="Calibri" w:cs="Calibri"/>
                <w:color w:val="auto"/>
                <w:sz w:val="22"/>
                <w:szCs w:val="22"/>
              </w:rPr>
            </w:pPr>
          </w:p>
        </w:tc>
        <w:tc>
          <w:tcPr>
            <w:tcW w:w="1048" w:type="dxa"/>
            <w:vAlign w:val="bottom"/>
          </w:tcPr>
          <w:p w14:paraId="0EC59457" w14:textId="5F9DE1D9" w:rsidR="00080E7C" w:rsidRPr="003A05F2" w:rsidRDefault="00080E7C" w:rsidP="00080E7C">
            <w:pPr>
              <w:pStyle w:val="BodyText"/>
              <w:tabs>
                <w:tab w:val="decimal" w:pos="893"/>
              </w:tabs>
              <w:ind w:left="-79" w:right="-79"/>
              <w:jc w:val="center"/>
              <w:rPr>
                <w:rFonts w:ascii="Calibri" w:hAnsi="Calibri" w:cs="Calibri"/>
                <w:sz w:val="22"/>
                <w:szCs w:val="22"/>
              </w:rPr>
            </w:pPr>
            <w:r w:rsidRPr="003A05F2">
              <w:rPr>
                <w:rFonts w:ascii="Calibri" w:hAnsi="Calibri" w:cs="Calibri"/>
                <w:sz w:val="22"/>
                <w:szCs w:val="22"/>
              </w:rPr>
              <w:t>452</w:t>
            </w:r>
          </w:p>
        </w:tc>
        <w:tc>
          <w:tcPr>
            <w:tcW w:w="180" w:type="dxa"/>
            <w:vAlign w:val="bottom"/>
          </w:tcPr>
          <w:p w14:paraId="4CD88726" w14:textId="77777777" w:rsidR="00080E7C" w:rsidRPr="003A05F2" w:rsidRDefault="00080E7C" w:rsidP="00080E7C">
            <w:pPr>
              <w:pStyle w:val="BodyText"/>
              <w:tabs>
                <w:tab w:val="decimal" w:pos="893"/>
              </w:tabs>
              <w:ind w:left="-79" w:right="-79"/>
              <w:jc w:val="left"/>
              <w:rPr>
                <w:rFonts w:ascii="Calibri" w:hAnsi="Calibri" w:cs="Calibri"/>
                <w:color w:val="auto"/>
                <w:sz w:val="22"/>
                <w:szCs w:val="22"/>
              </w:rPr>
            </w:pPr>
          </w:p>
        </w:tc>
        <w:tc>
          <w:tcPr>
            <w:tcW w:w="1076" w:type="dxa"/>
            <w:vAlign w:val="bottom"/>
          </w:tcPr>
          <w:p w14:paraId="29C5A9D4" w14:textId="75F8829D" w:rsidR="00080E7C" w:rsidRPr="003A05F2" w:rsidRDefault="00080E7C" w:rsidP="00080E7C">
            <w:pPr>
              <w:pStyle w:val="BodyText"/>
              <w:tabs>
                <w:tab w:val="decimal" w:pos="910"/>
              </w:tabs>
              <w:ind w:left="-79" w:right="-79"/>
              <w:jc w:val="left"/>
              <w:rPr>
                <w:rFonts w:ascii="Calibri" w:hAnsi="Calibri" w:cs="Calibri"/>
                <w:sz w:val="22"/>
                <w:szCs w:val="22"/>
              </w:rPr>
            </w:pPr>
            <w:r w:rsidRPr="003A05F2">
              <w:rPr>
                <w:rFonts w:ascii="Calibri" w:hAnsi="Calibri" w:cs="Calibri"/>
                <w:sz w:val="22"/>
                <w:szCs w:val="22"/>
              </w:rPr>
              <w:t>1,253</w:t>
            </w:r>
          </w:p>
        </w:tc>
      </w:tr>
      <w:tr w:rsidR="00080E7C" w:rsidRPr="003A05F2" w14:paraId="323F63D3" w14:textId="77777777" w:rsidTr="006F2B4B">
        <w:trPr>
          <w:cantSplit/>
        </w:trPr>
        <w:tc>
          <w:tcPr>
            <w:tcW w:w="4581" w:type="dxa"/>
          </w:tcPr>
          <w:p w14:paraId="66B4896F" w14:textId="78C51B2E" w:rsidR="00080E7C" w:rsidRPr="003A05F2" w:rsidRDefault="00080E7C" w:rsidP="00080E7C">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vAlign w:val="bottom"/>
          </w:tcPr>
          <w:p w14:paraId="370948BB" w14:textId="22252F6D" w:rsidR="00080E7C" w:rsidRPr="003A05F2" w:rsidRDefault="00080E7C" w:rsidP="00080E7C">
            <w:pPr>
              <w:pStyle w:val="BodyText"/>
              <w:tabs>
                <w:tab w:val="decimal" w:pos="911"/>
              </w:tabs>
              <w:ind w:left="-79" w:right="-79"/>
              <w:jc w:val="center"/>
              <w:rPr>
                <w:rFonts w:ascii="Calibri" w:hAnsi="Calibri" w:cs="Calibri"/>
                <w:sz w:val="22"/>
                <w:szCs w:val="22"/>
              </w:rPr>
            </w:pPr>
            <w:r w:rsidRPr="003A05F2">
              <w:rPr>
                <w:rFonts w:ascii="Calibri" w:hAnsi="Calibri" w:cs="Calibri"/>
                <w:sz w:val="22"/>
                <w:szCs w:val="22"/>
              </w:rPr>
              <w:t>135</w:t>
            </w:r>
          </w:p>
        </w:tc>
        <w:tc>
          <w:tcPr>
            <w:tcW w:w="180" w:type="dxa"/>
            <w:vAlign w:val="bottom"/>
          </w:tcPr>
          <w:p w14:paraId="7A380CDD" w14:textId="77777777" w:rsidR="00080E7C" w:rsidRPr="003A05F2" w:rsidRDefault="00080E7C" w:rsidP="00080E7C">
            <w:pPr>
              <w:pStyle w:val="BodyText"/>
              <w:tabs>
                <w:tab w:val="decimal" w:pos="893"/>
              </w:tabs>
              <w:ind w:left="-79" w:right="-79"/>
              <w:jc w:val="left"/>
              <w:rPr>
                <w:rFonts w:ascii="Calibri" w:hAnsi="Calibri" w:cs="Calibri"/>
                <w:color w:val="auto"/>
                <w:sz w:val="22"/>
                <w:szCs w:val="22"/>
              </w:rPr>
            </w:pPr>
          </w:p>
        </w:tc>
        <w:tc>
          <w:tcPr>
            <w:tcW w:w="1066" w:type="dxa"/>
            <w:vAlign w:val="bottom"/>
          </w:tcPr>
          <w:p w14:paraId="53527FCE" w14:textId="623506DA" w:rsidR="00080E7C" w:rsidRPr="003A05F2" w:rsidRDefault="00080E7C" w:rsidP="00080E7C">
            <w:pPr>
              <w:pStyle w:val="BodyText"/>
              <w:tabs>
                <w:tab w:val="decimal" w:pos="910"/>
              </w:tabs>
              <w:ind w:left="-79" w:right="-79"/>
              <w:jc w:val="left"/>
              <w:rPr>
                <w:rFonts w:ascii="Calibri" w:hAnsi="Calibri" w:cs="Calibri"/>
                <w:color w:val="auto"/>
                <w:sz w:val="22"/>
                <w:szCs w:val="22"/>
              </w:rPr>
            </w:pPr>
            <w:r w:rsidRPr="003A05F2">
              <w:rPr>
                <w:rFonts w:ascii="Calibri" w:hAnsi="Calibri" w:cs="Calibri"/>
                <w:sz w:val="22"/>
                <w:szCs w:val="22"/>
              </w:rPr>
              <w:t>1,419</w:t>
            </w:r>
          </w:p>
        </w:tc>
        <w:tc>
          <w:tcPr>
            <w:tcW w:w="180" w:type="dxa"/>
            <w:vAlign w:val="bottom"/>
          </w:tcPr>
          <w:p w14:paraId="1EFDF60D" w14:textId="77777777" w:rsidR="00080E7C" w:rsidRPr="003A05F2" w:rsidRDefault="00080E7C" w:rsidP="00080E7C">
            <w:pPr>
              <w:pStyle w:val="BodyText"/>
              <w:tabs>
                <w:tab w:val="decimal" w:pos="893"/>
              </w:tabs>
              <w:ind w:left="-79" w:right="-79"/>
              <w:jc w:val="center"/>
              <w:rPr>
                <w:rFonts w:ascii="Calibri" w:hAnsi="Calibri" w:cs="Calibri"/>
                <w:color w:val="auto"/>
                <w:sz w:val="22"/>
                <w:szCs w:val="22"/>
              </w:rPr>
            </w:pPr>
          </w:p>
        </w:tc>
        <w:tc>
          <w:tcPr>
            <w:tcW w:w="1048" w:type="dxa"/>
            <w:vAlign w:val="bottom"/>
          </w:tcPr>
          <w:p w14:paraId="0FD52000" w14:textId="46EE23EA" w:rsidR="00080E7C" w:rsidRPr="003A05F2" w:rsidRDefault="00080E7C" w:rsidP="00080E7C">
            <w:pPr>
              <w:pStyle w:val="BodyText"/>
              <w:tabs>
                <w:tab w:val="decimal" w:pos="893"/>
              </w:tabs>
              <w:ind w:left="-79" w:right="-79"/>
              <w:jc w:val="center"/>
              <w:rPr>
                <w:rFonts w:ascii="Calibri" w:hAnsi="Calibri" w:cs="Calibri"/>
                <w:sz w:val="22"/>
                <w:szCs w:val="22"/>
              </w:rPr>
            </w:pPr>
            <w:r w:rsidRPr="003A05F2">
              <w:rPr>
                <w:rFonts w:ascii="Calibri" w:hAnsi="Calibri" w:cs="Calibri"/>
                <w:sz w:val="22"/>
                <w:szCs w:val="22"/>
              </w:rPr>
              <w:t>111</w:t>
            </w:r>
          </w:p>
        </w:tc>
        <w:tc>
          <w:tcPr>
            <w:tcW w:w="180" w:type="dxa"/>
            <w:vAlign w:val="bottom"/>
          </w:tcPr>
          <w:p w14:paraId="7E395A37" w14:textId="77777777" w:rsidR="00080E7C" w:rsidRPr="003A05F2" w:rsidRDefault="00080E7C" w:rsidP="00080E7C">
            <w:pPr>
              <w:pStyle w:val="BodyText"/>
              <w:tabs>
                <w:tab w:val="decimal" w:pos="893"/>
              </w:tabs>
              <w:ind w:left="-79" w:right="-79"/>
              <w:jc w:val="left"/>
              <w:rPr>
                <w:rFonts w:ascii="Calibri" w:hAnsi="Calibri" w:cs="Calibri"/>
                <w:color w:val="auto"/>
                <w:sz w:val="22"/>
                <w:szCs w:val="22"/>
              </w:rPr>
            </w:pPr>
          </w:p>
        </w:tc>
        <w:tc>
          <w:tcPr>
            <w:tcW w:w="1076" w:type="dxa"/>
            <w:vAlign w:val="bottom"/>
          </w:tcPr>
          <w:p w14:paraId="7946F55A" w14:textId="7C75979D" w:rsidR="00080E7C" w:rsidRPr="003A05F2" w:rsidRDefault="00080E7C" w:rsidP="00080E7C">
            <w:pPr>
              <w:pStyle w:val="BodyText"/>
              <w:tabs>
                <w:tab w:val="decimal" w:pos="910"/>
              </w:tabs>
              <w:ind w:left="-79" w:right="-79"/>
              <w:jc w:val="left"/>
              <w:rPr>
                <w:rFonts w:ascii="Calibri" w:hAnsi="Calibri" w:cs="Calibri"/>
                <w:sz w:val="22"/>
                <w:szCs w:val="22"/>
              </w:rPr>
            </w:pPr>
            <w:r w:rsidRPr="003A05F2">
              <w:rPr>
                <w:rFonts w:ascii="Calibri" w:hAnsi="Calibri" w:cs="Calibri"/>
                <w:sz w:val="22"/>
                <w:szCs w:val="22"/>
              </w:rPr>
              <w:t>126</w:t>
            </w:r>
          </w:p>
        </w:tc>
      </w:tr>
      <w:tr w:rsidR="00DE3E68" w:rsidRPr="003A05F2" w14:paraId="52209E8A" w14:textId="77777777" w:rsidTr="00437972">
        <w:trPr>
          <w:cantSplit/>
        </w:trPr>
        <w:tc>
          <w:tcPr>
            <w:tcW w:w="4581" w:type="dxa"/>
          </w:tcPr>
          <w:p w14:paraId="44E55F4F" w14:textId="464650A1" w:rsidR="00DE3E68" w:rsidRPr="003A05F2" w:rsidRDefault="00DE3E68" w:rsidP="00F27389">
            <w:pPr>
              <w:spacing w:line="240" w:lineRule="atLeast"/>
              <w:rPr>
                <w:rFonts w:ascii="Calibri" w:hAnsi="Calibri" w:cs="Calibri"/>
                <w:sz w:val="22"/>
                <w:szCs w:val="22"/>
              </w:rPr>
            </w:pPr>
          </w:p>
        </w:tc>
        <w:tc>
          <w:tcPr>
            <w:tcW w:w="1049" w:type="dxa"/>
          </w:tcPr>
          <w:p w14:paraId="2E862262" w14:textId="3D1ECD33" w:rsidR="00DE3E68" w:rsidRPr="003A05F2" w:rsidRDefault="00DE3E68" w:rsidP="00F27389">
            <w:pPr>
              <w:pStyle w:val="BodyText"/>
              <w:tabs>
                <w:tab w:val="decimal" w:pos="790"/>
              </w:tabs>
              <w:ind w:left="-79" w:right="-79"/>
              <w:jc w:val="center"/>
              <w:rPr>
                <w:rFonts w:ascii="Calibri" w:hAnsi="Calibri" w:cs="Calibri"/>
                <w:sz w:val="22"/>
                <w:szCs w:val="22"/>
              </w:rPr>
            </w:pPr>
          </w:p>
        </w:tc>
        <w:tc>
          <w:tcPr>
            <w:tcW w:w="180" w:type="dxa"/>
          </w:tcPr>
          <w:p w14:paraId="6AE1C46B"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66" w:type="dxa"/>
            <w:vAlign w:val="center"/>
          </w:tcPr>
          <w:p w14:paraId="72392D43" w14:textId="12900E3A"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80" w:type="dxa"/>
            <w:vAlign w:val="bottom"/>
          </w:tcPr>
          <w:p w14:paraId="168A4EDD"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vAlign w:val="bottom"/>
          </w:tcPr>
          <w:p w14:paraId="530040F0" w14:textId="57E6A0CE"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4BC80A0F"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76" w:type="dxa"/>
            <w:vAlign w:val="center"/>
          </w:tcPr>
          <w:p w14:paraId="5436B73E" w14:textId="3B7E8377" w:rsidR="00DE3E68" w:rsidRPr="003A05F2" w:rsidRDefault="00DE3E68" w:rsidP="00F27389">
            <w:pPr>
              <w:pStyle w:val="BodyText"/>
              <w:tabs>
                <w:tab w:val="decimal" w:pos="910"/>
              </w:tabs>
              <w:ind w:left="-79" w:right="-79"/>
              <w:jc w:val="left"/>
              <w:rPr>
                <w:rFonts w:ascii="Calibri" w:hAnsi="Calibri" w:cs="Calibri"/>
                <w:sz w:val="22"/>
                <w:szCs w:val="22"/>
              </w:rPr>
            </w:pPr>
          </w:p>
        </w:tc>
      </w:tr>
      <w:tr w:rsidR="00DE3E68" w:rsidRPr="003A05F2" w14:paraId="2FF893DC" w14:textId="77777777" w:rsidTr="00437972">
        <w:trPr>
          <w:cantSplit/>
          <w:trHeight w:val="137"/>
        </w:trPr>
        <w:tc>
          <w:tcPr>
            <w:tcW w:w="4581" w:type="dxa"/>
          </w:tcPr>
          <w:p w14:paraId="486EE5E1" w14:textId="7F862F23" w:rsidR="00DE3E68" w:rsidRPr="003A05F2" w:rsidRDefault="00DE3E68" w:rsidP="00F27389">
            <w:pPr>
              <w:spacing w:line="240" w:lineRule="atLeast"/>
              <w:rPr>
                <w:rFonts w:ascii="Calibri" w:hAnsi="Calibri" w:cs="Calibri"/>
                <w:sz w:val="22"/>
                <w:szCs w:val="22"/>
              </w:rPr>
            </w:pPr>
            <w:r w:rsidRPr="003A05F2">
              <w:rPr>
                <w:rFonts w:ascii="Calibri" w:hAnsi="Calibri" w:cs="Calibri"/>
                <w:b/>
                <w:bCs/>
                <w:i/>
                <w:iCs/>
                <w:sz w:val="22"/>
                <w:szCs w:val="22"/>
              </w:rPr>
              <w:t>Key management personnel</w:t>
            </w:r>
          </w:p>
        </w:tc>
        <w:tc>
          <w:tcPr>
            <w:tcW w:w="1049" w:type="dxa"/>
          </w:tcPr>
          <w:p w14:paraId="6175C918" w14:textId="61B2EBAD" w:rsidR="00DE3E68" w:rsidRPr="003A05F2" w:rsidRDefault="00DE3E68" w:rsidP="00F27389">
            <w:pPr>
              <w:pStyle w:val="BodyText"/>
              <w:tabs>
                <w:tab w:val="decimal" w:pos="790"/>
              </w:tabs>
              <w:ind w:left="-79" w:right="-79"/>
              <w:jc w:val="center"/>
              <w:rPr>
                <w:rFonts w:ascii="Calibri" w:hAnsi="Calibri" w:cs="Calibri"/>
                <w:sz w:val="22"/>
                <w:szCs w:val="22"/>
              </w:rPr>
            </w:pPr>
          </w:p>
        </w:tc>
        <w:tc>
          <w:tcPr>
            <w:tcW w:w="180" w:type="dxa"/>
          </w:tcPr>
          <w:p w14:paraId="7EB08E2F"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564B9390" w14:textId="37701B6B"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80" w:type="dxa"/>
            <w:vAlign w:val="bottom"/>
          </w:tcPr>
          <w:p w14:paraId="2C68EA22" w14:textId="77777777" w:rsidR="00DE3E68" w:rsidRPr="003A05F2" w:rsidRDefault="00DE3E68" w:rsidP="00F2738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FEAE6A1" w14:textId="45B3D6E0"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019E84E2"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395C9623" w14:textId="62D8A618" w:rsidR="00DE3E68" w:rsidRPr="003A05F2" w:rsidRDefault="00DE3E68" w:rsidP="00F27389">
            <w:pPr>
              <w:pStyle w:val="BodyText"/>
              <w:tabs>
                <w:tab w:val="decimal" w:pos="910"/>
              </w:tabs>
              <w:ind w:left="-79" w:right="-79"/>
              <w:jc w:val="left"/>
              <w:rPr>
                <w:rFonts w:ascii="Calibri" w:hAnsi="Calibri" w:cs="Calibri"/>
                <w:sz w:val="22"/>
                <w:szCs w:val="22"/>
              </w:rPr>
            </w:pPr>
          </w:p>
        </w:tc>
      </w:tr>
      <w:tr w:rsidR="00DE3E68" w:rsidRPr="003A05F2" w14:paraId="2F443E46" w14:textId="77777777" w:rsidTr="002D169E">
        <w:trPr>
          <w:cantSplit/>
          <w:trHeight w:val="137"/>
        </w:trPr>
        <w:tc>
          <w:tcPr>
            <w:tcW w:w="4581" w:type="dxa"/>
          </w:tcPr>
          <w:p w14:paraId="6E4D2760" w14:textId="69404876" w:rsidR="00DE3E68" w:rsidRPr="003A05F2" w:rsidRDefault="00DE3E68" w:rsidP="00F27389">
            <w:pPr>
              <w:spacing w:line="240" w:lineRule="atLeast"/>
              <w:rPr>
                <w:rFonts w:ascii="Calibri" w:hAnsi="Calibri" w:cs="Calibri"/>
                <w:sz w:val="22"/>
                <w:szCs w:val="22"/>
              </w:rPr>
            </w:pPr>
            <w:r w:rsidRPr="003A05F2">
              <w:rPr>
                <w:rFonts w:ascii="Calibri" w:hAnsi="Calibri" w:cs="Calibri"/>
                <w:sz w:val="22"/>
                <w:szCs w:val="22"/>
              </w:rPr>
              <w:t>Key management personnel</w:t>
            </w:r>
          </w:p>
        </w:tc>
        <w:tc>
          <w:tcPr>
            <w:tcW w:w="1049" w:type="dxa"/>
          </w:tcPr>
          <w:p w14:paraId="20EC8084"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80" w:type="dxa"/>
          </w:tcPr>
          <w:p w14:paraId="2C0B1E7F"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419DC01C"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80" w:type="dxa"/>
            <w:vAlign w:val="bottom"/>
          </w:tcPr>
          <w:p w14:paraId="5BDFC112" w14:textId="77777777" w:rsidR="00DE3E68" w:rsidRPr="003A05F2" w:rsidRDefault="00DE3E68" w:rsidP="00F2738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1FEB3A5" w14:textId="7777777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133E8E32"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61E1D20E" w14:textId="77777777" w:rsidR="00DE3E68" w:rsidRPr="003A05F2" w:rsidRDefault="00DE3E68" w:rsidP="00F27389">
            <w:pPr>
              <w:pStyle w:val="BodyText"/>
              <w:tabs>
                <w:tab w:val="decimal" w:pos="910"/>
              </w:tabs>
              <w:ind w:left="-79" w:right="-79"/>
              <w:jc w:val="left"/>
              <w:rPr>
                <w:rFonts w:ascii="Calibri" w:hAnsi="Calibri" w:cs="Calibri"/>
                <w:sz w:val="22"/>
                <w:szCs w:val="22"/>
              </w:rPr>
            </w:pPr>
          </w:p>
        </w:tc>
      </w:tr>
      <w:tr w:rsidR="002574FC" w:rsidRPr="003A05F2" w14:paraId="61002D07" w14:textId="77777777" w:rsidTr="00437972">
        <w:trPr>
          <w:cantSplit/>
        </w:trPr>
        <w:tc>
          <w:tcPr>
            <w:tcW w:w="4581" w:type="dxa"/>
          </w:tcPr>
          <w:p w14:paraId="6815DF71" w14:textId="5223527B" w:rsidR="002574FC" w:rsidRPr="003A05F2" w:rsidRDefault="002574FC" w:rsidP="002574FC">
            <w:pPr>
              <w:tabs>
                <w:tab w:val="left" w:pos="191"/>
              </w:tabs>
              <w:spacing w:line="240" w:lineRule="atLeast"/>
              <w:rPr>
                <w:rFonts w:ascii="Calibri" w:hAnsi="Calibri" w:cs="Calibri"/>
                <w:b/>
                <w:bCs/>
                <w:i/>
                <w:iCs/>
                <w:sz w:val="22"/>
                <w:szCs w:val="22"/>
              </w:rPr>
            </w:pPr>
            <w:r w:rsidRPr="003A05F2">
              <w:rPr>
                <w:rFonts w:ascii="Calibri" w:hAnsi="Calibri" w:cs="Calibri"/>
                <w:sz w:val="22"/>
                <w:szCs w:val="22"/>
              </w:rPr>
              <w:t>Short-term employee benefits</w:t>
            </w:r>
          </w:p>
        </w:tc>
        <w:tc>
          <w:tcPr>
            <w:tcW w:w="1049" w:type="dxa"/>
            <w:vAlign w:val="bottom"/>
          </w:tcPr>
          <w:p w14:paraId="2A29CDFD" w14:textId="1000D4E8"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r w:rsidRPr="003A05F2">
              <w:rPr>
                <w:rFonts w:ascii="Calibri" w:hAnsi="Calibri" w:cs="Calibri"/>
                <w:szCs w:val="22"/>
              </w:rPr>
              <w:t>11,863</w:t>
            </w:r>
          </w:p>
        </w:tc>
        <w:tc>
          <w:tcPr>
            <w:tcW w:w="180" w:type="dxa"/>
            <w:vAlign w:val="bottom"/>
          </w:tcPr>
          <w:p w14:paraId="20D037E2" w14:textId="77777777"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p>
        </w:tc>
        <w:tc>
          <w:tcPr>
            <w:tcW w:w="1066" w:type="dxa"/>
            <w:vAlign w:val="bottom"/>
          </w:tcPr>
          <w:p w14:paraId="6EFC8BD3" w14:textId="3020124D"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r w:rsidRPr="003A05F2">
              <w:rPr>
                <w:rFonts w:ascii="Calibri" w:hAnsi="Calibri" w:cs="Calibri"/>
                <w:szCs w:val="22"/>
              </w:rPr>
              <w:t>13,003</w:t>
            </w:r>
          </w:p>
        </w:tc>
        <w:tc>
          <w:tcPr>
            <w:tcW w:w="180" w:type="dxa"/>
            <w:vAlign w:val="bottom"/>
          </w:tcPr>
          <w:p w14:paraId="698D1CBA" w14:textId="77777777"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65940E2B" w14:textId="352B4425"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r w:rsidRPr="003A05F2">
              <w:rPr>
                <w:rFonts w:ascii="Calibri" w:hAnsi="Calibri" w:cs="Calibri"/>
                <w:szCs w:val="22"/>
              </w:rPr>
              <w:t>8,293</w:t>
            </w:r>
          </w:p>
        </w:tc>
        <w:tc>
          <w:tcPr>
            <w:tcW w:w="180" w:type="dxa"/>
            <w:vAlign w:val="bottom"/>
          </w:tcPr>
          <w:p w14:paraId="7BF07876" w14:textId="77777777"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534A35D6" w14:textId="596AD0BD" w:rsidR="002574FC" w:rsidRPr="003A05F2" w:rsidRDefault="002574FC" w:rsidP="002574FC">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10,981</w:t>
            </w:r>
          </w:p>
        </w:tc>
      </w:tr>
      <w:tr w:rsidR="002574FC" w:rsidRPr="003A05F2" w14:paraId="03FA5C49" w14:textId="77777777" w:rsidTr="00437972">
        <w:trPr>
          <w:cantSplit/>
        </w:trPr>
        <w:tc>
          <w:tcPr>
            <w:tcW w:w="4581" w:type="dxa"/>
          </w:tcPr>
          <w:p w14:paraId="5ECC6106" w14:textId="57D3579C" w:rsidR="002574FC" w:rsidRPr="003A05F2" w:rsidRDefault="002574FC" w:rsidP="002574FC">
            <w:pPr>
              <w:spacing w:line="240" w:lineRule="atLeast"/>
              <w:rPr>
                <w:rFonts w:ascii="Calibri" w:hAnsi="Calibri" w:cs="Calibri"/>
                <w:b/>
                <w:bCs/>
                <w:sz w:val="22"/>
                <w:szCs w:val="22"/>
              </w:rPr>
            </w:pPr>
            <w:r w:rsidRPr="003A05F2">
              <w:rPr>
                <w:rFonts w:ascii="Calibri" w:hAnsi="Calibri" w:cs="Calibri"/>
                <w:sz w:val="22"/>
                <w:szCs w:val="22"/>
              </w:rPr>
              <w:t>Post-employment benefits</w:t>
            </w:r>
          </w:p>
        </w:tc>
        <w:tc>
          <w:tcPr>
            <w:tcW w:w="1049" w:type="dxa"/>
            <w:tcBorders>
              <w:bottom w:val="single" w:sz="4" w:space="0" w:color="auto"/>
            </w:tcBorders>
            <w:vAlign w:val="bottom"/>
          </w:tcPr>
          <w:p w14:paraId="61B30A34" w14:textId="0AF47DDC"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r w:rsidRPr="003A05F2">
              <w:rPr>
                <w:rFonts w:ascii="Calibri" w:hAnsi="Calibri" w:cs="Calibri"/>
                <w:szCs w:val="22"/>
              </w:rPr>
              <w:t>348</w:t>
            </w:r>
          </w:p>
        </w:tc>
        <w:tc>
          <w:tcPr>
            <w:tcW w:w="180" w:type="dxa"/>
            <w:vAlign w:val="bottom"/>
          </w:tcPr>
          <w:p w14:paraId="2C9B63BA" w14:textId="77777777"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p>
        </w:tc>
        <w:tc>
          <w:tcPr>
            <w:tcW w:w="1066" w:type="dxa"/>
            <w:tcBorders>
              <w:bottom w:val="single" w:sz="4" w:space="0" w:color="auto"/>
            </w:tcBorders>
            <w:vAlign w:val="bottom"/>
          </w:tcPr>
          <w:p w14:paraId="604DB38E" w14:textId="3C8B9A36"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r w:rsidRPr="003A05F2">
              <w:rPr>
                <w:rFonts w:ascii="Calibri" w:hAnsi="Calibri" w:cs="Calibri"/>
                <w:szCs w:val="22"/>
              </w:rPr>
              <w:t>369</w:t>
            </w:r>
          </w:p>
        </w:tc>
        <w:tc>
          <w:tcPr>
            <w:tcW w:w="180" w:type="dxa"/>
            <w:vAlign w:val="bottom"/>
          </w:tcPr>
          <w:p w14:paraId="1FEE3863" w14:textId="77777777"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p>
        </w:tc>
        <w:tc>
          <w:tcPr>
            <w:tcW w:w="1048" w:type="dxa"/>
            <w:tcBorders>
              <w:bottom w:val="single" w:sz="4" w:space="0" w:color="auto"/>
            </w:tcBorders>
            <w:vAlign w:val="bottom"/>
          </w:tcPr>
          <w:p w14:paraId="10F5F3BA" w14:textId="57E21861"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r w:rsidRPr="003A05F2">
              <w:rPr>
                <w:rFonts w:ascii="Calibri" w:hAnsi="Calibri" w:cs="Calibri"/>
                <w:szCs w:val="22"/>
              </w:rPr>
              <w:t>294</w:t>
            </w:r>
          </w:p>
        </w:tc>
        <w:tc>
          <w:tcPr>
            <w:tcW w:w="180" w:type="dxa"/>
            <w:vAlign w:val="bottom"/>
          </w:tcPr>
          <w:p w14:paraId="4693DE2B" w14:textId="77777777" w:rsidR="002574FC" w:rsidRPr="003A05F2" w:rsidRDefault="002574FC" w:rsidP="002574FC">
            <w:pPr>
              <w:pStyle w:val="acctfourfigures"/>
              <w:tabs>
                <w:tab w:val="clear" w:pos="765"/>
                <w:tab w:val="decimal" w:pos="893"/>
              </w:tabs>
              <w:spacing w:line="240" w:lineRule="atLeast"/>
              <w:ind w:left="-79" w:right="-79"/>
              <w:rPr>
                <w:rFonts w:ascii="Calibri" w:hAnsi="Calibri" w:cs="Calibri"/>
                <w:szCs w:val="22"/>
              </w:rPr>
            </w:pPr>
          </w:p>
        </w:tc>
        <w:tc>
          <w:tcPr>
            <w:tcW w:w="1076" w:type="dxa"/>
            <w:tcBorders>
              <w:bottom w:val="single" w:sz="4" w:space="0" w:color="auto"/>
            </w:tcBorders>
            <w:vAlign w:val="bottom"/>
          </w:tcPr>
          <w:p w14:paraId="31BEE8EB" w14:textId="0D6655D6" w:rsidR="002574FC" w:rsidRPr="003A05F2" w:rsidRDefault="002574FC" w:rsidP="002574FC">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341</w:t>
            </w:r>
          </w:p>
        </w:tc>
      </w:tr>
      <w:tr w:rsidR="00DE3E68" w:rsidRPr="003A05F2" w14:paraId="49A603BD" w14:textId="77777777" w:rsidTr="00437972">
        <w:trPr>
          <w:cantSplit/>
        </w:trPr>
        <w:tc>
          <w:tcPr>
            <w:tcW w:w="4581" w:type="dxa"/>
          </w:tcPr>
          <w:p w14:paraId="36B318FD" w14:textId="1BDBCD97" w:rsidR="00DE3E68" w:rsidRPr="003A05F2" w:rsidRDefault="00DE3E68" w:rsidP="00F27389">
            <w:pPr>
              <w:spacing w:line="240" w:lineRule="atLeast"/>
              <w:ind w:left="156"/>
              <w:rPr>
                <w:rFonts w:ascii="Calibri" w:hAnsi="Calibri" w:cs="Calibri"/>
                <w:sz w:val="22"/>
                <w:szCs w:val="22"/>
              </w:rPr>
            </w:pPr>
            <w:r w:rsidRPr="003A05F2">
              <w:rPr>
                <w:rFonts w:ascii="Calibri" w:hAnsi="Calibri" w:cs="Calibri"/>
                <w:b/>
                <w:bCs/>
                <w:sz w:val="22"/>
                <w:szCs w:val="22"/>
              </w:rPr>
              <w:t>Total key management personnel</w:t>
            </w:r>
          </w:p>
        </w:tc>
        <w:tc>
          <w:tcPr>
            <w:tcW w:w="1049" w:type="dxa"/>
            <w:tcBorders>
              <w:top w:val="single" w:sz="4" w:space="0" w:color="auto"/>
            </w:tcBorders>
          </w:tcPr>
          <w:p w14:paraId="0FD26BCB" w14:textId="2ADF56EA" w:rsidR="00DE3E68" w:rsidRPr="003A05F2" w:rsidRDefault="00DE3E68" w:rsidP="00F27389">
            <w:pPr>
              <w:pStyle w:val="BodyText"/>
              <w:tabs>
                <w:tab w:val="decimal" w:pos="790"/>
              </w:tabs>
              <w:ind w:left="-79" w:right="-79"/>
              <w:jc w:val="center"/>
              <w:rPr>
                <w:rFonts w:ascii="Calibri" w:hAnsi="Calibri" w:cs="Calibri"/>
                <w:sz w:val="22"/>
                <w:szCs w:val="22"/>
              </w:rPr>
            </w:pPr>
          </w:p>
        </w:tc>
        <w:tc>
          <w:tcPr>
            <w:tcW w:w="180" w:type="dxa"/>
          </w:tcPr>
          <w:p w14:paraId="167E01F9"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66" w:type="dxa"/>
            <w:tcBorders>
              <w:top w:val="single" w:sz="4" w:space="0" w:color="auto"/>
            </w:tcBorders>
          </w:tcPr>
          <w:p w14:paraId="7B1E5BE9" w14:textId="5A6ACAEF"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56B8EB29"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tcBorders>
              <w:top w:val="single" w:sz="4" w:space="0" w:color="auto"/>
            </w:tcBorders>
            <w:vAlign w:val="bottom"/>
          </w:tcPr>
          <w:p w14:paraId="0F2264EE" w14:textId="217AA73F" w:rsidR="00DE3E68" w:rsidRPr="003A05F2" w:rsidRDefault="00DE3E68" w:rsidP="00F27389">
            <w:pPr>
              <w:pStyle w:val="BodyText"/>
              <w:tabs>
                <w:tab w:val="decimal" w:pos="893"/>
              </w:tabs>
              <w:ind w:left="-79" w:right="-79"/>
              <w:jc w:val="left"/>
              <w:rPr>
                <w:rFonts w:ascii="Calibri" w:hAnsi="Calibri" w:cs="Calibri"/>
                <w:color w:val="auto"/>
                <w:sz w:val="22"/>
                <w:szCs w:val="22"/>
                <w:cs/>
              </w:rPr>
            </w:pPr>
          </w:p>
        </w:tc>
        <w:tc>
          <w:tcPr>
            <w:tcW w:w="180" w:type="dxa"/>
            <w:vAlign w:val="bottom"/>
          </w:tcPr>
          <w:p w14:paraId="3586BA8E" w14:textId="77777777" w:rsidR="00DE3E68" w:rsidRPr="003A05F2" w:rsidRDefault="00DE3E68" w:rsidP="00F27389">
            <w:pPr>
              <w:pStyle w:val="BodyText"/>
              <w:tabs>
                <w:tab w:val="decimal" w:pos="893"/>
              </w:tabs>
              <w:ind w:left="-79" w:right="-79"/>
              <w:jc w:val="left"/>
              <w:rPr>
                <w:rFonts w:ascii="Calibri" w:hAnsi="Calibri" w:cs="Calibri"/>
                <w:color w:val="auto"/>
                <w:sz w:val="22"/>
                <w:szCs w:val="22"/>
              </w:rPr>
            </w:pPr>
          </w:p>
        </w:tc>
        <w:tc>
          <w:tcPr>
            <w:tcW w:w="1076" w:type="dxa"/>
            <w:tcBorders>
              <w:top w:val="single" w:sz="4" w:space="0" w:color="auto"/>
            </w:tcBorders>
            <w:vAlign w:val="bottom"/>
          </w:tcPr>
          <w:p w14:paraId="0CAFA6FE" w14:textId="4DF80BB0" w:rsidR="00DE3E68" w:rsidRPr="003A05F2" w:rsidRDefault="00DE3E68" w:rsidP="00F27389">
            <w:pPr>
              <w:pStyle w:val="BodyText"/>
              <w:tabs>
                <w:tab w:val="decimal" w:pos="893"/>
              </w:tabs>
              <w:ind w:left="-79" w:right="-79"/>
              <w:jc w:val="left"/>
              <w:rPr>
                <w:rFonts w:ascii="Calibri" w:hAnsi="Calibri" w:cs="Calibri"/>
                <w:sz w:val="22"/>
                <w:szCs w:val="22"/>
              </w:rPr>
            </w:pPr>
          </w:p>
        </w:tc>
      </w:tr>
      <w:tr w:rsidR="00DE3E68" w:rsidRPr="003A05F2" w14:paraId="34B7BEDF" w14:textId="77777777" w:rsidTr="00437972">
        <w:trPr>
          <w:cantSplit/>
        </w:trPr>
        <w:tc>
          <w:tcPr>
            <w:tcW w:w="4581" w:type="dxa"/>
          </w:tcPr>
          <w:p w14:paraId="00EA3C9C" w14:textId="5A329FC5" w:rsidR="00DE3E68" w:rsidRPr="003A05F2" w:rsidRDefault="00DE3E68" w:rsidP="00F27389">
            <w:pPr>
              <w:spacing w:line="240" w:lineRule="atLeast"/>
              <w:ind w:left="156"/>
              <w:rPr>
                <w:rFonts w:ascii="Calibri" w:hAnsi="Calibri" w:cs="Calibri"/>
                <w:sz w:val="22"/>
                <w:szCs w:val="22"/>
              </w:rPr>
            </w:pPr>
            <w:r w:rsidRPr="003A05F2">
              <w:rPr>
                <w:rFonts w:ascii="Calibri" w:hAnsi="Calibri" w:cs="Calibri"/>
                <w:b/>
                <w:bCs/>
                <w:sz w:val="22"/>
                <w:szCs w:val="22"/>
              </w:rPr>
              <w:t xml:space="preserve">   </w:t>
            </w:r>
            <w:r w:rsidRPr="003A05F2">
              <w:rPr>
                <w:rFonts w:ascii="Calibri" w:hAnsi="Calibri" w:cs="Browallia New"/>
                <w:b/>
                <w:bCs/>
                <w:sz w:val="22"/>
                <w:szCs w:val="28"/>
              </w:rPr>
              <w:t>c</w:t>
            </w:r>
            <w:r w:rsidRPr="003A05F2">
              <w:rPr>
                <w:rFonts w:ascii="Calibri" w:hAnsi="Calibri" w:cs="Calibri"/>
                <w:b/>
                <w:bCs/>
                <w:sz w:val="22"/>
                <w:szCs w:val="22"/>
              </w:rPr>
              <w:t>ompensation</w:t>
            </w:r>
          </w:p>
        </w:tc>
        <w:tc>
          <w:tcPr>
            <w:tcW w:w="1049" w:type="dxa"/>
            <w:tcBorders>
              <w:bottom w:val="double" w:sz="4" w:space="0" w:color="auto"/>
            </w:tcBorders>
            <w:vAlign w:val="bottom"/>
          </w:tcPr>
          <w:p w14:paraId="3523E312" w14:textId="1CAEBBAE" w:rsidR="00DE3E68" w:rsidRPr="003A05F2" w:rsidRDefault="00400377" w:rsidP="00F27389">
            <w:pPr>
              <w:pStyle w:val="BodyText"/>
              <w:tabs>
                <w:tab w:val="decimal" w:pos="790"/>
              </w:tabs>
              <w:ind w:left="-79" w:right="-79"/>
              <w:jc w:val="center"/>
              <w:rPr>
                <w:rFonts w:ascii="Calibri" w:hAnsi="Calibri" w:cs="Calibri"/>
                <w:b/>
                <w:bCs/>
                <w:sz w:val="22"/>
                <w:szCs w:val="22"/>
              </w:rPr>
            </w:pPr>
            <w:r w:rsidRPr="003A05F2">
              <w:rPr>
                <w:rFonts w:ascii="Calibri" w:hAnsi="Calibri" w:cs="Calibri"/>
                <w:b/>
                <w:bCs/>
                <w:sz w:val="22"/>
                <w:szCs w:val="22"/>
              </w:rPr>
              <w:t>12,211</w:t>
            </w:r>
          </w:p>
        </w:tc>
        <w:tc>
          <w:tcPr>
            <w:tcW w:w="180" w:type="dxa"/>
            <w:vAlign w:val="bottom"/>
          </w:tcPr>
          <w:p w14:paraId="3CCAFE6F"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66" w:type="dxa"/>
            <w:tcBorders>
              <w:bottom w:val="double" w:sz="4" w:space="0" w:color="auto"/>
            </w:tcBorders>
            <w:vAlign w:val="bottom"/>
          </w:tcPr>
          <w:p w14:paraId="528FC5F2" w14:textId="63283848" w:rsidR="00DE3E68" w:rsidRPr="003A05F2" w:rsidRDefault="00DE3E68" w:rsidP="00F27389">
            <w:pPr>
              <w:pStyle w:val="BodyText"/>
              <w:tabs>
                <w:tab w:val="decimal" w:pos="893"/>
              </w:tabs>
              <w:ind w:left="-79" w:right="-79"/>
              <w:jc w:val="left"/>
              <w:rPr>
                <w:rFonts w:ascii="Calibri" w:hAnsi="Calibri" w:cs="Calibri"/>
                <w:sz w:val="22"/>
                <w:szCs w:val="22"/>
              </w:rPr>
            </w:pPr>
            <w:r w:rsidRPr="003A05F2">
              <w:rPr>
                <w:rFonts w:ascii="Calibri" w:hAnsi="Calibri" w:cs="Calibri"/>
                <w:b/>
                <w:bCs/>
                <w:sz w:val="22"/>
                <w:szCs w:val="22"/>
              </w:rPr>
              <w:t>13,372</w:t>
            </w:r>
          </w:p>
        </w:tc>
        <w:tc>
          <w:tcPr>
            <w:tcW w:w="180" w:type="dxa"/>
            <w:vAlign w:val="bottom"/>
          </w:tcPr>
          <w:p w14:paraId="70A9C05C" w14:textId="77777777" w:rsidR="00DE3E68" w:rsidRPr="003A05F2" w:rsidRDefault="00DE3E68" w:rsidP="00F27389">
            <w:pPr>
              <w:pStyle w:val="BodyText"/>
              <w:tabs>
                <w:tab w:val="decimal" w:pos="893"/>
              </w:tabs>
              <w:ind w:left="-79" w:right="-79"/>
              <w:jc w:val="center"/>
              <w:rPr>
                <w:rFonts w:ascii="Calibri" w:hAnsi="Calibri" w:cs="Calibri"/>
                <w:color w:val="auto"/>
                <w:sz w:val="22"/>
                <w:szCs w:val="22"/>
              </w:rPr>
            </w:pPr>
          </w:p>
        </w:tc>
        <w:tc>
          <w:tcPr>
            <w:tcW w:w="1048" w:type="dxa"/>
            <w:tcBorders>
              <w:bottom w:val="double" w:sz="4" w:space="0" w:color="auto"/>
            </w:tcBorders>
            <w:vAlign w:val="bottom"/>
          </w:tcPr>
          <w:p w14:paraId="3B457565" w14:textId="28831645" w:rsidR="00DE3E68" w:rsidRPr="003A05F2" w:rsidRDefault="00414DCD" w:rsidP="00F27389">
            <w:pPr>
              <w:pStyle w:val="BodyText"/>
              <w:tabs>
                <w:tab w:val="decimal" w:pos="893"/>
              </w:tabs>
              <w:ind w:left="-79" w:right="-79"/>
              <w:jc w:val="left"/>
              <w:rPr>
                <w:rFonts w:ascii="Calibri" w:hAnsi="Calibri" w:cs="Calibri"/>
                <w:b/>
                <w:bCs/>
                <w:sz w:val="22"/>
                <w:szCs w:val="22"/>
              </w:rPr>
            </w:pPr>
            <w:r w:rsidRPr="003A05F2">
              <w:rPr>
                <w:rFonts w:ascii="Calibri" w:hAnsi="Calibri" w:cs="Calibri"/>
                <w:b/>
                <w:bCs/>
                <w:sz w:val="22"/>
                <w:szCs w:val="22"/>
              </w:rPr>
              <w:t>8,587</w:t>
            </w:r>
          </w:p>
        </w:tc>
        <w:tc>
          <w:tcPr>
            <w:tcW w:w="180" w:type="dxa"/>
            <w:vAlign w:val="bottom"/>
          </w:tcPr>
          <w:p w14:paraId="72B573C9" w14:textId="77777777" w:rsidR="00DE3E68" w:rsidRPr="003A05F2" w:rsidRDefault="00DE3E68" w:rsidP="00F27389">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3627ECE4" w14:textId="19041BB1" w:rsidR="00DE3E68" w:rsidRPr="003A05F2" w:rsidRDefault="00DE3E68" w:rsidP="00F27389">
            <w:pPr>
              <w:pStyle w:val="BodyText"/>
              <w:tabs>
                <w:tab w:val="decimal" w:pos="893"/>
              </w:tabs>
              <w:ind w:left="-79" w:right="-79"/>
              <w:jc w:val="left"/>
              <w:rPr>
                <w:rFonts w:ascii="Calibri" w:hAnsi="Calibri" w:cs="Calibri"/>
                <w:color w:val="auto"/>
                <w:sz w:val="22"/>
                <w:szCs w:val="22"/>
              </w:rPr>
            </w:pPr>
            <w:r w:rsidRPr="003A05F2">
              <w:rPr>
                <w:rFonts w:ascii="Calibri" w:hAnsi="Calibri" w:cs="Calibri"/>
                <w:b/>
                <w:bCs/>
                <w:sz w:val="22"/>
                <w:szCs w:val="22"/>
              </w:rPr>
              <w:t>11,322</w:t>
            </w:r>
          </w:p>
        </w:tc>
      </w:tr>
      <w:tr w:rsidR="00DE3E68" w:rsidRPr="003A05F2" w14:paraId="0E2DAC27" w14:textId="77777777" w:rsidTr="00080E7C">
        <w:trPr>
          <w:cantSplit/>
        </w:trPr>
        <w:tc>
          <w:tcPr>
            <w:tcW w:w="4581" w:type="dxa"/>
          </w:tcPr>
          <w:p w14:paraId="082234E7" w14:textId="4DA7209A" w:rsidR="00DE3E68" w:rsidRPr="003A05F2" w:rsidRDefault="00DE3E68" w:rsidP="00F27389">
            <w:pPr>
              <w:spacing w:line="240" w:lineRule="atLeast"/>
              <w:rPr>
                <w:rFonts w:ascii="Calibri" w:hAnsi="Calibri" w:cs="Calibri"/>
                <w:b/>
                <w:bCs/>
                <w:sz w:val="22"/>
                <w:szCs w:val="22"/>
              </w:rPr>
            </w:pPr>
          </w:p>
        </w:tc>
        <w:tc>
          <w:tcPr>
            <w:tcW w:w="1049" w:type="dxa"/>
            <w:vAlign w:val="bottom"/>
          </w:tcPr>
          <w:p w14:paraId="235424C3"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E131212"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rPr>
            </w:pPr>
          </w:p>
        </w:tc>
        <w:tc>
          <w:tcPr>
            <w:tcW w:w="1066" w:type="dxa"/>
            <w:vAlign w:val="bottom"/>
          </w:tcPr>
          <w:p w14:paraId="6CA93672" w14:textId="1F9AA2D7" w:rsidR="00DE3E68" w:rsidRPr="003A05F2" w:rsidRDefault="00DE3E68" w:rsidP="00F27389">
            <w:pPr>
              <w:pStyle w:val="BodyText"/>
              <w:tabs>
                <w:tab w:val="decimal" w:pos="893"/>
              </w:tabs>
              <w:ind w:left="-79" w:right="-79"/>
              <w:jc w:val="left"/>
              <w:rPr>
                <w:rFonts w:ascii="Calibri" w:hAnsi="Calibri" w:cs="Calibri"/>
                <w:sz w:val="22"/>
                <w:szCs w:val="22"/>
              </w:rPr>
            </w:pPr>
          </w:p>
        </w:tc>
        <w:tc>
          <w:tcPr>
            <w:tcW w:w="180" w:type="dxa"/>
            <w:vAlign w:val="bottom"/>
          </w:tcPr>
          <w:p w14:paraId="329AA1A2"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7137A52E"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EC8D409"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797B670F" w14:textId="0A65E55B" w:rsidR="00DE3E68" w:rsidRPr="003A05F2" w:rsidRDefault="00DE3E68" w:rsidP="00F27389">
            <w:pPr>
              <w:pStyle w:val="acctfourfigures"/>
              <w:tabs>
                <w:tab w:val="clear" w:pos="765"/>
                <w:tab w:val="decimal" w:pos="893"/>
              </w:tabs>
              <w:spacing w:line="240" w:lineRule="atLeast"/>
              <w:ind w:left="-79" w:right="-79"/>
              <w:rPr>
                <w:rFonts w:ascii="Calibri" w:hAnsi="Calibri" w:cs="Calibri"/>
                <w:szCs w:val="22"/>
              </w:rPr>
            </w:pPr>
          </w:p>
        </w:tc>
      </w:tr>
      <w:tr w:rsidR="00DE3E68" w:rsidRPr="003A05F2" w14:paraId="21FFFFBB" w14:textId="77777777" w:rsidTr="00080E7C">
        <w:trPr>
          <w:cantSplit/>
        </w:trPr>
        <w:tc>
          <w:tcPr>
            <w:tcW w:w="4581" w:type="dxa"/>
          </w:tcPr>
          <w:p w14:paraId="093217D5" w14:textId="648F047E" w:rsidR="00DE3E68" w:rsidRPr="003A05F2" w:rsidRDefault="00DE3E68" w:rsidP="00F27389">
            <w:pPr>
              <w:spacing w:line="240" w:lineRule="atLeast"/>
              <w:rPr>
                <w:rFonts w:ascii="Calibri" w:hAnsi="Calibri" w:cs="Calibri"/>
                <w:b/>
                <w:bCs/>
                <w:sz w:val="22"/>
                <w:szCs w:val="22"/>
              </w:rPr>
            </w:pPr>
          </w:p>
        </w:tc>
        <w:tc>
          <w:tcPr>
            <w:tcW w:w="1049" w:type="dxa"/>
            <w:vAlign w:val="bottom"/>
          </w:tcPr>
          <w:p w14:paraId="61C8FAAD" w14:textId="094A0B74" w:rsidR="00DE3E68" w:rsidRPr="003A05F2" w:rsidRDefault="00DE3E68" w:rsidP="00F27389">
            <w:pPr>
              <w:pStyle w:val="BodyText"/>
              <w:tabs>
                <w:tab w:val="decimal" w:pos="790"/>
              </w:tabs>
              <w:ind w:left="-79" w:right="-79"/>
              <w:jc w:val="center"/>
              <w:rPr>
                <w:rFonts w:ascii="Calibri" w:hAnsi="Calibri" w:cs="Calibri"/>
                <w:b/>
                <w:bCs/>
                <w:sz w:val="22"/>
                <w:szCs w:val="22"/>
                <w:cs/>
              </w:rPr>
            </w:pPr>
          </w:p>
        </w:tc>
        <w:tc>
          <w:tcPr>
            <w:tcW w:w="180" w:type="dxa"/>
            <w:vAlign w:val="bottom"/>
          </w:tcPr>
          <w:p w14:paraId="7645B6CE" w14:textId="77777777" w:rsidR="00DE3E68" w:rsidRPr="003A05F2" w:rsidRDefault="00DE3E68" w:rsidP="00F27389">
            <w:pPr>
              <w:pStyle w:val="BodyText"/>
              <w:tabs>
                <w:tab w:val="decimal" w:pos="893"/>
              </w:tabs>
              <w:ind w:left="-79" w:right="-79"/>
              <w:jc w:val="left"/>
              <w:rPr>
                <w:rFonts w:ascii="Calibri" w:hAnsi="Calibri" w:cs="Calibri"/>
                <w:b/>
                <w:bCs/>
                <w:sz w:val="22"/>
                <w:szCs w:val="22"/>
              </w:rPr>
            </w:pPr>
          </w:p>
        </w:tc>
        <w:tc>
          <w:tcPr>
            <w:tcW w:w="1066" w:type="dxa"/>
            <w:vAlign w:val="bottom"/>
          </w:tcPr>
          <w:p w14:paraId="6B82F59E" w14:textId="2603382E" w:rsidR="00DE3E68" w:rsidRPr="003A05F2" w:rsidRDefault="00DE3E68" w:rsidP="00F27389">
            <w:pPr>
              <w:pStyle w:val="BodyText"/>
              <w:tabs>
                <w:tab w:val="decimal" w:pos="893"/>
              </w:tabs>
              <w:ind w:left="-79" w:right="-79"/>
              <w:jc w:val="left"/>
              <w:rPr>
                <w:rFonts w:ascii="Calibri" w:hAnsi="Calibri" w:cs="Calibri"/>
                <w:b/>
                <w:bCs/>
                <w:sz w:val="22"/>
                <w:szCs w:val="22"/>
              </w:rPr>
            </w:pPr>
          </w:p>
        </w:tc>
        <w:tc>
          <w:tcPr>
            <w:tcW w:w="180" w:type="dxa"/>
            <w:vAlign w:val="bottom"/>
          </w:tcPr>
          <w:p w14:paraId="1A15A71C" w14:textId="77777777" w:rsidR="00DE3E68" w:rsidRPr="003A05F2" w:rsidRDefault="00DE3E68" w:rsidP="00F27389">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vAlign w:val="bottom"/>
          </w:tcPr>
          <w:p w14:paraId="4BB8A8A0" w14:textId="78A627DF" w:rsidR="00DE3E68" w:rsidRPr="003A05F2" w:rsidRDefault="00DE3E68" w:rsidP="00F27389">
            <w:pPr>
              <w:pStyle w:val="BodyText"/>
              <w:tabs>
                <w:tab w:val="decimal" w:pos="893"/>
              </w:tabs>
              <w:ind w:left="-79" w:right="-79"/>
              <w:jc w:val="left"/>
              <w:rPr>
                <w:rFonts w:ascii="Calibri" w:hAnsi="Calibri" w:cs="Calibri"/>
                <w:b/>
                <w:bCs/>
                <w:sz w:val="22"/>
                <w:szCs w:val="22"/>
                <w:cs/>
              </w:rPr>
            </w:pPr>
          </w:p>
        </w:tc>
        <w:tc>
          <w:tcPr>
            <w:tcW w:w="180" w:type="dxa"/>
            <w:vAlign w:val="bottom"/>
          </w:tcPr>
          <w:p w14:paraId="0629D899" w14:textId="77777777" w:rsidR="00DE3E68" w:rsidRPr="003A05F2" w:rsidRDefault="00DE3E68" w:rsidP="00F27389">
            <w:pPr>
              <w:pStyle w:val="BodyText"/>
              <w:tabs>
                <w:tab w:val="decimal" w:pos="893"/>
              </w:tabs>
              <w:ind w:left="-79" w:right="-79"/>
              <w:jc w:val="left"/>
              <w:rPr>
                <w:rFonts w:ascii="Calibri" w:hAnsi="Calibri" w:cs="Calibri"/>
                <w:b/>
                <w:bCs/>
                <w:sz w:val="22"/>
                <w:szCs w:val="22"/>
              </w:rPr>
            </w:pPr>
          </w:p>
        </w:tc>
        <w:tc>
          <w:tcPr>
            <w:tcW w:w="1076" w:type="dxa"/>
            <w:vAlign w:val="bottom"/>
          </w:tcPr>
          <w:p w14:paraId="0E670A3A" w14:textId="2B10290A" w:rsidR="00DE3E68" w:rsidRPr="003A05F2" w:rsidRDefault="00DE3E68" w:rsidP="00F27389">
            <w:pPr>
              <w:pStyle w:val="BodyText"/>
              <w:tabs>
                <w:tab w:val="decimal" w:pos="893"/>
              </w:tabs>
              <w:ind w:left="-79" w:right="-79"/>
              <w:jc w:val="left"/>
              <w:rPr>
                <w:rFonts w:ascii="Calibri" w:hAnsi="Calibri" w:cs="Calibri"/>
                <w:b/>
                <w:bCs/>
                <w:sz w:val="22"/>
                <w:szCs w:val="22"/>
                <w:cs/>
              </w:rPr>
            </w:pPr>
          </w:p>
        </w:tc>
      </w:tr>
    </w:tbl>
    <w:p w14:paraId="7502664C" w14:textId="77777777" w:rsidR="00C46E8D" w:rsidRPr="003A05F2" w:rsidRDefault="00C46E8D" w:rsidP="00E457B8">
      <w:pPr>
        <w:ind w:left="540"/>
        <w:jc w:val="both"/>
        <w:rPr>
          <w:rFonts w:ascii="Calibri" w:hAnsi="Calibri" w:cs="Calibri"/>
          <w:sz w:val="22"/>
          <w:szCs w:val="22"/>
        </w:rPr>
      </w:pPr>
    </w:p>
    <w:p w14:paraId="781B68BE" w14:textId="77777777" w:rsidR="00C46E8D" w:rsidRPr="003A05F2" w:rsidRDefault="00C46E8D" w:rsidP="00E457B8">
      <w:pPr>
        <w:jc w:val="both"/>
        <w:rPr>
          <w:rFonts w:ascii="Calibri" w:hAnsi="Calibri" w:cs="Calibri"/>
          <w:sz w:val="22"/>
          <w:szCs w:val="22"/>
        </w:rPr>
      </w:pPr>
    </w:p>
    <w:p w14:paraId="4E8E3A08" w14:textId="77777777" w:rsidR="00C46E8D" w:rsidRPr="003A05F2" w:rsidRDefault="00C46E8D" w:rsidP="00E457B8">
      <w:r w:rsidRPr="003A05F2">
        <w:br w:type="page"/>
      </w: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C46E8D" w:rsidRPr="003A05F2" w14:paraId="713CA4FA" w14:textId="77777777" w:rsidTr="00001DA3">
        <w:trPr>
          <w:cantSplit/>
          <w:tblHeader/>
        </w:trPr>
        <w:tc>
          <w:tcPr>
            <w:tcW w:w="4581" w:type="dxa"/>
          </w:tcPr>
          <w:p w14:paraId="41552C3C" w14:textId="77777777" w:rsidR="00C46E8D" w:rsidRPr="003A05F2" w:rsidRDefault="00C46E8D" w:rsidP="00E457B8">
            <w:pPr>
              <w:spacing w:line="240" w:lineRule="atLeast"/>
              <w:rPr>
                <w:rFonts w:ascii="Calibri" w:hAnsi="Calibri" w:cs="Calibri"/>
                <w:i/>
                <w:iCs/>
                <w:sz w:val="22"/>
                <w:szCs w:val="22"/>
              </w:rPr>
            </w:pPr>
            <w:r w:rsidRPr="003A05F2">
              <w:rPr>
                <w:rFonts w:ascii="Calibri" w:hAnsi="Calibri" w:cs="Calibri"/>
                <w:sz w:val="22"/>
                <w:szCs w:val="22"/>
              </w:rPr>
              <w:lastRenderedPageBreak/>
              <w:br w:type="page"/>
            </w:r>
            <w:r w:rsidRPr="003A05F2">
              <w:rPr>
                <w:rFonts w:ascii="Calibri" w:hAnsi="Calibri" w:cs="Calibri"/>
                <w:sz w:val="22"/>
                <w:szCs w:val="22"/>
              </w:rPr>
              <w:br w:type="page"/>
            </w:r>
          </w:p>
        </w:tc>
        <w:tc>
          <w:tcPr>
            <w:tcW w:w="2295" w:type="dxa"/>
            <w:gridSpan w:val="3"/>
          </w:tcPr>
          <w:p w14:paraId="7B8EBFC7" w14:textId="77777777" w:rsidR="00C46E8D" w:rsidRPr="003A05F2" w:rsidRDefault="00C46E8D"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2E602829" w14:textId="77777777" w:rsidR="00C46E8D" w:rsidRPr="003A05F2" w:rsidRDefault="00C46E8D"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0" w:type="dxa"/>
          </w:tcPr>
          <w:p w14:paraId="39F171E7" w14:textId="77777777" w:rsidR="00C46E8D" w:rsidRPr="003A05F2" w:rsidRDefault="00C46E8D" w:rsidP="00E457B8">
            <w:pPr>
              <w:pStyle w:val="acctmergecolhdg"/>
              <w:spacing w:line="240" w:lineRule="atLeast"/>
              <w:rPr>
                <w:rFonts w:ascii="Calibri" w:hAnsi="Calibri" w:cs="Calibri"/>
                <w:b w:val="0"/>
                <w:bCs/>
                <w:szCs w:val="22"/>
              </w:rPr>
            </w:pPr>
          </w:p>
        </w:tc>
        <w:tc>
          <w:tcPr>
            <w:tcW w:w="2304" w:type="dxa"/>
            <w:gridSpan w:val="3"/>
          </w:tcPr>
          <w:p w14:paraId="7EAB8FEB" w14:textId="77777777" w:rsidR="00C46E8D" w:rsidRPr="003A05F2" w:rsidRDefault="00C46E8D"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16BD24E2" w14:textId="77777777" w:rsidR="00C46E8D" w:rsidRPr="003A05F2" w:rsidRDefault="00C46E8D"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C46E8D" w:rsidRPr="003A05F2" w14:paraId="4A0D2A34" w14:textId="77777777" w:rsidTr="00001DA3">
        <w:trPr>
          <w:cantSplit/>
          <w:tblHeader/>
        </w:trPr>
        <w:tc>
          <w:tcPr>
            <w:tcW w:w="4581" w:type="dxa"/>
          </w:tcPr>
          <w:p w14:paraId="3E91F179" w14:textId="78B57F60" w:rsidR="00C46E8D" w:rsidRPr="003A05F2" w:rsidRDefault="00C46E8D" w:rsidP="00E457B8">
            <w:pPr>
              <w:pStyle w:val="acctfourfigures"/>
              <w:spacing w:line="240" w:lineRule="atLeast"/>
              <w:ind w:right="-179"/>
              <w:rPr>
                <w:rFonts w:ascii="Calibri" w:hAnsi="Calibri" w:cs="Cordia New"/>
                <w:b/>
                <w:bCs/>
                <w:i/>
                <w:iCs/>
                <w:szCs w:val="28"/>
                <w:lang w:val="en-US" w:bidi="th-TH"/>
              </w:rPr>
            </w:pPr>
            <w:r w:rsidRPr="003A05F2">
              <w:rPr>
                <w:rFonts w:ascii="Calibri" w:hAnsi="Calibri" w:cs="Browallia New"/>
                <w:b/>
                <w:bCs/>
                <w:i/>
                <w:iCs/>
                <w:szCs w:val="28"/>
                <w:lang w:val="en-US" w:bidi="th-TH"/>
              </w:rPr>
              <w:t>For the</w:t>
            </w:r>
            <w:r w:rsidR="00715DC1" w:rsidRPr="003A05F2">
              <w:rPr>
                <w:rFonts w:ascii="Calibri" w:hAnsi="Calibri" w:cs="Browallia New"/>
                <w:b/>
                <w:bCs/>
                <w:i/>
                <w:iCs/>
                <w:szCs w:val="28"/>
                <w:lang w:val="en-US" w:bidi="th-TH"/>
              </w:rPr>
              <w:t xml:space="preserve"> nine</w:t>
            </w:r>
            <w:r w:rsidRPr="003A05F2">
              <w:rPr>
                <w:rFonts w:ascii="Calibri" w:hAnsi="Calibri" w:cs="Calibri"/>
                <w:b/>
                <w:bCs/>
                <w:i/>
                <w:iCs/>
                <w:szCs w:val="22"/>
              </w:rPr>
              <w:t xml:space="preserve">-month period ended 30 </w:t>
            </w:r>
            <w:r w:rsidR="00715DC1" w:rsidRPr="003A05F2">
              <w:rPr>
                <w:rFonts w:ascii="Calibri" w:hAnsi="Calibri" w:cs="Calibri"/>
                <w:b/>
                <w:bCs/>
                <w:i/>
                <w:iCs/>
                <w:szCs w:val="22"/>
              </w:rPr>
              <w:t>September</w:t>
            </w:r>
          </w:p>
        </w:tc>
        <w:tc>
          <w:tcPr>
            <w:tcW w:w="1049" w:type="dxa"/>
          </w:tcPr>
          <w:p w14:paraId="7FE98319" w14:textId="19572ABE" w:rsidR="00C46E8D" w:rsidRPr="003A05F2" w:rsidRDefault="00C46E8D"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03AB4" w:rsidRPr="003A05F2">
              <w:rPr>
                <w:rFonts w:ascii="Calibri" w:hAnsi="Calibri" w:cs="Calibri"/>
                <w:b w:val="0"/>
                <w:bCs/>
                <w:szCs w:val="22"/>
              </w:rPr>
              <w:t>3</w:t>
            </w:r>
          </w:p>
        </w:tc>
        <w:tc>
          <w:tcPr>
            <w:tcW w:w="180" w:type="dxa"/>
          </w:tcPr>
          <w:p w14:paraId="3C57559C" w14:textId="77777777" w:rsidR="00C46E8D" w:rsidRPr="003A05F2" w:rsidRDefault="00C46E8D" w:rsidP="00E457B8">
            <w:pPr>
              <w:pStyle w:val="acctmergecolhdg"/>
              <w:spacing w:line="240" w:lineRule="atLeast"/>
              <w:rPr>
                <w:rFonts w:ascii="Calibri" w:hAnsi="Calibri" w:cs="Calibri"/>
                <w:b w:val="0"/>
                <w:bCs/>
                <w:szCs w:val="22"/>
              </w:rPr>
            </w:pPr>
          </w:p>
        </w:tc>
        <w:tc>
          <w:tcPr>
            <w:tcW w:w="1066" w:type="dxa"/>
          </w:tcPr>
          <w:p w14:paraId="7D7C2180" w14:textId="2D287DFD" w:rsidR="00C46E8D" w:rsidRPr="003A05F2" w:rsidRDefault="00C46E8D"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03AB4" w:rsidRPr="003A05F2">
              <w:rPr>
                <w:rFonts w:ascii="Calibri" w:hAnsi="Calibri" w:cs="Calibri"/>
                <w:b w:val="0"/>
                <w:bCs/>
                <w:szCs w:val="22"/>
              </w:rPr>
              <w:t>2</w:t>
            </w:r>
          </w:p>
        </w:tc>
        <w:tc>
          <w:tcPr>
            <w:tcW w:w="180" w:type="dxa"/>
          </w:tcPr>
          <w:p w14:paraId="1E1E37EB" w14:textId="77777777" w:rsidR="00C46E8D" w:rsidRPr="003A05F2" w:rsidRDefault="00C46E8D" w:rsidP="00E457B8">
            <w:pPr>
              <w:pStyle w:val="acctmergecolhdg"/>
              <w:spacing w:line="240" w:lineRule="atLeast"/>
              <w:rPr>
                <w:rFonts w:ascii="Calibri" w:hAnsi="Calibri" w:cs="Calibri"/>
                <w:b w:val="0"/>
                <w:bCs/>
                <w:szCs w:val="22"/>
              </w:rPr>
            </w:pPr>
          </w:p>
        </w:tc>
        <w:tc>
          <w:tcPr>
            <w:tcW w:w="1048" w:type="dxa"/>
          </w:tcPr>
          <w:p w14:paraId="0853F523" w14:textId="210CFA05" w:rsidR="00C46E8D" w:rsidRPr="003A05F2" w:rsidRDefault="00C46E8D"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03AB4" w:rsidRPr="003A05F2">
              <w:rPr>
                <w:rFonts w:ascii="Calibri" w:hAnsi="Calibri" w:cs="Calibri"/>
                <w:b w:val="0"/>
                <w:bCs/>
                <w:szCs w:val="22"/>
              </w:rPr>
              <w:t>3</w:t>
            </w:r>
          </w:p>
        </w:tc>
        <w:tc>
          <w:tcPr>
            <w:tcW w:w="180" w:type="dxa"/>
          </w:tcPr>
          <w:p w14:paraId="17EFED20" w14:textId="77777777" w:rsidR="00C46E8D" w:rsidRPr="003A05F2" w:rsidRDefault="00C46E8D" w:rsidP="00E457B8">
            <w:pPr>
              <w:pStyle w:val="acctmergecolhdg"/>
              <w:spacing w:line="240" w:lineRule="atLeast"/>
              <w:rPr>
                <w:rFonts w:ascii="Calibri" w:hAnsi="Calibri" w:cs="Calibri"/>
                <w:b w:val="0"/>
                <w:bCs/>
                <w:szCs w:val="22"/>
              </w:rPr>
            </w:pPr>
          </w:p>
        </w:tc>
        <w:tc>
          <w:tcPr>
            <w:tcW w:w="1076" w:type="dxa"/>
          </w:tcPr>
          <w:p w14:paraId="6A689AF2" w14:textId="7E7E2101" w:rsidR="00C46E8D" w:rsidRPr="003A05F2" w:rsidRDefault="00C46E8D"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03AB4" w:rsidRPr="003A05F2">
              <w:rPr>
                <w:rFonts w:ascii="Calibri" w:hAnsi="Calibri" w:cs="Calibri"/>
                <w:b w:val="0"/>
                <w:bCs/>
                <w:szCs w:val="22"/>
              </w:rPr>
              <w:t>2</w:t>
            </w:r>
          </w:p>
        </w:tc>
      </w:tr>
      <w:tr w:rsidR="00C46E8D" w:rsidRPr="003A05F2" w14:paraId="110AEA19" w14:textId="77777777" w:rsidTr="00001DA3">
        <w:trPr>
          <w:cantSplit/>
        </w:trPr>
        <w:tc>
          <w:tcPr>
            <w:tcW w:w="4581" w:type="dxa"/>
          </w:tcPr>
          <w:p w14:paraId="7618E321" w14:textId="77777777" w:rsidR="00C46E8D" w:rsidRPr="003A05F2" w:rsidRDefault="00C46E8D" w:rsidP="00E457B8">
            <w:pPr>
              <w:spacing w:line="240" w:lineRule="atLeast"/>
              <w:rPr>
                <w:rFonts w:ascii="Calibri" w:hAnsi="Calibri" w:cs="Calibri"/>
                <w:b/>
                <w:bCs/>
                <w:i/>
                <w:iCs/>
                <w:sz w:val="22"/>
                <w:szCs w:val="22"/>
              </w:rPr>
            </w:pPr>
          </w:p>
        </w:tc>
        <w:tc>
          <w:tcPr>
            <w:tcW w:w="4779" w:type="dxa"/>
            <w:gridSpan w:val="7"/>
          </w:tcPr>
          <w:p w14:paraId="33CE6BD0" w14:textId="77777777" w:rsidR="00C46E8D" w:rsidRPr="003A05F2" w:rsidRDefault="00C46E8D"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C46E8D" w:rsidRPr="003A05F2" w14:paraId="29FAB71A" w14:textId="77777777" w:rsidTr="00001DA3">
        <w:trPr>
          <w:cantSplit/>
        </w:trPr>
        <w:tc>
          <w:tcPr>
            <w:tcW w:w="4581" w:type="dxa"/>
          </w:tcPr>
          <w:p w14:paraId="6AC38B42" w14:textId="77777777" w:rsidR="00C46E8D" w:rsidRPr="003A05F2" w:rsidRDefault="00C46E8D" w:rsidP="00E457B8">
            <w:pPr>
              <w:spacing w:line="240" w:lineRule="atLeast"/>
              <w:rPr>
                <w:rFonts w:ascii="Calibri" w:hAnsi="Calibri" w:cs="Calibri"/>
                <w:b/>
                <w:bCs/>
                <w:i/>
                <w:iCs/>
                <w:sz w:val="22"/>
                <w:szCs w:val="22"/>
              </w:rPr>
            </w:pPr>
            <w:r w:rsidRPr="003A05F2">
              <w:rPr>
                <w:rFonts w:ascii="Calibri" w:hAnsi="Calibri" w:cs="Calibri"/>
                <w:b/>
                <w:bCs/>
                <w:i/>
                <w:iCs/>
                <w:sz w:val="22"/>
                <w:szCs w:val="22"/>
              </w:rPr>
              <w:t>Subsidiaries</w:t>
            </w:r>
          </w:p>
        </w:tc>
        <w:tc>
          <w:tcPr>
            <w:tcW w:w="1049" w:type="dxa"/>
          </w:tcPr>
          <w:p w14:paraId="6AC25C6F" w14:textId="77777777" w:rsidR="00C46E8D" w:rsidRPr="003A05F2" w:rsidRDefault="00C46E8D" w:rsidP="00E457B8">
            <w:pPr>
              <w:pStyle w:val="BodyText"/>
              <w:tabs>
                <w:tab w:val="decimal" w:pos="668"/>
              </w:tabs>
              <w:ind w:left="-79" w:right="-79"/>
              <w:jc w:val="left"/>
              <w:rPr>
                <w:rFonts w:ascii="Calibri" w:hAnsi="Calibri" w:cs="Calibri"/>
                <w:sz w:val="22"/>
                <w:szCs w:val="22"/>
              </w:rPr>
            </w:pPr>
          </w:p>
        </w:tc>
        <w:tc>
          <w:tcPr>
            <w:tcW w:w="180" w:type="dxa"/>
          </w:tcPr>
          <w:p w14:paraId="3D60F906" w14:textId="77777777" w:rsidR="00C46E8D" w:rsidRPr="003A05F2" w:rsidRDefault="00C46E8D" w:rsidP="00E457B8">
            <w:pPr>
              <w:pStyle w:val="BodyText"/>
              <w:tabs>
                <w:tab w:val="decimal" w:pos="893"/>
              </w:tabs>
              <w:ind w:left="-79" w:right="-79"/>
              <w:jc w:val="left"/>
              <w:rPr>
                <w:rFonts w:ascii="Calibri" w:hAnsi="Calibri" w:cs="Calibri"/>
                <w:sz w:val="22"/>
                <w:szCs w:val="22"/>
              </w:rPr>
            </w:pPr>
          </w:p>
        </w:tc>
        <w:tc>
          <w:tcPr>
            <w:tcW w:w="1066" w:type="dxa"/>
          </w:tcPr>
          <w:p w14:paraId="4C3E27D5" w14:textId="77777777" w:rsidR="00C46E8D" w:rsidRPr="003A05F2" w:rsidRDefault="00C46E8D" w:rsidP="00E457B8">
            <w:pPr>
              <w:pStyle w:val="BodyText"/>
              <w:tabs>
                <w:tab w:val="decimal" w:pos="668"/>
              </w:tabs>
              <w:ind w:left="-79" w:right="-79"/>
              <w:jc w:val="left"/>
              <w:rPr>
                <w:rFonts w:ascii="Calibri" w:hAnsi="Calibri" w:cs="Calibri"/>
                <w:sz w:val="22"/>
                <w:szCs w:val="22"/>
              </w:rPr>
            </w:pPr>
          </w:p>
        </w:tc>
        <w:tc>
          <w:tcPr>
            <w:tcW w:w="180" w:type="dxa"/>
          </w:tcPr>
          <w:p w14:paraId="078AE941" w14:textId="77777777" w:rsidR="00C46E8D" w:rsidRPr="003A05F2" w:rsidRDefault="00C46E8D" w:rsidP="00E457B8">
            <w:pPr>
              <w:pStyle w:val="BodyText"/>
              <w:tabs>
                <w:tab w:val="decimal" w:pos="893"/>
              </w:tabs>
              <w:ind w:left="-79" w:right="-79"/>
              <w:jc w:val="left"/>
              <w:rPr>
                <w:rFonts w:ascii="Calibri" w:hAnsi="Calibri" w:cs="Calibri"/>
                <w:sz w:val="22"/>
                <w:szCs w:val="22"/>
              </w:rPr>
            </w:pPr>
          </w:p>
        </w:tc>
        <w:tc>
          <w:tcPr>
            <w:tcW w:w="1048" w:type="dxa"/>
          </w:tcPr>
          <w:p w14:paraId="7723120A" w14:textId="77777777" w:rsidR="00C46E8D" w:rsidRPr="003A05F2" w:rsidRDefault="00C46E8D" w:rsidP="00E457B8">
            <w:pPr>
              <w:pStyle w:val="BodyText"/>
              <w:tabs>
                <w:tab w:val="decimal" w:pos="893"/>
              </w:tabs>
              <w:ind w:left="-79" w:right="-79"/>
              <w:jc w:val="left"/>
              <w:rPr>
                <w:rFonts w:ascii="Calibri" w:hAnsi="Calibri" w:cs="Calibri"/>
                <w:sz w:val="22"/>
                <w:szCs w:val="22"/>
              </w:rPr>
            </w:pPr>
          </w:p>
        </w:tc>
        <w:tc>
          <w:tcPr>
            <w:tcW w:w="180" w:type="dxa"/>
          </w:tcPr>
          <w:p w14:paraId="17780904" w14:textId="77777777" w:rsidR="00C46E8D" w:rsidRPr="003A05F2" w:rsidRDefault="00C46E8D" w:rsidP="00E457B8">
            <w:pPr>
              <w:pStyle w:val="BodyText"/>
              <w:tabs>
                <w:tab w:val="decimal" w:pos="893"/>
              </w:tabs>
              <w:ind w:left="-79" w:right="-79"/>
              <w:jc w:val="left"/>
              <w:rPr>
                <w:rFonts w:ascii="Calibri" w:hAnsi="Calibri" w:cs="Calibri"/>
                <w:sz w:val="22"/>
                <w:szCs w:val="22"/>
              </w:rPr>
            </w:pPr>
          </w:p>
        </w:tc>
        <w:tc>
          <w:tcPr>
            <w:tcW w:w="1076" w:type="dxa"/>
          </w:tcPr>
          <w:p w14:paraId="72FE89D5" w14:textId="77777777" w:rsidR="00C46E8D" w:rsidRPr="003A05F2" w:rsidRDefault="00C46E8D" w:rsidP="00E457B8">
            <w:pPr>
              <w:pStyle w:val="BodyText"/>
              <w:tabs>
                <w:tab w:val="decimal" w:pos="893"/>
              </w:tabs>
              <w:ind w:left="-79" w:right="-79"/>
              <w:jc w:val="left"/>
              <w:rPr>
                <w:rFonts w:ascii="Calibri" w:hAnsi="Calibri" w:cs="Calibri"/>
                <w:sz w:val="22"/>
                <w:szCs w:val="22"/>
              </w:rPr>
            </w:pPr>
          </w:p>
        </w:tc>
      </w:tr>
      <w:tr w:rsidR="00FB0163" w:rsidRPr="003A05F2" w14:paraId="3AC3DBBF" w14:textId="77777777" w:rsidTr="008A4A6E">
        <w:trPr>
          <w:cantSplit/>
        </w:trPr>
        <w:tc>
          <w:tcPr>
            <w:tcW w:w="4581" w:type="dxa"/>
          </w:tcPr>
          <w:p w14:paraId="124F2AB4" w14:textId="77777777" w:rsidR="00FB0163" w:rsidRPr="003A05F2" w:rsidRDefault="00FB0163" w:rsidP="00FB0163">
            <w:pPr>
              <w:spacing w:line="240" w:lineRule="atLeast"/>
              <w:rPr>
                <w:rFonts w:ascii="Calibri" w:hAnsi="Calibri" w:cs="Calibri"/>
                <w:b/>
                <w:bCs/>
                <w:sz w:val="22"/>
                <w:szCs w:val="22"/>
              </w:rPr>
            </w:pPr>
            <w:r w:rsidRPr="003A05F2">
              <w:rPr>
                <w:rFonts w:ascii="Calibri" w:hAnsi="Calibri" w:cs="Calibri"/>
                <w:sz w:val="22"/>
                <w:szCs w:val="22"/>
              </w:rPr>
              <w:t>Sales of goods</w:t>
            </w:r>
          </w:p>
        </w:tc>
        <w:tc>
          <w:tcPr>
            <w:tcW w:w="1049" w:type="dxa"/>
          </w:tcPr>
          <w:p w14:paraId="0225EF18" w14:textId="56C6BCC9" w:rsidR="00FB0163" w:rsidRPr="003A05F2" w:rsidRDefault="00FB0163" w:rsidP="00FB0163">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04522BF0"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66" w:type="dxa"/>
          </w:tcPr>
          <w:p w14:paraId="5F6C3CDA" w14:textId="77777777" w:rsidR="00FB0163" w:rsidRPr="003A05F2" w:rsidRDefault="00FB0163" w:rsidP="00FB0163">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56675D89"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48" w:type="dxa"/>
          </w:tcPr>
          <w:p w14:paraId="567C4655" w14:textId="6101450E"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47,992</w:t>
            </w:r>
          </w:p>
        </w:tc>
        <w:tc>
          <w:tcPr>
            <w:tcW w:w="180" w:type="dxa"/>
          </w:tcPr>
          <w:p w14:paraId="78A3047D"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76" w:type="dxa"/>
          </w:tcPr>
          <w:p w14:paraId="20F038E8" w14:textId="084EF8F7"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73,683</w:t>
            </w:r>
          </w:p>
        </w:tc>
      </w:tr>
      <w:tr w:rsidR="00FB0163" w:rsidRPr="003A05F2" w14:paraId="7D4BC28A" w14:textId="77777777" w:rsidTr="00001DA3">
        <w:trPr>
          <w:cantSplit/>
        </w:trPr>
        <w:tc>
          <w:tcPr>
            <w:tcW w:w="4581" w:type="dxa"/>
          </w:tcPr>
          <w:p w14:paraId="06D20276" w14:textId="039B6089" w:rsidR="00FB0163" w:rsidRPr="003A05F2" w:rsidRDefault="00FB0163" w:rsidP="00FB0163">
            <w:pPr>
              <w:spacing w:line="240" w:lineRule="atLeast"/>
              <w:rPr>
                <w:rFonts w:ascii="Calibri" w:hAnsi="Calibri" w:cs="Calibri"/>
                <w:b/>
                <w:bCs/>
                <w:sz w:val="22"/>
                <w:szCs w:val="22"/>
              </w:rPr>
            </w:pPr>
            <w:r w:rsidRPr="003A05F2">
              <w:rPr>
                <w:rFonts w:ascii="Calibri" w:hAnsi="Calibri" w:cs="Calibri"/>
                <w:sz w:val="22"/>
                <w:szCs w:val="22"/>
              </w:rPr>
              <w:t xml:space="preserve">Sales of investment (Refer to Note </w:t>
            </w:r>
            <w:r w:rsidRPr="003A05F2">
              <w:rPr>
                <w:rFonts w:ascii="Calibri" w:hAnsi="Calibri" w:cstheme="minorBidi"/>
                <w:sz w:val="22"/>
                <w:szCs w:val="22"/>
              </w:rPr>
              <w:t>11</w:t>
            </w:r>
            <w:r w:rsidRPr="003A05F2">
              <w:rPr>
                <w:rFonts w:ascii="Calibri" w:hAnsi="Calibri" w:cs="Calibri"/>
                <w:sz w:val="22"/>
                <w:szCs w:val="22"/>
              </w:rPr>
              <w:t xml:space="preserve"> and 12)</w:t>
            </w:r>
          </w:p>
        </w:tc>
        <w:tc>
          <w:tcPr>
            <w:tcW w:w="1049" w:type="dxa"/>
          </w:tcPr>
          <w:p w14:paraId="41B514B3" w14:textId="21454F0D" w:rsidR="00FB0163" w:rsidRPr="003A05F2" w:rsidRDefault="00FB0163" w:rsidP="00FB0163">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5AE7FAD5"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66" w:type="dxa"/>
          </w:tcPr>
          <w:p w14:paraId="108E9520" w14:textId="77777777" w:rsidR="00FB0163" w:rsidRPr="003A05F2" w:rsidRDefault="00FB0163" w:rsidP="00FB0163">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48FB94A3"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48" w:type="dxa"/>
          </w:tcPr>
          <w:p w14:paraId="76820AE7" w14:textId="08C315B0" w:rsidR="00FB0163" w:rsidRPr="003A05F2" w:rsidRDefault="00FB0163" w:rsidP="00FB0163">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tcPr>
          <w:p w14:paraId="75E92A03"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76" w:type="dxa"/>
          </w:tcPr>
          <w:p w14:paraId="0CFDBD17" w14:textId="3ABCDB07"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572,000</w:t>
            </w:r>
          </w:p>
        </w:tc>
      </w:tr>
      <w:tr w:rsidR="00FB0163" w:rsidRPr="003A05F2" w14:paraId="5F0A6CD7" w14:textId="77777777" w:rsidTr="00001DA3">
        <w:trPr>
          <w:cantSplit/>
        </w:trPr>
        <w:tc>
          <w:tcPr>
            <w:tcW w:w="4581" w:type="dxa"/>
          </w:tcPr>
          <w:p w14:paraId="5E732842" w14:textId="77777777" w:rsidR="00FB0163" w:rsidRPr="003A05F2" w:rsidRDefault="00FB0163" w:rsidP="00FB0163">
            <w:pPr>
              <w:spacing w:line="240" w:lineRule="atLeast"/>
              <w:rPr>
                <w:rFonts w:ascii="Calibri" w:hAnsi="Calibri" w:cs="Calibri"/>
                <w:sz w:val="22"/>
                <w:szCs w:val="22"/>
                <w:cs/>
                <w:lang w:val="en-GB"/>
              </w:rPr>
            </w:pPr>
            <w:r w:rsidRPr="003A05F2">
              <w:rPr>
                <w:rFonts w:ascii="Calibri" w:hAnsi="Calibri" w:cs="Calibri"/>
                <w:sz w:val="22"/>
                <w:szCs w:val="22"/>
                <w:lang w:val="en-GB"/>
              </w:rPr>
              <w:t>Purchase of goods</w:t>
            </w:r>
          </w:p>
        </w:tc>
        <w:tc>
          <w:tcPr>
            <w:tcW w:w="1049" w:type="dxa"/>
          </w:tcPr>
          <w:p w14:paraId="02DC5D33" w14:textId="7AF66C01" w:rsidR="00FB0163" w:rsidRPr="003A05F2" w:rsidRDefault="00FB0163" w:rsidP="00FB0163">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5AF00C3F"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66" w:type="dxa"/>
          </w:tcPr>
          <w:p w14:paraId="4612B8DC" w14:textId="77777777" w:rsidR="00FB0163" w:rsidRPr="003A05F2" w:rsidRDefault="00FB0163" w:rsidP="00FB0163">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574AB6F2"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48" w:type="dxa"/>
          </w:tcPr>
          <w:p w14:paraId="685958C0" w14:textId="3F23AE1F"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11,344,867</w:t>
            </w:r>
          </w:p>
        </w:tc>
        <w:tc>
          <w:tcPr>
            <w:tcW w:w="180" w:type="dxa"/>
          </w:tcPr>
          <w:p w14:paraId="46AE9ABC"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76" w:type="dxa"/>
          </w:tcPr>
          <w:p w14:paraId="33730819" w14:textId="6E37D9CF"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10,312,311</w:t>
            </w:r>
          </w:p>
        </w:tc>
      </w:tr>
      <w:tr w:rsidR="00FB0163" w:rsidRPr="003A05F2" w14:paraId="0FD55881" w14:textId="77777777" w:rsidTr="00001DA3">
        <w:trPr>
          <w:cantSplit/>
        </w:trPr>
        <w:tc>
          <w:tcPr>
            <w:tcW w:w="4581" w:type="dxa"/>
          </w:tcPr>
          <w:p w14:paraId="2DFE5211" w14:textId="77777777" w:rsidR="00FB0163" w:rsidRPr="003A05F2" w:rsidRDefault="00FB0163" w:rsidP="00FB0163">
            <w:pPr>
              <w:spacing w:line="240" w:lineRule="atLeast"/>
              <w:rPr>
                <w:rFonts w:ascii="Calibri" w:eastAsia="Arial Unicode MS" w:hAnsi="Calibri" w:cs="Calibri"/>
                <w:sz w:val="22"/>
                <w:szCs w:val="22"/>
              </w:rPr>
            </w:pPr>
            <w:r w:rsidRPr="003A05F2">
              <w:rPr>
                <w:rFonts w:ascii="Calibri" w:eastAsia="Arial Unicode MS" w:hAnsi="Calibri" w:cs="Calibri"/>
                <w:sz w:val="22"/>
                <w:szCs w:val="22"/>
              </w:rPr>
              <w:t>Rental income</w:t>
            </w:r>
          </w:p>
        </w:tc>
        <w:tc>
          <w:tcPr>
            <w:tcW w:w="1049" w:type="dxa"/>
          </w:tcPr>
          <w:p w14:paraId="109F277A" w14:textId="5A9A4ABD" w:rsidR="00FB0163" w:rsidRPr="003A05F2" w:rsidRDefault="00FB0163" w:rsidP="00FB0163">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44BA29DE"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66" w:type="dxa"/>
          </w:tcPr>
          <w:p w14:paraId="34E50C7B" w14:textId="77777777" w:rsidR="00FB0163" w:rsidRPr="003A05F2" w:rsidRDefault="00FB0163" w:rsidP="00FB0163">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521C9490"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48" w:type="dxa"/>
          </w:tcPr>
          <w:p w14:paraId="2D7C35E6" w14:textId="56DBA30B"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3,191</w:t>
            </w:r>
          </w:p>
        </w:tc>
        <w:tc>
          <w:tcPr>
            <w:tcW w:w="180" w:type="dxa"/>
          </w:tcPr>
          <w:p w14:paraId="112C8D60" w14:textId="77777777" w:rsidR="00FB0163" w:rsidRPr="003A05F2" w:rsidRDefault="00FB0163" w:rsidP="00FB0163">
            <w:pPr>
              <w:pStyle w:val="BodyText"/>
              <w:tabs>
                <w:tab w:val="decimal" w:pos="623"/>
              </w:tabs>
              <w:ind w:left="-79" w:right="-79"/>
              <w:jc w:val="left"/>
              <w:rPr>
                <w:rFonts w:ascii="Calibri" w:hAnsi="Calibri" w:cs="Calibri"/>
                <w:sz w:val="22"/>
                <w:szCs w:val="22"/>
              </w:rPr>
            </w:pPr>
          </w:p>
        </w:tc>
        <w:tc>
          <w:tcPr>
            <w:tcW w:w="1076" w:type="dxa"/>
          </w:tcPr>
          <w:p w14:paraId="75386706" w14:textId="2C4011B0"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3,393</w:t>
            </w:r>
          </w:p>
        </w:tc>
      </w:tr>
      <w:tr w:rsidR="00FB0163" w:rsidRPr="003A05F2" w14:paraId="6B99EE49" w14:textId="77777777" w:rsidTr="00FF58B6">
        <w:trPr>
          <w:cantSplit/>
        </w:trPr>
        <w:tc>
          <w:tcPr>
            <w:tcW w:w="4581" w:type="dxa"/>
          </w:tcPr>
          <w:p w14:paraId="06B10224" w14:textId="77777777" w:rsidR="00FB0163" w:rsidRPr="003A05F2" w:rsidRDefault="00FB0163" w:rsidP="00FB0163">
            <w:pPr>
              <w:spacing w:line="240" w:lineRule="atLeast"/>
              <w:rPr>
                <w:rFonts w:ascii="Calibri" w:hAnsi="Calibri" w:cs="Calibri"/>
                <w:sz w:val="22"/>
                <w:szCs w:val="22"/>
              </w:rPr>
            </w:pPr>
            <w:r w:rsidRPr="003A05F2">
              <w:rPr>
                <w:rFonts w:ascii="Calibri" w:eastAsia="Arial Unicode MS" w:hAnsi="Calibri" w:cs="Calibri"/>
                <w:sz w:val="22"/>
                <w:szCs w:val="22"/>
              </w:rPr>
              <w:t>Other income</w:t>
            </w:r>
          </w:p>
        </w:tc>
        <w:tc>
          <w:tcPr>
            <w:tcW w:w="1049" w:type="dxa"/>
          </w:tcPr>
          <w:p w14:paraId="4FABD82C" w14:textId="6C320F8C" w:rsidR="00FB0163" w:rsidRPr="003A05F2" w:rsidRDefault="00FB0163" w:rsidP="00FB0163">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0E90F990" w14:textId="77777777" w:rsidR="00FB0163" w:rsidRPr="003A05F2" w:rsidRDefault="00FB0163" w:rsidP="00FB0163">
            <w:pPr>
              <w:pStyle w:val="BodyText"/>
              <w:tabs>
                <w:tab w:val="decimal" w:pos="798"/>
                <w:tab w:val="decimal" w:pos="891"/>
              </w:tabs>
              <w:ind w:left="-79" w:right="-79"/>
              <w:jc w:val="right"/>
              <w:rPr>
                <w:rFonts w:ascii="Calibri" w:hAnsi="Calibri" w:cs="Calibri"/>
                <w:sz w:val="22"/>
                <w:szCs w:val="22"/>
              </w:rPr>
            </w:pPr>
          </w:p>
        </w:tc>
        <w:tc>
          <w:tcPr>
            <w:tcW w:w="1066" w:type="dxa"/>
          </w:tcPr>
          <w:p w14:paraId="6AC2BA2A" w14:textId="77777777" w:rsidR="00FB0163" w:rsidRPr="003A05F2" w:rsidRDefault="00FB0163" w:rsidP="00FB0163">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cs/>
              </w:rPr>
              <w:t>-</w:t>
            </w:r>
          </w:p>
        </w:tc>
        <w:tc>
          <w:tcPr>
            <w:tcW w:w="180" w:type="dxa"/>
          </w:tcPr>
          <w:p w14:paraId="4B6CC795" w14:textId="77777777" w:rsidR="00FB0163" w:rsidRPr="003A05F2" w:rsidRDefault="00FB0163" w:rsidP="00FB0163">
            <w:pPr>
              <w:pStyle w:val="BodyText"/>
              <w:tabs>
                <w:tab w:val="decimal" w:pos="798"/>
                <w:tab w:val="decimal" w:pos="891"/>
              </w:tabs>
              <w:ind w:left="-79" w:right="-79"/>
              <w:jc w:val="right"/>
              <w:rPr>
                <w:rFonts w:ascii="Calibri" w:hAnsi="Calibri" w:cs="Calibri"/>
                <w:sz w:val="22"/>
                <w:szCs w:val="22"/>
              </w:rPr>
            </w:pPr>
          </w:p>
        </w:tc>
        <w:tc>
          <w:tcPr>
            <w:tcW w:w="1048" w:type="dxa"/>
          </w:tcPr>
          <w:p w14:paraId="27316F4E" w14:textId="430AB749"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412</w:t>
            </w:r>
          </w:p>
        </w:tc>
        <w:tc>
          <w:tcPr>
            <w:tcW w:w="180" w:type="dxa"/>
          </w:tcPr>
          <w:p w14:paraId="2E87C473" w14:textId="77777777" w:rsidR="00FB0163" w:rsidRPr="003A05F2" w:rsidRDefault="00FB0163" w:rsidP="00FB0163">
            <w:pPr>
              <w:pStyle w:val="BodyText"/>
              <w:tabs>
                <w:tab w:val="decimal" w:pos="798"/>
                <w:tab w:val="decimal" w:pos="891"/>
              </w:tabs>
              <w:ind w:left="-79" w:right="-79"/>
              <w:jc w:val="right"/>
              <w:rPr>
                <w:rFonts w:ascii="Calibri" w:hAnsi="Calibri" w:cs="Calibri"/>
                <w:sz w:val="22"/>
                <w:szCs w:val="22"/>
              </w:rPr>
            </w:pPr>
          </w:p>
        </w:tc>
        <w:tc>
          <w:tcPr>
            <w:tcW w:w="1076" w:type="dxa"/>
          </w:tcPr>
          <w:p w14:paraId="298843B3" w14:textId="01FD5186"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19,119</w:t>
            </w:r>
          </w:p>
        </w:tc>
      </w:tr>
      <w:tr w:rsidR="00FB0163" w:rsidRPr="003A05F2" w14:paraId="68815900" w14:textId="77777777" w:rsidTr="00001DA3">
        <w:trPr>
          <w:cantSplit/>
        </w:trPr>
        <w:tc>
          <w:tcPr>
            <w:tcW w:w="4581" w:type="dxa"/>
          </w:tcPr>
          <w:p w14:paraId="0B575292" w14:textId="77777777" w:rsidR="00FB0163" w:rsidRPr="003A05F2" w:rsidRDefault="00FB0163" w:rsidP="00FB0163">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tcPr>
          <w:p w14:paraId="30075BD2" w14:textId="578B545C" w:rsidR="00FB0163" w:rsidRPr="003A05F2" w:rsidRDefault="00FB0163" w:rsidP="00FB0163">
            <w:pPr>
              <w:pStyle w:val="BodyText"/>
              <w:tabs>
                <w:tab w:val="decimal" w:pos="592"/>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255A4448"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66" w:type="dxa"/>
          </w:tcPr>
          <w:p w14:paraId="12FA5274" w14:textId="77777777" w:rsidR="00FB0163" w:rsidRPr="003A05F2" w:rsidRDefault="00FB0163" w:rsidP="00FB0163">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cs/>
              </w:rPr>
              <w:t>-</w:t>
            </w:r>
          </w:p>
        </w:tc>
        <w:tc>
          <w:tcPr>
            <w:tcW w:w="180" w:type="dxa"/>
          </w:tcPr>
          <w:p w14:paraId="2839ECE1"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48" w:type="dxa"/>
          </w:tcPr>
          <w:p w14:paraId="51414B2E" w14:textId="0D2640A4" w:rsidR="00FB0163" w:rsidRPr="003A05F2" w:rsidRDefault="00FB0163" w:rsidP="00FB016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8,024</w:t>
            </w:r>
          </w:p>
        </w:tc>
        <w:tc>
          <w:tcPr>
            <w:tcW w:w="180" w:type="dxa"/>
          </w:tcPr>
          <w:p w14:paraId="50EDFC93" w14:textId="77777777" w:rsidR="00FB0163" w:rsidRPr="003A05F2" w:rsidRDefault="00FB0163" w:rsidP="00FB0163">
            <w:pPr>
              <w:pStyle w:val="BodyText"/>
              <w:tabs>
                <w:tab w:val="decimal" w:pos="893"/>
              </w:tabs>
              <w:ind w:left="-79" w:right="-79"/>
              <w:jc w:val="left"/>
              <w:rPr>
                <w:rFonts w:ascii="Calibri" w:hAnsi="Calibri" w:cs="Calibri"/>
                <w:sz w:val="22"/>
                <w:szCs w:val="22"/>
              </w:rPr>
            </w:pPr>
          </w:p>
        </w:tc>
        <w:tc>
          <w:tcPr>
            <w:tcW w:w="1076" w:type="dxa"/>
          </w:tcPr>
          <w:p w14:paraId="54FF7D93" w14:textId="58824403" w:rsidR="00FB0163" w:rsidRPr="003A05F2" w:rsidRDefault="00FB0163" w:rsidP="00FB0163">
            <w:pPr>
              <w:pStyle w:val="BodyText"/>
              <w:tabs>
                <w:tab w:val="decimal" w:pos="893"/>
              </w:tabs>
              <w:ind w:left="-79" w:right="-79"/>
              <w:jc w:val="left"/>
              <w:rPr>
                <w:rFonts w:ascii="Calibri" w:hAnsi="Calibri" w:cs="Calibri"/>
                <w:sz w:val="22"/>
                <w:szCs w:val="22"/>
                <w:cs/>
              </w:rPr>
            </w:pPr>
            <w:r w:rsidRPr="003A05F2">
              <w:rPr>
                <w:rFonts w:ascii="Calibri" w:hAnsi="Calibri" w:cs="Calibri"/>
                <w:sz w:val="22"/>
                <w:szCs w:val="22"/>
              </w:rPr>
              <w:t>8,324</w:t>
            </w:r>
          </w:p>
        </w:tc>
      </w:tr>
      <w:tr w:rsidR="00536057" w:rsidRPr="003A05F2" w14:paraId="1B2F9264" w14:textId="77777777" w:rsidTr="00001DA3">
        <w:trPr>
          <w:cantSplit/>
        </w:trPr>
        <w:tc>
          <w:tcPr>
            <w:tcW w:w="4581" w:type="dxa"/>
          </w:tcPr>
          <w:p w14:paraId="454044B8" w14:textId="77777777" w:rsidR="00536057" w:rsidRPr="003A05F2" w:rsidRDefault="00536057" w:rsidP="00E457B8">
            <w:pPr>
              <w:spacing w:line="240" w:lineRule="atLeast"/>
              <w:rPr>
                <w:rFonts w:ascii="Calibri" w:hAnsi="Calibri" w:cs="Calibri"/>
                <w:sz w:val="22"/>
                <w:szCs w:val="22"/>
              </w:rPr>
            </w:pPr>
          </w:p>
        </w:tc>
        <w:tc>
          <w:tcPr>
            <w:tcW w:w="1049" w:type="dxa"/>
          </w:tcPr>
          <w:p w14:paraId="4D991A03" w14:textId="77777777" w:rsidR="00536057" w:rsidRPr="003A05F2" w:rsidRDefault="00536057" w:rsidP="00E457B8">
            <w:pPr>
              <w:pStyle w:val="BodyText"/>
              <w:tabs>
                <w:tab w:val="decimal" w:pos="749"/>
              </w:tabs>
              <w:ind w:left="-79" w:right="-79"/>
              <w:jc w:val="left"/>
              <w:rPr>
                <w:rFonts w:ascii="Calibri" w:hAnsi="Calibri" w:cs="Calibri"/>
                <w:sz w:val="22"/>
                <w:szCs w:val="22"/>
              </w:rPr>
            </w:pPr>
          </w:p>
        </w:tc>
        <w:tc>
          <w:tcPr>
            <w:tcW w:w="180" w:type="dxa"/>
          </w:tcPr>
          <w:p w14:paraId="0587D6C3"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066" w:type="dxa"/>
          </w:tcPr>
          <w:p w14:paraId="47469902" w14:textId="77777777" w:rsidR="00536057" w:rsidRPr="003A05F2" w:rsidRDefault="00536057" w:rsidP="00E457B8">
            <w:pPr>
              <w:pStyle w:val="BodyText"/>
              <w:tabs>
                <w:tab w:val="decimal" w:pos="623"/>
              </w:tabs>
              <w:ind w:left="-79" w:right="-79"/>
              <w:jc w:val="left"/>
              <w:rPr>
                <w:rFonts w:ascii="Calibri" w:hAnsi="Calibri" w:cs="Calibri"/>
                <w:sz w:val="22"/>
                <w:szCs w:val="22"/>
              </w:rPr>
            </w:pPr>
          </w:p>
        </w:tc>
        <w:tc>
          <w:tcPr>
            <w:tcW w:w="180" w:type="dxa"/>
          </w:tcPr>
          <w:p w14:paraId="7A68B4F8"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048" w:type="dxa"/>
          </w:tcPr>
          <w:p w14:paraId="1DF386BB"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80" w:type="dxa"/>
          </w:tcPr>
          <w:p w14:paraId="2284787F"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076" w:type="dxa"/>
            <w:vAlign w:val="bottom"/>
          </w:tcPr>
          <w:p w14:paraId="4F0F5B54"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r>
      <w:tr w:rsidR="00536057" w:rsidRPr="003A05F2" w14:paraId="1398CA0C" w14:textId="77777777" w:rsidTr="00001DA3">
        <w:trPr>
          <w:cantSplit/>
        </w:trPr>
        <w:tc>
          <w:tcPr>
            <w:tcW w:w="4581" w:type="dxa"/>
          </w:tcPr>
          <w:p w14:paraId="0B0FB6E3" w14:textId="77777777" w:rsidR="00536057" w:rsidRPr="003A05F2" w:rsidRDefault="00536057" w:rsidP="00E457B8">
            <w:pPr>
              <w:spacing w:line="240" w:lineRule="atLeast"/>
              <w:rPr>
                <w:rFonts w:ascii="Calibri" w:eastAsia="Arial Unicode MS" w:hAnsi="Calibri" w:cs="Calibri"/>
                <w:b/>
                <w:bCs/>
                <w:i/>
                <w:iCs/>
                <w:sz w:val="22"/>
                <w:szCs w:val="22"/>
              </w:rPr>
            </w:pPr>
            <w:r w:rsidRPr="003A05F2">
              <w:rPr>
                <w:rFonts w:ascii="Calibri" w:eastAsia="Arial Unicode MS" w:hAnsi="Calibri" w:cs="Calibri"/>
                <w:b/>
                <w:bCs/>
                <w:i/>
                <w:iCs/>
                <w:sz w:val="22"/>
                <w:szCs w:val="22"/>
              </w:rPr>
              <w:t>Associates</w:t>
            </w:r>
          </w:p>
        </w:tc>
        <w:tc>
          <w:tcPr>
            <w:tcW w:w="1049" w:type="dxa"/>
          </w:tcPr>
          <w:p w14:paraId="74E7CA8C" w14:textId="77777777" w:rsidR="00536057" w:rsidRPr="003A05F2" w:rsidRDefault="00536057" w:rsidP="00E457B8">
            <w:pPr>
              <w:pStyle w:val="BodyText"/>
              <w:tabs>
                <w:tab w:val="decimal" w:pos="668"/>
              </w:tabs>
              <w:ind w:left="-79" w:right="-79"/>
              <w:jc w:val="left"/>
              <w:rPr>
                <w:rFonts w:ascii="Calibri" w:hAnsi="Calibri" w:cs="Calibri"/>
                <w:sz w:val="22"/>
                <w:szCs w:val="22"/>
              </w:rPr>
            </w:pPr>
          </w:p>
        </w:tc>
        <w:tc>
          <w:tcPr>
            <w:tcW w:w="180" w:type="dxa"/>
          </w:tcPr>
          <w:p w14:paraId="7B5263E0"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066" w:type="dxa"/>
            <w:vAlign w:val="bottom"/>
          </w:tcPr>
          <w:p w14:paraId="22CE94DE" w14:textId="77777777" w:rsidR="00536057" w:rsidRPr="003A05F2" w:rsidRDefault="00536057" w:rsidP="00521FA5">
            <w:pPr>
              <w:pStyle w:val="BodyText"/>
              <w:tabs>
                <w:tab w:val="decimal" w:pos="893"/>
              </w:tabs>
              <w:ind w:left="-79" w:right="-79"/>
              <w:jc w:val="left"/>
              <w:rPr>
                <w:rFonts w:ascii="Calibri" w:hAnsi="Calibri" w:cs="Calibri"/>
                <w:sz w:val="22"/>
                <w:szCs w:val="22"/>
              </w:rPr>
            </w:pPr>
          </w:p>
        </w:tc>
        <w:tc>
          <w:tcPr>
            <w:tcW w:w="180" w:type="dxa"/>
            <w:vAlign w:val="bottom"/>
          </w:tcPr>
          <w:p w14:paraId="6A31D24D"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048" w:type="dxa"/>
            <w:vAlign w:val="bottom"/>
          </w:tcPr>
          <w:p w14:paraId="145DC305"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80" w:type="dxa"/>
            <w:vAlign w:val="bottom"/>
          </w:tcPr>
          <w:p w14:paraId="6C0F51A2"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c>
          <w:tcPr>
            <w:tcW w:w="1076" w:type="dxa"/>
            <w:vAlign w:val="bottom"/>
          </w:tcPr>
          <w:p w14:paraId="22BBA43F" w14:textId="77777777" w:rsidR="00536057" w:rsidRPr="003A05F2" w:rsidRDefault="00536057" w:rsidP="00E457B8">
            <w:pPr>
              <w:pStyle w:val="BodyText"/>
              <w:tabs>
                <w:tab w:val="decimal" w:pos="893"/>
              </w:tabs>
              <w:ind w:left="-79" w:right="-79"/>
              <w:jc w:val="left"/>
              <w:rPr>
                <w:rFonts w:ascii="Calibri" w:hAnsi="Calibri" w:cs="Calibri"/>
                <w:sz w:val="22"/>
                <w:szCs w:val="22"/>
              </w:rPr>
            </w:pPr>
          </w:p>
        </w:tc>
      </w:tr>
      <w:tr w:rsidR="0038233D" w:rsidRPr="003A05F2" w14:paraId="5B289921" w14:textId="77777777" w:rsidTr="00001DA3">
        <w:trPr>
          <w:cantSplit/>
        </w:trPr>
        <w:tc>
          <w:tcPr>
            <w:tcW w:w="4581" w:type="dxa"/>
          </w:tcPr>
          <w:p w14:paraId="678BFAEF" w14:textId="77777777" w:rsidR="0038233D" w:rsidRPr="003A05F2" w:rsidRDefault="0038233D" w:rsidP="0038233D">
            <w:pPr>
              <w:spacing w:line="240" w:lineRule="atLeast"/>
              <w:rPr>
                <w:rFonts w:ascii="Calibri" w:hAnsi="Calibri" w:cs="Calibri"/>
                <w:sz w:val="22"/>
                <w:szCs w:val="22"/>
              </w:rPr>
            </w:pPr>
            <w:r w:rsidRPr="003A05F2">
              <w:rPr>
                <w:rFonts w:ascii="Calibri" w:hAnsi="Calibri" w:cs="Calibri"/>
                <w:sz w:val="22"/>
                <w:szCs w:val="22"/>
              </w:rPr>
              <w:t>Sales of goods</w:t>
            </w:r>
          </w:p>
        </w:tc>
        <w:tc>
          <w:tcPr>
            <w:tcW w:w="1049" w:type="dxa"/>
            <w:vAlign w:val="bottom"/>
          </w:tcPr>
          <w:p w14:paraId="00269518" w14:textId="2C509C82"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256,317</w:t>
            </w:r>
          </w:p>
        </w:tc>
        <w:tc>
          <w:tcPr>
            <w:tcW w:w="180" w:type="dxa"/>
            <w:vAlign w:val="bottom"/>
          </w:tcPr>
          <w:p w14:paraId="63326D45"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vAlign w:val="bottom"/>
          </w:tcPr>
          <w:p w14:paraId="2096C8B6" w14:textId="0FFEC709"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248,055</w:t>
            </w:r>
          </w:p>
        </w:tc>
        <w:tc>
          <w:tcPr>
            <w:tcW w:w="180" w:type="dxa"/>
            <w:vAlign w:val="bottom"/>
          </w:tcPr>
          <w:p w14:paraId="539EAB68"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0922A4F4" w14:textId="72E292A4"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178,891</w:t>
            </w:r>
          </w:p>
        </w:tc>
        <w:tc>
          <w:tcPr>
            <w:tcW w:w="180" w:type="dxa"/>
            <w:vAlign w:val="bottom"/>
          </w:tcPr>
          <w:p w14:paraId="111ED4E6" w14:textId="77777777" w:rsidR="0038233D" w:rsidRPr="003A05F2" w:rsidRDefault="0038233D" w:rsidP="0038233D">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66DA2E21" w14:textId="112A824A"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228,055</w:t>
            </w:r>
          </w:p>
        </w:tc>
      </w:tr>
      <w:tr w:rsidR="0038233D" w:rsidRPr="003A05F2" w14:paraId="657C58A3" w14:textId="77777777" w:rsidTr="00437972">
        <w:trPr>
          <w:cantSplit/>
        </w:trPr>
        <w:tc>
          <w:tcPr>
            <w:tcW w:w="4581" w:type="dxa"/>
          </w:tcPr>
          <w:p w14:paraId="12D7346C" w14:textId="0D566DC1" w:rsidR="0038233D" w:rsidRPr="003A05F2" w:rsidRDefault="0038233D" w:rsidP="0038233D">
            <w:pPr>
              <w:spacing w:line="240" w:lineRule="atLeast"/>
              <w:rPr>
                <w:rFonts w:ascii="Calibri" w:hAnsi="Calibri" w:cs="Calibri"/>
                <w:sz w:val="22"/>
                <w:szCs w:val="22"/>
              </w:rPr>
            </w:pPr>
            <w:r w:rsidRPr="003A05F2">
              <w:rPr>
                <w:rFonts w:ascii="Calibri" w:hAnsi="Calibri" w:cs="Calibri"/>
                <w:sz w:val="22"/>
                <w:szCs w:val="22"/>
              </w:rPr>
              <w:t>Sales of investment (Refer to note 4)</w:t>
            </w:r>
          </w:p>
        </w:tc>
        <w:tc>
          <w:tcPr>
            <w:tcW w:w="1049" w:type="dxa"/>
            <w:vAlign w:val="bottom"/>
          </w:tcPr>
          <w:p w14:paraId="6502BBB2" w14:textId="2B90E917" w:rsidR="0038233D"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34E778CD"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tcPr>
          <w:p w14:paraId="2F1221D9" w14:textId="3C266409"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44,300</w:t>
            </w:r>
          </w:p>
        </w:tc>
        <w:tc>
          <w:tcPr>
            <w:tcW w:w="180" w:type="dxa"/>
            <w:vAlign w:val="bottom"/>
          </w:tcPr>
          <w:p w14:paraId="65A93F59"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28F0180B" w14:textId="792084FA" w:rsidR="0038233D" w:rsidRPr="003A05F2" w:rsidRDefault="0038233D" w:rsidP="0038233D">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80" w:type="dxa"/>
            <w:vAlign w:val="bottom"/>
          </w:tcPr>
          <w:p w14:paraId="1DD72841" w14:textId="77777777" w:rsidR="0038233D" w:rsidRPr="003A05F2" w:rsidRDefault="0038233D" w:rsidP="0038233D">
            <w:pPr>
              <w:pStyle w:val="BodyText"/>
              <w:tabs>
                <w:tab w:val="decimal" w:pos="578"/>
                <w:tab w:val="decimal" w:pos="623"/>
              </w:tabs>
              <w:ind w:left="-79" w:right="-79"/>
              <w:jc w:val="left"/>
              <w:rPr>
                <w:rFonts w:ascii="Calibri" w:hAnsi="Calibri" w:cs="Calibri"/>
                <w:sz w:val="22"/>
                <w:szCs w:val="22"/>
              </w:rPr>
            </w:pPr>
          </w:p>
        </w:tc>
        <w:tc>
          <w:tcPr>
            <w:tcW w:w="1076" w:type="dxa"/>
          </w:tcPr>
          <w:p w14:paraId="622FF950" w14:textId="26D513B9" w:rsidR="0038233D" w:rsidRPr="003A05F2" w:rsidRDefault="0038233D" w:rsidP="0038233D">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rPr>
              <w:t>-</w:t>
            </w:r>
          </w:p>
        </w:tc>
      </w:tr>
      <w:tr w:rsidR="0038233D" w:rsidRPr="003A05F2" w14:paraId="02901A85" w14:textId="77777777" w:rsidTr="00437972">
        <w:trPr>
          <w:cantSplit/>
        </w:trPr>
        <w:tc>
          <w:tcPr>
            <w:tcW w:w="4581" w:type="dxa"/>
          </w:tcPr>
          <w:p w14:paraId="269A9BAC" w14:textId="28FF6055" w:rsidR="0038233D" w:rsidRPr="003A05F2" w:rsidRDefault="0038233D" w:rsidP="0038233D">
            <w:pPr>
              <w:spacing w:line="240" w:lineRule="atLeast"/>
              <w:rPr>
                <w:rFonts w:ascii="Calibri" w:hAnsi="Calibri" w:cs="Calibri"/>
                <w:sz w:val="22"/>
                <w:szCs w:val="22"/>
              </w:rPr>
            </w:pPr>
            <w:r w:rsidRPr="003A05F2">
              <w:rPr>
                <w:rFonts w:ascii="Calibri" w:hAnsi="Calibri" w:cs="Calibri"/>
                <w:sz w:val="22"/>
                <w:szCs w:val="22"/>
              </w:rPr>
              <w:t>Purchase of goods</w:t>
            </w:r>
          </w:p>
        </w:tc>
        <w:tc>
          <w:tcPr>
            <w:tcW w:w="1049" w:type="dxa"/>
            <w:vAlign w:val="bottom"/>
          </w:tcPr>
          <w:p w14:paraId="1452D148" w14:textId="714AE43B"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113,797</w:t>
            </w:r>
          </w:p>
        </w:tc>
        <w:tc>
          <w:tcPr>
            <w:tcW w:w="180" w:type="dxa"/>
            <w:vAlign w:val="bottom"/>
          </w:tcPr>
          <w:p w14:paraId="483368AF"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tcPr>
          <w:p w14:paraId="7743DDE2" w14:textId="681F5333" w:rsidR="0038233D"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01A41EEB"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1042BB92" w14:textId="6F9A5E22"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105,486</w:t>
            </w:r>
          </w:p>
        </w:tc>
        <w:tc>
          <w:tcPr>
            <w:tcW w:w="180" w:type="dxa"/>
            <w:vAlign w:val="bottom"/>
          </w:tcPr>
          <w:p w14:paraId="6B228B3B" w14:textId="77777777" w:rsidR="0038233D" w:rsidRPr="003A05F2" w:rsidRDefault="0038233D" w:rsidP="0038233D">
            <w:pPr>
              <w:pStyle w:val="BodyText"/>
              <w:tabs>
                <w:tab w:val="decimal" w:pos="578"/>
                <w:tab w:val="decimal" w:pos="623"/>
              </w:tabs>
              <w:ind w:left="-79" w:right="-79"/>
              <w:jc w:val="left"/>
              <w:rPr>
                <w:rFonts w:ascii="Calibri" w:hAnsi="Calibri" w:cs="Calibri"/>
                <w:sz w:val="22"/>
                <w:szCs w:val="22"/>
              </w:rPr>
            </w:pPr>
          </w:p>
        </w:tc>
        <w:tc>
          <w:tcPr>
            <w:tcW w:w="1076" w:type="dxa"/>
          </w:tcPr>
          <w:p w14:paraId="27444ECF" w14:textId="14C7BFD2" w:rsidR="0038233D" w:rsidRPr="003A05F2" w:rsidRDefault="0038233D" w:rsidP="0038233D">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rPr>
              <w:t>-</w:t>
            </w:r>
          </w:p>
        </w:tc>
      </w:tr>
      <w:tr w:rsidR="0038233D" w:rsidRPr="003A05F2" w14:paraId="751D010B" w14:textId="77777777" w:rsidTr="00437972">
        <w:trPr>
          <w:cantSplit/>
        </w:trPr>
        <w:tc>
          <w:tcPr>
            <w:tcW w:w="4581" w:type="dxa"/>
          </w:tcPr>
          <w:p w14:paraId="3F876B78" w14:textId="77777777" w:rsidR="0038233D" w:rsidRPr="003A05F2" w:rsidRDefault="0038233D" w:rsidP="0038233D">
            <w:pPr>
              <w:spacing w:line="240" w:lineRule="atLeast"/>
              <w:rPr>
                <w:rFonts w:ascii="Calibri" w:hAnsi="Calibri" w:cs="Calibri"/>
                <w:sz w:val="22"/>
                <w:szCs w:val="22"/>
              </w:rPr>
            </w:pPr>
            <w:r w:rsidRPr="003A05F2">
              <w:rPr>
                <w:rFonts w:ascii="Calibri" w:eastAsia="Arial Unicode MS" w:hAnsi="Calibri" w:cs="Calibri"/>
                <w:sz w:val="22"/>
                <w:szCs w:val="22"/>
              </w:rPr>
              <w:t>Rental income</w:t>
            </w:r>
          </w:p>
        </w:tc>
        <w:tc>
          <w:tcPr>
            <w:tcW w:w="1049" w:type="dxa"/>
            <w:vAlign w:val="bottom"/>
          </w:tcPr>
          <w:p w14:paraId="4932A453" w14:textId="61229335"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1,506</w:t>
            </w:r>
          </w:p>
        </w:tc>
        <w:tc>
          <w:tcPr>
            <w:tcW w:w="180" w:type="dxa"/>
            <w:vAlign w:val="center"/>
          </w:tcPr>
          <w:p w14:paraId="36D6D3CD"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vAlign w:val="bottom"/>
          </w:tcPr>
          <w:p w14:paraId="6A883C88" w14:textId="36544AE9"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1,554</w:t>
            </w:r>
          </w:p>
        </w:tc>
        <w:tc>
          <w:tcPr>
            <w:tcW w:w="180" w:type="dxa"/>
            <w:vAlign w:val="bottom"/>
          </w:tcPr>
          <w:p w14:paraId="07871E2D"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659D65FC" w14:textId="101A2D2C"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606</w:t>
            </w:r>
          </w:p>
        </w:tc>
        <w:tc>
          <w:tcPr>
            <w:tcW w:w="180" w:type="dxa"/>
            <w:vAlign w:val="bottom"/>
          </w:tcPr>
          <w:p w14:paraId="625E52E1" w14:textId="77777777" w:rsidR="0038233D" w:rsidRPr="003A05F2" w:rsidRDefault="0038233D" w:rsidP="0038233D">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579E75E0" w14:textId="7253B0B1"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1,554</w:t>
            </w:r>
          </w:p>
        </w:tc>
      </w:tr>
      <w:tr w:rsidR="0038233D" w:rsidRPr="003A05F2" w14:paraId="03E01FDB" w14:textId="77777777" w:rsidTr="00437972">
        <w:trPr>
          <w:cantSplit/>
        </w:trPr>
        <w:tc>
          <w:tcPr>
            <w:tcW w:w="4581" w:type="dxa"/>
          </w:tcPr>
          <w:p w14:paraId="74BDE7B2" w14:textId="77777777" w:rsidR="0038233D" w:rsidRPr="003A05F2" w:rsidRDefault="0038233D" w:rsidP="0038233D">
            <w:pPr>
              <w:spacing w:line="240" w:lineRule="atLeast"/>
              <w:rPr>
                <w:rFonts w:ascii="Calibri" w:hAnsi="Calibri" w:cs="Calibri"/>
                <w:sz w:val="22"/>
                <w:szCs w:val="22"/>
              </w:rPr>
            </w:pPr>
            <w:r w:rsidRPr="003A05F2">
              <w:rPr>
                <w:rFonts w:ascii="Calibri" w:hAnsi="Calibri" w:cs="Calibri"/>
                <w:sz w:val="22"/>
                <w:szCs w:val="22"/>
                <w:lang w:val="en-GB"/>
              </w:rPr>
              <w:t>Other income</w:t>
            </w:r>
          </w:p>
        </w:tc>
        <w:tc>
          <w:tcPr>
            <w:tcW w:w="1049" w:type="dxa"/>
            <w:vAlign w:val="bottom"/>
          </w:tcPr>
          <w:p w14:paraId="346E9CAA" w14:textId="06764820"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2,379</w:t>
            </w:r>
          </w:p>
        </w:tc>
        <w:tc>
          <w:tcPr>
            <w:tcW w:w="180" w:type="dxa"/>
            <w:vAlign w:val="center"/>
          </w:tcPr>
          <w:p w14:paraId="127CE91F"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vAlign w:val="bottom"/>
          </w:tcPr>
          <w:p w14:paraId="5D08090D" w14:textId="2759C326"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9,177</w:t>
            </w:r>
          </w:p>
        </w:tc>
        <w:tc>
          <w:tcPr>
            <w:tcW w:w="180" w:type="dxa"/>
            <w:vAlign w:val="bottom"/>
          </w:tcPr>
          <w:p w14:paraId="185019CE"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53FAC4C2" w14:textId="5743BD56"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1,738</w:t>
            </w:r>
          </w:p>
        </w:tc>
        <w:tc>
          <w:tcPr>
            <w:tcW w:w="180" w:type="dxa"/>
            <w:vAlign w:val="bottom"/>
          </w:tcPr>
          <w:p w14:paraId="565B26E9" w14:textId="77777777" w:rsidR="0038233D" w:rsidRPr="003A05F2" w:rsidRDefault="0038233D" w:rsidP="0038233D">
            <w:pPr>
              <w:pStyle w:val="BodyText"/>
              <w:tabs>
                <w:tab w:val="decimal" w:pos="578"/>
              </w:tabs>
              <w:ind w:left="-79" w:right="-79"/>
              <w:jc w:val="left"/>
              <w:rPr>
                <w:rFonts w:ascii="Calibri" w:hAnsi="Calibri" w:cs="Calibri"/>
                <w:sz w:val="22"/>
                <w:szCs w:val="22"/>
              </w:rPr>
            </w:pPr>
          </w:p>
        </w:tc>
        <w:tc>
          <w:tcPr>
            <w:tcW w:w="1076" w:type="dxa"/>
            <w:vAlign w:val="bottom"/>
          </w:tcPr>
          <w:p w14:paraId="01F089B9" w14:textId="314A5887"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8,894</w:t>
            </w:r>
          </w:p>
        </w:tc>
      </w:tr>
      <w:tr w:rsidR="0038233D" w:rsidRPr="003A05F2" w14:paraId="4458C1F1" w14:textId="77777777" w:rsidTr="00437972">
        <w:trPr>
          <w:cantSplit/>
        </w:trPr>
        <w:tc>
          <w:tcPr>
            <w:tcW w:w="4581" w:type="dxa"/>
          </w:tcPr>
          <w:p w14:paraId="4832B707" w14:textId="77777777" w:rsidR="0038233D" w:rsidRPr="003A05F2" w:rsidRDefault="0038233D" w:rsidP="0038233D">
            <w:pPr>
              <w:spacing w:line="240" w:lineRule="atLeast"/>
              <w:rPr>
                <w:rFonts w:ascii="Calibri" w:hAnsi="Calibri" w:cs="Calibri"/>
                <w:sz w:val="22"/>
                <w:szCs w:val="22"/>
              </w:rPr>
            </w:pPr>
            <w:r w:rsidRPr="003A05F2">
              <w:rPr>
                <w:rFonts w:ascii="Calibri" w:hAnsi="Calibri" w:cs="Calibri"/>
                <w:sz w:val="22"/>
                <w:szCs w:val="22"/>
                <w:lang w:val="en-GB"/>
              </w:rPr>
              <w:t>Interest income</w:t>
            </w:r>
          </w:p>
        </w:tc>
        <w:tc>
          <w:tcPr>
            <w:tcW w:w="1049" w:type="dxa"/>
            <w:vAlign w:val="bottom"/>
          </w:tcPr>
          <w:p w14:paraId="5CA4674A" w14:textId="02B9AE5F"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30,383</w:t>
            </w:r>
          </w:p>
        </w:tc>
        <w:tc>
          <w:tcPr>
            <w:tcW w:w="180" w:type="dxa"/>
            <w:vAlign w:val="center"/>
          </w:tcPr>
          <w:p w14:paraId="2A1B780C"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vAlign w:val="bottom"/>
          </w:tcPr>
          <w:p w14:paraId="7AD928FE" w14:textId="5662E33A"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27,160</w:t>
            </w:r>
          </w:p>
        </w:tc>
        <w:tc>
          <w:tcPr>
            <w:tcW w:w="180" w:type="dxa"/>
            <w:vAlign w:val="bottom"/>
          </w:tcPr>
          <w:p w14:paraId="780680CC"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2C87FAF0" w14:textId="5CC3699A"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29,418</w:t>
            </w:r>
          </w:p>
        </w:tc>
        <w:tc>
          <w:tcPr>
            <w:tcW w:w="180" w:type="dxa"/>
            <w:vAlign w:val="bottom"/>
          </w:tcPr>
          <w:p w14:paraId="77B28128" w14:textId="77777777" w:rsidR="0038233D" w:rsidRPr="003A05F2" w:rsidRDefault="0038233D" w:rsidP="0038233D">
            <w:pPr>
              <w:pStyle w:val="BodyText"/>
              <w:tabs>
                <w:tab w:val="decimal" w:pos="578"/>
              </w:tabs>
              <w:ind w:left="-79" w:right="-79"/>
              <w:jc w:val="left"/>
              <w:rPr>
                <w:rFonts w:ascii="Calibri" w:hAnsi="Calibri" w:cs="Calibri"/>
                <w:sz w:val="22"/>
                <w:szCs w:val="22"/>
              </w:rPr>
            </w:pPr>
          </w:p>
        </w:tc>
        <w:tc>
          <w:tcPr>
            <w:tcW w:w="1076" w:type="dxa"/>
            <w:vAlign w:val="bottom"/>
          </w:tcPr>
          <w:p w14:paraId="1611CFAC" w14:textId="1BDB7EC9"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27,160</w:t>
            </w:r>
          </w:p>
        </w:tc>
      </w:tr>
      <w:tr w:rsidR="0038233D" w:rsidRPr="003A05F2" w14:paraId="47DCE7CC" w14:textId="77777777" w:rsidTr="00437972">
        <w:trPr>
          <w:cantSplit/>
          <w:trHeight w:val="87"/>
        </w:trPr>
        <w:tc>
          <w:tcPr>
            <w:tcW w:w="4581" w:type="dxa"/>
          </w:tcPr>
          <w:p w14:paraId="1C1506D5" w14:textId="77777777" w:rsidR="0038233D" w:rsidRPr="003A05F2" w:rsidRDefault="0038233D" w:rsidP="0038233D">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vAlign w:val="bottom"/>
          </w:tcPr>
          <w:p w14:paraId="6DB3C968" w14:textId="28633593"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457</w:t>
            </w:r>
          </w:p>
        </w:tc>
        <w:tc>
          <w:tcPr>
            <w:tcW w:w="180" w:type="dxa"/>
            <w:vAlign w:val="center"/>
          </w:tcPr>
          <w:p w14:paraId="2542852E" w14:textId="77777777" w:rsidR="0038233D" w:rsidRPr="003A05F2" w:rsidRDefault="0038233D" w:rsidP="0038233D">
            <w:pPr>
              <w:pStyle w:val="BodyText"/>
              <w:tabs>
                <w:tab w:val="decimal" w:pos="893"/>
              </w:tabs>
              <w:ind w:left="-79" w:right="-79"/>
              <w:jc w:val="left"/>
              <w:rPr>
                <w:rFonts w:ascii="Calibri" w:hAnsi="Calibri" w:cs="Calibri"/>
                <w:sz w:val="22"/>
                <w:szCs w:val="22"/>
              </w:rPr>
            </w:pPr>
          </w:p>
        </w:tc>
        <w:tc>
          <w:tcPr>
            <w:tcW w:w="1066" w:type="dxa"/>
            <w:vAlign w:val="bottom"/>
          </w:tcPr>
          <w:p w14:paraId="03FC0CDB" w14:textId="5A1B5263" w:rsidR="0038233D" w:rsidRPr="003A05F2" w:rsidRDefault="0038233D" w:rsidP="0038233D">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80" w:type="dxa"/>
            <w:vAlign w:val="bottom"/>
          </w:tcPr>
          <w:p w14:paraId="7785EA8C" w14:textId="77777777" w:rsidR="0038233D" w:rsidRPr="003A05F2" w:rsidRDefault="0038233D" w:rsidP="0038233D">
            <w:pPr>
              <w:pStyle w:val="BodyText"/>
              <w:tabs>
                <w:tab w:val="decimal" w:pos="893"/>
              </w:tabs>
              <w:ind w:left="-79" w:right="-79"/>
              <w:jc w:val="center"/>
              <w:rPr>
                <w:rFonts w:ascii="Calibri" w:hAnsi="Calibri" w:cs="Calibri"/>
                <w:color w:val="auto"/>
                <w:sz w:val="22"/>
                <w:szCs w:val="22"/>
              </w:rPr>
            </w:pPr>
          </w:p>
        </w:tc>
        <w:tc>
          <w:tcPr>
            <w:tcW w:w="1048" w:type="dxa"/>
            <w:vAlign w:val="bottom"/>
          </w:tcPr>
          <w:p w14:paraId="6783F784" w14:textId="4FB71F39" w:rsidR="0038233D"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349</w:t>
            </w:r>
          </w:p>
        </w:tc>
        <w:tc>
          <w:tcPr>
            <w:tcW w:w="180" w:type="dxa"/>
            <w:vAlign w:val="bottom"/>
          </w:tcPr>
          <w:p w14:paraId="4CBB6A21" w14:textId="77777777" w:rsidR="0038233D" w:rsidRPr="003A05F2" w:rsidRDefault="0038233D" w:rsidP="0038233D">
            <w:pPr>
              <w:pStyle w:val="BodyText"/>
              <w:tabs>
                <w:tab w:val="decimal" w:pos="578"/>
              </w:tabs>
              <w:ind w:left="-79" w:right="-79"/>
              <w:jc w:val="left"/>
              <w:rPr>
                <w:rFonts w:ascii="Calibri" w:hAnsi="Calibri" w:cs="Calibri"/>
                <w:sz w:val="22"/>
                <w:szCs w:val="22"/>
              </w:rPr>
            </w:pPr>
          </w:p>
        </w:tc>
        <w:tc>
          <w:tcPr>
            <w:tcW w:w="1076" w:type="dxa"/>
            <w:vAlign w:val="bottom"/>
          </w:tcPr>
          <w:p w14:paraId="4CE35266" w14:textId="46B0FE35" w:rsidR="0038233D" w:rsidRPr="003A05F2" w:rsidRDefault="0038233D" w:rsidP="0038233D">
            <w:pPr>
              <w:tabs>
                <w:tab w:val="decimal" w:pos="623"/>
              </w:tabs>
              <w:spacing w:line="240" w:lineRule="atLeast"/>
              <w:ind w:left="-124" w:right="11"/>
              <w:rPr>
                <w:rFonts w:ascii="Calibri" w:hAnsi="Calibri" w:cs="Calibri"/>
                <w:sz w:val="22"/>
                <w:szCs w:val="22"/>
              </w:rPr>
            </w:pPr>
            <w:r w:rsidRPr="003A05F2">
              <w:rPr>
                <w:rFonts w:ascii="Calibri" w:hAnsi="Calibri" w:cs="Calibri"/>
                <w:sz w:val="22"/>
                <w:szCs w:val="22"/>
              </w:rPr>
              <w:t>-</w:t>
            </w:r>
          </w:p>
        </w:tc>
      </w:tr>
      <w:tr w:rsidR="008232F0" w:rsidRPr="003A05F2" w14:paraId="0A4AB4CC" w14:textId="77777777" w:rsidTr="00001DA3">
        <w:trPr>
          <w:cantSplit/>
          <w:trHeight w:val="87"/>
        </w:trPr>
        <w:tc>
          <w:tcPr>
            <w:tcW w:w="4581" w:type="dxa"/>
          </w:tcPr>
          <w:p w14:paraId="00B567A9" w14:textId="77777777" w:rsidR="008232F0" w:rsidRPr="003A05F2" w:rsidRDefault="008232F0" w:rsidP="008232F0">
            <w:pPr>
              <w:spacing w:line="240" w:lineRule="atLeast"/>
              <w:rPr>
                <w:rFonts w:ascii="Calibri" w:hAnsi="Calibri" w:cs="Calibri"/>
                <w:sz w:val="22"/>
                <w:szCs w:val="22"/>
              </w:rPr>
            </w:pPr>
          </w:p>
        </w:tc>
        <w:tc>
          <w:tcPr>
            <w:tcW w:w="1049" w:type="dxa"/>
            <w:vAlign w:val="bottom"/>
          </w:tcPr>
          <w:p w14:paraId="4A567D1C"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80" w:type="dxa"/>
            <w:vAlign w:val="bottom"/>
          </w:tcPr>
          <w:p w14:paraId="730A7648"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66" w:type="dxa"/>
            <w:vAlign w:val="bottom"/>
          </w:tcPr>
          <w:p w14:paraId="7368AF06" w14:textId="77777777" w:rsidR="008232F0" w:rsidRPr="003A05F2" w:rsidRDefault="008232F0" w:rsidP="008232F0">
            <w:pPr>
              <w:pStyle w:val="BodyText"/>
              <w:tabs>
                <w:tab w:val="decimal" w:pos="893"/>
              </w:tabs>
              <w:ind w:left="-79" w:right="-79"/>
              <w:jc w:val="center"/>
              <w:rPr>
                <w:rFonts w:ascii="Calibri" w:hAnsi="Calibri" w:cs="Calibri"/>
                <w:color w:val="auto"/>
                <w:sz w:val="22"/>
                <w:szCs w:val="22"/>
              </w:rPr>
            </w:pPr>
          </w:p>
        </w:tc>
        <w:tc>
          <w:tcPr>
            <w:tcW w:w="180" w:type="dxa"/>
            <w:vAlign w:val="bottom"/>
          </w:tcPr>
          <w:p w14:paraId="120F7796" w14:textId="77777777" w:rsidR="008232F0" w:rsidRPr="003A05F2" w:rsidRDefault="008232F0" w:rsidP="008232F0">
            <w:pPr>
              <w:pStyle w:val="BodyText"/>
              <w:tabs>
                <w:tab w:val="decimal" w:pos="893"/>
              </w:tabs>
              <w:ind w:left="-79" w:right="-79"/>
              <w:jc w:val="center"/>
              <w:rPr>
                <w:rFonts w:ascii="Calibri" w:hAnsi="Calibri" w:cs="Calibri"/>
                <w:color w:val="auto"/>
                <w:sz w:val="22"/>
                <w:szCs w:val="22"/>
              </w:rPr>
            </w:pPr>
          </w:p>
        </w:tc>
        <w:tc>
          <w:tcPr>
            <w:tcW w:w="1048" w:type="dxa"/>
            <w:vAlign w:val="bottom"/>
          </w:tcPr>
          <w:p w14:paraId="766B7973"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80" w:type="dxa"/>
            <w:vAlign w:val="bottom"/>
          </w:tcPr>
          <w:p w14:paraId="141F2751" w14:textId="77777777" w:rsidR="008232F0" w:rsidRPr="003A05F2" w:rsidRDefault="008232F0" w:rsidP="008232F0">
            <w:pPr>
              <w:pStyle w:val="BodyText"/>
              <w:tabs>
                <w:tab w:val="decimal" w:pos="578"/>
              </w:tabs>
              <w:ind w:left="-79" w:right="-79"/>
              <w:jc w:val="left"/>
              <w:rPr>
                <w:rFonts w:ascii="Calibri" w:hAnsi="Calibri" w:cs="Calibri"/>
                <w:sz w:val="22"/>
                <w:szCs w:val="22"/>
              </w:rPr>
            </w:pPr>
          </w:p>
        </w:tc>
        <w:tc>
          <w:tcPr>
            <w:tcW w:w="1076" w:type="dxa"/>
            <w:vAlign w:val="bottom"/>
          </w:tcPr>
          <w:p w14:paraId="0A340FB1"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r>
      <w:tr w:rsidR="008232F0" w:rsidRPr="003A05F2" w14:paraId="19702516" w14:textId="77777777" w:rsidTr="00001DA3">
        <w:trPr>
          <w:cantSplit/>
        </w:trPr>
        <w:tc>
          <w:tcPr>
            <w:tcW w:w="4581" w:type="dxa"/>
          </w:tcPr>
          <w:p w14:paraId="6F06B220" w14:textId="77777777" w:rsidR="008232F0" w:rsidRPr="003A05F2" w:rsidRDefault="008232F0" w:rsidP="008232F0">
            <w:pPr>
              <w:spacing w:line="240" w:lineRule="atLeast"/>
              <w:rPr>
                <w:rFonts w:ascii="Calibri" w:eastAsia="Arial Unicode MS" w:hAnsi="Calibri" w:cs="Calibri"/>
                <w:b/>
                <w:bCs/>
                <w:i/>
                <w:iCs/>
                <w:sz w:val="22"/>
                <w:szCs w:val="22"/>
              </w:rPr>
            </w:pPr>
            <w:r w:rsidRPr="003A05F2">
              <w:rPr>
                <w:rFonts w:ascii="Calibri" w:eastAsia="Arial Unicode MS" w:hAnsi="Calibri" w:cs="Calibri"/>
                <w:b/>
                <w:bCs/>
                <w:i/>
                <w:iCs/>
                <w:sz w:val="22"/>
                <w:szCs w:val="22"/>
              </w:rPr>
              <w:t>Joint ventures</w:t>
            </w:r>
          </w:p>
        </w:tc>
        <w:tc>
          <w:tcPr>
            <w:tcW w:w="1049" w:type="dxa"/>
            <w:vAlign w:val="bottom"/>
          </w:tcPr>
          <w:p w14:paraId="6EEC626B" w14:textId="77777777" w:rsidR="008232F0" w:rsidRPr="003A05F2" w:rsidRDefault="008232F0" w:rsidP="008232F0">
            <w:pPr>
              <w:pStyle w:val="BodyText"/>
              <w:tabs>
                <w:tab w:val="decimal" w:pos="668"/>
              </w:tabs>
              <w:ind w:left="-79" w:right="-79"/>
              <w:jc w:val="left"/>
              <w:rPr>
                <w:rFonts w:ascii="Calibri" w:hAnsi="Calibri" w:cs="Calibri"/>
                <w:sz w:val="22"/>
                <w:szCs w:val="22"/>
              </w:rPr>
            </w:pPr>
          </w:p>
        </w:tc>
        <w:tc>
          <w:tcPr>
            <w:tcW w:w="180" w:type="dxa"/>
            <w:vAlign w:val="bottom"/>
          </w:tcPr>
          <w:p w14:paraId="7D88992E"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66" w:type="dxa"/>
            <w:vAlign w:val="bottom"/>
          </w:tcPr>
          <w:p w14:paraId="7C6972B7" w14:textId="77777777" w:rsidR="008232F0" w:rsidRPr="003A05F2" w:rsidRDefault="008232F0" w:rsidP="008232F0">
            <w:pPr>
              <w:pStyle w:val="BodyText"/>
              <w:tabs>
                <w:tab w:val="decimal" w:pos="668"/>
              </w:tabs>
              <w:ind w:left="-79" w:right="-79"/>
              <w:jc w:val="left"/>
              <w:rPr>
                <w:rFonts w:ascii="Calibri" w:hAnsi="Calibri" w:cs="Calibri"/>
                <w:sz w:val="22"/>
                <w:szCs w:val="22"/>
              </w:rPr>
            </w:pPr>
          </w:p>
        </w:tc>
        <w:tc>
          <w:tcPr>
            <w:tcW w:w="180" w:type="dxa"/>
            <w:vAlign w:val="bottom"/>
          </w:tcPr>
          <w:p w14:paraId="7462E42B"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48" w:type="dxa"/>
            <w:vAlign w:val="bottom"/>
          </w:tcPr>
          <w:p w14:paraId="10D8320C"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80" w:type="dxa"/>
            <w:vAlign w:val="bottom"/>
          </w:tcPr>
          <w:p w14:paraId="5104A38A"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76" w:type="dxa"/>
            <w:vAlign w:val="bottom"/>
          </w:tcPr>
          <w:p w14:paraId="3A02D347"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r>
      <w:tr w:rsidR="003066E2" w:rsidRPr="003A05F2" w14:paraId="2051F2C9" w14:textId="77777777" w:rsidTr="00001DA3">
        <w:trPr>
          <w:cantSplit/>
        </w:trPr>
        <w:tc>
          <w:tcPr>
            <w:tcW w:w="4581" w:type="dxa"/>
          </w:tcPr>
          <w:p w14:paraId="7E4B6BBE" w14:textId="77777777" w:rsidR="003066E2" w:rsidRPr="003A05F2" w:rsidRDefault="003066E2" w:rsidP="003066E2">
            <w:pPr>
              <w:spacing w:line="240" w:lineRule="atLeast"/>
              <w:rPr>
                <w:rFonts w:ascii="Calibri" w:hAnsi="Calibri" w:cs="Calibri"/>
                <w:sz w:val="22"/>
                <w:szCs w:val="22"/>
              </w:rPr>
            </w:pPr>
            <w:r w:rsidRPr="003A05F2">
              <w:rPr>
                <w:rFonts w:ascii="Calibri" w:hAnsi="Calibri" w:cs="Calibri"/>
                <w:sz w:val="22"/>
                <w:szCs w:val="22"/>
              </w:rPr>
              <w:t>Sales of goods</w:t>
            </w:r>
          </w:p>
        </w:tc>
        <w:tc>
          <w:tcPr>
            <w:tcW w:w="1049" w:type="dxa"/>
            <w:vAlign w:val="bottom"/>
          </w:tcPr>
          <w:p w14:paraId="2E71656A" w14:textId="086A9FDD"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4F4C640E" w14:textId="77777777" w:rsidR="003066E2" w:rsidRPr="003A05F2" w:rsidRDefault="003066E2" w:rsidP="003066E2">
            <w:pPr>
              <w:pStyle w:val="BodyText"/>
              <w:tabs>
                <w:tab w:val="decimal" w:pos="893"/>
              </w:tabs>
              <w:ind w:left="-79" w:right="-79"/>
              <w:jc w:val="left"/>
              <w:rPr>
                <w:rFonts w:ascii="Calibri" w:hAnsi="Calibri" w:cs="Calibri"/>
                <w:color w:val="auto"/>
                <w:sz w:val="22"/>
                <w:szCs w:val="22"/>
              </w:rPr>
            </w:pPr>
          </w:p>
        </w:tc>
        <w:tc>
          <w:tcPr>
            <w:tcW w:w="1066" w:type="dxa"/>
            <w:vAlign w:val="bottom"/>
          </w:tcPr>
          <w:p w14:paraId="40A7510A" w14:textId="6350B688"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166,171</w:t>
            </w:r>
          </w:p>
        </w:tc>
        <w:tc>
          <w:tcPr>
            <w:tcW w:w="180" w:type="dxa"/>
            <w:vAlign w:val="bottom"/>
          </w:tcPr>
          <w:p w14:paraId="6DDCD24F"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48" w:type="dxa"/>
            <w:vAlign w:val="bottom"/>
          </w:tcPr>
          <w:p w14:paraId="4B7D0D32" w14:textId="490421AE"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1770119B" w14:textId="77777777" w:rsidR="003066E2" w:rsidRPr="003A05F2" w:rsidRDefault="003066E2" w:rsidP="003066E2">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41602400" w14:textId="36E84398" w:rsidR="003066E2" w:rsidRPr="003A05F2" w:rsidRDefault="003066E2" w:rsidP="003066E2">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3066E2" w:rsidRPr="003A05F2" w14:paraId="286D6297" w14:textId="77777777" w:rsidTr="00001DA3">
        <w:trPr>
          <w:cantSplit/>
        </w:trPr>
        <w:tc>
          <w:tcPr>
            <w:tcW w:w="4581" w:type="dxa"/>
          </w:tcPr>
          <w:p w14:paraId="02DBDA3F" w14:textId="77777777" w:rsidR="003066E2" w:rsidRPr="003A05F2" w:rsidRDefault="003066E2" w:rsidP="003066E2">
            <w:pPr>
              <w:spacing w:line="240" w:lineRule="atLeast"/>
              <w:rPr>
                <w:rFonts w:ascii="Calibri" w:hAnsi="Calibri" w:cs="Calibri"/>
                <w:sz w:val="22"/>
                <w:szCs w:val="22"/>
              </w:rPr>
            </w:pPr>
            <w:r w:rsidRPr="003A05F2">
              <w:rPr>
                <w:rFonts w:ascii="Calibri" w:hAnsi="Calibri" w:cs="Calibri"/>
                <w:sz w:val="22"/>
                <w:szCs w:val="22"/>
              </w:rPr>
              <w:t>Purchase of goods</w:t>
            </w:r>
          </w:p>
        </w:tc>
        <w:tc>
          <w:tcPr>
            <w:tcW w:w="1049" w:type="dxa"/>
            <w:vAlign w:val="bottom"/>
          </w:tcPr>
          <w:p w14:paraId="47505277" w14:textId="13A6FDFD"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F78862F" w14:textId="77777777" w:rsidR="003066E2" w:rsidRPr="003A05F2" w:rsidRDefault="003066E2" w:rsidP="003066E2">
            <w:pPr>
              <w:pStyle w:val="BodyText"/>
              <w:tabs>
                <w:tab w:val="decimal" w:pos="893"/>
              </w:tabs>
              <w:ind w:left="-79" w:right="-79"/>
              <w:jc w:val="left"/>
              <w:rPr>
                <w:rFonts w:ascii="Calibri" w:hAnsi="Calibri" w:cs="Calibri"/>
                <w:color w:val="auto"/>
                <w:sz w:val="22"/>
                <w:szCs w:val="22"/>
              </w:rPr>
            </w:pPr>
          </w:p>
        </w:tc>
        <w:tc>
          <w:tcPr>
            <w:tcW w:w="1066" w:type="dxa"/>
            <w:vAlign w:val="bottom"/>
          </w:tcPr>
          <w:p w14:paraId="7DC09994" w14:textId="43FD25A4" w:rsidR="003066E2" w:rsidRPr="003A05F2" w:rsidRDefault="003066E2" w:rsidP="003066E2">
            <w:pPr>
              <w:pStyle w:val="BodyText"/>
              <w:tabs>
                <w:tab w:val="decimal" w:pos="893"/>
              </w:tabs>
              <w:ind w:left="-79" w:right="-79"/>
              <w:jc w:val="left"/>
              <w:rPr>
                <w:rFonts w:ascii="Calibri" w:hAnsi="Calibri" w:cs="Calibri"/>
                <w:sz w:val="22"/>
                <w:szCs w:val="22"/>
                <w:cs/>
              </w:rPr>
            </w:pPr>
            <w:r w:rsidRPr="003A05F2">
              <w:rPr>
                <w:rFonts w:ascii="Calibri" w:hAnsi="Calibri" w:cs="Calibri"/>
                <w:sz w:val="22"/>
                <w:szCs w:val="22"/>
              </w:rPr>
              <w:t>650,767</w:t>
            </w:r>
          </w:p>
        </w:tc>
        <w:tc>
          <w:tcPr>
            <w:tcW w:w="180" w:type="dxa"/>
            <w:vAlign w:val="bottom"/>
          </w:tcPr>
          <w:p w14:paraId="60D0C12B"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48" w:type="dxa"/>
            <w:vAlign w:val="bottom"/>
          </w:tcPr>
          <w:p w14:paraId="438F78F2" w14:textId="3E8CFAE9"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721FAC16"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76" w:type="dxa"/>
            <w:vAlign w:val="bottom"/>
          </w:tcPr>
          <w:p w14:paraId="4419AF78" w14:textId="522D7AF8"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630,243</w:t>
            </w:r>
          </w:p>
        </w:tc>
      </w:tr>
      <w:tr w:rsidR="003066E2" w:rsidRPr="003A05F2" w14:paraId="7B98EDCA" w14:textId="77777777" w:rsidTr="00001DA3">
        <w:trPr>
          <w:cantSplit/>
        </w:trPr>
        <w:tc>
          <w:tcPr>
            <w:tcW w:w="4581" w:type="dxa"/>
          </w:tcPr>
          <w:p w14:paraId="076C0616" w14:textId="77777777" w:rsidR="003066E2" w:rsidRPr="003A05F2" w:rsidRDefault="003066E2" w:rsidP="003066E2">
            <w:pPr>
              <w:spacing w:line="240" w:lineRule="atLeast"/>
              <w:rPr>
                <w:rFonts w:ascii="Calibri" w:hAnsi="Calibri" w:cs="Calibri"/>
                <w:sz w:val="22"/>
                <w:szCs w:val="22"/>
              </w:rPr>
            </w:pPr>
            <w:r w:rsidRPr="003A05F2">
              <w:rPr>
                <w:rFonts w:ascii="Calibri" w:eastAsia="Arial Unicode MS" w:hAnsi="Calibri" w:cs="Calibri"/>
                <w:sz w:val="22"/>
                <w:szCs w:val="22"/>
              </w:rPr>
              <w:t>Rental income</w:t>
            </w:r>
          </w:p>
        </w:tc>
        <w:tc>
          <w:tcPr>
            <w:tcW w:w="1049" w:type="dxa"/>
            <w:vAlign w:val="bottom"/>
          </w:tcPr>
          <w:p w14:paraId="56323B8E" w14:textId="6CCD1B8E"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0238DF3" w14:textId="77777777" w:rsidR="003066E2" w:rsidRPr="003A05F2" w:rsidRDefault="003066E2" w:rsidP="003066E2">
            <w:pPr>
              <w:pStyle w:val="BodyText"/>
              <w:tabs>
                <w:tab w:val="decimal" w:pos="893"/>
              </w:tabs>
              <w:ind w:left="-79" w:right="-79"/>
              <w:jc w:val="left"/>
              <w:rPr>
                <w:rFonts w:ascii="Calibri" w:hAnsi="Calibri" w:cs="Calibri"/>
                <w:color w:val="auto"/>
                <w:sz w:val="22"/>
                <w:szCs w:val="22"/>
              </w:rPr>
            </w:pPr>
          </w:p>
        </w:tc>
        <w:tc>
          <w:tcPr>
            <w:tcW w:w="1066" w:type="dxa"/>
            <w:vAlign w:val="bottom"/>
          </w:tcPr>
          <w:p w14:paraId="4F099B89" w14:textId="64392019"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400</w:t>
            </w:r>
          </w:p>
        </w:tc>
        <w:tc>
          <w:tcPr>
            <w:tcW w:w="180" w:type="dxa"/>
            <w:vAlign w:val="bottom"/>
          </w:tcPr>
          <w:p w14:paraId="3EA0C510"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48" w:type="dxa"/>
            <w:vAlign w:val="bottom"/>
          </w:tcPr>
          <w:p w14:paraId="38B4DF0A" w14:textId="4182894C"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0DDD4F83"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76" w:type="dxa"/>
            <w:vAlign w:val="bottom"/>
          </w:tcPr>
          <w:p w14:paraId="7E401600" w14:textId="06808FEA"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400</w:t>
            </w:r>
          </w:p>
        </w:tc>
      </w:tr>
      <w:tr w:rsidR="003066E2" w:rsidRPr="003A05F2" w14:paraId="240514E0" w14:textId="77777777" w:rsidTr="00001DA3">
        <w:trPr>
          <w:cantSplit/>
        </w:trPr>
        <w:tc>
          <w:tcPr>
            <w:tcW w:w="4581" w:type="dxa"/>
          </w:tcPr>
          <w:p w14:paraId="34E75EE3" w14:textId="77777777" w:rsidR="003066E2" w:rsidRPr="003A05F2" w:rsidRDefault="003066E2" w:rsidP="003066E2">
            <w:pPr>
              <w:spacing w:line="240" w:lineRule="atLeast"/>
              <w:rPr>
                <w:rFonts w:ascii="Calibri" w:hAnsi="Calibri" w:cs="Calibri"/>
                <w:sz w:val="22"/>
                <w:szCs w:val="22"/>
              </w:rPr>
            </w:pPr>
            <w:r w:rsidRPr="003A05F2">
              <w:rPr>
                <w:rFonts w:ascii="Calibri" w:hAnsi="Calibri" w:cs="Calibri"/>
                <w:sz w:val="22"/>
                <w:szCs w:val="22"/>
              </w:rPr>
              <w:t>Other income</w:t>
            </w:r>
          </w:p>
        </w:tc>
        <w:tc>
          <w:tcPr>
            <w:tcW w:w="1049" w:type="dxa"/>
            <w:vAlign w:val="bottom"/>
          </w:tcPr>
          <w:p w14:paraId="2B2FF1B9" w14:textId="2213CDDB"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9591614" w14:textId="77777777" w:rsidR="003066E2" w:rsidRPr="003A05F2" w:rsidRDefault="003066E2" w:rsidP="003066E2">
            <w:pPr>
              <w:pStyle w:val="BodyText"/>
              <w:tabs>
                <w:tab w:val="decimal" w:pos="893"/>
              </w:tabs>
              <w:ind w:left="-79" w:right="-79"/>
              <w:jc w:val="left"/>
              <w:rPr>
                <w:rFonts w:ascii="Calibri" w:hAnsi="Calibri" w:cs="Calibri"/>
                <w:color w:val="auto"/>
                <w:sz w:val="22"/>
                <w:szCs w:val="22"/>
              </w:rPr>
            </w:pPr>
          </w:p>
        </w:tc>
        <w:tc>
          <w:tcPr>
            <w:tcW w:w="1066" w:type="dxa"/>
            <w:vAlign w:val="bottom"/>
          </w:tcPr>
          <w:p w14:paraId="19B0EF3C" w14:textId="2566BA38"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2,020</w:t>
            </w:r>
          </w:p>
        </w:tc>
        <w:tc>
          <w:tcPr>
            <w:tcW w:w="180" w:type="dxa"/>
            <w:vAlign w:val="bottom"/>
          </w:tcPr>
          <w:p w14:paraId="33D68ED7"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48" w:type="dxa"/>
            <w:vAlign w:val="bottom"/>
          </w:tcPr>
          <w:p w14:paraId="493290DE" w14:textId="47D9FB7B"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33EC686B" w14:textId="77777777" w:rsidR="003066E2" w:rsidRPr="003A05F2" w:rsidRDefault="003066E2" w:rsidP="003066E2">
            <w:pPr>
              <w:pStyle w:val="BodyText"/>
              <w:tabs>
                <w:tab w:val="decimal" w:pos="893"/>
              </w:tabs>
              <w:ind w:left="-79" w:right="-79"/>
              <w:jc w:val="center"/>
              <w:rPr>
                <w:rFonts w:ascii="Calibri" w:hAnsi="Calibri" w:cs="Calibri"/>
                <w:color w:val="auto"/>
                <w:sz w:val="22"/>
                <w:szCs w:val="22"/>
              </w:rPr>
            </w:pPr>
          </w:p>
        </w:tc>
        <w:tc>
          <w:tcPr>
            <w:tcW w:w="1076" w:type="dxa"/>
            <w:vAlign w:val="bottom"/>
          </w:tcPr>
          <w:p w14:paraId="0F6EAD90" w14:textId="49CF8DCD"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2,020</w:t>
            </w:r>
          </w:p>
        </w:tc>
      </w:tr>
      <w:tr w:rsidR="00593ACC" w:rsidRPr="003A05F2" w14:paraId="1E7A5F8E" w14:textId="77777777" w:rsidTr="00001DA3">
        <w:trPr>
          <w:cantSplit/>
        </w:trPr>
        <w:tc>
          <w:tcPr>
            <w:tcW w:w="4581" w:type="dxa"/>
          </w:tcPr>
          <w:p w14:paraId="352B9DB3" w14:textId="45A9907B" w:rsidR="00593ACC" w:rsidRPr="003A05F2" w:rsidRDefault="00D72D27" w:rsidP="003066E2">
            <w:pPr>
              <w:spacing w:line="240" w:lineRule="atLeast"/>
              <w:rPr>
                <w:rFonts w:ascii="Calibri" w:hAnsi="Calibri" w:cs="Calibri"/>
                <w:sz w:val="22"/>
                <w:szCs w:val="22"/>
              </w:rPr>
            </w:pPr>
            <w:r w:rsidRPr="003A05F2">
              <w:rPr>
                <w:rFonts w:ascii="Calibri" w:hAnsi="Calibri" w:cs="Calibri"/>
                <w:sz w:val="22"/>
                <w:szCs w:val="22"/>
              </w:rPr>
              <w:t>Interest income</w:t>
            </w:r>
          </w:p>
        </w:tc>
        <w:tc>
          <w:tcPr>
            <w:tcW w:w="1049" w:type="dxa"/>
            <w:vAlign w:val="bottom"/>
          </w:tcPr>
          <w:p w14:paraId="654DA90E" w14:textId="4159836D" w:rsidR="00593ACC" w:rsidRPr="003A05F2" w:rsidRDefault="0038233D" w:rsidP="0038233D">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1,692</w:t>
            </w:r>
          </w:p>
        </w:tc>
        <w:tc>
          <w:tcPr>
            <w:tcW w:w="180" w:type="dxa"/>
            <w:vAlign w:val="bottom"/>
          </w:tcPr>
          <w:p w14:paraId="6F5B646F" w14:textId="77777777" w:rsidR="00593ACC" w:rsidRPr="003A05F2" w:rsidRDefault="00593ACC" w:rsidP="003066E2">
            <w:pPr>
              <w:pStyle w:val="BodyText"/>
              <w:tabs>
                <w:tab w:val="decimal" w:pos="893"/>
              </w:tabs>
              <w:ind w:left="-79" w:right="-79"/>
              <w:jc w:val="left"/>
              <w:rPr>
                <w:rFonts w:ascii="Calibri" w:hAnsi="Calibri" w:cs="Calibri"/>
                <w:color w:val="auto"/>
                <w:sz w:val="22"/>
                <w:szCs w:val="22"/>
              </w:rPr>
            </w:pPr>
          </w:p>
        </w:tc>
        <w:tc>
          <w:tcPr>
            <w:tcW w:w="1066" w:type="dxa"/>
            <w:vAlign w:val="bottom"/>
          </w:tcPr>
          <w:p w14:paraId="2028FB2D" w14:textId="15188D10" w:rsidR="00593ACC" w:rsidRPr="003A05F2" w:rsidRDefault="00D72D27" w:rsidP="00D72D27">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5F38A2C5" w14:textId="77777777" w:rsidR="00593ACC" w:rsidRPr="003A05F2" w:rsidRDefault="00593ACC" w:rsidP="003066E2">
            <w:pPr>
              <w:pStyle w:val="BodyText"/>
              <w:tabs>
                <w:tab w:val="decimal" w:pos="893"/>
              </w:tabs>
              <w:ind w:left="-79" w:right="-79"/>
              <w:jc w:val="center"/>
              <w:rPr>
                <w:rFonts w:ascii="Calibri" w:hAnsi="Calibri" w:cs="Calibri"/>
                <w:color w:val="auto"/>
                <w:sz w:val="22"/>
                <w:szCs w:val="22"/>
              </w:rPr>
            </w:pPr>
          </w:p>
        </w:tc>
        <w:tc>
          <w:tcPr>
            <w:tcW w:w="1048" w:type="dxa"/>
            <w:vAlign w:val="bottom"/>
          </w:tcPr>
          <w:p w14:paraId="1AC94CF7" w14:textId="1091737B" w:rsidR="00593ACC"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379A5AB3" w14:textId="77777777" w:rsidR="00593ACC" w:rsidRPr="003A05F2" w:rsidRDefault="00593ACC" w:rsidP="003066E2">
            <w:pPr>
              <w:pStyle w:val="BodyText"/>
              <w:tabs>
                <w:tab w:val="decimal" w:pos="893"/>
              </w:tabs>
              <w:ind w:left="-79" w:right="-79"/>
              <w:jc w:val="center"/>
              <w:rPr>
                <w:rFonts w:ascii="Calibri" w:hAnsi="Calibri" w:cs="Calibri"/>
                <w:color w:val="auto"/>
                <w:sz w:val="22"/>
                <w:szCs w:val="22"/>
              </w:rPr>
            </w:pPr>
          </w:p>
        </w:tc>
        <w:tc>
          <w:tcPr>
            <w:tcW w:w="1076" w:type="dxa"/>
            <w:vAlign w:val="bottom"/>
          </w:tcPr>
          <w:p w14:paraId="37965CFE" w14:textId="69E85223" w:rsidR="00593ACC" w:rsidRPr="003A05F2" w:rsidRDefault="00D72D27" w:rsidP="00D72D27">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3066E2" w:rsidRPr="003A05F2" w14:paraId="64BC2A7E" w14:textId="77777777" w:rsidTr="00001DA3">
        <w:trPr>
          <w:cantSplit/>
          <w:trHeight w:val="257"/>
        </w:trPr>
        <w:tc>
          <w:tcPr>
            <w:tcW w:w="4581" w:type="dxa"/>
          </w:tcPr>
          <w:p w14:paraId="71FEAB9D" w14:textId="77777777" w:rsidR="003066E2" w:rsidRPr="003A05F2" w:rsidRDefault="003066E2" w:rsidP="003066E2">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vAlign w:val="bottom"/>
          </w:tcPr>
          <w:p w14:paraId="520AA8DC" w14:textId="7D83A9AA"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7DFCDF74" w14:textId="77777777" w:rsidR="003066E2" w:rsidRPr="003A05F2" w:rsidRDefault="003066E2" w:rsidP="003066E2">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691555AE" w14:textId="0E67ACE5" w:rsidR="003066E2" w:rsidRPr="003A05F2" w:rsidRDefault="003066E2" w:rsidP="003066E2">
            <w:pPr>
              <w:pStyle w:val="BodyText"/>
              <w:tabs>
                <w:tab w:val="decimal" w:pos="893"/>
              </w:tabs>
              <w:ind w:left="-79" w:right="-79"/>
              <w:jc w:val="left"/>
              <w:rPr>
                <w:rFonts w:ascii="Calibri" w:hAnsi="Calibri" w:cs="Calibri"/>
                <w:sz w:val="22"/>
                <w:szCs w:val="22"/>
                <w:cs/>
              </w:rPr>
            </w:pPr>
            <w:r w:rsidRPr="003A05F2">
              <w:rPr>
                <w:rFonts w:ascii="Calibri" w:hAnsi="Calibri" w:cs="Calibri"/>
                <w:sz w:val="22"/>
                <w:szCs w:val="22"/>
              </w:rPr>
              <w:t>6,787</w:t>
            </w:r>
          </w:p>
        </w:tc>
        <w:tc>
          <w:tcPr>
            <w:tcW w:w="180" w:type="dxa"/>
            <w:vAlign w:val="bottom"/>
          </w:tcPr>
          <w:p w14:paraId="7284EDD1" w14:textId="77777777" w:rsidR="003066E2" w:rsidRPr="003A05F2" w:rsidRDefault="003066E2" w:rsidP="003066E2">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70A4638F" w14:textId="3707E856" w:rsidR="003066E2" w:rsidRPr="003A05F2" w:rsidRDefault="0038233D" w:rsidP="0038233D">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bottom"/>
          </w:tcPr>
          <w:p w14:paraId="6D8C4FDF" w14:textId="77777777" w:rsidR="003066E2" w:rsidRPr="003A05F2" w:rsidRDefault="003066E2" w:rsidP="003066E2">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AE0FFA5" w14:textId="5636F03F" w:rsidR="003066E2" w:rsidRPr="003A05F2" w:rsidRDefault="003066E2" w:rsidP="003066E2">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6,787</w:t>
            </w:r>
          </w:p>
        </w:tc>
      </w:tr>
      <w:tr w:rsidR="008232F0" w:rsidRPr="003A05F2" w14:paraId="0C9E2021" w14:textId="77777777" w:rsidTr="00001DA3">
        <w:trPr>
          <w:cantSplit/>
          <w:trHeight w:val="257"/>
        </w:trPr>
        <w:tc>
          <w:tcPr>
            <w:tcW w:w="4581" w:type="dxa"/>
          </w:tcPr>
          <w:p w14:paraId="21B6FD8A" w14:textId="77777777" w:rsidR="008232F0" w:rsidRPr="003A05F2" w:rsidRDefault="008232F0" w:rsidP="008232F0">
            <w:pPr>
              <w:spacing w:line="240" w:lineRule="atLeast"/>
              <w:rPr>
                <w:rFonts w:ascii="Calibri" w:hAnsi="Calibri" w:cs="Calibri"/>
                <w:sz w:val="22"/>
                <w:szCs w:val="22"/>
              </w:rPr>
            </w:pPr>
          </w:p>
        </w:tc>
        <w:tc>
          <w:tcPr>
            <w:tcW w:w="1049" w:type="dxa"/>
            <w:vAlign w:val="bottom"/>
          </w:tcPr>
          <w:p w14:paraId="042961D7" w14:textId="77777777" w:rsidR="008232F0" w:rsidRPr="003A05F2" w:rsidRDefault="008232F0" w:rsidP="0038233D">
            <w:pPr>
              <w:pStyle w:val="BodyText"/>
              <w:tabs>
                <w:tab w:val="decimal" w:pos="623"/>
              </w:tabs>
              <w:ind w:left="-79" w:right="-79"/>
              <w:jc w:val="left"/>
              <w:rPr>
                <w:rFonts w:ascii="Calibri" w:hAnsi="Calibri" w:cs="Calibri"/>
                <w:sz w:val="22"/>
                <w:szCs w:val="22"/>
              </w:rPr>
            </w:pPr>
          </w:p>
        </w:tc>
        <w:tc>
          <w:tcPr>
            <w:tcW w:w="180" w:type="dxa"/>
            <w:vAlign w:val="bottom"/>
          </w:tcPr>
          <w:p w14:paraId="429B2C41"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5FD8776" w14:textId="77777777" w:rsidR="008232F0" w:rsidRPr="003A05F2" w:rsidRDefault="008232F0" w:rsidP="008232F0">
            <w:pPr>
              <w:pStyle w:val="BodyText"/>
              <w:tabs>
                <w:tab w:val="decimal" w:pos="893"/>
              </w:tabs>
              <w:ind w:left="-79" w:right="-79"/>
              <w:jc w:val="center"/>
              <w:rPr>
                <w:rFonts w:ascii="Calibri" w:hAnsi="Calibri" w:cs="Calibri"/>
                <w:sz w:val="22"/>
                <w:szCs w:val="22"/>
              </w:rPr>
            </w:pPr>
          </w:p>
        </w:tc>
        <w:tc>
          <w:tcPr>
            <w:tcW w:w="180" w:type="dxa"/>
            <w:vAlign w:val="bottom"/>
          </w:tcPr>
          <w:p w14:paraId="7A42AF80" w14:textId="77777777" w:rsidR="008232F0" w:rsidRPr="003A05F2" w:rsidRDefault="008232F0" w:rsidP="008232F0">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B53C872" w14:textId="77777777" w:rsidR="008232F0" w:rsidRPr="003A05F2" w:rsidRDefault="008232F0" w:rsidP="008232F0">
            <w:pPr>
              <w:pStyle w:val="BodyText"/>
              <w:tabs>
                <w:tab w:val="decimal" w:pos="911"/>
              </w:tabs>
              <w:ind w:left="-79" w:right="-79"/>
              <w:jc w:val="left"/>
              <w:rPr>
                <w:rFonts w:ascii="Calibri" w:hAnsi="Calibri" w:cs="Calibri"/>
                <w:sz w:val="22"/>
                <w:szCs w:val="22"/>
              </w:rPr>
            </w:pPr>
          </w:p>
        </w:tc>
        <w:tc>
          <w:tcPr>
            <w:tcW w:w="180" w:type="dxa"/>
            <w:vAlign w:val="bottom"/>
          </w:tcPr>
          <w:p w14:paraId="083D9C80" w14:textId="77777777" w:rsidR="008232F0" w:rsidRPr="003A05F2" w:rsidRDefault="008232F0" w:rsidP="008232F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EA9A14F"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r>
      <w:tr w:rsidR="008232F0" w:rsidRPr="003A05F2" w14:paraId="062567D6" w14:textId="77777777" w:rsidTr="00001DA3">
        <w:trPr>
          <w:cantSplit/>
        </w:trPr>
        <w:tc>
          <w:tcPr>
            <w:tcW w:w="4581" w:type="dxa"/>
          </w:tcPr>
          <w:p w14:paraId="29434FF5" w14:textId="77777777" w:rsidR="008232F0" w:rsidRPr="003A05F2" w:rsidRDefault="008232F0" w:rsidP="008232F0">
            <w:pPr>
              <w:spacing w:line="240" w:lineRule="atLeast"/>
              <w:rPr>
                <w:rFonts w:ascii="Calibri" w:eastAsia="Arial Unicode MS" w:hAnsi="Calibri" w:cs="Calibri"/>
                <w:b/>
                <w:bCs/>
                <w:i/>
                <w:iCs/>
                <w:sz w:val="22"/>
                <w:szCs w:val="22"/>
              </w:rPr>
            </w:pPr>
            <w:r w:rsidRPr="003A05F2">
              <w:rPr>
                <w:rFonts w:ascii="Calibri" w:eastAsia="Arial Unicode MS" w:hAnsi="Calibri" w:cs="Calibri"/>
                <w:b/>
                <w:bCs/>
                <w:i/>
                <w:iCs/>
                <w:sz w:val="22"/>
                <w:szCs w:val="22"/>
              </w:rPr>
              <w:t>Other related parties</w:t>
            </w:r>
          </w:p>
        </w:tc>
        <w:tc>
          <w:tcPr>
            <w:tcW w:w="1049" w:type="dxa"/>
            <w:vAlign w:val="bottom"/>
          </w:tcPr>
          <w:p w14:paraId="165F25CD" w14:textId="77777777" w:rsidR="008232F0" w:rsidRPr="003A05F2" w:rsidRDefault="008232F0" w:rsidP="008232F0">
            <w:pPr>
              <w:pStyle w:val="BodyText"/>
              <w:tabs>
                <w:tab w:val="decimal" w:pos="790"/>
              </w:tabs>
              <w:ind w:left="-79" w:right="-79"/>
              <w:jc w:val="center"/>
              <w:rPr>
                <w:rFonts w:ascii="Calibri" w:hAnsi="Calibri" w:cs="Calibri"/>
                <w:sz w:val="22"/>
                <w:szCs w:val="22"/>
              </w:rPr>
            </w:pPr>
          </w:p>
        </w:tc>
        <w:tc>
          <w:tcPr>
            <w:tcW w:w="180" w:type="dxa"/>
            <w:vAlign w:val="bottom"/>
          </w:tcPr>
          <w:p w14:paraId="5B39DB00"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66" w:type="dxa"/>
            <w:vAlign w:val="center"/>
          </w:tcPr>
          <w:p w14:paraId="55936B50" w14:textId="77777777" w:rsidR="008232F0" w:rsidRPr="003A05F2" w:rsidRDefault="008232F0" w:rsidP="008232F0">
            <w:pPr>
              <w:pStyle w:val="BodyText"/>
              <w:tabs>
                <w:tab w:val="decimal" w:pos="668"/>
              </w:tabs>
              <w:ind w:left="-79" w:right="-79"/>
              <w:jc w:val="left"/>
              <w:rPr>
                <w:rFonts w:ascii="Calibri" w:hAnsi="Calibri" w:cs="Calibri"/>
                <w:sz w:val="22"/>
                <w:szCs w:val="22"/>
              </w:rPr>
            </w:pPr>
          </w:p>
        </w:tc>
        <w:tc>
          <w:tcPr>
            <w:tcW w:w="180" w:type="dxa"/>
            <w:vAlign w:val="bottom"/>
          </w:tcPr>
          <w:p w14:paraId="1388AD83"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48" w:type="dxa"/>
            <w:vAlign w:val="bottom"/>
          </w:tcPr>
          <w:p w14:paraId="7D753F12"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80" w:type="dxa"/>
            <w:vAlign w:val="bottom"/>
          </w:tcPr>
          <w:p w14:paraId="1601967E"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076" w:type="dxa"/>
            <w:vAlign w:val="center"/>
          </w:tcPr>
          <w:p w14:paraId="55F72A7A"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r>
      <w:tr w:rsidR="00A02741" w:rsidRPr="003A05F2" w14:paraId="4C7097DC" w14:textId="77777777" w:rsidTr="00001DA3">
        <w:trPr>
          <w:cantSplit/>
        </w:trPr>
        <w:tc>
          <w:tcPr>
            <w:tcW w:w="4581" w:type="dxa"/>
          </w:tcPr>
          <w:p w14:paraId="640D243A" w14:textId="77777777" w:rsidR="00A02741" w:rsidRPr="003A05F2" w:rsidRDefault="00A02741" w:rsidP="00A02741">
            <w:pPr>
              <w:spacing w:line="240" w:lineRule="atLeast"/>
              <w:rPr>
                <w:rFonts w:ascii="Calibri" w:hAnsi="Calibri" w:cs="Calibri"/>
                <w:sz w:val="22"/>
                <w:szCs w:val="22"/>
              </w:rPr>
            </w:pPr>
            <w:r w:rsidRPr="003A05F2">
              <w:rPr>
                <w:rFonts w:ascii="Calibri" w:hAnsi="Calibri" w:cs="Calibri"/>
                <w:sz w:val="22"/>
                <w:szCs w:val="22"/>
              </w:rPr>
              <w:t>Sales of goods</w:t>
            </w:r>
          </w:p>
        </w:tc>
        <w:tc>
          <w:tcPr>
            <w:tcW w:w="1049" w:type="dxa"/>
            <w:vAlign w:val="bottom"/>
          </w:tcPr>
          <w:p w14:paraId="6733BAB5" w14:textId="422E4D28"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361,836</w:t>
            </w:r>
          </w:p>
        </w:tc>
        <w:tc>
          <w:tcPr>
            <w:tcW w:w="180" w:type="dxa"/>
            <w:vAlign w:val="bottom"/>
          </w:tcPr>
          <w:p w14:paraId="468E9256" w14:textId="77777777" w:rsidR="00A02741" w:rsidRPr="003A05F2" w:rsidRDefault="00A02741" w:rsidP="00A02741">
            <w:pPr>
              <w:pStyle w:val="BodyText"/>
              <w:tabs>
                <w:tab w:val="decimal" w:pos="893"/>
              </w:tabs>
              <w:ind w:left="-79" w:right="-79"/>
              <w:jc w:val="left"/>
              <w:rPr>
                <w:rFonts w:ascii="Calibri" w:hAnsi="Calibri" w:cs="Calibri"/>
                <w:color w:val="auto"/>
                <w:sz w:val="22"/>
                <w:szCs w:val="22"/>
              </w:rPr>
            </w:pPr>
          </w:p>
        </w:tc>
        <w:tc>
          <w:tcPr>
            <w:tcW w:w="1066" w:type="dxa"/>
            <w:vAlign w:val="bottom"/>
          </w:tcPr>
          <w:p w14:paraId="6690CC40" w14:textId="50D95121" w:rsidR="00A02741" w:rsidRPr="003A05F2" w:rsidRDefault="00A02741" w:rsidP="00A02741">
            <w:pPr>
              <w:pStyle w:val="BodyText"/>
              <w:tabs>
                <w:tab w:val="decimal" w:pos="893"/>
              </w:tabs>
              <w:ind w:left="-79" w:right="-79"/>
              <w:jc w:val="left"/>
              <w:rPr>
                <w:rFonts w:ascii="Calibri" w:hAnsi="Calibri" w:cs="Calibri"/>
                <w:color w:val="auto"/>
                <w:sz w:val="22"/>
                <w:szCs w:val="22"/>
              </w:rPr>
            </w:pPr>
            <w:r w:rsidRPr="003A05F2">
              <w:rPr>
                <w:rFonts w:ascii="Calibri" w:hAnsi="Calibri" w:cs="Calibri"/>
                <w:sz w:val="22"/>
                <w:szCs w:val="22"/>
              </w:rPr>
              <w:t>351,342</w:t>
            </w:r>
          </w:p>
        </w:tc>
        <w:tc>
          <w:tcPr>
            <w:tcW w:w="180" w:type="dxa"/>
            <w:vAlign w:val="bottom"/>
          </w:tcPr>
          <w:p w14:paraId="5BF89960" w14:textId="77777777" w:rsidR="00A02741" w:rsidRPr="003A05F2" w:rsidRDefault="00A02741" w:rsidP="00A027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6B20E7D1" w14:textId="5A9C71CD"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239,265</w:t>
            </w:r>
          </w:p>
        </w:tc>
        <w:tc>
          <w:tcPr>
            <w:tcW w:w="180" w:type="dxa"/>
            <w:vAlign w:val="bottom"/>
          </w:tcPr>
          <w:p w14:paraId="686A2500" w14:textId="77777777" w:rsidR="00A02741" w:rsidRPr="003A05F2" w:rsidRDefault="00A02741" w:rsidP="00A02741">
            <w:pPr>
              <w:pStyle w:val="BodyText"/>
              <w:tabs>
                <w:tab w:val="decimal" w:pos="893"/>
              </w:tabs>
              <w:ind w:left="-79" w:right="-79"/>
              <w:jc w:val="left"/>
              <w:rPr>
                <w:rFonts w:ascii="Calibri" w:hAnsi="Calibri" w:cs="Calibri"/>
                <w:color w:val="auto"/>
                <w:sz w:val="22"/>
                <w:szCs w:val="22"/>
              </w:rPr>
            </w:pPr>
          </w:p>
        </w:tc>
        <w:tc>
          <w:tcPr>
            <w:tcW w:w="1076" w:type="dxa"/>
            <w:vAlign w:val="bottom"/>
          </w:tcPr>
          <w:p w14:paraId="4B1A5661" w14:textId="6F6667CF" w:rsidR="00A02741" w:rsidRPr="003A05F2" w:rsidRDefault="00A02741" w:rsidP="00A02741">
            <w:pPr>
              <w:pStyle w:val="BodyText"/>
              <w:tabs>
                <w:tab w:val="decimal" w:pos="910"/>
              </w:tabs>
              <w:ind w:left="-79" w:right="-79"/>
              <w:jc w:val="left"/>
              <w:rPr>
                <w:rFonts w:ascii="Calibri" w:hAnsi="Calibri" w:cs="Calibri"/>
                <w:sz w:val="22"/>
                <w:szCs w:val="22"/>
              </w:rPr>
            </w:pPr>
            <w:r w:rsidRPr="003A05F2">
              <w:rPr>
                <w:rFonts w:ascii="Calibri" w:hAnsi="Calibri" w:cs="Calibri"/>
                <w:sz w:val="22"/>
                <w:szCs w:val="22"/>
              </w:rPr>
              <w:t>213,160</w:t>
            </w:r>
          </w:p>
        </w:tc>
      </w:tr>
      <w:tr w:rsidR="00A02741" w:rsidRPr="003A05F2" w14:paraId="55019CF7" w14:textId="77777777" w:rsidTr="00001DA3">
        <w:trPr>
          <w:cantSplit/>
        </w:trPr>
        <w:tc>
          <w:tcPr>
            <w:tcW w:w="4581" w:type="dxa"/>
          </w:tcPr>
          <w:p w14:paraId="167EBDD9" w14:textId="77777777" w:rsidR="00A02741" w:rsidRPr="003A05F2" w:rsidRDefault="00A02741" w:rsidP="00A02741">
            <w:pPr>
              <w:spacing w:line="240" w:lineRule="atLeast"/>
              <w:rPr>
                <w:rFonts w:ascii="Calibri" w:hAnsi="Calibri" w:cs="Calibri"/>
                <w:sz w:val="22"/>
                <w:szCs w:val="22"/>
              </w:rPr>
            </w:pPr>
            <w:r w:rsidRPr="003A05F2">
              <w:rPr>
                <w:rFonts w:ascii="Calibri" w:hAnsi="Calibri" w:cs="Calibri"/>
                <w:sz w:val="22"/>
                <w:szCs w:val="22"/>
              </w:rPr>
              <w:t>Purchase of goods</w:t>
            </w:r>
          </w:p>
        </w:tc>
        <w:tc>
          <w:tcPr>
            <w:tcW w:w="1049" w:type="dxa"/>
            <w:vAlign w:val="bottom"/>
          </w:tcPr>
          <w:p w14:paraId="1745E907" w14:textId="0552BC65"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1,975</w:t>
            </w:r>
          </w:p>
        </w:tc>
        <w:tc>
          <w:tcPr>
            <w:tcW w:w="180" w:type="dxa"/>
            <w:vAlign w:val="bottom"/>
          </w:tcPr>
          <w:p w14:paraId="7009780C" w14:textId="77777777" w:rsidR="00A02741" w:rsidRPr="003A05F2" w:rsidRDefault="00A02741" w:rsidP="00A02741">
            <w:pPr>
              <w:pStyle w:val="BodyText"/>
              <w:tabs>
                <w:tab w:val="decimal" w:pos="893"/>
              </w:tabs>
              <w:ind w:left="-79" w:right="-79"/>
              <w:jc w:val="left"/>
              <w:rPr>
                <w:rFonts w:ascii="Calibri" w:hAnsi="Calibri" w:cs="Calibri"/>
                <w:color w:val="auto"/>
                <w:sz w:val="22"/>
                <w:szCs w:val="22"/>
              </w:rPr>
            </w:pPr>
          </w:p>
        </w:tc>
        <w:tc>
          <w:tcPr>
            <w:tcW w:w="1066" w:type="dxa"/>
            <w:vAlign w:val="bottom"/>
          </w:tcPr>
          <w:p w14:paraId="364F61A4" w14:textId="70D3BBEF" w:rsidR="00A02741" w:rsidRPr="003A05F2" w:rsidRDefault="00A02741" w:rsidP="00A02741">
            <w:pPr>
              <w:pStyle w:val="BodyText"/>
              <w:tabs>
                <w:tab w:val="decimal" w:pos="623"/>
              </w:tabs>
              <w:ind w:left="-79" w:right="-79"/>
              <w:jc w:val="left"/>
              <w:rPr>
                <w:rFonts w:ascii="Calibri" w:hAnsi="Calibri" w:cs="Calibri"/>
                <w:color w:val="auto"/>
                <w:sz w:val="22"/>
                <w:szCs w:val="22"/>
              </w:rPr>
            </w:pPr>
            <w:r w:rsidRPr="003A05F2">
              <w:rPr>
                <w:rFonts w:ascii="Calibri" w:hAnsi="Calibri" w:cs="Calibri"/>
                <w:sz w:val="22"/>
                <w:szCs w:val="22"/>
              </w:rPr>
              <w:t>-</w:t>
            </w:r>
          </w:p>
        </w:tc>
        <w:tc>
          <w:tcPr>
            <w:tcW w:w="180" w:type="dxa"/>
            <w:vAlign w:val="bottom"/>
          </w:tcPr>
          <w:p w14:paraId="1E619F08" w14:textId="77777777" w:rsidR="00A02741" w:rsidRPr="003A05F2" w:rsidRDefault="00A02741" w:rsidP="00A027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221EB034" w14:textId="3EC6A5FB" w:rsidR="00A02741" w:rsidRPr="003A05F2" w:rsidRDefault="00A02741" w:rsidP="00A02741">
            <w:pPr>
              <w:pStyle w:val="BodyText"/>
              <w:tabs>
                <w:tab w:val="decimal" w:pos="910"/>
              </w:tabs>
              <w:ind w:left="-79" w:right="-79"/>
              <w:jc w:val="left"/>
              <w:rPr>
                <w:rFonts w:ascii="Calibri" w:hAnsi="Calibri" w:cs="Calibri"/>
                <w:sz w:val="22"/>
                <w:szCs w:val="22"/>
              </w:rPr>
            </w:pPr>
            <w:r w:rsidRPr="003A05F2">
              <w:rPr>
                <w:rFonts w:ascii="Calibri" w:hAnsi="Calibri" w:cs="Calibri"/>
                <w:sz w:val="22"/>
                <w:szCs w:val="22"/>
              </w:rPr>
              <w:t>429</w:t>
            </w:r>
          </w:p>
        </w:tc>
        <w:tc>
          <w:tcPr>
            <w:tcW w:w="180" w:type="dxa"/>
            <w:vAlign w:val="bottom"/>
          </w:tcPr>
          <w:p w14:paraId="0E5A7A82" w14:textId="77777777" w:rsidR="00A02741" w:rsidRPr="003A05F2" w:rsidRDefault="00A02741" w:rsidP="00A02741">
            <w:pPr>
              <w:pStyle w:val="BodyText"/>
              <w:tabs>
                <w:tab w:val="decimal" w:pos="893"/>
              </w:tabs>
              <w:ind w:left="-79" w:right="-79"/>
              <w:jc w:val="left"/>
              <w:rPr>
                <w:rFonts w:ascii="Calibri" w:hAnsi="Calibri" w:cs="Calibri"/>
                <w:color w:val="auto"/>
                <w:sz w:val="22"/>
                <w:szCs w:val="22"/>
              </w:rPr>
            </w:pPr>
          </w:p>
        </w:tc>
        <w:tc>
          <w:tcPr>
            <w:tcW w:w="1076" w:type="dxa"/>
            <w:vAlign w:val="bottom"/>
          </w:tcPr>
          <w:p w14:paraId="401A88DF" w14:textId="6D4FB0E7" w:rsidR="00A02741" w:rsidRPr="003A05F2" w:rsidRDefault="00A02741" w:rsidP="00A02741">
            <w:pPr>
              <w:pStyle w:val="BodyText"/>
              <w:tabs>
                <w:tab w:val="decimal" w:pos="623"/>
              </w:tabs>
              <w:ind w:left="-79" w:right="-79"/>
              <w:jc w:val="left"/>
              <w:rPr>
                <w:rFonts w:ascii="Calibri" w:hAnsi="Calibri" w:cs="Calibri"/>
                <w:sz w:val="22"/>
                <w:szCs w:val="22"/>
              </w:rPr>
            </w:pPr>
            <w:r w:rsidRPr="003A05F2">
              <w:rPr>
                <w:rFonts w:ascii="Calibri" w:hAnsi="Calibri" w:cs="Calibri"/>
                <w:sz w:val="22"/>
                <w:szCs w:val="22"/>
              </w:rPr>
              <w:t>-</w:t>
            </w:r>
          </w:p>
        </w:tc>
      </w:tr>
      <w:tr w:rsidR="00A02741" w:rsidRPr="003A05F2" w14:paraId="1769D656" w14:textId="77777777" w:rsidTr="00001DA3">
        <w:trPr>
          <w:cantSplit/>
        </w:trPr>
        <w:tc>
          <w:tcPr>
            <w:tcW w:w="4581" w:type="dxa"/>
          </w:tcPr>
          <w:p w14:paraId="39EF9449" w14:textId="77777777" w:rsidR="00A02741" w:rsidRPr="003A05F2" w:rsidRDefault="00A02741" w:rsidP="00A02741">
            <w:pPr>
              <w:spacing w:line="240" w:lineRule="atLeast"/>
              <w:rPr>
                <w:rFonts w:ascii="Calibri" w:hAnsi="Calibri" w:cs="Calibri"/>
                <w:sz w:val="22"/>
                <w:szCs w:val="22"/>
              </w:rPr>
            </w:pPr>
            <w:r w:rsidRPr="003A05F2">
              <w:rPr>
                <w:rFonts w:ascii="Calibri" w:hAnsi="Calibri" w:cs="Calibri"/>
                <w:sz w:val="22"/>
                <w:szCs w:val="22"/>
              </w:rPr>
              <w:t>Other income</w:t>
            </w:r>
          </w:p>
        </w:tc>
        <w:tc>
          <w:tcPr>
            <w:tcW w:w="1049" w:type="dxa"/>
            <w:vAlign w:val="bottom"/>
          </w:tcPr>
          <w:p w14:paraId="37188538" w14:textId="52121F65"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4,483</w:t>
            </w:r>
          </w:p>
        </w:tc>
        <w:tc>
          <w:tcPr>
            <w:tcW w:w="180" w:type="dxa"/>
            <w:vAlign w:val="bottom"/>
          </w:tcPr>
          <w:p w14:paraId="42BB80DF" w14:textId="77777777" w:rsidR="00A02741" w:rsidRPr="003A05F2" w:rsidRDefault="00A02741" w:rsidP="00A02741">
            <w:pPr>
              <w:pStyle w:val="BodyText"/>
              <w:tabs>
                <w:tab w:val="decimal" w:pos="893"/>
              </w:tabs>
              <w:ind w:left="-79" w:right="-79"/>
              <w:jc w:val="left"/>
              <w:rPr>
                <w:rFonts w:ascii="Calibri" w:hAnsi="Calibri" w:cs="Calibri"/>
                <w:color w:val="auto"/>
                <w:sz w:val="22"/>
                <w:szCs w:val="22"/>
              </w:rPr>
            </w:pPr>
          </w:p>
        </w:tc>
        <w:tc>
          <w:tcPr>
            <w:tcW w:w="1066" w:type="dxa"/>
            <w:vAlign w:val="bottom"/>
          </w:tcPr>
          <w:p w14:paraId="2E4BC873" w14:textId="23BB654B" w:rsidR="00A02741" w:rsidRPr="003A05F2" w:rsidRDefault="00A02741" w:rsidP="00A02741">
            <w:pPr>
              <w:pStyle w:val="BodyText"/>
              <w:tabs>
                <w:tab w:val="decimal" w:pos="893"/>
              </w:tabs>
              <w:ind w:left="-79" w:right="-79"/>
              <w:jc w:val="left"/>
              <w:rPr>
                <w:rFonts w:ascii="Calibri" w:hAnsi="Calibri" w:cs="Calibri"/>
                <w:color w:val="auto"/>
                <w:sz w:val="22"/>
                <w:szCs w:val="22"/>
              </w:rPr>
            </w:pPr>
            <w:r w:rsidRPr="003A05F2">
              <w:rPr>
                <w:rFonts w:ascii="Calibri" w:hAnsi="Calibri" w:cs="Calibri"/>
                <w:sz w:val="22"/>
                <w:szCs w:val="22"/>
              </w:rPr>
              <w:t>4,084</w:t>
            </w:r>
          </w:p>
        </w:tc>
        <w:tc>
          <w:tcPr>
            <w:tcW w:w="180" w:type="dxa"/>
            <w:vAlign w:val="bottom"/>
          </w:tcPr>
          <w:p w14:paraId="2C55AAA9" w14:textId="77777777" w:rsidR="00A02741" w:rsidRPr="003A05F2" w:rsidRDefault="00A02741" w:rsidP="00A027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6D80E8CA" w14:textId="65DA6639"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3,120</w:t>
            </w:r>
          </w:p>
        </w:tc>
        <w:tc>
          <w:tcPr>
            <w:tcW w:w="180" w:type="dxa"/>
            <w:vAlign w:val="bottom"/>
          </w:tcPr>
          <w:p w14:paraId="056F6D98" w14:textId="77777777" w:rsidR="00A02741" w:rsidRPr="003A05F2" w:rsidRDefault="00A02741" w:rsidP="00A02741">
            <w:pPr>
              <w:pStyle w:val="BodyText"/>
              <w:tabs>
                <w:tab w:val="decimal" w:pos="893"/>
              </w:tabs>
              <w:ind w:left="-79" w:right="-79"/>
              <w:jc w:val="left"/>
              <w:rPr>
                <w:rFonts w:ascii="Calibri" w:hAnsi="Calibri" w:cs="Calibri"/>
                <w:color w:val="auto"/>
                <w:sz w:val="22"/>
                <w:szCs w:val="22"/>
              </w:rPr>
            </w:pPr>
          </w:p>
        </w:tc>
        <w:tc>
          <w:tcPr>
            <w:tcW w:w="1076" w:type="dxa"/>
            <w:vAlign w:val="bottom"/>
          </w:tcPr>
          <w:p w14:paraId="1ECC1C63" w14:textId="0510EFE9" w:rsidR="00A02741" w:rsidRPr="003A05F2" w:rsidRDefault="00A02741" w:rsidP="00A02741">
            <w:pPr>
              <w:pStyle w:val="BodyText"/>
              <w:tabs>
                <w:tab w:val="decimal" w:pos="910"/>
              </w:tabs>
              <w:ind w:left="-79" w:right="-79"/>
              <w:jc w:val="left"/>
              <w:rPr>
                <w:rFonts w:ascii="Calibri" w:hAnsi="Calibri" w:cs="Calibri"/>
                <w:sz w:val="22"/>
                <w:szCs w:val="22"/>
              </w:rPr>
            </w:pPr>
            <w:r w:rsidRPr="003A05F2">
              <w:rPr>
                <w:rFonts w:ascii="Calibri" w:hAnsi="Calibri" w:cs="Calibri"/>
                <w:sz w:val="22"/>
                <w:szCs w:val="22"/>
              </w:rPr>
              <w:t>4,077</w:t>
            </w:r>
          </w:p>
        </w:tc>
      </w:tr>
      <w:tr w:rsidR="00A02741" w:rsidRPr="003A05F2" w14:paraId="3063EC8A" w14:textId="77777777" w:rsidTr="00001DA3">
        <w:trPr>
          <w:cantSplit/>
          <w:trHeight w:val="137"/>
        </w:trPr>
        <w:tc>
          <w:tcPr>
            <w:tcW w:w="4581" w:type="dxa"/>
          </w:tcPr>
          <w:p w14:paraId="525068F3" w14:textId="77777777" w:rsidR="00A02741" w:rsidRPr="003A05F2" w:rsidRDefault="00A02741" w:rsidP="00A02741">
            <w:pPr>
              <w:spacing w:line="240" w:lineRule="atLeast"/>
              <w:rPr>
                <w:rFonts w:ascii="Calibri" w:hAnsi="Calibri" w:cs="Calibri"/>
                <w:sz w:val="22"/>
                <w:szCs w:val="22"/>
              </w:rPr>
            </w:pPr>
            <w:r w:rsidRPr="003A05F2">
              <w:rPr>
                <w:rFonts w:ascii="Calibri" w:hAnsi="Calibri" w:cs="Calibri"/>
                <w:sz w:val="22"/>
                <w:szCs w:val="22"/>
              </w:rPr>
              <w:t>Other expenses</w:t>
            </w:r>
          </w:p>
        </w:tc>
        <w:tc>
          <w:tcPr>
            <w:tcW w:w="1049" w:type="dxa"/>
            <w:vAlign w:val="bottom"/>
          </w:tcPr>
          <w:p w14:paraId="71D70598" w14:textId="1C4B4215"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413</w:t>
            </w:r>
          </w:p>
        </w:tc>
        <w:tc>
          <w:tcPr>
            <w:tcW w:w="180" w:type="dxa"/>
            <w:vAlign w:val="bottom"/>
          </w:tcPr>
          <w:p w14:paraId="60FE97D2" w14:textId="77777777" w:rsidR="00A02741" w:rsidRPr="003A05F2" w:rsidRDefault="00A02741" w:rsidP="00A027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2133A05" w14:textId="471EFA7C" w:rsidR="00A02741" w:rsidRPr="003A05F2" w:rsidRDefault="00A02741" w:rsidP="00A02741">
            <w:pPr>
              <w:pStyle w:val="BodyText"/>
              <w:tabs>
                <w:tab w:val="decimal" w:pos="893"/>
              </w:tabs>
              <w:ind w:left="-79" w:right="-79"/>
              <w:jc w:val="left"/>
              <w:rPr>
                <w:rFonts w:ascii="Calibri" w:hAnsi="Calibri" w:cs="Calibri"/>
                <w:color w:val="auto"/>
                <w:sz w:val="22"/>
                <w:szCs w:val="22"/>
              </w:rPr>
            </w:pPr>
            <w:r w:rsidRPr="003A05F2">
              <w:rPr>
                <w:rFonts w:ascii="Calibri" w:hAnsi="Calibri" w:cs="Calibri"/>
                <w:sz w:val="22"/>
                <w:szCs w:val="22"/>
              </w:rPr>
              <w:t>1,764</w:t>
            </w:r>
          </w:p>
        </w:tc>
        <w:tc>
          <w:tcPr>
            <w:tcW w:w="180" w:type="dxa"/>
            <w:vAlign w:val="bottom"/>
          </w:tcPr>
          <w:p w14:paraId="56A5866A" w14:textId="77777777" w:rsidR="00A02741" w:rsidRPr="003A05F2" w:rsidRDefault="00A02741" w:rsidP="00A027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27227DFB" w14:textId="069082F6" w:rsidR="00A02741" w:rsidRPr="003A05F2" w:rsidRDefault="00A02741" w:rsidP="00A02741">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310</w:t>
            </w:r>
          </w:p>
        </w:tc>
        <w:tc>
          <w:tcPr>
            <w:tcW w:w="180" w:type="dxa"/>
            <w:vAlign w:val="bottom"/>
          </w:tcPr>
          <w:p w14:paraId="7147C81E" w14:textId="77777777" w:rsidR="00A02741" w:rsidRPr="003A05F2" w:rsidRDefault="00A02741" w:rsidP="00A027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69D5211B" w14:textId="5B34058A" w:rsidR="00A02741" w:rsidRPr="003A05F2" w:rsidRDefault="00A02741" w:rsidP="00A02741">
            <w:pPr>
              <w:pStyle w:val="BodyText"/>
              <w:tabs>
                <w:tab w:val="decimal" w:pos="910"/>
              </w:tabs>
              <w:ind w:left="-79" w:right="-79"/>
              <w:jc w:val="left"/>
              <w:rPr>
                <w:rFonts w:ascii="Calibri" w:hAnsi="Calibri" w:cs="Calibri"/>
                <w:sz w:val="22"/>
                <w:szCs w:val="22"/>
              </w:rPr>
            </w:pPr>
            <w:r w:rsidRPr="003A05F2">
              <w:rPr>
                <w:rFonts w:ascii="Calibri" w:hAnsi="Calibri" w:cs="Calibri"/>
                <w:sz w:val="22"/>
                <w:szCs w:val="22"/>
              </w:rPr>
              <w:t>437</w:t>
            </w:r>
          </w:p>
        </w:tc>
      </w:tr>
      <w:tr w:rsidR="008232F0" w:rsidRPr="003A05F2" w14:paraId="51069EE4" w14:textId="77777777" w:rsidTr="00001DA3">
        <w:trPr>
          <w:cantSplit/>
          <w:trHeight w:val="137"/>
        </w:trPr>
        <w:tc>
          <w:tcPr>
            <w:tcW w:w="4581" w:type="dxa"/>
          </w:tcPr>
          <w:p w14:paraId="04763AE9" w14:textId="77777777" w:rsidR="008232F0" w:rsidRPr="003A05F2" w:rsidRDefault="008232F0" w:rsidP="008232F0">
            <w:pPr>
              <w:spacing w:line="240" w:lineRule="atLeast"/>
              <w:rPr>
                <w:rFonts w:ascii="Calibri" w:hAnsi="Calibri" w:cs="Calibri"/>
                <w:sz w:val="22"/>
                <w:szCs w:val="22"/>
              </w:rPr>
            </w:pPr>
          </w:p>
        </w:tc>
        <w:tc>
          <w:tcPr>
            <w:tcW w:w="1049" w:type="dxa"/>
          </w:tcPr>
          <w:p w14:paraId="46BEA8C7" w14:textId="77777777" w:rsidR="008232F0" w:rsidRPr="003A05F2" w:rsidRDefault="008232F0" w:rsidP="008232F0">
            <w:pPr>
              <w:pStyle w:val="BodyText"/>
              <w:tabs>
                <w:tab w:val="decimal" w:pos="893"/>
              </w:tabs>
              <w:ind w:left="-79" w:right="-79"/>
              <w:jc w:val="center"/>
              <w:rPr>
                <w:rFonts w:ascii="Calibri" w:hAnsi="Calibri" w:cs="Calibri"/>
                <w:color w:val="auto"/>
                <w:sz w:val="22"/>
                <w:szCs w:val="22"/>
              </w:rPr>
            </w:pPr>
          </w:p>
        </w:tc>
        <w:tc>
          <w:tcPr>
            <w:tcW w:w="180" w:type="dxa"/>
          </w:tcPr>
          <w:p w14:paraId="1B5DB39C"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4C02EED" w14:textId="77777777" w:rsidR="008232F0" w:rsidRPr="003A05F2" w:rsidRDefault="008232F0" w:rsidP="008232F0">
            <w:pPr>
              <w:pStyle w:val="BodyText"/>
              <w:tabs>
                <w:tab w:val="decimal" w:pos="893"/>
              </w:tabs>
              <w:ind w:left="-79" w:right="-79"/>
              <w:jc w:val="center"/>
              <w:rPr>
                <w:rFonts w:ascii="Calibri" w:hAnsi="Calibri" w:cs="Calibri"/>
                <w:color w:val="auto"/>
                <w:sz w:val="22"/>
                <w:szCs w:val="22"/>
              </w:rPr>
            </w:pPr>
          </w:p>
        </w:tc>
        <w:tc>
          <w:tcPr>
            <w:tcW w:w="180" w:type="dxa"/>
            <w:vAlign w:val="bottom"/>
          </w:tcPr>
          <w:p w14:paraId="0BD53057" w14:textId="77777777" w:rsidR="008232F0" w:rsidRPr="003A05F2" w:rsidRDefault="008232F0" w:rsidP="008232F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0CAC1F00"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80" w:type="dxa"/>
            <w:vAlign w:val="bottom"/>
          </w:tcPr>
          <w:p w14:paraId="422DE89D"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7641AFEA" w14:textId="77777777" w:rsidR="008232F0" w:rsidRPr="003A05F2" w:rsidRDefault="008232F0" w:rsidP="008232F0">
            <w:pPr>
              <w:pStyle w:val="BodyText"/>
              <w:tabs>
                <w:tab w:val="decimal" w:pos="910"/>
              </w:tabs>
              <w:ind w:left="-79" w:right="-79"/>
              <w:jc w:val="left"/>
              <w:rPr>
                <w:rFonts w:ascii="Calibri" w:hAnsi="Calibri" w:cs="Calibri"/>
                <w:sz w:val="22"/>
                <w:szCs w:val="22"/>
              </w:rPr>
            </w:pPr>
          </w:p>
        </w:tc>
      </w:tr>
      <w:tr w:rsidR="008232F0" w:rsidRPr="003A05F2" w14:paraId="5745B138" w14:textId="77777777" w:rsidTr="00001DA3">
        <w:trPr>
          <w:cantSplit/>
        </w:trPr>
        <w:tc>
          <w:tcPr>
            <w:tcW w:w="4581" w:type="dxa"/>
          </w:tcPr>
          <w:p w14:paraId="060A667A" w14:textId="77777777" w:rsidR="008232F0" w:rsidRPr="003A05F2" w:rsidRDefault="008232F0" w:rsidP="008232F0">
            <w:pPr>
              <w:tabs>
                <w:tab w:val="left" w:pos="191"/>
              </w:tabs>
              <w:spacing w:line="240" w:lineRule="atLeast"/>
              <w:rPr>
                <w:rFonts w:ascii="Calibri" w:hAnsi="Calibri" w:cs="Calibri"/>
                <w:b/>
                <w:bCs/>
                <w:i/>
                <w:iCs/>
                <w:sz w:val="22"/>
                <w:szCs w:val="22"/>
              </w:rPr>
            </w:pPr>
            <w:r w:rsidRPr="003A05F2">
              <w:rPr>
                <w:rFonts w:ascii="Calibri" w:hAnsi="Calibri" w:cs="Calibri"/>
                <w:b/>
                <w:bCs/>
                <w:i/>
                <w:iCs/>
                <w:sz w:val="22"/>
                <w:szCs w:val="22"/>
              </w:rPr>
              <w:t>Key management personnel</w:t>
            </w:r>
          </w:p>
        </w:tc>
        <w:tc>
          <w:tcPr>
            <w:tcW w:w="1049" w:type="dxa"/>
          </w:tcPr>
          <w:p w14:paraId="5809FB09"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1F06243"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4DF65D96"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F7114A3"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031A68E"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c>
          <w:tcPr>
            <w:tcW w:w="180" w:type="dxa"/>
            <w:vAlign w:val="bottom"/>
          </w:tcPr>
          <w:p w14:paraId="7BCF5A71"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5CCD9E7B"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r>
      <w:tr w:rsidR="008232F0" w:rsidRPr="003A05F2" w14:paraId="76877D9F" w14:textId="77777777" w:rsidTr="00001DA3">
        <w:trPr>
          <w:cantSplit/>
        </w:trPr>
        <w:tc>
          <w:tcPr>
            <w:tcW w:w="4581" w:type="dxa"/>
          </w:tcPr>
          <w:p w14:paraId="27AC97B3" w14:textId="77777777" w:rsidR="008232F0" w:rsidRPr="003A05F2" w:rsidRDefault="008232F0" w:rsidP="008232F0">
            <w:pPr>
              <w:spacing w:line="240" w:lineRule="atLeast"/>
              <w:rPr>
                <w:rFonts w:ascii="Calibri" w:hAnsi="Calibri" w:cs="Calibri"/>
                <w:b/>
                <w:bCs/>
                <w:sz w:val="22"/>
                <w:szCs w:val="22"/>
              </w:rPr>
            </w:pPr>
            <w:r w:rsidRPr="003A05F2">
              <w:rPr>
                <w:rFonts w:ascii="Calibri" w:hAnsi="Calibri" w:cs="Calibri"/>
                <w:sz w:val="22"/>
                <w:szCs w:val="22"/>
              </w:rPr>
              <w:t>Key management personnel</w:t>
            </w:r>
          </w:p>
        </w:tc>
        <w:tc>
          <w:tcPr>
            <w:tcW w:w="1049" w:type="dxa"/>
          </w:tcPr>
          <w:p w14:paraId="23446627"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20F9B85"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7BCDFD60"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7E57B1"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11F6F90C"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ABCE95F" w14:textId="77777777" w:rsidR="008232F0" w:rsidRPr="003A05F2" w:rsidRDefault="008232F0" w:rsidP="008232F0">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4C51BB33" w14:textId="77777777" w:rsidR="008232F0" w:rsidRPr="003A05F2" w:rsidRDefault="008232F0" w:rsidP="008232F0">
            <w:pPr>
              <w:pStyle w:val="BodyText"/>
              <w:tabs>
                <w:tab w:val="decimal" w:pos="893"/>
              </w:tabs>
              <w:ind w:left="-79" w:right="-79"/>
              <w:jc w:val="left"/>
              <w:rPr>
                <w:rFonts w:ascii="Calibri" w:hAnsi="Calibri" w:cs="Calibri"/>
                <w:sz w:val="22"/>
                <w:szCs w:val="22"/>
              </w:rPr>
            </w:pPr>
          </w:p>
        </w:tc>
      </w:tr>
      <w:tr w:rsidR="009E6093" w:rsidRPr="003A05F2" w14:paraId="4F188BA9" w14:textId="77777777" w:rsidTr="00001DA3">
        <w:trPr>
          <w:cantSplit/>
        </w:trPr>
        <w:tc>
          <w:tcPr>
            <w:tcW w:w="4581" w:type="dxa"/>
          </w:tcPr>
          <w:p w14:paraId="46EB44C2" w14:textId="77777777" w:rsidR="009E6093" w:rsidRPr="003A05F2" w:rsidRDefault="009E6093" w:rsidP="009E6093">
            <w:pPr>
              <w:spacing w:line="240" w:lineRule="atLeast"/>
              <w:ind w:left="156"/>
              <w:rPr>
                <w:rFonts w:ascii="Calibri" w:hAnsi="Calibri" w:cs="Calibri"/>
                <w:sz w:val="22"/>
                <w:szCs w:val="22"/>
              </w:rPr>
            </w:pPr>
            <w:r w:rsidRPr="003A05F2">
              <w:rPr>
                <w:rFonts w:ascii="Calibri" w:hAnsi="Calibri" w:cs="Calibri"/>
                <w:sz w:val="22"/>
                <w:szCs w:val="22"/>
              </w:rPr>
              <w:t>Short-term employee benefits</w:t>
            </w:r>
          </w:p>
        </w:tc>
        <w:tc>
          <w:tcPr>
            <w:tcW w:w="1049" w:type="dxa"/>
            <w:vAlign w:val="bottom"/>
          </w:tcPr>
          <w:p w14:paraId="4AB99407" w14:textId="0007E86A" w:rsidR="009E6093" w:rsidRPr="003A05F2" w:rsidRDefault="009E6093" w:rsidP="00FF75AE">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33,287</w:t>
            </w:r>
          </w:p>
        </w:tc>
        <w:tc>
          <w:tcPr>
            <w:tcW w:w="180" w:type="dxa"/>
            <w:vAlign w:val="bottom"/>
          </w:tcPr>
          <w:p w14:paraId="4C70AA4E" w14:textId="77777777" w:rsidR="009E6093" w:rsidRPr="003A05F2" w:rsidRDefault="009E6093" w:rsidP="009E6093">
            <w:pPr>
              <w:pStyle w:val="BodyText"/>
              <w:tabs>
                <w:tab w:val="decimal" w:pos="893"/>
              </w:tabs>
              <w:ind w:left="-79" w:right="-79"/>
              <w:jc w:val="center"/>
              <w:rPr>
                <w:rFonts w:ascii="Calibri" w:hAnsi="Calibri" w:cs="Calibri"/>
                <w:color w:val="auto"/>
                <w:sz w:val="22"/>
                <w:szCs w:val="22"/>
              </w:rPr>
            </w:pPr>
          </w:p>
        </w:tc>
        <w:tc>
          <w:tcPr>
            <w:tcW w:w="1066" w:type="dxa"/>
            <w:vAlign w:val="bottom"/>
          </w:tcPr>
          <w:p w14:paraId="19426368" w14:textId="44E56A98" w:rsidR="009E6093" w:rsidRPr="003A05F2" w:rsidRDefault="009E6093" w:rsidP="009E609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33,500</w:t>
            </w:r>
          </w:p>
        </w:tc>
        <w:tc>
          <w:tcPr>
            <w:tcW w:w="180" w:type="dxa"/>
            <w:vAlign w:val="bottom"/>
          </w:tcPr>
          <w:p w14:paraId="22EC43EE" w14:textId="77777777" w:rsidR="009E6093" w:rsidRPr="003A05F2" w:rsidRDefault="009E6093" w:rsidP="009E6093">
            <w:pPr>
              <w:pStyle w:val="BodyText"/>
              <w:tabs>
                <w:tab w:val="decimal" w:pos="893"/>
              </w:tabs>
              <w:ind w:left="-79" w:right="-79"/>
              <w:jc w:val="center"/>
              <w:rPr>
                <w:rFonts w:ascii="Calibri" w:hAnsi="Calibri" w:cs="Calibri"/>
                <w:color w:val="auto"/>
                <w:sz w:val="22"/>
                <w:szCs w:val="22"/>
              </w:rPr>
            </w:pPr>
          </w:p>
        </w:tc>
        <w:tc>
          <w:tcPr>
            <w:tcW w:w="1048" w:type="dxa"/>
            <w:vAlign w:val="bottom"/>
          </w:tcPr>
          <w:p w14:paraId="5CF6CF4F" w14:textId="3C0C7D3A" w:rsidR="009E6093" w:rsidRPr="003A05F2" w:rsidRDefault="009E6093" w:rsidP="009E6093">
            <w:pPr>
              <w:pStyle w:val="BodyText"/>
              <w:tabs>
                <w:tab w:val="decimal" w:pos="893"/>
              </w:tabs>
              <w:ind w:left="-79" w:right="-79"/>
              <w:jc w:val="left"/>
              <w:rPr>
                <w:rFonts w:ascii="Calibri" w:hAnsi="Calibri" w:cs="Calibri"/>
                <w:sz w:val="22"/>
                <w:szCs w:val="22"/>
                <w:cs/>
              </w:rPr>
            </w:pPr>
            <w:r w:rsidRPr="003A05F2">
              <w:rPr>
                <w:rFonts w:ascii="Calibri" w:hAnsi="Calibri" w:cs="Calibri"/>
                <w:sz w:val="22"/>
                <w:szCs w:val="22"/>
              </w:rPr>
              <w:t>23,418</w:t>
            </w:r>
          </w:p>
        </w:tc>
        <w:tc>
          <w:tcPr>
            <w:tcW w:w="180" w:type="dxa"/>
            <w:vAlign w:val="bottom"/>
          </w:tcPr>
          <w:p w14:paraId="037BFF57" w14:textId="77777777" w:rsidR="009E6093" w:rsidRPr="003A05F2" w:rsidRDefault="009E6093" w:rsidP="009E6093">
            <w:pPr>
              <w:pStyle w:val="BodyText"/>
              <w:tabs>
                <w:tab w:val="decimal" w:pos="893"/>
              </w:tabs>
              <w:ind w:left="-79" w:right="-79"/>
              <w:jc w:val="left"/>
              <w:rPr>
                <w:rFonts w:ascii="Calibri" w:hAnsi="Calibri" w:cs="Calibri"/>
                <w:color w:val="auto"/>
                <w:sz w:val="22"/>
                <w:szCs w:val="22"/>
              </w:rPr>
            </w:pPr>
          </w:p>
        </w:tc>
        <w:tc>
          <w:tcPr>
            <w:tcW w:w="1076" w:type="dxa"/>
            <w:vAlign w:val="bottom"/>
          </w:tcPr>
          <w:p w14:paraId="46FF66D3" w14:textId="43F32E39" w:rsidR="009E6093" w:rsidRPr="003A05F2" w:rsidRDefault="009E6093" w:rsidP="009E609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27,252</w:t>
            </w:r>
          </w:p>
        </w:tc>
      </w:tr>
      <w:tr w:rsidR="009E6093" w:rsidRPr="003A05F2" w14:paraId="31446D50" w14:textId="77777777" w:rsidTr="00001DA3">
        <w:trPr>
          <w:cantSplit/>
        </w:trPr>
        <w:tc>
          <w:tcPr>
            <w:tcW w:w="4581" w:type="dxa"/>
          </w:tcPr>
          <w:p w14:paraId="7BB2B885" w14:textId="77777777" w:rsidR="009E6093" w:rsidRPr="003A05F2" w:rsidRDefault="009E6093" w:rsidP="009E6093">
            <w:pPr>
              <w:spacing w:line="240" w:lineRule="atLeast"/>
              <w:ind w:left="156"/>
              <w:rPr>
                <w:rFonts w:ascii="Calibri" w:hAnsi="Calibri" w:cs="Calibri"/>
                <w:sz w:val="22"/>
                <w:szCs w:val="22"/>
              </w:rPr>
            </w:pPr>
            <w:r w:rsidRPr="003A05F2">
              <w:rPr>
                <w:rFonts w:ascii="Calibri" w:hAnsi="Calibri" w:cs="Calibri"/>
                <w:sz w:val="22"/>
                <w:szCs w:val="22"/>
              </w:rPr>
              <w:t>Post-employment benefits</w:t>
            </w:r>
          </w:p>
        </w:tc>
        <w:tc>
          <w:tcPr>
            <w:tcW w:w="1049" w:type="dxa"/>
            <w:tcBorders>
              <w:bottom w:val="single" w:sz="4" w:space="0" w:color="auto"/>
            </w:tcBorders>
            <w:vAlign w:val="bottom"/>
          </w:tcPr>
          <w:p w14:paraId="125DB643" w14:textId="4A6BD298" w:rsidR="009E6093" w:rsidRPr="003A05F2" w:rsidRDefault="009E6093" w:rsidP="00FF75AE">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1,042</w:t>
            </w:r>
          </w:p>
        </w:tc>
        <w:tc>
          <w:tcPr>
            <w:tcW w:w="180" w:type="dxa"/>
            <w:vAlign w:val="bottom"/>
          </w:tcPr>
          <w:p w14:paraId="3025EA34" w14:textId="77777777" w:rsidR="009E6093" w:rsidRPr="003A05F2" w:rsidRDefault="009E6093" w:rsidP="009E6093">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bottom"/>
          </w:tcPr>
          <w:p w14:paraId="399699C5" w14:textId="4EB04377" w:rsidR="009E6093" w:rsidRPr="003A05F2" w:rsidRDefault="009E6093" w:rsidP="009E609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1,065</w:t>
            </w:r>
          </w:p>
        </w:tc>
        <w:tc>
          <w:tcPr>
            <w:tcW w:w="180" w:type="dxa"/>
            <w:vAlign w:val="bottom"/>
          </w:tcPr>
          <w:p w14:paraId="6195DBFA" w14:textId="77777777" w:rsidR="009E6093" w:rsidRPr="003A05F2" w:rsidRDefault="009E6093" w:rsidP="009E6093">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4D24F59D" w14:textId="462CE706" w:rsidR="009E6093" w:rsidRPr="003A05F2" w:rsidRDefault="009E6093" w:rsidP="009E6093">
            <w:pPr>
              <w:pStyle w:val="BodyText"/>
              <w:tabs>
                <w:tab w:val="decimal" w:pos="893"/>
              </w:tabs>
              <w:ind w:left="-79" w:right="-79"/>
              <w:jc w:val="left"/>
              <w:rPr>
                <w:rFonts w:ascii="Calibri" w:hAnsi="Calibri" w:cs="Calibri"/>
                <w:sz w:val="22"/>
                <w:szCs w:val="22"/>
              </w:rPr>
            </w:pPr>
            <w:r w:rsidRPr="003A05F2">
              <w:rPr>
                <w:rFonts w:ascii="Calibri" w:hAnsi="Calibri" w:cs="Calibri"/>
                <w:sz w:val="22"/>
                <w:szCs w:val="22"/>
              </w:rPr>
              <w:t>878</w:t>
            </w:r>
          </w:p>
        </w:tc>
        <w:tc>
          <w:tcPr>
            <w:tcW w:w="180" w:type="dxa"/>
            <w:vAlign w:val="bottom"/>
          </w:tcPr>
          <w:p w14:paraId="1DEF622D" w14:textId="77777777" w:rsidR="009E6093" w:rsidRPr="003A05F2" w:rsidRDefault="009E6093" w:rsidP="009E6093">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03961F89" w14:textId="563C40A8" w:rsidR="009E6093" w:rsidRPr="003A05F2" w:rsidRDefault="009E6093" w:rsidP="009E6093">
            <w:pPr>
              <w:pStyle w:val="BodyText"/>
              <w:tabs>
                <w:tab w:val="decimal" w:pos="893"/>
              </w:tabs>
              <w:ind w:left="-79" w:right="-79"/>
              <w:jc w:val="left"/>
              <w:rPr>
                <w:rFonts w:ascii="Calibri" w:hAnsi="Calibri" w:cs="Calibri"/>
                <w:color w:val="auto"/>
                <w:sz w:val="22"/>
                <w:szCs w:val="22"/>
              </w:rPr>
            </w:pPr>
            <w:r w:rsidRPr="003A05F2">
              <w:rPr>
                <w:rFonts w:ascii="Calibri" w:hAnsi="Calibri" w:cs="Calibri"/>
                <w:sz w:val="22"/>
                <w:szCs w:val="22"/>
              </w:rPr>
              <w:t>927</w:t>
            </w:r>
          </w:p>
        </w:tc>
      </w:tr>
      <w:tr w:rsidR="00533656" w:rsidRPr="003A05F2" w14:paraId="626FDE11" w14:textId="77777777" w:rsidTr="00437972">
        <w:trPr>
          <w:cantSplit/>
        </w:trPr>
        <w:tc>
          <w:tcPr>
            <w:tcW w:w="4581" w:type="dxa"/>
          </w:tcPr>
          <w:p w14:paraId="292265CA" w14:textId="77777777" w:rsidR="00533656" w:rsidRPr="003A05F2" w:rsidRDefault="00533656" w:rsidP="00533656">
            <w:pPr>
              <w:spacing w:line="240" w:lineRule="atLeast"/>
              <w:rPr>
                <w:rFonts w:ascii="Calibri" w:hAnsi="Calibri" w:cs="Calibri"/>
                <w:b/>
                <w:bCs/>
                <w:sz w:val="22"/>
                <w:szCs w:val="22"/>
              </w:rPr>
            </w:pPr>
            <w:r w:rsidRPr="003A05F2">
              <w:rPr>
                <w:rFonts w:ascii="Calibri" w:hAnsi="Calibri" w:cs="Calibri"/>
                <w:b/>
                <w:bCs/>
                <w:sz w:val="22"/>
                <w:szCs w:val="22"/>
              </w:rPr>
              <w:t>Total key management personnel</w:t>
            </w:r>
          </w:p>
        </w:tc>
        <w:tc>
          <w:tcPr>
            <w:tcW w:w="1049" w:type="dxa"/>
            <w:tcBorders>
              <w:top w:val="single" w:sz="4" w:space="0" w:color="auto"/>
            </w:tcBorders>
          </w:tcPr>
          <w:p w14:paraId="27A7B40D"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67B31D01"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5D6C97BD" w14:textId="77777777" w:rsidR="00533656" w:rsidRPr="003A05F2" w:rsidRDefault="00533656" w:rsidP="00533656">
            <w:pPr>
              <w:pStyle w:val="BodyText"/>
              <w:tabs>
                <w:tab w:val="decimal" w:pos="893"/>
              </w:tabs>
              <w:ind w:left="-79" w:right="-79"/>
              <w:jc w:val="left"/>
              <w:rPr>
                <w:rFonts w:ascii="Calibri" w:hAnsi="Calibri" w:cs="Calibri"/>
                <w:sz w:val="22"/>
                <w:szCs w:val="22"/>
              </w:rPr>
            </w:pPr>
          </w:p>
        </w:tc>
        <w:tc>
          <w:tcPr>
            <w:tcW w:w="180" w:type="dxa"/>
            <w:vAlign w:val="bottom"/>
          </w:tcPr>
          <w:p w14:paraId="2A06087A"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447FE97E"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A2D50F3"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378773BD"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szCs w:val="22"/>
              </w:rPr>
            </w:pPr>
          </w:p>
        </w:tc>
      </w:tr>
      <w:tr w:rsidR="00533656" w:rsidRPr="003A05F2" w14:paraId="39628A5D" w14:textId="77777777" w:rsidTr="00001DA3">
        <w:trPr>
          <w:cantSplit/>
        </w:trPr>
        <w:tc>
          <w:tcPr>
            <w:tcW w:w="4581" w:type="dxa"/>
          </w:tcPr>
          <w:p w14:paraId="78A72C28" w14:textId="77777777" w:rsidR="00533656" w:rsidRPr="003A05F2" w:rsidRDefault="00533656" w:rsidP="00533656">
            <w:pPr>
              <w:spacing w:line="240" w:lineRule="atLeast"/>
              <w:rPr>
                <w:rFonts w:ascii="Calibri" w:hAnsi="Calibri" w:cs="Calibri"/>
                <w:b/>
                <w:bCs/>
                <w:sz w:val="22"/>
                <w:szCs w:val="22"/>
              </w:rPr>
            </w:pPr>
            <w:r w:rsidRPr="003A05F2">
              <w:rPr>
                <w:rFonts w:ascii="Calibri" w:hAnsi="Calibri" w:cs="Calibri"/>
                <w:b/>
                <w:bCs/>
                <w:sz w:val="22"/>
                <w:szCs w:val="22"/>
              </w:rPr>
              <w:t xml:space="preserve">   </w:t>
            </w:r>
            <w:r w:rsidRPr="003A05F2">
              <w:rPr>
                <w:rFonts w:ascii="Calibri" w:hAnsi="Calibri" w:cs="Browallia New"/>
                <w:b/>
                <w:bCs/>
                <w:sz w:val="22"/>
                <w:szCs w:val="28"/>
              </w:rPr>
              <w:t>c</w:t>
            </w:r>
            <w:r w:rsidRPr="003A05F2">
              <w:rPr>
                <w:rFonts w:ascii="Calibri" w:hAnsi="Calibri" w:cs="Calibri"/>
                <w:b/>
                <w:bCs/>
                <w:sz w:val="22"/>
                <w:szCs w:val="22"/>
              </w:rPr>
              <w:t>ompensation</w:t>
            </w:r>
          </w:p>
        </w:tc>
        <w:tc>
          <w:tcPr>
            <w:tcW w:w="1049" w:type="dxa"/>
            <w:tcBorders>
              <w:bottom w:val="double" w:sz="4" w:space="0" w:color="auto"/>
            </w:tcBorders>
            <w:vAlign w:val="bottom"/>
          </w:tcPr>
          <w:p w14:paraId="4055EFA5" w14:textId="560B3C7A" w:rsidR="00533656" w:rsidRPr="003A05F2" w:rsidRDefault="002E6023" w:rsidP="00533656">
            <w:pPr>
              <w:pStyle w:val="BodyText"/>
              <w:tabs>
                <w:tab w:val="decimal" w:pos="790"/>
              </w:tabs>
              <w:ind w:left="-79" w:right="-79"/>
              <w:jc w:val="center"/>
              <w:rPr>
                <w:rFonts w:ascii="Calibri" w:hAnsi="Calibri" w:cs="Calibri"/>
                <w:b/>
                <w:bCs/>
                <w:sz w:val="22"/>
                <w:szCs w:val="22"/>
                <w:cs/>
              </w:rPr>
            </w:pPr>
            <w:r w:rsidRPr="003A05F2">
              <w:rPr>
                <w:rFonts w:ascii="Calibri" w:hAnsi="Calibri" w:cs="Calibri"/>
                <w:b/>
                <w:bCs/>
                <w:sz w:val="22"/>
                <w:szCs w:val="22"/>
              </w:rPr>
              <w:t>3</w:t>
            </w:r>
            <w:r w:rsidR="006F6E2B" w:rsidRPr="003A05F2">
              <w:rPr>
                <w:rFonts w:ascii="Calibri" w:hAnsi="Calibri" w:cs="Calibri"/>
                <w:b/>
                <w:bCs/>
                <w:sz w:val="22"/>
                <w:szCs w:val="22"/>
              </w:rPr>
              <w:t>4</w:t>
            </w:r>
            <w:r w:rsidRPr="003A05F2">
              <w:rPr>
                <w:rFonts w:ascii="Calibri" w:hAnsi="Calibri" w:cs="Calibri"/>
                <w:b/>
                <w:bCs/>
                <w:sz w:val="22"/>
                <w:szCs w:val="22"/>
              </w:rPr>
              <w:t>,329</w:t>
            </w:r>
          </w:p>
        </w:tc>
        <w:tc>
          <w:tcPr>
            <w:tcW w:w="180" w:type="dxa"/>
            <w:vAlign w:val="bottom"/>
          </w:tcPr>
          <w:p w14:paraId="3BD7632F" w14:textId="77777777" w:rsidR="00533656" w:rsidRPr="003A05F2" w:rsidRDefault="00533656" w:rsidP="00533656">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5104DE89" w14:textId="6ABCEA31" w:rsidR="00533656" w:rsidRPr="003A05F2" w:rsidRDefault="00533656" w:rsidP="00533656">
            <w:pPr>
              <w:pStyle w:val="BodyText"/>
              <w:tabs>
                <w:tab w:val="decimal" w:pos="893"/>
              </w:tabs>
              <w:ind w:left="-79" w:right="-79"/>
              <w:jc w:val="left"/>
              <w:rPr>
                <w:rFonts w:ascii="Calibri" w:hAnsi="Calibri" w:cs="Calibri"/>
                <w:sz w:val="22"/>
                <w:szCs w:val="22"/>
              </w:rPr>
            </w:pPr>
            <w:r w:rsidRPr="003A05F2">
              <w:rPr>
                <w:rFonts w:ascii="Calibri" w:hAnsi="Calibri" w:cs="Calibri"/>
                <w:b/>
                <w:bCs/>
                <w:sz w:val="22"/>
                <w:szCs w:val="22"/>
              </w:rPr>
              <w:t>34,565</w:t>
            </w:r>
          </w:p>
        </w:tc>
        <w:tc>
          <w:tcPr>
            <w:tcW w:w="180" w:type="dxa"/>
            <w:vAlign w:val="bottom"/>
          </w:tcPr>
          <w:p w14:paraId="42DA0D27" w14:textId="77777777" w:rsidR="00533656" w:rsidRPr="003A05F2" w:rsidRDefault="00533656" w:rsidP="00533656">
            <w:pPr>
              <w:pStyle w:val="acctfourfigures"/>
              <w:tabs>
                <w:tab w:val="clear" w:pos="765"/>
                <w:tab w:val="decimal" w:pos="893"/>
              </w:tabs>
              <w:spacing w:line="240" w:lineRule="atLeast"/>
              <w:ind w:left="-79" w:right="-79"/>
              <w:rPr>
                <w:rFonts w:ascii="Calibri" w:hAnsi="Calibri" w:cs="Calibri"/>
                <w:color w:val="000000"/>
                <w:szCs w:val="22"/>
                <w:lang w:val="en-US" w:bidi="th-TH"/>
              </w:rPr>
            </w:pPr>
          </w:p>
        </w:tc>
        <w:tc>
          <w:tcPr>
            <w:tcW w:w="1048" w:type="dxa"/>
            <w:tcBorders>
              <w:bottom w:val="double" w:sz="4" w:space="0" w:color="auto"/>
            </w:tcBorders>
            <w:vAlign w:val="bottom"/>
          </w:tcPr>
          <w:p w14:paraId="423773C6" w14:textId="5895541B" w:rsidR="00533656" w:rsidRPr="003A05F2" w:rsidRDefault="006F4CE1" w:rsidP="00533656">
            <w:pPr>
              <w:pStyle w:val="BodyText"/>
              <w:tabs>
                <w:tab w:val="decimal" w:pos="893"/>
              </w:tabs>
              <w:ind w:left="-79" w:right="-79"/>
              <w:jc w:val="left"/>
              <w:rPr>
                <w:rFonts w:ascii="Calibri" w:hAnsi="Calibri" w:cs="Calibri"/>
                <w:b/>
                <w:bCs/>
                <w:sz w:val="22"/>
                <w:szCs w:val="22"/>
                <w:cs/>
              </w:rPr>
            </w:pPr>
            <w:r w:rsidRPr="003A05F2">
              <w:rPr>
                <w:rFonts w:ascii="Calibri" w:hAnsi="Calibri" w:cs="Calibri"/>
                <w:b/>
                <w:bCs/>
                <w:sz w:val="22"/>
                <w:szCs w:val="22"/>
              </w:rPr>
              <w:t>24,296</w:t>
            </w:r>
          </w:p>
        </w:tc>
        <w:tc>
          <w:tcPr>
            <w:tcW w:w="180" w:type="dxa"/>
            <w:vAlign w:val="bottom"/>
          </w:tcPr>
          <w:p w14:paraId="64614E44" w14:textId="77777777" w:rsidR="00533656" w:rsidRPr="003A05F2" w:rsidRDefault="00533656" w:rsidP="00533656">
            <w:pPr>
              <w:pStyle w:val="BodyText"/>
              <w:tabs>
                <w:tab w:val="decimal" w:pos="893"/>
              </w:tabs>
              <w:ind w:left="-79" w:right="-79"/>
              <w:jc w:val="left"/>
              <w:rPr>
                <w:rFonts w:ascii="Calibri" w:hAnsi="Calibri" w:cs="Calibri"/>
                <w:sz w:val="22"/>
                <w:szCs w:val="22"/>
              </w:rPr>
            </w:pPr>
          </w:p>
        </w:tc>
        <w:tc>
          <w:tcPr>
            <w:tcW w:w="1076" w:type="dxa"/>
            <w:tcBorders>
              <w:bottom w:val="double" w:sz="4" w:space="0" w:color="auto"/>
            </w:tcBorders>
            <w:vAlign w:val="bottom"/>
          </w:tcPr>
          <w:p w14:paraId="040470A8" w14:textId="0E707F2D" w:rsidR="00533656" w:rsidRPr="003A05F2" w:rsidRDefault="00533656" w:rsidP="00533656">
            <w:pPr>
              <w:pStyle w:val="BodyText"/>
              <w:tabs>
                <w:tab w:val="decimal" w:pos="893"/>
              </w:tabs>
              <w:ind w:left="-79" w:right="-79"/>
              <w:jc w:val="left"/>
              <w:rPr>
                <w:rFonts w:ascii="Calibri" w:hAnsi="Calibri" w:cs="Calibri"/>
                <w:sz w:val="22"/>
                <w:szCs w:val="22"/>
                <w:cs/>
              </w:rPr>
            </w:pPr>
            <w:r w:rsidRPr="003A05F2">
              <w:rPr>
                <w:rFonts w:ascii="Calibri" w:hAnsi="Calibri" w:cs="Calibri"/>
                <w:b/>
                <w:bCs/>
                <w:sz w:val="22"/>
                <w:szCs w:val="22"/>
              </w:rPr>
              <w:t>28,179</w:t>
            </w:r>
          </w:p>
        </w:tc>
      </w:tr>
    </w:tbl>
    <w:p w14:paraId="1462E782" w14:textId="77777777" w:rsidR="002A3E9B" w:rsidRPr="003A05F2" w:rsidRDefault="002A3E9B" w:rsidP="00E457B8">
      <w:pPr>
        <w:ind w:left="540"/>
        <w:jc w:val="both"/>
        <w:rPr>
          <w:rFonts w:ascii="Calibri" w:hAnsi="Calibri" w:cs="Calibri"/>
          <w:sz w:val="22"/>
          <w:szCs w:val="22"/>
        </w:rPr>
      </w:pPr>
    </w:p>
    <w:p w14:paraId="315811E9" w14:textId="499F8742" w:rsidR="00B32562" w:rsidRPr="003A05F2" w:rsidRDefault="00A72F18" w:rsidP="00E457B8">
      <w:pPr>
        <w:ind w:left="540"/>
        <w:jc w:val="both"/>
        <w:rPr>
          <w:rFonts w:ascii="Calibri" w:hAnsi="Calibri" w:cs="Calibri"/>
          <w:sz w:val="22"/>
          <w:szCs w:val="22"/>
        </w:rPr>
      </w:pPr>
      <w:r w:rsidRPr="003A05F2">
        <w:rPr>
          <w:rFonts w:ascii="Calibri" w:hAnsi="Calibri" w:cs="Calibri"/>
          <w:sz w:val="22"/>
          <w:szCs w:val="22"/>
        </w:rPr>
        <w:br w:type="page"/>
      </w:r>
      <w:r w:rsidR="00B32562" w:rsidRPr="003A05F2">
        <w:rPr>
          <w:rFonts w:ascii="Calibri" w:hAnsi="Calibri" w:cs="Calibri"/>
          <w:sz w:val="22"/>
          <w:szCs w:val="22"/>
        </w:rPr>
        <w:lastRenderedPageBreak/>
        <w:t xml:space="preserve">Balances as at </w:t>
      </w:r>
      <w:r w:rsidR="0039091F" w:rsidRPr="003A05F2">
        <w:rPr>
          <w:rFonts w:ascii="Calibri" w:hAnsi="Calibri" w:cs="Calibri"/>
          <w:sz w:val="22"/>
          <w:szCs w:val="22"/>
        </w:rPr>
        <w:t>3</w:t>
      </w:r>
      <w:r w:rsidR="000C50B7" w:rsidRPr="003A05F2">
        <w:rPr>
          <w:rFonts w:ascii="Calibri" w:hAnsi="Calibri" w:cs="Calibri"/>
          <w:sz w:val="22"/>
          <w:szCs w:val="22"/>
        </w:rPr>
        <w:t>0</w:t>
      </w:r>
      <w:r w:rsidR="001776A8" w:rsidRPr="003A05F2">
        <w:rPr>
          <w:rFonts w:ascii="Calibri" w:hAnsi="Calibri" w:cs="Calibri"/>
          <w:sz w:val="22"/>
          <w:szCs w:val="22"/>
        </w:rPr>
        <w:t xml:space="preserve"> </w:t>
      </w:r>
      <w:r w:rsidR="003D1BC1" w:rsidRPr="003A05F2">
        <w:rPr>
          <w:rFonts w:ascii="Calibri" w:hAnsi="Calibri" w:cs="Calibri"/>
          <w:sz w:val="22"/>
          <w:szCs w:val="22"/>
        </w:rPr>
        <w:t>September</w:t>
      </w:r>
      <w:r w:rsidR="001776A8" w:rsidRPr="003A05F2">
        <w:rPr>
          <w:rFonts w:ascii="Calibri" w:hAnsi="Calibri" w:cs="Calibri"/>
          <w:sz w:val="22"/>
          <w:szCs w:val="22"/>
        </w:rPr>
        <w:t xml:space="preserve"> 202</w:t>
      </w:r>
      <w:r w:rsidR="0067776D" w:rsidRPr="003A05F2">
        <w:rPr>
          <w:rFonts w:ascii="Calibri" w:hAnsi="Calibri" w:cs="Calibri"/>
          <w:sz w:val="22"/>
          <w:szCs w:val="22"/>
        </w:rPr>
        <w:t>3</w:t>
      </w:r>
      <w:r w:rsidR="001776A8" w:rsidRPr="003A05F2">
        <w:rPr>
          <w:rFonts w:ascii="Calibri" w:hAnsi="Calibri" w:cs="Calibri"/>
          <w:sz w:val="22"/>
          <w:szCs w:val="22"/>
        </w:rPr>
        <w:t xml:space="preserve"> </w:t>
      </w:r>
      <w:r w:rsidR="00643839" w:rsidRPr="003A05F2">
        <w:rPr>
          <w:rFonts w:ascii="Calibri" w:hAnsi="Calibri" w:cs="Calibri"/>
          <w:sz w:val="22"/>
          <w:szCs w:val="22"/>
        </w:rPr>
        <w:t>and 31</w:t>
      </w:r>
      <w:r w:rsidR="0039091F" w:rsidRPr="003A05F2">
        <w:rPr>
          <w:rFonts w:ascii="Calibri" w:hAnsi="Calibri" w:cs="Calibri"/>
          <w:sz w:val="22"/>
          <w:szCs w:val="22"/>
        </w:rPr>
        <w:t xml:space="preserve"> December</w:t>
      </w:r>
      <w:r w:rsidR="00B54F99" w:rsidRPr="003A05F2">
        <w:rPr>
          <w:rFonts w:ascii="Calibri" w:hAnsi="Calibri" w:cs="Calibri"/>
          <w:sz w:val="22"/>
          <w:szCs w:val="22"/>
        </w:rPr>
        <w:t xml:space="preserve"> 20</w:t>
      </w:r>
      <w:r w:rsidR="005220EA" w:rsidRPr="003A05F2">
        <w:rPr>
          <w:rFonts w:ascii="Calibri" w:hAnsi="Calibri" w:cs="Calibri"/>
          <w:sz w:val="22"/>
          <w:szCs w:val="22"/>
        </w:rPr>
        <w:t>2</w:t>
      </w:r>
      <w:r w:rsidR="0067776D" w:rsidRPr="003A05F2">
        <w:rPr>
          <w:rFonts w:ascii="Calibri" w:hAnsi="Calibri" w:cs="Calibri"/>
          <w:sz w:val="22"/>
          <w:szCs w:val="22"/>
        </w:rPr>
        <w:t>2</w:t>
      </w:r>
      <w:r w:rsidR="003D21F4" w:rsidRPr="003A05F2">
        <w:rPr>
          <w:rFonts w:ascii="Calibri" w:hAnsi="Calibri" w:cs="Calibri"/>
          <w:sz w:val="22"/>
          <w:szCs w:val="22"/>
        </w:rPr>
        <w:t xml:space="preserve"> </w:t>
      </w:r>
      <w:r w:rsidR="00B32562" w:rsidRPr="003A05F2">
        <w:rPr>
          <w:rFonts w:ascii="Calibri" w:hAnsi="Calibri" w:cs="Calibri"/>
          <w:sz w:val="22"/>
          <w:szCs w:val="22"/>
        </w:rPr>
        <w:t>with related parties were as follows:</w:t>
      </w:r>
    </w:p>
    <w:p w14:paraId="1AB3ED84" w14:textId="77777777" w:rsidR="00B32562" w:rsidRPr="003A05F2" w:rsidRDefault="00B32562" w:rsidP="00E457B8">
      <w:pPr>
        <w:ind w:left="540"/>
        <w:rPr>
          <w:rFonts w:ascii="Calibri" w:hAnsi="Calibri" w:cs="Calibri"/>
          <w:i/>
          <w:iCs/>
          <w:color w:val="000000"/>
          <w:sz w:val="22"/>
          <w:szCs w:val="22"/>
        </w:rPr>
      </w:pPr>
    </w:p>
    <w:tbl>
      <w:tblPr>
        <w:tblW w:w="9553" w:type="dxa"/>
        <w:tblInd w:w="529"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3A05F2" w14:paraId="21F97F1F" w14:textId="77777777" w:rsidTr="00B33216">
        <w:trPr>
          <w:cantSplit/>
          <w:tblHeader/>
        </w:trPr>
        <w:tc>
          <w:tcPr>
            <w:tcW w:w="3870" w:type="dxa"/>
            <w:vAlign w:val="bottom"/>
          </w:tcPr>
          <w:p w14:paraId="03AB9A94" w14:textId="77777777" w:rsidR="00092E61" w:rsidRPr="003A05F2" w:rsidRDefault="00092E61" w:rsidP="00E457B8">
            <w:pPr>
              <w:spacing w:line="240" w:lineRule="atLeast"/>
              <w:ind w:right="65"/>
              <w:rPr>
                <w:rFonts w:ascii="Calibri" w:eastAsia="Arial Unicode MS" w:hAnsi="Calibri" w:cs="Calibri"/>
                <w:b/>
                <w:bCs/>
                <w:i/>
                <w:iCs/>
                <w:sz w:val="22"/>
                <w:szCs w:val="22"/>
              </w:rPr>
            </w:pPr>
          </w:p>
        </w:tc>
        <w:tc>
          <w:tcPr>
            <w:tcW w:w="2754" w:type="dxa"/>
            <w:gridSpan w:val="3"/>
          </w:tcPr>
          <w:p w14:paraId="6955C707" w14:textId="77777777" w:rsidR="00092E61" w:rsidRPr="003A05F2" w:rsidRDefault="00092E61"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1AC13847" w14:textId="77777777" w:rsidR="00092E61" w:rsidRPr="003A05F2" w:rsidRDefault="00092E61"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0" w:type="dxa"/>
          </w:tcPr>
          <w:p w14:paraId="0198C261" w14:textId="77777777" w:rsidR="00092E61" w:rsidRPr="003A05F2" w:rsidRDefault="00092E61" w:rsidP="00E457B8">
            <w:pPr>
              <w:pStyle w:val="acctmergecolhdg"/>
              <w:spacing w:line="240" w:lineRule="atLeast"/>
              <w:rPr>
                <w:rFonts w:ascii="Calibri" w:hAnsi="Calibri" w:cs="Calibri"/>
                <w:szCs w:val="22"/>
              </w:rPr>
            </w:pPr>
          </w:p>
        </w:tc>
        <w:tc>
          <w:tcPr>
            <w:tcW w:w="2749" w:type="dxa"/>
            <w:gridSpan w:val="3"/>
          </w:tcPr>
          <w:p w14:paraId="5C65BAC2" w14:textId="77777777" w:rsidR="00092E61" w:rsidRPr="003A05F2" w:rsidRDefault="00092E61"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45BA952B" w14:textId="77777777" w:rsidR="00092E61" w:rsidRPr="003A05F2" w:rsidRDefault="00092E61"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A16ADD" w:rsidRPr="003A05F2" w14:paraId="65A23F7F" w14:textId="77777777" w:rsidTr="005220EA">
        <w:trPr>
          <w:cantSplit/>
          <w:trHeight w:val="182"/>
          <w:tblHeader/>
        </w:trPr>
        <w:tc>
          <w:tcPr>
            <w:tcW w:w="3870" w:type="dxa"/>
            <w:vAlign w:val="bottom"/>
          </w:tcPr>
          <w:p w14:paraId="7B8E7C55" w14:textId="77777777" w:rsidR="00A16ADD" w:rsidRPr="003A05F2" w:rsidRDefault="00A16ADD" w:rsidP="00A16ADD">
            <w:pPr>
              <w:spacing w:line="240" w:lineRule="atLeast"/>
              <w:ind w:right="65"/>
              <w:rPr>
                <w:rFonts w:ascii="Calibri" w:eastAsia="Arial Unicode MS" w:hAnsi="Calibri" w:cs="Calibri"/>
                <w:b/>
                <w:bCs/>
                <w:i/>
                <w:iCs/>
                <w:sz w:val="22"/>
                <w:szCs w:val="22"/>
              </w:rPr>
            </w:pPr>
          </w:p>
        </w:tc>
        <w:tc>
          <w:tcPr>
            <w:tcW w:w="1314" w:type="dxa"/>
          </w:tcPr>
          <w:p w14:paraId="2444D24D" w14:textId="0CCEB8FB" w:rsidR="00A16ADD" w:rsidRPr="003A05F2" w:rsidRDefault="00A16ADD" w:rsidP="00A16ADD">
            <w:pPr>
              <w:pStyle w:val="acctmergecolhdg"/>
              <w:spacing w:line="240" w:lineRule="atLeast"/>
              <w:ind w:left="-169" w:right="-142"/>
              <w:rPr>
                <w:rFonts w:ascii="Calibri" w:hAnsi="Calibri" w:cs="Browallia New"/>
                <w:b w:val="0"/>
                <w:bCs/>
                <w:szCs w:val="28"/>
                <w:lang w:val="en-US" w:bidi="th-TH"/>
              </w:rPr>
            </w:pPr>
            <w:r w:rsidRPr="003A05F2">
              <w:rPr>
                <w:rFonts w:ascii="Calibri" w:hAnsi="Calibri" w:cs="Calibri"/>
                <w:b w:val="0"/>
                <w:bCs/>
                <w:szCs w:val="22"/>
              </w:rPr>
              <w:t>30 September</w:t>
            </w:r>
          </w:p>
        </w:tc>
        <w:tc>
          <w:tcPr>
            <w:tcW w:w="182" w:type="dxa"/>
          </w:tcPr>
          <w:p w14:paraId="7F448C8A" w14:textId="77777777" w:rsidR="00A16ADD" w:rsidRPr="003A05F2" w:rsidRDefault="00A16ADD" w:rsidP="00A16ADD">
            <w:pPr>
              <w:pStyle w:val="acctmergecolhdg"/>
              <w:spacing w:line="240" w:lineRule="atLeast"/>
              <w:ind w:left="-169" w:right="-142"/>
              <w:rPr>
                <w:rFonts w:ascii="Calibri" w:hAnsi="Calibri" w:cs="Calibri"/>
                <w:b w:val="0"/>
                <w:bCs/>
                <w:szCs w:val="22"/>
              </w:rPr>
            </w:pPr>
          </w:p>
        </w:tc>
        <w:tc>
          <w:tcPr>
            <w:tcW w:w="1258" w:type="dxa"/>
          </w:tcPr>
          <w:p w14:paraId="03D08FA9" w14:textId="6AB29333" w:rsidR="00A16ADD" w:rsidRPr="003A05F2" w:rsidRDefault="00A16ADD" w:rsidP="00A16ADD">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31 December</w:t>
            </w:r>
          </w:p>
        </w:tc>
        <w:tc>
          <w:tcPr>
            <w:tcW w:w="180" w:type="dxa"/>
          </w:tcPr>
          <w:p w14:paraId="7323EDE1" w14:textId="77777777" w:rsidR="00A16ADD" w:rsidRPr="003A05F2" w:rsidRDefault="00A16ADD" w:rsidP="00A16ADD">
            <w:pPr>
              <w:pStyle w:val="acctmergecolhdg"/>
              <w:spacing w:line="240" w:lineRule="atLeast"/>
              <w:ind w:left="-169" w:right="-142"/>
              <w:rPr>
                <w:rFonts w:ascii="Calibri" w:hAnsi="Calibri" w:cs="Calibri"/>
                <w:b w:val="0"/>
                <w:bCs/>
                <w:szCs w:val="22"/>
              </w:rPr>
            </w:pPr>
          </w:p>
        </w:tc>
        <w:tc>
          <w:tcPr>
            <w:tcW w:w="1305" w:type="dxa"/>
          </w:tcPr>
          <w:p w14:paraId="4469C660" w14:textId="48E87732" w:rsidR="00A16ADD" w:rsidRPr="003A05F2" w:rsidRDefault="00A16ADD" w:rsidP="00A16ADD">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30 September</w:t>
            </w:r>
          </w:p>
        </w:tc>
        <w:tc>
          <w:tcPr>
            <w:tcW w:w="180" w:type="dxa"/>
          </w:tcPr>
          <w:p w14:paraId="28EC319C" w14:textId="77777777" w:rsidR="00A16ADD" w:rsidRPr="003A05F2" w:rsidRDefault="00A16ADD" w:rsidP="00A16ADD">
            <w:pPr>
              <w:pStyle w:val="acctmergecolhdg"/>
              <w:spacing w:line="240" w:lineRule="atLeast"/>
              <w:ind w:left="-169" w:right="-142"/>
              <w:rPr>
                <w:rFonts w:ascii="Calibri" w:hAnsi="Calibri" w:cs="Calibri"/>
                <w:b w:val="0"/>
                <w:bCs/>
                <w:szCs w:val="22"/>
              </w:rPr>
            </w:pPr>
          </w:p>
        </w:tc>
        <w:tc>
          <w:tcPr>
            <w:tcW w:w="1264" w:type="dxa"/>
          </w:tcPr>
          <w:p w14:paraId="0837F442" w14:textId="1E379B28" w:rsidR="00A16ADD" w:rsidRPr="003A05F2" w:rsidRDefault="00A16ADD" w:rsidP="00A16ADD">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31 December</w:t>
            </w:r>
          </w:p>
        </w:tc>
      </w:tr>
      <w:tr w:rsidR="001776A8" w:rsidRPr="003A05F2" w14:paraId="2AFB5DFD" w14:textId="77777777" w:rsidTr="005220EA">
        <w:trPr>
          <w:cantSplit/>
          <w:trHeight w:val="182"/>
          <w:tblHeader/>
        </w:trPr>
        <w:tc>
          <w:tcPr>
            <w:tcW w:w="3870" w:type="dxa"/>
            <w:vAlign w:val="bottom"/>
          </w:tcPr>
          <w:p w14:paraId="1C6ADBD5" w14:textId="77777777" w:rsidR="001776A8" w:rsidRPr="003A05F2" w:rsidRDefault="001776A8" w:rsidP="00E457B8">
            <w:pPr>
              <w:spacing w:line="240" w:lineRule="atLeast"/>
              <w:ind w:right="65"/>
              <w:rPr>
                <w:rFonts w:ascii="Calibri" w:eastAsia="Arial Unicode MS" w:hAnsi="Calibri" w:cs="Calibri"/>
                <w:b/>
                <w:bCs/>
                <w:i/>
                <w:iCs/>
                <w:sz w:val="22"/>
                <w:szCs w:val="22"/>
              </w:rPr>
            </w:pPr>
            <w:r w:rsidRPr="003A05F2">
              <w:rPr>
                <w:rFonts w:ascii="Calibri" w:eastAsia="Arial Unicode MS" w:hAnsi="Calibri" w:cs="Calibri"/>
                <w:b/>
                <w:bCs/>
                <w:i/>
                <w:iCs/>
                <w:sz w:val="22"/>
                <w:szCs w:val="22"/>
              </w:rPr>
              <w:br w:type="page"/>
              <w:t xml:space="preserve">  </w:t>
            </w:r>
          </w:p>
        </w:tc>
        <w:tc>
          <w:tcPr>
            <w:tcW w:w="1314" w:type="dxa"/>
          </w:tcPr>
          <w:p w14:paraId="4A80350C" w14:textId="6A16CE4B" w:rsidR="001776A8" w:rsidRPr="003A05F2" w:rsidRDefault="001776A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7776D" w:rsidRPr="003A05F2">
              <w:rPr>
                <w:rFonts w:ascii="Calibri" w:hAnsi="Calibri" w:cs="Calibri"/>
                <w:b w:val="0"/>
                <w:bCs/>
                <w:szCs w:val="22"/>
              </w:rPr>
              <w:t>3</w:t>
            </w:r>
          </w:p>
        </w:tc>
        <w:tc>
          <w:tcPr>
            <w:tcW w:w="182" w:type="dxa"/>
          </w:tcPr>
          <w:p w14:paraId="337FEFD1" w14:textId="77777777" w:rsidR="001776A8" w:rsidRPr="003A05F2" w:rsidRDefault="001776A8" w:rsidP="00E457B8">
            <w:pPr>
              <w:pStyle w:val="acctmergecolhdg"/>
              <w:spacing w:line="240" w:lineRule="atLeast"/>
              <w:rPr>
                <w:rFonts w:ascii="Calibri" w:hAnsi="Calibri" w:cs="Calibri"/>
                <w:b w:val="0"/>
                <w:bCs/>
                <w:szCs w:val="22"/>
              </w:rPr>
            </w:pPr>
          </w:p>
        </w:tc>
        <w:tc>
          <w:tcPr>
            <w:tcW w:w="1258" w:type="dxa"/>
          </w:tcPr>
          <w:p w14:paraId="4E1FF254" w14:textId="5F8219C0" w:rsidR="001776A8" w:rsidRPr="003A05F2" w:rsidRDefault="001776A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7776D" w:rsidRPr="003A05F2">
              <w:rPr>
                <w:rFonts w:ascii="Calibri" w:hAnsi="Calibri" w:cs="Calibri"/>
                <w:b w:val="0"/>
                <w:bCs/>
                <w:szCs w:val="22"/>
              </w:rPr>
              <w:t>2</w:t>
            </w:r>
          </w:p>
        </w:tc>
        <w:tc>
          <w:tcPr>
            <w:tcW w:w="180" w:type="dxa"/>
          </w:tcPr>
          <w:p w14:paraId="3AA04C58" w14:textId="77777777" w:rsidR="001776A8" w:rsidRPr="003A05F2" w:rsidRDefault="001776A8" w:rsidP="00E457B8">
            <w:pPr>
              <w:pStyle w:val="acctmergecolhdg"/>
              <w:spacing w:line="240" w:lineRule="atLeast"/>
              <w:ind w:left="-169" w:right="-142"/>
              <w:rPr>
                <w:rFonts w:ascii="Calibri" w:hAnsi="Calibri" w:cs="Calibri"/>
                <w:b w:val="0"/>
                <w:bCs/>
                <w:szCs w:val="22"/>
              </w:rPr>
            </w:pPr>
          </w:p>
        </w:tc>
        <w:tc>
          <w:tcPr>
            <w:tcW w:w="1305" w:type="dxa"/>
          </w:tcPr>
          <w:p w14:paraId="329D9EEA" w14:textId="59B89C88" w:rsidR="001776A8" w:rsidRPr="003A05F2" w:rsidRDefault="001776A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7776D" w:rsidRPr="003A05F2">
              <w:rPr>
                <w:rFonts w:ascii="Calibri" w:hAnsi="Calibri" w:cs="Calibri"/>
                <w:b w:val="0"/>
                <w:bCs/>
                <w:szCs w:val="22"/>
              </w:rPr>
              <w:t>3</w:t>
            </w:r>
          </w:p>
        </w:tc>
        <w:tc>
          <w:tcPr>
            <w:tcW w:w="180" w:type="dxa"/>
          </w:tcPr>
          <w:p w14:paraId="63E653C4" w14:textId="77777777" w:rsidR="001776A8" w:rsidRPr="003A05F2" w:rsidRDefault="001776A8" w:rsidP="00E457B8">
            <w:pPr>
              <w:pStyle w:val="acctmergecolhdg"/>
              <w:spacing w:line="240" w:lineRule="atLeast"/>
              <w:rPr>
                <w:rFonts w:ascii="Calibri" w:hAnsi="Calibri" w:cs="Calibri"/>
                <w:b w:val="0"/>
                <w:bCs/>
                <w:szCs w:val="22"/>
              </w:rPr>
            </w:pPr>
          </w:p>
        </w:tc>
        <w:tc>
          <w:tcPr>
            <w:tcW w:w="1264" w:type="dxa"/>
          </w:tcPr>
          <w:p w14:paraId="16288177" w14:textId="0850B34F" w:rsidR="001776A8" w:rsidRPr="003A05F2" w:rsidRDefault="001776A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67776D" w:rsidRPr="003A05F2">
              <w:rPr>
                <w:rFonts w:ascii="Calibri" w:hAnsi="Calibri" w:cs="Calibri"/>
                <w:b w:val="0"/>
                <w:bCs/>
                <w:szCs w:val="22"/>
              </w:rPr>
              <w:t>2</w:t>
            </w:r>
          </w:p>
        </w:tc>
      </w:tr>
      <w:tr w:rsidR="001776A8" w:rsidRPr="003A05F2" w14:paraId="11065B41" w14:textId="77777777" w:rsidTr="00B33216">
        <w:trPr>
          <w:cantSplit/>
        </w:trPr>
        <w:tc>
          <w:tcPr>
            <w:tcW w:w="3870" w:type="dxa"/>
          </w:tcPr>
          <w:p w14:paraId="08518FC0" w14:textId="77777777" w:rsidR="001776A8" w:rsidRPr="003A05F2" w:rsidRDefault="001776A8" w:rsidP="00E457B8">
            <w:pPr>
              <w:spacing w:line="240" w:lineRule="atLeast"/>
              <w:rPr>
                <w:rFonts w:ascii="Calibri" w:hAnsi="Calibri" w:cs="Calibri"/>
                <w:b/>
                <w:bCs/>
                <w:i/>
                <w:iCs/>
                <w:sz w:val="22"/>
                <w:szCs w:val="22"/>
              </w:rPr>
            </w:pPr>
          </w:p>
        </w:tc>
        <w:tc>
          <w:tcPr>
            <w:tcW w:w="5683" w:type="dxa"/>
            <w:gridSpan w:val="7"/>
          </w:tcPr>
          <w:p w14:paraId="3C046E40" w14:textId="77777777" w:rsidR="001776A8" w:rsidRPr="003A05F2" w:rsidRDefault="001776A8"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1776A8" w:rsidRPr="003A05F2" w14:paraId="20B62DFC" w14:textId="77777777" w:rsidTr="005220EA">
        <w:trPr>
          <w:cantSplit/>
        </w:trPr>
        <w:tc>
          <w:tcPr>
            <w:tcW w:w="5184" w:type="dxa"/>
            <w:gridSpan w:val="2"/>
            <w:vAlign w:val="bottom"/>
          </w:tcPr>
          <w:p w14:paraId="3BE78376" w14:textId="77777777" w:rsidR="001776A8" w:rsidRPr="003A05F2" w:rsidRDefault="001776A8" w:rsidP="00E457B8">
            <w:pPr>
              <w:tabs>
                <w:tab w:val="decimal" w:pos="839"/>
              </w:tabs>
              <w:spacing w:line="240" w:lineRule="atLeast"/>
              <w:ind w:left="21" w:right="11"/>
              <w:rPr>
                <w:rFonts w:ascii="Calibri" w:eastAsia="Arial Unicode MS" w:hAnsi="Calibri" w:cs="Calibri"/>
                <w:b/>
                <w:bCs/>
                <w:sz w:val="22"/>
                <w:szCs w:val="22"/>
              </w:rPr>
            </w:pPr>
            <w:r w:rsidRPr="003A05F2">
              <w:rPr>
                <w:rFonts w:ascii="Calibri" w:eastAsia="Arial Unicode MS" w:hAnsi="Calibri" w:cs="Calibri"/>
                <w:b/>
                <w:bCs/>
                <w:i/>
                <w:iCs/>
                <w:sz w:val="22"/>
                <w:szCs w:val="22"/>
              </w:rPr>
              <w:t>Trade account receivable - related parties</w:t>
            </w:r>
          </w:p>
        </w:tc>
        <w:tc>
          <w:tcPr>
            <w:tcW w:w="182" w:type="dxa"/>
          </w:tcPr>
          <w:p w14:paraId="3BAB1E35" w14:textId="77777777" w:rsidR="001776A8" w:rsidRPr="003A05F2" w:rsidRDefault="001776A8" w:rsidP="00E457B8">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2EB2B703" w14:textId="77777777" w:rsidR="001776A8" w:rsidRPr="003A05F2" w:rsidRDefault="001776A8" w:rsidP="00E457B8">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1923CD2D" w14:textId="77777777" w:rsidR="001776A8" w:rsidRPr="003A05F2" w:rsidRDefault="001776A8" w:rsidP="00E457B8">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0D82FE15" w14:textId="77777777" w:rsidR="001776A8" w:rsidRPr="003A05F2" w:rsidRDefault="001776A8" w:rsidP="00E457B8">
            <w:pPr>
              <w:tabs>
                <w:tab w:val="decimal" w:pos="929"/>
              </w:tabs>
              <w:spacing w:line="240" w:lineRule="atLeast"/>
              <w:ind w:left="-124" w:right="11"/>
              <w:rPr>
                <w:rFonts w:ascii="Calibri" w:eastAsia="Arial Unicode MS" w:hAnsi="Calibri" w:cs="Calibri"/>
                <w:sz w:val="22"/>
                <w:szCs w:val="22"/>
              </w:rPr>
            </w:pPr>
          </w:p>
        </w:tc>
        <w:tc>
          <w:tcPr>
            <w:tcW w:w="180" w:type="dxa"/>
          </w:tcPr>
          <w:p w14:paraId="755A3116" w14:textId="77777777" w:rsidR="001776A8" w:rsidRPr="003A05F2" w:rsidRDefault="001776A8" w:rsidP="00E457B8">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201A0172" w14:textId="77777777" w:rsidR="001776A8" w:rsidRPr="003A05F2" w:rsidRDefault="001776A8" w:rsidP="00E457B8">
            <w:pPr>
              <w:tabs>
                <w:tab w:val="decimal" w:pos="929"/>
              </w:tabs>
              <w:spacing w:line="240" w:lineRule="atLeast"/>
              <w:ind w:left="-124" w:right="11"/>
              <w:rPr>
                <w:rFonts w:ascii="Calibri" w:eastAsia="Arial Unicode MS" w:hAnsi="Calibri" w:cs="Calibri"/>
                <w:sz w:val="22"/>
                <w:szCs w:val="22"/>
              </w:rPr>
            </w:pPr>
          </w:p>
        </w:tc>
      </w:tr>
      <w:tr w:rsidR="00414630" w:rsidRPr="003A05F2" w14:paraId="44AD18C1" w14:textId="77777777" w:rsidTr="003D1A37">
        <w:trPr>
          <w:cantSplit/>
        </w:trPr>
        <w:tc>
          <w:tcPr>
            <w:tcW w:w="3870" w:type="dxa"/>
            <w:vAlign w:val="bottom"/>
          </w:tcPr>
          <w:p w14:paraId="080EDF89" w14:textId="77777777" w:rsidR="00414630" w:rsidRPr="003A05F2" w:rsidRDefault="00414630" w:rsidP="00414630">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Subsidiaries</w:t>
            </w:r>
          </w:p>
        </w:tc>
        <w:tc>
          <w:tcPr>
            <w:tcW w:w="1314" w:type="dxa"/>
            <w:vAlign w:val="center"/>
          </w:tcPr>
          <w:p w14:paraId="3DA24D15" w14:textId="7EA0D516" w:rsidR="00414630" w:rsidRPr="003A05F2" w:rsidRDefault="00414630" w:rsidP="00414630">
            <w:pPr>
              <w:pStyle w:val="BodyText"/>
              <w:tabs>
                <w:tab w:val="decimal" w:pos="749"/>
              </w:tabs>
              <w:ind w:left="-79" w:right="-79"/>
              <w:jc w:val="left"/>
              <w:rPr>
                <w:rFonts w:ascii="Calibri" w:eastAsia="Arial Unicode MS" w:hAnsi="Calibri" w:cs="Calibri"/>
                <w:sz w:val="22"/>
                <w:szCs w:val="22"/>
              </w:rPr>
            </w:pPr>
            <w:r w:rsidRPr="003A05F2">
              <w:rPr>
                <w:rFonts w:ascii="Calibri" w:eastAsia="Arial Unicode MS" w:hAnsi="Calibri" w:cs="Calibri"/>
                <w:sz w:val="22"/>
                <w:szCs w:val="22"/>
              </w:rPr>
              <w:t>-</w:t>
            </w:r>
          </w:p>
        </w:tc>
        <w:tc>
          <w:tcPr>
            <w:tcW w:w="182" w:type="dxa"/>
            <w:vAlign w:val="center"/>
          </w:tcPr>
          <w:p w14:paraId="1673EEF4" w14:textId="77777777" w:rsidR="00414630" w:rsidRPr="003A05F2" w:rsidRDefault="00414630" w:rsidP="00414630">
            <w:pPr>
              <w:tabs>
                <w:tab w:val="decimal" w:pos="911"/>
              </w:tabs>
              <w:spacing w:line="240" w:lineRule="atLeast"/>
              <w:ind w:left="-124" w:right="-79" w:hanging="169"/>
              <w:rPr>
                <w:rFonts w:ascii="Calibri" w:eastAsia="Arial Unicode MS" w:hAnsi="Calibri" w:cs="Calibri"/>
                <w:color w:val="000000"/>
                <w:sz w:val="22"/>
                <w:szCs w:val="22"/>
              </w:rPr>
            </w:pPr>
          </w:p>
        </w:tc>
        <w:tc>
          <w:tcPr>
            <w:tcW w:w="1258" w:type="dxa"/>
            <w:vAlign w:val="center"/>
          </w:tcPr>
          <w:p w14:paraId="78A2D5B0" w14:textId="6BA47BD8" w:rsidR="00414630" w:rsidRPr="003A05F2" w:rsidRDefault="00414630" w:rsidP="00414630">
            <w:pPr>
              <w:pStyle w:val="BodyText"/>
              <w:tabs>
                <w:tab w:val="decimal" w:pos="749"/>
              </w:tabs>
              <w:ind w:left="-79" w:right="-79"/>
              <w:jc w:val="left"/>
              <w:rPr>
                <w:rFonts w:ascii="Calibri" w:eastAsia="Arial Unicode MS" w:hAnsi="Calibri" w:cs="Calibri"/>
                <w:sz w:val="22"/>
                <w:szCs w:val="22"/>
              </w:rPr>
            </w:pPr>
            <w:r w:rsidRPr="003A05F2">
              <w:rPr>
                <w:rFonts w:ascii="Calibri" w:eastAsia="Arial Unicode MS" w:hAnsi="Calibri" w:cs="Calibri"/>
                <w:sz w:val="22"/>
                <w:szCs w:val="22"/>
              </w:rPr>
              <w:t>-</w:t>
            </w:r>
          </w:p>
        </w:tc>
        <w:tc>
          <w:tcPr>
            <w:tcW w:w="180" w:type="dxa"/>
            <w:vAlign w:val="center"/>
          </w:tcPr>
          <w:p w14:paraId="19ECB2FB" w14:textId="77777777" w:rsidR="00414630" w:rsidRPr="003A05F2" w:rsidRDefault="00414630" w:rsidP="00414630">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289B0C58" w14:textId="758F1722"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638</w:t>
            </w:r>
          </w:p>
        </w:tc>
        <w:tc>
          <w:tcPr>
            <w:tcW w:w="180" w:type="dxa"/>
            <w:vAlign w:val="center"/>
          </w:tcPr>
          <w:p w14:paraId="5F35588B" w14:textId="77777777" w:rsidR="00414630" w:rsidRPr="003A05F2" w:rsidRDefault="00414630" w:rsidP="00414630">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1C92BEC4" w14:textId="6F8F7DA6"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5,725</w:t>
            </w:r>
          </w:p>
        </w:tc>
      </w:tr>
      <w:tr w:rsidR="00414630" w:rsidRPr="003A05F2" w14:paraId="71235DFB" w14:textId="77777777" w:rsidTr="003D1A37">
        <w:trPr>
          <w:cantSplit/>
        </w:trPr>
        <w:tc>
          <w:tcPr>
            <w:tcW w:w="3870" w:type="dxa"/>
            <w:vAlign w:val="bottom"/>
          </w:tcPr>
          <w:p w14:paraId="3F9B7CC1" w14:textId="77777777" w:rsidR="00414630" w:rsidRPr="003A05F2" w:rsidRDefault="00414630" w:rsidP="00414630">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Associates</w:t>
            </w:r>
          </w:p>
        </w:tc>
        <w:tc>
          <w:tcPr>
            <w:tcW w:w="1314" w:type="dxa"/>
            <w:vAlign w:val="center"/>
          </w:tcPr>
          <w:p w14:paraId="4B0DCD62" w14:textId="7B1BB2A9"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324,056</w:t>
            </w:r>
          </w:p>
        </w:tc>
        <w:tc>
          <w:tcPr>
            <w:tcW w:w="182" w:type="dxa"/>
            <w:vAlign w:val="center"/>
          </w:tcPr>
          <w:p w14:paraId="6B8CF733" w14:textId="77777777" w:rsidR="00414630" w:rsidRPr="003A05F2" w:rsidRDefault="00414630" w:rsidP="00414630">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19F44E20" w14:textId="202FFA1E" w:rsidR="00414630" w:rsidRPr="003A05F2" w:rsidRDefault="00414630" w:rsidP="00414630">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288,840</w:t>
            </w:r>
          </w:p>
        </w:tc>
        <w:tc>
          <w:tcPr>
            <w:tcW w:w="180" w:type="dxa"/>
            <w:vAlign w:val="center"/>
          </w:tcPr>
          <w:p w14:paraId="4C65D8FF" w14:textId="77777777" w:rsidR="00414630" w:rsidRPr="003A05F2" w:rsidRDefault="00414630" w:rsidP="00414630">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A429164" w14:textId="0D775BBB"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310,012</w:t>
            </w:r>
          </w:p>
        </w:tc>
        <w:tc>
          <w:tcPr>
            <w:tcW w:w="180" w:type="dxa"/>
            <w:vAlign w:val="center"/>
          </w:tcPr>
          <w:p w14:paraId="66D0929A" w14:textId="77777777" w:rsidR="00414630" w:rsidRPr="003A05F2" w:rsidRDefault="00414630" w:rsidP="00414630">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6A94FFB9" w14:textId="6ED43952"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280,627</w:t>
            </w:r>
          </w:p>
        </w:tc>
      </w:tr>
      <w:tr w:rsidR="00414630" w:rsidRPr="003A05F2" w14:paraId="099F412F" w14:textId="77777777" w:rsidTr="00A7794E">
        <w:trPr>
          <w:cantSplit/>
        </w:trPr>
        <w:tc>
          <w:tcPr>
            <w:tcW w:w="3870" w:type="dxa"/>
            <w:vAlign w:val="bottom"/>
          </w:tcPr>
          <w:p w14:paraId="7590A1FA" w14:textId="0A47A1DF" w:rsidR="00414630" w:rsidRPr="003A05F2" w:rsidRDefault="00414630" w:rsidP="00414630">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48A2FAEA" w14:textId="70A1FF64"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481,811</w:t>
            </w:r>
          </w:p>
        </w:tc>
        <w:tc>
          <w:tcPr>
            <w:tcW w:w="182" w:type="dxa"/>
            <w:vAlign w:val="center"/>
          </w:tcPr>
          <w:p w14:paraId="2F80D008" w14:textId="77777777" w:rsidR="00414630" w:rsidRPr="003A05F2" w:rsidRDefault="00414630" w:rsidP="00414630">
            <w:pPr>
              <w:tabs>
                <w:tab w:val="decimal" w:pos="911"/>
              </w:tabs>
              <w:spacing w:line="240" w:lineRule="atLeast"/>
              <w:ind w:left="-124" w:right="-79" w:hanging="169"/>
              <w:rPr>
                <w:rFonts w:ascii="Calibri" w:eastAsia="Arial Unicode MS" w:hAnsi="Calibri" w:cs="Calibri"/>
                <w:sz w:val="22"/>
                <w:szCs w:val="22"/>
              </w:rPr>
            </w:pPr>
          </w:p>
        </w:tc>
        <w:tc>
          <w:tcPr>
            <w:tcW w:w="1258" w:type="dxa"/>
            <w:tcBorders>
              <w:bottom w:val="single" w:sz="4" w:space="0" w:color="auto"/>
            </w:tcBorders>
            <w:vAlign w:val="center"/>
          </w:tcPr>
          <w:p w14:paraId="7BB98165" w14:textId="7919A932"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54,008</w:t>
            </w:r>
          </w:p>
        </w:tc>
        <w:tc>
          <w:tcPr>
            <w:tcW w:w="180" w:type="dxa"/>
            <w:vAlign w:val="center"/>
          </w:tcPr>
          <w:p w14:paraId="16A5EC44" w14:textId="77777777" w:rsidR="00414630" w:rsidRPr="003A05F2" w:rsidRDefault="00414630" w:rsidP="00414630">
            <w:pPr>
              <w:tabs>
                <w:tab w:val="decimal" w:pos="911"/>
              </w:tabs>
              <w:spacing w:line="240" w:lineRule="atLeast"/>
              <w:ind w:left="-124" w:right="-79" w:hanging="169"/>
              <w:rPr>
                <w:rFonts w:ascii="Calibri" w:eastAsia="Arial Unicode MS" w:hAnsi="Calibri" w:cs="Calibri"/>
                <w:sz w:val="22"/>
                <w:szCs w:val="22"/>
              </w:rPr>
            </w:pPr>
          </w:p>
        </w:tc>
        <w:tc>
          <w:tcPr>
            <w:tcW w:w="1305" w:type="dxa"/>
            <w:tcBorders>
              <w:bottom w:val="single" w:sz="4" w:space="0" w:color="auto"/>
            </w:tcBorders>
            <w:vAlign w:val="center"/>
          </w:tcPr>
          <w:p w14:paraId="7665A7D2" w14:textId="3706C976"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205,859</w:t>
            </w:r>
          </w:p>
        </w:tc>
        <w:tc>
          <w:tcPr>
            <w:tcW w:w="180" w:type="dxa"/>
            <w:vAlign w:val="center"/>
          </w:tcPr>
          <w:p w14:paraId="34E40931" w14:textId="77777777" w:rsidR="00414630" w:rsidRPr="003A05F2" w:rsidRDefault="00414630" w:rsidP="00414630">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Borders>
              <w:bottom w:val="single" w:sz="4" w:space="0" w:color="auto"/>
            </w:tcBorders>
            <w:vAlign w:val="center"/>
          </w:tcPr>
          <w:p w14:paraId="2B4177D7" w14:textId="687CE46A"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47,878</w:t>
            </w:r>
          </w:p>
        </w:tc>
      </w:tr>
      <w:tr w:rsidR="00AD301D" w:rsidRPr="003A05F2" w14:paraId="378AA052" w14:textId="77777777">
        <w:trPr>
          <w:cantSplit/>
        </w:trPr>
        <w:tc>
          <w:tcPr>
            <w:tcW w:w="3870" w:type="dxa"/>
            <w:vAlign w:val="bottom"/>
          </w:tcPr>
          <w:p w14:paraId="65115343" w14:textId="72ECFBF5" w:rsidR="00AD301D" w:rsidRPr="003A05F2" w:rsidRDefault="00AD301D" w:rsidP="00AD301D">
            <w:pPr>
              <w:pStyle w:val="Heading1"/>
              <w:spacing w:line="240" w:lineRule="atLeast"/>
              <w:ind w:left="0" w:right="65" w:firstLine="15"/>
              <w:jc w:val="left"/>
              <w:rPr>
                <w:rFonts w:ascii="Calibri" w:eastAsia="Arial Unicode MS" w:hAnsi="Calibri" w:cs="Calibri"/>
                <w:color w:val="auto"/>
              </w:rPr>
            </w:pPr>
            <w:r w:rsidRPr="003A05F2">
              <w:rPr>
                <w:rFonts w:ascii="Calibri" w:eastAsia="Arial Unicode MS" w:hAnsi="Calibri" w:cs="Calibri"/>
                <w:color w:val="auto"/>
              </w:rPr>
              <w:t>Total</w:t>
            </w:r>
          </w:p>
        </w:tc>
        <w:tc>
          <w:tcPr>
            <w:tcW w:w="1314" w:type="dxa"/>
            <w:tcBorders>
              <w:top w:val="single" w:sz="4" w:space="0" w:color="auto"/>
            </w:tcBorders>
          </w:tcPr>
          <w:p w14:paraId="64B41238" w14:textId="4BA7C905" w:rsidR="00AD301D" w:rsidRPr="003A05F2" w:rsidRDefault="00AD301D" w:rsidP="00AD301D">
            <w:pPr>
              <w:pStyle w:val="BodyText"/>
              <w:tabs>
                <w:tab w:val="decimal" w:pos="893"/>
              </w:tabs>
              <w:ind w:left="-79"/>
              <w:jc w:val="center"/>
              <w:rPr>
                <w:rFonts w:ascii="Calibri" w:eastAsia="Arial Unicode MS" w:hAnsi="Calibri" w:cs="Calibri"/>
                <w:color w:val="auto"/>
                <w:sz w:val="22"/>
                <w:szCs w:val="22"/>
              </w:rPr>
            </w:pPr>
            <w:r w:rsidRPr="003A05F2">
              <w:rPr>
                <w:rFonts w:ascii="Calibri" w:hAnsi="Calibri" w:cs="Calibri"/>
                <w:b/>
                <w:bCs/>
                <w:sz w:val="22"/>
                <w:szCs w:val="22"/>
              </w:rPr>
              <w:t>805,867</w:t>
            </w:r>
          </w:p>
        </w:tc>
        <w:tc>
          <w:tcPr>
            <w:tcW w:w="182" w:type="dxa"/>
          </w:tcPr>
          <w:p w14:paraId="6B2BE939" w14:textId="77777777" w:rsidR="00AD301D" w:rsidRPr="003A05F2" w:rsidRDefault="00AD301D" w:rsidP="00AD301D">
            <w:pPr>
              <w:pStyle w:val="Heading1"/>
              <w:spacing w:line="240" w:lineRule="atLeast"/>
              <w:ind w:left="0" w:right="65" w:firstLine="15"/>
              <w:jc w:val="left"/>
              <w:rPr>
                <w:rFonts w:ascii="Calibri" w:eastAsia="Arial Unicode MS" w:hAnsi="Calibri" w:cs="Calibri"/>
                <w:color w:val="auto"/>
              </w:rPr>
            </w:pPr>
          </w:p>
        </w:tc>
        <w:tc>
          <w:tcPr>
            <w:tcW w:w="1258" w:type="dxa"/>
            <w:tcBorders>
              <w:top w:val="single" w:sz="4" w:space="0" w:color="auto"/>
            </w:tcBorders>
          </w:tcPr>
          <w:p w14:paraId="0E9F2BB7" w14:textId="7ED79F35" w:rsidR="00AD301D" w:rsidRPr="003A05F2" w:rsidRDefault="00AD301D" w:rsidP="00AD301D">
            <w:pPr>
              <w:pStyle w:val="BodyText"/>
              <w:tabs>
                <w:tab w:val="decimal" w:pos="893"/>
              </w:tabs>
              <w:ind w:left="-79"/>
              <w:jc w:val="center"/>
              <w:rPr>
                <w:rFonts w:ascii="Calibri" w:hAnsi="Calibri" w:cs="Calibri"/>
                <w:b/>
                <w:bCs/>
                <w:sz w:val="22"/>
                <w:szCs w:val="22"/>
              </w:rPr>
            </w:pPr>
            <w:r w:rsidRPr="003A05F2">
              <w:rPr>
                <w:rFonts w:ascii="Calibri" w:hAnsi="Calibri" w:cs="Calibri"/>
                <w:b/>
                <w:bCs/>
                <w:sz w:val="22"/>
                <w:szCs w:val="22"/>
              </w:rPr>
              <w:t>324,848</w:t>
            </w:r>
          </w:p>
        </w:tc>
        <w:tc>
          <w:tcPr>
            <w:tcW w:w="180" w:type="dxa"/>
          </w:tcPr>
          <w:p w14:paraId="0B5CD6A3" w14:textId="77777777" w:rsidR="00AD301D" w:rsidRPr="003A05F2" w:rsidRDefault="00AD301D" w:rsidP="00AD301D">
            <w:pPr>
              <w:pStyle w:val="Heading1"/>
              <w:spacing w:line="240" w:lineRule="atLeast"/>
              <w:ind w:left="0" w:right="65" w:firstLine="15"/>
              <w:jc w:val="left"/>
              <w:rPr>
                <w:rFonts w:ascii="Calibri" w:eastAsia="Arial Unicode MS" w:hAnsi="Calibri" w:cs="Calibri"/>
                <w:color w:val="auto"/>
              </w:rPr>
            </w:pPr>
          </w:p>
        </w:tc>
        <w:tc>
          <w:tcPr>
            <w:tcW w:w="1305" w:type="dxa"/>
            <w:tcBorders>
              <w:top w:val="single" w:sz="4" w:space="0" w:color="auto"/>
            </w:tcBorders>
          </w:tcPr>
          <w:p w14:paraId="03A2E5D0" w14:textId="3103AEC3" w:rsidR="00AD301D" w:rsidRPr="003A05F2" w:rsidRDefault="00AD301D" w:rsidP="00AD301D">
            <w:pPr>
              <w:pStyle w:val="BodyText"/>
              <w:tabs>
                <w:tab w:val="decimal" w:pos="893"/>
              </w:tabs>
              <w:ind w:left="-79"/>
              <w:jc w:val="center"/>
              <w:rPr>
                <w:rFonts w:ascii="Calibri" w:hAnsi="Calibri" w:cs="Calibri"/>
                <w:b/>
                <w:bCs/>
                <w:sz w:val="22"/>
                <w:szCs w:val="22"/>
              </w:rPr>
            </w:pPr>
            <w:r w:rsidRPr="003A05F2">
              <w:rPr>
                <w:rFonts w:ascii="Calibri" w:hAnsi="Calibri" w:cs="Calibri"/>
                <w:b/>
                <w:bCs/>
                <w:sz w:val="22"/>
                <w:szCs w:val="22"/>
              </w:rPr>
              <w:t>516,509</w:t>
            </w:r>
          </w:p>
        </w:tc>
        <w:tc>
          <w:tcPr>
            <w:tcW w:w="180" w:type="dxa"/>
          </w:tcPr>
          <w:p w14:paraId="1B5711B0" w14:textId="77777777" w:rsidR="00AD301D" w:rsidRPr="003A05F2" w:rsidRDefault="00AD301D" w:rsidP="00AD301D">
            <w:pPr>
              <w:pStyle w:val="Heading1"/>
              <w:spacing w:line="240" w:lineRule="atLeast"/>
              <w:ind w:left="0" w:right="65" w:firstLine="15"/>
              <w:jc w:val="left"/>
              <w:rPr>
                <w:rFonts w:ascii="Calibri" w:eastAsia="Arial Unicode MS" w:hAnsi="Calibri" w:cs="Calibri"/>
                <w:color w:val="auto"/>
              </w:rPr>
            </w:pPr>
          </w:p>
        </w:tc>
        <w:tc>
          <w:tcPr>
            <w:tcW w:w="1264" w:type="dxa"/>
            <w:tcBorders>
              <w:top w:val="single" w:sz="4" w:space="0" w:color="auto"/>
            </w:tcBorders>
          </w:tcPr>
          <w:p w14:paraId="764E5E75" w14:textId="75544814" w:rsidR="00AD301D" w:rsidRPr="003A05F2" w:rsidRDefault="00AD301D" w:rsidP="00AD301D">
            <w:pPr>
              <w:pStyle w:val="BodyText"/>
              <w:tabs>
                <w:tab w:val="decimal" w:pos="893"/>
              </w:tabs>
              <w:ind w:left="-79"/>
              <w:jc w:val="center"/>
              <w:rPr>
                <w:rFonts w:ascii="Calibri" w:hAnsi="Calibri" w:cs="Calibri"/>
                <w:b/>
                <w:bCs/>
                <w:sz w:val="22"/>
                <w:szCs w:val="22"/>
              </w:rPr>
            </w:pPr>
            <w:r w:rsidRPr="003A05F2">
              <w:rPr>
                <w:rFonts w:ascii="Calibri" w:hAnsi="Calibri" w:cs="Calibri"/>
                <w:b/>
                <w:bCs/>
                <w:sz w:val="22"/>
                <w:szCs w:val="22"/>
              </w:rPr>
              <w:t>334,230</w:t>
            </w:r>
          </w:p>
        </w:tc>
      </w:tr>
      <w:tr w:rsidR="00414630" w:rsidRPr="003A05F2" w14:paraId="55D3D68A" w14:textId="77777777" w:rsidTr="003D1A37">
        <w:trPr>
          <w:cantSplit/>
        </w:trPr>
        <w:tc>
          <w:tcPr>
            <w:tcW w:w="3870" w:type="dxa"/>
            <w:vAlign w:val="bottom"/>
          </w:tcPr>
          <w:p w14:paraId="5CD6BCC0" w14:textId="760876A1" w:rsidR="00414630" w:rsidRPr="003A05F2" w:rsidRDefault="00414630" w:rsidP="00414630">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i/>
                <w:iCs/>
                <w:color w:val="auto"/>
              </w:rPr>
              <w:t>Less</w:t>
            </w:r>
            <w:r w:rsidRPr="003A05F2">
              <w:rPr>
                <w:rFonts w:ascii="Calibri" w:eastAsia="Arial Unicode MS" w:hAnsi="Calibri" w:cs="Calibri"/>
                <w:b w:val="0"/>
                <w:bCs w:val="0"/>
                <w:color w:val="auto"/>
              </w:rPr>
              <w:t xml:space="preserve"> allowance for expected credit loss</w:t>
            </w:r>
          </w:p>
        </w:tc>
        <w:tc>
          <w:tcPr>
            <w:tcW w:w="1314" w:type="dxa"/>
            <w:tcBorders>
              <w:bottom w:val="single" w:sz="4" w:space="0" w:color="auto"/>
            </w:tcBorders>
            <w:vAlign w:val="center"/>
          </w:tcPr>
          <w:p w14:paraId="35140777" w14:textId="11CFA53A"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(7,074)</w:t>
            </w:r>
          </w:p>
        </w:tc>
        <w:tc>
          <w:tcPr>
            <w:tcW w:w="182" w:type="dxa"/>
            <w:vAlign w:val="center"/>
          </w:tcPr>
          <w:p w14:paraId="5C6F216B" w14:textId="77777777" w:rsidR="00414630" w:rsidRPr="003A05F2" w:rsidRDefault="00414630" w:rsidP="00414630">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E61E0C3" w14:textId="3DBBFD31" w:rsidR="00414630" w:rsidRPr="003A05F2" w:rsidRDefault="00414630" w:rsidP="00414630">
            <w:pPr>
              <w:pStyle w:val="BodyText"/>
              <w:tabs>
                <w:tab w:val="decimal" w:pos="749"/>
              </w:tabs>
              <w:ind w:left="-79" w:right="-79"/>
              <w:jc w:val="left"/>
              <w:rPr>
                <w:rFonts w:ascii="Calibri" w:eastAsia="Arial Unicode MS" w:hAnsi="Calibri" w:cs="Calibri"/>
                <w:sz w:val="22"/>
                <w:szCs w:val="22"/>
              </w:rPr>
            </w:pPr>
            <w:r w:rsidRPr="003A05F2">
              <w:rPr>
                <w:rFonts w:ascii="Calibri" w:eastAsia="Arial Unicode MS" w:hAnsi="Calibri" w:cs="Calibri"/>
                <w:sz w:val="22"/>
                <w:szCs w:val="22"/>
              </w:rPr>
              <w:t>-</w:t>
            </w:r>
          </w:p>
        </w:tc>
        <w:tc>
          <w:tcPr>
            <w:tcW w:w="180" w:type="dxa"/>
            <w:vAlign w:val="center"/>
          </w:tcPr>
          <w:p w14:paraId="7BF858FA" w14:textId="77777777" w:rsidR="00414630" w:rsidRPr="003A05F2" w:rsidRDefault="00414630" w:rsidP="00414630">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017A5B3F" w14:textId="1A6B7402" w:rsidR="00414630" w:rsidRPr="003A05F2" w:rsidRDefault="00414630" w:rsidP="0041463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(7,074)</w:t>
            </w:r>
          </w:p>
        </w:tc>
        <w:tc>
          <w:tcPr>
            <w:tcW w:w="180" w:type="dxa"/>
            <w:vAlign w:val="center"/>
          </w:tcPr>
          <w:p w14:paraId="4E0B2D11" w14:textId="77777777" w:rsidR="00414630" w:rsidRPr="003A05F2" w:rsidRDefault="00414630" w:rsidP="0041463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1DCCD353" w14:textId="6FED20A2" w:rsidR="00414630" w:rsidRPr="003A05F2" w:rsidRDefault="00414630" w:rsidP="00414630">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414630" w:rsidRPr="003A05F2" w14:paraId="2306DD08" w14:textId="77777777" w:rsidTr="00437972">
        <w:trPr>
          <w:cantSplit/>
        </w:trPr>
        <w:tc>
          <w:tcPr>
            <w:tcW w:w="3870" w:type="dxa"/>
            <w:vAlign w:val="bottom"/>
          </w:tcPr>
          <w:p w14:paraId="3ADA5F99" w14:textId="2774506F" w:rsidR="00414630" w:rsidRPr="003A05F2" w:rsidRDefault="0012717F" w:rsidP="00414630">
            <w:pPr>
              <w:pStyle w:val="Heading1"/>
              <w:spacing w:line="240" w:lineRule="atLeast"/>
              <w:ind w:left="0" w:right="65" w:firstLine="15"/>
              <w:jc w:val="left"/>
              <w:rPr>
                <w:rFonts w:ascii="Calibri" w:eastAsia="Arial Unicode MS" w:hAnsi="Calibri" w:cs="Calibri"/>
                <w:color w:val="auto"/>
              </w:rPr>
            </w:pPr>
            <w:r w:rsidRPr="003A05F2">
              <w:rPr>
                <w:rFonts w:ascii="Calibri" w:eastAsia="Arial Unicode MS" w:hAnsi="Calibri" w:cs="Calibri"/>
                <w:color w:val="auto"/>
              </w:rPr>
              <w:t>Net</w:t>
            </w:r>
          </w:p>
        </w:tc>
        <w:tc>
          <w:tcPr>
            <w:tcW w:w="1314" w:type="dxa"/>
            <w:tcBorders>
              <w:top w:val="single" w:sz="4" w:space="0" w:color="auto"/>
              <w:bottom w:val="double" w:sz="4" w:space="0" w:color="auto"/>
            </w:tcBorders>
            <w:vAlign w:val="bottom"/>
          </w:tcPr>
          <w:p w14:paraId="669246E6" w14:textId="66026C52" w:rsidR="00414630" w:rsidRPr="003A05F2" w:rsidRDefault="00414630" w:rsidP="00414630">
            <w:pPr>
              <w:pStyle w:val="BodyText"/>
              <w:tabs>
                <w:tab w:val="decimal" w:pos="893"/>
              </w:tabs>
              <w:ind w:left="-79"/>
              <w:jc w:val="center"/>
              <w:rPr>
                <w:rFonts w:ascii="Calibri" w:eastAsia="Arial Unicode MS" w:hAnsi="Calibri" w:cs="Calibri"/>
                <w:b/>
                <w:bCs/>
                <w:sz w:val="22"/>
                <w:szCs w:val="22"/>
              </w:rPr>
            </w:pPr>
            <w:r w:rsidRPr="003A05F2">
              <w:rPr>
                <w:rFonts w:ascii="Calibri" w:hAnsi="Calibri" w:cs="Calibri"/>
                <w:b/>
                <w:bCs/>
                <w:sz w:val="22"/>
                <w:szCs w:val="22"/>
              </w:rPr>
              <w:t>798,793</w:t>
            </w:r>
          </w:p>
        </w:tc>
        <w:tc>
          <w:tcPr>
            <w:tcW w:w="182" w:type="dxa"/>
          </w:tcPr>
          <w:p w14:paraId="14B6C8FD" w14:textId="77777777" w:rsidR="00414630" w:rsidRPr="003A05F2" w:rsidRDefault="00414630" w:rsidP="00414630">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34946CF" w14:textId="37370F33" w:rsidR="00414630" w:rsidRPr="003A05F2" w:rsidRDefault="00414630" w:rsidP="00414630">
            <w:pPr>
              <w:pStyle w:val="BodyText"/>
              <w:tabs>
                <w:tab w:val="decimal" w:pos="893"/>
              </w:tabs>
              <w:ind w:left="-79"/>
              <w:jc w:val="center"/>
              <w:rPr>
                <w:rFonts w:ascii="Calibri" w:hAnsi="Calibri" w:cs="Calibri"/>
                <w:b/>
                <w:bCs/>
                <w:color w:val="auto"/>
                <w:sz w:val="22"/>
                <w:szCs w:val="22"/>
              </w:rPr>
            </w:pPr>
            <w:r w:rsidRPr="003A05F2">
              <w:rPr>
                <w:rFonts w:ascii="Calibri" w:hAnsi="Calibri" w:cs="Calibri"/>
                <w:b/>
                <w:bCs/>
                <w:sz w:val="22"/>
                <w:szCs w:val="22"/>
              </w:rPr>
              <w:t>342,848</w:t>
            </w:r>
          </w:p>
        </w:tc>
        <w:tc>
          <w:tcPr>
            <w:tcW w:w="180" w:type="dxa"/>
          </w:tcPr>
          <w:p w14:paraId="6D2E562D" w14:textId="77777777" w:rsidR="00414630" w:rsidRPr="003A05F2" w:rsidRDefault="00414630" w:rsidP="00414630">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25ACFA87" w14:textId="274E36C9" w:rsidR="00414630" w:rsidRPr="003A05F2" w:rsidRDefault="00414630" w:rsidP="00414630">
            <w:pPr>
              <w:pStyle w:val="BodyText"/>
              <w:tabs>
                <w:tab w:val="decimal" w:pos="893"/>
              </w:tabs>
              <w:ind w:left="-79" w:right="10"/>
              <w:jc w:val="center"/>
              <w:rPr>
                <w:rFonts w:ascii="Calibri" w:eastAsia="Arial Unicode MS" w:hAnsi="Calibri" w:cs="Calibri"/>
                <w:b/>
                <w:bCs/>
                <w:color w:val="auto"/>
                <w:sz w:val="22"/>
                <w:szCs w:val="22"/>
                <w:cs/>
              </w:rPr>
            </w:pPr>
            <w:r w:rsidRPr="003A05F2">
              <w:rPr>
                <w:rFonts w:ascii="Calibri" w:hAnsi="Calibri" w:cs="Calibri"/>
                <w:b/>
                <w:bCs/>
                <w:sz w:val="22"/>
                <w:szCs w:val="22"/>
              </w:rPr>
              <w:t>509,435</w:t>
            </w:r>
          </w:p>
        </w:tc>
        <w:tc>
          <w:tcPr>
            <w:tcW w:w="180" w:type="dxa"/>
            <w:vAlign w:val="center"/>
          </w:tcPr>
          <w:p w14:paraId="7813E262" w14:textId="77777777" w:rsidR="00414630" w:rsidRPr="003A05F2" w:rsidRDefault="00414630" w:rsidP="00414630">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2DE0C589" w14:textId="6B5EC581" w:rsidR="00414630" w:rsidRPr="003A05F2" w:rsidRDefault="00414630" w:rsidP="00414630">
            <w:pPr>
              <w:pStyle w:val="BodyText"/>
              <w:tabs>
                <w:tab w:val="decimal" w:pos="893"/>
              </w:tabs>
              <w:ind w:left="-79" w:right="10"/>
              <w:jc w:val="center"/>
              <w:rPr>
                <w:rFonts w:ascii="Calibri" w:hAnsi="Calibri" w:cs="Calibri"/>
                <w:b/>
                <w:bCs/>
                <w:sz w:val="22"/>
                <w:szCs w:val="22"/>
              </w:rPr>
            </w:pPr>
            <w:r w:rsidRPr="003A05F2">
              <w:rPr>
                <w:rFonts w:ascii="Calibri" w:hAnsi="Calibri" w:cs="Calibri"/>
                <w:b/>
                <w:bCs/>
                <w:sz w:val="22"/>
                <w:szCs w:val="22"/>
              </w:rPr>
              <w:t>334,230</w:t>
            </w:r>
          </w:p>
        </w:tc>
      </w:tr>
      <w:tr w:rsidR="0040139F" w:rsidRPr="003A05F2" w14:paraId="1D43CBD3" w14:textId="77777777" w:rsidTr="005220EA">
        <w:trPr>
          <w:cantSplit/>
        </w:trPr>
        <w:tc>
          <w:tcPr>
            <w:tcW w:w="3870" w:type="dxa"/>
            <w:vAlign w:val="bottom"/>
          </w:tcPr>
          <w:p w14:paraId="595A4197" w14:textId="77777777" w:rsidR="0040139F" w:rsidRPr="003A05F2" w:rsidRDefault="0040139F" w:rsidP="0040139F">
            <w:pPr>
              <w:pStyle w:val="Heading1"/>
              <w:spacing w:line="240" w:lineRule="atLeast"/>
              <w:ind w:left="0" w:right="65"/>
              <w:jc w:val="left"/>
              <w:rPr>
                <w:rFonts w:ascii="Calibri" w:hAnsi="Calibri" w:cs="Calibri"/>
              </w:rPr>
            </w:pPr>
          </w:p>
        </w:tc>
        <w:tc>
          <w:tcPr>
            <w:tcW w:w="1314" w:type="dxa"/>
            <w:tcBorders>
              <w:top w:val="single" w:sz="4" w:space="0" w:color="auto"/>
            </w:tcBorders>
            <w:vAlign w:val="bottom"/>
          </w:tcPr>
          <w:p w14:paraId="769314D8" w14:textId="77777777" w:rsidR="0040139F" w:rsidRPr="003A05F2"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82" w:type="dxa"/>
          </w:tcPr>
          <w:p w14:paraId="03939E41" w14:textId="77777777" w:rsidR="0040139F" w:rsidRPr="003A05F2" w:rsidRDefault="0040139F" w:rsidP="0040139F">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512AD9C9" w14:textId="77777777" w:rsidR="0040139F" w:rsidRPr="003A05F2"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3F1DA5E" w14:textId="77777777" w:rsidR="0040139F" w:rsidRPr="003A05F2"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0534D00" w14:textId="77777777" w:rsidR="0040139F" w:rsidRPr="003A05F2" w:rsidRDefault="0040139F" w:rsidP="0040139F">
            <w:pPr>
              <w:pStyle w:val="BodyText"/>
              <w:tabs>
                <w:tab w:val="decimal" w:pos="911"/>
              </w:tabs>
              <w:ind w:left="-108" w:right="-169"/>
              <w:rPr>
                <w:rFonts w:ascii="Calibri" w:hAnsi="Calibri" w:cs="Calibri"/>
                <w:b/>
                <w:bCs/>
                <w:sz w:val="22"/>
                <w:szCs w:val="22"/>
              </w:rPr>
            </w:pPr>
          </w:p>
        </w:tc>
        <w:tc>
          <w:tcPr>
            <w:tcW w:w="180" w:type="dxa"/>
          </w:tcPr>
          <w:p w14:paraId="36BDAE6D" w14:textId="77777777" w:rsidR="0040139F" w:rsidRPr="003A05F2" w:rsidRDefault="0040139F" w:rsidP="0040139F">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25D952A2" w14:textId="77777777" w:rsidR="0040139F" w:rsidRPr="003A05F2" w:rsidRDefault="0040139F" w:rsidP="0040139F">
            <w:pPr>
              <w:pStyle w:val="BodyText"/>
              <w:tabs>
                <w:tab w:val="decimal" w:pos="829"/>
              </w:tabs>
              <w:spacing w:line="240" w:lineRule="auto"/>
              <w:ind w:left="-108" w:right="-131"/>
              <w:rPr>
                <w:rFonts w:ascii="Calibri" w:hAnsi="Calibri" w:cs="Calibri"/>
                <w:b/>
                <w:bCs/>
                <w:sz w:val="22"/>
                <w:szCs w:val="22"/>
              </w:rPr>
            </w:pPr>
          </w:p>
        </w:tc>
      </w:tr>
      <w:tr w:rsidR="0040139F" w:rsidRPr="003A05F2" w14:paraId="515AB4D1" w14:textId="77777777" w:rsidTr="005220EA">
        <w:trPr>
          <w:cantSplit/>
        </w:trPr>
        <w:tc>
          <w:tcPr>
            <w:tcW w:w="5184" w:type="dxa"/>
            <w:gridSpan w:val="2"/>
            <w:vAlign w:val="bottom"/>
          </w:tcPr>
          <w:p w14:paraId="4CEF0F41" w14:textId="77777777" w:rsidR="0040139F" w:rsidRPr="003A05F2" w:rsidRDefault="0040139F" w:rsidP="0040139F">
            <w:pPr>
              <w:tabs>
                <w:tab w:val="decimal" w:pos="641"/>
              </w:tabs>
              <w:spacing w:line="240" w:lineRule="atLeast"/>
              <w:ind w:left="21" w:right="11"/>
              <w:rPr>
                <w:rFonts w:ascii="Calibri" w:eastAsia="Arial Unicode MS" w:hAnsi="Calibri" w:cs="Calibri"/>
                <w:b/>
                <w:bCs/>
                <w:sz w:val="22"/>
                <w:szCs w:val="22"/>
              </w:rPr>
            </w:pPr>
            <w:r w:rsidRPr="003A05F2">
              <w:rPr>
                <w:rFonts w:ascii="Calibri" w:eastAsia="Arial Unicode MS" w:hAnsi="Calibri" w:cs="Calibri"/>
                <w:b/>
                <w:bCs/>
                <w:i/>
                <w:iCs/>
                <w:sz w:val="22"/>
                <w:szCs w:val="22"/>
              </w:rPr>
              <w:t>Advance payment for goods - related parties</w:t>
            </w:r>
          </w:p>
        </w:tc>
        <w:tc>
          <w:tcPr>
            <w:tcW w:w="182" w:type="dxa"/>
          </w:tcPr>
          <w:p w14:paraId="0A2913E6" w14:textId="77777777" w:rsidR="0040139F" w:rsidRPr="003A05F2" w:rsidRDefault="0040139F" w:rsidP="0040139F">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64ED0584" w14:textId="77777777" w:rsidR="0040139F" w:rsidRPr="003A05F2"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3F9842C" w14:textId="77777777" w:rsidR="0040139F" w:rsidRPr="003A05F2"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305" w:type="dxa"/>
          </w:tcPr>
          <w:p w14:paraId="4650896A" w14:textId="77777777" w:rsidR="0040139F" w:rsidRPr="003A05F2" w:rsidRDefault="0040139F" w:rsidP="0040139F">
            <w:pPr>
              <w:pStyle w:val="BodyText"/>
              <w:tabs>
                <w:tab w:val="decimal" w:pos="911"/>
              </w:tabs>
              <w:ind w:left="-108" w:right="-169"/>
              <w:rPr>
                <w:rFonts w:ascii="Calibri" w:hAnsi="Calibri" w:cs="Calibri"/>
                <w:b/>
                <w:bCs/>
                <w:sz w:val="22"/>
                <w:szCs w:val="22"/>
              </w:rPr>
            </w:pPr>
          </w:p>
        </w:tc>
        <w:tc>
          <w:tcPr>
            <w:tcW w:w="180" w:type="dxa"/>
          </w:tcPr>
          <w:p w14:paraId="1AB4840C" w14:textId="77777777" w:rsidR="0040139F" w:rsidRPr="003A05F2" w:rsidRDefault="0040139F" w:rsidP="0040139F">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1A3A805A" w14:textId="77777777" w:rsidR="0040139F" w:rsidRPr="003A05F2" w:rsidRDefault="0040139F" w:rsidP="0040139F">
            <w:pPr>
              <w:pStyle w:val="BodyText"/>
              <w:tabs>
                <w:tab w:val="decimal" w:pos="829"/>
              </w:tabs>
              <w:spacing w:line="240" w:lineRule="auto"/>
              <w:ind w:left="-108" w:right="-131"/>
              <w:rPr>
                <w:rFonts w:ascii="Calibri" w:hAnsi="Calibri" w:cs="Calibri"/>
                <w:b/>
                <w:bCs/>
                <w:sz w:val="22"/>
                <w:szCs w:val="22"/>
              </w:rPr>
            </w:pPr>
          </w:p>
        </w:tc>
      </w:tr>
      <w:tr w:rsidR="007D2C6C" w:rsidRPr="003A05F2" w14:paraId="6E1FFFA2" w14:textId="77777777" w:rsidTr="003D1A37">
        <w:trPr>
          <w:cantSplit/>
        </w:trPr>
        <w:tc>
          <w:tcPr>
            <w:tcW w:w="3870" w:type="dxa"/>
            <w:vAlign w:val="bottom"/>
          </w:tcPr>
          <w:p w14:paraId="1FD791A4" w14:textId="77777777" w:rsidR="007D2C6C" w:rsidRPr="003A05F2" w:rsidRDefault="007D2C6C" w:rsidP="007D2C6C">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Subsidiaries</w:t>
            </w:r>
          </w:p>
        </w:tc>
        <w:tc>
          <w:tcPr>
            <w:tcW w:w="1314" w:type="dxa"/>
            <w:vAlign w:val="center"/>
          </w:tcPr>
          <w:p w14:paraId="2BFB00A5" w14:textId="3C4EE1E3" w:rsidR="007D2C6C" w:rsidRPr="003A05F2" w:rsidRDefault="00EF4B8A" w:rsidP="007D2C6C">
            <w:pPr>
              <w:tabs>
                <w:tab w:val="decimal" w:pos="704"/>
              </w:tabs>
              <w:spacing w:line="240" w:lineRule="atLeast"/>
              <w:ind w:left="-124" w:right="11" w:firstLine="15"/>
              <w:rPr>
                <w:rFonts w:ascii="Calibri" w:eastAsia="Arial Unicode MS" w:hAnsi="Calibri" w:cs="Calibri"/>
                <w:sz w:val="22"/>
                <w:szCs w:val="22"/>
              </w:rPr>
            </w:pPr>
            <w:r w:rsidRPr="003A05F2">
              <w:rPr>
                <w:rFonts w:ascii="Calibri" w:eastAsia="Arial Unicode MS" w:hAnsi="Calibri" w:cs="Calibri"/>
                <w:sz w:val="22"/>
                <w:szCs w:val="22"/>
              </w:rPr>
              <w:t>-</w:t>
            </w:r>
          </w:p>
        </w:tc>
        <w:tc>
          <w:tcPr>
            <w:tcW w:w="182" w:type="dxa"/>
            <w:vAlign w:val="center"/>
          </w:tcPr>
          <w:p w14:paraId="57547908" w14:textId="77777777" w:rsidR="007D2C6C" w:rsidRPr="003A05F2" w:rsidRDefault="007D2C6C" w:rsidP="007D2C6C">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5EB3FF7F" w14:textId="4966AB0A" w:rsidR="007D2C6C" w:rsidRPr="003A05F2" w:rsidRDefault="007D2C6C" w:rsidP="007D2C6C">
            <w:pPr>
              <w:pStyle w:val="BodyText"/>
              <w:tabs>
                <w:tab w:val="decimal" w:pos="749"/>
              </w:tabs>
              <w:ind w:left="-79" w:right="-79"/>
              <w:jc w:val="left"/>
              <w:rPr>
                <w:rFonts w:ascii="Calibri" w:hAnsi="Calibri" w:cs="Calibri"/>
                <w:color w:val="auto"/>
                <w:sz w:val="22"/>
                <w:szCs w:val="22"/>
              </w:rPr>
            </w:pPr>
            <w:r w:rsidRPr="003A05F2">
              <w:rPr>
                <w:rFonts w:ascii="Calibri" w:hAnsi="Calibri" w:cs="Calibri"/>
                <w:sz w:val="22"/>
                <w:szCs w:val="22"/>
              </w:rPr>
              <w:t>-</w:t>
            </w:r>
          </w:p>
        </w:tc>
        <w:tc>
          <w:tcPr>
            <w:tcW w:w="180" w:type="dxa"/>
            <w:vAlign w:val="center"/>
          </w:tcPr>
          <w:p w14:paraId="3A5D91F0" w14:textId="77777777" w:rsidR="007D2C6C" w:rsidRPr="003A05F2" w:rsidRDefault="007D2C6C" w:rsidP="007D2C6C">
            <w:pPr>
              <w:pStyle w:val="BodyText"/>
              <w:tabs>
                <w:tab w:val="decimal" w:pos="893"/>
              </w:tabs>
              <w:ind w:left="-79" w:right="-79"/>
              <w:jc w:val="center"/>
              <w:rPr>
                <w:rFonts w:ascii="Calibri" w:hAnsi="Calibri" w:cs="Calibri"/>
                <w:color w:val="auto"/>
                <w:sz w:val="22"/>
                <w:szCs w:val="22"/>
              </w:rPr>
            </w:pPr>
          </w:p>
        </w:tc>
        <w:tc>
          <w:tcPr>
            <w:tcW w:w="1305" w:type="dxa"/>
            <w:vAlign w:val="center"/>
          </w:tcPr>
          <w:p w14:paraId="32B4861F" w14:textId="66FDF537" w:rsidR="007D2C6C" w:rsidRPr="003A05F2" w:rsidRDefault="00EF4B8A" w:rsidP="00EF4B8A">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0" w:type="dxa"/>
            <w:vAlign w:val="center"/>
          </w:tcPr>
          <w:p w14:paraId="528A163F" w14:textId="77777777" w:rsidR="007D2C6C" w:rsidRPr="003A05F2" w:rsidRDefault="007D2C6C" w:rsidP="007D2C6C">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vAlign w:val="center"/>
          </w:tcPr>
          <w:p w14:paraId="16845790" w14:textId="2C9AC5D2" w:rsidR="007D2C6C" w:rsidRPr="003A05F2" w:rsidRDefault="007D2C6C" w:rsidP="007D2C6C">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204,341</w:t>
            </w:r>
          </w:p>
        </w:tc>
      </w:tr>
      <w:tr w:rsidR="00EF4B8A" w:rsidRPr="003A05F2" w14:paraId="463A1226" w14:textId="77777777" w:rsidTr="003D1A37">
        <w:trPr>
          <w:cantSplit/>
        </w:trPr>
        <w:tc>
          <w:tcPr>
            <w:tcW w:w="3870" w:type="dxa"/>
            <w:vAlign w:val="bottom"/>
          </w:tcPr>
          <w:p w14:paraId="64D8E6E9" w14:textId="302682DD" w:rsidR="00EF4B8A" w:rsidRPr="003A05F2" w:rsidRDefault="00EF4B8A" w:rsidP="00EF4B8A">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Associates</w:t>
            </w:r>
          </w:p>
        </w:tc>
        <w:tc>
          <w:tcPr>
            <w:tcW w:w="1314" w:type="dxa"/>
            <w:vAlign w:val="center"/>
          </w:tcPr>
          <w:p w14:paraId="701F6E34" w14:textId="393CA8A4" w:rsidR="00EF4B8A" w:rsidRPr="003A05F2" w:rsidRDefault="00EF4B8A" w:rsidP="00EF4B8A">
            <w:pPr>
              <w:tabs>
                <w:tab w:val="decimal" w:pos="704"/>
              </w:tabs>
              <w:spacing w:line="240" w:lineRule="atLeast"/>
              <w:ind w:left="-124" w:right="11" w:firstLine="15"/>
              <w:rPr>
                <w:rFonts w:ascii="Calibri" w:eastAsia="Arial Unicode MS" w:hAnsi="Calibri" w:cs="Calibri"/>
                <w:sz w:val="22"/>
                <w:szCs w:val="22"/>
              </w:rPr>
            </w:pPr>
            <w:r w:rsidRPr="003A05F2">
              <w:rPr>
                <w:rFonts w:ascii="Calibri" w:eastAsia="Arial Unicode MS" w:hAnsi="Calibri" w:cs="Calibri"/>
                <w:sz w:val="22"/>
                <w:szCs w:val="22"/>
              </w:rPr>
              <w:t>-</w:t>
            </w:r>
          </w:p>
        </w:tc>
        <w:tc>
          <w:tcPr>
            <w:tcW w:w="182" w:type="dxa"/>
            <w:vAlign w:val="center"/>
          </w:tcPr>
          <w:p w14:paraId="00D3C0DF" w14:textId="77777777" w:rsidR="00EF4B8A" w:rsidRPr="003A05F2" w:rsidRDefault="00EF4B8A" w:rsidP="00EF4B8A">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569AE7C7" w14:textId="602E369C" w:rsidR="00EF4B8A" w:rsidRPr="003A05F2" w:rsidRDefault="00EF4B8A" w:rsidP="00EF4B8A">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48,784</w:t>
            </w:r>
          </w:p>
        </w:tc>
        <w:tc>
          <w:tcPr>
            <w:tcW w:w="180" w:type="dxa"/>
            <w:vAlign w:val="center"/>
          </w:tcPr>
          <w:p w14:paraId="0FBAA30D" w14:textId="77777777" w:rsidR="00EF4B8A" w:rsidRPr="003A05F2" w:rsidRDefault="00EF4B8A" w:rsidP="00EF4B8A">
            <w:pPr>
              <w:pStyle w:val="BodyText"/>
              <w:tabs>
                <w:tab w:val="decimal" w:pos="893"/>
              </w:tabs>
              <w:ind w:left="-79" w:right="-79"/>
              <w:jc w:val="center"/>
              <w:rPr>
                <w:rFonts w:ascii="Calibri" w:hAnsi="Calibri" w:cs="Calibri"/>
                <w:color w:val="auto"/>
                <w:sz w:val="22"/>
                <w:szCs w:val="22"/>
              </w:rPr>
            </w:pPr>
          </w:p>
        </w:tc>
        <w:tc>
          <w:tcPr>
            <w:tcW w:w="1305" w:type="dxa"/>
            <w:vAlign w:val="center"/>
          </w:tcPr>
          <w:p w14:paraId="060DDBEE" w14:textId="37B52B67" w:rsidR="00EF4B8A" w:rsidRPr="003A05F2" w:rsidRDefault="00EF4B8A" w:rsidP="00EF4B8A">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0" w:type="dxa"/>
            <w:vAlign w:val="center"/>
          </w:tcPr>
          <w:p w14:paraId="5CBAE165" w14:textId="77777777" w:rsidR="00EF4B8A" w:rsidRPr="003A05F2" w:rsidRDefault="00EF4B8A" w:rsidP="00EF4B8A">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vAlign w:val="center"/>
          </w:tcPr>
          <w:p w14:paraId="0865D8C7" w14:textId="67F1EC84" w:rsidR="00EF4B8A" w:rsidRPr="003A05F2" w:rsidRDefault="00EF4B8A" w:rsidP="00EF4B8A">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48,784</w:t>
            </w:r>
          </w:p>
        </w:tc>
      </w:tr>
      <w:tr w:rsidR="00EF4B8A" w:rsidRPr="003A05F2" w14:paraId="6B243143" w14:textId="77777777" w:rsidTr="00437972">
        <w:trPr>
          <w:cantSplit/>
        </w:trPr>
        <w:tc>
          <w:tcPr>
            <w:tcW w:w="3870" w:type="dxa"/>
            <w:vAlign w:val="bottom"/>
          </w:tcPr>
          <w:p w14:paraId="5C9EDF43" w14:textId="77777777" w:rsidR="00EF4B8A" w:rsidRPr="003A05F2" w:rsidRDefault="00EF4B8A" w:rsidP="00EF4B8A">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55E7FF74" w14:textId="671E79FC" w:rsidR="00EF4B8A" w:rsidRPr="003A05F2" w:rsidRDefault="00EF4B8A" w:rsidP="00EF4B8A">
            <w:pPr>
              <w:pStyle w:val="BodyText"/>
              <w:tabs>
                <w:tab w:val="decimal" w:pos="893"/>
              </w:tabs>
              <w:ind w:left="-79" w:right="-79"/>
              <w:jc w:val="center"/>
              <w:rPr>
                <w:rFonts w:ascii="Calibri" w:eastAsia="Arial Unicode MS" w:hAnsi="Calibri" w:cs="Calibri"/>
                <w:sz w:val="22"/>
                <w:szCs w:val="22"/>
              </w:rPr>
            </w:pPr>
            <w:r w:rsidRPr="003A05F2">
              <w:rPr>
                <w:rFonts w:ascii="Calibri" w:eastAsia="Arial Unicode MS" w:hAnsi="Calibri" w:cs="Calibri"/>
                <w:sz w:val="22"/>
                <w:szCs w:val="22"/>
              </w:rPr>
              <w:t>8</w:t>
            </w:r>
          </w:p>
        </w:tc>
        <w:tc>
          <w:tcPr>
            <w:tcW w:w="182" w:type="dxa"/>
            <w:vAlign w:val="center"/>
          </w:tcPr>
          <w:p w14:paraId="403FF77B" w14:textId="77777777" w:rsidR="00EF4B8A" w:rsidRPr="003A05F2" w:rsidRDefault="00EF4B8A" w:rsidP="00EF4B8A">
            <w:pPr>
              <w:tabs>
                <w:tab w:val="decimal" w:pos="956"/>
              </w:tabs>
              <w:spacing w:line="240" w:lineRule="atLeast"/>
              <w:ind w:left="-124" w:right="11" w:firstLine="15"/>
              <w:rPr>
                <w:rFonts w:ascii="Calibri" w:eastAsia="Arial Unicode MS" w:hAnsi="Calibri" w:cs="Calibri"/>
                <w:sz w:val="22"/>
                <w:szCs w:val="22"/>
              </w:rPr>
            </w:pPr>
          </w:p>
        </w:tc>
        <w:tc>
          <w:tcPr>
            <w:tcW w:w="1258" w:type="dxa"/>
            <w:vAlign w:val="center"/>
          </w:tcPr>
          <w:p w14:paraId="71060A90" w14:textId="7DE19895" w:rsidR="00EF4B8A" w:rsidRPr="003A05F2" w:rsidRDefault="00EF4B8A" w:rsidP="00EF4B8A">
            <w:pPr>
              <w:pStyle w:val="BodyText"/>
              <w:tabs>
                <w:tab w:val="decimal" w:pos="749"/>
              </w:tabs>
              <w:ind w:left="-79" w:right="-79"/>
              <w:jc w:val="left"/>
              <w:rPr>
                <w:rFonts w:ascii="Calibri" w:hAnsi="Calibri" w:cs="Calibri"/>
                <w:sz w:val="22"/>
                <w:szCs w:val="22"/>
              </w:rPr>
            </w:pPr>
            <w:r w:rsidRPr="003A05F2">
              <w:rPr>
                <w:rFonts w:ascii="Calibri" w:hAnsi="Calibri" w:cs="Calibri"/>
                <w:sz w:val="22"/>
                <w:szCs w:val="22"/>
              </w:rPr>
              <w:t>-</w:t>
            </w:r>
          </w:p>
        </w:tc>
        <w:tc>
          <w:tcPr>
            <w:tcW w:w="180" w:type="dxa"/>
            <w:vAlign w:val="center"/>
          </w:tcPr>
          <w:p w14:paraId="0FD03133" w14:textId="77777777" w:rsidR="00EF4B8A" w:rsidRPr="003A05F2" w:rsidRDefault="00EF4B8A" w:rsidP="00EF4B8A">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40FC20CF" w14:textId="2BA5D363" w:rsidR="00EF4B8A" w:rsidRPr="003A05F2" w:rsidRDefault="00EF4B8A" w:rsidP="00EF4B8A">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0" w:type="dxa"/>
            <w:vAlign w:val="center"/>
          </w:tcPr>
          <w:p w14:paraId="23837048" w14:textId="77777777" w:rsidR="00EF4B8A" w:rsidRPr="003A05F2" w:rsidRDefault="00EF4B8A" w:rsidP="00EF4B8A">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vAlign w:val="center"/>
          </w:tcPr>
          <w:p w14:paraId="04772DC9" w14:textId="03229AD4" w:rsidR="00EF4B8A" w:rsidRPr="003A05F2" w:rsidRDefault="00EF4B8A" w:rsidP="00EF4B8A">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r>
      <w:tr w:rsidR="00EF4B8A" w:rsidRPr="003A05F2" w14:paraId="581CFE96" w14:textId="77777777" w:rsidTr="003D1A37">
        <w:trPr>
          <w:cantSplit/>
        </w:trPr>
        <w:tc>
          <w:tcPr>
            <w:tcW w:w="3870" w:type="dxa"/>
            <w:vAlign w:val="bottom"/>
          </w:tcPr>
          <w:p w14:paraId="6682CED9" w14:textId="77777777" w:rsidR="00EF4B8A" w:rsidRPr="003A05F2" w:rsidRDefault="00EF4B8A" w:rsidP="00EF4B8A">
            <w:pPr>
              <w:pStyle w:val="Heading1"/>
              <w:spacing w:line="240" w:lineRule="atLeast"/>
              <w:ind w:left="0" w:right="65" w:firstLine="15"/>
              <w:jc w:val="left"/>
              <w:rPr>
                <w:rFonts w:ascii="Calibri" w:eastAsia="Arial Unicode MS" w:hAnsi="Calibri" w:cs="Calibri"/>
                <w:color w:val="auto"/>
              </w:rPr>
            </w:pPr>
            <w:r w:rsidRPr="003A05F2">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4346503F" w14:textId="173AB3A8" w:rsidR="00EF4B8A" w:rsidRPr="003A05F2" w:rsidRDefault="00EF4B8A" w:rsidP="00EF4B8A">
            <w:pPr>
              <w:tabs>
                <w:tab w:val="decimal" w:pos="1058"/>
              </w:tabs>
              <w:spacing w:line="240" w:lineRule="atLeast"/>
              <w:ind w:left="-124" w:right="11" w:firstLine="15"/>
              <w:rPr>
                <w:rFonts w:ascii="Calibri" w:eastAsia="Arial Unicode MS" w:hAnsi="Calibri" w:cs="Calibri"/>
                <w:b/>
                <w:bCs/>
                <w:sz w:val="22"/>
                <w:szCs w:val="22"/>
              </w:rPr>
            </w:pPr>
            <w:r w:rsidRPr="003A05F2">
              <w:rPr>
                <w:rFonts w:ascii="Calibri" w:eastAsia="Arial Unicode MS" w:hAnsi="Calibri" w:cs="Calibri"/>
                <w:b/>
                <w:bCs/>
                <w:sz w:val="22"/>
                <w:szCs w:val="22"/>
              </w:rPr>
              <w:t>8</w:t>
            </w:r>
          </w:p>
        </w:tc>
        <w:tc>
          <w:tcPr>
            <w:tcW w:w="182" w:type="dxa"/>
            <w:vAlign w:val="center"/>
          </w:tcPr>
          <w:p w14:paraId="7B814C90" w14:textId="77777777" w:rsidR="00EF4B8A" w:rsidRPr="003A05F2" w:rsidRDefault="00EF4B8A" w:rsidP="00EF4B8A">
            <w:pPr>
              <w:tabs>
                <w:tab w:val="decimal" w:pos="956"/>
              </w:tabs>
              <w:spacing w:line="240" w:lineRule="atLeast"/>
              <w:ind w:left="-124" w:right="11" w:firstLine="15"/>
              <w:rPr>
                <w:rFonts w:ascii="Calibri" w:eastAsia="Arial Unicode MS" w:hAnsi="Calibri" w:cs="Calibri"/>
                <w:sz w:val="22"/>
                <w:szCs w:val="22"/>
              </w:rPr>
            </w:pPr>
          </w:p>
        </w:tc>
        <w:tc>
          <w:tcPr>
            <w:tcW w:w="1258" w:type="dxa"/>
            <w:tcBorders>
              <w:top w:val="single" w:sz="4" w:space="0" w:color="auto"/>
              <w:bottom w:val="double" w:sz="4" w:space="0" w:color="auto"/>
            </w:tcBorders>
            <w:vAlign w:val="center"/>
          </w:tcPr>
          <w:p w14:paraId="2A631BB0" w14:textId="1582F352" w:rsidR="00EF4B8A" w:rsidRPr="003A05F2" w:rsidRDefault="00EF4B8A" w:rsidP="00EF4B8A">
            <w:pPr>
              <w:pStyle w:val="BodyText"/>
              <w:tabs>
                <w:tab w:val="decimal" w:pos="893"/>
              </w:tabs>
              <w:ind w:left="-79"/>
              <w:jc w:val="center"/>
              <w:rPr>
                <w:rFonts w:ascii="Calibri" w:hAnsi="Calibri" w:cs="Calibri"/>
                <w:b/>
                <w:bCs/>
                <w:color w:val="auto"/>
                <w:sz w:val="22"/>
                <w:szCs w:val="22"/>
              </w:rPr>
            </w:pPr>
            <w:r w:rsidRPr="003A05F2">
              <w:rPr>
                <w:rFonts w:ascii="Calibri" w:hAnsi="Calibri" w:cs="Calibri"/>
                <w:b/>
                <w:bCs/>
                <w:sz w:val="22"/>
                <w:szCs w:val="22"/>
              </w:rPr>
              <w:t>48,784</w:t>
            </w:r>
          </w:p>
        </w:tc>
        <w:tc>
          <w:tcPr>
            <w:tcW w:w="180" w:type="dxa"/>
            <w:vAlign w:val="center"/>
          </w:tcPr>
          <w:p w14:paraId="3729EDA7" w14:textId="77777777" w:rsidR="00EF4B8A" w:rsidRPr="003A05F2" w:rsidRDefault="00EF4B8A" w:rsidP="00EF4B8A">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5E8EFAC7" w14:textId="0B3E1024" w:rsidR="00EF4B8A" w:rsidRPr="003A05F2" w:rsidRDefault="00EF4B8A" w:rsidP="00EF4B8A">
            <w:pPr>
              <w:tabs>
                <w:tab w:val="decimal" w:pos="749"/>
              </w:tabs>
              <w:spacing w:line="240" w:lineRule="atLeast"/>
              <w:ind w:left="-124" w:right="11" w:hanging="169"/>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80" w:type="dxa"/>
            <w:vAlign w:val="center"/>
          </w:tcPr>
          <w:p w14:paraId="2E379FB4" w14:textId="77777777" w:rsidR="00EF4B8A" w:rsidRPr="003A05F2" w:rsidRDefault="00EF4B8A" w:rsidP="00EF4B8A">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tcBorders>
              <w:top w:val="single" w:sz="4" w:space="0" w:color="auto"/>
              <w:bottom w:val="double" w:sz="4" w:space="0" w:color="auto"/>
            </w:tcBorders>
            <w:vAlign w:val="center"/>
          </w:tcPr>
          <w:p w14:paraId="26F67616" w14:textId="52ECC37B" w:rsidR="00EF4B8A" w:rsidRPr="003A05F2" w:rsidRDefault="00EF4B8A" w:rsidP="00EF4B8A">
            <w:pPr>
              <w:pStyle w:val="BodyText"/>
              <w:tabs>
                <w:tab w:val="decimal" w:pos="893"/>
              </w:tabs>
              <w:ind w:left="-79" w:right="10"/>
              <w:jc w:val="center"/>
              <w:rPr>
                <w:rFonts w:ascii="Calibri" w:hAnsi="Calibri" w:cs="Calibri"/>
                <w:b/>
                <w:bCs/>
                <w:color w:val="auto"/>
                <w:sz w:val="22"/>
                <w:szCs w:val="22"/>
              </w:rPr>
            </w:pPr>
            <w:r w:rsidRPr="003A05F2">
              <w:rPr>
                <w:rFonts w:ascii="Calibri" w:hAnsi="Calibri" w:cs="Calibri"/>
                <w:b/>
                <w:bCs/>
                <w:sz w:val="22"/>
                <w:szCs w:val="22"/>
              </w:rPr>
              <w:t>253,125</w:t>
            </w:r>
          </w:p>
        </w:tc>
      </w:tr>
      <w:tr w:rsidR="00EF4B8A" w:rsidRPr="003A05F2" w14:paraId="1FB6113E" w14:textId="77777777" w:rsidTr="005220EA">
        <w:trPr>
          <w:cantSplit/>
        </w:trPr>
        <w:tc>
          <w:tcPr>
            <w:tcW w:w="3870" w:type="dxa"/>
            <w:vAlign w:val="bottom"/>
          </w:tcPr>
          <w:p w14:paraId="6B5F9D1A" w14:textId="77777777" w:rsidR="00EF4B8A" w:rsidRPr="003A05F2" w:rsidRDefault="00EF4B8A" w:rsidP="00EF4B8A">
            <w:pPr>
              <w:pStyle w:val="Heading1"/>
              <w:spacing w:line="240" w:lineRule="atLeast"/>
              <w:ind w:left="0" w:right="65"/>
              <w:jc w:val="left"/>
              <w:rPr>
                <w:rFonts w:ascii="Calibri" w:hAnsi="Calibri" w:cs="Calibri"/>
              </w:rPr>
            </w:pPr>
          </w:p>
        </w:tc>
        <w:tc>
          <w:tcPr>
            <w:tcW w:w="1314" w:type="dxa"/>
            <w:tcBorders>
              <w:top w:val="double" w:sz="4" w:space="0" w:color="auto"/>
            </w:tcBorders>
            <w:vAlign w:val="bottom"/>
          </w:tcPr>
          <w:p w14:paraId="4E1ADBC4" w14:textId="77777777" w:rsidR="00EF4B8A" w:rsidRPr="003A05F2" w:rsidRDefault="00EF4B8A" w:rsidP="00EF4B8A">
            <w:pPr>
              <w:tabs>
                <w:tab w:val="decimal" w:pos="641"/>
              </w:tabs>
              <w:spacing w:line="240" w:lineRule="atLeast"/>
              <w:ind w:left="-124" w:right="11"/>
              <w:rPr>
                <w:rFonts w:ascii="Calibri" w:eastAsia="Arial Unicode MS" w:hAnsi="Calibri" w:cs="Calibri"/>
                <w:b/>
                <w:bCs/>
                <w:sz w:val="22"/>
                <w:szCs w:val="22"/>
              </w:rPr>
            </w:pPr>
          </w:p>
        </w:tc>
        <w:tc>
          <w:tcPr>
            <w:tcW w:w="182" w:type="dxa"/>
          </w:tcPr>
          <w:p w14:paraId="776DC8A3" w14:textId="77777777" w:rsidR="00EF4B8A" w:rsidRPr="003A05F2" w:rsidRDefault="00EF4B8A" w:rsidP="00EF4B8A">
            <w:pPr>
              <w:tabs>
                <w:tab w:val="decimal" w:pos="956"/>
              </w:tabs>
              <w:spacing w:line="240" w:lineRule="atLeast"/>
              <w:ind w:left="-124" w:right="11"/>
              <w:rPr>
                <w:rFonts w:ascii="Calibri" w:eastAsia="Arial Unicode MS" w:hAnsi="Calibri" w:cs="Calibri"/>
                <w:b/>
                <w:bCs/>
                <w:sz w:val="22"/>
                <w:szCs w:val="22"/>
              </w:rPr>
            </w:pPr>
          </w:p>
        </w:tc>
        <w:tc>
          <w:tcPr>
            <w:tcW w:w="1258" w:type="dxa"/>
            <w:tcBorders>
              <w:top w:val="double" w:sz="4" w:space="0" w:color="auto"/>
            </w:tcBorders>
            <w:vAlign w:val="bottom"/>
          </w:tcPr>
          <w:p w14:paraId="49B71EA2" w14:textId="77777777" w:rsidR="00EF4B8A" w:rsidRPr="003A05F2" w:rsidRDefault="00EF4B8A" w:rsidP="00EF4B8A">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11F0BCA" w14:textId="77777777" w:rsidR="00EF4B8A" w:rsidRPr="003A05F2" w:rsidRDefault="00EF4B8A" w:rsidP="00EF4B8A">
            <w:pPr>
              <w:tabs>
                <w:tab w:val="decimal" w:pos="641"/>
              </w:tabs>
              <w:spacing w:line="240" w:lineRule="atLeast"/>
              <w:ind w:left="-124" w:right="11"/>
              <w:rPr>
                <w:rFonts w:ascii="Calibri" w:eastAsia="Arial Unicode MS" w:hAnsi="Calibri" w:cs="Calibri"/>
                <w:b/>
                <w:bCs/>
                <w:sz w:val="22"/>
                <w:szCs w:val="22"/>
              </w:rPr>
            </w:pPr>
          </w:p>
        </w:tc>
        <w:tc>
          <w:tcPr>
            <w:tcW w:w="1305" w:type="dxa"/>
            <w:tcBorders>
              <w:top w:val="double" w:sz="4" w:space="0" w:color="auto"/>
            </w:tcBorders>
          </w:tcPr>
          <w:p w14:paraId="6F13FD2D" w14:textId="77777777" w:rsidR="00EF4B8A" w:rsidRPr="003A05F2" w:rsidRDefault="00EF4B8A" w:rsidP="00EF4B8A">
            <w:pPr>
              <w:pStyle w:val="BodyText"/>
              <w:tabs>
                <w:tab w:val="decimal" w:pos="911"/>
              </w:tabs>
              <w:ind w:left="-108" w:right="-169"/>
              <w:rPr>
                <w:rFonts w:ascii="Calibri" w:hAnsi="Calibri" w:cs="Calibri"/>
                <w:b/>
                <w:bCs/>
                <w:sz w:val="22"/>
                <w:szCs w:val="22"/>
              </w:rPr>
            </w:pPr>
          </w:p>
        </w:tc>
        <w:tc>
          <w:tcPr>
            <w:tcW w:w="180" w:type="dxa"/>
          </w:tcPr>
          <w:p w14:paraId="6CE49B69" w14:textId="77777777" w:rsidR="00EF4B8A" w:rsidRPr="003A05F2" w:rsidRDefault="00EF4B8A" w:rsidP="00EF4B8A">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double" w:sz="4" w:space="0" w:color="auto"/>
            </w:tcBorders>
          </w:tcPr>
          <w:p w14:paraId="192AF2EC" w14:textId="77777777" w:rsidR="00EF4B8A" w:rsidRPr="003A05F2" w:rsidRDefault="00EF4B8A" w:rsidP="00EF4B8A">
            <w:pPr>
              <w:pStyle w:val="BodyText"/>
              <w:tabs>
                <w:tab w:val="decimal" w:pos="829"/>
              </w:tabs>
              <w:spacing w:line="240" w:lineRule="auto"/>
              <w:ind w:left="-108" w:right="-131"/>
              <w:rPr>
                <w:rFonts w:ascii="Calibri" w:hAnsi="Calibri" w:cs="Calibri"/>
                <w:b/>
                <w:bCs/>
                <w:sz w:val="22"/>
                <w:szCs w:val="22"/>
              </w:rPr>
            </w:pPr>
          </w:p>
        </w:tc>
      </w:tr>
      <w:tr w:rsidR="00EF4B8A" w:rsidRPr="003A05F2" w14:paraId="06E372A4" w14:textId="77777777" w:rsidTr="005220EA">
        <w:trPr>
          <w:cantSplit/>
        </w:trPr>
        <w:tc>
          <w:tcPr>
            <w:tcW w:w="3870" w:type="dxa"/>
            <w:vAlign w:val="bottom"/>
          </w:tcPr>
          <w:p w14:paraId="26C03245" w14:textId="77777777" w:rsidR="00EF4B8A" w:rsidRPr="003A05F2" w:rsidRDefault="00EF4B8A" w:rsidP="00EF4B8A">
            <w:pPr>
              <w:pStyle w:val="Heading1"/>
              <w:spacing w:line="240" w:lineRule="atLeast"/>
              <w:ind w:left="0" w:right="65"/>
              <w:jc w:val="left"/>
              <w:rPr>
                <w:rFonts w:ascii="Calibri" w:eastAsia="Arial Unicode MS" w:hAnsi="Calibri" w:cs="Calibri"/>
                <w:color w:val="auto"/>
              </w:rPr>
            </w:pPr>
            <w:r w:rsidRPr="003A05F2">
              <w:rPr>
                <w:rFonts w:ascii="Calibri" w:eastAsia="Arial Unicode MS" w:hAnsi="Calibri" w:cs="Calibri"/>
                <w:i/>
                <w:iCs/>
              </w:rPr>
              <w:t>Other receivable - related parties</w:t>
            </w:r>
          </w:p>
        </w:tc>
        <w:tc>
          <w:tcPr>
            <w:tcW w:w="1314" w:type="dxa"/>
            <w:vAlign w:val="bottom"/>
          </w:tcPr>
          <w:p w14:paraId="36554421" w14:textId="77777777" w:rsidR="00EF4B8A" w:rsidRPr="003A05F2" w:rsidRDefault="00EF4B8A" w:rsidP="00EF4B8A">
            <w:pPr>
              <w:tabs>
                <w:tab w:val="decimal" w:pos="641"/>
              </w:tabs>
              <w:spacing w:line="240" w:lineRule="atLeast"/>
              <w:ind w:left="-124" w:right="11"/>
              <w:rPr>
                <w:rFonts w:ascii="Calibri" w:eastAsia="Arial Unicode MS" w:hAnsi="Calibri" w:cs="Calibri"/>
                <w:b/>
                <w:bCs/>
                <w:sz w:val="22"/>
                <w:szCs w:val="22"/>
              </w:rPr>
            </w:pPr>
          </w:p>
        </w:tc>
        <w:tc>
          <w:tcPr>
            <w:tcW w:w="182" w:type="dxa"/>
          </w:tcPr>
          <w:p w14:paraId="00236F46" w14:textId="77777777" w:rsidR="00EF4B8A" w:rsidRPr="003A05F2" w:rsidRDefault="00EF4B8A" w:rsidP="00EF4B8A">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6A707644" w14:textId="77777777" w:rsidR="00EF4B8A" w:rsidRPr="003A05F2" w:rsidRDefault="00EF4B8A" w:rsidP="00EF4B8A">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776047D" w14:textId="77777777" w:rsidR="00EF4B8A" w:rsidRPr="003A05F2" w:rsidRDefault="00EF4B8A" w:rsidP="00EF4B8A">
            <w:pPr>
              <w:tabs>
                <w:tab w:val="decimal" w:pos="641"/>
              </w:tabs>
              <w:spacing w:line="240" w:lineRule="atLeast"/>
              <w:ind w:left="-124" w:right="11"/>
              <w:rPr>
                <w:rFonts w:ascii="Calibri" w:eastAsia="Arial Unicode MS" w:hAnsi="Calibri" w:cs="Calibri"/>
                <w:b/>
                <w:bCs/>
                <w:sz w:val="22"/>
                <w:szCs w:val="22"/>
              </w:rPr>
            </w:pPr>
          </w:p>
        </w:tc>
        <w:tc>
          <w:tcPr>
            <w:tcW w:w="1305" w:type="dxa"/>
          </w:tcPr>
          <w:p w14:paraId="05972C52" w14:textId="77777777" w:rsidR="00EF4B8A" w:rsidRPr="003A05F2" w:rsidRDefault="00EF4B8A" w:rsidP="00EF4B8A">
            <w:pPr>
              <w:pStyle w:val="BodyText"/>
              <w:tabs>
                <w:tab w:val="decimal" w:pos="911"/>
              </w:tabs>
              <w:ind w:left="-108" w:right="-169"/>
              <w:rPr>
                <w:rFonts w:ascii="Calibri" w:hAnsi="Calibri" w:cs="Calibri"/>
                <w:b/>
                <w:bCs/>
                <w:sz w:val="22"/>
                <w:szCs w:val="22"/>
              </w:rPr>
            </w:pPr>
          </w:p>
        </w:tc>
        <w:tc>
          <w:tcPr>
            <w:tcW w:w="180" w:type="dxa"/>
          </w:tcPr>
          <w:p w14:paraId="138BF17A" w14:textId="77777777" w:rsidR="00EF4B8A" w:rsidRPr="003A05F2" w:rsidRDefault="00EF4B8A" w:rsidP="00EF4B8A">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7ABB84D2" w14:textId="77777777" w:rsidR="00EF4B8A" w:rsidRPr="003A05F2" w:rsidRDefault="00EF4B8A" w:rsidP="00EF4B8A">
            <w:pPr>
              <w:pStyle w:val="BodyText"/>
              <w:tabs>
                <w:tab w:val="decimal" w:pos="829"/>
              </w:tabs>
              <w:spacing w:line="240" w:lineRule="auto"/>
              <w:ind w:left="-108" w:right="-131"/>
              <w:rPr>
                <w:rFonts w:ascii="Calibri" w:hAnsi="Calibri" w:cs="Calibri"/>
                <w:b/>
                <w:bCs/>
                <w:sz w:val="22"/>
                <w:szCs w:val="22"/>
              </w:rPr>
            </w:pPr>
          </w:p>
        </w:tc>
      </w:tr>
      <w:tr w:rsidR="00A277AB" w:rsidRPr="003A05F2" w14:paraId="09F62E28" w14:textId="77777777" w:rsidTr="003D1A37">
        <w:trPr>
          <w:cantSplit/>
        </w:trPr>
        <w:tc>
          <w:tcPr>
            <w:tcW w:w="3870" w:type="dxa"/>
            <w:vAlign w:val="bottom"/>
          </w:tcPr>
          <w:p w14:paraId="5EB1A4EA" w14:textId="77777777" w:rsidR="00A277AB" w:rsidRPr="003A05F2" w:rsidRDefault="00A277AB" w:rsidP="00A277AB">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Subsidiaries</w:t>
            </w:r>
          </w:p>
        </w:tc>
        <w:tc>
          <w:tcPr>
            <w:tcW w:w="1314" w:type="dxa"/>
            <w:vAlign w:val="center"/>
          </w:tcPr>
          <w:p w14:paraId="60108CB5" w14:textId="63244E82" w:rsidR="00A277AB" w:rsidRPr="003A05F2" w:rsidRDefault="00A277AB" w:rsidP="00A277AB">
            <w:pPr>
              <w:pStyle w:val="BodyText"/>
              <w:tabs>
                <w:tab w:val="decimal" w:pos="278"/>
              </w:tabs>
              <w:ind w:left="-79" w:right="-79"/>
              <w:jc w:val="center"/>
              <w:rPr>
                <w:rFonts w:ascii="Calibri" w:hAnsi="Calibri" w:cs="Calibri"/>
                <w:sz w:val="22"/>
                <w:szCs w:val="22"/>
              </w:rPr>
            </w:pPr>
          </w:p>
        </w:tc>
        <w:tc>
          <w:tcPr>
            <w:tcW w:w="182" w:type="dxa"/>
            <w:vAlign w:val="center"/>
          </w:tcPr>
          <w:p w14:paraId="75F2E493" w14:textId="77777777" w:rsidR="00A277AB" w:rsidRPr="003A05F2" w:rsidRDefault="00A277AB" w:rsidP="00A277AB">
            <w:pPr>
              <w:tabs>
                <w:tab w:val="decimal" w:pos="641"/>
              </w:tabs>
              <w:spacing w:line="240" w:lineRule="atLeast"/>
              <w:ind w:left="-124" w:right="11"/>
              <w:rPr>
                <w:rFonts w:ascii="Calibri" w:hAnsi="Calibri" w:cs="Calibri"/>
                <w:sz w:val="22"/>
                <w:szCs w:val="22"/>
              </w:rPr>
            </w:pPr>
          </w:p>
        </w:tc>
        <w:tc>
          <w:tcPr>
            <w:tcW w:w="1258" w:type="dxa"/>
            <w:vAlign w:val="center"/>
          </w:tcPr>
          <w:p w14:paraId="0237E008" w14:textId="721DD113" w:rsidR="00A277AB" w:rsidRPr="003A05F2" w:rsidRDefault="00A277AB" w:rsidP="00A277AB">
            <w:pPr>
              <w:tabs>
                <w:tab w:val="decimal" w:pos="749"/>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w:t>
            </w:r>
          </w:p>
        </w:tc>
        <w:tc>
          <w:tcPr>
            <w:tcW w:w="180" w:type="dxa"/>
            <w:vAlign w:val="center"/>
          </w:tcPr>
          <w:p w14:paraId="349A3380" w14:textId="77777777" w:rsidR="00A277AB" w:rsidRPr="003A05F2" w:rsidRDefault="00A277AB" w:rsidP="00A277AB">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1AB68FDE" w14:textId="344BC4D0" w:rsidR="00A277AB" w:rsidRPr="003A05F2" w:rsidRDefault="00A277AB" w:rsidP="00A277AB">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7,125</w:t>
            </w:r>
          </w:p>
        </w:tc>
        <w:tc>
          <w:tcPr>
            <w:tcW w:w="180" w:type="dxa"/>
            <w:vAlign w:val="center"/>
          </w:tcPr>
          <w:p w14:paraId="68BA045F" w14:textId="77777777" w:rsidR="00A277AB" w:rsidRPr="003A05F2" w:rsidRDefault="00A277AB" w:rsidP="00A277AB">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4346B0B7" w14:textId="7A3905A2" w:rsidR="00A277AB" w:rsidRPr="003A05F2" w:rsidRDefault="00A277AB" w:rsidP="00A277AB">
            <w:pPr>
              <w:tabs>
                <w:tab w:val="decimal" w:pos="983"/>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6,504</w:t>
            </w:r>
          </w:p>
        </w:tc>
      </w:tr>
      <w:tr w:rsidR="00885192" w:rsidRPr="003A05F2" w14:paraId="4C077B0B" w14:textId="77777777" w:rsidTr="003D1A37">
        <w:trPr>
          <w:cantSplit/>
        </w:trPr>
        <w:tc>
          <w:tcPr>
            <w:tcW w:w="3870" w:type="dxa"/>
            <w:vAlign w:val="bottom"/>
          </w:tcPr>
          <w:p w14:paraId="4455678F" w14:textId="77777777" w:rsidR="00885192" w:rsidRPr="003A05F2" w:rsidRDefault="00885192" w:rsidP="00885192">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Associates</w:t>
            </w:r>
          </w:p>
        </w:tc>
        <w:tc>
          <w:tcPr>
            <w:tcW w:w="1314" w:type="dxa"/>
            <w:vAlign w:val="center"/>
          </w:tcPr>
          <w:p w14:paraId="1B72A72D" w14:textId="1BD29B4A" w:rsidR="00885192" w:rsidRPr="003A05F2" w:rsidRDefault="00885192" w:rsidP="00885192">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32,501</w:t>
            </w:r>
          </w:p>
        </w:tc>
        <w:tc>
          <w:tcPr>
            <w:tcW w:w="182" w:type="dxa"/>
            <w:vAlign w:val="center"/>
          </w:tcPr>
          <w:p w14:paraId="1884351A"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22F5F26D" w14:textId="7CEAB05F" w:rsidR="00885192" w:rsidRPr="003A05F2" w:rsidRDefault="00885192" w:rsidP="00885192">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41,517</w:t>
            </w:r>
          </w:p>
        </w:tc>
        <w:tc>
          <w:tcPr>
            <w:tcW w:w="180" w:type="dxa"/>
            <w:vAlign w:val="center"/>
          </w:tcPr>
          <w:p w14:paraId="5061FA1E" w14:textId="77777777" w:rsidR="00885192" w:rsidRPr="003A05F2" w:rsidRDefault="00885192" w:rsidP="00885192">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59C5256B" w14:textId="59CA416B" w:rsidR="00885192" w:rsidRPr="003A05F2" w:rsidRDefault="00885192" w:rsidP="0088519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30,954</w:t>
            </w:r>
          </w:p>
        </w:tc>
        <w:tc>
          <w:tcPr>
            <w:tcW w:w="180" w:type="dxa"/>
            <w:vAlign w:val="center"/>
          </w:tcPr>
          <w:p w14:paraId="7B394F83"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60AC4608" w14:textId="789A1EB8" w:rsidR="00885192" w:rsidRPr="003A05F2" w:rsidRDefault="00885192" w:rsidP="00885192">
            <w:pPr>
              <w:tabs>
                <w:tab w:val="decimal" w:pos="983"/>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41,318</w:t>
            </w:r>
          </w:p>
        </w:tc>
      </w:tr>
      <w:tr w:rsidR="00885192" w:rsidRPr="003A05F2" w14:paraId="31237E3F" w14:textId="77777777" w:rsidTr="003D1A37">
        <w:trPr>
          <w:cantSplit/>
        </w:trPr>
        <w:tc>
          <w:tcPr>
            <w:tcW w:w="3870" w:type="dxa"/>
            <w:vAlign w:val="bottom"/>
          </w:tcPr>
          <w:p w14:paraId="5608428A" w14:textId="77777777" w:rsidR="00885192" w:rsidRPr="003A05F2" w:rsidRDefault="00885192" w:rsidP="00885192">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Joint venture</w:t>
            </w:r>
          </w:p>
        </w:tc>
        <w:tc>
          <w:tcPr>
            <w:tcW w:w="1314" w:type="dxa"/>
            <w:vAlign w:val="center"/>
          </w:tcPr>
          <w:p w14:paraId="15ED9767" w14:textId="799C2711" w:rsidR="00885192" w:rsidRPr="003A05F2" w:rsidRDefault="00885192" w:rsidP="00885192">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9,322</w:t>
            </w:r>
          </w:p>
        </w:tc>
        <w:tc>
          <w:tcPr>
            <w:tcW w:w="182" w:type="dxa"/>
            <w:vAlign w:val="center"/>
          </w:tcPr>
          <w:p w14:paraId="56D61A24"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6EB5BB1B" w14:textId="527D310F" w:rsidR="00885192" w:rsidRPr="003A05F2" w:rsidRDefault="00885192" w:rsidP="00885192">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5,640</w:t>
            </w:r>
          </w:p>
        </w:tc>
        <w:tc>
          <w:tcPr>
            <w:tcW w:w="180" w:type="dxa"/>
            <w:vAlign w:val="center"/>
          </w:tcPr>
          <w:p w14:paraId="4CD7E774" w14:textId="77777777" w:rsidR="00885192" w:rsidRPr="003A05F2" w:rsidRDefault="00885192" w:rsidP="00885192">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11D735AB" w14:textId="3F3C8841" w:rsidR="00885192" w:rsidRPr="003A05F2" w:rsidRDefault="00885192" w:rsidP="0088519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7,478</w:t>
            </w:r>
          </w:p>
        </w:tc>
        <w:tc>
          <w:tcPr>
            <w:tcW w:w="180" w:type="dxa"/>
            <w:vAlign w:val="center"/>
          </w:tcPr>
          <w:p w14:paraId="0832A383"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19B78985" w14:textId="4B99773F" w:rsidR="00885192" w:rsidRPr="003A05F2" w:rsidRDefault="00885192" w:rsidP="00885192">
            <w:pPr>
              <w:tabs>
                <w:tab w:val="decimal" w:pos="983"/>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5,640</w:t>
            </w:r>
          </w:p>
        </w:tc>
      </w:tr>
      <w:tr w:rsidR="00885192" w:rsidRPr="003A05F2" w14:paraId="5B007BA9" w14:textId="77777777" w:rsidTr="00437972">
        <w:trPr>
          <w:cantSplit/>
        </w:trPr>
        <w:tc>
          <w:tcPr>
            <w:tcW w:w="3870" w:type="dxa"/>
            <w:vAlign w:val="bottom"/>
          </w:tcPr>
          <w:p w14:paraId="51AB9D5D" w14:textId="013E604F" w:rsidR="00885192" w:rsidRPr="003A05F2" w:rsidRDefault="00885192" w:rsidP="00885192">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Related parties</w:t>
            </w:r>
          </w:p>
        </w:tc>
        <w:tc>
          <w:tcPr>
            <w:tcW w:w="1314" w:type="dxa"/>
          </w:tcPr>
          <w:p w14:paraId="3FC0E2CF" w14:textId="7693B86D" w:rsidR="00885192" w:rsidRPr="003A05F2" w:rsidRDefault="00885192" w:rsidP="00885192">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4,719</w:t>
            </w:r>
          </w:p>
        </w:tc>
        <w:tc>
          <w:tcPr>
            <w:tcW w:w="182" w:type="dxa"/>
            <w:vAlign w:val="center"/>
          </w:tcPr>
          <w:p w14:paraId="65C9F9DC"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108364E3" w14:textId="51016348" w:rsidR="00885192" w:rsidRPr="003A05F2" w:rsidRDefault="00885192" w:rsidP="00885192">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32,140</w:t>
            </w:r>
          </w:p>
        </w:tc>
        <w:tc>
          <w:tcPr>
            <w:tcW w:w="180" w:type="dxa"/>
            <w:vAlign w:val="center"/>
          </w:tcPr>
          <w:p w14:paraId="1BC20486" w14:textId="77777777" w:rsidR="00885192" w:rsidRPr="003A05F2" w:rsidRDefault="00885192" w:rsidP="00885192">
            <w:pPr>
              <w:pStyle w:val="BodyText"/>
              <w:tabs>
                <w:tab w:val="decimal" w:pos="893"/>
              </w:tabs>
              <w:ind w:left="-79" w:right="-79"/>
              <w:jc w:val="center"/>
              <w:rPr>
                <w:rFonts w:ascii="Calibri" w:eastAsia="Arial Unicode MS" w:hAnsi="Calibri" w:cs="Calibri"/>
                <w:color w:val="auto"/>
                <w:sz w:val="22"/>
                <w:szCs w:val="22"/>
              </w:rPr>
            </w:pPr>
          </w:p>
        </w:tc>
        <w:tc>
          <w:tcPr>
            <w:tcW w:w="1305" w:type="dxa"/>
          </w:tcPr>
          <w:p w14:paraId="7D345B06" w14:textId="1043EC0D" w:rsidR="00885192" w:rsidRPr="003A05F2" w:rsidRDefault="00885192" w:rsidP="0088519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4,047</w:t>
            </w:r>
          </w:p>
        </w:tc>
        <w:tc>
          <w:tcPr>
            <w:tcW w:w="180" w:type="dxa"/>
            <w:vAlign w:val="center"/>
          </w:tcPr>
          <w:p w14:paraId="5C94E6EB"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576BBB62" w14:textId="3D4A9DEB" w:rsidR="00885192" w:rsidRPr="003A05F2" w:rsidRDefault="00885192" w:rsidP="0088519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31,207</w:t>
            </w:r>
          </w:p>
        </w:tc>
      </w:tr>
      <w:tr w:rsidR="00885192" w:rsidRPr="003A05F2" w14:paraId="3F260E9A" w14:textId="77777777" w:rsidTr="003D1A37">
        <w:trPr>
          <w:cantSplit/>
        </w:trPr>
        <w:tc>
          <w:tcPr>
            <w:tcW w:w="3870" w:type="dxa"/>
            <w:shd w:val="clear" w:color="auto" w:fill="auto"/>
            <w:vAlign w:val="bottom"/>
          </w:tcPr>
          <w:p w14:paraId="39AF02F1" w14:textId="45E96FC8" w:rsidR="00885192" w:rsidRPr="003A05F2" w:rsidRDefault="00885192" w:rsidP="00885192">
            <w:pPr>
              <w:pStyle w:val="Heading1"/>
              <w:spacing w:line="240" w:lineRule="atLeast"/>
              <w:ind w:left="0" w:right="65" w:firstLine="15"/>
              <w:jc w:val="left"/>
              <w:rPr>
                <w:rFonts w:ascii="Calibri" w:eastAsia="Arial Unicode MS" w:hAnsi="Calibri" w:cs="Calibri"/>
                <w:b w:val="0"/>
                <w:bCs w:val="0"/>
                <w:color w:val="auto"/>
              </w:rPr>
            </w:pPr>
            <w:r w:rsidRPr="003A05F2">
              <w:rPr>
                <w:rFonts w:ascii="Calibri" w:eastAsia="Arial Unicode MS" w:hAnsi="Calibri" w:cs="Calibri"/>
                <w:b w:val="0"/>
                <w:bCs w:val="0"/>
                <w:i/>
                <w:iCs/>
                <w:color w:val="auto"/>
              </w:rPr>
              <w:t>Less</w:t>
            </w:r>
            <w:r w:rsidRPr="003A05F2">
              <w:rPr>
                <w:rFonts w:ascii="Calibri" w:eastAsia="Arial Unicode MS" w:hAnsi="Calibri" w:cs="Calibri"/>
                <w:b w:val="0"/>
                <w:bCs w:val="0"/>
                <w:color w:val="auto"/>
              </w:rPr>
              <w:t xml:space="preserve"> allowance for expected credit loss</w:t>
            </w:r>
          </w:p>
        </w:tc>
        <w:tc>
          <w:tcPr>
            <w:tcW w:w="1314" w:type="dxa"/>
            <w:tcBorders>
              <w:bottom w:val="single" w:sz="4" w:space="0" w:color="auto"/>
            </w:tcBorders>
            <w:vAlign w:val="center"/>
          </w:tcPr>
          <w:p w14:paraId="0A10990B" w14:textId="1C17142D" w:rsidR="00885192" w:rsidRPr="003A05F2" w:rsidRDefault="00885192" w:rsidP="00885192">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(2,896)</w:t>
            </w:r>
          </w:p>
        </w:tc>
        <w:tc>
          <w:tcPr>
            <w:tcW w:w="182" w:type="dxa"/>
            <w:vAlign w:val="center"/>
          </w:tcPr>
          <w:p w14:paraId="39CBE508"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vAlign w:val="center"/>
          </w:tcPr>
          <w:p w14:paraId="5E1E39EC" w14:textId="2772225A" w:rsidR="00885192" w:rsidRPr="003A05F2" w:rsidRDefault="00885192" w:rsidP="00885192">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0" w:type="dxa"/>
            <w:vAlign w:val="center"/>
          </w:tcPr>
          <w:p w14:paraId="48A100A7" w14:textId="77777777" w:rsidR="00885192" w:rsidRPr="003A05F2" w:rsidRDefault="00885192" w:rsidP="00885192">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63A2F26A" w14:textId="18C35850" w:rsidR="00885192" w:rsidRPr="003A05F2" w:rsidRDefault="00885192" w:rsidP="0088519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(2,896)</w:t>
            </w:r>
          </w:p>
        </w:tc>
        <w:tc>
          <w:tcPr>
            <w:tcW w:w="180" w:type="dxa"/>
            <w:vAlign w:val="center"/>
          </w:tcPr>
          <w:p w14:paraId="7D3AADFC" w14:textId="77777777" w:rsidR="00885192" w:rsidRPr="003A05F2" w:rsidRDefault="00885192" w:rsidP="00885192">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4F31A8D0" w14:textId="609C903D" w:rsidR="00885192" w:rsidRPr="003A05F2" w:rsidRDefault="00885192" w:rsidP="00885192">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r>
      <w:tr w:rsidR="00885192" w:rsidRPr="003A05F2" w14:paraId="6FB02FB8" w14:textId="77777777" w:rsidTr="003D1A37">
        <w:trPr>
          <w:cantSplit/>
        </w:trPr>
        <w:tc>
          <w:tcPr>
            <w:tcW w:w="3870" w:type="dxa"/>
            <w:vAlign w:val="bottom"/>
          </w:tcPr>
          <w:p w14:paraId="320AF806" w14:textId="77777777" w:rsidR="00885192" w:rsidRPr="003A05F2" w:rsidRDefault="00885192" w:rsidP="00885192">
            <w:pPr>
              <w:pStyle w:val="Heading1"/>
              <w:spacing w:line="240" w:lineRule="atLeast"/>
              <w:ind w:left="0" w:right="65"/>
              <w:jc w:val="left"/>
              <w:rPr>
                <w:rFonts w:ascii="Calibri" w:hAnsi="Calibri" w:cs="Calibri"/>
              </w:rPr>
            </w:pPr>
            <w:r w:rsidRPr="003A05F2">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69D9BBFE" w14:textId="62AFCFFD" w:rsidR="00885192" w:rsidRPr="003A05F2" w:rsidRDefault="00885192" w:rsidP="00885192">
            <w:pPr>
              <w:pStyle w:val="BodyText"/>
              <w:tabs>
                <w:tab w:val="decimal" w:pos="917"/>
              </w:tabs>
              <w:ind w:left="-79"/>
              <w:jc w:val="center"/>
              <w:rPr>
                <w:rFonts w:ascii="Calibri" w:hAnsi="Calibri" w:cs="Calibri"/>
                <w:b/>
                <w:bCs/>
                <w:sz w:val="22"/>
                <w:szCs w:val="22"/>
              </w:rPr>
            </w:pPr>
            <w:r w:rsidRPr="003A05F2">
              <w:rPr>
                <w:rFonts w:ascii="Calibri" w:hAnsi="Calibri" w:cs="Calibri"/>
                <w:b/>
                <w:bCs/>
                <w:sz w:val="22"/>
                <w:szCs w:val="22"/>
              </w:rPr>
              <w:t>43,64</w:t>
            </w:r>
            <w:r w:rsidR="00DB727C" w:rsidRPr="003A05F2">
              <w:rPr>
                <w:rFonts w:ascii="Calibri" w:hAnsi="Calibri" w:cs="Calibri"/>
                <w:b/>
                <w:bCs/>
                <w:sz w:val="22"/>
                <w:szCs w:val="22"/>
              </w:rPr>
              <w:t>6</w:t>
            </w:r>
          </w:p>
        </w:tc>
        <w:tc>
          <w:tcPr>
            <w:tcW w:w="182" w:type="dxa"/>
            <w:vAlign w:val="center"/>
          </w:tcPr>
          <w:p w14:paraId="610DF9DB" w14:textId="77777777" w:rsidR="00885192" w:rsidRPr="003A05F2" w:rsidRDefault="00885192" w:rsidP="00885192">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703726B0" w14:textId="6F9FA115" w:rsidR="00885192" w:rsidRPr="003A05F2" w:rsidRDefault="00885192" w:rsidP="00885192">
            <w:pPr>
              <w:pStyle w:val="BodyText"/>
              <w:tabs>
                <w:tab w:val="decimal" w:pos="917"/>
              </w:tabs>
              <w:ind w:left="-79"/>
              <w:jc w:val="center"/>
              <w:rPr>
                <w:rFonts w:ascii="Calibri" w:hAnsi="Calibri" w:cs="Calibri"/>
                <w:b/>
                <w:bCs/>
                <w:color w:val="auto"/>
                <w:sz w:val="22"/>
                <w:szCs w:val="22"/>
              </w:rPr>
            </w:pPr>
            <w:r w:rsidRPr="003A05F2">
              <w:rPr>
                <w:rFonts w:ascii="Calibri" w:hAnsi="Calibri" w:cs="Calibri"/>
                <w:b/>
                <w:bCs/>
                <w:sz w:val="22"/>
                <w:szCs w:val="22"/>
              </w:rPr>
              <w:t>79,297</w:t>
            </w:r>
          </w:p>
        </w:tc>
        <w:tc>
          <w:tcPr>
            <w:tcW w:w="180" w:type="dxa"/>
            <w:vAlign w:val="center"/>
          </w:tcPr>
          <w:p w14:paraId="0ED42FDE" w14:textId="77777777" w:rsidR="00885192" w:rsidRPr="003A05F2" w:rsidRDefault="00885192" w:rsidP="00885192">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7D3D09EC" w14:textId="191FA146" w:rsidR="00885192" w:rsidRPr="003A05F2" w:rsidRDefault="00885192" w:rsidP="00885192">
            <w:pPr>
              <w:tabs>
                <w:tab w:val="decimal" w:pos="1003"/>
              </w:tabs>
              <w:spacing w:line="240" w:lineRule="atLeast"/>
              <w:ind w:left="-124" w:right="11" w:hanging="169"/>
              <w:rPr>
                <w:rFonts w:ascii="Calibri" w:eastAsia="Arial Unicode MS" w:hAnsi="Calibri" w:cs="Calibri"/>
                <w:b/>
                <w:bCs/>
                <w:sz w:val="22"/>
                <w:szCs w:val="22"/>
                <w:cs/>
              </w:rPr>
            </w:pPr>
            <w:r w:rsidRPr="003A05F2">
              <w:rPr>
                <w:rFonts w:ascii="Calibri" w:eastAsia="Arial Unicode MS" w:hAnsi="Calibri" w:cs="Calibri"/>
                <w:b/>
                <w:bCs/>
                <w:sz w:val="22"/>
                <w:szCs w:val="22"/>
              </w:rPr>
              <w:t>46,708</w:t>
            </w:r>
          </w:p>
        </w:tc>
        <w:tc>
          <w:tcPr>
            <w:tcW w:w="180" w:type="dxa"/>
            <w:vAlign w:val="center"/>
          </w:tcPr>
          <w:p w14:paraId="29B29E5E" w14:textId="77777777" w:rsidR="00885192" w:rsidRPr="003A05F2" w:rsidRDefault="00885192" w:rsidP="00885192">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44724AE6" w14:textId="350F65CB" w:rsidR="00885192" w:rsidRPr="003A05F2" w:rsidRDefault="00885192" w:rsidP="00885192">
            <w:pPr>
              <w:tabs>
                <w:tab w:val="decimal" w:pos="1004"/>
              </w:tabs>
              <w:spacing w:line="240" w:lineRule="atLeast"/>
              <w:ind w:left="-124" w:right="11" w:hanging="169"/>
              <w:rPr>
                <w:rFonts w:ascii="Calibri" w:eastAsia="Arial Unicode MS" w:hAnsi="Calibri" w:cstheme="minorBidi"/>
                <w:b/>
                <w:bCs/>
                <w:sz w:val="22"/>
                <w:szCs w:val="22"/>
                <w:cs/>
              </w:rPr>
            </w:pPr>
            <w:r w:rsidRPr="003A05F2">
              <w:rPr>
                <w:rFonts w:ascii="Calibri" w:eastAsia="Arial Unicode MS" w:hAnsi="Calibri" w:cs="Calibri"/>
                <w:b/>
                <w:bCs/>
                <w:sz w:val="22"/>
                <w:szCs w:val="22"/>
              </w:rPr>
              <w:t>84,669</w:t>
            </w:r>
          </w:p>
        </w:tc>
      </w:tr>
      <w:tr w:rsidR="00EF4B8A" w:rsidRPr="003A05F2" w14:paraId="236BAA83" w14:textId="77777777" w:rsidTr="00B33216">
        <w:trPr>
          <w:cantSplit/>
        </w:trPr>
        <w:tc>
          <w:tcPr>
            <w:tcW w:w="3870" w:type="dxa"/>
          </w:tcPr>
          <w:p w14:paraId="5523A1B3" w14:textId="77777777" w:rsidR="00EF4B8A" w:rsidRPr="003A05F2" w:rsidRDefault="00EF4B8A" w:rsidP="00EF4B8A">
            <w:pPr>
              <w:spacing w:line="240" w:lineRule="atLeast"/>
              <w:rPr>
                <w:rFonts w:ascii="Calibri" w:hAnsi="Calibri" w:cs="Calibri"/>
                <w:b/>
                <w:bCs/>
                <w:i/>
                <w:iCs/>
                <w:sz w:val="22"/>
                <w:szCs w:val="22"/>
              </w:rPr>
            </w:pPr>
          </w:p>
        </w:tc>
        <w:tc>
          <w:tcPr>
            <w:tcW w:w="5683" w:type="dxa"/>
            <w:gridSpan w:val="7"/>
          </w:tcPr>
          <w:p w14:paraId="52FF339B" w14:textId="77777777" w:rsidR="00EF4B8A" w:rsidRPr="003A05F2" w:rsidRDefault="00EF4B8A" w:rsidP="00EF4B8A">
            <w:pPr>
              <w:pStyle w:val="acctfourfigures"/>
              <w:spacing w:line="240" w:lineRule="atLeast"/>
              <w:jc w:val="center"/>
              <w:rPr>
                <w:rFonts w:ascii="Calibri" w:hAnsi="Calibri" w:cs="Calibri"/>
                <w:i/>
                <w:iCs/>
                <w:szCs w:val="22"/>
              </w:rPr>
            </w:pPr>
          </w:p>
        </w:tc>
      </w:tr>
      <w:tr w:rsidR="00EF4B8A" w:rsidRPr="003A05F2" w14:paraId="64EB2D0F" w14:textId="77777777" w:rsidTr="00B33216">
        <w:trPr>
          <w:cantSplit/>
        </w:trPr>
        <w:tc>
          <w:tcPr>
            <w:tcW w:w="3870" w:type="dxa"/>
            <w:vAlign w:val="bottom"/>
          </w:tcPr>
          <w:p w14:paraId="747917F6" w14:textId="77777777" w:rsidR="00EF4B8A" w:rsidRPr="003A05F2" w:rsidRDefault="00EF4B8A" w:rsidP="00EF4B8A">
            <w:pPr>
              <w:spacing w:line="240" w:lineRule="atLeast"/>
              <w:ind w:right="65"/>
              <w:rPr>
                <w:rFonts w:ascii="Calibri" w:eastAsia="Arial Unicode MS" w:hAnsi="Calibri" w:cs="Calibri"/>
                <w:b/>
                <w:bCs/>
                <w:i/>
                <w:iCs/>
                <w:sz w:val="22"/>
                <w:szCs w:val="22"/>
              </w:rPr>
            </w:pPr>
            <w:r w:rsidRPr="003A05F2">
              <w:rPr>
                <w:rFonts w:ascii="Calibri" w:hAnsi="Calibri" w:cs="Calibri"/>
                <w:sz w:val="22"/>
                <w:szCs w:val="22"/>
              </w:rPr>
              <w:br w:type="page"/>
            </w:r>
            <w:r w:rsidRPr="003A05F2">
              <w:rPr>
                <w:rFonts w:ascii="Calibri" w:eastAsia="Arial Unicode MS" w:hAnsi="Calibri" w:cs="Calibri"/>
                <w:b/>
                <w:bCs/>
                <w:i/>
                <w:iCs/>
                <w:sz w:val="22"/>
                <w:szCs w:val="22"/>
              </w:rPr>
              <w:t>Short-term loan to related parties</w:t>
            </w:r>
          </w:p>
        </w:tc>
        <w:tc>
          <w:tcPr>
            <w:tcW w:w="5683" w:type="dxa"/>
            <w:gridSpan w:val="7"/>
          </w:tcPr>
          <w:p w14:paraId="6499374B" w14:textId="77777777" w:rsidR="00EF4B8A" w:rsidRPr="003A05F2" w:rsidRDefault="00EF4B8A" w:rsidP="00EF4B8A">
            <w:pPr>
              <w:pStyle w:val="acctfourfigures"/>
              <w:spacing w:line="240" w:lineRule="atLeast"/>
              <w:jc w:val="center"/>
              <w:rPr>
                <w:rFonts w:ascii="Calibri" w:hAnsi="Calibri" w:cs="Calibri"/>
                <w:i/>
                <w:iCs/>
                <w:szCs w:val="22"/>
              </w:rPr>
            </w:pPr>
          </w:p>
        </w:tc>
      </w:tr>
      <w:tr w:rsidR="00EF4B8A" w:rsidRPr="003A05F2" w14:paraId="322CC491" w14:textId="77777777" w:rsidTr="003D1A37">
        <w:trPr>
          <w:cantSplit/>
          <w:trHeight w:val="100"/>
        </w:trPr>
        <w:tc>
          <w:tcPr>
            <w:tcW w:w="3870" w:type="dxa"/>
            <w:vAlign w:val="bottom"/>
          </w:tcPr>
          <w:p w14:paraId="2D2C791C" w14:textId="6B91E83E" w:rsidR="00EF4B8A" w:rsidRPr="003A05F2" w:rsidRDefault="00EF4B8A" w:rsidP="00EF4B8A">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Subsidiaries</w:t>
            </w:r>
          </w:p>
        </w:tc>
        <w:tc>
          <w:tcPr>
            <w:tcW w:w="1314" w:type="dxa"/>
            <w:vAlign w:val="center"/>
          </w:tcPr>
          <w:p w14:paraId="1E2EE6CA" w14:textId="46051AF8" w:rsidR="00EF4B8A" w:rsidRPr="003A05F2" w:rsidRDefault="00CA53C4" w:rsidP="00CA53C4">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2" w:type="dxa"/>
            <w:vAlign w:val="center"/>
          </w:tcPr>
          <w:p w14:paraId="08588F08"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58" w:type="dxa"/>
            <w:vAlign w:val="center"/>
          </w:tcPr>
          <w:p w14:paraId="4873C97F" w14:textId="716A9995" w:rsidR="00EF4B8A" w:rsidRPr="003A05F2" w:rsidRDefault="00EF4B8A" w:rsidP="00EF4B8A">
            <w:pPr>
              <w:tabs>
                <w:tab w:val="decimal" w:pos="749"/>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w:t>
            </w:r>
          </w:p>
        </w:tc>
        <w:tc>
          <w:tcPr>
            <w:tcW w:w="180" w:type="dxa"/>
            <w:vAlign w:val="center"/>
          </w:tcPr>
          <w:p w14:paraId="1D05F1B1" w14:textId="77777777" w:rsidR="00EF4B8A" w:rsidRPr="003A05F2" w:rsidRDefault="00EF4B8A" w:rsidP="00EF4B8A">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0815E401" w14:textId="47F223F2" w:rsidR="00EF4B8A" w:rsidRPr="003A05F2" w:rsidRDefault="00CA53C4" w:rsidP="00EF4B8A">
            <w:pPr>
              <w:pStyle w:val="BodyText"/>
              <w:tabs>
                <w:tab w:val="decimal" w:pos="983"/>
              </w:tabs>
              <w:spacing w:line="240" w:lineRule="auto"/>
              <w:ind w:left="-108" w:right="-131"/>
              <w:rPr>
                <w:rFonts w:ascii="Calibri" w:hAnsi="Calibri" w:cstheme="minorBidi"/>
                <w:sz w:val="22"/>
                <w:szCs w:val="22"/>
                <w:cs/>
              </w:rPr>
            </w:pPr>
            <w:r w:rsidRPr="003A05F2">
              <w:rPr>
                <w:rFonts w:ascii="Calibri" w:hAnsi="Calibri" w:cstheme="minorBidi"/>
                <w:sz w:val="22"/>
                <w:szCs w:val="22"/>
              </w:rPr>
              <w:t>362,962</w:t>
            </w:r>
          </w:p>
        </w:tc>
        <w:tc>
          <w:tcPr>
            <w:tcW w:w="180" w:type="dxa"/>
            <w:vAlign w:val="center"/>
          </w:tcPr>
          <w:p w14:paraId="4AD89F87"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64" w:type="dxa"/>
            <w:vAlign w:val="center"/>
          </w:tcPr>
          <w:p w14:paraId="736CDB7A" w14:textId="493B6915" w:rsidR="00EF4B8A" w:rsidRPr="003A05F2" w:rsidRDefault="00EF4B8A" w:rsidP="00EF4B8A">
            <w:pPr>
              <w:tabs>
                <w:tab w:val="decimal" w:pos="983"/>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36,000</w:t>
            </w:r>
          </w:p>
        </w:tc>
      </w:tr>
      <w:tr w:rsidR="00EF4B8A" w:rsidRPr="003A05F2" w14:paraId="77523644" w14:textId="77777777" w:rsidTr="00437972">
        <w:trPr>
          <w:cantSplit/>
          <w:trHeight w:val="100"/>
        </w:trPr>
        <w:tc>
          <w:tcPr>
            <w:tcW w:w="3870" w:type="dxa"/>
            <w:vAlign w:val="bottom"/>
          </w:tcPr>
          <w:p w14:paraId="24EA838B" w14:textId="36095B7D" w:rsidR="00EF4B8A" w:rsidRPr="003A05F2" w:rsidRDefault="00EF4B8A" w:rsidP="00EF4B8A">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Associates</w:t>
            </w:r>
          </w:p>
        </w:tc>
        <w:tc>
          <w:tcPr>
            <w:tcW w:w="1314" w:type="dxa"/>
            <w:vAlign w:val="center"/>
          </w:tcPr>
          <w:p w14:paraId="53C534DA" w14:textId="11F1925E" w:rsidR="00EF4B8A" w:rsidRPr="003A05F2" w:rsidRDefault="00CA53C4" w:rsidP="00EF4B8A">
            <w:pPr>
              <w:pStyle w:val="BodyText"/>
              <w:tabs>
                <w:tab w:val="decimal" w:pos="893"/>
              </w:tabs>
              <w:ind w:left="-79" w:right="-79"/>
              <w:jc w:val="center"/>
              <w:rPr>
                <w:rFonts w:ascii="Calibri" w:hAnsi="Calibri" w:cs="Calibri"/>
                <w:color w:val="auto"/>
                <w:sz w:val="22"/>
                <w:szCs w:val="22"/>
              </w:rPr>
            </w:pPr>
            <w:r w:rsidRPr="003A05F2">
              <w:rPr>
                <w:rFonts w:ascii="Calibri" w:hAnsi="Calibri" w:cs="Calibri"/>
                <w:color w:val="auto"/>
                <w:sz w:val="22"/>
                <w:szCs w:val="22"/>
              </w:rPr>
              <w:t>348,272</w:t>
            </w:r>
          </w:p>
        </w:tc>
        <w:tc>
          <w:tcPr>
            <w:tcW w:w="182" w:type="dxa"/>
            <w:vAlign w:val="center"/>
          </w:tcPr>
          <w:p w14:paraId="4F89625D"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58" w:type="dxa"/>
          </w:tcPr>
          <w:p w14:paraId="648F7B73" w14:textId="2192E3F0" w:rsidR="00EF4B8A" w:rsidRPr="003A05F2" w:rsidRDefault="00EF4B8A" w:rsidP="00EF4B8A">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 xml:space="preserve"> 641,432 </w:t>
            </w:r>
          </w:p>
        </w:tc>
        <w:tc>
          <w:tcPr>
            <w:tcW w:w="180" w:type="dxa"/>
            <w:vAlign w:val="center"/>
          </w:tcPr>
          <w:p w14:paraId="6F7FD9AB" w14:textId="77777777" w:rsidR="00EF4B8A" w:rsidRPr="003A05F2" w:rsidRDefault="00EF4B8A" w:rsidP="00EF4B8A">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16CE6EBC" w14:textId="76A4A4CD" w:rsidR="00EF4B8A" w:rsidRPr="003A05F2" w:rsidRDefault="00CA53C4" w:rsidP="00EF4B8A">
            <w:pPr>
              <w:pStyle w:val="BodyText"/>
              <w:tabs>
                <w:tab w:val="decimal" w:pos="983"/>
              </w:tabs>
              <w:spacing w:line="240" w:lineRule="auto"/>
              <w:ind w:left="-108" w:right="-131"/>
              <w:rPr>
                <w:rFonts w:ascii="Calibri" w:hAnsi="Calibri" w:cs="Calibri"/>
                <w:sz w:val="22"/>
                <w:szCs w:val="22"/>
              </w:rPr>
            </w:pPr>
            <w:r w:rsidRPr="003A05F2">
              <w:rPr>
                <w:rFonts w:ascii="Calibri" w:hAnsi="Calibri" w:cs="Calibri"/>
                <w:sz w:val="22"/>
                <w:szCs w:val="22"/>
              </w:rPr>
              <w:t>322,540</w:t>
            </w:r>
          </w:p>
        </w:tc>
        <w:tc>
          <w:tcPr>
            <w:tcW w:w="180" w:type="dxa"/>
            <w:vAlign w:val="center"/>
          </w:tcPr>
          <w:p w14:paraId="087ACE49"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64" w:type="dxa"/>
            <w:vAlign w:val="center"/>
          </w:tcPr>
          <w:p w14:paraId="6A486B88" w14:textId="073B1C88" w:rsidR="00EF4B8A" w:rsidRPr="003A05F2" w:rsidRDefault="00EF4B8A" w:rsidP="00EF4B8A">
            <w:pPr>
              <w:tabs>
                <w:tab w:val="decimal" w:pos="983"/>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641,432</w:t>
            </w:r>
          </w:p>
        </w:tc>
      </w:tr>
      <w:tr w:rsidR="00EF4B8A" w:rsidRPr="003A05F2" w14:paraId="762DE1EC" w14:textId="77777777" w:rsidTr="00437972">
        <w:trPr>
          <w:cantSplit/>
          <w:trHeight w:val="100"/>
        </w:trPr>
        <w:tc>
          <w:tcPr>
            <w:tcW w:w="3870" w:type="dxa"/>
            <w:vAlign w:val="bottom"/>
          </w:tcPr>
          <w:p w14:paraId="09DA224A" w14:textId="5F57A9CC" w:rsidR="00EF4B8A" w:rsidRPr="003A05F2" w:rsidRDefault="00EF4B8A" w:rsidP="00EF4B8A">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Joint venture</w:t>
            </w:r>
          </w:p>
        </w:tc>
        <w:tc>
          <w:tcPr>
            <w:tcW w:w="1314" w:type="dxa"/>
            <w:vAlign w:val="center"/>
          </w:tcPr>
          <w:p w14:paraId="10622F00" w14:textId="3225DD6D" w:rsidR="00EF4B8A" w:rsidRPr="003A05F2" w:rsidRDefault="00CA53C4" w:rsidP="00EF4B8A">
            <w:pPr>
              <w:pStyle w:val="BodyText"/>
              <w:tabs>
                <w:tab w:val="decimal" w:pos="893"/>
              </w:tabs>
              <w:ind w:left="-79" w:right="-79"/>
              <w:jc w:val="center"/>
              <w:rPr>
                <w:rFonts w:ascii="Calibri" w:hAnsi="Calibri" w:cs="Calibri"/>
                <w:color w:val="auto"/>
                <w:sz w:val="22"/>
                <w:szCs w:val="22"/>
              </w:rPr>
            </w:pPr>
            <w:r w:rsidRPr="003A05F2">
              <w:rPr>
                <w:rFonts w:ascii="Calibri" w:hAnsi="Calibri" w:cs="Calibri"/>
                <w:color w:val="auto"/>
                <w:sz w:val="22"/>
                <w:szCs w:val="22"/>
              </w:rPr>
              <w:t>66,000</w:t>
            </w:r>
          </w:p>
        </w:tc>
        <w:tc>
          <w:tcPr>
            <w:tcW w:w="182" w:type="dxa"/>
            <w:vAlign w:val="center"/>
          </w:tcPr>
          <w:p w14:paraId="21B1DCBB"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58" w:type="dxa"/>
          </w:tcPr>
          <w:p w14:paraId="3F6DC195" w14:textId="1B3F3CF1" w:rsidR="00EF4B8A" w:rsidRPr="003A05F2" w:rsidRDefault="00EF4B8A" w:rsidP="00EF4B8A">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 xml:space="preserve"> 23,100 </w:t>
            </w:r>
          </w:p>
        </w:tc>
        <w:tc>
          <w:tcPr>
            <w:tcW w:w="180" w:type="dxa"/>
            <w:vAlign w:val="center"/>
          </w:tcPr>
          <w:p w14:paraId="70A84E30" w14:textId="77777777" w:rsidR="00EF4B8A" w:rsidRPr="003A05F2" w:rsidRDefault="00EF4B8A" w:rsidP="00EF4B8A">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03CC7835" w14:textId="220118A2" w:rsidR="00EF4B8A" w:rsidRPr="003A05F2" w:rsidRDefault="00CA53C4" w:rsidP="00CA53C4">
            <w:pPr>
              <w:tabs>
                <w:tab w:val="decimal" w:pos="749"/>
              </w:tabs>
              <w:spacing w:line="240" w:lineRule="atLeast"/>
              <w:ind w:left="-124" w:right="11" w:hanging="169"/>
              <w:rPr>
                <w:rFonts w:ascii="Calibri" w:hAnsi="Calibri" w:cs="Browallia New"/>
                <w:sz w:val="22"/>
                <w:szCs w:val="28"/>
              </w:rPr>
            </w:pPr>
            <w:r w:rsidRPr="003A05F2">
              <w:rPr>
                <w:rFonts w:ascii="Calibri" w:hAnsi="Calibri" w:cs="Browallia New"/>
                <w:sz w:val="22"/>
                <w:szCs w:val="28"/>
              </w:rPr>
              <w:t>-</w:t>
            </w:r>
          </w:p>
        </w:tc>
        <w:tc>
          <w:tcPr>
            <w:tcW w:w="180" w:type="dxa"/>
            <w:vAlign w:val="center"/>
          </w:tcPr>
          <w:p w14:paraId="562C4AF7"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64" w:type="dxa"/>
            <w:vAlign w:val="center"/>
          </w:tcPr>
          <w:p w14:paraId="7C44CB08" w14:textId="01C22EFA" w:rsidR="00EF4B8A" w:rsidRPr="003A05F2" w:rsidRDefault="00EF4B8A" w:rsidP="00EF4B8A">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EF4B8A" w:rsidRPr="003A05F2" w14:paraId="41E758BB" w14:textId="77777777" w:rsidTr="003D1A37">
        <w:trPr>
          <w:cantSplit/>
          <w:trHeight w:val="100"/>
        </w:trPr>
        <w:tc>
          <w:tcPr>
            <w:tcW w:w="3870" w:type="dxa"/>
            <w:vAlign w:val="bottom"/>
          </w:tcPr>
          <w:p w14:paraId="7A7DC238" w14:textId="77777777" w:rsidR="00EF4B8A" w:rsidRPr="003A05F2" w:rsidRDefault="00EF4B8A" w:rsidP="00EF4B8A">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Related parties</w:t>
            </w:r>
          </w:p>
        </w:tc>
        <w:tc>
          <w:tcPr>
            <w:tcW w:w="1314" w:type="dxa"/>
            <w:vAlign w:val="center"/>
          </w:tcPr>
          <w:p w14:paraId="4590CC7D" w14:textId="36049525" w:rsidR="00EF4B8A" w:rsidRPr="003A05F2" w:rsidRDefault="00CA53C4" w:rsidP="00EF4B8A">
            <w:pPr>
              <w:tabs>
                <w:tab w:val="decimal" w:pos="736"/>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82" w:type="dxa"/>
            <w:vAlign w:val="center"/>
          </w:tcPr>
          <w:p w14:paraId="5F01B1D9"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58" w:type="dxa"/>
            <w:vAlign w:val="center"/>
          </w:tcPr>
          <w:p w14:paraId="5F10B4E3" w14:textId="6411995A" w:rsidR="00EF4B8A" w:rsidRPr="003A05F2" w:rsidRDefault="00EF4B8A" w:rsidP="00EF4B8A">
            <w:pPr>
              <w:tabs>
                <w:tab w:val="decimal" w:pos="1005"/>
              </w:tabs>
              <w:spacing w:line="240" w:lineRule="atLeast"/>
              <w:ind w:left="-124" w:right="11" w:hanging="169"/>
              <w:rPr>
                <w:rFonts w:ascii="Calibri" w:eastAsia="Arial Unicode MS" w:hAnsi="Calibri" w:cs="Calibri"/>
                <w:sz w:val="22"/>
                <w:szCs w:val="22"/>
              </w:rPr>
            </w:pPr>
            <w:r w:rsidRPr="003A05F2">
              <w:rPr>
                <w:rFonts w:ascii="Calibri" w:hAnsi="Calibri" w:cs="Calibri"/>
                <w:sz w:val="22"/>
                <w:szCs w:val="22"/>
              </w:rPr>
              <w:t>31,800</w:t>
            </w:r>
          </w:p>
        </w:tc>
        <w:tc>
          <w:tcPr>
            <w:tcW w:w="180" w:type="dxa"/>
            <w:vAlign w:val="center"/>
          </w:tcPr>
          <w:p w14:paraId="1EF84740" w14:textId="77777777" w:rsidR="00EF4B8A" w:rsidRPr="003A05F2" w:rsidRDefault="00EF4B8A" w:rsidP="00EF4B8A">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35D23379" w14:textId="1F1AC6A3" w:rsidR="00EF4B8A" w:rsidRPr="003A05F2" w:rsidRDefault="00CA53C4" w:rsidP="00CA53C4">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0" w:type="dxa"/>
            <w:vAlign w:val="center"/>
          </w:tcPr>
          <w:p w14:paraId="5C0D7EE6" w14:textId="77777777" w:rsidR="00EF4B8A" w:rsidRPr="003A05F2" w:rsidRDefault="00EF4B8A" w:rsidP="00EF4B8A">
            <w:pPr>
              <w:pStyle w:val="BodyText"/>
              <w:tabs>
                <w:tab w:val="decimal" w:pos="855"/>
              </w:tabs>
              <w:spacing w:line="240" w:lineRule="auto"/>
              <w:ind w:right="-131"/>
              <w:rPr>
                <w:rFonts w:ascii="Calibri" w:hAnsi="Calibri" w:cs="Calibri"/>
                <w:sz w:val="22"/>
                <w:szCs w:val="22"/>
              </w:rPr>
            </w:pPr>
          </w:p>
        </w:tc>
        <w:tc>
          <w:tcPr>
            <w:tcW w:w="1264" w:type="dxa"/>
            <w:vAlign w:val="center"/>
          </w:tcPr>
          <w:p w14:paraId="0CCA2482" w14:textId="1190EEAF" w:rsidR="00EF4B8A" w:rsidRPr="003A05F2" w:rsidRDefault="00EF4B8A" w:rsidP="00EF4B8A">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EF4B8A" w:rsidRPr="003A05F2" w14:paraId="597151A7" w14:textId="77777777" w:rsidTr="003D1A37">
        <w:trPr>
          <w:cantSplit/>
          <w:trHeight w:val="100"/>
        </w:trPr>
        <w:tc>
          <w:tcPr>
            <w:tcW w:w="3870" w:type="dxa"/>
            <w:vAlign w:val="bottom"/>
          </w:tcPr>
          <w:p w14:paraId="6343DF0A" w14:textId="77777777" w:rsidR="00EF4B8A" w:rsidRPr="003A05F2" w:rsidRDefault="00EF4B8A" w:rsidP="00EF4B8A">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Browallia New"/>
                <w:color w:val="auto"/>
                <w:szCs w:val="28"/>
              </w:rPr>
              <w:t>Total</w:t>
            </w:r>
          </w:p>
        </w:tc>
        <w:tc>
          <w:tcPr>
            <w:tcW w:w="1314" w:type="dxa"/>
            <w:tcBorders>
              <w:top w:val="single" w:sz="4" w:space="0" w:color="auto"/>
              <w:bottom w:val="double" w:sz="4" w:space="0" w:color="auto"/>
            </w:tcBorders>
            <w:vAlign w:val="center"/>
          </w:tcPr>
          <w:p w14:paraId="3DD06C0F" w14:textId="5DC98700" w:rsidR="00EF4B8A" w:rsidRPr="003A05F2" w:rsidRDefault="00CA53C4" w:rsidP="00EF4B8A">
            <w:pPr>
              <w:pStyle w:val="BodyText"/>
              <w:tabs>
                <w:tab w:val="decimal" w:pos="893"/>
              </w:tabs>
              <w:ind w:left="-79" w:right="-79"/>
              <w:jc w:val="center"/>
              <w:rPr>
                <w:rFonts w:ascii="Calibri" w:hAnsi="Calibri" w:cs="Calibri"/>
                <w:b/>
                <w:bCs/>
                <w:color w:val="auto"/>
                <w:sz w:val="22"/>
                <w:szCs w:val="22"/>
              </w:rPr>
            </w:pPr>
            <w:r w:rsidRPr="003A05F2">
              <w:rPr>
                <w:rFonts w:ascii="Calibri" w:hAnsi="Calibri" w:cs="Calibri"/>
                <w:b/>
                <w:bCs/>
                <w:color w:val="auto"/>
                <w:sz w:val="22"/>
                <w:szCs w:val="22"/>
              </w:rPr>
              <w:t>414,272</w:t>
            </w:r>
          </w:p>
        </w:tc>
        <w:tc>
          <w:tcPr>
            <w:tcW w:w="182" w:type="dxa"/>
            <w:vAlign w:val="center"/>
          </w:tcPr>
          <w:p w14:paraId="7FCE44BA" w14:textId="77777777" w:rsidR="00EF4B8A" w:rsidRPr="003A05F2" w:rsidRDefault="00EF4B8A" w:rsidP="00EF4B8A">
            <w:pPr>
              <w:pStyle w:val="BodyText"/>
              <w:tabs>
                <w:tab w:val="decimal" w:pos="855"/>
              </w:tabs>
              <w:spacing w:line="240" w:lineRule="auto"/>
              <w:ind w:right="-131"/>
              <w:rPr>
                <w:rFonts w:ascii="Calibri" w:hAnsi="Calibri" w:cs="Calibri"/>
                <w:b/>
                <w:bCs/>
                <w:sz w:val="22"/>
                <w:szCs w:val="22"/>
              </w:rPr>
            </w:pPr>
          </w:p>
        </w:tc>
        <w:tc>
          <w:tcPr>
            <w:tcW w:w="1258" w:type="dxa"/>
            <w:tcBorders>
              <w:top w:val="single" w:sz="4" w:space="0" w:color="auto"/>
              <w:bottom w:val="double" w:sz="4" w:space="0" w:color="auto"/>
            </w:tcBorders>
            <w:vAlign w:val="center"/>
          </w:tcPr>
          <w:p w14:paraId="272F8623" w14:textId="12350D8E" w:rsidR="00EF4B8A" w:rsidRPr="003A05F2" w:rsidRDefault="00EF4B8A" w:rsidP="00EF4B8A">
            <w:pPr>
              <w:tabs>
                <w:tab w:val="decimal" w:pos="1005"/>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696,332</w:t>
            </w:r>
          </w:p>
        </w:tc>
        <w:tc>
          <w:tcPr>
            <w:tcW w:w="180" w:type="dxa"/>
            <w:vAlign w:val="center"/>
          </w:tcPr>
          <w:p w14:paraId="6539BC36" w14:textId="77777777" w:rsidR="00EF4B8A" w:rsidRPr="003A05F2" w:rsidRDefault="00EF4B8A" w:rsidP="00EF4B8A">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2F6591A" w14:textId="4A52BC87" w:rsidR="00EF4B8A" w:rsidRPr="003A05F2" w:rsidRDefault="00CA53C4" w:rsidP="00EF4B8A">
            <w:pPr>
              <w:pStyle w:val="BodyText"/>
              <w:tabs>
                <w:tab w:val="decimal" w:pos="983"/>
              </w:tabs>
              <w:spacing w:line="240" w:lineRule="auto"/>
              <w:ind w:left="-108" w:right="-131"/>
              <w:rPr>
                <w:rFonts w:ascii="Calibri" w:hAnsi="Calibri" w:cs="Calibri"/>
                <w:b/>
                <w:bCs/>
                <w:sz w:val="22"/>
                <w:szCs w:val="22"/>
                <w:cs/>
              </w:rPr>
            </w:pPr>
            <w:r w:rsidRPr="003A05F2">
              <w:rPr>
                <w:rFonts w:ascii="Calibri" w:hAnsi="Calibri" w:cs="Calibri"/>
                <w:b/>
                <w:bCs/>
                <w:sz w:val="22"/>
                <w:szCs w:val="22"/>
              </w:rPr>
              <w:t>685,502</w:t>
            </w:r>
          </w:p>
        </w:tc>
        <w:tc>
          <w:tcPr>
            <w:tcW w:w="180" w:type="dxa"/>
            <w:vAlign w:val="center"/>
          </w:tcPr>
          <w:p w14:paraId="6FC53374" w14:textId="77777777" w:rsidR="00EF4B8A" w:rsidRPr="003A05F2" w:rsidRDefault="00EF4B8A" w:rsidP="00EF4B8A">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7B53D077" w14:textId="00217C75" w:rsidR="00EF4B8A" w:rsidRPr="003A05F2" w:rsidRDefault="00EF4B8A" w:rsidP="00EF4B8A">
            <w:pPr>
              <w:tabs>
                <w:tab w:val="decimal" w:pos="1004"/>
              </w:tabs>
              <w:spacing w:line="240" w:lineRule="atLeast"/>
              <w:ind w:left="-124" w:right="11" w:hanging="169"/>
              <w:rPr>
                <w:rFonts w:ascii="Calibri" w:eastAsia="Arial Unicode MS" w:hAnsi="Calibri" w:cs="Calibri"/>
                <w:b/>
                <w:bCs/>
                <w:sz w:val="22"/>
                <w:szCs w:val="22"/>
              </w:rPr>
            </w:pPr>
            <w:r w:rsidRPr="003A05F2">
              <w:rPr>
                <w:rFonts w:ascii="Calibri" w:hAnsi="Calibri" w:cs="Calibri"/>
                <w:b/>
                <w:bCs/>
                <w:sz w:val="22"/>
                <w:szCs w:val="22"/>
              </w:rPr>
              <w:t>677,432</w:t>
            </w:r>
          </w:p>
        </w:tc>
      </w:tr>
    </w:tbl>
    <w:p w14:paraId="6B564736" w14:textId="77777777" w:rsidR="008F44AF" w:rsidRPr="003A05F2" w:rsidRDefault="008F44AF" w:rsidP="00E457B8">
      <w:pPr>
        <w:pStyle w:val="block"/>
        <w:spacing w:after="0" w:line="240" w:lineRule="atLeast"/>
        <w:ind w:left="540"/>
        <w:jc w:val="both"/>
        <w:rPr>
          <w:rFonts w:ascii="Calibri" w:hAnsi="Calibri" w:cs="Calibri"/>
          <w:szCs w:val="22"/>
          <w:lang w:val="en-US"/>
        </w:rPr>
      </w:pPr>
    </w:p>
    <w:p w14:paraId="67F6D0C2" w14:textId="523030E6" w:rsidR="00286D5B" w:rsidRPr="003A05F2" w:rsidRDefault="00286D5B" w:rsidP="00E457B8">
      <w:pPr>
        <w:pStyle w:val="block"/>
        <w:spacing w:after="0" w:line="240" w:lineRule="atLeast"/>
        <w:ind w:left="540"/>
        <w:jc w:val="thaiDistribute"/>
        <w:rPr>
          <w:rFonts w:ascii="Calibri" w:hAnsi="Calibri" w:cs="Calibri"/>
          <w:szCs w:val="22"/>
          <w:lang w:val="en-US"/>
        </w:rPr>
      </w:pPr>
      <w:r w:rsidRPr="003A05F2">
        <w:rPr>
          <w:rFonts w:ascii="Calibri" w:hAnsi="Calibri" w:cs="Calibri"/>
          <w:szCs w:val="22"/>
          <w:lang w:val="en-US"/>
        </w:rPr>
        <w:t xml:space="preserve">Movements during </w:t>
      </w:r>
      <w:r w:rsidR="00550CC1" w:rsidRPr="003A05F2">
        <w:rPr>
          <w:rFonts w:ascii="Calibri" w:hAnsi="Calibri" w:cs="Calibri"/>
          <w:szCs w:val="22"/>
        </w:rPr>
        <w:t xml:space="preserve">the </w:t>
      </w:r>
      <w:r w:rsidR="00066A1C" w:rsidRPr="003A05F2">
        <w:rPr>
          <w:rFonts w:ascii="Calibri" w:hAnsi="Calibri" w:cs="Calibri"/>
          <w:szCs w:val="22"/>
        </w:rPr>
        <w:t>nine</w:t>
      </w:r>
      <w:r w:rsidR="000C50B7" w:rsidRPr="003A05F2">
        <w:rPr>
          <w:rFonts w:ascii="Calibri" w:hAnsi="Calibri" w:cs="Calibri"/>
          <w:szCs w:val="22"/>
        </w:rPr>
        <w:t xml:space="preserve">-month </w:t>
      </w:r>
      <w:r w:rsidR="00550CC1" w:rsidRPr="003A05F2">
        <w:rPr>
          <w:rFonts w:ascii="Calibri" w:hAnsi="Calibri" w:cs="Calibri"/>
          <w:szCs w:val="22"/>
        </w:rPr>
        <w:t>period</w:t>
      </w:r>
      <w:r w:rsidR="00390991" w:rsidRPr="003A05F2">
        <w:rPr>
          <w:rFonts w:ascii="Calibri" w:hAnsi="Calibri" w:cs="Browallia New"/>
          <w:szCs w:val="22"/>
          <w:lang w:bidi="th-TH"/>
        </w:rPr>
        <w:t>s</w:t>
      </w:r>
      <w:r w:rsidR="00550CC1" w:rsidRPr="003A05F2">
        <w:rPr>
          <w:rFonts w:ascii="Calibri" w:hAnsi="Calibri" w:cs="Calibri"/>
          <w:szCs w:val="22"/>
        </w:rPr>
        <w:t xml:space="preserve"> ended</w:t>
      </w:r>
      <w:r w:rsidRPr="003A05F2">
        <w:rPr>
          <w:rFonts w:ascii="Calibri" w:hAnsi="Calibri" w:cs="Calibri"/>
          <w:szCs w:val="22"/>
          <w:lang w:val="en-US"/>
        </w:rPr>
        <w:t xml:space="preserve"> </w:t>
      </w:r>
      <w:r w:rsidR="00560A04" w:rsidRPr="003A05F2">
        <w:rPr>
          <w:rFonts w:ascii="Calibri" w:hAnsi="Calibri" w:cs="Calibri"/>
          <w:szCs w:val="22"/>
          <w:lang w:val="en-US"/>
        </w:rPr>
        <w:t>3</w:t>
      </w:r>
      <w:r w:rsidR="000C50B7" w:rsidRPr="003A05F2">
        <w:rPr>
          <w:rFonts w:ascii="Calibri" w:hAnsi="Calibri" w:cs="Calibri"/>
          <w:szCs w:val="22"/>
          <w:lang w:val="en-US"/>
        </w:rPr>
        <w:t xml:space="preserve">0 </w:t>
      </w:r>
      <w:r w:rsidR="00066A1C" w:rsidRPr="003A05F2">
        <w:rPr>
          <w:rFonts w:ascii="Calibri" w:hAnsi="Calibri" w:cs="Calibri"/>
          <w:szCs w:val="22"/>
          <w:lang w:val="en-US"/>
        </w:rPr>
        <w:t>September</w:t>
      </w:r>
      <w:r w:rsidR="00055032" w:rsidRPr="003A05F2">
        <w:rPr>
          <w:rFonts w:ascii="Calibri" w:hAnsi="Calibri" w:cs="Calibri"/>
          <w:szCs w:val="22"/>
          <w:lang w:val="en-US"/>
        </w:rPr>
        <w:t xml:space="preserve"> </w:t>
      </w:r>
      <w:r w:rsidR="009312EF" w:rsidRPr="003A05F2">
        <w:rPr>
          <w:rFonts w:ascii="Calibri" w:hAnsi="Calibri" w:cs="Calibri"/>
          <w:szCs w:val="22"/>
          <w:lang w:val="en-US"/>
        </w:rPr>
        <w:t>202</w:t>
      </w:r>
      <w:r w:rsidR="009B15DA" w:rsidRPr="003A05F2">
        <w:rPr>
          <w:rFonts w:ascii="Calibri" w:hAnsi="Calibri" w:cs="Calibri"/>
          <w:szCs w:val="22"/>
          <w:lang w:val="en-US"/>
        </w:rPr>
        <w:t>3</w:t>
      </w:r>
      <w:r w:rsidR="009312EF" w:rsidRPr="003A05F2">
        <w:rPr>
          <w:rFonts w:ascii="Calibri" w:hAnsi="Calibri" w:cs="Calibri"/>
          <w:szCs w:val="22"/>
          <w:lang w:val="en-US"/>
        </w:rPr>
        <w:t xml:space="preserve"> and 202</w:t>
      </w:r>
      <w:r w:rsidR="009B15DA" w:rsidRPr="003A05F2">
        <w:rPr>
          <w:rFonts w:ascii="Calibri" w:hAnsi="Calibri" w:cs="Calibri"/>
          <w:szCs w:val="22"/>
          <w:lang w:val="en-US"/>
        </w:rPr>
        <w:t>2</w:t>
      </w:r>
      <w:r w:rsidR="003D21F4" w:rsidRPr="003A05F2">
        <w:rPr>
          <w:rFonts w:ascii="Calibri" w:hAnsi="Calibri" w:cs="Calibri"/>
          <w:szCs w:val="22"/>
          <w:lang w:val="en-US"/>
        </w:rPr>
        <w:t xml:space="preserve"> </w:t>
      </w:r>
      <w:r w:rsidRPr="003A05F2">
        <w:rPr>
          <w:rFonts w:ascii="Calibri" w:hAnsi="Calibri" w:cs="Calibri"/>
          <w:szCs w:val="22"/>
          <w:lang w:val="en-US"/>
        </w:rPr>
        <w:t xml:space="preserve">of </w:t>
      </w:r>
      <w:r w:rsidR="00543970" w:rsidRPr="003A05F2">
        <w:rPr>
          <w:rFonts w:ascii="Calibri" w:hAnsi="Calibri" w:cs="Calibri"/>
          <w:szCs w:val="22"/>
          <w:lang w:val="en-US"/>
        </w:rPr>
        <w:t>short</w:t>
      </w:r>
      <w:r w:rsidR="00812A01" w:rsidRPr="003A05F2">
        <w:rPr>
          <w:rFonts w:ascii="Calibri" w:hAnsi="Calibri" w:cs="Calibri"/>
          <w:szCs w:val="22"/>
          <w:lang w:val="en-US"/>
        </w:rPr>
        <w:t>-</w:t>
      </w:r>
      <w:r w:rsidR="00363AE3" w:rsidRPr="003A05F2">
        <w:rPr>
          <w:rFonts w:ascii="Calibri" w:hAnsi="Calibri" w:cs="Calibri"/>
          <w:szCs w:val="22"/>
          <w:lang w:val="en-US"/>
        </w:rPr>
        <w:t>term loans to</w:t>
      </w:r>
      <w:r w:rsidR="00157AA9" w:rsidRPr="003A05F2">
        <w:rPr>
          <w:rFonts w:ascii="Calibri" w:hAnsi="Calibri" w:cs="Calibri"/>
          <w:szCs w:val="22"/>
          <w:lang w:val="en-US"/>
        </w:rPr>
        <w:t xml:space="preserve"> related part</w:t>
      </w:r>
      <w:r w:rsidR="00390991" w:rsidRPr="003A05F2">
        <w:rPr>
          <w:rFonts w:ascii="Calibri" w:hAnsi="Calibri" w:cs="Calibri"/>
          <w:szCs w:val="22"/>
          <w:lang w:val="en-US"/>
        </w:rPr>
        <w:t>ies</w:t>
      </w:r>
      <w:r w:rsidR="00157AA9" w:rsidRPr="003A05F2">
        <w:rPr>
          <w:rFonts w:ascii="Calibri" w:hAnsi="Calibri" w:cs="Calibri"/>
          <w:szCs w:val="22"/>
          <w:lang w:val="en-US"/>
        </w:rPr>
        <w:t xml:space="preserve"> w</w:t>
      </w:r>
      <w:r w:rsidR="00390991" w:rsidRPr="003A05F2">
        <w:rPr>
          <w:rFonts w:ascii="Calibri" w:hAnsi="Calibri" w:cs="Calibri"/>
          <w:szCs w:val="22"/>
          <w:lang w:val="en-US"/>
        </w:rPr>
        <w:t>ere</w:t>
      </w:r>
      <w:r w:rsidRPr="003A05F2">
        <w:rPr>
          <w:rFonts w:ascii="Calibri" w:hAnsi="Calibri" w:cs="Calibri"/>
          <w:szCs w:val="22"/>
          <w:lang w:val="en-US"/>
        </w:rPr>
        <w:t xml:space="preserve"> as follows:</w:t>
      </w:r>
    </w:p>
    <w:p w14:paraId="02B3A348" w14:textId="77777777" w:rsidR="0044477A" w:rsidRPr="003A05F2" w:rsidRDefault="0044477A" w:rsidP="00E457B8">
      <w:pPr>
        <w:tabs>
          <w:tab w:val="left" w:pos="6480"/>
        </w:tabs>
        <w:spacing w:line="240" w:lineRule="atLeast"/>
        <w:rPr>
          <w:rFonts w:ascii="Calibri" w:hAnsi="Calibri" w:cs="Calibri"/>
          <w:sz w:val="22"/>
          <w:szCs w:val="22"/>
        </w:rPr>
      </w:pPr>
    </w:p>
    <w:tbl>
      <w:tblPr>
        <w:tblW w:w="9558" w:type="dxa"/>
        <w:tblInd w:w="529" w:type="dxa"/>
        <w:tblLayout w:type="fixed"/>
        <w:tblCellMar>
          <w:left w:w="79" w:type="dxa"/>
          <w:right w:w="79" w:type="dxa"/>
        </w:tblCellMar>
        <w:tblLook w:val="0000" w:firstRow="0" w:lastRow="0" w:firstColumn="0" w:lastColumn="0" w:noHBand="0" w:noVBand="0"/>
      </w:tblPr>
      <w:tblGrid>
        <w:gridCol w:w="3870"/>
        <w:gridCol w:w="1314"/>
        <w:gridCol w:w="181"/>
        <w:gridCol w:w="1256"/>
        <w:gridCol w:w="184"/>
        <w:gridCol w:w="1304"/>
        <w:gridCol w:w="183"/>
        <w:gridCol w:w="1266"/>
      </w:tblGrid>
      <w:tr w:rsidR="0044477A" w:rsidRPr="003A05F2" w14:paraId="684E4E83" w14:textId="77777777" w:rsidTr="006B4D59">
        <w:trPr>
          <w:cantSplit/>
          <w:tblHeader/>
        </w:trPr>
        <w:tc>
          <w:tcPr>
            <w:tcW w:w="3870" w:type="dxa"/>
          </w:tcPr>
          <w:p w14:paraId="408BBDD9" w14:textId="77777777" w:rsidR="0044477A" w:rsidRPr="003A05F2" w:rsidRDefault="0044477A" w:rsidP="00E457B8">
            <w:pPr>
              <w:spacing w:line="240" w:lineRule="atLeast"/>
              <w:rPr>
                <w:rFonts w:ascii="Calibri" w:hAnsi="Calibri" w:cs="Calibri"/>
                <w:b/>
                <w:bCs/>
                <w:i/>
                <w:iCs/>
                <w:sz w:val="22"/>
                <w:szCs w:val="22"/>
              </w:rPr>
            </w:pPr>
          </w:p>
          <w:p w14:paraId="4BFF0C9E" w14:textId="77777777" w:rsidR="0044477A" w:rsidRPr="003A05F2" w:rsidRDefault="0044477A" w:rsidP="00E457B8">
            <w:pPr>
              <w:spacing w:line="240" w:lineRule="atLeast"/>
              <w:rPr>
                <w:rFonts w:ascii="Calibri" w:eastAsia="Arial Unicode MS" w:hAnsi="Calibri" w:cs="Calibri"/>
                <w:b/>
                <w:bCs/>
                <w:i/>
                <w:iCs/>
                <w:sz w:val="22"/>
                <w:szCs w:val="22"/>
              </w:rPr>
            </w:pPr>
          </w:p>
        </w:tc>
        <w:tc>
          <w:tcPr>
            <w:tcW w:w="2751" w:type="dxa"/>
            <w:gridSpan w:val="3"/>
          </w:tcPr>
          <w:p w14:paraId="1293F1A0"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50A95400"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4" w:type="dxa"/>
          </w:tcPr>
          <w:p w14:paraId="0B086BC7" w14:textId="77777777" w:rsidR="0044477A" w:rsidRPr="003A05F2" w:rsidRDefault="0044477A" w:rsidP="00E457B8">
            <w:pPr>
              <w:pStyle w:val="acctmergecolhdg"/>
              <w:spacing w:line="240" w:lineRule="atLeast"/>
              <w:rPr>
                <w:rFonts w:ascii="Calibri" w:hAnsi="Calibri" w:cs="Calibri"/>
                <w:szCs w:val="22"/>
              </w:rPr>
            </w:pPr>
          </w:p>
        </w:tc>
        <w:tc>
          <w:tcPr>
            <w:tcW w:w="2753" w:type="dxa"/>
            <w:gridSpan w:val="3"/>
          </w:tcPr>
          <w:p w14:paraId="5D1B7AB9"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023FE55A"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1D4DD8" w:rsidRPr="003A05F2" w14:paraId="22FC642E" w14:textId="77777777" w:rsidTr="006B4D59">
        <w:trPr>
          <w:cantSplit/>
          <w:tblHeader/>
        </w:trPr>
        <w:tc>
          <w:tcPr>
            <w:tcW w:w="3870" w:type="dxa"/>
          </w:tcPr>
          <w:p w14:paraId="1F26E6DD" w14:textId="77777777" w:rsidR="001D4DD8" w:rsidRPr="003A05F2" w:rsidRDefault="001D4DD8" w:rsidP="00E457B8">
            <w:pPr>
              <w:pStyle w:val="acctfourfigures"/>
              <w:tabs>
                <w:tab w:val="clear" w:pos="765"/>
              </w:tabs>
              <w:spacing w:line="240" w:lineRule="atLeast"/>
              <w:rPr>
                <w:rFonts w:ascii="Calibri" w:eastAsia="Arial Unicode MS" w:hAnsi="Calibri" w:cs="Calibri"/>
                <w:szCs w:val="22"/>
              </w:rPr>
            </w:pPr>
          </w:p>
        </w:tc>
        <w:tc>
          <w:tcPr>
            <w:tcW w:w="1314" w:type="dxa"/>
          </w:tcPr>
          <w:p w14:paraId="32736CA6" w14:textId="514C6F10"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D050B7" w:rsidRPr="003A05F2">
              <w:rPr>
                <w:rFonts w:ascii="Calibri" w:hAnsi="Calibri" w:cs="Calibri"/>
                <w:b w:val="0"/>
                <w:bCs/>
                <w:szCs w:val="22"/>
              </w:rPr>
              <w:t>3</w:t>
            </w:r>
          </w:p>
        </w:tc>
        <w:tc>
          <w:tcPr>
            <w:tcW w:w="181" w:type="dxa"/>
          </w:tcPr>
          <w:p w14:paraId="111BF745" w14:textId="77777777" w:rsidR="001D4DD8" w:rsidRPr="003A05F2" w:rsidRDefault="001D4DD8" w:rsidP="00E457B8">
            <w:pPr>
              <w:pStyle w:val="acctmergecolhdg"/>
              <w:spacing w:line="240" w:lineRule="atLeast"/>
              <w:rPr>
                <w:rFonts w:ascii="Calibri" w:hAnsi="Calibri" w:cs="Calibri"/>
                <w:b w:val="0"/>
                <w:bCs/>
                <w:szCs w:val="22"/>
              </w:rPr>
            </w:pPr>
          </w:p>
        </w:tc>
        <w:tc>
          <w:tcPr>
            <w:tcW w:w="1256" w:type="dxa"/>
          </w:tcPr>
          <w:p w14:paraId="78E9D92C" w14:textId="49A363F3"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D050B7" w:rsidRPr="003A05F2">
              <w:rPr>
                <w:rFonts w:ascii="Calibri" w:hAnsi="Calibri" w:cs="Calibri"/>
                <w:b w:val="0"/>
                <w:bCs/>
                <w:szCs w:val="22"/>
              </w:rPr>
              <w:t>2</w:t>
            </w:r>
          </w:p>
        </w:tc>
        <w:tc>
          <w:tcPr>
            <w:tcW w:w="184" w:type="dxa"/>
          </w:tcPr>
          <w:p w14:paraId="3E3D5549" w14:textId="77777777" w:rsidR="001D4DD8" w:rsidRPr="003A05F2" w:rsidRDefault="001D4DD8" w:rsidP="00E457B8">
            <w:pPr>
              <w:pStyle w:val="acctmergecolhdg"/>
              <w:spacing w:line="240" w:lineRule="atLeast"/>
              <w:ind w:left="-169" w:right="-142"/>
              <w:rPr>
                <w:rFonts w:ascii="Calibri" w:hAnsi="Calibri" w:cs="Calibri"/>
                <w:b w:val="0"/>
                <w:bCs/>
                <w:szCs w:val="22"/>
              </w:rPr>
            </w:pPr>
          </w:p>
        </w:tc>
        <w:tc>
          <w:tcPr>
            <w:tcW w:w="1304" w:type="dxa"/>
          </w:tcPr>
          <w:p w14:paraId="51FDA55D" w14:textId="18F91063"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D050B7" w:rsidRPr="003A05F2">
              <w:rPr>
                <w:rFonts w:ascii="Calibri" w:hAnsi="Calibri" w:cs="Calibri"/>
                <w:b w:val="0"/>
                <w:bCs/>
                <w:szCs w:val="22"/>
              </w:rPr>
              <w:t>3</w:t>
            </w:r>
          </w:p>
        </w:tc>
        <w:tc>
          <w:tcPr>
            <w:tcW w:w="183" w:type="dxa"/>
          </w:tcPr>
          <w:p w14:paraId="0ABDC472" w14:textId="77777777" w:rsidR="001D4DD8" w:rsidRPr="003A05F2" w:rsidRDefault="001D4DD8" w:rsidP="00E457B8">
            <w:pPr>
              <w:pStyle w:val="acctmergecolhdg"/>
              <w:spacing w:line="240" w:lineRule="atLeast"/>
              <w:rPr>
                <w:rFonts w:ascii="Calibri" w:hAnsi="Calibri" w:cs="Calibri"/>
                <w:b w:val="0"/>
                <w:bCs/>
                <w:szCs w:val="22"/>
              </w:rPr>
            </w:pPr>
          </w:p>
        </w:tc>
        <w:tc>
          <w:tcPr>
            <w:tcW w:w="1266" w:type="dxa"/>
          </w:tcPr>
          <w:p w14:paraId="2D25ECDB" w14:textId="768D18D3"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D050B7" w:rsidRPr="003A05F2">
              <w:rPr>
                <w:rFonts w:ascii="Calibri" w:hAnsi="Calibri" w:cs="Calibri"/>
                <w:b w:val="0"/>
                <w:bCs/>
                <w:szCs w:val="22"/>
              </w:rPr>
              <w:t>2</w:t>
            </w:r>
          </w:p>
        </w:tc>
      </w:tr>
      <w:tr w:rsidR="001D4DD8" w:rsidRPr="003A05F2" w14:paraId="292377E0" w14:textId="77777777" w:rsidTr="006B4D59">
        <w:trPr>
          <w:cantSplit/>
        </w:trPr>
        <w:tc>
          <w:tcPr>
            <w:tcW w:w="3870" w:type="dxa"/>
          </w:tcPr>
          <w:p w14:paraId="479BEB4A" w14:textId="77777777" w:rsidR="001D4DD8" w:rsidRPr="003A05F2" w:rsidRDefault="001D4DD8" w:rsidP="00E457B8">
            <w:pPr>
              <w:spacing w:line="240" w:lineRule="atLeast"/>
              <w:rPr>
                <w:rFonts w:ascii="Calibri" w:hAnsi="Calibri" w:cs="Calibri"/>
                <w:b/>
                <w:bCs/>
                <w:i/>
                <w:iCs/>
                <w:sz w:val="22"/>
                <w:szCs w:val="22"/>
              </w:rPr>
            </w:pPr>
          </w:p>
        </w:tc>
        <w:tc>
          <w:tcPr>
            <w:tcW w:w="5688" w:type="dxa"/>
            <w:gridSpan w:val="7"/>
          </w:tcPr>
          <w:p w14:paraId="439E40A9" w14:textId="77777777" w:rsidR="001D4DD8" w:rsidRPr="003A05F2" w:rsidRDefault="001D4DD8"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1D4DD8" w:rsidRPr="003A05F2" w14:paraId="32668E00" w14:textId="77777777" w:rsidTr="006B4D59">
        <w:trPr>
          <w:cantSplit/>
        </w:trPr>
        <w:tc>
          <w:tcPr>
            <w:tcW w:w="3870" w:type="dxa"/>
            <w:vAlign w:val="bottom"/>
          </w:tcPr>
          <w:p w14:paraId="50BA961B" w14:textId="77777777" w:rsidR="001D4DD8" w:rsidRPr="003A05F2" w:rsidRDefault="001D4DD8" w:rsidP="00E457B8">
            <w:pPr>
              <w:pStyle w:val="Heading1"/>
              <w:spacing w:line="240" w:lineRule="atLeast"/>
              <w:ind w:left="0" w:right="65"/>
              <w:jc w:val="left"/>
              <w:rPr>
                <w:rFonts w:ascii="Calibri" w:eastAsia="Arial Unicode MS" w:hAnsi="Calibri" w:cs="Calibri"/>
                <w:i/>
                <w:iCs/>
                <w:color w:val="auto"/>
              </w:rPr>
            </w:pPr>
            <w:r w:rsidRPr="003A05F2">
              <w:rPr>
                <w:rFonts w:ascii="Calibri" w:eastAsia="Arial Unicode MS" w:hAnsi="Calibri" w:cs="Calibri"/>
                <w:i/>
                <w:iCs/>
                <w:color w:val="auto"/>
              </w:rPr>
              <w:t>Subsidiaries</w:t>
            </w:r>
          </w:p>
        </w:tc>
        <w:tc>
          <w:tcPr>
            <w:tcW w:w="1314" w:type="dxa"/>
            <w:vAlign w:val="bottom"/>
          </w:tcPr>
          <w:p w14:paraId="211D5976" w14:textId="77777777" w:rsidR="001D4DD8" w:rsidRPr="003A05F2" w:rsidRDefault="001D4DD8" w:rsidP="00E457B8">
            <w:pPr>
              <w:tabs>
                <w:tab w:val="decimal" w:pos="956"/>
              </w:tabs>
              <w:spacing w:line="240" w:lineRule="atLeast"/>
              <w:ind w:left="-124" w:right="-79"/>
              <w:rPr>
                <w:rFonts w:ascii="Calibri" w:eastAsia="Arial Unicode MS" w:hAnsi="Calibri" w:cs="Calibri"/>
                <w:sz w:val="22"/>
                <w:szCs w:val="22"/>
              </w:rPr>
            </w:pPr>
          </w:p>
        </w:tc>
        <w:tc>
          <w:tcPr>
            <w:tcW w:w="181" w:type="dxa"/>
          </w:tcPr>
          <w:p w14:paraId="7DFDBA90" w14:textId="77777777" w:rsidR="001D4DD8" w:rsidRPr="003A05F2" w:rsidRDefault="001D4DD8" w:rsidP="00E457B8">
            <w:pPr>
              <w:tabs>
                <w:tab w:val="decimal" w:pos="956"/>
              </w:tabs>
              <w:spacing w:line="240" w:lineRule="atLeast"/>
              <w:ind w:left="-124" w:right="-79"/>
              <w:rPr>
                <w:rFonts w:ascii="Calibri" w:eastAsia="Arial Unicode MS" w:hAnsi="Calibri" w:cs="Calibri"/>
                <w:sz w:val="22"/>
                <w:szCs w:val="22"/>
              </w:rPr>
            </w:pPr>
          </w:p>
        </w:tc>
        <w:tc>
          <w:tcPr>
            <w:tcW w:w="1256" w:type="dxa"/>
            <w:vAlign w:val="bottom"/>
          </w:tcPr>
          <w:p w14:paraId="09EB1715" w14:textId="77777777" w:rsidR="001D4DD8" w:rsidRPr="003A05F2" w:rsidRDefault="001D4DD8" w:rsidP="00E457B8">
            <w:pPr>
              <w:tabs>
                <w:tab w:val="decimal" w:pos="956"/>
              </w:tabs>
              <w:spacing w:line="240" w:lineRule="atLeast"/>
              <w:ind w:left="-124" w:right="-79"/>
              <w:rPr>
                <w:rFonts w:ascii="Calibri" w:eastAsia="Arial Unicode MS" w:hAnsi="Calibri" w:cs="Calibri"/>
                <w:sz w:val="22"/>
                <w:szCs w:val="22"/>
              </w:rPr>
            </w:pPr>
          </w:p>
        </w:tc>
        <w:tc>
          <w:tcPr>
            <w:tcW w:w="184" w:type="dxa"/>
            <w:vAlign w:val="bottom"/>
          </w:tcPr>
          <w:p w14:paraId="1AE14258" w14:textId="77777777" w:rsidR="001D4DD8" w:rsidRPr="003A05F2" w:rsidRDefault="001D4DD8" w:rsidP="00E457B8">
            <w:pPr>
              <w:tabs>
                <w:tab w:val="decimal" w:pos="956"/>
              </w:tabs>
              <w:spacing w:line="240" w:lineRule="atLeast"/>
              <w:ind w:left="-124" w:right="-79"/>
              <w:rPr>
                <w:rFonts w:ascii="Calibri" w:eastAsia="Arial Unicode MS" w:hAnsi="Calibri" w:cs="Calibri"/>
                <w:sz w:val="22"/>
                <w:szCs w:val="22"/>
              </w:rPr>
            </w:pPr>
          </w:p>
        </w:tc>
        <w:tc>
          <w:tcPr>
            <w:tcW w:w="1304" w:type="dxa"/>
            <w:vAlign w:val="bottom"/>
          </w:tcPr>
          <w:p w14:paraId="4EBAE8E8" w14:textId="77777777" w:rsidR="001D4DD8" w:rsidRPr="003A05F2" w:rsidRDefault="001D4DD8" w:rsidP="00E457B8">
            <w:pPr>
              <w:tabs>
                <w:tab w:val="decimal" w:pos="956"/>
              </w:tabs>
              <w:spacing w:line="240" w:lineRule="atLeast"/>
              <w:ind w:left="-124" w:right="-79"/>
              <w:rPr>
                <w:rFonts w:ascii="Calibri" w:eastAsia="Arial Unicode MS" w:hAnsi="Calibri" w:cs="Calibri"/>
                <w:sz w:val="22"/>
                <w:szCs w:val="22"/>
              </w:rPr>
            </w:pPr>
          </w:p>
        </w:tc>
        <w:tc>
          <w:tcPr>
            <w:tcW w:w="183" w:type="dxa"/>
          </w:tcPr>
          <w:p w14:paraId="7385FC4C" w14:textId="77777777" w:rsidR="001D4DD8" w:rsidRPr="003A05F2" w:rsidRDefault="001D4DD8" w:rsidP="00E457B8">
            <w:pPr>
              <w:pStyle w:val="acctfourfigures"/>
              <w:tabs>
                <w:tab w:val="clear" w:pos="765"/>
                <w:tab w:val="decimal" w:pos="956"/>
              </w:tabs>
              <w:spacing w:line="240" w:lineRule="atLeast"/>
              <w:ind w:left="-124" w:right="-79"/>
              <w:rPr>
                <w:rFonts w:ascii="Calibri" w:hAnsi="Calibri" w:cs="Calibri"/>
                <w:b/>
                <w:bCs/>
                <w:szCs w:val="22"/>
              </w:rPr>
            </w:pPr>
          </w:p>
        </w:tc>
        <w:tc>
          <w:tcPr>
            <w:tcW w:w="1266" w:type="dxa"/>
            <w:vAlign w:val="bottom"/>
          </w:tcPr>
          <w:p w14:paraId="762CDEA6" w14:textId="77777777" w:rsidR="001D4DD8" w:rsidRPr="003A05F2" w:rsidRDefault="001D4DD8" w:rsidP="00E457B8">
            <w:pPr>
              <w:tabs>
                <w:tab w:val="decimal" w:pos="921"/>
              </w:tabs>
              <w:spacing w:line="240" w:lineRule="atLeast"/>
              <w:ind w:left="-124" w:right="-79"/>
              <w:rPr>
                <w:rFonts w:ascii="Calibri" w:eastAsia="Arial Unicode MS" w:hAnsi="Calibri" w:cs="Calibri"/>
                <w:sz w:val="22"/>
                <w:szCs w:val="22"/>
              </w:rPr>
            </w:pPr>
          </w:p>
        </w:tc>
      </w:tr>
      <w:tr w:rsidR="00753645" w:rsidRPr="003A05F2" w14:paraId="5F59F77E" w14:textId="77777777" w:rsidTr="006B4D59">
        <w:trPr>
          <w:cantSplit/>
        </w:trPr>
        <w:tc>
          <w:tcPr>
            <w:tcW w:w="3870" w:type="dxa"/>
            <w:shd w:val="clear" w:color="auto" w:fill="auto"/>
            <w:vAlign w:val="bottom"/>
          </w:tcPr>
          <w:p w14:paraId="23626E0B" w14:textId="77777777" w:rsidR="00753645" w:rsidRPr="003A05F2" w:rsidRDefault="00753645" w:rsidP="00753645">
            <w:pPr>
              <w:pStyle w:val="Heading1"/>
              <w:spacing w:line="240" w:lineRule="atLeast"/>
              <w:ind w:left="281" w:right="65" w:hanging="281"/>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At 1 January</w:t>
            </w:r>
          </w:p>
        </w:tc>
        <w:tc>
          <w:tcPr>
            <w:tcW w:w="1314" w:type="dxa"/>
            <w:shd w:val="clear" w:color="auto" w:fill="auto"/>
            <w:vAlign w:val="center"/>
          </w:tcPr>
          <w:p w14:paraId="12245FE2" w14:textId="2D997134" w:rsidR="00753645" w:rsidRPr="003A05F2" w:rsidRDefault="00753645" w:rsidP="00753645">
            <w:pPr>
              <w:tabs>
                <w:tab w:val="decimal" w:pos="736"/>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sz w:val="22"/>
                <w:szCs w:val="22"/>
                <w:cs/>
              </w:rPr>
              <w:t>-</w:t>
            </w:r>
          </w:p>
        </w:tc>
        <w:tc>
          <w:tcPr>
            <w:tcW w:w="181" w:type="dxa"/>
            <w:shd w:val="clear" w:color="auto" w:fill="auto"/>
            <w:vAlign w:val="center"/>
          </w:tcPr>
          <w:p w14:paraId="187F2A4F" w14:textId="77777777" w:rsidR="00753645" w:rsidRPr="003A05F2" w:rsidRDefault="00753645" w:rsidP="00753645">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6186DDEE" w14:textId="77777777" w:rsidR="00753645" w:rsidRPr="003A05F2" w:rsidRDefault="00753645" w:rsidP="00753645">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cs/>
              </w:rPr>
              <w:t>-</w:t>
            </w:r>
          </w:p>
        </w:tc>
        <w:tc>
          <w:tcPr>
            <w:tcW w:w="184" w:type="dxa"/>
            <w:shd w:val="clear" w:color="auto" w:fill="auto"/>
            <w:vAlign w:val="center"/>
          </w:tcPr>
          <w:p w14:paraId="0DFCED5F" w14:textId="77777777" w:rsidR="00753645" w:rsidRPr="003A05F2" w:rsidRDefault="00753645" w:rsidP="00753645">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vAlign w:val="center"/>
          </w:tcPr>
          <w:p w14:paraId="3B2B1D4B" w14:textId="38229D7D" w:rsidR="00753645" w:rsidRPr="003A05F2" w:rsidRDefault="00753645" w:rsidP="00753645">
            <w:pPr>
              <w:tabs>
                <w:tab w:val="decimal" w:pos="983"/>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36,000</w:t>
            </w:r>
          </w:p>
        </w:tc>
        <w:tc>
          <w:tcPr>
            <w:tcW w:w="183" w:type="dxa"/>
            <w:shd w:val="clear" w:color="auto" w:fill="auto"/>
            <w:vAlign w:val="center"/>
          </w:tcPr>
          <w:p w14:paraId="000FA08A" w14:textId="77777777" w:rsidR="00753645" w:rsidRPr="003A05F2" w:rsidRDefault="00753645" w:rsidP="00753645">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728E7CE3" w14:textId="0F1604E5" w:rsidR="00753645" w:rsidRPr="003A05F2" w:rsidRDefault="00753645" w:rsidP="00753645">
            <w:pPr>
              <w:tabs>
                <w:tab w:val="decimal" w:pos="645"/>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cs/>
              </w:rPr>
              <w:t>-</w:t>
            </w:r>
          </w:p>
        </w:tc>
      </w:tr>
      <w:tr w:rsidR="00753645" w:rsidRPr="003A05F2" w14:paraId="5B82E56F" w14:textId="77777777" w:rsidTr="006B4D59">
        <w:trPr>
          <w:cantSplit/>
        </w:trPr>
        <w:tc>
          <w:tcPr>
            <w:tcW w:w="3870" w:type="dxa"/>
            <w:shd w:val="clear" w:color="auto" w:fill="auto"/>
            <w:vAlign w:val="bottom"/>
          </w:tcPr>
          <w:p w14:paraId="19787AF6" w14:textId="77777777" w:rsidR="00753645" w:rsidRPr="003A05F2" w:rsidRDefault="00753645" w:rsidP="00753645">
            <w:pPr>
              <w:pStyle w:val="Heading1"/>
              <w:spacing w:line="240" w:lineRule="atLeast"/>
              <w:ind w:left="281" w:right="65" w:hanging="281"/>
              <w:jc w:val="left"/>
              <w:rPr>
                <w:rFonts w:ascii="Calibri" w:eastAsia="Arial Unicode MS" w:hAnsi="Calibri" w:cs="Calibri"/>
                <w:b w:val="0"/>
                <w:bCs w:val="0"/>
                <w:color w:val="auto"/>
              </w:rPr>
            </w:pPr>
            <w:r w:rsidRPr="003A05F2">
              <w:rPr>
                <w:rFonts w:ascii="Calibri" w:eastAsia="Arial Unicode MS" w:hAnsi="Calibri" w:cs="Calibri"/>
                <w:b w:val="0"/>
                <w:bCs w:val="0"/>
                <w:color w:val="auto"/>
              </w:rPr>
              <w:t>Increase</w:t>
            </w:r>
          </w:p>
        </w:tc>
        <w:tc>
          <w:tcPr>
            <w:tcW w:w="1314" w:type="dxa"/>
            <w:shd w:val="clear" w:color="auto" w:fill="auto"/>
            <w:vAlign w:val="center"/>
          </w:tcPr>
          <w:p w14:paraId="3E11EF35" w14:textId="7298A18B" w:rsidR="00753645" w:rsidRPr="003A05F2" w:rsidRDefault="00753645" w:rsidP="00753645">
            <w:pPr>
              <w:tabs>
                <w:tab w:val="decimal" w:pos="736"/>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w:t>
            </w:r>
          </w:p>
        </w:tc>
        <w:tc>
          <w:tcPr>
            <w:tcW w:w="181" w:type="dxa"/>
            <w:shd w:val="clear" w:color="auto" w:fill="auto"/>
            <w:vAlign w:val="center"/>
          </w:tcPr>
          <w:p w14:paraId="511294CD" w14:textId="77777777" w:rsidR="00753645" w:rsidRPr="003A05F2" w:rsidRDefault="00753645" w:rsidP="00753645">
            <w:pPr>
              <w:tabs>
                <w:tab w:val="decimal" w:pos="956"/>
              </w:tabs>
              <w:spacing w:line="240" w:lineRule="atLeast"/>
              <w:ind w:left="-124" w:right="11"/>
              <w:rPr>
                <w:rFonts w:ascii="Calibri" w:eastAsia="Arial Unicode MS" w:hAnsi="Calibri" w:cs="Calibri"/>
                <w:sz w:val="22"/>
                <w:szCs w:val="22"/>
              </w:rPr>
            </w:pPr>
          </w:p>
        </w:tc>
        <w:tc>
          <w:tcPr>
            <w:tcW w:w="1256" w:type="dxa"/>
            <w:shd w:val="clear" w:color="auto" w:fill="auto"/>
            <w:vAlign w:val="center"/>
          </w:tcPr>
          <w:p w14:paraId="50E3606D" w14:textId="77777777" w:rsidR="00753645" w:rsidRPr="003A05F2" w:rsidRDefault="00753645" w:rsidP="00753645">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4" w:type="dxa"/>
            <w:shd w:val="clear" w:color="auto" w:fill="auto"/>
            <w:vAlign w:val="center"/>
          </w:tcPr>
          <w:p w14:paraId="3DF71B47" w14:textId="77777777" w:rsidR="00753645" w:rsidRPr="003A05F2" w:rsidRDefault="00753645" w:rsidP="00753645">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vAlign w:val="center"/>
          </w:tcPr>
          <w:p w14:paraId="4BDE38ED" w14:textId="5110BD3D" w:rsidR="00753645" w:rsidRPr="003A05F2" w:rsidRDefault="002A0004" w:rsidP="00753645">
            <w:pPr>
              <w:tabs>
                <w:tab w:val="decimal" w:pos="983"/>
              </w:tabs>
              <w:spacing w:line="240" w:lineRule="atLeast"/>
              <w:ind w:left="-124" w:right="11" w:hanging="169"/>
              <w:rPr>
                <w:rFonts w:ascii="Calibri" w:eastAsia="Arial Unicode MS" w:hAnsi="Calibri" w:cs="Calibri"/>
                <w:sz w:val="22"/>
                <w:szCs w:val="22"/>
              </w:rPr>
            </w:pPr>
            <w:r w:rsidRPr="003A05F2">
              <w:rPr>
                <w:rFonts w:ascii="Calibri" w:eastAsia="Arial Unicode MS" w:hAnsi="Calibri" w:cs="Browallia New"/>
                <w:sz w:val="22"/>
                <w:szCs w:val="28"/>
              </w:rPr>
              <w:t>401</w:t>
            </w:r>
            <w:r w:rsidR="00753645" w:rsidRPr="003A05F2">
              <w:rPr>
                <w:rFonts w:ascii="Calibri" w:eastAsia="Arial Unicode MS" w:hAnsi="Calibri" w:cs="Calibri"/>
                <w:sz w:val="22"/>
                <w:szCs w:val="22"/>
              </w:rPr>
              <w:t>,</w:t>
            </w:r>
            <w:r w:rsidRPr="003A05F2">
              <w:rPr>
                <w:rFonts w:ascii="Calibri" w:eastAsia="Arial Unicode MS" w:hAnsi="Calibri" w:cs="Calibri"/>
                <w:sz w:val="22"/>
                <w:szCs w:val="22"/>
              </w:rPr>
              <w:t>4</w:t>
            </w:r>
            <w:r w:rsidR="00753645" w:rsidRPr="003A05F2">
              <w:rPr>
                <w:rFonts w:ascii="Calibri" w:eastAsia="Arial Unicode MS" w:hAnsi="Calibri" w:cs="Calibri"/>
                <w:sz w:val="22"/>
                <w:szCs w:val="22"/>
              </w:rPr>
              <w:t>62</w:t>
            </w:r>
          </w:p>
        </w:tc>
        <w:tc>
          <w:tcPr>
            <w:tcW w:w="183" w:type="dxa"/>
            <w:shd w:val="clear" w:color="auto" w:fill="auto"/>
            <w:vAlign w:val="center"/>
          </w:tcPr>
          <w:p w14:paraId="273AB68A" w14:textId="77777777" w:rsidR="00753645" w:rsidRPr="003A05F2" w:rsidRDefault="00753645" w:rsidP="00753645">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127988D4" w14:textId="0D7FCDBC" w:rsidR="00753645" w:rsidRPr="003A05F2" w:rsidRDefault="00753645" w:rsidP="00753645">
            <w:pPr>
              <w:tabs>
                <w:tab w:val="decimal" w:pos="983"/>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36,000</w:t>
            </w:r>
          </w:p>
        </w:tc>
      </w:tr>
      <w:tr w:rsidR="00753645" w:rsidRPr="003A05F2" w14:paraId="512BE377" w14:textId="77777777" w:rsidTr="006B4D59">
        <w:trPr>
          <w:cantSplit/>
        </w:trPr>
        <w:tc>
          <w:tcPr>
            <w:tcW w:w="3870" w:type="dxa"/>
            <w:shd w:val="clear" w:color="auto" w:fill="auto"/>
            <w:vAlign w:val="bottom"/>
          </w:tcPr>
          <w:p w14:paraId="47A8CAE9" w14:textId="77777777" w:rsidR="00753645" w:rsidRPr="003A05F2" w:rsidRDefault="00753645" w:rsidP="00753645">
            <w:pPr>
              <w:pStyle w:val="Heading1"/>
              <w:spacing w:line="240" w:lineRule="atLeast"/>
              <w:ind w:left="281" w:right="65" w:hanging="281"/>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Received</w:t>
            </w:r>
          </w:p>
        </w:tc>
        <w:tc>
          <w:tcPr>
            <w:tcW w:w="1314" w:type="dxa"/>
            <w:shd w:val="clear" w:color="auto" w:fill="auto"/>
            <w:vAlign w:val="center"/>
          </w:tcPr>
          <w:p w14:paraId="317D2297" w14:textId="647A408A" w:rsidR="00753645" w:rsidRPr="003A05F2" w:rsidRDefault="00753645" w:rsidP="00753645">
            <w:pPr>
              <w:tabs>
                <w:tab w:val="decimal" w:pos="736"/>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w:t>
            </w:r>
          </w:p>
        </w:tc>
        <w:tc>
          <w:tcPr>
            <w:tcW w:w="181" w:type="dxa"/>
            <w:shd w:val="clear" w:color="auto" w:fill="auto"/>
            <w:vAlign w:val="center"/>
          </w:tcPr>
          <w:p w14:paraId="28A4BB72" w14:textId="77777777" w:rsidR="00753645" w:rsidRPr="003A05F2" w:rsidRDefault="00753645" w:rsidP="00753645">
            <w:pPr>
              <w:tabs>
                <w:tab w:val="decimal" w:pos="956"/>
              </w:tabs>
              <w:spacing w:line="240" w:lineRule="atLeast"/>
              <w:ind w:left="-124" w:right="11"/>
              <w:rPr>
                <w:rFonts w:ascii="Calibri" w:eastAsia="Arial Unicode MS" w:hAnsi="Calibri" w:cs="Calibri"/>
                <w:sz w:val="22"/>
                <w:szCs w:val="22"/>
              </w:rPr>
            </w:pPr>
          </w:p>
        </w:tc>
        <w:tc>
          <w:tcPr>
            <w:tcW w:w="1256" w:type="dxa"/>
            <w:shd w:val="clear" w:color="auto" w:fill="auto"/>
            <w:vAlign w:val="center"/>
          </w:tcPr>
          <w:p w14:paraId="52B7CDEB" w14:textId="77777777" w:rsidR="00753645" w:rsidRPr="003A05F2" w:rsidRDefault="00753645" w:rsidP="00753645">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4" w:type="dxa"/>
            <w:shd w:val="clear" w:color="auto" w:fill="auto"/>
            <w:vAlign w:val="center"/>
          </w:tcPr>
          <w:p w14:paraId="7063917A" w14:textId="77777777" w:rsidR="00753645" w:rsidRPr="003A05F2" w:rsidRDefault="00753645" w:rsidP="00753645">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vAlign w:val="center"/>
          </w:tcPr>
          <w:p w14:paraId="36D0DEBF" w14:textId="774ADEC4" w:rsidR="00753645" w:rsidRPr="003A05F2" w:rsidRDefault="00753645" w:rsidP="00753645">
            <w:pPr>
              <w:tabs>
                <w:tab w:val="decimal" w:pos="983"/>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r w:rsidR="002A0004" w:rsidRPr="003A05F2">
              <w:rPr>
                <w:rFonts w:ascii="Calibri" w:eastAsia="Arial Unicode MS" w:hAnsi="Calibri" w:cs="Calibri"/>
                <w:sz w:val="22"/>
                <w:szCs w:val="22"/>
              </w:rPr>
              <w:t>74</w:t>
            </w:r>
            <w:r w:rsidRPr="003A05F2">
              <w:rPr>
                <w:rFonts w:ascii="Calibri" w:eastAsia="Arial Unicode MS" w:hAnsi="Calibri" w:cs="Calibri"/>
                <w:sz w:val="22"/>
                <w:szCs w:val="22"/>
              </w:rPr>
              <w:t>,</w:t>
            </w:r>
            <w:r w:rsidR="002A0004" w:rsidRPr="003A05F2">
              <w:rPr>
                <w:rFonts w:ascii="Calibri" w:eastAsia="Arial Unicode MS" w:hAnsi="Calibri" w:cs="Calibri"/>
                <w:sz w:val="22"/>
                <w:szCs w:val="22"/>
              </w:rPr>
              <w:t>5</w:t>
            </w:r>
            <w:r w:rsidRPr="003A05F2">
              <w:rPr>
                <w:rFonts w:ascii="Calibri" w:eastAsia="Arial Unicode MS" w:hAnsi="Calibri" w:cs="Calibri"/>
                <w:sz w:val="22"/>
                <w:szCs w:val="22"/>
              </w:rPr>
              <w:t>00)</w:t>
            </w:r>
          </w:p>
        </w:tc>
        <w:tc>
          <w:tcPr>
            <w:tcW w:w="183" w:type="dxa"/>
            <w:shd w:val="clear" w:color="auto" w:fill="auto"/>
            <w:vAlign w:val="center"/>
          </w:tcPr>
          <w:p w14:paraId="05FE0EBF" w14:textId="77777777" w:rsidR="00753645" w:rsidRPr="003A05F2" w:rsidRDefault="00753645" w:rsidP="00753645">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7E886231" w14:textId="6EF42AF0" w:rsidR="00753645" w:rsidRPr="003A05F2" w:rsidRDefault="00753645" w:rsidP="00753645">
            <w:pPr>
              <w:tabs>
                <w:tab w:val="decimal" w:pos="645"/>
              </w:tabs>
              <w:spacing w:line="240" w:lineRule="atLeast"/>
              <w:ind w:left="-124" w:right="11" w:hanging="169"/>
              <w:rPr>
                <w:rFonts w:ascii="Calibri" w:eastAsia="Arial Unicode MS" w:hAnsi="Calibri" w:cs="Calibri"/>
                <w:sz w:val="22"/>
                <w:szCs w:val="22"/>
                <w:cs/>
              </w:rPr>
            </w:pPr>
            <w:r w:rsidRPr="003A05F2">
              <w:rPr>
                <w:rFonts w:ascii="Calibri" w:eastAsia="Arial Unicode MS" w:hAnsi="Calibri" w:cs="Calibri"/>
                <w:sz w:val="22"/>
                <w:szCs w:val="22"/>
              </w:rPr>
              <w:t>-</w:t>
            </w:r>
          </w:p>
        </w:tc>
      </w:tr>
      <w:tr w:rsidR="00753645" w:rsidRPr="003A05F2" w14:paraId="4A183608" w14:textId="77777777" w:rsidTr="006B4D59">
        <w:trPr>
          <w:cantSplit/>
        </w:trPr>
        <w:tc>
          <w:tcPr>
            <w:tcW w:w="3870" w:type="dxa"/>
            <w:shd w:val="clear" w:color="auto" w:fill="auto"/>
            <w:vAlign w:val="bottom"/>
          </w:tcPr>
          <w:p w14:paraId="34EAD988" w14:textId="1DA0E37F" w:rsidR="00753645" w:rsidRPr="003A05F2" w:rsidRDefault="00753645" w:rsidP="00753645">
            <w:pPr>
              <w:pStyle w:val="Heading1"/>
              <w:spacing w:line="240" w:lineRule="atLeast"/>
              <w:ind w:left="0" w:right="65"/>
              <w:jc w:val="left"/>
              <w:rPr>
                <w:rFonts w:ascii="Calibri" w:eastAsia="Arial Unicode MS" w:hAnsi="Calibri" w:cs="Calibri"/>
                <w:b w:val="0"/>
                <w:bCs w:val="0"/>
                <w:color w:val="auto"/>
              </w:rPr>
            </w:pPr>
            <w:r w:rsidRPr="003A05F2">
              <w:rPr>
                <w:rFonts w:ascii="Calibri" w:hAnsi="Calibri" w:cs="Calibri"/>
              </w:rPr>
              <w:t>At 30 September</w:t>
            </w:r>
          </w:p>
        </w:tc>
        <w:tc>
          <w:tcPr>
            <w:tcW w:w="1314" w:type="dxa"/>
            <w:tcBorders>
              <w:top w:val="single" w:sz="4" w:space="0" w:color="auto"/>
              <w:bottom w:val="double" w:sz="4" w:space="0" w:color="auto"/>
            </w:tcBorders>
            <w:shd w:val="clear" w:color="auto" w:fill="auto"/>
            <w:vAlign w:val="center"/>
          </w:tcPr>
          <w:p w14:paraId="30A809F4" w14:textId="410ACF77" w:rsidR="00753645" w:rsidRPr="003A05F2" w:rsidRDefault="00753645" w:rsidP="00753645">
            <w:pPr>
              <w:tabs>
                <w:tab w:val="decimal" w:pos="736"/>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81" w:type="dxa"/>
            <w:shd w:val="clear" w:color="auto" w:fill="auto"/>
            <w:vAlign w:val="center"/>
          </w:tcPr>
          <w:p w14:paraId="39929D6C" w14:textId="77777777" w:rsidR="00753645" w:rsidRPr="003A05F2" w:rsidRDefault="00753645" w:rsidP="00753645">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48AE1286" w14:textId="77777777" w:rsidR="00753645" w:rsidRPr="003A05F2" w:rsidRDefault="00753645" w:rsidP="00753645">
            <w:pPr>
              <w:tabs>
                <w:tab w:val="decimal" w:pos="749"/>
              </w:tabs>
              <w:spacing w:line="240" w:lineRule="atLeast"/>
              <w:ind w:left="-124" w:right="11" w:hanging="169"/>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84" w:type="dxa"/>
            <w:shd w:val="clear" w:color="auto" w:fill="auto"/>
            <w:vAlign w:val="center"/>
          </w:tcPr>
          <w:p w14:paraId="590973CC" w14:textId="77777777" w:rsidR="00753645" w:rsidRPr="003A05F2" w:rsidRDefault="00753645" w:rsidP="00753645">
            <w:pPr>
              <w:tabs>
                <w:tab w:val="decimal" w:pos="956"/>
              </w:tabs>
              <w:spacing w:line="240" w:lineRule="atLeast"/>
              <w:ind w:left="-124" w:right="11"/>
              <w:rPr>
                <w:rFonts w:ascii="Calibri" w:hAnsi="Calibri" w:cs="Calibri"/>
                <w:b/>
                <w:bCs/>
                <w:sz w:val="22"/>
                <w:szCs w:val="22"/>
              </w:rPr>
            </w:pPr>
          </w:p>
        </w:tc>
        <w:tc>
          <w:tcPr>
            <w:tcW w:w="1304" w:type="dxa"/>
            <w:tcBorders>
              <w:top w:val="single" w:sz="4" w:space="0" w:color="auto"/>
              <w:bottom w:val="double" w:sz="4" w:space="0" w:color="auto"/>
            </w:tcBorders>
            <w:shd w:val="clear" w:color="auto" w:fill="auto"/>
            <w:vAlign w:val="center"/>
          </w:tcPr>
          <w:p w14:paraId="5AAC4022" w14:textId="1DD8F388" w:rsidR="00753645" w:rsidRPr="003A05F2" w:rsidRDefault="00753645" w:rsidP="00753645">
            <w:pPr>
              <w:pStyle w:val="BodyText"/>
              <w:tabs>
                <w:tab w:val="decimal" w:pos="983"/>
              </w:tabs>
              <w:spacing w:line="240" w:lineRule="auto"/>
              <w:ind w:left="-108" w:right="-131"/>
              <w:rPr>
                <w:rFonts w:ascii="Calibri" w:hAnsi="Calibri" w:cs="Calibri"/>
                <w:b/>
                <w:bCs/>
                <w:sz w:val="22"/>
                <w:szCs w:val="22"/>
              </w:rPr>
            </w:pPr>
            <w:r w:rsidRPr="003A05F2">
              <w:rPr>
                <w:rFonts w:ascii="Calibri" w:hAnsi="Calibri" w:cs="Calibri"/>
                <w:b/>
                <w:bCs/>
                <w:sz w:val="22"/>
                <w:szCs w:val="22"/>
              </w:rPr>
              <w:t>362,962</w:t>
            </w:r>
          </w:p>
        </w:tc>
        <w:tc>
          <w:tcPr>
            <w:tcW w:w="183" w:type="dxa"/>
            <w:shd w:val="clear" w:color="auto" w:fill="auto"/>
            <w:vAlign w:val="center"/>
          </w:tcPr>
          <w:p w14:paraId="1D254F31" w14:textId="77777777" w:rsidR="00753645" w:rsidRPr="003A05F2" w:rsidRDefault="00753645" w:rsidP="00753645">
            <w:pPr>
              <w:pStyle w:val="acctfourfigures"/>
              <w:tabs>
                <w:tab w:val="clear" w:pos="765"/>
                <w:tab w:val="decimal" w:pos="956"/>
              </w:tabs>
              <w:spacing w:line="240" w:lineRule="atLeast"/>
              <w:ind w:left="-124" w:right="11"/>
              <w:rPr>
                <w:rFonts w:ascii="Calibri" w:hAnsi="Calibri" w:cs="Calibri"/>
                <w:b/>
                <w:bCs/>
                <w:szCs w:val="22"/>
              </w:rPr>
            </w:pPr>
          </w:p>
        </w:tc>
        <w:tc>
          <w:tcPr>
            <w:tcW w:w="1266" w:type="dxa"/>
            <w:tcBorders>
              <w:top w:val="single" w:sz="4" w:space="0" w:color="auto"/>
              <w:bottom w:val="double" w:sz="4" w:space="0" w:color="auto"/>
            </w:tcBorders>
            <w:shd w:val="clear" w:color="auto" w:fill="auto"/>
            <w:vAlign w:val="center"/>
          </w:tcPr>
          <w:p w14:paraId="3B5BC16D" w14:textId="6DA32E8A" w:rsidR="00753645" w:rsidRPr="003A05F2" w:rsidRDefault="004525AA" w:rsidP="004525AA">
            <w:pPr>
              <w:tabs>
                <w:tab w:val="decimal" w:pos="983"/>
              </w:tabs>
              <w:spacing w:line="240" w:lineRule="atLeast"/>
              <w:ind w:left="-124" w:right="11" w:hanging="169"/>
              <w:rPr>
                <w:rFonts w:ascii="Calibri" w:eastAsia="Arial Unicode MS" w:hAnsi="Calibri" w:cs="Calibri"/>
                <w:b/>
                <w:bCs/>
                <w:sz w:val="22"/>
                <w:szCs w:val="22"/>
              </w:rPr>
            </w:pPr>
            <w:r w:rsidRPr="003A05F2">
              <w:rPr>
                <w:rFonts w:ascii="Calibri" w:eastAsia="Arial Unicode MS" w:hAnsi="Calibri" w:cs="Calibri"/>
                <w:b/>
                <w:bCs/>
                <w:sz w:val="22"/>
                <w:szCs w:val="22"/>
              </w:rPr>
              <w:t>36,000</w:t>
            </w:r>
          </w:p>
        </w:tc>
      </w:tr>
      <w:tr w:rsidR="00F04578" w:rsidRPr="003A05F2" w14:paraId="77C2A56A" w14:textId="77777777" w:rsidTr="006B4D59">
        <w:trPr>
          <w:cantSplit/>
        </w:trPr>
        <w:tc>
          <w:tcPr>
            <w:tcW w:w="3870" w:type="dxa"/>
            <w:shd w:val="clear" w:color="auto" w:fill="auto"/>
            <w:vAlign w:val="bottom"/>
          </w:tcPr>
          <w:p w14:paraId="1DDDBD08" w14:textId="77777777" w:rsidR="00F04578" w:rsidRPr="003A05F2" w:rsidRDefault="00F04578" w:rsidP="00E457B8">
            <w:pPr>
              <w:pStyle w:val="Heading1"/>
              <w:spacing w:line="240" w:lineRule="atLeast"/>
              <w:ind w:left="0" w:right="65"/>
              <w:jc w:val="left"/>
              <w:rPr>
                <w:rFonts w:ascii="Calibri" w:hAnsi="Calibri" w:cs="Calibri"/>
                <w:sz w:val="20"/>
                <w:szCs w:val="20"/>
              </w:rPr>
            </w:pPr>
          </w:p>
        </w:tc>
        <w:tc>
          <w:tcPr>
            <w:tcW w:w="1314" w:type="dxa"/>
            <w:shd w:val="clear" w:color="auto" w:fill="auto"/>
            <w:vAlign w:val="center"/>
          </w:tcPr>
          <w:p w14:paraId="5EA99380" w14:textId="77777777" w:rsidR="00F04578" w:rsidRPr="003A05F2" w:rsidRDefault="00F04578" w:rsidP="00E457B8">
            <w:pPr>
              <w:tabs>
                <w:tab w:val="decimal" w:pos="641"/>
              </w:tabs>
              <w:spacing w:line="240" w:lineRule="atLeast"/>
              <w:ind w:left="-124" w:right="11"/>
              <w:rPr>
                <w:rFonts w:ascii="Calibri" w:eastAsia="Arial Unicode MS" w:hAnsi="Calibri" w:cs="Calibri"/>
                <w:b/>
                <w:bCs/>
              </w:rPr>
            </w:pPr>
          </w:p>
        </w:tc>
        <w:tc>
          <w:tcPr>
            <w:tcW w:w="181" w:type="dxa"/>
            <w:shd w:val="clear" w:color="auto" w:fill="auto"/>
            <w:vAlign w:val="center"/>
          </w:tcPr>
          <w:p w14:paraId="2A8C8D2A" w14:textId="77777777" w:rsidR="00F04578" w:rsidRPr="003A05F2" w:rsidRDefault="00F04578" w:rsidP="00E457B8">
            <w:pPr>
              <w:tabs>
                <w:tab w:val="decimal" w:pos="956"/>
              </w:tabs>
              <w:spacing w:line="240" w:lineRule="atLeast"/>
              <w:ind w:left="-124" w:right="11"/>
              <w:rPr>
                <w:rFonts w:ascii="Calibri" w:eastAsia="Arial Unicode MS" w:hAnsi="Calibri" w:cs="Calibri"/>
                <w:b/>
                <w:bCs/>
              </w:rPr>
            </w:pPr>
          </w:p>
        </w:tc>
        <w:tc>
          <w:tcPr>
            <w:tcW w:w="1256" w:type="dxa"/>
            <w:shd w:val="clear" w:color="auto" w:fill="auto"/>
            <w:vAlign w:val="center"/>
          </w:tcPr>
          <w:p w14:paraId="6D103ACE" w14:textId="77777777" w:rsidR="00F04578" w:rsidRPr="003A05F2" w:rsidRDefault="00F04578" w:rsidP="00E457B8">
            <w:pPr>
              <w:tabs>
                <w:tab w:val="decimal" w:pos="796"/>
              </w:tabs>
              <w:spacing w:line="240" w:lineRule="atLeast"/>
              <w:ind w:left="-124" w:right="11"/>
              <w:rPr>
                <w:rFonts w:ascii="Calibri" w:eastAsia="Arial Unicode MS" w:hAnsi="Calibri" w:cs="Calibri"/>
                <w:b/>
                <w:bCs/>
              </w:rPr>
            </w:pPr>
          </w:p>
        </w:tc>
        <w:tc>
          <w:tcPr>
            <w:tcW w:w="184" w:type="dxa"/>
            <w:shd w:val="clear" w:color="auto" w:fill="auto"/>
            <w:vAlign w:val="center"/>
          </w:tcPr>
          <w:p w14:paraId="22ACD3AB" w14:textId="77777777" w:rsidR="00F04578" w:rsidRPr="003A05F2" w:rsidRDefault="00F04578" w:rsidP="00E457B8">
            <w:pPr>
              <w:tabs>
                <w:tab w:val="decimal" w:pos="956"/>
              </w:tabs>
              <w:spacing w:line="240" w:lineRule="atLeast"/>
              <w:ind w:left="-124" w:right="11"/>
              <w:rPr>
                <w:rFonts w:ascii="Calibri" w:hAnsi="Calibri" w:cs="Calibri"/>
                <w:b/>
                <w:bCs/>
              </w:rPr>
            </w:pPr>
          </w:p>
        </w:tc>
        <w:tc>
          <w:tcPr>
            <w:tcW w:w="1304" w:type="dxa"/>
            <w:shd w:val="clear" w:color="auto" w:fill="auto"/>
            <w:vAlign w:val="center"/>
          </w:tcPr>
          <w:p w14:paraId="5B411113" w14:textId="77777777" w:rsidR="00F04578" w:rsidRPr="003A05F2" w:rsidRDefault="00F04578" w:rsidP="00E457B8">
            <w:pPr>
              <w:pStyle w:val="BodyText"/>
              <w:tabs>
                <w:tab w:val="decimal" w:pos="1048"/>
              </w:tabs>
              <w:ind w:left="-79" w:right="-79"/>
              <w:jc w:val="left"/>
              <w:rPr>
                <w:rFonts w:ascii="Calibri" w:hAnsi="Calibri" w:cs="Calibri"/>
                <w:b/>
                <w:bCs/>
                <w:sz w:val="20"/>
                <w:szCs w:val="20"/>
              </w:rPr>
            </w:pPr>
          </w:p>
        </w:tc>
        <w:tc>
          <w:tcPr>
            <w:tcW w:w="183" w:type="dxa"/>
            <w:shd w:val="clear" w:color="auto" w:fill="auto"/>
            <w:vAlign w:val="center"/>
          </w:tcPr>
          <w:p w14:paraId="6A38EA74" w14:textId="77777777" w:rsidR="00F04578" w:rsidRPr="003A05F2" w:rsidRDefault="00F04578" w:rsidP="00E457B8">
            <w:pPr>
              <w:pStyle w:val="acctfourfigures"/>
              <w:tabs>
                <w:tab w:val="clear" w:pos="765"/>
                <w:tab w:val="decimal" w:pos="956"/>
              </w:tabs>
              <w:spacing w:line="240" w:lineRule="atLeast"/>
              <w:ind w:left="-124" w:right="11"/>
              <w:rPr>
                <w:rFonts w:ascii="Calibri" w:hAnsi="Calibri" w:cs="Calibri"/>
                <w:b/>
                <w:bCs/>
                <w:sz w:val="20"/>
              </w:rPr>
            </w:pPr>
          </w:p>
        </w:tc>
        <w:tc>
          <w:tcPr>
            <w:tcW w:w="1266" w:type="dxa"/>
            <w:shd w:val="clear" w:color="auto" w:fill="auto"/>
            <w:vAlign w:val="center"/>
          </w:tcPr>
          <w:p w14:paraId="24875B34" w14:textId="77777777" w:rsidR="00F04578" w:rsidRPr="003A05F2" w:rsidRDefault="00F04578" w:rsidP="00E457B8">
            <w:pPr>
              <w:tabs>
                <w:tab w:val="decimal" w:pos="974"/>
              </w:tabs>
              <w:spacing w:line="240" w:lineRule="atLeast"/>
              <w:ind w:left="-124" w:right="11"/>
              <w:rPr>
                <w:rFonts w:ascii="Calibri" w:hAnsi="Calibri" w:cs="Calibri"/>
                <w:b/>
                <w:bCs/>
                <w:cs/>
              </w:rPr>
            </w:pPr>
          </w:p>
        </w:tc>
      </w:tr>
    </w:tbl>
    <w:p w14:paraId="0150D750" w14:textId="77777777" w:rsidR="00291AEF" w:rsidRPr="003A05F2" w:rsidRDefault="00291AEF" w:rsidP="00E457B8">
      <w:pPr>
        <w:rPr>
          <w:b/>
          <w:bCs/>
        </w:rPr>
      </w:pPr>
    </w:p>
    <w:p w14:paraId="1560B8A9" w14:textId="77777777" w:rsidR="00291AEF" w:rsidRPr="003A05F2" w:rsidRDefault="00291AEF" w:rsidP="00E457B8">
      <w:pPr>
        <w:rPr>
          <w:b/>
          <w:bCs/>
        </w:rPr>
      </w:pPr>
    </w:p>
    <w:p w14:paraId="3A98DF66" w14:textId="77777777" w:rsidR="00291AEF" w:rsidRPr="003A05F2" w:rsidRDefault="00291AEF" w:rsidP="00E457B8">
      <w:pPr>
        <w:rPr>
          <w:b/>
          <w:bCs/>
        </w:rPr>
      </w:pPr>
    </w:p>
    <w:p w14:paraId="15BF0D48" w14:textId="77777777" w:rsidR="00291AEF" w:rsidRPr="003A05F2" w:rsidRDefault="00291AEF" w:rsidP="00E457B8">
      <w:pPr>
        <w:rPr>
          <w:b/>
          <w:bCs/>
        </w:rPr>
      </w:pPr>
    </w:p>
    <w:p w14:paraId="5D6D4E62" w14:textId="77777777" w:rsidR="00E92BB2" w:rsidRPr="003A05F2" w:rsidRDefault="00E92BB2" w:rsidP="00E457B8"/>
    <w:tbl>
      <w:tblPr>
        <w:tblW w:w="9558" w:type="dxa"/>
        <w:tblInd w:w="529" w:type="dxa"/>
        <w:tblLayout w:type="fixed"/>
        <w:tblCellMar>
          <w:left w:w="79" w:type="dxa"/>
          <w:right w:w="79" w:type="dxa"/>
        </w:tblCellMar>
        <w:tblLook w:val="0000" w:firstRow="0" w:lastRow="0" w:firstColumn="0" w:lastColumn="0" w:noHBand="0" w:noVBand="0"/>
      </w:tblPr>
      <w:tblGrid>
        <w:gridCol w:w="3870"/>
        <w:gridCol w:w="1314"/>
        <w:gridCol w:w="181"/>
        <w:gridCol w:w="1256"/>
        <w:gridCol w:w="178"/>
        <w:gridCol w:w="1317"/>
        <w:gridCol w:w="178"/>
        <w:gridCol w:w="1264"/>
      </w:tblGrid>
      <w:tr w:rsidR="00291AEF" w:rsidRPr="003A05F2" w14:paraId="1D331DF6" w14:textId="77777777" w:rsidTr="00B9748D">
        <w:trPr>
          <w:cantSplit/>
          <w:tblHeader/>
        </w:trPr>
        <w:tc>
          <w:tcPr>
            <w:tcW w:w="3870" w:type="dxa"/>
          </w:tcPr>
          <w:p w14:paraId="4564ED87" w14:textId="77777777" w:rsidR="00291AEF" w:rsidRPr="003A05F2" w:rsidRDefault="00291AEF" w:rsidP="00E457B8">
            <w:pPr>
              <w:spacing w:line="240" w:lineRule="atLeast"/>
              <w:rPr>
                <w:rFonts w:ascii="Calibri" w:hAnsi="Calibri" w:cs="Calibri"/>
                <w:b/>
                <w:bCs/>
                <w:i/>
                <w:iCs/>
                <w:sz w:val="22"/>
                <w:szCs w:val="22"/>
              </w:rPr>
            </w:pPr>
          </w:p>
          <w:p w14:paraId="4BF92B69" w14:textId="77777777" w:rsidR="00291AEF" w:rsidRPr="003A05F2" w:rsidRDefault="00291AEF" w:rsidP="00E457B8">
            <w:pPr>
              <w:spacing w:line="240" w:lineRule="atLeast"/>
              <w:rPr>
                <w:rFonts w:ascii="Calibri" w:eastAsia="Arial Unicode MS" w:hAnsi="Calibri" w:cs="Calibri"/>
                <w:b/>
                <w:bCs/>
                <w:i/>
                <w:iCs/>
                <w:sz w:val="22"/>
                <w:szCs w:val="22"/>
              </w:rPr>
            </w:pPr>
          </w:p>
        </w:tc>
        <w:tc>
          <w:tcPr>
            <w:tcW w:w="2751" w:type="dxa"/>
            <w:gridSpan w:val="3"/>
          </w:tcPr>
          <w:p w14:paraId="31032D0B" w14:textId="77777777" w:rsidR="00291AEF" w:rsidRPr="003A05F2" w:rsidRDefault="00291AEF"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61E3C6ED" w14:textId="77777777" w:rsidR="00291AEF" w:rsidRPr="003A05F2" w:rsidRDefault="00291AEF"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78" w:type="dxa"/>
          </w:tcPr>
          <w:p w14:paraId="7A535A52" w14:textId="77777777" w:rsidR="00291AEF" w:rsidRPr="003A05F2" w:rsidRDefault="00291AEF" w:rsidP="00E457B8">
            <w:pPr>
              <w:pStyle w:val="acctmergecolhdg"/>
              <w:spacing w:line="240" w:lineRule="atLeast"/>
              <w:rPr>
                <w:rFonts w:ascii="Calibri" w:hAnsi="Calibri" w:cs="Calibri"/>
                <w:szCs w:val="22"/>
              </w:rPr>
            </w:pPr>
          </w:p>
        </w:tc>
        <w:tc>
          <w:tcPr>
            <w:tcW w:w="2759" w:type="dxa"/>
            <w:gridSpan w:val="3"/>
          </w:tcPr>
          <w:p w14:paraId="6ABCEF07" w14:textId="77777777" w:rsidR="00291AEF" w:rsidRPr="003A05F2" w:rsidRDefault="00291AEF"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6D2AC777" w14:textId="77777777" w:rsidR="00291AEF" w:rsidRPr="003A05F2" w:rsidRDefault="00291AEF"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1D4DD8" w:rsidRPr="003A05F2" w14:paraId="4BC082C8" w14:textId="77777777" w:rsidTr="00B9748D">
        <w:trPr>
          <w:cantSplit/>
          <w:tblHeader/>
        </w:trPr>
        <w:tc>
          <w:tcPr>
            <w:tcW w:w="3870" w:type="dxa"/>
          </w:tcPr>
          <w:p w14:paraId="4D11386A" w14:textId="77777777" w:rsidR="001D4DD8" w:rsidRPr="003A05F2" w:rsidRDefault="001D4DD8" w:rsidP="00E457B8">
            <w:pPr>
              <w:pStyle w:val="acctfourfigures"/>
              <w:tabs>
                <w:tab w:val="clear" w:pos="765"/>
              </w:tabs>
              <w:spacing w:line="240" w:lineRule="atLeast"/>
              <w:rPr>
                <w:rFonts w:ascii="Calibri" w:eastAsia="Arial Unicode MS" w:hAnsi="Calibri" w:cs="Calibri"/>
                <w:szCs w:val="22"/>
              </w:rPr>
            </w:pPr>
          </w:p>
        </w:tc>
        <w:tc>
          <w:tcPr>
            <w:tcW w:w="1314" w:type="dxa"/>
          </w:tcPr>
          <w:p w14:paraId="28AE1061" w14:textId="7BE05785" w:rsidR="001D4DD8" w:rsidRPr="003A05F2" w:rsidRDefault="001D4DD8" w:rsidP="00E457B8">
            <w:pPr>
              <w:pStyle w:val="acctmergecolhdg"/>
              <w:spacing w:line="240" w:lineRule="atLeast"/>
              <w:rPr>
                <w:rFonts w:ascii="Calibri" w:hAnsi="Calibri" w:cstheme="minorBidi"/>
                <w:b w:val="0"/>
                <w:bCs/>
                <w:szCs w:val="28"/>
                <w:lang w:val="en-US" w:bidi="th-TH"/>
              </w:rPr>
            </w:pPr>
            <w:r w:rsidRPr="003A05F2">
              <w:rPr>
                <w:rFonts w:ascii="Calibri" w:hAnsi="Calibri" w:cs="Calibri"/>
                <w:b w:val="0"/>
                <w:bCs/>
                <w:szCs w:val="22"/>
              </w:rPr>
              <w:t>202</w:t>
            </w:r>
            <w:r w:rsidR="003C1BBB" w:rsidRPr="003A05F2">
              <w:rPr>
                <w:rFonts w:ascii="Calibri" w:hAnsi="Calibri" w:cstheme="minorBidi"/>
                <w:b w:val="0"/>
                <w:bCs/>
                <w:szCs w:val="28"/>
                <w:lang w:val="en-US" w:bidi="th-TH"/>
              </w:rPr>
              <w:t>3</w:t>
            </w:r>
          </w:p>
        </w:tc>
        <w:tc>
          <w:tcPr>
            <w:tcW w:w="181" w:type="dxa"/>
          </w:tcPr>
          <w:p w14:paraId="38B712DC" w14:textId="77777777" w:rsidR="001D4DD8" w:rsidRPr="003A05F2" w:rsidRDefault="001D4DD8" w:rsidP="00E457B8">
            <w:pPr>
              <w:pStyle w:val="acctmergecolhdg"/>
              <w:spacing w:line="240" w:lineRule="atLeast"/>
              <w:rPr>
                <w:rFonts w:ascii="Calibri" w:hAnsi="Calibri" w:cs="Calibri"/>
                <w:b w:val="0"/>
                <w:bCs/>
                <w:szCs w:val="22"/>
              </w:rPr>
            </w:pPr>
          </w:p>
        </w:tc>
        <w:tc>
          <w:tcPr>
            <w:tcW w:w="1256" w:type="dxa"/>
          </w:tcPr>
          <w:p w14:paraId="625B4F8C" w14:textId="586BF312"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3C1BBB" w:rsidRPr="003A05F2">
              <w:rPr>
                <w:rFonts w:ascii="Calibri" w:hAnsi="Calibri" w:cs="Calibri"/>
                <w:b w:val="0"/>
                <w:bCs/>
                <w:szCs w:val="22"/>
              </w:rPr>
              <w:t>2</w:t>
            </w:r>
          </w:p>
        </w:tc>
        <w:tc>
          <w:tcPr>
            <w:tcW w:w="178" w:type="dxa"/>
          </w:tcPr>
          <w:p w14:paraId="64078E97" w14:textId="77777777" w:rsidR="001D4DD8" w:rsidRPr="003A05F2" w:rsidRDefault="001D4DD8" w:rsidP="00E457B8">
            <w:pPr>
              <w:pStyle w:val="acctmergecolhdg"/>
              <w:spacing w:line="240" w:lineRule="atLeast"/>
              <w:ind w:left="-169" w:right="-142"/>
              <w:rPr>
                <w:rFonts w:ascii="Calibri" w:hAnsi="Calibri" w:cs="Calibri"/>
                <w:b w:val="0"/>
                <w:bCs/>
                <w:szCs w:val="22"/>
              </w:rPr>
            </w:pPr>
          </w:p>
        </w:tc>
        <w:tc>
          <w:tcPr>
            <w:tcW w:w="1317" w:type="dxa"/>
          </w:tcPr>
          <w:p w14:paraId="10F623CE" w14:textId="2E6C56FA"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3C1BBB" w:rsidRPr="003A05F2">
              <w:rPr>
                <w:rFonts w:ascii="Calibri" w:hAnsi="Calibri" w:cs="Calibri"/>
                <w:b w:val="0"/>
                <w:bCs/>
                <w:szCs w:val="22"/>
              </w:rPr>
              <w:t>3</w:t>
            </w:r>
          </w:p>
        </w:tc>
        <w:tc>
          <w:tcPr>
            <w:tcW w:w="178" w:type="dxa"/>
          </w:tcPr>
          <w:p w14:paraId="4DC84D5B" w14:textId="77777777" w:rsidR="001D4DD8" w:rsidRPr="003A05F2" w:rsidRDefault="001D4DD8" w:rsidP="00E457B8">
            <w:pPr>
              <w:pStyle w:val="acctmergecolhdg"/>
              <w:spacing w:line="240" w:lineRule="atLeast"/>
              <w:rPr>
                <w:rFonts w:ascii="Calibri" w:hAnsi="Calibri" w:cs="Calibri"/>
                <w:b w:val="0"/>
                <w:bCs/>
                <w:szCs w:val="22"/>
              </w:rPr>
            </w:pPr>
          </w:p>
        </w:tc>
        <w:tc>
          <w:tcPr>
            <w:tcW w:w="1264" w:type="dxa"/>
          </w:tcPr>
          <w:p w14:paraId="184C8CC1" w14:textId="08F827D1" w:rsidR="001D4DD8" w:rsidRPr="003A05F2" w:rsidRDefault="001D4DD8"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3C1BBB" w:rsidRPr="003A05F2">
              <w:rPr>
                <w:rFonts w:ascii="Calibri" w:hAnsi="Calibri" w:cs="Calibri"/>
                <w:b w:val="0"/>
                <w:bCs/>
                <w:szCs w:val="22"/>
              </w:rPr>
              <w:t>2</w:t>
            </w:r>
          </w:p>
        </w:tc>
      </w:tr>
      <w:tr w:rsidR="001D4DD8" w:rsidRPr="003A05F2" w14:paraId="5F90B103" w14:textId="77777777" w:rsidTr="00B9748D">
        <w:trPr>
          <w:cantSplit/>
        </w:trPr>
        <w:tc>
          <w:tcPr>
            <w:tcW w:w="3870" w:type="dxa"/>
          </w:tcPr>
          <w:p w14:paraId="3366151D" w14:textId="77777777" w:rsidR="001D4DD8" w:rsidRPr="003A05F2" w:rsidRDefault="001D4DD8" w:rsidP="00E457B8">
            <w:pPr>
              <w:spacing w:line="240" w:lineRule="atLeast"/>
              <w:rPr>
                <w:rFonts w:ascii="Calibri" w:hAnsi="Calibri" w:cs="Calibri"/>
                <w:b/>
                <w:bCs/>
                <w:i/>
                <w:iCs/>
                <w:sz w:val="22"/>
                <w:szCs w:val="22"/>
              </w:rPr>
            </w:pPr>
          </w:p>
        </w:tc>
        <w:tc>
          <w:tcPr>
            <w:tcW w:w="5688" w:type="dxa"/>
            <w:gridSpan w:val="7"/>
          </w:tcPr>
          <w:p w14:paraId="6E44C6EF" w14:textId="77777777" w:rsidR="001D4DD8" w:rsidRPr="003A05F2" w:rsidRDefault="001D4DD8"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1D4DD8" w:rsidRPr="003A05F2" w14:paraId="21366632" w14:textId="77777777" w:rsidTr="00B9748D">
        <w:trPr>
          <w:cantSplit/>
        </w:trPr>
        <w:tc>
          <w:tcPr>
            <w:tcW w:w="3870" w:type="dxa"/>
            <w:shd w:val="clear" w:color="auto" w:fill="auto"/>
            <w:vAlign w:val="bottom"/>
          </w:tcPr>
          <w:p w14:paraId="4CE3B966" w14:textId="77777777" w:rsidR="001D4DD8" w:rsidRPr="003A05F2" w:rsidRDefault="001D4DD8" w:rsidP="00E457B8">
            <w:pPr>
              <w:pStyle w:val="Heading1"/>
              <w:spacing w:line="240" w:lineRule="atLeast"/>
              <w:ind w:left="0" w:right="65"/>
              <w:jc w:val="left"/>
              <w:rPr>
                <w:rFonts w:ascii="Calibri" w:hAnsi="Calibri" w:cs="Calibri"/>
              </w:rPr>
            </w:pPr>
            <w:r w:rsidRPr="003A05F2">
              <w:rPr>
                <w:rFonts w:ascii="Calibri" w:hAnsi="Calibri" w:cs="Calibri"/>
              </w:rPr>
              <w:t>Associates</w:t>
            </w:r>
          </w:p>
        </w:tc>
        <w:tc>
          <w:tcPr>
            <w:tcW w:w="1314" w:type="dxa"/>
            <w:shd w:val="clear" w:color="auto" w:fill="auto"/>
            <w:vAlign w:val="center"/>
          </w:tcPr>
          <w:p w14:paraId="574C5AD1" w14:textId="77777777" w:rsidR="001D4DD8" w:rsidRPr="003A05F2" w:rsidRDefault="001D4DD8" w:rsidP="00E457B8">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2744D8D2" w14:textId="77777777" w:rsidR="001D4DD8" w:rsidRPr="003A05F2" w:rsidRDefault="001D4DD8" w:rsidP="00E457B8">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173EC26A" w14:textId="77777777" w:rsidR="001D4DD8" w:rsidRPr="003A05F2" w:rsidRDefault="001D4DD8" w:rsidP="00E457B8">
            <w:pPr>
              <w:tabs>
                <w:tab w:val="decimal" w:pos="796"/>
              </w:tabs>
              <w:spacing w:line="240" w:lineRule="atLeast"/>
              <w:ind w:left="-124" w:right="11"/>
              <w:rPr>
                <w:rFonts w:ascii="Calibri" w:eastAsia="Arial Unicode MS" w:hAnsi="Calibri" w:cs="Calibri"/>
                <w:b/>
                <w:bCs/>
                <w:sz w:val="22"/>
                <w:szCs w:val="22"/>
              </w:rPr>
            </w:pPr>
          </w:p>
        </w:tc>
        <w:tc>
          <w:tcPr>
            <w:tcW w:w="178" w:type="dxa"/>
            <w:shd w:val="clear" w:color="auto" w:fill="auto"/>
            <w:vAlign w:val="center"/>
          </w:tcPr>
          <w:p w14:paraId="5DB512FB" w14:textId="77777777" w:rsidR="001D4DD8" w:rsidRPr="003A05F2" w:rsidRDefault="001D4DD8" w:rsidP="00E457B8">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06A6030D" w14:textId="77777777" w:rsidR="001D4DD8" w:rsidRPr="003A05F2" w:rsidRDefault="001D4DD8" w:rsidP="00E457B8">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29CFB15D" w14:textId="77777777" w:rsidR="001D4DD8" w:rsidRPr="003A05F2" w:rsidRDefault="001D4DD8" w:rsidP="00E457B8">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1FD3F3A3" w14:textId="77777777" w:rsidR="001D4DD8" w:rsidRPr="003A05F2" w:rsidRDefault="001D4DD8" w:rsidP="00E457B8">
            <w:pPr>
              <w:tabs>
                <w:tab w:val="decimal" w:pos="974"/>
              </w:tabs>
              <w:spacing w:line="240" w:lineRule="atLeast"/>
              <w:ind w:left="-124" w:right="11"/>
              <w:rPr>
                <w:rFonts w:ascii="Calibri" w:hAnsi="Calibri" w:cs="Calibri"/>
                <w:b/>
                <w:bCs/>
                <w:sz w:val="22"/>
                <w:szCs w:val="22"/>
                <w:cs/>
              </w:rPr>
            </w:pPr>
          </w:p>
        </w:tc>
      </w:tr>
      <w:tr w:rsidR="00DF4CB9" w:rsidRPr="003A05F2" w14:paraId="0F12CBD6" w14:textId="77777777" w:rsidTr="00661719">
        <w:trPr>
          <w:cantSplit/>
        </w:trPr>
        <w:tc>
          <w:tcPr>
            <w:tcW w:w="3870" w:type="dxa"/>
            <w:shd w:val="clear" w:color="auto" w:fill="auto"/>
            <w:vAlign w:val="bottom"/>
          </w:tcPr>
          <w:p w14:paraId="3EFB458F" w14:textId="77777777" w:rsidR="00DF4CB9" w:rsidRPr="003A05F2" w:rsidRDefault="00DF4CB9" w:rsidP="00DF4CB9">
            <w:pPr>
              <w:pStyle w:val="Heading1"/>
              <w:spacing w:line="240" w:lineRule="atLeast"/>
              <w:ind w:left="0" w:right="65"/>
              <w:jc w:val="left"/>
              <w:rPr>
                <w:rFonts w:ascii="Calibri" w:hAnsi="Calibri" w:cs="Calibri"/>
              </w:rPr>
            </w:pPr>
            <w:r w:rsidRPr="003A05F2">
              <w:rPr>
                <w:rFonts w:ascii="Calibri" w:eastAsia="Arial Unicode MS" w:hAnsi="Calibri" w:cs="Calibri"/>
                <w:b w:val="0"/>
                <w:bCs w:val="0"/>
                <w:color w:val="auto"/>
              </w:rPr>
              <w:t>At 1 January</w:t>
            </w:r>
          </w:p>
        </w:tc>
        <w:tc>
          <w:tcPr>
            <w:tcW w:w="1314" w:type="dxa"/>
            <w:shd w:val="clear" w:color="auto" w:fill="auto"/>
            <w:vAlign w:val="center"/>
          </w:tcPr>
          <w:p w14:paraId="48A85E08" w14:textId="3C00A789" w:rsidR="00DF4CB9" w:rsidRPr="003A05F2" w:rsidRDefault="00DF4CB9" w:rsidP="00DF4CB9">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641,432</w:t>
            </w:r>
          </w:p>
        </w:tc>
        <w:tc>
          <w:tcPr>
            <w:tcW w:w="181" w:type="dxa"/>
            <w:shd w:val="clear" w:color="auto" w:fill="auto"/>
            <w:vAlign w:val="center"/>
          </w:tcPr>
          <w:p w14:paraId="7E2C4600" w14:textId="77777777" w:rsidR="00DF4CB9" w:rsidRPr="003A05F2" w:rsidRDefault="00DF4CB9" w:rsidP="00DF4CB9">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038659D3" w14:textId="5B936969" w:rsidR="00DF4CB9" w:rsidRPr="003A05F2" w:rsidRDefault="00DF4CB9" w:rsidP="00DF4CB9">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762,049</w:t>
            </w:r>
          </w:p>
        </w:tc>
        <w:tc>
          <w:tcPr>
            <w:tcW w:w="178" w:type="dxa"/>
            <w:shd w:val="clear" w:color="auto" w:fill="auto"/>
            <w:vAlign w:val="center"/>
          </w:tcPr>
          <w:p w14:paraId="5430B5D0" w14:textId="77777777" w:rsidR="00DF4CB9" w:rsidRPr="003A05F2" w:rsidRDefault="00DF4CB9" w:rsidP="00DF4CB9">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6BBBD54F" w14:textId="2CAF3836" w:rsidR="00DF4CB9" w:rsidRPr="003A05F2" w:rsidRDefault="00DF4CB9" w:rsidP="00DF4CB9">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641,432</w:t>
            </w:r>
          </w:p>
        </w:tc>
        <w:tc>
          <w:tcPr>
            <w:tcW w:w="178" w:type="dxa"/>
            <w:shd w:val="clear" w:color="auto" w:fill="auto"/>
            <w:vAlign w:val="center"/>
          </w:tcPr>
          <w:p w14:paraId="1FF3355B" w14:textId="77777777" w:rsidR="00DF4CB9" w:rsidRPr="003A05F2" w:rsidRDefault="00DF4CB9" w:rsidP="00DF4CB9">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5052AF10" w14:textId="7C29B2F7" w:rsidR="00DF4CB9" w:rsidRPr="003A05F2" w:rsidRDefault="00DF4CB9" w:rsidP="00DF4CB9">
            <w:pPr>
              <w:tabs>
                <w:tab w:val="decimal" w:pos="983"/>
              </w:tabs>
              <w:spacing w:line="240" w:lineRule="atLeast"/>
              <w:ind w:left="-124" w:right="11" w:hanging="169"/>
              <w:rPr>
                <w:rFonts w:ascii="Calibri" w:hAnsi="Calibri" w:cs="Calibri"/>
                <w:sz w:val="22"/>
                <w:szCs w:val="22"/>
                <w:cs/>
              </w:rPr>
            </w:pPr>
            <w:r w:rsidRPr="003A05F2">
              <w:rPr>
                <w:rFonts w:ascii="Calibri" w:hAnsi="Calibri" w:cs="Calibri"/>
                <w:sz w:val="22"/>
                <w:szCs w:val="22"/>
              </w:rPr>
              <w:t>762,049</w:t>
            </w:r>
          </w:p>
        </w:tc>
      </w:tr>
      <w:tr w:rsidR="00DF4CB9" w:rsidRPr="003A05F2" w14:paraId="2340630D" w14:textId="77777777" w:rsidTr="00437972">
        <w:trPr>
          <w:cantSplit/>
        </w:trPr>
        <w:tc>
          <w:tcPr>
            <w:tcW w:w="3870" w:type="dxa"/>
            <w:shd w:val="clear" w:color="auto" w:fill="auto"/>
            <w:vAlign w:val="bottom"/>
          </w:tcPr>
          <w:p w14:paraId="5F228E1B" w14:textId="77777777" w:rsidR="00DF4CB9" w:rsidRPr="003A05F2" w:rsidRDefault="00DF4CB9" w:rsidP="00DF4CB9">
            <w:pPr>
              <w:pStyle w:val="Heading1"/>
              <w:spacing w:line="240" w:lineRule="atLeast"/>
              <w:ind w:left="0" w:right="65"/>
              <w:jc w:val="left"/>
              <w:rPr>
                <w:rFonts w:ascii="Calibri" w:hAnsi="Calibri" w:cs="Calibri"/>
              </w:rPr>
            </w:pPr>
            <w:r w:rsidRPr="003A05F2">
              <w:rPr>
                <w:rFonts w:ascii="Calibri" w:eastAsia="Arial Unicode MS" w:hAnsi="Calibri" w:cs="Calibri"/>
                <w:b w:val="0"/>
                <w:bCs w:val="0"/>
                <w:color w:val="auto"/>
              </w:rPr>
              <w:t>Increase</w:t>
            </w:r>
          </w:p>
        </w:tc>
        <w:tc>
          <w:tcPr>
            <w:tcW w:w="1314" w:type="dxa"/>
            <w:shd w:val="clear" w:color="auto" w:fill="auto"/>
          </w:tcPr>
          <w:p w14:paraId="4BB298F2" w14:textId="00280CFD" w:rsidR="00DF4CB9" w:rsidRPr="003A05F2" w:rsidRDefault="00DF4CB9" w:rsidP="00DF4CB9">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80,398</w:t>
            </w:r>
          </w:p>
        </w:tc>
        <w:tc>
          <w:tcPr>
            <w:tcW w:w="181" w:type="dxa"/>
            <w:shd w:val="clear" w:color="auto" w:fill="auto"/>
          </w:tcPr>
          <w:p w14:paraId="1DA24E6A" w14:textId="77777777" w:rsidR="00DF4CB9" w:rsidRPr="003A05F2" w:rsidRDefault="00DF4CB9" w:rsidP="00DF4CB9">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tcPr>
          <w:p w14:paraId="76A6EB75" w14:textId="4545A399" w:rsidR="00DF4CB9" w:rsidRPr="003A05F2" w:rsidRDefault="00DF4CB9" w:rsidP="00DF4CB9">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29,820</w:t>
            </w:r>
          </w:p>
        </w:tc>
        <w:tc>
          <w:tcPr>
            <w:tcW w:w="178" w:type="dxa"/>
            <w:shd w:val="clear" w:color="auto" w:fill="auto"/>
          </w:tcPr>
          <w:p w14:paraId="7CA3D51F" w14:textId="77777777" w:rsidR="00DF4CB9" w:rsidRPr="003A05F2" w:rsidRDefault="00DF4CB9" w:rsidP="00DF4CB9">
            <w:pPr>
              <w:tabs>
                <w:tab w:val="decimal" w:pos="956"/>
              </w:tabs>
              <w:spacing w:line="240" w:lineRule="atLeast"/>
              <w:ind w:left="-124" w:right="11"/>
              <w:rPr>
                <w:rFonts w:ascii="Calibri" w:hAnsi="Calibri" w:cs="Calibri"/>
                <w:b/>
                <w:bCs/>
                <w:sz w:val="22"/>
                <w:szCs w:val="22"/>
              </w:rPr>
            </w:pPr>
          </w:p>
        </w:tc>
        <w:tc>
          <w:tcPr>
            <w:tcW w:w="1317" w:type="dxa"/>
            <w:shd w:val="clear" w:color="auto" w:fill="auto"/>
          </w:tcPr>
          <w:p w14:paraId="3433FC93" w14:textId="590C34A0" w:rsidR="00DF4CB9" w:rsidRPr="003A05F2" w:rsidRDefault="00DF4CB9" w:rsidP="00DF4CB9">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15,874</w:t>
            </w:r>
          </w:p>
        </w:tc>
        <w:tc>
          <w:tcPr>
            <w:tcW w:w="178" w:type="dxa"/>
            <w:shd w:val="clear" w:color="auto" w:fill="auto"/>
          </w:tcPr>
          <w:p w14:paraId="496D660C" w14:textId="77777777" w:rsidR="00DF4CB9" w:rsidRPr="003A05F2" w:rsidRDefault="00DF4CB9" w:rsidP="00DF4CB9">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tcPr>
          <w:p w14:paraId="04F0C19D" w14:textId="7ACC68D0" w:rsidR="00DF4CB9" w:rsidRPr="003A05F2" w:rsidRDefault="00DF4CB9" w:rsidP="00DF4CB9">
            <w:pPr>
              <w:tabs>
                <w:tab w:val="decimal" w:pos="983"/>
              </w:tabs>
              <w:spacing w:line="240" w:lineRule="atLeast"/>
              <w:ind w:left="-124" w:right="11" w:hanging="169"/>
              <w:rPr>
                <w:rFonts w:ascii="Calibri" w:hAnsi="Calibri" w:cs="Calibri"/>
                <w:sz w:val="22"/>
                <w:szCs w:val="22"/>
                <w:cs/>
              </w:rPr>
            </w:pPr>
            <w:r w:rsidRPr="003A05F2">
              <w:rPr>
                <w:rFonts w:ascii="Calibri" w:hAnsi="Calibri" w:cs="Calibri"/>
                <w:sz w:val="22"/>
                <w:szCs w:val="22"/>
              </w:rPr>
              <w:t>29,820</w:t>
            </w:r>
          </w:p>
        </w:tc>
      </w:tr>
      <w:tr w:rsidR="00DF4CB9" w:rsidRPr="003A05F2" w14:paraId="35AD9902" w14:textId="77777777" w:rsidTr="003D1A37">
        <w:trPr>
          <w:cantSplit/>
        </w:trPr>
        <w:tc>
          <w:tcPr>
            <w:tcW w:w="3870" w:type="dxa"/>
            <w:shd w:val="clear" w:color="auto" w:fill="auto"/>
            <w:vAlign w:val="bottom"/>
          </w:tcPr>
          <w:p w14:paraId="7824BA58" w14:textId="77777777" w:rsidR="00DF4CB9" w:rsidRPr="003A05F2" w:rsidRDefault="00DF4CB9" w:rsidP="00DF4CB9">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Received</w:t>
            </w:r>
          </w:p>
        </w:tc>
        <w:tc>
          <w:tcPr>
            <w:tcW w:w="1314" w:type="dxa"/>
            <w:shd w:val="clear" w:color="auto" w:fill="auto"/>
            <w:vAlign w:val="center"/>
          </w:tcPr>
          <w:p w14:paraId="340DACE4" w14:textId="1B86EDB3" w:rsidR="00DF4CB9" w:rsidRPr="003A05F2" w:rsidRDefault="00DF4CB9" w:rsidP="00DF4CB9">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(373,558)</w:t>
            </w:r>
          </w:p>
        </w:tc>
        <w:tc>
          <w:tcPr>
            <w:tcW w:w="181" w:type="dxa"/>
            <w:shd w:val="clear" w:color="auto" w:fill="auto"/>
            <w:vAlign w:val="center"/>
          </w:tcPr>
          <w:p w14:paraId="0BAE8877" w14:textId="77777777" w:rsidR="00DF4CB9" w:rsidRPr="003A05F2" w:rsidRDefault="00DF4CB9" w:rsidP="00DF4CB9">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41B5E458" w14:textId="6EA87158" w:rsidR="00DF4CB9" w:rsidRPr="003A05F2" w:rsidRDefault="00DF4CB9" w:rsidP="00DF4CB9">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(404,134)</w:t>
            </w:r>
          </w:p>
        </w:tc>
        <w:tc>
          <w:tcPr>
            <w:tcW w:w="178" w:type="dxa"/>
            <w:shd w:val="clear" w:color="auto" w:fill="auto"/>
            <w:vAlign w:val="center"/>
          </w:tcPr>
          <w:p w14:paraId="7A05D6C3" w14:textId="77777777" w:rsidR="00DF4CB9" w:rsidRPr="003A05F2" w:rsidRDefault="00DF4CB9" w:rsidP="00DF4CB9">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4D0CEC07" w14:textId="444BC321" w:rsidR="00DF4CB9" w:rsidRPr="003A05F2" w:rsidRDefault="00DF4CB9" w:rsidP="00DF4CB9">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(334,766)</w:t>
            </w:r>
          </w:p>
        </w:tc>
        <w:tc>
          <w:tcPr>
            <w:tcW w:w="178" w:type="dxa"/>
            <w:shd w:val="clear" w:color="auto" w:fill="auto"/>
            <w:vAlign w:val="center"/>
          </w:tcPr>
          <w:p w14:paraId="03C7A5AF" w14:textId="77777777" w:rsidR="00DF4CB9" w:rsidRPr="003A05F2" w:rsidRDefault="00DF4CB9" w:rsidP="00DF4CB9">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1D2BD596" w14:textId="742B1488" w:rsidR="00DF4CB9" w:rsidRPr="003A05F2" w:rsidRDefault="00DF4CB9" w:rsidP="00DF4CB9">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(404,134)</w:t>
            </w:r>
          </w:p>
        </w:tc>
      </w:tr>
      <w:tr w:rsidR="00DF4CB9" w:rsidRPr="003A05F2" w14:paraId="4C756B79" w14:textId="77777777" w:rsidTr="003D1A37">
        <w:trPr>
          <w:cantSplit/>
        </w:trPr>
        <w:tc>
          <w:tcPr>
            <w:tcW w:w="3870" w:type="dxa"/>
            <w:shd w:val="clear" w:color="auto" w:fill="auto"/>
            <w:vAlign w:val="bottom"/>
          </w:tcPr>
          <w:p w14:paraId="5FD3C06F" w14:textId="02286A69" w:rsidR="00DF4CB9" w:rsidRPr="003A05F2" w:rsidRDefault="00DF4CB9" w:rsidP="00DF4CB9">
            <w:pPr>
              <w:pStyle w:val="Heading1"/>
              <w:spacing w:line="240" w:lineRule="atLeast"/>
              <w:ind w:left="0" w:right="65"/>
              <w:jc w:val="left"/>
              <w:rPr>
                <w:rFonts w:ascii="Calibri" w:hAnsi="Calibri" w:cs="Calibri"/>
              </w:rPr>
            </w:pPr>
            <w:r w:rsidRPr="003A05F2">
              <w:rPr>
                <w:rFonts w:ascii="Calibri" w:hAnsi="Calibri" w:cs="Calibri"/>
              </w:rPr>
              <w:t>At 30 September</w:t>
            </w:r>
          </w:p>
        </w:tc>
        <w:tc>
          <w:tcPr>
            <w:tcW w:w="1314" w:type="dxa"/>
            <w:tcBorders>
              <w:top w:val="single" w:sz="4" w:space="0" w:color="auto"/>
              <w:bottom w:val="double" w:sz="4" w:space="0" w:color="auto"/>
            </w:tcBorders>
            <w:shd w:val="clear" w:color="auto" w:fill="auto"/>
            <w:vAlign w:val="center"/>
          </w:tcPr>
          <w:p w14:paraId="598A52F1" w14:textId="2259B0D1" w:rsidR="00DF4CB9" w:rsidRPr="003A05F2" w:rsidRDefault="00DF4CB9" w:rsidP="00DF4CB9">
            <w:pPr>
              <w:tabs>
                <w:tab w:val="decimal" w:pos="1005"/>
              </w:tabs>
              <w:spacing w:line="240" w:lineRule="atLeast"/>
              <w:ind w:left="-124" w:right="11" w:hanging="169"/>
              <w:rPr>
                <w:rFonts w:ascii="Calibri" w:eastAsia="Arial Unicode MS" w:hAnsi="Calibri" w:cs="Calibri"/>
                <w:b/>
                <w:bCs/>
                <w:sz w:val="22"/>
                <w:szCs w:val="22"/>
              </w:rPr>
            </w:pPr>
            <w:r w:rsidRPr="003A05F2">
              <w:rPr>
                <w:rFonts w:ascii="Calibri" w:hAnsi="Calibri" w:cs="Calibri"/>
                <w:b/>
                <w:bCs/>
                <w:sz w:val="22"/>
                <w:szCs w:val="22"/>
              </w:rPr>
              <w:t>348,272</w:t>
            </w:r>
          </w:p>
        </w:tc>
        <w:tc>
          <w:tcPr>
            <w:tcW w:w="181" w:type="dxa"/>
            <w:shd w:val="clear" w:color="auto" w:fill="auto"/>
            <w:vAlign w:val="center"/>
          </w:tcPr>
          <w:p w14:paraId="2A9CC19E" w14:textId="77777777" w:rsidR="00DF4CB9" w:rsidRPr="003A05F2" w:rsidRDefault="00DF4CB9" w:rsidP="00DF4CB9">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5ABC8A9C" w14:textId="5EBBA853" w:rsidR="00DF4CB9" w:rsidRPr="003A05F2" w:rsidRDefault="00DF4CB9" w:rsidP="00DF4CB9">
            <w:pPr>
              <w:tabs>
                <w:tab w:val="decimal" w:pos="1005"/>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387,735</w:t>
            </w:r>
          </w:p>
        </w:tc>
        <w:tc>
          <w:tcPr>
            <w:tcW w:w="178" w:type="dxa"/>
            <w:shd w:val="clear" w:color="auto" w:fill="auto"/>
            <w:vAlign w:val="center"/>
          </w:tcPr>
          <w:p w14:paraId="0E1E7611" w14:textId="77777777" w:rsidR="00DF4CB9" w:rsidRPr="003A05F2" w:rsidRDefault="00DF4CB9" w:rsidP="00DF4CB9">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41A41329" w14:textId="29899D22" w:rsidR="00DF4CB9" w:rsidRPr="003A05F2" w:rsidRDefault="00DF4CB9" w:rsidP="00DF4CB9">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322,540</w:t>
            </w:r>
          </w:p>
        </w:tc>
        <w:tc>
          <w:tcPr>
            <w:tcW w:w="178" w:type="dxa"/>
            <w:shd w:val="clear" w:color="auto" w:fill="auto"/>
            <w:vAlign w:val="center"/>
          </w:tcPr>
          <w:p w14:paraId="4E7FF372" w14:textId="77777777" w:rsidR="00DF4CB9" w:rsidRPr="003A05F2" w:rsidRDefault="00DF4CB9" w:rsidP="00DF4CB9">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1DAB374E" w14:textId="571967D5" w:rsidR="00DF4CB9" w:rsidRPr="003A05F2" w:rsidRDefault="00DF4CB9" w:rsidP="00DF4CB9">
            <w:pPr>
              <w:tabs>
                <w:tab w:val="decimal" w:pos="983"/>
              </w:tabs>
              <w:spacing w:line="240" w:lineRule="atLeast"/>
              <w:ind w:left="-124" w:right="11" w:hanging="169"/>
              <w:rPr>
                <w:rFonts w:ascii="Calibri" w:hAnsi="Calibri" w:cs="Calibri"/>
                <w:b/>
                <w:bCs/>
                <w:sz w:val="22"/>
                <w:szCs w:val="22"/>
                <w:cs/>
              </w:rPr>
            </w:pPr>
            <w:r w:rsidRPr="003A05F2">
              <w:rPr>
                <w:rFonts w:ascii="Calibri" w:hAnsi="Calibri" w:cs="Calibri"/>
                <w:b/>
                <w:bCs/>
                <w:sz w:val="22"/>
                <w:szCs w:val="22"/>
              </w:rPr>
              <w:t>387,735</w:t>
            </w:r>
          </w:p>
        </w:tc>
      </w:tr>
      <w:tr w:rsidR="00E74D77" w:rsidRPr="003A05F2" w14:paraId="5EC31C95" w14:textId="77777777" w:rsidTr="00B9748D">
        <w:trPr>
          <w:cantSplit/>
        </w:trPr>
        <w:tc>
          <w:tcPr>
            <w:tcW w:w="3870" w:type="dxa"/>
            <w:shd w:val="clear" w:color="auto" w:fill="auto"/>
            <w:vAlign w:val="bottom"/>
          </w:tcPr>
          <w:p w14:paraId="4FA8ED61" w14:textId="77777777" w:rsidR="00E74D77" w:rsidRPr="003A05F2" w:rsidRDefault="00E74D77" w:rsidP="00E457B8">
            <w:pPr>
              <w:pStyle w:val="Heading1"/>
              <w:spacing w:line="240" w:lineRule="atLeast"/>
              <w:ind w:left="0" w:right="65"/>
              <w:jc w:val="left"/>
              <w:rPr>
                <w:rFonts w:ascii="Calibri" w:hAnsi="Calibri" w:cs="Calibri"/>
                <w:sz w:val="20"/>
                <w:szCs w:val="20"/>
              </w:rPr>
            </w:pPr>
          </w:p>
        </w:tc>
        <w:tc>
          <w:tcPr>
            <w:tcW w:w="1314" w:type="dxa"/>
            <w:shd w:val="clear" w:color="auto" w:fill="auto"/>
            <w:vAlign w:val="center"/>
          </w:tcPr>
          <w:p w14:paraId="1EA775B6" w14:textId="77777777" w:rsidR="00E74D77" w:rsidRPr="003A05F2" w:rsidRDefault="00E74D77" w:rsidP="00E457B8">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195B87EF" w14:textId="77777777" w:rsidR="00E74D77" w:rsidRPr="003A05F2" w:rsidRDefault="00E74D77" w:rsidP="00E457B8">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677A93DE" w14:textId="77777777" w:rsidR="00E74D77" w:rsidRPr="003A05F2" w:rsidRDefault="00E74D77" w:rsidP="00E457B8">
            <w:pPr>
              <w:tabs>
                <w:tab w:val="decimal" w:pos="1005"/>
              </w:tabs>
              <w:spacing w:line="240" w:lineRule="atLeast"/>
              <w:ind w:left="-124" w:right="11" w:hanging="169"/>
              <w:rPr>
                <w:rFonts w:ascii="Calibri" w:hAnsi="Calibri" w:cs="Calibri"/>
                <w:sz w:val="22"/>
                <w:szCs w:val="22"/>
              </w:rPr>
            </w:pPr>
          </w:p>
        </w:tc>
        <w:tc>
          <w:tcPr>
            <w:tcW w:w="178" w:type="dxa"/>
            <w:shd w:val="clear" w:color="auto" w:fill="auto"/>
            <w:vAlign w:val="center"/>
          </w:tcPr>
          <w:p w14:paraId="6487A6C1" w14:textId="77777777" w:rsidR="00E74D77" w:rsidRPr="003A05F2" w:rsidRDefault="00E74D77" w:rsidP="00E457B8">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431524A9" w14:textId="77777777" w:rsidR="00E74D77" w:rsidRPr="003A05F2" w:rsidRDefault="00E74D77" w:rsidP="00E457B8">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1D2C4C7A" w14:textId="77777777" w:rsidR="00E74D77" w:rsidRPr="003A05F2" w:rsidRDefault="00E74D77" w:rsidP="00E457B8">
            <w:pPr>
              <w:pStyle w:val="acctfourfigures"/>
              <w:tabs>
                <w:tab w:val="clear" w:pos="765"/>
                <w:tab w:val="decimal" w:pos="956"/>
              </w:tabs>
              <w:spacing w:line="240" w:lineRule="atLeast"/>
              <w:ind w:left="-124" w:right="11"/>
              <w:rPr>
                <w:rFonts w:ascii="Calibri" w:hAnsi="Calibri" w:cs="Calibri"/>
                <w:b/>
                <w:bCs/>
                <w:sz w:val="20"/>
              </w:rPr>
            </w:pPr>
          </w:p>
        </w:tc>
        <w:tc>
          <w:tcPr>
            <w:tcW w:w="1264" w:type="dxa"/>
            <w:shd w:val="clear" w:color="auto" w:fill="auto"/>
            <w:vAlign w:val="center"/>
          </w:tcPr>
          <w:p w14:paraId="477E9912" w14:textId="77777777" w:rsidR="00E74D77" w:rsidRPr="003A05F2" w:rsidRDefault="00E74D77" w:rsidP="00E457B8">
            <w:pPr>
              <w:tabs>
                <w:tab w:val="decimal" w:pos="974"/>
              </w:tabs>
              <w:spacing w:line="240" w:lineRule="atLeast"/>
              <w:ind w:left="-124" w:right="11" w:hanging="169"/>
              <w:rPr>
                <w:rFonts w:ascii="Calibri" w:hAnsi="Calibri" w:cs="Calibri"/>
                <w:sz w:val="22"/>
                <w:szCs w:val="22"/>
                <w:cs/>
              </w:rPr>
            </w:pPr>
          </w:p>
        </w:tc>
      </w:tr>
      <w:tr w:rsidR="00977C6F" w:rsidRPr="003A05F2" w14:paraId="1E073B7A" w14:textId="77777777" w:rsidTr="00452215">
        <w:trPr>
          <w:cantSplit/>
        </w:trPr>
        <w:tc>
          <w:tcPr>
            <w:tcW w:w="3870" w:type="dxa"/>
            <w:shd w:val="clear" w:color="auto" w:fill="auto"/>
            <w:vAlign w:val="bottom"/>
          </w:tcPr>
          <w:p w14:paraId="45F74731" w14:textId="77777777" w:rsidR="00977C6F" w:rsidRPr="003A05F2" w:rsidRDefault="00977C6F" w:rsidP="00437972">
            <w:pPr>
              <w:pStyle w:val="Heading1"/>
              <w:spacing w:line="240" w:lineRule="atLeast"/>
              <w:ind w:left="0" w:right="65"/>
              <w:jc w:val="left"/>
              <w:rPr>
                <w:rFonts w:ascii="Calibri" w:hAnsi="Calibri" w:cs="Calibri"/>
              </w:rPr>
            </w:pPr>
            <w:r w:rsidRPr="003A05F2">
              <w:rPr>
                <w:rFonts w:ascii="Calibri" w:hAnsi="Calibri" w:cs="Calibri"/>
              </w:rPr>
              <w:t>Joint venture</w:t>
            </w:r>
          </w:p>
        </w:tc>
        <w:tc>
          <w:tcPr>
            <w:tcW w:w="1314" w:type="dxa"/>
            <w:shd w:val="clear" w:color="auto" w:fill="auto"/>
            <w:vAlign w:val="center"/>
          </w:tcPr>
          <w:p w14:paraId="3A72FFF0" w14:textId="77777777" w:rsidR="00977C6F" w:rsidRPr="003A05F2" w:rsidRDefault="00977C6F" w:rsidP="00977C6F">
            <w:pPr>
              <w:pStyle w:val="Heading1"/>
              <w:ind w:left="0" w:right="65"/>
              <w:rPr>
                <w:rFonts w:ascii="Calibri" w:hAnsi="Calibri" w:cs="Calibri"/>
              </w:rPr>
            </w:pPr>
          </w:p>
        </w:tc>
        <w:tc>
          <w:tcPr>
            <w:tcW w:w="181" w:type="dxa"/>
            <w:shd w:val="clear" w:color="auto" w:fill="auto"/>
            <w:vAlign w:val="center"/>
          </w:tcPr>
          <w:p w14:paraId="68D16B8F" w14:textId="77777777" w:rsidR="00977C6F" w:rsidRPr="003A05F2" w:rsidRDefault="00977C6F" w:rsidP="00977C6F">
            <w:pPr>
              <w:pStyle w:val="Heading1"/>
              <w:ind w:left="0" w:right="65"/>
              <w:rPr>
                <w:rFonts w:ascii="Calibri" w:hAnsi="Calibri" w:cs="Calibri"/>
              </w:rPr>
            </w:pPr>
          </w:p>
        </w:tc>
        <w:tc>
          <w:tcPr>
            <w:tcW w:w="1256" w:type="dxa"/>
            <w:shd w:val="clear" w:color="auto" w:fill="auto"/>
            <w:vAlign w:val="center"/>
          </w:tcPr>
          <w:p w14:paraId="451830D4" w14:textId="77777777" w:rsidR="00977C6F" w:rsidRPr="003A05F2" w:rsidRDefault="00977C6F" w:rsidP="00977C6F">
            <w:pPr>
              <w:pStyle w:val="Heading1"/>
              <w:ind w:left="0" w:right="65"/>
              <w:rPr>
                <w:rFonts w:ascii="Calibri" w:hAnsi="Calibri" w:cs="Calibri"/>
              </w:rPr>
            </w:pPr>
          </w:p>
        </w:tc>
        <w:tc>
          <w:tcPr>
            <w:tcW w:w="178" w:type="dxa"/>
            <w:shd w:val="clear" w:color="auto" w:fill="auto"/>
            <w:vAlign w:val="center"/>
          </w:tcPr>
          <w:p w14:paraId="4C1613B9" w14:textId="77777777" w:rsidR="00977C6F" w:rsidRPr="003A05F2" w:rsidRDefault="00977C6F" w:rsidP="00977C6F">
            <w:pPr>
              <w:pStyle w:val="Heading1"/>
              <w:ind w:left="0" w:right="65"/>
              <w:rPr>
                <w:rFonts w:ascii="Calibri" w:hAnsi="Calibri" w:cs="Calibri"/>
              </w:rPr>
            </w:pPr>
          </w:p>
        </w:tc>
        <w:tc>
          <w:tcPr>
            <w:tcW w:w="1317" w:type="dxa"/>
            <w:shd w:val="clear" w:color="auto" w:fill="auto"/>
            <w:vAlign w:val="center"/>
          </w:tcPr>
          <w:p w14:paraId="05FF90D4" w14:textId="77777777" w:rsidR="00977C6F" w:rsidRPr="003A05F2" w:rsidRDefault="00977C6F" w:rsidP="00977C6F">
            <w:pPr>
              <w:pStyle w:val="Heading1"/>
              <w:ind w:left="0" w:right="65"/>
              <w:rPr>
                <w:rFonts w:ascii="Calibri" w:hAnsi="Calibri" w:cs="Calibri"/>
              </w:rPr>
            </w:pPr>
          </w:p>
        </w:tc>
        <w:tc>
          <w:tcPr>
            <w:tcW w:w="178" w:type="dxa"/>
            <w:shd w:val="clear" w:color="auto" w:fill="auto"/>
            <w:vAlign w:val="center"/>
          </w:tcPr>
          <w:p w14:paraId="3863C8B8" w14:textId="77777777" w:rsidR="00977C6F" w:rsidRPr="003A05F2" w:rsidRDefault="00977C6F" w:rsidP="00977C6F">
            <w:pPr>
              <w:pStyle w:val="Heading1"/>
              <w:ind w:left="0" w:right="65"/>
              <w:rPr>
                <w:rFonts w:ascii="Calibri" w:hAnsi="Calibri" w:cs="Calibri"/>
              </w:rPr>
            </w:pPr>
          </w:p>
        </w:tc>
        <w:tc>
          <w:tcPr>
            <w:tcW w:w="1264" w:type="dxa"/>
            <w:shd w:val="clear" w:color="auto" w:fill="auto"/>
            <w:vAlign w:val="center"/>
          </w:tcPr>
          <w:p w14:paraId="6717FB0E" w14:textId="77777777" w:rsidR="00977C6F" w:rsidRPr="003A05F2" w:rsidRDefault="00977C6F" w:rsidP="00977C6F">
            <w:pPr>
              <w:pStyle w:val="Heading1"/>
              <w:ind w:left="0" w:right="65"/>
              <w:rPr>
                <w:rFonts w:ascii="Calibri" w:hAnsi="Calibri" w:cs="Calibri"/>
                <w:cs/>
              </w:rPr>
            </w:pPr>
          </w:p>
        </w:tc>
      </w:tr>
      <w:tr w:rsidR="00237E90" w:rsidRPr="003A05F2" w14:paraId="7CF81929" w14:textId="77777777" w:rsidTr="00452215">
        <w:trPr>
          <w:cantSplit/>
        </w:trPr>
        <w:tc>
          <w:tcPr>
            <w:tcW w:w="3870" w:type="dxa"/>
            <w:shd w:val="clear" w:color="auto" w:fill="auto"/>
            <w:vAlign w:val="bottom"/>
          </w:tcPr>
          <w:p w14:paraId="168186AC" w14:textId="77777777" w:rsidR="00237E90" w:rsidRPr="003A05F2" w:rsidRDefault="00237E90" w:rsidP="00237E90">
            <w:pPr>
              <w:pStyle w:val="Heading1"/>
              <w:spacing w:line="240" w:lineRule="atLeast"/>
              <w:ind w:left="0" w:right="65"/>
              <w:jc w:val="left"/>
              <w:rPr>
                <w:rFonts w:ascii="Calibri" w:hAnsi="Calibri" w:cs="Calibri"/>
                <w:b w:val="0"/>
                <w:bCs w:val="0"/>
              </w:rPr>
            </w:pPr>
            <w:r w:rsidRPr="003A05F2">
              <w:rPr>
                <w:rFonts w:ascii="Calibri" w:hAnsi="Calibri" w:cs="Calibri"/>
                <w:b w:val="0"/>
                <w:bCs w:val="0"/>
              </w:rPr>
              <w:t>At 1 January</w:t>
            </w:r>
          </w:p>
        </w:tc>
        <w:tc>
          <w:tcPr>
            <w:tcW w:w="1314" w:type="dxa"/>
            <w:shd w:val="clear" w:color="auto" w:fill="auto"/>
            <w:vAlign w:val="center"/>
          </w:tcPr>
          <w:p w14:paraId="021835AD" w14:textId="067B46B3" w:rsidR="00237E90" w:rsidRPr="003A05F2" w:rsidRDefault="00237E90" w:rsidP="00237E9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23,100</w:t>
            </w:r>
          </w:p>
        </w:tc>
        <w:tc>
          <w:tcPr>
            <w:tcW w:w="181" w:type="dxa"/>
            <w:shd w:val="clear" w:color="auto" w:fill="auto"/>
            <w:vAlign w:val="center"/>
          </w:tcPr>
          <w:p w14:paraId="75CFE25F" w14:textId="77777777" w:rsidR="00237E90" w:rsidRPr="003A05F2" w:rsidRDefault="00237E90" w:rsidP="00237E90">
            <w:pPr>
              <w:pStyle w:val="Heading1"/>
              <w:ind w:left="0" w:right="65"/>
              <w:rPr>
                <w:rFonts w:ascii="Calibri" w:hAnsi="Calibri" w:cs="Calibri"/>
                <w:b w:val="0"/>
                <w:bCs w:val="0"/>
              </w:rPr>
            </w:pPr>
          </w:p>
        </w:tc>
        <w:tc>
          <w:tcPr>
            <w:tcW w:w="1256" w:type="dxa"/>
            <w:shd w:val="clear" w:color="auto" w:fill="auto"/>
            <w:vAlign w:val="center"/>
          </w:tcPr>
          <w:p w14:paraId="432C3D04" w14:textId="21A44961" w:rsidR="00237E90" w:rsidRPr="003A05F2" w:rsidRDefault="00237E90" w:rsidP="00237E90">
            <w:pPr>
              <w:tabs>
                <w:tab w:val="decimal" w:pos="749"/>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center"/>
          </w:tcPr>
          <w:p w14:paraId="132D9F98" w14:textId="77777777" w:rsidR="00237E90" w:rsidRPr="003A05F2" w:rsidRDefault="00237E90" w:rsidP="00237E90">
            <w:pPr>
              <w:pStyle w:val="Heading1"/>
              <w:ind w:left="0" w:right="65"/>
              <w:rPr>
                <w:rFonts w:ascii="Calibri" w:hAnsi="Calibri" w:cs="Calibri"/>
                <w:b w:val="0"/>
                <w:bCs w:val="0"/>
              </w:rPr>
            </w:pPr>
          </w:p>
        </w:tc>
        <w:tc>
          <w:tcPr>
            <w:tcW w:w="1317" w:type="dxa"/>
            <w:shd w:val="clear" w:color="auto" w:fill="auto"/>
            <w:vAlign w:val="center"/>
          </w:tcPr>
          <w:p w14:paraId="5850353A" w14:textId="76E12CDD" w:rsidR="00237E90" w:rsidRPr="003A05F2" w:rsidRDefault="00237E90" w:rsidP="00237E90">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center"/>
          </w:tcPr>
          <w:p w14:paraId="1816D5F4" w14:textId="77777777" w:rsidR="00237E90" w:rsidRPr="003A05F2" w:rsidRDefault="00237E90" w:rsidP="00237E90">
            <w:pPr>
              <w:pStyle w:val="Heading1"/>
              <w:ind w:left="0" w:right="65"/>
              <w:rPr>
                <w:rFonts w:ascii="Calibri" w:hAnsi="Calibri" w:cs="Calibri"/>
                <w:b w:val="0"/>
                <w:bCs w:val="0"/>
              </w:rPr>
            </w:pPr>
          </w:p>
        </w:tc>
        <w:tc>
          <w:tcPr>
            <w:tcW w:w="1264" w:type="dxa"/>
            <w:shd w:val="clear" w:color="auto" w:fill="auto"/>
            <w:vAlign w:val="center"/>
          </w:tcPr>
          <w:p w14:paraId="3F1AA9FD" w14:textId="2C278083" w:rsidR="00237E90" w:rsidRPr="003A05F2" w:rsidRDefault="00237E90" w:rsidP="00237E90">
            <w:pPr>
              <w:tabs>
                <w:tab w:val="decimal" w:pos="749"/>
              </w:tabs>
              <w:spacing w:line="240" w:lineRule="atLeast"/>
              <w:ind w:left="-124" w:right="11" w:hanging="169"/>
              <w:rPr>
                <w:rFonts w:ascii="Calibri" w:hAnsi="Calibri" w:cs="Calibri"/>
                <w:sz w:val="22"/>
                <w:szCs w:val="22"/>
                <w:cs/>
              </w:rPr>
            </w:pPr>
            <w:r w:rsidRPr="003A05F2">
              <w:rPr>
                <w:rFonts w:ascii="Calibri" w:hAnsi="Calibri" w:cs="Calibri"/>
                <w:sz w:val="22"/>
                <w:szCs w:val="22"/>
              </w:rPr>
              <w:t>-</w:t>
            </w:r>
          </w:p>
        </w:tc>
      </w:tr>
      <w:tr w:rsidR="00237E90" w:rsidRPr="003A05F2" w14:paraId="4C36960A" w14:textId="77777777" w:rsidTr="00452215">
        <w:trPr>
          <w:cantSplit/>
        </w:trPr>
        <w:tc>
          <w:tcPr>
            <w:tcW w:w="3870" w:type="dxa"/>
            <w:shd w:val="clear" w:color="auto" w:fill="auto"/>
            <w:vAlign w:val="bottom"/>
          </w:tcPr>
          <w:p w14:paraId="2783332F" w14:textId="66AF13E8" w:rsidR="00237E90" w:rsidRPr="003A05F2" w:rsidRDefault="00237E90" w:rsidP="00237E90">
            <w:pPr>
              <w:pStyle w:val="Heading1"/>
              <w:spacing w:line="240" w:lineRule="atLeast"/>
              <w:ind w:left="0" w:right="65"/>
              <w:jc w:val="left"/>
              <w:rPr>
                <w:rFonts w:ascii="Calibri" w:hAnsi="Calibri" w:cs="Calibri"/>
                <w:b w:val="0"/>
                <w:bCs w:val="0"/>
              </w:rPr>
            </w:pPr>
            <w:r w:rsidRPr="003A05F2">
              <w:rPr>
                <w:rFonts w:ascii="Calibri" w:eastAsia="Arial Unicode MS" w:hAnsi="Calibri" w:cs="Calibri"/>
                <w:b w:val="0"/>
                <w:bCs w:val="0"/>
                <w:color w:val="auto"/>
              </w:rPr>
              <w:t>Increase</w:t>
            </w:r>
          </w:p>
        </w:tc>
        <w:tc>
          <w:tcPr>
            <w:tcW w:w="1314" w:type="dxa"/>
            <w:tcBorders>
              <w:bottom w:val="single" w:sz="4" w:space="0" w:color="auto"/>
            </w:tcBorders>
            <w:shd w:val="clear" w:color="auto" w:fill="auto"/>
            <w:vAlign w:val="center"/>
          </w:tcPr>
          <w:p w14:paraId="6F4F55F5" w14:textId="4253F8ED" w:rsidR="00237E90" w:rsidRPr="003A05F2" w:rsidRDefault="00237E90" w:rsidP="00237E90">
            <w:pPr>
              <w:tabs>
                <w:tab w:val="decimal" w:pos="1005"/>
              </w:tabs>
              <w:spacing w:line="240" w:lineRule="atLeast"/>
              <w:ind w:left="-124" w:right="11" w:hanging="169"/>
              <w:rPr>
                <w:rFonts w:ascii="Calibri" w:hAnsi="Calibri" w:cs="Calibri"/>
                <w:sz w:val="22"/>
                <w:szCs w:val="22"/>
              </w:rPr>
            </w:pPr>
            <w:r w:rsidRPr="003A05F2">
              <w:rPr>
                <w:rFonts w:ascii="Calibri" w:hAnsi="Calibri" w:cs="Calibri"/>
                <w:sz w:val="22"/>
                <w:szCs w:val="22"/>
              </w:rPr>
              <w:t>42,900</w:t>
            </w:r>
          </w:p>
        </w:tc>
        <w:tc>
          <w:tcPr>
            <w:tcW w:w="181" w:type="dxa"/>
            <w:shd w:val="clear" w:color="auto" w:fill="auto"/>
            <w:vAlign w:val="center"/>
          </w:tcPr>
          <w:p w14:paraId="51A18792" w14:textId="77777777" w:rsidR="00237E90" w:rsidRPr="003A05F2" w:rsidRDefault="00237E90" w:rsidP="00237E90">
            <w:pPr>
              <w:pStyle w:val="Heading1"/>
              <w:ind w:left="0" w:right="65"/>
              <w:rPr>
                <w:rFonts w:ascii="Calibri" w:hAnsi="Calibri" w:cs="Calibri"/>
                <w:b w:val="0"/>
                <w:bCs w:val="0"/>
              </w:rPr>
            </w:pPr>
          </w:p>
        </w:tc>
        <w:tc>
          <w:tcPr>
            <w:tcW w:w="1256" w:type="dxa"/>
            <w:tcBorders>
              <w:bottom w:val="single" w:sz="4" w:space="0" w:color="auto"/>
            </w:tcBorders>
            <w:shd w:val="clear" w:color="auto" w:fill="auto"/>
            <w:vAlign w:val="center"/>
          </w:tcPr>
          <w:p w14:paraId="3CDAD7B6" w14:textId="6F3B5F87" w:rsidR="00237E90" w:rsidRPr="003A05F2" w:rsidRDefault="00237E90" w:rsidP="00237E90">
            <w:pPr>
              <w:tabs>
                <w:tab w:val="decimal" w:pos="749"/>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center"/>
          </w:tcPr>
          <w:p w14:paraId="32923BA2" w14:textId="77777777" w:rsidR="00237E90" w:rsidRPr="003A05F2" w:rsidRDefault="00237E90" w:rsidP="00237E90">
            <w:pPr>
              <w:pStyle w:val="Heading1"/>
              <w:ind w:left="0" w:right="65"/>
              <w:rPr>
                <w:rFonts w:ascii="Calibri" w:hAnsi="Calibri" w:cs="Calibri"/>
                <w:b w:val="0"/>
                <w:bCs w:val="0"/>
              </w:rPr>
            </w:pPr>
          </w:p>
        </w:tc>
        <w:tc>
          <w:tcPr>
            <w:tcW w:w="1317" w:type="dxa"/>
            <w:tcBorders>
              <w:bottom w:val="single" w:sz="4" w:space="0" w:color="auto"/>
            </w:tcBorders>
            <w:shd w:val="clear" w:color="auto" w:fill="auto"/>
            <w:vAlign w:val="center"/>
          </w:tcPr>
          <w:p w14:paraId="2F067983" w14:textId="37830908" w:rsidR="00237E90" w:rsidRPr="003A05F2" w:rsidRDefault="00237E90" w:rsidP="00237E90">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center"/>
          </w:tcPr>
          <w:p w14:paraId="26707141" w14:textId="77777777" w:rsidR="00237E90" w:rsidRPr="003A05F2" w:rsidRDefault="00237E90" w:rsidP="00237E90">
            <w:pPr>
              <w:pStyle w:val="Heading1"/>
              <w:ind w:left="0" w:right="65"/>
              <w:rPr>
                <w:rFonts w:ascii="Calibri" w:hAnsi="Calibri" w:cs="Calibri"/>
                <w:b w:val="0"/>
                <w:bCs w:val="0"/>
              </w:rPr>
            </w:pPr>
          </w:p>
        </w:tc>
        <w:tc>
          <w:tcPr>
            <w:tcW w:w="1264" w:type="dxa"/>
            <w:tcBorders>
              <w:bottom w:val="single" w:sz="4" w:space="0" w:color="auto"/>
            </w:tcBorders>
            <w:shd w:val="clear" w:color="auto" w:fill="auto"/>
            <w:vAlign w:val="center"/>
          </w:tcPr>
          <w:p w14:paraId="42B59C36" w14:textId="53CCA98F" w:rsidR="00237E90" w:rsidRPr="003A05F2" w:rsidRDefault="00237E90" w:rsidP="00237E90">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237E90" w:rsidRPr="003A05F2" w14:paraId="7D8BDB46" w14:textId="77777777" w:rsidTr="001C1810">
        <w:trPr>
          <w:cantSplit/>
        </w:trPr>
        <w:tc>
          <w:tcPr>
            <w:tcW w:w="3870" w:type="dxa"/>
            <w:shd w:val="clear" w:color="auto" w:fill="auto"/>
            <w:vAlign w:val="bottom"/>
          </w:tcPr>
          <w:p w14:paraId="54EA3A52" w14:textId="021BFA72" w:rsidR="00237E90" w:rsidRPr="003A05F2" w:rsidRDefault="00237E90" w:rsidP="00237E90">
            <w:pPr>
              <w:pStyle w:val="Heading1"/>
              <w:spacing w:line="240" w:lineRule="atLeast"/>
              <w:ind w:left="0" w:right="65"/>
              <w:jc w:val="left"/>
              <w:rPr>
                <w:rFonts w:ascii="Calibri" w:hAnsi="Calibri" w:cs="Calibri"/>
              </w:rPr>
            </w:pPr>
            <w:r w:rsidRPr="003A05F2">
              <w:rPr>
                <w:rFonts w:ascii="Calibri" w:hAnsi="Calibri" w:cs="Calibri"/>
              </w:rPr>
              <w:t>At 30 September</w:t>
            </w:r>
          </w:p>
        </w:tc>
        <w:tc>
          <w:tcPr>
            <w:tcW w:w="1314" w:type="dxa"/>
            <w:tcBorders>
              <w:top w:val="single" w:sz="4" w:space="0" w:color="auto"/>
              <w:bottom w:val="double" w:sz="4" w:space="0" w:color="auto"/>
            </w:tcBorders>
            <w:shd w:val="clear" w:color="auto" w:fill="auto"/>
            <w:vAlign w:val="center"/>
          </w:tcPr>
          <w:p w14:paraId="38CC4284" w14:textId="2A8162E8" w:rsidR="00237E90" w:rsidRPr="003A05F2" w:rsidRDefault="00237E90" w:rsidP="00237E90">
            <w:pPr>
              <w:tabs>
                <w:tab w:val="decimal" w:pos="1005"/>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66,000</w:t>
            </w:r>
          </w:p>
        </w:tc>
        <w:tc>
          <w:tcPr>
            <w:tcW w:w="181" w:type="dxa"/>
            <w:shd w:val="clear" w:color="auto" w:fill="auto"/>
            <w:vAlign w:val="center"/>
          </w:tcPr>
          <w:p w14:paraId="0F209CEB" w14:textId="77777777" w:rsidR="00237E90" w:rsidRPr="003A05F2" w:rsidRDefault="00237E90" w:rsidP="00237E90">
            <w:pPr>
              <w:pStyle w:val="Heading1"/>
              <w:ind w:left="0" w:right="65"/>
              <w:rPr>
                <w:rFonts w:ascii="Calibri" w:hAnsi="Calibri" w:cs="Calibri"/>
              </w:rPr>
            </w:pPr>
          </w:p>
        </w:tc>
        <w:tc>
          <w:tcPr>
            <w:tcW w:w="1256" w:type="dxa"/>
            <w:tcBorders>
              <w:top w:val="single" w:sz="4" w:space="0" w:color="auto"/>
              <w:bottom w:val="double" w:sz="4" w:space="0" w:color="auto"/>
            </w:tcBorders>
            <w:shd w:val="clear" w:color="auto" w:fill="auto"/>
            <w:vAlign w:val="center"/>
          </w:tcPr>
          <w:p w14:paraId="7130AA7A" w14:textId="44F3C31A" w:rsidR="00237E90" w:rsidRPr="003A05F2" w:rsidRDefault="00237E90" w:rsidP="00237E90">
            <w:pPr>
              <w:tabs>
                <w:tab w:val="decimal" w:pos="736"/>
              </w:tabs>
              <w:spacing w:line="240" w:lineRule="atLeast"/>
              <w:ind w:left="-124" w:right="11"/>
              <w:rPr>
                <w:rFonts w:ascii="Calibri" w:hAnsi="Calibri" w:cs="Calibri"/>
                <w:b/>
                <w:bCs/>
                <w:sz w:val="22"/>
                <w:szCs w:val="22"/>
              </w:rPr>
            </w:pPr>
            <w:r w:rsidRPr="003A05F2">
              <w:rPr>
                <w:rFonts w:ascii="Calibri" w:hAnsi="Calibri" w:cs="Calibri"/>
                <w:b/>
                <w:bCs/>
                <w:sz w:val="22"/>
                <w:szCs w:val="22"/>
              </w:rPr>
              <w:t>-</w:t>
            </w:r>
          </w:p>
        </w:tc>
        <w:tc>
          <w:tcPr>
            <w:tcW w:w="178" w:type="dxa"/>
            <w:shd w:val="clear" w:color="auto" w:fill="auto"/>
            <w:vAlign w:val="center"/>
          </w:tcPr>
          <w:p w14:paraId="7308F29E" w14:textId="77777777" w:rsidR="00237E90" w:rsidRPr="003A05F2" w:rsidRDefault="00237E90" w:rsidP="00237E90">
            <w:pPr>
              <w:pStyle w:val="Heading1"/>
              <w:ind w:left="0" w:right="65"/>
              <w:rPr>
                <w:rFonts w:ascii="Calibri" w:hAnsi="Calibri" w:cs="Calibri"/>
              </w:rPr>
            </w:pPr>
          </w:p>
        </w:tc>
        <w:tc>
          <w:tcPr>
            <w:tcW w:w="1317" w:type="dxa"/>
            <w:tcBorders>
              <w:top w:val="single" w:sz="4" w:space="0" w:color="auto"/>
              <w:bottom w:val="double" w:sz="4" w:space="0" w:color="auto"/>
            </w:tcBorders>
            <w:shd w:val="clear" w:color="auto" w:fill="auto"/>
            <w:vAlign w:val="center"/>
          </w:tcPr>
          <w:p w14:paraId="3950919B" w14:textId="38FE3D5E" w:rsidR="00237E90" w:rsidRPr="003A05F2" w:rsidRDefault="00237E90" w:rsidP="00237E90">
            <w:pPr>
              <w:tabs>
                <w:tab w:val="decimal" w:pos="736"/>
              </w:tabs>
              <w:spacing w:line="240" w:lineRule="atLeast"/>
              <w:ind w:left="-124" w:right="11"/>
              <w:rPr>
                <w:rFonts w:ascii="Calibri" w:hAnsi="Calibri" w:cs="Calibri"/>
                <w:b/>
                <w:bCs/>
                <w:sz w:val="22"/>
                <w:szCs w:val="22"/>
              </w:rPr>
            </w:pPr>
            <w:r w:rsidRPr="003A05F2">
              <w:rPr>
                <w:rFonts w:ascii="Calibri" w:hAnsi="Calibri" w:cs="Calibri"/>
                <w:b/>
                <w:bCs/>
                <w:sz w:val="22"/>
                <w:szCs w:val="22"/>
              </w:rPr>
              <w:t>-</w:t>
            </w:r>
          </w:p>
        </w:tc>
        <w:tc>
          <w:tcPr>
            <w:tcW w:w="178" w:type="dxa"/>
            <w:shd w:val="clear" w:color="auto" w:fill="auto"/>
            <w:vAlign w:val="center"/>
          </w:tcPr>
          <w:p w14:paraId="62EECB09" w14:textId="77777777" w:rsidR="00237E90" w:rsidRPr="003A05F2" w:rsidRDefault="00237E90" w:rsidP="00237E90">
            <w:pPr>
              <w:pStyle w:val="Heading1"/>
              <w:ind w:left="0" w:right="65"/>
              <w:rPr>
                <w:rFonts w:ascii="Calibri" w:hAnsi="Calibri" w:cs="Calibri"/>
              </w:rPr>
            </w:pPr>
          </w:p>
        </w:tc>
        <w:tc>
          <w:tcPr>
            <w:tcW w:w="1264" w:type="dxa"/>
            <w:tcBorders>
              <w:top w:val="single" w:sz="4" w:space="0" w:color="auto"/>
              <w:bottom w:val="double" w:sz="4" w:space="0" w:color="auto"/>
            </w:tcBorders>
            <w:shd w:val="clear" w:color="auto" w:fill="auto"/>
            <w:vAlign w:val="center"/>
          </w:tcPr>
          <w:p w14:paraId="7DF00F67" w14:textId="06B3BFBC" w:rsidR="00237E90" w:rsidRPr="003A05F2" w:rsidRDefault="00237E90" w:rsidP="00237E90">
            <w:pPr>
              <w:tabs>
                <w:tab w:val="decimal" w:pos="736"/>
              </w:tabs>
              <w:spacing w:line="240" w:lineRule="atLeast"/>
              <w:ind w:left="-124" w:right="11"/>
              <w:rPr>
                <w:rFonts w:ascii="Calibri" w:hAnsi="Calibri" w:cs="Calibri"/>
                <w:b/>
                <w:bCs/>
                <w:sz w:val="22"/>
                <w:szCs w:val="22"/>
                <w:cs/>
              </w:rPr>
            </w:pPr>
            <w:r w:rsidRPr="003A05F2">
              <w:rPr>
                <w:rFonts w:ascii="Calibri" w:hAnsi="Calibri" w:cs="Calibri"/>
                <w:b/>
                <w:bCs/>
                <w:sz w:val="22"/>
                <w:szCs w:val="22"/>
              </w:rPr>
              <w:t>-</w:t>
            </w:r>
          </w:p>
        </w:tc>
      </w:tr>
      <w:tr w:rsidR="00452215" w:rsidRPr="003A05F2" w14:paraId="622EA5A8" w14:textId="77777777" w:rsidTr="001C1810">
        <w:trPr>
          <w:cantSplit/>
        </w:trPr>
        <w:tc>
          <w:tcPr>
            <w:tcW w:w="3870" w:type="dxa"/>
            <w:shd w:val="clear" w:color="auto" w:fill="auto"/>
            <w:vAlign w:val="bottom"/>
          </w:tcPr>
          <w:p w14:paraId="2D80B222" w14:textId="77777777" w:rsidR="00452215" w:rsidRPr="003A05F2" w:rsidRDefault="00452215" w:rsidP="00452215">
            <w:pPr>
              <w:pStyle w:val="Heading1"/>
              <w:spacing w:line="240" w:lineRule="atLeast"/>
              <w:ind w:left="0" w:right="65"/>
              <w:jc w:val="left"/>
              <w:rPr>
                <w:rFonts w:ascii="Calibri" w:hAnsi="Calibri" w:cs="Calibri"/>
              </w:rPr>
            </w:pPr>
          </w:p>
        </w:tc>
        <w:tc>
          <w:tcPr>
            <w:tcW w:w="1314" w:type="dxa"/>
            <w:tcBorders>
              <w:top w:val="double" w:sz="4" w:space="0" w:color="auto"/>
            </w:tcBorders>
            <w:shd w:val="clear" w:color="auto" w:fill="auto"/>
            <w:vAlign w:val="center"/>
          </w:tcPr>
          <w:p w14:paraId="3D3E9DEA" w14:textId="77777777" w:rsidR="00452215" w:rsidRPr="003A05F2" w:rsidRDefault="00452215" w:rsidP="00452215">
            <w:pPr>
              <w:pStyle w:val="Heading1"/>
              <w:spacing w:line="240" w:lineRule="atLeast"/>
              <w:ind w:left="0" w:right="65"/>
              <w:jc w:val="left"/>
              <w:rPr>
                <w:rFonts w:ascii="Calibri" w:hAnsi="Calibri" w:cs="Calibri"/>
              </w:rPr>
            </w:pPr>
          </w:p>
        </w:tc>
        <w:tc>
          <w:tcPr>
            <w:tcW w:w="181" w:type="dxa"/>
            <w:shd w:val="clear" w:color="auto" w:fill="auto"/>
            <w:vAlign w:val="center"/>
          </w:tcPr>
          <w:p w14:paraId="263CF280" w14:textId="77777777" w:rsidR="00452215" w:rsidRPr="003A05F2" w:rsidRDefault="00452215" w:rsidP="00452215">
            <w:pPr>
              <w:pStyle w:val="Heading1"/>
              <w:spacing w:line="240" w:lineRule="atLeast"/>
              <w:ind w:left="0" w:right="65"/>
              <w:jc w:val="left"/>
              <w:rPr>
                <w:rFonts w:ascii="Calibri" w:hAnsi="Calibri" w:cs="Calibri"/>
              </w:rPr>
            </w:pPr>
          </w:p>
        </w:tc>
        <w:tc>
          <w:tcPr>
            <w:tcW w:w="1256" w:type="dxa"/>
            <w:tcBorders>
              <w:top w:val="double" w:sz="4" w:space="0" w:color="auto"/>
            </w:tcBorders>
            <w:shd w:val="clear" w:color="auto" w:fill="auto"/>
            <w:vAlign w:val="center"/>
          </w:tcPr>
          <w:p w14:paraId="0B2FDFD6" w14:textId="77777777" w:rsidR="00452215" w:rsidRPr="003A05F2" w:rsidRDefault="00452215" w:rsidP="00452215">
            <w:pPr>
              <w:pStyle w:val="Heading1"/>
              <w:spacing w:line="240" w:lineRule="atLeast"/>
              <w:ind w:left="0" w:right="65"/>
              <w:jc w:val="left"/>
              <w:rPr>
                <w:rFonts w:ascii="Calibri" w:hAnsi="Calibri" w:cs="Calibri"/>
              </w:rPr>
            </w:pPr>
          </w:p>
        </w:tc>
        <w:tc>
          <w:tcPr>
            <w:tcW w:w="178" w:type="dxa"/>
            <w:shd w:val="clear" w:color="auto" w:fill="auto"/>
            <w:vAlign w:val="center"/>
          </w:tcPr>
          <w:p w14:paraId="46AAC539" w14:textId="77777777" w:rsidR="00452215" w:rsidRPr="003A05F2" w:rsidRDefault="00452215" w:rsidP="00452215">
            <w:pPr>
              <w:pStyle w:val="Heading1"/>
              <w:spacing w:line="240" w:lineRule="atLeast"/>
              <w:ind w:left="0" w:right="65"/>
              <w:jc w:val="left"/>
              <w:rPr>
                <w:rFonts w:ascii="Calibri" w:hAnsi="Calibri" w:cs="Calibri"/>
              </w:rPr>
            </w:pPr>
          </w:p>
        </w:tc>
        <w:tc>
          <w:tcPr>
            <w:tcW w:w="1317" w:type="dxa"/>
            <w:tcBorders>
              <w:top w:val="double" w:sz="4" w:space="0" w:color="auto"/>
            </w:tcBorders>
            <w:shd w:val="clear" w:color="auto" w:fill="auto"/>
            <w:vAlign w:val="center"/>
          </w:tcPr>
          <w:p w14:paraId="205CE331" w14:textId="77777777" w:rsidR="00452215" w:rsidRPr="003A05F2" w:rsidRDefault="00452215" w:rsidP="00452215">
            <w:pPr>
              <w:pStyle w:val="Heading1"/>
              <w:spacing w:line="240" w:lineRule="atLeast"/>
              <w:ind w:left="0" w:right="65"/>
              <w:jc w:val="left"/>
              <w:rPr>
                <w:rFonts w:ascii="Calibri" w:hAnsi="Calibri" w:cs="Calibri"/>
              </w:rPr>
            </w:pPr>
          </w:p>
        </w:tc>
        <w:tc>
          <w:tcPr>
            <w:tcW w:w="178" w:type="dxa"/>
            <w:shd w:val="clear" w:color="auto" w:fill="auto"/>
            <w:vAlign w:val="center"/>
          </w:tcPr>
          <w:p w14:paraId="26848D38" w14:textId="77777777" w:rsidR="00452215" w:rsidRPr="003A05F2" w:rsidRDefault="00452215" w:rsidP="00452215">
            <w:pPr>
              <w:pStyle w:val="Heading1"/>
              <w:spacing w:line="240" w:lineRule="atLeast"/>
              <w:ind w:left="0" w:right="65"/>
              <w:jc w:val="left"/>
              <w:rPr>
                <w:rFonts w:ascii="Calibri" w:hAnsi="Calibri" w:cs="Calibri"/>
              </w:rPr>
            </w:pPr>
          </w:p>
        </w:tc>
        <w:tc>
          <w:tcPr>
            <w:tcW w:w="1264" w:type="dxa"/>
            <w:tcBorders>
              <w:top w:val="double" w:sz="4" w:space="0" w:color="auto"/>
            </w:tcBorders>
            <w:shd w:val="clear" w:color="auto" w:fill="auto"/>
            <w:vAlign w:val="center"/>
          </w:tcPr>
          <w:p w14:paraId="462A5C95" w14:textId="77777777" w:rsidR="00452215" w:rsidRPr="003A05F2" w:rsidRDefault="00452215" w:rsidP="00452215">
            <w:pPr>
              <w:pStyle w:val="Heading1"/>
              <w:spacing w:line="240" w:lineRule="atLeast"/>
              <w:ind w:left="0" w:right="65"/>
              <w:jc w:val="left"/>
              <w:rPr>
                <w:rFonts w:ascii="Calibri" w:hAnsi="Calibri" w:cs="Calibri"/>
                <w:cs/>
              </w:rPr>
            </w:pPr>
          </w:p>
        </w:tc>
      </w:tr>
      <w:tr w:rsidR="00452215" w:rsidRPr="003A05F2" w14:paraId="6443DAC4" w14:textId="77777777" w:rsidTr="00B9748D">
        <w:trPr>
          <w:cantSplit/>
        </w:trPr>
        <w:tc>
          <w:tcPr>
            <w:tcW w:w="3870" w:type="dxa"/>
            <w:shd w:val="clear" w:color="auto" w:fill="auto"/>
            <w:vAlign w:val="bottom"/>
          </w:tcPr>
          <w:p w14:paraId="7E2C602F" w14:textId="77777777" w:rsidR="00452215" w:rsidRPr="003A05F2" w:rsidRDefault="00452215" w:rsidP="00452215">
            <w:pPr>
              <w:pStyle w:val="Heading1"/>
              <w:spacing w:line="240" w:lineRule="atLeast"/>
              <w:ind w:left="0" w:right="65"/>
              <w:jc w:val="left"/>
              <w:rPr>
                <w:rFonts w:ascii="Calibri" w:hAnsi="Calibri" w:cs="Calibri"/>
              </w:rPr>
            </w:pPr>
            <w:r w:rsidRPr="003A05F2">
              <w:rPr>
                <w:rFonts w:ascii="Calibri" w:hAnsi="Calibri" w:cs="Calibri"/>
              </w:rPr>
              <w:t>Related party</w:t>
            </w:r>
          </w:p>
        </w:tc>
        <w:tc>
          <w:tcPr>
            <w:tcW w:w="1314" w:type="dxa"/>
            <w:shd w:val="clear" w:color="auto" w:fill="auto"/>
            <w:vAlign w:val="center"/>
          </w:tcPr>
          <w:p w14:paraId="0772E609" w14:textId="77777777" w:rsidR="00452215" w:rsidRPr="003A05F2" w:rsidRDefault="00452215" w:rsidP="00452215">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5DEF9D97" w14:textId="77777777" w:rsidR="00452215" w:rsidRPr="003A05F2" w:rsidRDefault="00452215" w:rsidP="00452215">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4C7D9E25" w14:textId="77777777" w:rsidR="00452215" w:rsidRPr="003A05F2" w:rsidRDefault="00452215" w:rsidP="00452215">
            <w:pPr>
              <w:tabs>
                <w:tab w:val="decimal" w:pos="1005"/>
              </w:tabs>
              <w:spacing w:line="240" w:lineRule="atLeast"/>
              <w:ind w:left="-124" w:right="11" w:hanging="169"/>
              <w:rPr>
                <w:rFonts w:ascii="Calibri" w:hAnsi="Calibri" w:cs="Calibri"/>
                <w:sz w:val="22"/>
                <w:szCs w:val="22"/>
              </w:rPr>
            </w:pPr>
          </w:p>
        </w:tc>
        <w:tc>
          <w:tcPr>
            <w:tcW w:w="178" w:type="dxa"/>
            <w:shd w:val="clear" w:color="auto" w:fill="auto"/>
            <w:vAlign w:val="center"/>
          </w:tcPr>
          <w:p w14:paraId="0A28C7B0" w14:textId="77777777" w:rsidR="00452215" w:rsidRPr="003A05F2" w:rsidRDefault="00452215" w:rsidP="00452215">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59816109" w14:textId="77777777" w:rsidR="00452215" w:rsidRPr="003A05F2" w:rsidRDefault="00452215" w:rsidP="00452215">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537475A7" w14:textId="77777777" w:rsidR="00452215" w:rsidRPr="003A05F2" w:rsidRDefault="00452215" w:rsidP="00452215">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35D26A46" w14:textId="77777777" w:rsidR="00452215" w:rsidRPr="003A05F2" w:rsidRDefault="00452215" w:rsidP="00452215">
            <w:pPr>
              <w:tabs>
                <w:tab w:val="decimal" w:pos="974"/>
              </w:tabs>
              <w:spacing w:line="240" w:lineRule="atLeast"/>
              <w:ind w:left="-124" w:right="11" w:hanging="169"/>
              <w:rPr>
                <w:rFonts w:ascii="Calibri" w:hAnsi="Calibri" w:cs="Calibri"/>
                <w:sz w:val="22"/>
                <w:szCs w:val="22"/>
                <w:cs/>
              </w:rPr>
            </w:pPr>
          </w:p>
        </w:tc>
      </w:tr>
      <w:tr w:rsidR="00CA2643" w:rsidRPr="003A05F2" w14:paraId="60235CE0" w14:textId="77777777" w:rsidTr="00B9748D">
        <w:trPr>
          <w:cantSplit/>
        </w:trPr>
        <w:tc>
          <w:tcPr>
            <w:tcW w:w="3870" w:type="dxa"/>
            <w:shd w:val="clear" w:color="auto" w:fill="auto"/>
            <w:vAlign w:val="bottom"/>
          </w:tcPr>
          <w:p w14:paraId="1A2C7B28" w14:textId="77777777" w:rsidR="00CA2643" w:rsidRPr="003A05F2" w:rsidRDefault="00CA2643" w:rsidP="00CA2643">
            <w:pPr>
              <w:pStyle w:val="Heading1"/>
              <w:spacing w:line="240" w:lineRule="atLeast"/>
              <w:ind w:left="0" w:right="65"/>
              <w:jc w:val="left"/>
              <w:rPr>
                <w:rFonts w:ascii="Calibri" w:hAnsi="Calibri" w:cs="Calibri"/>
              </w:rPr>
            </w:pPr>
            <w:r w:rsidRPr="003A05F2">
              <w:rPr>
                <w:rFonts w:ascii="Calibri" w:eastAsia="Arial Unicode MS" w:hAnsi="Calibri" w:cs="Calibri"/>
                <w:b w:val="0"/>
                <w:bCs w:val="0"/>
                <w:color w:val="auto"/>
              </w:rPr>
              <w:t>At 1 January</w:t>
            </w:r>
          </w:p>
        </w:tc>
        <w:tc>
          <w:tcPr>
            <w:tcW w:w="1314" w:type="dxa"/>
            <w:shd w:val="clear" w:color="auto" w:fill="auto"/>
            <w:vAlign w:val="center"/>
          </w:tcPr>
          <w:p w14:paraId="377D5ADD" w14:textId="545C8902" w:rsidR="00CA2643" w:rsidRPr="003A05F2" w:rsidRDefault="00CA2643" w:rsidP="00CA2643">
            <w:pPr>
              <w:tabs>
                <w:tab w:val="decimal" w:pos="1005"/>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31,800</w:t>
            </w:r>
          </w:p>
        </w:tc>
        <w:tc>
          <w:tcPr>
            <w:tcW w:w="181" w:type="dxa"/>
            <w:shd w:val="clear" w:color="auto" w:fill="auto"/>
            <w:vAlign w:val="center"/>
          </w:tcPr>
          <w:p w14:paraId="5F13A600" w14:textId="77777777" w:rsidR="00CA2643" w:rsidRPr="003A05F2" w:rsidRDefault="00CA2643" w:rsidP="00CA2643">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0FD4466A" w14:textId="20E35D3E" w:rsidR="00CA2643" w:rsidRPr="003A05F2" w:rsidRDefault="00CA2643" w:rsidP="00CA2643">
            <w:pPr>
              <w:tabs>
                <w:tab w:val="decimal" w:pos="1005"/>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2,400</w:t>
            </w:r>
          </w:p>
        </w:tc>
        <w:tc>
          <w:tcPr>
            <w:tcW w:w="178" w:type="dxa"/>
            <w:shd w:val="clear" w:color="auto" w:fill="auto"/>
            <w:vAlign w:val="center"/>
          </w:tcPr>
          <w:p w14:paraId="5D9E0003" w14:textId="77777777" w:rsidR="00CA2643" w:rsidRPr="003A05F2" w:rsidRDefault="00CA2643" w:rsidP="00CA2643">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11735313" w14:textId="661CD7B0" w:rsidR="00CA2643" w:rsidRPr="003A05F2" w:rsidRDefault="00CA2643" w:rsidP="00CA2643">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center"/>
          </w:tcPr>
          <w:p w14:paraId="1046CD88" w14:textId="77777777" w:rsidR="00CA2643" w:rsidRPr="003A05F2" w:rsidRDefault="00CA2643" w:rsidP="00CA2643">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074794C7" w14:textId="1B3F74F4" w:rsidR="00CA2643" w:rsidRPr="003A05F2" w:rsidRDefault="00CA2643" w:rsidP="00CA2643">
            <w:pPr>
              <w:tabs>
                <w:tab w:val="decimal" w:pos="1005"/>
              </w:tabs>
              <w:spacing w:line="240" w:lineRule="atLeast"/>
              <w:ind w:left="-124" w:right="11" w:hanging="169"/>
              <w:rPr>
                <w:rFonts w:ascii="Calibri" w:eastAsia="Arial Unicode MS" w:hAnsi="Calibri" w:cs="Calibri"/>
                <w:sz w:val="22"/>
                <w:szCs w:val="22"/>
                <w:cs/>
              </w:rPr>
            </w:pPr>
            <w:r w:rsidRPr="003A05F2">
              <w:rPr>
                <w:rFonts w:ascii="Calibri" w:eastAsia="Arial Unicode MS" w:hAnsi="Calibri" w:cs="Calibri"/>
                <w:sz w:val="22"/>
                <w:szCs w:val="22"/>
              </w:rPr>
              <w:t>2,400</w:t>
            </w:r>
          </w:p>
        </w:tc>
      </w:tr>
      <w:tr w:rsidR="00CA2643" w:rsidRPr="003A05F2" w14:paraId="3ABAF790" w14:textId="77777777" w:rsidTr="00B9748D">
        <w:trPr>
          <w:cantSplit/>
        </w:trPr>
        <w:tc>
          <w:tcPr>
            <w:tcW w:w="3870" w:type="dxa"/>
            <w:shd w:val="clear" w:color="auto" w:fill="auto"/>
            <w:vAlign w:val="bottom"/>
          </w:tcPr>
          <w:p w14:paraId="7CE10B92" w14:textId="77777777" w:rsidR="00CA2643" w:rsidRPr="003A05F2" w:rsidRDefault="00CA2643" w:rsidP="00CA2643">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Received</w:t>
            </w:r>
          </w:p>
        </w:tc>
        <w:tc>
          <w:tcPr>
            <w:tcW w:w="1314" w:type="dxa"/>
            <w:shd w:val="clear" w:color="auto" w:fill="auto"/>
            <w:vAlign w:val="center"/>
          </w:tcPr>
          <w:p w14:paraId="6085CEA2" w14:textId="7D00E8B7" w:rsidR="00CA2643" w:rsidRPr="003A05F2" w:rsidRDefault="00CA2643" w:rsidP="00CA2643">
            <w:pPr>
              <w:tabs>
                <w:tab w:val="decimal" w:pos="1005"/>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(31,800)</w:t>
            </w:r>
          </w:p>
        </w:tc>
        <w:tc>
          <w:tcPr>
            <w:tcW w:w="181" w:type="dxa"/>
            <w:shd w:val="clear" w:color="auto" w:fill="auto"/>
            <w:vAlign w:val="center"/>
          </w:tcPr>
          <w:p w14:paraId="0854FA97" w14:textId="77777777" w:rsidR="00CA2643" w:rsidRPr="003A05F2" w:rsidRDefault="00CA2643" w:rsidP="00CA2643">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3F1E2F40" w14:textId="4D7CD77C" w:rsidR="00CA2643" w:rsidRPr="003A05F2" w:rsidRDefault="00CA2643" w:rsidP="00CA2643">
            <w:pPr>
              <w:tabs>
                <w:tab w:val="decimal" w:pos="1005"/>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(2,400)</w:t>
            </w:r>
          </w:p>
        </w:tc>
        <w:tc>
          <w:tcPr>
            <w:tcW w:w="178" w:type="dxa"/>
            <w:shd w:val="clear" w:color="auto" w:fill="auto"/>
            <w:vAlign w:val="center"/>
          </w:tcPr>
          <w:p w14:paraId="04076D2A" w14:textId="77777777" w:rsidR="00CA2643" w:rsidRPr="003A05F2" w:rsidRDefault="00CA2643" w:rsidP="00CA2643">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2BF39F9A" w14:textId="7B8B627C" w:rsidR="00CA2643" w:rsidRPr="003A05F2" w:rsidRDefault="00CA2643" w:rsidP="00CA2643">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center"/>
          </w:tcPr>
          <w:p w14:paraId="3C3EAB64" w14:textId="77777777" w:rsidR="00CA2643" w:rsidRPr="003A05F2" w:rsidRDefault="00CA2643" w:rsidP="00CA2643">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4B41EA01" w14:textId="6C766EDC" w:rsidR="00CA2643" w:rsidRPr="003A05F2" w:rsidRDefault="00CA2643" w:rsidP="00CA2643">
            <w:pPr>
              <w:tabs>
                <w:tab w:val="decimal" w:pos="1001"/>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(2,400)</w:t>
            </w:r>
          </w:p>
        </w:tc>
      </w:tr>
      <w:tr w:rsidR="00237E90" w:rsidRPr="003A05F2" w14:paraId="1AA0F98E" w14:textId="77777777" w:rsidTr="00B9748D">
        <w:trPr>
          <w:cantSplit/>
        </w:trPr>
        <w:tc>
          <w:tcPr>
            <w:tcW w:w="3870" w:type="dxa"/>
            <w:shd w:val="clear" w:color="auto" w:fill="auto"/>
            <w:vAlign w:val="bottom"/>
          </w:tcPr>
          <w:p w14:paraId="31B828EE" w14:textId="3830F7DF" w:rsidR="00237E90" w:rsidRPr="003A05F2" w:rsidRDefault="00237E90" w:rsidP="00237E90">
            <w:pPr>
              <w:pStyle w:val="Heading1"/>
              <w:spacing w:line="240" w:lineRule="atLeast"/>
              <w:ind w:left="0" w:right="65"/>
              <w:jc w:val="left"/>
              <w:rPr>
                <w:rFonts w:ascii="Calibri" w:hAnsi="Calibri" w:cs="Calibri"/>
              </w:rPr>
            </w:pPr>
            <w:r w:rsidRPr="003A05F2">
              <w:rPr>
                <w:rFonts w:ascii="Calibri" w:hAnsi="Calibri" w:cs="Calibri"/>
              </w:rPr>
              <w:t>At 30 September</w:t>
            </w:r>
          </w:p>
        </w:tc>
        <w:tc>
          <w:tcPr>
            <w:tcW w:w="1314" w:type="dxa"/>
            <w:tcBorders>
              <w:top w:val="single" w:sz="4" w:space="0" w:color="auto"/>
              <w:bottom w:val="double" w:sz="4" w:space="0" w:color="auto"/>
            </w:tcBorders>
            <w:shd w:val="clear" w:color="auto" w:fill="auto"/>
            <w:vAlign w:val="center"/>
          </w:tcPr>
          <w:p w14:paraId="0106EF3B" w14:textId="3C854A0D" w:rsidR="00237E90" w:rsidRPr="003A05F2" w:rsidRDefault="00CA2643" w:rsidP="00237E90">
            <w:pPr>
              <w:tabs>
                <w:tab w:val="decimal" w:pos="736"/>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81" w:type="dxa"/>
            <w:shd w:val="clear" w:color="auto" w:fill="auto"/>
            <w:vAlign w:val="center"/>
          </w:tcPr>
          <w:p w14:paraId="021469D4" w14:textId="77777777" w:rsidR="00237E90" w:rsidRPr="003A05F2" w:rsidRDefault="00237E90" w:rsidP="00237E90">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642C90C1" w14:textId="49638038" w:rsidR="00237E90" w:rsidRPr="003A05F2" w:rsidRDefault="00237E90" w:rsidP="00237E90">
            <w:pPr>
              <w:tabs>
                <w:tab w:val="decimal" w:pos="736"/>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78" w:type="dxa"/>
            <w:shd w:val="clear" w:color="auto" w:fill="auto"/>
            <w:vAlign w:val="center"/>
          </w:tcPr>
          <w:p w14:paraId="1CBA1DEF" w14:textId="77777777" w:rsidR="00237E90" w:rsidRPr="003A05F2" w:rsidRDefault="00237E90" w:rsidP="00237E90">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B1B0E93" w14:textId="2D4E304D" w:rsidR="00237E90" w:rsidRPr="003A05F2" w:rsidRDefault="00237E90" w:rsidP="00237E90">
            <w:pPr>
              <w:tabs>
                <w:tab w:val="decimal" w:pos="736"/>
              </w:tabs>
              <w:spacing w:line="240" w:lineRule="atLeast"/>
              <w:ind w:left="-124" w:right="11"/>
              <w:rPr>
                <w:rFonts w:ascii="Calibri" w:hAnsi="Calibri" w:cs="Calibri"/>
                <w:b/>
                <w:bCs/>
                <w:sz w:val="22"/>
                <w:szCs w:val="22"/>
              </w:rPr>
            </w:pPr>
            <w:r w:rsidRPr="003A05F2">
              <w:rPr>
                <w:rFonts w:ascii="Calibri" w:hAnsi="Calibri" w:cs="Calibri"/>
                <w:b/>
                <w:bCs/>
                <w:sz w:val="22"/>
                <w:szCs w:val="22"/>
              </w:rPr>
              <w:t>-</w:t>
            </w:r>
          </w:p>
        </w:tc>
        <w:tc>
          <w:tcPr>
            <w:tcW w:w="178" w:type="dxa"/>
            <w:shd w:val="clear" w:color="auto" w:fill="auto"/>
            <w:vAlign w:val="center"/>
          </w:tcPr>
          <w:p w14:paraId="480AF272" w14:textId="77777777" w:rsidR="00237E90" w:rsidRPr="003A05F2" w:rsidRDefault="00237E90" w:rsidP="00237E90">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6703DF78" w14:textId="1687CCEF" w:rsidR="00237E90" w:rsidRPr="003A05F2" w:rsidRDefault="00237E90" w:rsidP="00237E90">
            <w:pPr>
              <w:tabs>
                <w:tab w:val="decimal" w:pos="736"/>
              </w:tabs>
              <w:spacing w:line="240" w:lineRule="atLeast"/>
              <w:ind w:left="-124" w:right="11"/>
              <w:rPr>
                <w:rFonts w:ascii="Calibri" w:eastAsia="Arial Unicode MS" w:hAnsi="Calibri" w:cs="Calibri"/>
                <w:b/>
                <w:bCs/>
                <w:sz w:val="22"/>
                <w:szCs w:val="22"/>
                <w:cs/>
              </w:rPr>
            </w:pPr>
            <w:r w:rsidRPr="003A05F2">
              <w:rPr>
                <w:rFonts w:ascii="Calibri" w:eastAsia="Arial Unicode MS" w:hAnsi="Calibri" w:cs="Calibri"/>
                <w:b/>
                <w:bCs/>
                <w:sz w:val="22"/>
                <w:szCs w:val="22"/>
              </w:rPr>
              <w:t>-</w:t>
            </w:r>
          </w:p>
        </w:tc>
      </w:tr>
    </w:tbl>
    <w:p w14:paraId="2C9272D6" w14:textId="77777777" w:rsidR="00FD752A" w:rsidRPr="003A05F2" w:rsidRDefault="00FD752A" w:rsidP="009566B2">
      <w:pPr>
        <w:pStyle w:val="block"/>
        <w:spacing w:after="0" w:line="240" w:lineRule="atLeast"/>
        <w:ind w:left="0"/>
        <w:jc w:val="both"/>
        <w:rPr>
          <w:rFonts w:ascii="Calibri" w:hAnsi="Calibri" w:cstheme="minorBidi"/>
          <w:spacing w:val="-2"/>
          <w:sz w:val="20"/>
          <w:szCs w:val="28"/>
          <w:cs/>
          <w:lang w:val="en-US" w:bidi="th-TH"/>
        </w:rPr>
      </w:pPr>
    </w:p>
    <w:p w14:paraId="582FDE58" w14:textId="13E802C9" w:rsidR="00E0182C" w:rsidRPr="003A05F2" w:rsidRDefault="00E0182C" w:rsidP="00E457B8">
      <w:pPr>
        <w:pStyle w:val="block"/>
        <w:spacing w:after="0" w:line="240" w:lineRule="atLeast"/>
        <w:ind w:left="547"/>
        <w:jc w:val="both"/>
        <w:rPr>
          <w:rFonts w:ascii="Calibri" w:hAnsi="Calibri" w:cs="Calibri"/>
          <w:spacing w:val="-4"/>
          <w:szCs w:val="22"/>
          <w:lang w:val="en-US"/>
        </w:rPr>
      </w:pPr>
      <w:r w:rsidRPr="003A05F2">
        <w:rPr>
          <w:rFonts w:ascii="Calibri" w:hAnsi="Calibri" w:cs="Calibri"/>
          <w:spacing w:val="-4"/>
          <w:szCs w:val="22"/>
          <w:lang w:val="en-US"/>
        </w:rPr>
        <w:t xml:space="preserve">As at 30 September 2023 and 31 December 2022 the short-term loans to related parties bear interest </w:t>
      </w:r>
      <w:r w:rsidR="00C60AF6" w:rsidRPr="003A05F2">
        <w:rPr>
          <w:rFonts w:ascii="Calibri" w:hAnsi="Calibri" w:cs="Calibri"/>
          <w:spacing w:val="-4"/>
          <w:szCs w:val="22"/>
          <w:lang w:val="en-US"/>
        </w:rPr>
        <w:br/>
      </w:r>
      <w:r w:rsidRPr="003A05F2">
        <w:rPr>
          <w:rFonts w:ascii="Calibri" w:hAnsi="Calibri" w:cs="Calibri"/>
          <w:spacing w:val="-4"/>
          <w:szCs w:val="22"/>
          <w:lang w:val="en-US"/>
        </w:rPr>
        <w:t xml:space="preserve">at </w:t>
      </w:r>
      <w:r w:rsidR="00C60AF6" w:rsidRPr="003A05F2">
        <w:rPr>
          <w:rFonts w:ascii="Calibri" w:hAnsi="Calibri" w:cs="Calibri"/>
          <w:spacing w:val="-4"/>
          <w:szCs w:val="22"/>
          <w:lang w:val="en-US"/>
        </w:rPr>
        <w:t>6%</w:t>
      </w:r>
      <w:r w:rsidR="004F0410" w:rsidRPr="003A05F2">
        <w:rPr>
          <w:rFonts w:ascii="Calibri" w:hAnsi="Calibri" w:cs="Calibri"/>
          <w:spacing w:val="-4"/>
          <w:szCs w:val="22"/>
          <w:lang w:val="en-US"/>
        </w:rPr>
        <w:t xml:space="preserve"> - </w:t>
      </w:r>
      <w:r w:rsidRPr="003A05F2">
        <w:rPr>
          <w:rFonts w:ascii="Calibri" w:hAnsi="Calibri" w:cs="Calibri"/>
          <w:spacing w:val="-4"/>
          <w:szCs w:val="22"/>
          <w:lang w:val="en-US"/>
        </w:rPr>
        <w:t>1</w:t>
      </w:r>
      <w:r w:rsidR="00C60AF6" w:rsidRPr="003A05F2">
        <w:rPr>
          <w:rFonts w:ascii="Calibri" w:hAnsi="Calibri" w:cs="Calibri"/>
          <w:spacing w:val="-4"/>
          <w:szCs w:val="22"/>
          <w:lang w:val="en-US"/>
        </w:rPr>
        <w:t>2%</w:t>
      </w:r>
      <w:r w:rsidRPr="003A05F2">
        <w:rPr>
          <w:rFonts w:ascii="Calibri" w:hAnsi="Calibri" w:cs="Calibri"/>
          <w:spacing w:val="-4"/>
          <w:szCs w:val="22"/>
          <w:lang w:val="en-US"/>
        </w:rPr>
        <w:t xml:space="preserve"> per annum, MLR per annum, MLR-1 per annum and interest-free due within 1 year and </w:t>
      </w:r>
      <w:r w:rsidR="00C60AF6" w:rsidRPr="003A05F2">
        <w:rPr>
          <w:rFonts w:ascii="Calibri" w:hAnsi="Calibri" w:cs="Calibri"/>
          <w:spacing w:val="-4"/>
          <w:szCs w:val="22"/>
          <w:lang w:val="en-US"/>
        </w:rPr>
        <w:br/>
      </w:r>
      <w:r w:rsidRPr="003A05F2">
        <w:rPr>
          <w:rFonts w:ascii="Calibri" w:hAnsi="Calibri" w:cs="Calibri"/>
          <w:spacing w:val="-4"/>
          <w:szCs w:val="22"/>
          <w:lang w:val="en-US"/>
        </w:rPr>
        <w:t>payable at call.</w:t>
      </w:r>
    </w:p>
    <w:p w14:paraId="6554788E" w14:textId="77777777" w:rsidR="008A6142" w:rsidRPr="003A05F2" w:rsidRDefault="008A6142" w:rsidP="00315CEE">
      <w:pPr>
        <w:pStyle w:val="block"/>
        <w:spacing w:after="0" w:line="240" w:lineRule="atLeast"/>
        <w:ind w:left="0"/>
        <w:jc w:val="both"/>
        <w:rPr>
          <w:rFonts w:ascii="Calibri" w:hAnsi="Calibri" w:cs="Calibri"/>
          <w:sz w:val="20"/>
          <w:lang w:val="en-US"/>
        </w:rPr>
      </w:pPr>
    </w:p>
    <w:tbl>
      <w:tblPr>
        <w:tblW w:w="9558" w:type="dxa"/>
        <w:tblInd w:w="529"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3A05F2" w14:paraId="67D7BE7A" w14:textId="77777777" w:rsidTr="00A924D8">
        <w:trPr>
          <w:cantSplit/>
          <w:tblHeader/>
        </w:trPr>
        <w:tc>
          <w:tcPr>
            <w:tcW w:w="3870" w:type="dxa"/>
            <w:vAlign w:val="bottom"/>
          </w:tcPr>
          <w:p w14:paraId="74A1D5BF" w14:textId="77777777" w:rsidR="0044477A" w:rsidRPr="003A05F2" w:rsidRDefault="00184CA5" w:rsidP="00E457B8">
            <w:pPr>
              <w:spacing w:line="240" w:lineRule="atLeast"/>
              <w:ind w:left="162" w:hanging="162"/>
              <w:rPr>
                <w:rFonts w:ascii="Calibri" w:eastAsia="Arial Unicode MS" w:hAnsi="Calibri" w:cs="Calibri"/>
                <w:b/>
                <w:bCs/>
                <w:i/>
                <w:iCs/>
                <w:sz w:val="22"/>
                <w:szCs w:val="22"/>
              </w:rPr>
            </w:pPr>
            <w:r w:rsidRPr="003A05F2">
              <w:rPr>
                <w:rFonts w:ascii="Calibri" w:eastAsia="Arial Unicode MS" w:hAnsi="Calibri" w:cs="Calibri"/>
                <w:sz w:val="22"/>
                <w:szCs w:val="22"/>
              </w:rPr>
              <w:br w:type="page"/>
            </w:r>
            <w:r w:rsidR="0044477A" w:rsidRPr="003A05F2">
              <w:rPr>
                <w:rFonts w:ascii="Calibri" w:eastAsia="Arial Unicode MS" w:hAnsi="Calibri" w:cs="Calibri"/>
                <w:sz w:val="22"/>
                <w:szCs w:val="22"/>
              </w:rPr>
              <w:br w:type="page"/>
            </w:r>
            <w:r w:rsidR="0044477A" w:rsidRPr="003A05F2">
              <w:rPr>
                <w:rFonts w:ascii="Calibri" w:hAnsi="Calibri" w:cs="Calibri"/>
                <w:sz w:val="22"/>
                <w:szCs w:val="22"/>
              </w:rPr>
              <w:br w:type="page"/>
            </w:r>
          </w:p>
        </w:tc>
        <w:tc>
          <w:tcPr>
            <w:tcW w:w="2742" w:type="dxa"/>
            <w:gridSpan w:val="3"/>
          </w:tcPr>
          <w:p w14:paraId="7F91EB61"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1BFFF721"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4" w:type="dxa"/>
          </w:tcPr>
          <w:p w14:paraId="45B86F73" w14:textId="77777777" w:rsidR="0044477A" w:rsidRPr="003A05F2" w:rsidRDefault="0044477A" w:rsidP="00E457B8">
            <w:pPr>
              <w:pStyle w:val="acctmergecolhdg"/>
              <w:spacing w:line="240" w:lineRule="atLeast"/>
              <w:rPr>
                <w:rFonts w:ascii="Calibri" w:hAnsi="Calibri" w:cs="Calibri"/>
                <w:szCs w:val="22"/>
              </w:rPr>
            </w:pPr>
          </w:p>
        </w:tc>
        <w:tc>
          <w:tcPr>
            <w:tcW w:w="2762" w:type="dxa"/>
            <w:gridSpan w:val="3"/>
          </w:tcPr>
          <w:p w14:paraId="4F986D09"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259BDF71" w14:textId="77777777" w:rsidR="0044477A" w:rsidRPr="003A05F2" w:rsidRDefault="0044477A" w:rsidP="00E457B8">
            <w:pPr>
              <w:pStyle w:val="acctmergecolhdg"/>
              <w:spacing w:line="240" w:lineRule="atLeast"/>
              <w:rPr>
                <w:rFonts w:ascii="Calibri" w:hAnsi="Calibri" w:cs="Calibri"/>
                <w:szCs w:val="22"/>
                <w:lang w:val="en-US"/>
              </w:rPr>
            </w:pPr>
            <w:r w:rsidRPr="003A05F2">
              <w:rPr>
                <w:rFonts w:ascii="Calibri" w:hAnsi="Calibri" w:cs="Calibri"/>
                <w:szCs w:val="22"/>
              </w:rPr>
              <w:t xml:space="preserve">financial statements </w:t>
            </w:r>
          </w:p>
        </w:tc>
      </w:tr>
      <w:tr w:rsidR="00307F7C" w:rsidRPr="003A05F2" w14:paraId="62A849E7" w14:textId="77777777" w:rsidTr="00A924D8">
        <w:trPr>
          <w:cantSplit/>
          <w:tblHeader/>
        </w:trPr>
        <w:tc>
          <w:tcPr>
            <w:tcW w:w="3870" w:type="dxa"/>
          </w:tcPr>
          <w:p w14:paraId="5AB332A6" w14:textId="77777777" w:rsidR="00307F7C" w:rsidRPr="003A05F2" w:rsidRDefault="00307F7C" w:rsidP="00E457B8">
            <w:pPr>
              <w:pStyle w:val="acctfourfigures"/>
              <w:tabs>
                <w:tab w:val="clear" w:pos="765"/>
              </w:tabs>
              <w:spacing w:line="240" w:lineRule="atLeast"/>
              <w:rPr>
                <w:rFonts w:ascii="Calibri" w:hAnsi="Calibri" w:cs="Calibri"/>
                <w:b/>
                <w:bCs/>
                <w:i/>
                <w:iCs/>
                <w:szCs w:val="22"/>
              </w:rPr>
            </w:pPr>
          </w:p>
        </w:tc>
        <w:tc>
          <w:tcPr>
            <w:tcW w:w="1296" w:type="dxa"/>
          </w:tcPr>
          <w:p w14:paraId="27AAEC76" w14:textId="63339886"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w:t>
            </w:r>
            <w:r w:rsidR="00AD2144" w:rsidRPr="003A05F2">
              <w:rPr>
                <w:rFonts w:ascii="Calibri" w:hAnsi="Calibri" w:cs="Calibri"/>
                <w:b w:val="0"/>
                <w:bCs/>
                <w:szCs w:val="22"/>
              </w:rPr>
              <w:t xml:space="preserve">0 </w:t>
            </w:r>
            <w:r w:rsidR="0099614F" w:rsidRPr="003A05F2">
              <w:rPr>
                <w:rFonts w:ascii="Calibri" w:hAnsi="Calibri" w:cs="Calibri"/>
                <w:b w:val="0"/>
                <w:bCs/>
                <w:szCs w:val="22"/>
              </w:rPr>
              <w:t>September</w:t>
            </w:r>
          </w:p>
        </w:tc>
        <w:tc>
          <w:tcPr>
            <w:tcW w:w="181" w:type="dxa"/>
          </w:tcPr>
          <w:p w14:paraId="633E42C2" w14:textId="77777777" w:rsidR="00307F7C" w:rsidRPr="003A05F2" w:rsidRDefault="00307F7C" w:rsidP="00E457B8">
            <w:pPr>
              <w:pStyle w:val="acctmergecolhdg"/>
              <w:spacing w:line="240" w:lineRule="atLeast"/>
              <w:ind w:left="-169" w:right="-142"/>
              <w:rPr>
                <w:rFonts w:ascii="Calibri" w:hAnsi="Calibri" w:cs="Calibri"/>
                <w:b w:val="0"/>
                <w:bCs/>
                <w:szCs w:val="22"/>
              </w:rPr>
            </w:pPr>
          </w:p>
        </w:tc>
        <w:tc>
          <w:tcPr>
            <w:tcW w:w="1265" w:type="dxa"/>
          </w:tcPr>
          <w:p w14:paraId="6693E8C9" w14:textId="77777777"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31 December</w:t>
            </w:r>
          </w:p>
        </w:tc>
        <w:tc>
          <w:tcPr>
            <w:tcW w:w="184" w:type="dxa"/>
          </w:tcPr>
          <w:p w14:paraId="53565ED4" w14:textId="77777777" w:rsidR="00307F7C" w:rsidRPr="003A05F2" w:rsidRDefault="00307F7C" w:rsidP="00E457B8">
            <w:pPr>
              <w:pStyle w:val="acctmergecolhdg"/>
              <w:spacing w:line="240" w:lineRule="atLeast"/>
              <w:rPr>
                <w:rFonts w:ascii="Calibri" w:hAnsi="Calibri" w:cs="Calibri"/>
                <w:b w:val="0"/>
                <w:bCs/>
                <w:szCs w:val="22"/>
              </w:rPr>
            </w:pPr>
          </w:p>
        </w:tc>
        <w:tc>
          <w:tcPr>
            <w:tcW w:w="1311" w:type="dxa"/>
          </w:tcPr>
          <w:p w14:paraId="3380D5DD" w14:textId="1545B691"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w:t>
            </w:r>
            <w:r w:rsidR="00AD2144" w:rsidRPr="003A05F2">
              <w:rPr>
                <w:rFonts w:ascii="Calibri" w:hAnsi="Calibri" w:cs="Calibri"/>
                <w:b w:val="0"/>
                <w:bCs/>
                <w:szCs w:val="22"/>
              </w:rPr>
              <w:t>0</w:t>
            </w:r>
            <w:r w:rsidRPr="003A05F2">
              <w:rPr>
                <w:rFonts w:ascii="Calibri" w:hAnsi="Calibri" w:cs="Calibri"/>
                <w:b w:val="0"/>
                <w:bCs/>
                <w:szCs w:val="22"/>
              </w:rPr>
              <w:t xml:space="preserve"> </w:t>
            </w:r>
            <w:r w:rsidR="0099614F" w:rsidRPr="003A05F2">
              <w:rPr>
                <w:rFonts w:ascii="Calibri" w:hAnsi="Calibri" w:cs="Calibri"/>
                <w:b w:val="0"/>
                <w:bCs/>
                <w:szCs w:val="22"/>
              </w:rPr>
              <w:t>September</w:t>
            </w:r>
          </w:p>
        </w:tc>
        <w:tc>
          <w:tcPr>
            <w:tcW w:w="185" w:type="dxa"/>
          </w:tcPr>
          <w:p w14:paraId="709959DF" w14:textId="77777777" w:rsidR="00307F7C" w:rsidRPr="003A05F2" w:rsidRDefault="00307F7C" w:rsidP="00E457B8">
            <w:pPr>
              <w:pStyle w:val="acctmergecolhdg"/>
              <w:spacing w:line="240" w:lineRule="atLeast"/>
              <w:ind w:left="-169" w:right="-142"/>
              <w:rPr>
                <w:rFonts w:ascii="Calibri" w:hAnsi="Calibri" w:cs="Calibri"/>
                <w:b w:val="0"/>
                <w:bCs/>
                <w:szCs w:val="22"/>
              </w:rPr>
            </w:pPr>
          </w:p>
        </w:tc>
        <w:tc>
          <w:tcPr>
            <w:tcW w:w="1266" w:type="dxa"/>
          </w:tcPr>
          <w:p w14:paraId="4619B101" w14:textId="77777777"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31 December</w:t>
            </w:r>
          </w:p>
        </w:tc>
      </w:tr>
      <w:tr w:rsidR="00307F7C" w:rsidRPr="003A05F2" w14:paraId="423C3608" w14:textId="77777777" w:rsidTr="00A924D8">
        <w:trPr>
          <w:cantSplit/>
          <w:tblHeader/>
        </w:trPr>
        <w:tc>
          <w:tcPr>
            <w:tcW w:w="3870" w:type="dxa"/>
          </w:tcPr>
          <w:p w14:paraId="6D281B40" w14:textId="77777777" w:rsidR="00307F7C" w:rsidRPr="003A05F2" w:rsidRDefault="00307F7C" w:rsidP="00E457B8">
            <w:pPr>
              <w:pStyle w:val="acctfourfigures"/>
              <w:tabs>
                <w:tab w:val="clear" w:pos="765"/>
              </w:tabs>
              <w:spacing w:line="240" w:lineRule="atLeast"/>
              <w:rPr>
                <w:rFonts w:ascii="Calibri" w:hAnsi="Calibri" w:cs="Calibri"/>
                <w:b/>
                <w:bCs/>
                <w:i/>
                <w:iCs/>
                <w:szCs w:val="22"/>
              </w:rPr>
            </w:pPr>
            <w:r w:rsidRPr="003A05F2">
              <w:rPr>
                <w:rFonts w:ascii="Calibri" w:hAnsi="Calibri" w:cs="Calibri"/>
                <w:b/>
                <w:bCs/>
                <w:i/>
                <w:iCs/>
                <w:szCs w:val="22"/>
              </w:rPr>
              <w:t xml:space="preserve"> </w:t>
            </w:r>
          </w:p>
        </w:tc>
        <w:tc>
          <w:tcPr>
            <w:tcW w:w="1296" w:type="dxa"/>
          </w:tcPr>
          <w:p w14:paraId="36AA5B84" w14:textId="5532D720" w:rsidR="00307F7C" w:rsidRPr="003A05F2" w:rsidRDefault="00307F7C" w:rsidP="00E457B8">
            <w:pPr>
              <w:pStyle w:val="acctmergecolhdg"/>
              <w:spacing w:line="240" w:lineRule="atLeast"/>
              <w:ind w:left="-169" w:right="-142"/>
              <w:rPr>
                <w:rFonts w:ascii="Calibri" w:hAnsi="Calibri" w:cstheme="minorBidi"/>
                <w:b w:val="0"/>
                <w:bCs/>
                <w:szCs w:val="28"/>
                <w:lang w:val="en-US" w:bidi="th-TH"/>
              </w:rPr>
            </w:pPr>
            <w:r w:rsidRPr="003A05F2">
              <w:rPr>
                <w:rFonts w:ascii="Calibri" w:hAnsi="Calibri" w:cs="Calibri"/>
                <w:b w:val="0"/>
                <w:bCs/>
                <w:szCs w:val="22"/>
              </w:rPr>
              <w:t>202</w:t>
            </w:r>
            <w:r w:rsidR="0040061B" w:rsidRPr="003A05F2">
              <w:rPr>
                <w:rFonts w:ascii="Calibri" w:hAnsi="Calibri" w:cs="Calibri"/>
                <w:b w:val="0"/>
                <w:bCs/>
                <w:szCs w:val="22"/>
                <w:lang w:val="en-US"/>
              </w:rPr>
              <w:t>3</w:t>
            </w:r>
          </w:p>
        </w:tc>
        <w:tc>
          <w:tcPr>
            <w:tcW w:w="181" w:type="dxa"/>
          </w:tcPr>
          <w:p w14:paraId="408594C5" w14:textId="77777777" w:rsidR="00307F7C" w:rsidRPr="003A05F2" w:rsidRDefault="00307F7C" w:rsidP="00E457B8">
            <w:pPr>
              <w:pStyle w:val="acctmergecolhdg"/>
              <w:spacing w:line="240" w:lineRule="atLeast"/>
              <w:ind w:left="-169" w:right="-142"/>
              <w:rPr>
                <w:rFonts w:ascii="Calibri" w:hAnsi="Calibri" w:cs="Calibri"/>
                <w:b w:val="0"/>
                <w:bCs/>
                <w:szCs w:val="22"/>
              </w:rPr>
            </w:pPr>
          </w:p>
        </w:tc>
        <w:tc>
          <w:tcPr>
            <w:tcW w:w="1265" w:type="dxa"/>
          </w:tcPr>
          <w:p w14:paraId="5FA91DC9" w14:textId="69267ECF"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40061B" w:rsidRPr="003A05F2">
              <w:rPr>
                <w:rFonts w:ascii="Calibri" w:hAnsi="Calibri" w:cs="Calibri"/>
                <w:b w:val="0"/>
                <w:bCs/>
                <w:szCs w:val="22"/>
              </w:rPr>
              <w:t>2</w:t>
            </w:r>
          </w:p>
        </w:tc>
        <w:tc>
          <w:tcPr>
            <w:tcW w:w="184" w:type="dxa"/>
          </w:tcPr>
          <w:p w14:paraId="75E88826" w14:textId="77777777" w:rsidR="00307F7C" w:rsidRPr="003A05F2" w:rsidRDefault="00307F7C" w:rsidP="00E457B8">
            <w:pPr>
              <w:pStyle w:val="acctmergecolhdg"/>
              <w:spacing w:line="240" w:lineRule="atLeast"/>
              <w:ind w:left="-169" w:right="-142"/>
              <w:rPr>
                <w:rFonts w:ascii="Calibri" w:hAnsi="Calibri" w:cs="Calibri"/>
                <w:b w:val="0"/>
                <w:bCs/>
                <w:szCs w:val="22"/>
                <w:cs/>
                <w:lang w:bidi="th-TH"/>
              </w:rPr>
            </w:pPr>
          </w:p>
        </w:tc>
        <w:tc>
          <w:tcPr>
            <w:tcW w:w="1311" w:type="dxa"/>
          </w:tcPr>
          <w:p w14:paraId="74BC1BBA" w14:textId="7D4B14C7"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40061B" w:rsidRPr="003A05F2">
              <w:rPr>
                <w:rFonts w:ascii="Calibri" w:hAnsi="Calibri" w:cs="Calibri"/>
                <w:b w:val="0"/>
                <w:bCs/>
                <w:szCs w:val="22"/>
              </w:rPr>
              <w:t>3</w:t>
            </w:r>
          </w:p>
        </w:tc>
        <w:tc>
          <w:tcPr>
            <w:tcW w:w="185" w:type="dxa"/>
          </w:tcPr>
          <w:p w14:paraId="6F80AD92" w14:textId="77777777" w:rsidR="00307F7C" w:rsidRPr="003A05F2" w:rsidRDefault="00307F7C" w:rsidP="00E457B8">
            <w:pPr>
              <w:pStyle w:val="acctmergecolhdg"/>
              <w:spacing w:line="240" w:lineRule="atLeast"/>
              <w:ind w:left="-169" w:right="-142"/>
              <w:rPr>
                <w:rFonts w:ascii="Calibri" w:hAnsi="Calibri" w:cs="Calibri"/>
                <w:b w:val="0"/>
                <w:bCs/>
                <w:szCs w:val="22"/>
              </w:rPr>
            </w:pPr>
          </w:p>
        </w:tc>
        <w:tc>
          <w:tcPr>
            <w:tcW w:w="1266" w:type="dxa"/>
          </w:tcPr>
          <w:p w14:paraId="368FB5BF" w14:textId="0F938C3F"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40061B" w:rsidRPr="003A05F2">
              <w:rPr>
                <w:rFonts w:ascii="Calibri" w:hAnsi="Calibri" w:cs="Calibri"/>
                <w:b w:val="0"/>
                <w:bCs/>
                <w:szCs w:val="22"/>
              </w:rPr>
              <w:t>2</w:t>
            </w:r>
          </w:p>
        </w:tc>
      </w:tr>
      <w:tr w:rsidR="00307F7C" w:rsidRPr="003A05F2" w14:paraId="2BF42361" w14:textId="77777777" w:rsidTr="00A924D8">
        <w:trPr>
          <w:cantSplit/>
          <w:tblHeader/>
        </w:trPr>
        <w:tc>
          <w:tcPr>
            <w:tcW w:w="3870" w:type="dxa"/>
          </w:tcPr>
          <w:p w14:paraId="1AF19BFD" w14:textId="77777777" w:rsidR="00307F7C" w:rsidRPr="003A05F2" w:rsidRDefault="00307F7C" w:rsidP="00E457B8">
            <w:pPr>
              <w:pStyle w:val="acctfourfigures"/>
              <w:tabs>
                <w:tab w:val="clear" w:pos="765"/>
              </w:tabs>
              <w:spacing w:line="240" w:lineRule="atLeast"/>
              <w:rPr>
                <w:rFonts w:ascii="Calibri" w:hAnsi="Calibri" w:cs="Calibri"/>
                <w:b/>
                <w:bCs/>
                <w:i/>
                <w:iCs/>
                <w:szCs w:val="22"/>
              </w:rPr>
            </w:pPr>
          </w:p>
        </w:tc>
        <w:tc>
          <w:tcPr>
            <w:tcW w:w="5688" w:type="dxa"/>
            <w:gridSpan w:val="7"/>
          </w:tcPr>
          <w:p w14:paraId="41F9EC89" w14:textId="77777777" w:rsidR="00307F7C" w:rsidRPr="003A05F2" w:rsidRDefault="00307F7C"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i/>
                <w:iCs/>
                <w:szCs w:val="22"/>
              </w:rPr>
              <w:t>(in thousand Baht)</w:t>
            </w:r>
          </w:p>
        </w:tc>
      </w:tr>
      <w:tr w:rsidR="00307F7C" w:rsidRPr="003A05F2" w14:paraId="15B5EA75" w14:textId="77777777" w:rsidTr="00307F7C">
        <w:trPr>
          <w:cantSplit/>
        </w:trPr>
        <w:tc>
          <w:tcPr>
            <w:tcW w:w="3870" w:type="dxa"/>
            <w:vAlign w:val="bottom"/>
          </w:tcPr>
          <w:p w14:paraId="4FFE1163" w14:textId="77777777" w:rsidR="00307F7C" w:rsidRPr="003A05F2" w:rsidRDefault="00307F7C" w:rsidP="00E457B8">
            <w:pPr>
              <w:spacing w:line="240" w:lineRule="atLeast"/>
              <w:ind w:right="65"/>
              <w:rPr>
                <w:rFonts w:ascii="Calibri" w:eastAsia="Arial Unicode MS" w:hAnsi="Calibri" w:cs="Calibri"/>
                <w:b/>
                <w:bCs/>
                <w:sz w:val="22"/>
                <w:szCs w:val="22"/>
              </w:rPr>
            </w:pPr>
            <w:r w:rsidRPr="003A05F2">
              <w:rPr>
                <w:rFonts w:ascii="Calibri" w:eastAsia="Arial Unicode MS" w:hAnsi="Calibri" w:cs="Calibri"/>
                <w:b/>
                <w:bCs/>
                <w:i/>
                <w:iCs/>
                <w:sz w:val="22"/>
                <w:szCs w:val="22"/>
              </w:rPr>
              <w:t>Accounts payable - related parties</w:t>
            </w:r>
          </w:p>
        </w:tc>
        <w:tc>
          <w:tcPr>
            <w:tcW w:w="1296" w:type="dxa"/>
            <w:vAlign w:val="bottom"/>
          </w:tcPr>
          <w:p w14:paraId="60EDD1F0" w14:textId="77777777" w:rsidR="00307F7C" w:rsidRPr="003A05F2" w:rsidRDefault="00307F7C" w:rsidP="00E457B8">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1E9BCF43" w14:textId="77777777" w:rsidR="00307F7C" w:rsidRPr="003A05F2" w:rsidRDefault="00307F7C" w:rsidP="00E457B8">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5A6B0678" w14:textId="77777777" w:rsidR="00307F7C" w:rsidRPr="003A05F2" w:rsidRDefault="00307F7C" w:rsidP="00E457B8">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56E40E39" w14:textId="77777777" w:rsidR="00307F7C" w:rsidRPr="003A05F2" w:rsidRDefault="00307F7C" w:rsidP="00E457B8">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06027861" w14:textId="77777777" w:rsidR="00307F7C" w:rsidRPr="003A05F2" w:rsidRDefault="00307F7C" w:rsidP="00E457B8">
            <w:pPr>
              <w:tabs>
                <w:tab w:val="decimal" w:pos="1001"/>
              </w:tabs>
              <w:spacing w:line="240" w:lineRule="atLeast"/>
              <w:ind w:left="-124" w:right="11"/>
              <w:rPr>
                <w:rFonts w:ascii="Calibri" w:hAnsi="Calibri" w:cs="Calibri"/>
                <w:b/>
                <w:bCs/>
                <w:sz w:val="22"/>
                <w:szCs w:val="22"/>
              </w:rPr>
            </w:pPr>
          </w:p>
        </w:tc>
        <w:tc>
          <w:tcPr>
            <w:tcW w:w="185" w:type="dxa"/>
          </w:tcPr>
          <w:p w14:paraId="27D0C249" w14:textId="77777777" w:rsidR="00307F7C" w:rsidRPr="003A05F2" w:rsidRDefault="00307F7C" w:rsidP="00E457B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0EBA21F8" w14:textId="77777777" w:rsidR="00307F7C" w:rsidRPr="003A05F2" w:rsidRDefault="00307F7C" w:rsidP="00E457B8">
            <w:pPr>
              <w:tabs>
                <w:tab w:val="decimal" w:pos="911"/>
              </w:tabs>
              <w:spacing w:line="240" w:lineRule="atLeast"/>
              <w:ind w:left="-124" w:right="11"/>
              <w:rPr>
                <w:rFonts w:ascii="Calibri" w:hAnsi="Calibri" w:cs="Calibri"/>
                <w:b/>
                <w:bCs/>
                <w:sz w:val="22"/>
                <w:szCs w:val="22"/>
              </w:rPr>
            </w:pPr>
          </w:p>
        </w:tc>
      </w:tr>
      <w:tr w:rsidR="003F062F" w:rsidRPr="003A05F2" w14:paraId="4290D2E8" w14:textId="77777777" w:rsidTr="00437972">
        <w:trPr>
          <w:cantSplit/>
        </w:trPr>
        <w:tc>
          <w:tcPr>
            <w:tcW w:w="3870" w:type="dxa"/>
            <w:vAlign w:val="bottom"/>
          </w:tcPr>
          <w:p w14:paraId="7EF0494A" w14:textId="77777777" w:rsidR="003F062F" w:rsidRPr="003A05F2" w:rsidRDefault="003F062F" w:rsidP="003F062F">
            <w:pPr>
              <w:spacing w:line="240" w:lineRule="atLeast"/>
              <w:ind w:right="65"/>
              <w:rPr>
                <w:rFonts w:ascii="Calibri" w:eastAsia="Arial Unicode MS" w:hAnsi="Calibri" w:cs="Browallia New"/>
                <w:i/>
                <w:iCs/>
                <w:sz w:val="22"/>
                <w:szCs w:val="28"/>
              </w:rPr>
            </w:pPr>
            <w:r w:rsidRPr="003A05F2">
              <w:rPr>
                <w:rFonts w:ascii="Calibri" w:eastAsia="Arial Unicode MS" w:hAnsi="Calibri" w:cs="Calibri"/>
                <w:sz w:val="22"/>
                <w:szCs w:val="22"/>
              </w:rPr>
              <w:t>Subsidiaries</w:t>
            </w:r>
          </w:p>
        </w:tc>
        <w:tc>
          <w:tcPr>
            <w:tcW w:w="1296" w:type="dxa"/>
            <w:vAlign w:val="center"/>
          </w:tcPr>
          <w:p w14:paraId="6338A453" w14:textId="7FF76508" w:rsidR="003F062F" w:rsidRPr="003A05F2" w:rsidRDefault="00CA5C1D" w:rsidP="00CA5C1D">
            <w:pPr>
              <w:tabs>
                <w:tab w:val="decimal" w:pos="749"/>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w:t>
            </w:r>
          </w:p>
        </w:tc>
        <w:tc>
          <w:tcPr>
            <w:tcW w:w="181" w:type="dxa"/>
            <w:vAlign w:val="center"/>
          </w:tcPr>
          <w:p w14:paraId="0F04FB84" w14:textId="77777777" w:rsidR="003F062F" w:rsidRPr="003A05F2" w:rsidRDefault="003F062F" w:rsidP="003F062F">
            <w:pPr>
              <w:tabs>
                <w:tab w:val="decimal" w:pos="956"/>
              </w:tabs>
              <w:spacing w:line="240" w:lineRule="atLeast"/>
              <w:ind w:left="-124" w:right="11"/>
              <w:rPr>
                <w:rFonts w:ascii="Calibri" w:eastAsia="Arial Unicode MS" w:hAnsi="Calibri" w:cs="Calibri"/>
                <w:sz w:val="22"/>
                <w:szCs w:val="22"/>
              </w:rPr>
            </w:pPr>
          </w:p>
        </w:tc>
        <w:tc>
          <w:tcPr>
            <w:tcW w:w="1265" w:type="dxa"/>
          </w:tcPr>
          <w:p w14:paraId="4D31B7FE" w14:textId="54010574" w:rsidR="003F062F" w:rsidRPr="003A05F2" w:rsidRDefault="003F062F" w:rsidP="003F062F">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4" w:type="dxa"/>
            <w:vAlign w:val="center"/>
          </w:tcPr>
          <w:p w14:paraId="076C583B" w14:textId="77777777" w:rsidR="003F062F" w:rsidRPr="003A05F2" w:rsidRDefault="003F062F" w:rsidP="003F062F">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62817173" w14:textId="6C754D90" w:rsidR="003F062F" w:rsidRPr="003A05F2" w:rsidRDefault="003F062F" w:rsidP="003F062F">
            <w:pPr>
              <w:tabs>
                <w:tab w:val="decimal" w:pos="974"/>
              </w:tabs>
              <w:spacing w:line="240" w:lineRule="atLeast"/>
              <w:ind w:left="-124" w:right="11" w:hanging="169"/>
              <w:rPr>
                <w:rFonts w:ascii="Calibri" w:hAnsi="Calibri" w:cs="Calibri"/>
                <w:sz w:val="22"/>
                <w:szCs w:val="22"/>
              </w:rPr>
            </w:pPr>
            <w:r w:rsidRPr="003A05F2">
              <w:rPr>
                <w:rFonts w:ascii="Calibri" w:hAnsi="Calibri" w:cs="Calibri"/>
                <w:sz w:val="22"/>
                <w:szCs w:val="22"/>
              </w:rPr>
              <w:t>72,888</w:t>
            </w:r>
          </w:p>
        </w:tc>
        <w:tc>
          <w:tcPr>
            <w:tcW w:w="185" w:type="dxa"/>
            <w:vAlign w:val="center"/>
          </w:tcPr>
          <w:p w14:paraId="1AEA3474" w14:textId="77777777" w:rsidR="003F062F" w:rsidRPr="003A05F2" w:rsidRDefault="003F062F" w:rsidP="003F062F">
            <w:pPr>
              <w:pStyle w:val="acctfourfigures"/>
              <w:tabs>
                <w:tab w:val="clear" w:pos="765"/>
                <w:tab w:val="decimal" w:pos="641"/>
                <w:tab w:val="decimal" w:pos="1001"/>
              </w:tabs>
              <w:spacing w:line="240" w:lineRule="atLeast"/>
              <w:ind w:left="-124" w:right="11" w:hanging="169"/>
              <w:rPr>
                <w:rFonts w:ascii="Calibri" w:hAnsi="Calibri" w:cs="Calibri"/>
                <w:szCs w:val="22"/>
                <w:lang w:val="en-US" w:bidi="th-TH"/>
              </w:rPr>
            </w:pPr>
          </w:p>
        </w:tc>
        <w:tc>
          <w:tcPr>
            <w:tcW w:w="1266" w:type="dxa"/>
          </w:tcPr>
          <w:p w14:paraId="25EAFA4B" w14:textId="620C955D" w:rsidR="003F062F" w:rsidRPr="003A05F2" w:rsidRDefault="003F062F" w:rsidP="003F062F">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149,343</w:t>
            </w:r>
          </w:p>
        </w:tc>
      </w:tr>
      <w:tr w:rsidR="008D37A5" w:rsidRPr="003A05F2" w14:paraId="7D92C7B1" w14:textId="77777777" w:rsidTr="00437972">
        <w:trPr>
          <w:cantSplit/>
        </w:trPr>
        <w:tc>
          <w:tcPr>
            <w:tcW w:w="3870" w:type="dxa"/>
            <w:vAlign w:val="bottom"/>
          </w:tcPr>
          <w:p w14:paraId="48F7E8F2" w14:textId="7BD8C72F" w:rsidR="008D37A5" w:rsidRPr="003A05F2" w:rsidRDefault="008D37A5" w:rsidP="008D37A5">
            <w:pPr>
              <w:spacing w:line="240" w:lineRule="atLeast"/>
              <w:ind w:right="65"/>
              <w:rPr>
                <w:rFonts w:ascii="Calibri" w:eastAsia="Arial Unicode MS" w:hAnsi="Calibri" w:cs="Calibri"/>
                <w:i/>
                <w:iCs/>
                <w:sz w:val="22"/>
                <w:szCs w:val="22"/>
              </w:rPr>
            </w:pPr>
            <w:r w:rsidRPr="003A05F2">
              <w:rPr>
                <w:rFonts w:ascii="Calibri" w:eastAsia="Arial Unicode MS" w:hAnsi="Calibri" w:cs="Calibri"/>
                <w:sz w:val="22"/>
                <w:szCs w:val="22"/>
              </w:rPr>
              <w:t>Associates</w:t>
            </w:r>
          </w:p>
        </w:tc>
        <w:tc>
          <w:tcPr>
            <w:tcW w:w="1296" w:type="dxa"/>
            <w:vAlign w:val="center"/>
          </w:tcPr>
          <w:p w14:paraId="69B05D82" w14:textId="16AAF8DA" w:rsidR="008D37A5" w:rsidRPr="003A05F2" w:rsidRDefault="008D37A5" w:rsidP="008D37A5">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29,544</w:t>
            </w:r>
          </w:p>
        </w:tc>
        <w:tc>
          <w:tcPr>
            <w:tcW w:w="181" w:type="dxa"/>
            <w:vAlign w:val="center"/>
          </w:tcPr>
          <w:p w14:paraId="2E003D03" w14:textId="77777777" w:rsidR="008D37A5" w:rsidRPr="003A05F2" w:rsidRDefault="008D37A5" w:rsidP="008D37A5">
            <w:pPr>
              <w:tabs>
                <w:tab w:val="decimal" w:pos="956"/>
              </w:tabs>
              <w:spacing w:line="240" w:lineRule="atLeast"/>
              <w:ind w:left="-124" w:right="11"/>
              <w:rPr>
                <w:rFonts w:ascii="Calibri" w:eastAsia="Arial Unicode MS" w:hAnsi="Calibri" w:cs="Calibri"/>
                <w:sz w:val="22"/>
                <w:szCs w:val="22"/>
              </w:rPr>
            </w:pPr>
          </w:p>
        </w:tc>
        <w:tc>
          <w:tcPr>
            <w:tcW w:w="1265" w:type="dxa"/>
          </w:tcPr>
          <w:p w14:paraId="5A316E6F" w14:textId="618D94F1" w:rsidR="008D37A5" w:rsidRPr="003A05F2" w:rsidRDefault="008D37A5" w:rsidP="008D37A5">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23,593</w:t>
            </w:r>
          </w:p>
        </w:tc>
        <w:tc>
          <w:tcPr>
            <w:tcW w:w="184" w:type="dxa"/>
            <w:vAlign w:val="center"/>
          </w:tcPr>
          <w:p w14:paraId="35668A11" w14:textId="77777777" w:rsidR="008D37A5" w:rsidRPr="003A05F2" w:rsidRDefault="008D37A5" w:rsidP="008D37A5">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39CB7DAD" w14:textId="6B2D6F17" w:rsidR="008D37A5" w:rsidRPr="003A05F2" w:rsidRDefault="008D37A5" w:rsidP="008D37A5">
            <w:pPr>
              <w:tabs>
                <w:tab w:val="decimal" w:pos="974"/>
              </w:tabs>
              <w:spacing w:line="240" w:lineRule="atLeast"/>
              <w:ind w:left="-124" w:right="11" w:hanging="169"/>
              <w:rPr>
                <w:rFonts w:ascii="Calibri" w:hAnsi="Calibri" w:cs="Calibri"/>
                <w:sz w:val="22"/>
                <w:szCs w:val="22"/>
              </w:rPr>
            </w:pPr>
            <w:r w:rsidRPr="003A05F2">
              <w:rPr>
                <w:rFonts w:ascii="Calibri" w:hAnsi="Calibri" w:cs="Calibri"/>
                <w:sz w:val="22"/>
                <w:szCs w:val="22"/>
              </w:rPr>
              <w:t>29,544</w:t>
            </w:r>
          </w:p>
        </w:tc>
        <w:tc>
          <w:tcPr>
            <w:tcW w:w="185" w:type="dxa"/>
            <w:vAlign w:val="center"/>
          </w:tcPr>
          <w:p w14:paraId="4EA124F9" w14:textId="77777777" w:rsidR="008D37A5" w:rsidRPr="003A05F2" w:rsidRDefault="008D37A5" w:rsidP="008D37A5">
            <w:pPr>
              <w:pStyle w:val="acctfourfigures"/>
              <w:tabs>
                <w:tab w:val="clear" w:pos="765"/>
                <w:tab w:val="decimal" w:pos="641"/>
                <w:tab w:val="decimal" w:pos="1001"/>
              </w:tabs>
              <w:spacing w:line="240" w:lineRule="atLeast"/>
              <w:ind w:left="-124" w:right="11" w:hanging="169"/>
              <w:rPr>
                <w:rFonts w:ascii="Calibri" w:hAnsi="Calibri" w:cs="Calibri"/>
                <w:szCs w:val="22"/>
                <w:lang w:val="en-US" w:bidi="th-TH"/>
              </w:rPr>
            </w:pPr>
          </w:p>
        </w:tc>
        <w:tc>
          <w:tcPr>
            <w:tcW w:w="1266" w:type="dxa"/>
          </w:tcPr>
          <w:p w14:paraId="1714371B" w14:textId="5EE84A2D" w:rsidR="008D37A5" w:rsidRPr="003A05F2" w:rsidRDefault="008D37A5" w:rsidP="008D37A5">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23,593</w:t>
            </w:r>
          </w:p>
        </w:tc>
      </w:tr>
      <w:tr w:rsidR="008D37A5" w:rsidRPr="003A05F2" w14:paraId="46A66491" w14:textId="77777777" w:rsidTr="00437972">
        <w:trPr>
          <w:cantSplit/>
        </w:trPr>
        <w:tc>
          <w:tcPr>
            <w:tcW w:w="3870" w:type="dxa"/>
            <w:vAlign w:val="bottom"/>
          </w:tcPr>
          <w:p w14:paraId="0303DD0C" w14:textId="77777777" w:rsidR="008D37A5" w:rsidRPr="003A05F2" w:rsidRDefault="008D37A5" w:rsidP="008D37A5">
            <w:pPr>
              <w:spacing w:line="240" w:lineRule="atLeast"/>
              <w:ind w:right="65"/>
              <w:rPr>
                <w:rFonts w:ascii="Calibri" w:eastAsia="Arial Unicode MS" w:hAnsi="Calibri" w:cs="Calibri"/>
                <w:i/>
                <w:iCs/>
                <w:sz w:val="22"/>
                <w:szCs w:val="22"/>
              </w:rPr>
            </w:pPr>
            <w:r w:rsidRPr="003A05F2">
              <w:rPr>
                <w:rFonts w:ascii="Calibri" w:eastAsia="Arial Unicode MS" w:hAnsi="Calibri" w:cs="Calibri"/>
                <w:sz w:val="22"/>
                <w:szCs w:val="22"/>
              </w:rPr>
              <w:t>Related parties</w:t>
            </w:r>
          </w:p>
        </w:tc>
        <w:tc>
          <w:tcPr>
            <w:tcW w:w="1296" w:type="dxa"/>
            <w:tcBorders>
              <w:bottom w:val="single" w:sz="4" w:space="0" w:color="auto"/>
            </w:tcBorders>
            <w:vAlign w:val="center"/>
          </w:tcPr>
          <w:p w14:paraId="4643BFB2" w14:textId="38199312" w:rsidR="008D37A5" w:rsidRPr="003A05F2" w:rsidRDefault="008D37A5" w:rsidP="008D37A5">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42,956</w:t>
            </w:r>
          </w:p>
        </w:tc>
        <w:tc>
          <w:tcPr>
            <w:tcW w:w="181" w:type="dxa"/>
            <w:vAlign w:val="center"/>
          </w:tcPr>
          <w:p w14:paraId="301DDB32" w14:textId="77777777" w:rsidR="008D37A5" w:rsidRPr="003A05F2" w:rsidRDefault="008D37A5" w:rsidP="008D37A5">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046EDB3E" w14:textId="4D1924B0" w:rsidR="008D37A5" w:rsidRPr="003A05F2" w:rsidRDefault="008D37A5" w:rsidP="008D37A5">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1,793</w:t>
            </w:r>
          </w:p>
        </w:tc>
        <w:tc>
          <w:tcPr>
            <w:tcW w:w="184" w:type="dxa"/>
            <w:vAlign w:val="center"/>
          </w:tcPr>
          <w:p w14:paraId="2BDD9757" w14:textId="77777777" w:rsidR="008D37A5" w:rsidRPr="003A05F2" w:rsidRDefault="008D37A5" w:rsidP="008D37A5">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6F03B8D3" w14:textId="490BC735" w:rsidR="008D37A5" w:rsidRPr="003A05F2" w:rsidRDefault="008D37A5" w:rsidP="008D37A5">
            <w:pPr>
              <w:tabs>
                <w:tab w:val="decimal" w:pos="974"/>
              </w:tabs>
              <w:spacing w:line="240" w:lineRule="atLeast"/>
              <w:ind w:left="-124" w:right="11" w:hanging="169"/>
              <w:rPr>
                <w:rFonts w:ascii="Calibri" w:hAnsi="Calibri" w:cs="Calibri"/>
                <w:sz w:val="22"/>
                <w:szCs w:val="22"/>
              </w:rPr>
            </w:pPr>
            <w:r w:rsidRPr="003A05F2">
              <w:rPr>
                <w:rFonts w:ascii="Calibri" w:hAnsi="Calibri" w:cs="Calibri"/>
                <w:sz w:val="22"/>
                <w:szCs w:val="22"/>
              </w:rPr>
              <w:t>197</w:t>
            </w:r>
          </w:p>
        </w:tc>
        <w:tc>
          <w:tcPr>
            <w:tcW w:w="185" w:type="dxa"/>
            <w:vAlign w:val="center"/>
          </w:tcPr>
          <w:p w14:paraId="7CD656C8" w14:textId="77777777" w:rsidR="008D37A5" w:rsidRPr="003A05F2" w:rsidRDefault="008D37A5" w:rsidP="008D37A5">
            <w:pPr>
              <w:pStyle w:val="acctfourfigures"/>
              <w:tabs>
                <w:tab w:val="clear" w:pos="765"/>
                <w:tab w:val="decimal" w:pos="643"/>
                <w:tab w:val="decimal" w:pos="1001"/>
              </w:tabs>
              <w:spacing w:line="240" w:lineRule="atLeast"/>
              <w:ind w:left="-124" w:right="11" w:hanging="169"/>
              <w:rPr>
                <w:rFonts w:ascii="Calibri" w:hAnsi="Calibri" w:cs="Calibri"/>
                <w:szCs w:val="22"/>
                <w:lang w:val="en-US" w:bidi="th-TH"/>
              </w:rPr>
            </w:pPr>
          </w:p>
        </w:tc>
        <w:tc>
          <w:tcPr>
            <w:tcW w:w="1266" w:type="dxa"/>
            <w:tcBorders>
              <w:bottom w:val="single" w:sz="4" w:space="0" w:color="auto"/>
            </w:tcBorders>
          </w:tcPr>
          <w:p w14:paraId="45CC38A8" w14:textId="12A99668" w:rsidR="008D37A5" w:rsidRPr="003A05F2" w:rsidRDefault="008D37A5" w:rsidP="008D37A5">
            <w:pPr>
              <w:pStyle w:val="BodyText"/>
              <w:tabs>
                <w:tab w:val="decimal" w:pos="749"/>
              </w:tabs>
              <w:ind w:left="-79" w:right="-79"/>
              <w:jc w:val="left"/>
              <w:rPr>
                <w:rFonts w:ascii="Calibri" w:hAnsi="Calibri" w:cs="Calibri"/>
                <w:sz w:val="22"/>
                <w:szCs w:val="22"/>
              </w:rPr>
            </w:pPr>
            <w:r w:rsidRPr="003A05F2">
              <w:rPr>
                <w:rFonts w:ascii="Calibri" w:hAnsi="Calibri" w:cs="Calibri"/>
                <w:sz w:val="22"/>
                <w:szCs w:val="22"/>
              </w:rPr>
              <w:t>-</w:t>
            </w:r>
          </w:p>
        </w:tc>
      </w:tr>
      <w:tr w:rsidR="008D37A5" w:rsidRPr="003A05F2" w14:paraId="59023405" w14:textId="77777777" w:rsidTr="00437972">
        <w:trPr>
          <w:cantSplit/>
        </w:trPr>
        <w:tc>
          <w:tcPr>
            <w:tcW w:w="3870" w:type="dxa"/>
            <w:vAlign w:val="bottom"/>
          </w:tcPr>
          <w:p w14:paraId="786CD8DA" w14:textId="77777777" w:rsidR="008D37A5" w:rsidRPr="003A05F2" w:rsidRDefault="008D37A5" w:rsidP="008D37A5">
            <w:pPr>
              <w:spacing w:line="240" w:lineRule="atLeast"/>
              <w:ind w:right="65"/>
              <w:rPr>
                <w:rFonts w:ascii="Calibri" w:eastAsia="Arial Unicode MS" w:hAnsi="Calibri" w:cs="Calibri"/>
                <w:b/>
                <w:bCs/>
                <w:i/>
                <w:iCs/>
                <w:sz w:val="22"/>
                <w:szCs w:val="22"/>
              </w:rPr>
            </w:pPr>
            <w:r w:rsidRPr="003A05F2">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2C81CA8" w14:textId="482BE524" w:rsidR="008D37A5" w:rsidRPr="003A05F2" w:rsidRDefault="008D37A5" w:rsidP="008D37A5">
            <w:pPr>
              <w:tabs>
                <w:tab w:val="decimal" w:pos="983"/>
              </w:tabs>
              <w:spacing w:line="240" w:lineRule="atLeast"/>
              <w:ind w:left="-124" w:right="11" w:hanging="169"/>
              <w:rPr>
                <w:rFonts w:ascii="Calibri" w:eastAsia="Arial Unicode MS" w:hAnsi="Calibri" w:cs="Calibri"/>
                <w:b/>
                <w:bCs/>
                <w:sz w:val="22"/>
                <w:szCs w:val="22"/>
              </w:rPr>
            </w:pPr>
            <w:r w:rsidRPr="003A05F2">
              <w:rPr>
                <w:rFonts w:ascii="Calibri" w:hAnsi="Calibri" w:cs="Calibri"/>
                <w:b/>
                <w:bCs/>
                <w:sz w:val="22"/>
                <w:szCs w:val="22"/>
              </w:rPr>
              <w:t>72,500</w:t>
            </w:r>
          </w:p>
        </w:tc>
        <w:tc>
          <w:tcPr>
            <w:tcW w:w="181" w:type="dxa"/>
            <w:vAlign w:val="center"/>
          </w:tcPr>
          <w:p w14:paraId="52001D71" w14:textId="77777777" w:rsidR="008D37A5" w:rsidRPr="003A05F2" w:rsidRDefault="008D37A5" w:rsidP="008D37A5">
            <w:pPr>
              <w:tabs>
                <w:tab w:val="decimal" w:pos="956"/>
              </w:tabs>
              <w:spacing w:line="240" w:lineRule="atLeast"/>
              <w:ind w:left="-124" w:right="11"/>
              <w:rPr>
                <w:rFonts w:ascii="Calibri" w:eastAsia="Arial Unicode MS" w:hAnsi="Calibri" w:cs="Calibri"/>
                <w:sz w:val="22"/>
                <w:szCs w:val="22"/>
              </w:rPr>
            </w:pPr>
          </w:p>
        </w:tc>
        <w:tc>
          <w:tcPr>
            <w:tcW w:w="1265" w:type="dxa"/>
            <w:tcBorders>
              <w:top w:val="single" w:sz="4" w:space="0" w:color="auto"/>
              <w:bottom w:val="double" w:sz="4" w:space="0" w:color="auto"/>
            </w:tcBorders>
          </w:tcPr>
          <w:p w14:paraId="69764BAC" w14:textId="3E00EAAC" w:rsidR="008D37A5" w:rsidRPr="003A05F2" w:rsidRDefault="008D37A5" w:rsidP="008D37A5">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25,386</w:t>
            </w:r>
          </w:p>
        </w:tc>
        <w:tc>
          <w:tcPr>
            <w:tcW w:w="184" w:type="dxa"/>
            <w:vAlign w:val="center"/>
          </w:tcPr>
          <w:p w14:paraId="7A41EB3C" w14:textId="77777777" w:rsidR="008D37A5" w:rsidRPr="003A05F2" w:rsidRDefault="008D37A5" w:rsidP="008D37A5">
            <w:pPr>
              <w:tabs>
                <w:tab w:val="decimal" w:pos="983"/>
              </w:tabs>
              <w:spacing w:line="240" w:lineRule="atLeast"/>
              <w:ind w:left="-124" w:right="11"/>
              <w:rPr>
                <w:rFonts w:ascii="Calibri" w:eastAsia="Arial Unicode MS" w:hAnsi="Calibri" w:cs="Calibri"/>
                <w:sz w:val="22"/>
                <w:szCs w:val="22"/>
              </w:rPr>
            </w:pPr>
          </w:p>
        </w:tc>
        <w:tc>
          <w:tcPr>
            <w:tcW w:w="1311" w:type="dxa"/>
            <w:tcBorders>
              <w:top w:val="single" w:sz="4" w:space="0" w:color="auto"/>
              <w:bottom w:val="double" w:sz="4" w:space="0" w:color="auto"/>
            </w:tcBorders>
            <w:vAlign w:val="center"/>
          </w:tcPr>
          <w:p w14:paraId="4DEA5043" w14:textId="63E60DD9" w:rsidR="008D37A5" w:rsidRPr="003A05F2" w:rsidRDefault="008D37A5" w:rsidP="008D37A5">
            <w:pPr>
              <w:tabs>
                <w:tab w:val="decimal" w:pos="974"/>
              </w:tabs>
              <w:spacing w:line="240" w:lineRule="atLeast"/>
              <w:ind w:left="-124" w:right="11" w:hanging="169"/>
              <w:rPr>
                <w:rFonts w:ascii="Calibri" w:hAnsi="Calibri" w:cs="Calibri"/>
                <w:b/>
                <w:bCs/>
                <w:sz w:val="22"/>
                <w:szCs w:val="22"/>
              </w:rPr>
            </w:pPr>
            <w:r w:rsidRPr="003A05F2">
              <w:rPr>
                <w:rFonts w:ascii="Calibri" w:eastAsia="Arial Unicode MS" w:hAnsi="Calibri" w:cs="Calibri"/>
                <w:b/>
                <w:bCs/>
                <w:sz w:val="22"/>
                <w:szCs w:val="24"/>
              </w:rPr>
              <w:t>102,629</w:t>
            </w:r>
          </w:p>
        </w:tc>
        <w:tc>
          <w:tcPr>
            <w:tcW w:w="185" w:type="dxa"/>
            <w:vAlign w:val="center"/>
          </w:tcPr>
          <w:p w14:paraId="3115F0BC" w14:textId="77777777" w:rsidR="008D37A5" w:rsidRPr="003A05F2" w:rsidRDefault="008D37A5" w:rsidP="008D37A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tcPr>
          <w:p w14:paraId="31C12055" w14:textId="6C73FC82" w:rsidR="008D37A5" w:rsidRPr="003A05F2" w:rsidRDefault="008D37A5" w:rsidP="008D37A5">
            <w:pPr>
              <w:tabs>
                <w:tab w:val="decimal" w:pos="983"/>
              </w:tabs>
              <w:spacing w:line="240" w:lineRule="atLeast"/>
              <w:ind w:left="-124" w:right="11" w:hanging="169"/>
              <w:rPr>
                <w:rFonts w:ascii="Calibri" w:hAnsi="Calibri" w:cs="Calibri"/>
                <w:b/>
                <w:bCs/>
                <w:sz w:val="22"/>
                <w:szCs w:val="22"/>
              </w:rPr>
            </w:pPr>
            <w:r w:rsidRPr="003A05F2">
              <w:rPr>
                <w:rFonts w:ascii="Calibri" w:eastAsia="Arial Unicode MS" w:hAnsi="Calibri" w:cs="Calibri"/>
                <w:b/>
                <w:bCs/>
                <w:sz w:val="22"/>
                <w:szCs w:val="24"/>
              </w:rPr>
              <w:t>172,936</w:t>
            </w:r>
          </w:p>
        </w:tc>
      </w:tr>
      <w:tr w:rsidR="00424AF9" w:rsidRPr="003A05F2" w14:paraId="2D918E76" w14:textId="77777777" w:rsidTr="00307F7C">
        <w:trPr>
          <w:cantSplit/>
        </w:trPr>
        <w:tc>
          <w:tcPr>
            <w:tcW w:w="5166" w:type="dxa"/>
            <w:gridSpan w:val="2"/>
            <w:vAlign w:val="bottom"/>
          </w:tcPr>
          <w:p w14:paraId="387440B2" w14:textId="77777777" w:rsidR="00424AF9" w:rsidRPr="003A05F2" w:rsidRDefault="00424AF9" w:rsidP="00E457B8">
            <w:pPr>
              <w:tabs>
                <w:tab w:val="decimal" w:pos="641"/>
                <w:tab w:val="decimal" w:pos="731"/>
              </w:tabs>
              <w:spacing w:line="240" w:lineRule="atLeast"/>
              <w:ind w:left="12" w:right="11"/>
              <w:rPr>
                <w:rFonts w:ascii="Calibri" w:eastAsia="Arial Unicode MS" w:hAnsi="Calibri" w:cs="Calibri"/>
                <w:sz w:val="22"/>
                <w:szCs w:val="22"/>
              </w:rPr>
            </w:pPr>
            <w:r w:rsidRPr="003A05F2">
              <w:rPr>
                <w:rFonts w:ascii="Calibri" w:eastAsia="Arial Unicode MS" w:hAnsi="Calibri" w:cs="Calibri"/>
                <w:b/>
                <w:bCs/>
                <w:i/>
                <w:iCs/>
                <w:sz w:val="22"/>
                <w:szCs w:val="22"/>
              </w:rPr>
              <w:t>Advance received for goods - related parties</w:t>
            </w:r>
          </w:p>
        </w:tc>
        <w:tc>
          <w:tcPr>
            <w:tcW w:w="181" w:type="dxa"/>
          </w:tcPr>
          <w:p w14:paraId="5EE2D004" w14:textId="77777777" w:rsidR="00424AF9" w:rsidRPr="003A05F2" w:rsidRDefault="00424AF9" w:rsidP="00E457B8">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3E53241C" w14:textId="77777777" w:rsidR="00424AF9" w:rsidRPr="003A05F2" w:rsidRDefault="00424AF9" w:rsidP="00E457B8">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169D2D47" w14:textId="77777777" w:rsidR="00424AF9" w:rsidRPr="003A05F2" w:rsidRDefault="00424AF9" w:rsidP="00E457B8">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26DEADDF" w14:textId="77777777" w:rsidR="00424AF9" w:rsidRPr="003A05F2" w:rsidRDefault="00424AF9" w:rsidP="00E457B8">
            <w:pPr>
              <w:tabs>
                <w:tab w:val="decimal" w:pos="1001"/>
              </w:tabs>
              <w:spacing w:line="240" w:lineRule="atLeast"/>
              <w:ind w:left="-124" w:right="11"/>
              <w:rPr>
                <w:rFonts w:ascii="Calibri" w:hAnsi="Calibri" w:cs="Calibri"/>
                <w:b/>
                <w:bCs/>
                <w:sz w:val="22"/>
                <w:szCs w:val="22"/>
              </w:rPr>
            </w:pPr>
          </w:p>
        </w:tc>
        <w:tc>
          <w:tcPr>
            <w:tcW w:w="185" w:type="dxa"/>
          </w:tcPr>
          <w:p w14:paraId="47C11CE0" w14:textId="77777777" w:rsidR="00424AF9" w:rsidRPr="003A05F2" w:rsidRDefault="00424AF9" w:rsidP="00E457B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567DA78C" w14:textId="77777777" w:rsidR="00424AF9" w:rsidRPr="003A05F2" w:rsidRDefault="00424AF9" w:rsidP="00E457B8">
            <w:pPr>
              <w:tabs>
                <w:tab w:val="decimal" w:pos="911"/>
                <w:tab w:val="decimal" w:pos="1051"/>
              </w:tabs>
              <w:spacing w:line="240" w:lineRule="atLeast"/>
              <w:ind w:left="-124" w:right="11"/>
              <w:rPr>
                <w:rFonts w:ascii="Calibri" w:hAnsi="Calibri" w:cs="Calibri"/>
                <w:b/>
                <w:bCs/>
                <w:sz w:val="22"/>
                <w:szCs w:val="22"/>
              </w:rPr>
            </w:pPr>
          </w:p>
        </w:tc>
      </w:tr>
      <w:tr w:rsidR="00100C6D" w:rsidRPr="003A05F2" w14:paraId="081150BD" w14:textId="77777777" w:rsidTr="00437972">
        <w:trPr>
          <w:cantSplit/>
        </w:trPr>
        <w:tc>
          <w:tcPr>
            <w:tcW w:w="3870" w:type="dxa"/>
            <w:vAlign w:val="bottom"/>
          </w:tcPr>
          <w:p w14:paraId="44130E39" w14:textId="77777777" w:rsidR="00100C6D" w:rsidRPr="003A05F2" w:rsidRDefault="00100C6D" w:rsidP="00100C6D">
            <w:pPr>
              <w:spacing w:line="240" w:lineRule="atLeast"/>
              <w:ind w:right="65"/>
              <w:rPr>
                <w:rFonts w:ascii="Calibri" w:eastAsia="Arial Unicode MS" w:hAnsi="Calibri" w:cs="Calibri"/>
                <w:b/>
                <w:bCs/>
                <w:sz w:val="22"/>
                <w:szCs w:val="22"/>
              </w:rPr>
            </w:pPr>
            <w:r w:rsidRPr="003A05F2">
              <w:rPr>
                <w:rFonts w:ascii="Calibri" w:eastAsia="Arial Unicode MS" w:hAnsi="Calibri" w:cs="Calibri"/>
                <w:sz w:val="22"/>
                <w:szCs w:val="22"/>
              </w:rPr>
              <w:t>Subsidiaries</w:t>
            </w:r>
          </w:p>
        </w:tc>
        <w:tc>
          <w:tcPr>
            <w:tcW w:w="1296" w:type="dxa"/>
            <w:vAlign w:val="bottom"/>
          </w:tcPr>
          <w:p w14:paraId="2A1573E1" w14:textId="6563F69A" w:rsidR="00100C6D" w:rsidRPr="003A05F2" w:rsidRDefault="0002349B" w:rsidP="0002349B">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1" w:type="dxa"/>
            <w:vAlign w:val="bottom"/>
          </w:tcPr>
          <w:p w14:paraId="140B4A0B" w14:textId="77777777" w:rsidR="00100C6D" w:rsidRPr="003A05F2" w:rsidRDefault="00100C6D" w:rsidP="00100C6D">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bottom"/>
          </w:tcPr>
          <w:p w14:paraId="10245088" w14:textId="28F22BC5" w:rsidR="00100C6D" w:rsidRPr="003A05F2" w:rsidRDefault="00100C6D" w:rsidP="00100C6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4" w:type="dxa"/>
            <w:vAlign w:val="bottom"/>
          </w:tcPr>
          <w:p w14:paraId="5C321E49" w14:textId="77777777" w:rsidR="00100C6D" w:rsidRPr="003A05F2" w:rsidRDefault="00100C6D" w:rsidP="00100C6D">
            <w:pPr>
              <w:tabs>
                <w:tab w:val="decimal" w:pos="641"/>
              </w:tabs>
              <w:spacing w:line="240" w:lineRule="atLeast"/>
              <w:ind w:left="-124" w:right="11"/>
              <w:rPr>
                <w:rFonts w:ascii="Calibri" w:eastAsia="Arial Unicode MS" w:hAnsi="Calibri" w:cs="Calibri"/>
                <w:sz w:val="22"/>
                <w:szCs w:val="22"/>
              </w:rPr>
            </w:pPr>
          </w:p>
        </w:tc>
        <w:tc>
          <w:tcPr>
            <w:tcW w:w="1311" w:type="dxa"/>
            <w:vAlign w:val="bottom"/>
          </w:tcPr>
          <w:p w14:paraId="09C0CF28" w14:textId="6A4466D5" w:rsidR="00100C6D" w:rsidRPr="003A05F2" w:rsidRDefault="00B1111F" w:rsidP="00100C6D">
            <w:pPr>
              <w:tabs>
                <w:tab w:val="decimal" w:pos="974"/>
              </w:tabs>
              <w:spacing w:line="240" w:lineRule="atLeast"/>
              <w:ind w:left="-124" w:right="11"/>
              <w:rPr>
                <w:rFonts w:ascii="Calibri" w:hAnsi="Calibri" w:cs="Calibri"/>
                <w:sz w:val="22"/>
                <w:szCs w:val="22"/>
              </w:rPr>
            </w:pPr>
            <w:r w:rsidRPr="003A05F2">
              <w:rPr>
                <w:rFonts w:ascii="Calibri" w:hAnsi="Calibri" w:cs="Calibri"/>
                <w:sz w:val="22"/>
                <w:szCs w:val="22"/>
              </w:rPr>
              <w:t>30,695</w:t>
            </w:r>
          </w:p>
        </w:tc>
        <w:tc>
          <w:tcPr>
            <w:tcW w:w="185" w:type="dxa"/>
            <w:vAlign w:val="bottom"/>
          </w:tcPr>
          <w:p w14:paraId="44D7F5F1" w14:textId="77777777" w:rsidR="00100C6D" w:rsidRPr="003A05F2" w:rsidRDefault="00100C6D" w:rsidP="00100C6D">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2C02F22C" w14:textId="30C4AD8A" w:rsidR="00100C6D" w:rsidRPr="003A05F2" w:rsidRDefault="00100C6D" w:rsidP="00100C6D">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314,254</w:t>
            </w:r>
          </w:p>
        </w:tc>
      </w:tr>
      <w:tr w:rsidR="008074A2" w:rsidRPr="003A05F2" w14:paraId="7D5C3C57" w14:textId="77777777" w:rsidTr="00437972">
        <w:trPr>
          <w:cantSplit/>
        </w:trPr>
        <w:tc>
          <w:tcPr>
            <w:tcW w:w="3870" w:type="dxa"/>
          </w:tcPr>
          <w:p w14:paraId="1B531278" w14:textId="16847916" w:rsidR="008074A2" w:rsidRPr="003A05F2" w:rsidRDefault="008074A2" w:rsidP="008074A2">
            <w:pPr>
              <w:spacing w:line="240" w:lineRule="atLeast"/>
              <w:ind w:right="65"/>
              <w:rPr>
                <w:rFonts w:ascii="Calibri" w:eastAsia="Arial Unicode MS" w:hAnsi="Calibri" w:cs="Calibri"/>
                <w:sz w:val="22"/>
                <w:szCs w:val="22"/>
              </w:rPr>
            </w:pPr>
            <w:r w:rsidRPr="003A05F2">
              <w:rPr>
                <w:rFonts w:ascii="Calibri" w:eastAsia="Arial Unicode MS" w:hAnsi="Calibri" w:cs="Calibri"/>
                <w:sz w:val="22"/>
                <w:szCs w:val="22"/>
              </w:rPr>
              <w:t>Associates</w:t>
            </w:r>
          </w:p>
        </w:tc>
        <w:tc>
          <w:tcPr>
            <w:tcW w:w="1296" w:type="dxa"/>
            <w:vAlign w:val="bottom"/>
          </w:tcPr>
          <w:p w14:paraId="5CF834B9" w14:textId="6156D482" w:rsidR="008074A2" w:rsidRPr="003A05F2" w:rsidRDefault="008074A2" w:rsidP="008074A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2,960</w:t>
            </w:r>
          </w:p>
        </w:tc>
        <w:tc>
          <w:tcPr>
            <w:tcW w:w="181" w:type="dxa"/>
            <w:vAlign w:val="bottom"/>
          </w:tcPr>
          <w:p w14:paraId="390B80B6" w14:textId="77777777" w:rsidR="008074A2" w:rsidRPr="003A05F2" w:rsidRDefault="008074A2" w:rsidP="008074A2">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bottom"/>
          </w:tcPr>
          <w:p w14:paraId="0955A85A" w14:textId="6D85F2A4" w:rsidR="008074A2" w:rsidRPr="003A05F2" w:rsidRDefault="008074A2" w:rsidP="008074A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51,505</w:t>
            </w:r>
          </w:p>
        </w:tc>
        <w:tc>
          <w:tcPr>
            <w:tcW w:w="184" w:type="dxa"/>
            <w:vAlign w:val="bottom"/>
          </w:tcPr>
          <w:p w14:paraId="36283D31" w14:textId="77777777" w:rsidR="008074A2" w:rsidRPr="003A05F2" w:rsidRDefault="008074A2" w:rsidP="008074A2">
            <w:pPr>
              <w:tabs>
                <w:tab w:val="decimal" w:pos="983"/>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40C058FE" w14:textId="08F97D1C" w:rsidR="008074A2" w:rsidRPr="003A05F2" w:rsidRDefault="008074A2" w:rsidP="008074A2">
            <w:pPr>
              <w:tabs>
                <w:tab w:val="decimal" w:pos="645"/>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5" w:type="dxa"/>
            <w:vAlign w:val="bottom"/>
          </w:tcPr>
          <w:p w14:paraId="2E22DA19" w14:textId="77777777" w:rsidR="008074A2" w:rsidRPr="003A05F2" w:rsidRDefault="008074A2" w:rsidP="008074A2">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0A15B20C" w14:textId="0442464D" w:rsidR="008074A2" w:rsidRPr="003A05F2" w:rsidRDefault="008074A2" w:rsidP="008074A2">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8074A2" w:rsidRPr="003A05F2" w14:paraId="71AA185C" w14:textId="77777777" w:rsidTr="00437972">
        <w:trPr>
          <w:cantSplit/>
        </w:trPr>
        <w:tc>
          <w:tcPr>
            <w:tcW w:w="3870" w:type="dxa"/>
          </w:tcPr>
          <w:p w14:paraId="48B26C6A" w14:textId="7325FB96" w:rsidR="008074A2" w:rsidRPr="003A05F2" w:rsidRDefault="008074A2" w:rsidP="008074A2">
            <w:pPr>
              <w:spacing w:line="240" w:lineRule="atLeast"/>
              <w:ind w:right="65"/>
              <w:rPr>
                <w:rFonts w:ascii="Calibri" w:eastAsia="Arial Unicode MS" w:hAnsi="Calibri" w:cs="Calibri"/>
                <w:sz w:val="22"/>
                <w:szCs w:val="22"/>
              </w:rPr>
            </w:pPr>
            <w:r w:rsidRPr="003A05F2">
              <w:rPr>
                <w:rFonts w:ascii="Calibri" w:eastAsia="Arial Unicode MS" w:hAnsi="Calibri" w:cs="Calibri"/>
                <w:sz w:val="22"/>
                <w:szCs w:val="22"/>
              </w:rPr>
              <w:t>Related parties</w:t>
            </w:r>
          </w:p>
        </w:tc>
        <w:tc>
          <w:tcPr>
            <w:tcW w:w="1296" w:type="dxa"/>
            <w:vAlign w:val="bottom"/>
          </w:tcPr>
          <w:p w14:paraId="7FF5F1C0" w14:textId="5B237457" w:rsidR="008074A2" w:rsidRPr="003A05F2" w:rsidRDefault="008074A2" w:rsidP="008074A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737,630</w:t>
            </w:r>
          </w:p>
        </w:tc>
        <w:tc>
          <w:tcPr>
            <w:tcW w:w="181" w:type="dxa"/>
            <w:vAlign w:val="bottom"/>
          </w:tcPr>
          <w:p w14:paraId="19484B63" w14:textId="77777777" w:rsidR="008074A2" w:rsidRPr="003A05F2" w:rsidRDefault="008074A2" w:rsidP="008074A2">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bottom"/>
          </w:tcPr>
          <w:p w14:paraId="0580D987" w14:textId="46BA61C2" w:rsidR="008074A2" w:rsidRPr="003A05F2" w:rsidRDefault="008074A2" w:rsidP="008074A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30,922</w:t>
            </w:r>
          </w:p>
        </w:tc>
        <w:tc>
          <w:tcPr>
            <w:tcW w:w="184" w:type="dxa"/>
            <w:vAlign w:val="bottom"/>
          </w:tcPr>
          <w:p w14:paraId="3B25CB3D" w14:textId="77777777" w:rsidR="008074A2" w:rsidRPr="003A05F2" w:rsidRDefault="008074A2" w:rsidP="008074A2">
            <w:pPr>
              <w:tabs>
                <w:tab w:val="decimal" w:pos="983"/>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33F2A9AB" w14:textId="2B96F049" w:rsidR="008074A2" w:rsidRPr="003A05F2" w:rsidRDefault="008074A2" w:rsidP="008074A2">
            <w:pPr>
              <w:tabs>
                <w:tab w:val="decimal" w:pos="974"/>
              </w:tabs>
              <w:spacing w:line="240" w:lineRule="atLeast"/>
              <w:ind w:left="-124" w:right="11"/>
              <w:rPr>
                <w:rFonts w:ascii="Calibri" w:hAnsi="Calibri" w:cs="Calibri"/>
                <w:sz w:val="22"/>
                <w:szCs w:val="22"/>
              </w:rPr>
            </w:pPr>
            <w:r w:rsidRPr="003A05F2">
              <w:rPr>
                <w:rFonts w:ascii="Calibri" w:hAnsi="Calibri" w:cs="Calibri"/>
                <w:sz w:val="22"/>
                <w:szCs w:val="22"/>
              </w:rPr>
              <w:t>737,630</w:t>
            </w:r>
          </w:p>
        </w:tc>
        <w:tc>
          <w:tcPr>
            <w:tcW w:w="185" w:type="dxa"/>
            <w:vAlign w:val="bottom"/>
          </w:tcPr>
          <w:p w14:paraId="7F63DC09" w14:textId="77777777" w:rsidR="008074A2" w:rsidRPr="003A05F2" w:rsidRDefault="008074A2" w:rsidP="008074A2">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34FD3A15" w14:textId="7D8FB02A" w:rsidR="008074A2" w:rsidRPr="003A05F2" w:rsidRDefault="008074A2" w:rsidP="008074A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1,460</w:t>
            </w:r>
          </w:p>
        </w:tc>
      </w:tr>
      <w:tr w:rsidR="008074A2" w:rsidRPr="003A05F2" w14:paraId="5A6A9FE3" w14:textId="77777777" w:rsidTr="00437972">
        <w:trPr>
          <w:cantSplit/>
        </w:trPr>
        <w:tc>
          <w:tcPr>
            <w:tcW w:w="3870" w:type="dxa"/>
            <w:vAlign w:val="bottom"/>
          </w:tcPr>
          <w:p w14:paraId="5683C878" w14:textId="77777777" w:rsidR="008074A2" w:rsidRPr="003A05F2" w:rsidRDefault="008074A2" w:rsidP="008074A2">
            <w:pPr>
              <w:spacing w:line="240" w:lineRule="atLeast"/>
              <w:ind w:right="65"/>
              <w:rPr>
                <w:rFonts w:ascii="Calibri" w:eastAsia="Arial Unicode MS" w:hAnsi="Calibri" w:cs="Calibri"/>
                <w:b/>
                <w:bCs/>
                <w:sz w:val="22"/>
                <w:szCs w:val="22"/>
              </w:rPr>
            </w:pPr>
            <w:r w:rsidRPr="003A05F2">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18AE8EF8" w14:textId="7A3303C5" w:rsidR="008074A2" w:rsidRPr="003A05F2" w:rsidRDefault="008074A2" w:rsidP="008074A2">
            <w:pPr>
              <w:tabs>
                <w:tab w:val="decimal" w:pos="974"/>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740,590</w:t>
            </w:r>
          </w:p>
        </w:tc>
        <w:tc>
          <w:tcPr>
            <w:tcW w:w="181" w:type="dxa"/>
            <w:vAlign w:val="bottom"/>
          </w:tcPr>
          <w:p w14:paraId="7BAF7EBB" w14:textId="77777777" w:rsidR="008074A2" w:rsidRPr="003A05F2" w:rsidRDefault="008074A2" w:rsidP="008074A2">
            <w:pPr>
              <w:tabs>
                <w:tab w:val="decimal" w:pos="956"/>
              </w:tabs>
              <w:spacing w:line="240" w:lineRule="atLeast"/>
              <w:ind w:left="-124" w:right="11"/>
              <w:rPr>
                <w:rFonts w:ascii="Calibri" w:eastAsia="Arial Unicode MS" w:hAnsi="Calibri" w:cs="Calibri"/>
                <w:sz w:val="22"/>
                <w:szCs w:val="22"/>
              </w:rPr>
            </w:pPr>
          </w:p>
        </w:tc>
        <w:tc>
          <w:tcPr>
            <w:tcW w:w="1265" w:type="dxa"/>
            <w:tcBorders>
              <w:top w:val="single" w:sz="4" w:space="0" w:color="auto"/>
              <w:bottom w:val="double" w:sz="4" w:space="0" w:color="auto"/>
            </w:tcBorders>
            <w:vAlign w:val="bottom"/>
          </w:tcPr>
          <w:p w14:paraId="169DC672" w14:textId="774523C5" w:rsidR="008074A2" w:rsidRPr="003A05F2" w:rsidRDefault="008074A2" w:rsidP="008074A2">
            <w:pPr>
              <w:tabs>
                <w:tab w:val="decimal" w:pos="974"/>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82,427</w:t>
            </w:r>
          </w:p>
        </w:tc>
        <w:tc>
          <w:tcPr>
            <w:tcW w:w="184" w:type="dxa"/>
            <w:vAlign w:val="bottom"/>
          </w:tcPr>
          <w:p w14:paraId="3DD2B64A" w14:textId="77777777" w:rsidR="008074A2" w:rsidRPr="003A05F2" w:rsidRDefault="008074A2" w:rsidP="008074A2">
            <w:pPr>
              <w:tabs>
                <w:tab w:val="decimal" w:pos="641"/>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7A81B89" w14:textId="3F2EC390" w:rsidR="008074A2" w:rsidRPr="003A05F2" w:rsidRDefault="008074A2" w:rsidP="008074A2">
            <w:pPr>
              <w:tabs>
                <w:tab w:val="decimal" w:pos="974"/>
              </w:tabs>
              <w:spacing w:line="240" w:lineRule="atLeast"/>
              <w:ind w:left="-124" w:right="11"/>
              <w:rPr>
                <w:rFonts w:ascii="Calibri" w:hAnsi="Calibri" w:cs="Calibri"/>
                <w:b/>
                <w:bCs/>
                <w:sz w:val="22"/>
                <w:szCs w:val="22"/>
              </w:rPr>
            </w:pPr>
            <w:r w:rsidRPr="003A05F2">
              <w:rPr>
                <w:rFonts w:ascii="Calibri" w:hAnsi="Calibri" w:cs="Calibri"/>
                <w:b/>
                <w:bCs/>
                <w:sz w:val="22"/>
                <w:szCs w:val="22"/>
              </w:rPr>
              <w:t>768,325</w:t>
            </w:r>
          </w:p>
        </w:tc>
        <w:tc>
          <w:tcPr>
            <w:tcW w:w="185" w:type="dxa"/>
            <w:vAlign w:val="bottom"/>
          </w:tcPr>
          <w:p w14:paraId="67352AC3" w14:textId="77777777" w:rsidR="008074A2" w:rsidRPr="003A05F2" w:rsidRDefault="008074A2" w:rsidP="008074A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7DB66C6D" w14:textId="0C66444E" w:rsidR="008074A2" w:rsidRPr="003A05F2" w:rsidRDefault="008074A2" w:rsidP="008074A2">
            <w:pPr>
              <w:tabs>
                <w:tab w:val="decimal" w:pos="974"/>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315,714</w:t>
            </w:r>
          </w:p>
        </w:tc>
      </w:tr>
      <w:tr w:rsidR="00100C6D" w:rsidRPr="003A05F2" w14:paraId="4B0F4CF3" w14:textId="77777777" w:rsidTr="00307F7C">
        <w:trPr>
          <w:cantSplit/>
          <w:tblHeader/>
        </w:trPr>
        <w:tc>
          <w:tcPr>
            <w:tcW w:w="3870" w:type="dxa"/>
          </w:tcPr>
          <w:p w14:paraId="47849EE8" w14:textId="77777777" w:rsidR="00100C6D" w:rsidRPr="003A05F2" w:rsidRDefault="00100C6D" w:rsidP="00100C6D">
            <w:pPr>
              <w:pStyle w:val="acctfourfigures"/>
              <w:tabs>
                <w:tab w:val="clear" w:pos="765"/>
              </w:tabs>
              <w:spacing w:line="240" w:lineRule="atLeast"/>
              <w:rPr>
                <w:rFonts w:ascii="Calibri" w:hAnsi="Calibri" w:cs="Calibri"/>
                <w:b/>
                <w:bCs/>
                <w:i/>
                <w:iCs/>
                <w:szCs w:val="22"/>
              </w:rPr>
            </w:pPr>
          </w:p>
        </w:tc>
        <w:tc>
          <w:tcPr>
            <w:tcW w:w="1296" w:type="dxa"/>
          </w:tcPr>
          <w:p w14:paraId="45D10325" w14:textId="77777777" w:rsidR="00100C6D" w:rsidRPr="003A05F2" w:rsidRDefault="00100C6D" w:rsidP="00100C6D">
            <w:pPr>
              <w:pStyle w:val="acctmergecolhdg"/>
              <w:spacing w:line="240" w:lineRule="atLeast"/>
              <w:ind w:left="-169" w:right="-142"/>
              <w:rPr>
                <w:rFonts w:ascii="Calibri" w:hAnsi="Calibri" w:cs="Calibri"/>
                <w:b w:val="0"/>
                <w:bCs/>
                <w:szCs w:val="22"/>
              </w:rPr>
            </w:pPr>
          </w:p>
        </w:tc>
        <w:tc>
          <w:tcPr>
            <w:tcW w:w="181" w:type="dxa"/>
          </w:tcPr>
          <w:p w14:paraId="7E728C9C" w14:textId="77777777" w:rsidR="00100C6D" w:rsidRPr="003A05F2" w:rsidRDefault="00100C6D" w:rsidP="00100C6D">
            <w:pPr>
              <w:pStyle w:val="acctmergecolhdg"/>
              <w:spacing w:line="240" w:lineRule="atLeast"/>
              <w:ind w:left="-169" w:right="-142"/>
              <w:rPr>
                <w:rFonts w:ascii="Calibri" w:hAnsi="Calibri" w:cs="Calibri"/>
                <w:b w:val="0"/>
                <w:bCs/>
                <w:szCs w:val="22"/>
              </w:rPr>
            </w:pPr>
          </w:p>
        </w:tc>
        <w:tc>
          <w:tcPr>
            <w:tcW w:w="1265" w:type="dxa"/>
          </w:tcPr>
          <w:p w14:paraId="0B894BA3" w14:textId="77777777" w:rsidR="00100C6D" w:rsidRPr="003A05F2" w:rsidRDefault="00100C6D" w:rsidP="00100C6D">
            <w:pPr>
              <w:tabs>
                <w:tab w:val="decimal" w:pos="983"/>
              </w:tabs>
              <w:spacing w:line="240" w:lineRule="atLeast"/>
              <w:ind w:left="-124" w:right="11" w:hanging="169"/>
              <w:rPr>
                <w:rFonts w:ascii="Calibri" w:hAnsi="Calibri" w:cs="Calibri"/>
                <w:sz w:val="22"/>
                <w:szCs w:val="22"/>
              </w:rPr>
            </w:pPr>
          </w:p>
        </w:tc>
        <w:tc>
          <w:tcPr>
            <w:tcW w:w="184" w:type="dxa"/>
          </w:tcPr>
          <w:p w14:paraId="2D277592" w14:textId="77777777" w:rsidR="00100C6D" w:rsidRPr="003A05F2" w:rsidRDefault="00100C6D" w:rsidP="00100C6D">
            <w:pPr>
              <w:pStyle w:val="acctmergecolhdg"/>
              <w:spacing w:line="240" w:lineRule="atLeast"/>
              <w:ind w:left="-169" w:right="-142"/>
              <w:rPr>
                <w:rFonts w:ascii="Calibri" w:hAnsi="Calibri" w:cs="Calibri"/>
                <w:b w:val="0"/>
                <w:bCs/>
                <w:szCs w:val="22"/>
                <w:cs/>
                <w:lang w:bidi="th-TH"/>
              </w:rPr>
            </w:pPr>
          </w:p>
        </w:tc>
        <w:tc>
          <w:tcPr>
            <w:tcW w:w="1311" w:type="dxa"/>
          </w:tcPr>
          <w:p w14:paraId="5DD63535" w14:textId="77777777" w:rsidR="00100C6D" w:rsidRPr="003A05F2" w:rsidRDefault="00100C6D" w:rsidP="00100C6D">
            <w:pPr>
              <w:pStyle w:val="acctmergecolhdg"/>
              <w:spacing w:line="240" w:lineRule="atLeast"/>
              <w:ind w:left="-169" w:right="-142"/>
              <w:rPr>
                <w:rFonts w:ascii="Calibri" w:hAnsi="Calibri" w:cs="Calibri"/>
                <w:b w:val="0"/>
                <w:bCs/>
                <w:szCs w:val="22"/>
              </w:rPr>
            </w:pPr>
          </w:p>
        </w:tc>
        <w:tc>
          <w:tcPr>
            <w:tcW w:w="185" w:type="dxa"/>
          </w:tcPr>
          <w:p w14:paraId="7DC423EB" w14:textId="77777777" w:rsidR="00100C6D" w:rsidRPr="003A05F2" w:rsidRDefault="00100C6D" w:rsidP="00100C6D">
            <w:pPr>
              <w:pStyle w:val="acctmergecolhdg"/>
              <w:spacing w:line="240" w:lineRule="atLeast"/>
              <w:ind w:left="-169" w:right="-142"/>
              <w:rPr>
                <w:rFonts w:ascii="Calibri" w:hAnsi="Calibri" w:cs="Calibri"/>
                <w:b w:val="0"/>
                <w:bCs/>
                <w:szCs w:val="22"/>
              </w:rPr>
            </w:pPr>
          </w:p>
        </w:tc>
        <w:tc>
          <w:tcPr>
            <w:tcW w:w="1266" w:type="dxa"/>
          </w:tcPr>
          <w:p w14:paraId="68A2DD43" w14:textId="77777777" w:rsidR="00100C6D" w:rsidRPr="003A05F2" w:rsidRDefault="00100C6D" w:rsidP="00100C6D">
            <w:pPr>
              <w:tabs>
                <w:tab w:val="decimal" w:pos="983"/>
              </w:tabs>
              <w:spacing w:line="240" w:lineRule="atLeast"/>
              <w:ind w:left="-124" w:right="11" w:hanging="169"/>
              <w:rPr>
                <w:rFonts w:ascii="Calibri" w:hAnsi="Calibri" w:cs="Calibri"/>
                <w:sz w:val="22"/>
                <w:szCs w:val="22"/>
              </w:rPr>
            </w:pPr>
          </w:p>
        </w:tc>
      </w:tr>
      <w:tr w:rsidR="00100C6D" w:rsidRPr="003A05F2" w14:paraId="4CDF5DC9" w14:textId="77777777" w:rsidTr="00307F7C">
        <w:trPr>
          <w:cantSplit/>
        </w:trPr>
        <w:tc>
          <w:tcPr>
            <w:tcW w:w="3870" w:type="dxa"/>
            <w:vAlign w:val="bottom"/>
          </w:tcPr>
          <w:p w14:paraId="2507D88D" w14:textId="77777777" w:rsidR="00100C6D" w:rsidRPr="003A05F2" w:rsidRDefault="00100C6D" w:rsidP="00100C6D">
            <w:pPr>
              <w:spacing w:line="240" w:lineRule="atLeast"/>
              <w:ind w:right="65"/>
              <w:rPr>
                <w:rFonts w:ascii="Calibri" w:eastAsia="Arial Unicode MS" w:hAnsi="Calibri" w:cs="Calibri"/>
                <w:b/>
                <w:bCs/>
                <w:i/>
                <w:iCs/>
                <w:sz w:val="22"/>
                <w:szCs w:val="22"/>
              </w:rPr>
            </w:pPr>
            <w:r w:rsidRPr="003A05F2">
              <w:rPr>
                <w:rFonts w:ascii="Calibri" w:eastAsia="Arial Unicode MS" w:hAnsi="Calibri" w:cs="Calibri"/>
                <w:b/>
                <w:bCs/>
                <w:i/>
                <w:iCs/>
                <w:sz w:val="22"/>
                <w:szCs w:val="22"/>
              </w:rPr>
              <w:t>Other payables - related parties</w:t>
            </w:r>
          </w:p>
        </w:tc>
        <w:tc>
          <w:tcPr>
            <w:tcW w:w="1296" w:type="dxa"/>
          </w:tcPr>
          <w:p w14:paraId="390B5DA2" w14:textId="77777777" w:rsidR="00100C6D" w:rsidRPr="003A05F2" w:rsidRDefault="00100C6D" w:rsidP="00100C6D">
            <w:pPr>
              <w:tabs>
                <w:tab w:val="decimal" w:pos="929"/>
              </w:tabs>
              <w:spacing w:line="240" w:lineRule="atLeast"/>
              <w:ind w:left="-124" w:right="11"/>
              <w:rPr>
                <w:rFonts w:ascii="Calibri" w:eastAsia="Arial Unicode MS" w:hAnsi="Calibri" w:cs="Calibri"/>
                <w:b/>
                <w:bCs/>
                <w:sz w:val="22"/>
                <w:szCs w:val="22"/>
              </w:rPr>
            </w:pPr>
          </w:p>
        </w:tc>
        <w:tc>
          <w:tcPr>
            <w:tcW w:w="181" w:type="dxa"/>
          </w:tcPr>
          <w:p w14:paraId="0413E37A" w14:textId="77777777" w:rsidR="00100C6D" w:rsidRPr="003A05F2" w:rsidRDefault="00100C6D" w:rsidP="00100C6D">
            <w:pPr>
              <w:tabs>
                <w:tab w:val="decimal" w:pos="956"/>
              </w:tabs>
              <w:spacing w:line="240" w:lineRule="atLeast"/>
              <w:ind w:left="-124" w:right="11"/>
              <w:rPr>
                <w:rFonts w:ascii="Calibri" w:eastAsia="Arial Unicode MS" w:hAnsi="Calibri" w:cs="Calibri"/>
                <w:b/>
                <w:bCs/>
                <w:sz w:val="22"/>
                <w:szCs w:val="22"/>
              </w:rPr>
            </w:pPr>
          </w:p>
        </w:tc>
        <w:tc>
          <w:tcPr>
            <w:tcW w:w="1265" w:type="dxa"/>
          </w:tcPr>
          <w:p w14:paraId="0A0A67B6" w14:textId="77777777" w:rsidR="00100C6D" w:rsidRPr="003A05F2" w:rsidRDefault="00100C6D" w:rsidP="00100C6D">
            <w:pPr>
              <w:tabs>
                <w:tab w:val="decimal" w:pos="983"/>
              </w:tabs>
              <w:spacing w:line="240" w:lineRule="atLeast"/>
              <w:ind w:left="-124" w:right="11" w:hanging="169"/>
              <w:rPr>
                <w:rFonts w:ascii="Calibri" w:hAnsi="Calibri" w:cs="Calibri"/>
                <w:sz w:val="22"/>
                <w:szCs w:val="22"/>
              </w:rPr>
            </w:pPr>
          </w:p>
        </w:tc>
        <w:tc>
          <w:tcPr>
            <w:tcW w:w="184" w:type="dxa"/>
            <w:vAlign w:val="bottom"/>
          </w:tcPr>
          <w:p w14:paraId="4C3960EC" w14:textId="77777777" w:rsidR="00100C6D" w:rsidRPr="003A05F2" w:rsidRDefault="00100C6D" w:rsidP="00100C6D">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5048133A" w14:textId="77777777" w:rsidR="00100C6D" w:rsidRPr="003A05F2" w:rsidRDefault="00100C6D" w:rsidP="00100C6D">
            <w:pPr>
              <w:tabs>
                <w:tab w:val="decimal" w:pos="938"/>
              </w:tabs>
              <w:spacing w:line="240" w:lineRule="atLeast"/>
              <w:ind w:left="-124" w:right="11"/>
              <w:rPr>
                <w:rFonts w:ascii="Calibri" w:hAnsi="Calibri" w:cs="Calibri"/>
                <w:b/>
                <w:bCs/>
                <w:sz w:val="22"/>
                <w:szCs w:val="22"/>
              </w:rPr>
            </w:pPr>
          </w:p>
        </w:tc>
        <w:tc>
          <w:tcPr>
            <w:tcW w:w="185" w:type="dxa"/>
          </w:tcPr>
          <w:p w14:paraId="78167B92" w14:textId="77777777" w:rsidR="00100C6D" w:rsidRPr="003A05F2" w:rsidRDefault="00100C6D" w:rsidP="00100C6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18F98A3" w14:textId="77777777" w:rsidR="00100C6D" w:rsidRPr="003A05F2" w:rsidRDefault="00100C6D" w:rsidP="00100C6D">
            <w:pPr>
              <w:tabs>
                <w:tab w:val="decimal" w:pos="974"/>
              </w:tabs>
              <w:spacing w:line="240" w:lineRule="atLeast"/>
              <w:ind w:left="-124" w:right="11" w:hanging="169"/>
              <w:rPr>
                <w:rFonts w:ascii="Calibri" w:hAnsi="Calibri" w:cs="Calibri"/>
                <w:sz w:val="22"/>
                <w:szCs w:val="22"/>
              </w:rPr>
            </w:pPr>
          </w:p>
        </w:tc>
      </w:tr>
      <w:tr w:rsidR="00192682" w:rsidRPr="003A05F2" w14:paraId="147AF6AD" w14:textId="77777777" w:rsidTr="00437972">
        <w:trPr>
          <w:cantSplit/>
        </w:trPr>
        <w:tc>
          <w:tcPr>
            <w:tcW w:w="3870" w:type="dxa"/>
            <w:vAlign w:val="bottom"/>
          </w:tcPr>
          <w:p w14:paraId="301DC72E" w14:textId="77777777" w:rsidR="00192682" w:rsidRPr="003A05F2" w:rsidRDefault="00192682" w:rsidP="00192682">
            <w:pPr>
              <w:spacing w:line="240" w:lineRule="atLeast"/>
              <w:ind w:right="65"/>
              <w:rPr>
                <w:rFonts w:ascii="Calibri" w:eastAsia="Arial Unicode MS" w:hAnsi="Calibri" w:cs="Calibri"/>
                <w:b/>
                <w:bCs/>
                <w:sz w:val="22"/>
                <w:szCs w:val="22"/>
              </w:rPr>
            </w:pPr>
            <w:r w:rsidRPr="003A05F2">
              <w:rPr>
                <w:rFonts w:ascii="Calibri" w:eastAsia="Arial Unicode MS" w:hAnsi="Calibri" w:cs="Calibri"/>
                <w:sz w:val="22"/>
                <w:szCs w:val="22"/>
              </w:rPr>
              <w:t>Subsidiaries</w:t>
            </w:r>
          </w:p>
        </w:tc>
        <w:tc>
          <w:tcPr>
            <w:tcW w:w="1296" w:type="dxa"/>
            <w:vAlign w:val="bottom"/>
          </w:tcPr>
          <w:p w14:paraId="016EFD6A" w14:textId="0508B957" w:rsidR="00192682" w:rsidRPr="003A05F2" w:rsidRDefault="008C522C" w:rsidP="00192682">
            <w:pPr>
              <w:tabs>
                <w:tab w:val="decimal" w:pos="841"/>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w:t>
            </w:r>
          </w:p>
        </w:tc>
        <w:tc>
          <w:tcPr>
            <w:tcW w:w="181" w:type="dxa"/>
            <w:vAlign w:val="bottom"/>
          </w:tcPr>
          <w:p w14:paraId="19FC8CD9" w14:textId="77777777" w:rsidR="00192682" w:rsidRPr="003A05F2" w:rsidRDefault="00192682" w:rsidP="00192682">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08B4234C" w14:textId="5667E981" w:rsidR="00192682" w:rsidRPr="003A05F2" w:rsidRDefault="00192682" w:rsidP="00192682">
            <w:pPr>
              <w:tabs>
                <w:tab w:val="decimal" w:pos="749"/>
              </w:tabs>
              <w:spacing w:line="240" w:lineRule="atLeast"/>
              <w:ind w:left="-124" w:right="11" w:hanging="169"/>
              <w:rPr>
                <w:rFonts w:ascii="Calibri" w:hAnsi="Calibri" w:cs="Calibri"/>
                <w:sz w:val="22"/>
                <w:szCs w:val="22"/>
              </w:rPr>
            </w:pPr>
            <w:r w:rsidRPr="003A05F2">
              <w:rPr>
                <w:rFonts w:ascii="Calibri" w:eastAsia="Arial Unicode MS" w:hAnsi="Calibri" w:cs="Calibri"/>
                <w:sz w:val="22"/>
                <w:szCs w:val="22"/>
              </w:rPr>
              <w:t>-</w:t>
            </w:r>
          </w:p>
        </w:tc>
        <w:tc>
          <w:tcPr>
            <w:tcW w:w="184" w:type="dxa"/>
            <w:vAlign w:val="bottom"/>
          </w:tcPr>
          <w:p w14:paraId="01BADE03" w14:textId="77777777" w:rsidR="00192682" w:rsidRPr="003A05F2" w:rsidRDefault="00192682" w:rsidP="00192682">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8E3C82E" w14:textId="48648E1A" w:rsidR="00192682" w:rsidRPr="003A05F2" w:rsidRDefault="008C522C" w:rsidP="00192682">
            <w:pPr>
              <w:tabs>
                <w:tab w:val="decimal" w:pos="908"/>
              </w:tabs>
              <w:spacing w:line="240" w:lineRule="atLeast"/>
              <w:ind w:left="-124" w:right="11"/>
              <w:rPr>
                <w:rFonts w:ascii="Calibri" w:hAnsi="Calibri" w:cs="Calibri"/>
                <w:sz w:val="22"/>
                <w:szCs w:val="22"/>
              </w:rPr>
            </w:pPr>
            <w:r w:rsidRPr="003A05F2">
              <w:rPr>
                <w:rFonts w:ascii="Calibri" w:hAnsi="Calibri" w:cs="Calibri"/>
                <w:sz w:val="22"/>
                <w:szCs w:val="22"/>
              </w:rPr>
              <w:t>16,603</w:t>
            </w:r>
          </w:p>
        </w:tc>
        <w:tc>
          <w:tcPr>
            <w:tcW w:w="185" w:type="dxa"/>
          </w:tcPr>
          <w:p w14:paraId="55837FEA" w14:textId="77777777" w:rsidR="00192682" w:rsidRPr="003A05F2" w:rsidRDefault="00192682" w:rsidP="00192682">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30CF1C3C" w14:textId="7DFD3706" w:rsidR="00192682" w:rsidRPr="003A05F2" w:rsidRDefault="00192682" w:rsidP="0019268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581</w:t>
            </w:r>
          </w:p>
        </w:tc>
      </w:tr>
      <w:tr w:rsidR="00192682" w:rsidRPr="003A05F2" w14:paraId="32DBB9ED" w14:textId="77777777" w:rsidTr="003D1A37">
        <w:trPr>
          <w:cantSplit/>
        </w:trPr>
        <w:tc>
          <w:tcPr>
            <w:tcW w:w="3870" w:type="dxa"/>
            <w:vAlign w:val="bottom"/>
          </w:tcPr>
          <w:p w14:paraId="07DCCDB1" w14:textId="1EC8E5DF" w:rsidR="00192682" w:rsidRPr="003A05F2" w:rsidRDefault="00192682" w:rsidP="00192682">
            <w:pPr>
              <w:spacing w:line="240" w:lineRule="atLeast"/>
              <w:ind w:right="65"/>
              <w:rPr>
                <w:rFonts w:ascii="Calibri" w:eastAsia="Arial Unicode MS" w:hAnsi="Calibri" w:cs="Calibri"/>
                <w:sz w:val="22"/>
                <w:szCs w:val="22"/>
              </w:rPr>
            </w:pPr>
            <w:r w:rsidRPr="003A05F2">
              <w:rPr>
                <w:rFonts w:ascii="Calibri" w:eastAsia="Arial Unicode MS" w:hAnsi="Calibri" w:cs="Calibri"/>
                <w:sz w:val="22"/>
                <w:szCs w:val="22"/>
              </w:rPr>
              <w:t>Associates</w:t>
            </w:r>
          </w:p>
        </w:tc>
        <w:tc>
          <w:tcPr>
            <w:tcW w:w="1296" w:type="dxa"/>
            <w:vAlign w:val="bottom"/>
          </w:tcPr>
          <w:p w14:paraId="3CCBA5AA" w14:textId="3ABAE618" w:rsidR="00192682" w:rsidRPr="003A05F2" w:rsidRDefault="008C522C" w:rsidP="00192682">
            <w:pPr>
              <w:tabs>
                <w:tab w:val="decimal" w:pos="841"/>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81" w:type="dxa"/>
            <w:vAlign w:val="bottom"/>
          </w:tcPr>
          <w:p w14:paraId="6B9F4498" w14:textId="77777777" w:rsidR="00192682" w:rsidRPr="003A05F2" w:rsidRDefault="00192682" w:rsidP="00192682">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vAlign w:val="bottom"/>
          </w:tcPr>
          <w:p w14:paraId="58177341" w14:textId="6B75CC95" w:rsidR="00192682" w:rsidRPr="003A05F2" w:rsidRDefault="00192682" w:rsidP="0019268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93,000</w:t>
            </w:r>
          </w:p>
        </w:tc>
        <w:tc>
          <w:tcPr>
            <w:tcW w:w="184" w:type="dxa"/>
            <w:vAlign w:val="bottom"/>
          </w:tcPr>
          <w:p w14:paraId="16AD5E28" w14:textId="77777777" w:rsidR="00192682" w:rsidRPr="003A05F2" w:rsidRDefault="00192682" w:rsidP="00192682">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401DA55" w14:textId="2819CE17" w:rsidR="00192682" w:rsidRPr="003A05F2" w:rsidRDefault="008C522C" w:rsidP="008C522C">
            <w:pPr>
              <w:tabs>
                <w:tab w:val="decimal" w:pos="645"/>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5" w:type="dxa"/>
          </w:tcPr>
          <w:p w14:paraId="2621B264" w14:textId="77777777" w:rsidR="00192682" w:rsidRPr="003A05F2" w:rsidRDefault="00192682" w:rsidP="00192682">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5C5730D" w14:textId="7634E49A" w:rsidR="00192682" w:rsidRPr="003A05F2" w:rsidRDefault="00192682" w:rsidP="00192682">
            <w:pPr>
              <w:tabs>
                <w:tab w:val="decimal" w:pos="749"/>
              </w:tabs>
              <w:spacing w:line="240" w:lineRule="atLeast"/>
              <w:ind w:left="-124" w:right="11" w:hanging="169"/>
              <w:rPr>
                <w:rFonts w:ascii="Calibri" w:hAnsi="Calibri" w:cs="Calibri"/>
                <w:sz w:val="22"/>
                <w:szCs w:val="22"/>
              </w:rPr>
            </w:pPr>
            <w:r w:rsidRPr="003A05F2">
              <w:t>-</w:t>
            </w:r>
          </w:p>
        </w:tc>
      </w:tr>
      <w:tr w:rsidR="00192682" w:rsidRPr="003A05F2" w14:paraId="2A0FB505" w14:textId="77777777" w:rsidTr="001731DE">
        <w:trPr>
          <w:cantSplit/>
        </w:trPr>
        <w:tc>
          <w:tcPr>
            <w:tcW w:w="3870" w:type="dxa"/>
            <w:vAlign w:val="bottom"/>
          </w:tcPr>
          <w:p w14:paraId="4C560C42" w14:textId="77777777" w:rsidR="00192682" w:rsidRPr="003A05F2" w:rsidRDefault="00192682" w:rsidP="00192682">
            <w:pPr>
              <w:spacing w:line="240" w:lineRule="atLeast"/>
              <w:ind w:right="65"/>
              <w:rPr>
                <w:rFonts w:ascii="Calibri" w:eastAsia="Arial Unicode MS" w:hAnsi="Calibri" w:cs="Calibri"/>
                <w:sz w:val="22"/>
                <w:szCs w:val="22"/>
              </w:rPr>
            </w:pPr>
            <w:r w:rsidRPr="003A05F2">
              <w:rPr>
                <w:rFonts w:ascii="Calibri" w:eastAsia="Arial Unicode MS" w:hAnsi="Calibri" w:cs="Calibri"/>
                <w:sz w:val="22"/>
                <w:szCs w:val="22"/>
              </w:rPr>
              <w:t>Related parties</w:t>
            </w:r>
          </w:p>
        </w:tc>
        <w:tc>
          <w:tcPr>
            <w:tcW w:w="1296" w:type="dxa"/>
            <w:tcBorders>
              <w:bottom w:val="single" w:sz="4" w:space="0" w:color="auto"/>
            </w:tcBorders>
            <w:vAlign w:val="bottom"/>
          </w:tcPr>
          <w:p w14:paraId="1C212FC6" w14:textId="2591AD7E" w:rsidR="00192682" w:rsidRPr="003A05F2" w:rsidRDefault="008C522C" w:rsidP="00192682">
            <w:pPr>
              <w:tabs>
                <w:tab w:val="decimal" w:pos="1057"/>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1,683</w:t>
            </w:r>
          </w:p>
        </w:tc>
        <w:tc>
          <w:tcPr>
            <w:tcW w:w="181" w:type="dxa"/>
            <w:vAlign w:val="bottom"/>
          </w:tcPr>
          <w:p w14:paraId="403272B5" w14:textId="77777777" w:rsidR="00192682" w:rsidRPr="003A05F2" w:rsidRDefault="00192682" w:rsidP="00192682">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bottom"/>
          </w:tcPr>
          <w:p w14:paraId="6A6750EF" w14:textId="21365E5A" w:rsidR="00192682" w:rsidRPr="003A05F2" w:rsidRDefault="00192682" w:rsidP="00192682">
            <w:pPr>
              <w:tabs>
                <w:tab w:val="decimal" w:pos="975"/>
              </w:tabs>
              <w:spacing w:line="240" w:lineRule="atLeast"/>
              <w:ind w:left="-124" w:right="11" w:hanging="169"/>
              <w:rPr>
                <w:rFonts w:ascii="Calibri" w:hAnsi="Calibri" w:cs="Calibri"/>
                <w:sz w:val="22"/>
                <w:szCs w:val="22"/>
              </w:rPr>
            </w:pPr>
            <w:r w:rsidRPr="003A05F2">
              <w:rPr>
                <w:rFonts w:ascii="Calibri" w:hAnsi="Calibri" w:cs="Calibri"/>
                <w:sz w:val="22"/>
                <w:szCs w:val="22"/>
              </w:rPr>
              <w:t>3,499</w:t>
            </w:r>
          </w:p>
        </w:tc>
        <w:tc>
          <w:tcPr>
            <w:tcW w:w="184" w:type="dxa"/>
            <w:vAlign w:val="bottom"/>
          </w:tcPr>
          <w:p w14:paraId="1898D018" w14:textId="77777777" w:rsidR="00192682" w:rsidRPr="003A05F2" w:rsidRDefault="00192682" w:rsidP="00192682">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3973F871" w14:textId="44A24409" w:rsidR="00192682" w:rsidRPr="003A05F2" w:rsidRDefault="008C522C" w:rsidP="00192682">
            <w:pPr>
              <w:tabs>
                <w:tab w:val="decimal" w:pos="908"/>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78</w:t>
            </w:r>
          </w:p>
        </w:tc>
        <w:tc>
          <w:tcPr>
            <w:tcW w:w="185" w:type="dxa"/>
          </w:tcPr>
          <w:p w14:paraId="310EEB15" w14:textId="77777777" w:rsidR="00192682" w:rsidRPr="003A05F2" w:rsidRDefault="00192682" w:rsidP="00192682">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245D4AEA" w14:textId="6632D8DC" w:rsidR="00192682" w:rsidRPr="003A05F2" w:rsidRDefault="00192682" w:rsidP="00192682">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60</w:t>
            </w:r>
          </w:p>
        </w:tc>
      </w:tr>
      <w:tr w:rsidR="00192682" w:rsidRPr="003A05F2" w14:paraId="4F813374" w14:textId="77777777" w:rsidTr="001731DE">
        <w:trPr>
          <w:cantSplit/>
        </w:trPr>
        <w:tc>
          <w:tcPr>
            <w:tcW w:w="3870" w:type="dxa"/>
            <w:vAlign w:val="bottom"/>
          </w:tcPr>
          <w:p w14:paraId="37A05BA1" w14:textId="77777777" w:rsidR="00192682" w:rsidRPr="003A05F2" w:rsidRDefault="00192682" w:rsidP="00192682">
            <w:pPr>
              <w:spacing w:line="240" w:lineRule="atLeast"/>
              <w:ind w:right="65"/>
              <w:rPr>
                <w:rFonts w:ascii="Calibri" w:eastAsia="Arial Unicode MS" w:hAnsi="Calibri" w:cs="Calibri"/>
                <w:sz w:val="22"/>
                <w:szCs w:val="22"/>
              </w:rPr>
            </w:pPr>
            <w:r w:rsidRPr="003A05F2">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1DE80F06" w14:textId="7581FDBD" w:rsidR="00192682" w:rsidRPr="003A05F2" w:rsidRDefault="008C522C" w:rsidP="00192682">
            <w:pPr>
              <w:tabs>
                <w:tab w:val="decimal" w:pos="1057"/>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1,683</w:t>
            </w:r>
          </w:p>
        </w:tc>
        <w:tc>
          <w:tcPr>
            <w:tcW w:w="181" w:type="dxa"/>
            <w:vAlign w:val="bottom"/>
          </w:tcPr>
          <w:p w14:paraId="6A95235B" w14:textId="77777777" w:rsidR="00192682" w:rsidRPr="003A05F2" w:rsidRDefault="00192682" w:rsidP="00192682">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67A5384" w14:textId="3DCE5DAA" w:rsidR="00192682" w:rsidRPr="003A05F2" w:rsidRDefault="00192682" w:rsidP="00192682">
            <w:pPr>
              <w:tabs>
                <w:tab w:val="decimal" w:pos="975"/>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96,499</w:t>
            </w:r>
          </w:p>
        </w:tc>
        <w:tc>
          <w:tcPr>
            <w:tcW w:w="184" w:type="dxa"/>
            <w:vAlign w:val="bottom"/>
          </w:tcPr>
          <w:p w14:paraId="4DE2D9A7" w14:textId="77777777" w:rsidR="00192682" w:rsidRPr="003A05F2" w:rsidRDefault="00192682" w:rsidP="00192682">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2C4A853" w14:textId="784187EE" w:rsidR="00192682" w:rsidRPr="003A05F2" w:rsidRDefault="008C522C" w:rsidP="00192682">
            <w:pPr>
              <w:tabs>
                <w:tab w:val="decimal" w:pos="908"/>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16,681</w:t>
            </w:r>
          </w:p>
        </w:tc>
        <w:tc>
          <w:tcPr>
            <w:tcW w:w="185" w:type="dxa"/>
          </w:tcPr>
          <w:p w14:paraId="1D7A24AA" w14:textId="77777777" w:rsidR="00192682" w:rsidRPr="003A05F2" w:rsidRDefault="00192682" w:rsidP="00192682">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top w:val="single" w:sz="4" w:space="0" w:color="auto"/>
              <w:bottom w:val="double" w:sz="4" w:space="0" w:color="auto"/>
            </w:tcBorders>
          </w:tcPr>
          <w:p w14:paraId="71DD3D2F" w14:textId="47B665EF" w:rsidR="00192682" w:rsidRPr="003A05F2" w:rsidRDefault="00192682" w:rsidP="00192682">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641</w:t>
            </w:r>
          </w:p>
        </w:tc>
      </w:tr>
      <w:tr w:rsidR="00952F8A" w:rsidRPr="003A05F2" w14:paraId="61593B83" w14:textId="77777777" w:rsidTr="00C51D4B">
        <w:trPr>
          <w:cantSplit/>
        </w:trPr>
        <w:tc>
          <w:tcPr>
            <w:tcW w:w="3870" w:type="dxa"/>
            <w:vAlign w:val="bottom"/>
          </w:tcPr>
          <w:p w14:paraId="464953DC" w14:textId="77777777" w:rsidR="00952F8A" w:rsidRPr="003A05F2" w:rsidRDefault="00952F8A" w:rsidP="00192682">
            <w:pPr>
              <w:spacing w:line="240" w:lineRule="atLeast"/>
              <w:ind w:right="65"/>
              <w:rPr>
                <w:rFonts w:ascii="Calibri" w:eastAsia="Arial Unicode MS" w:hAnsi="Calibri" w:cs="Calibri"/>
                <w:b/>
                <w:bCs/>
                <w:sz w:val="22"/>
                <w:szCs w:val="22"/>
              </w:rPr>
            </w:pPr>
          </w:p>
        </w:tc>
        <w:tc>
          <w:tcPr>
            <w:tcW w:w="1296" w:type="dxa"/>
            <w:vAlign w:val="bottom"/>
          </w:tcPr>
          <w:p w14:paraId="0622F34C" w14:textId="77777777" w:rsidR="00952F8A" w:rsidRPr="003A05F2" w:rsidRDefault="00952F8A" w:rsidP="00192682">
            <w:pPr>
              <w:tabs>
                <w:tab w:val="decimal" w:pos="1057"/>
              </w:tabs>
              <w:spacing w:line="240" w:lineRule="atLeast"/>
              <w:ind w:left="-124" w:right="11"/>
              <w:rPr>
                <w:rFonts w:ascii="Calibri" w:eastAsia="Arial Unicode MS" w:hAnsi="Calibri" w:cs="Calibri"/>
                <w:b/>
                <w:bCs/>
                <w:sz w:val="22"/>
                <w:szCs w:val="22"/>
              </w:rPr>
            </w:pPr>
          </w:p>
        </w:tc>
        <w:tc>
          <w:tcPr>
            <w:tcW w:w="181" w:type="dxa"/>
            <w:vAlign w:val="bottom"/>
          </w:tcPr>
          <w:p w14:paraId="05DC4BF5" w14:textId="77777777" w:rsidR="00952F8A" w:rsidRPr="003A05F2" w:rsidRDefault="00952F8A" w:rsidP="00192682">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vAlign w:val="bottom"/>
          </w:tcPr>
          <w:p w14:paraId="6F5AA2F5" w14:textId="77777777" w:rsidR="00952F8A" w:rsidRPr="003A05F2" w:rsidRDefault="00952F8A" w:rsidP="00192682">
            <w:pPr>
              <w:tabs>
                <w:tab w:val="decimal" w:pos="975"/>
              </w:tabs>
              <w:spacing w:line="240" w:lineRule="atLeast"/>
              <w:ind w:left="-124" w:right="11" w:hanging="169"/>
              <w:rPr>
                <w:rFonts w:ascii="Calibri" w:hAnsi="Calibri" w:cs="Calibri"/>
                <w:b/>
                <w:bCs/>
                <w:sz w:val="22"/>
                <w:szCs w:val="22"/>
              </w:rPr>
            </w:pPr>
          </w:p>
        </w:tc>
        <w:tc>
          <w:tcPr>
            <w:tcW w:w="184" w:type="dxa"/>
            <w:vAlign w:val="bottom"/>
          </w:tcPr>
          <w:p w14:paraId="032A909C" w14:textId="77777777" w:rsidR="00952F8A" w:rsidRPr="003A05F2" w:rsidRDefault="00952F8A" w:rsidP="00192682">
            <w:pPr>
              <w:spacing w:line="240" w:lineRule="atLeast"/>
              <w:ind w:left="-124" w:right="11"/>
              <w:rPr>
                <w:rFonts w:ascii="Calibri" w:eastAsia="Arial Unicode MS" w:hAnsi="Calibri" w:cs="Calibri"/>
                <w:b/>
                <w:bCs/>
                <w:sz w:val="22"/>
                <w:szCs w:val="22"/>
              </w:rPr>
            </w:pPr>
          </w:p>
        </w:tc>
        <w:tc>
          <w:tcPr>
            <w:tcW w:w="1311" w:type="dxa"/>
            <w:shd w:val="clear" w:color="auto" w:fill="auto"/>
            <w:vAlign w:val="bottom"/>
          </w:tcPr>
          <w:p w14:paraId="12FA710A" w14:textId="77777777" w:rsidR="00952F8A" w:rsidRPr="003A05F2" w:rsidRDefault="00952F8A" w:rsidP="00192682">
            <w:pPr>
              <w:tabs>
                <w:tab w:val="decimal" w:pos="908"/>
              </w:tabs>
              <w:spacing w:line="240" w:lineRule="atLeast"/>
              <w:ind w:left="-124" w:right="11"/>
              <w:rPr>
                <w:rFonts w:ascii="Calibri" w:eastAsia="Arial Unicode MS" w:hAnsi="Calibri" w:cs="Calibri"/>
                <w:b/>
                <w:bCs/>
                <w:sz w:val="22"/>
                <w:szCs w:val="22"/>
              </w:rPr>
            </w:pPr>
          </w:p>
        </w:tc>
        <w:tc>
          <w:tcPr>
            <w:tcW w:w="185" w:type="dxa"/>
          </w:tcPr>
          <w:p w14:paraId="2CCF413C" w14:textId="77777777" w:rsidR="00952F8A" w:rsidRPr="003A05F2" w:rsidRDefault="00952F8A" w:rsidP="00192682">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Pr>
          <w:p w14:paraId="260678E9" w14:textId="77777777" w:rsidR="00952F8A" w:rsidRPr="003A05F2" w:rsidRDefault="00952F8A" w:rsidP="00192682">
            <w:pPr>
              <w:tabs>
                <w:tab w:val="decimal" w:pos="983"/>
              </w:tabs>
              <w:spacing w:line="240" w:lineRule="atLeast"/>
              <w:ind w:left="-124" w:right="11" w:hanging="169"/>
              <w:rPr>
                <w:rFonts w:ascii="Calibri" w:hAnsi="Calibri" w:cs="Calibri"/>
                <w:b/>
                <w:bCs/>
                <w:sz w:val="22"/>
                <w:szCs w:val="22"/>
              </w:rPr>
            </w:pPr>
          </w:p>
        </w:tc>
      </w:tr>
      <w:tr w:rsidR="00192682" w:rsidRPr="003A05F2" w14:paraId="19D0F657" w14:textId="77777777" w:rsidTr="00D70FDA">
        <w:trPr>
          <w:cantSplit/>
        </w:trPr>
        <w:tc>
          <w:tcPr>
            <w:tcW w:w="3870" w:type="dxa"/>
            <w:vAlign w:val="bottom"/>
          </w:tcPr>
          <w:p w14:paraId="39344DE4" w14:textId="77777777" w:rsidR="00192682" w:rsidRPr="003A05F2" w:rsidRDefault="00192682" w:rsidP="00192682">
            <w:pPr>
              <w:spacing w:line="240" w:lineRule="atLeast"/>
              <w:ind w:right="65"/>
              <w:rPr>
                <w:rFonts w:ascii="Calibri" w:eastAsia="Arial Unicode MS" w:hAnsi="Calibri" w:cs="Calibri"/>
                <w:b/>
                <w:bCs/>
                <w:i/>
                <w:iCs/>
                <w:sz w:val="22"/>
                <w:szCs w:val="22"/>
              </w:rPr>
            </w:pPr>
            <w:r w:rsidRPr="003A05F2">
              <w:rPr>
                <w:rFonts w:ascii="Calibri" w:hAnsi="Calibri" w:cs="Calibri"/>
                <w:sz w:val="22"/>
                <w:szCs w:val="22"/>
              </w:rPr>
              <w:lastRenderedPageBreak/>
              <w:br w:type="page"/>
            </w:r>
            <w:r w:rsidRPr="003A05F2">
              <w:rPr>
                <w:rFonts w:ascii="Calibri" w:eastAsia="Arial Unicode MS" w:hAnsi="Calibri" w:cs="Calibri"/>
                <w:b/>
                <w:bCs/>
                <w:i/>
                <w:iCs/>
                <w:sz w:val="22"/>
                <w:szCs w:val="22"/>
              </w:rPr>
              <w:t>Short-term loans from related party</w:t>
            </w:r>
          </w:p>
        </w:tc>
        <w:tc>
          <w:tcPr>
            <w:tcW w:w="1296" w:type="dxa"/>
            <w:vAlign w:val="bottom"/>
          </w:tcPr>
          <w:p w14:paraId="269CF846" w14:textId="77777777" w:rsidR="00192682" w:rsidRPr="003A05F2" w:rsidRDefault="00192682" w:rsidP="00192682">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6EED641A" w14:textId="77777777" w:rsidR="00192682" w:rsidRPr="003A05F2" w:rsidRDefault="00192682" w:rsidP="00192682">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24262F03" w14:textId="77777777" w:rsidR="00192682" w:rsidRPr="003A05F2" w:rsidRDefault="00192682" w:rsidP="00192682">
            <w:pPr>
              <w:tabs>
                <w:tab w:val="decimal" w:pos="983"/>
              </w:tabs>
              <w:spacing w:line="240" w:lineRule="atLeast"/>
              <w:ind w:left="-124" w:right="11" w:hanging="169"/>
              <w:rPr>
                <w:rFonts w:ascii="Calibri" w:hAnsi="Calibri" w:cs="Calibri"/>
                <w:sz w:val="22"/>
                <w:szCs w:val="22"/>
              </w:rPr>
            </w:pPr>
          </w:p>
        </w:tc>
        <w:tc>
          <w:tcPr>
            <w:tcW w:w="184" w:type="dxa"/>
            <w:vAlign w:val="bottom"/>
          </w:tcPr>
          <w:p w14:paraId="67E6396A" w14:textId="77777777" w:rsidR="00192682" w:rsidRPr="003A05F2" w:rsidRDefault="00192682" w:rsidP="00192682">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0635819C" w14:textId="77777777" w:rsidR="00192682" w:rsidRPr="003A05F2" w:rsidRDefault="00192682" w:rsidP="00192682">
            <w:pPr>
              <w:tabs>
                <w:tab w:val="decimal" w:pos="1001"/>
              </w:tabs>
              <w:spacing w:line="240" w:lineRule="atLeast"/>
              <w:ind w:left="-124" w:right="11"/>
              <w:rPr>
                <w:rFonts w:ascii="Calibri" w:hAnsi="Calibri" w:cs="Calibri"/>
                <w:b/>
                <w:bCs/>
                <w:sz w:val="22"/>
                <w:szCs w:val="22"/>
              </w:rPr>
            </w:pPr>
          </w:p>
        </w:tc>
        <w:tc>
          <w:tcPr>
            <w:tcW w:w="185" w:type="dxa"/>
          </w:tcPr>
          <w:p w14:paraId="4DB9F8F1" w14:textId="77777777" w:rsidR="00192682" w:rsidRPr="003A05F2" w:rsidRDefault="00192682" w:rsidP="0019268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2900306" w14:textId="77777777" w:rsidR="00192682" w:rsidRPr="003A05F2" w:rsidRDefault="00192682" w:rsidP="00192682">
            <w:pPr>
              <w:tabs>
                <w:tab w:val="decimal" w:pos="983"/>
              </w:tabs>
              <w:spacing w:line="240" w:lineRule="atLeast"/>
              <w:ind w:left="-124" w:right="11" w:hanging="169"/>
              <w:rPr>
                <w:rFonts w:ascii="Calibri" w:hAnsi="Calibri" w:cs="Calibri"/>
                <w:sz w:val="22"/>
                <w:szCs w:val="22"/>
              </w:rPr>
            </w:pPr>
          </w:p>
        </w:tc>
      </w:tr>
      <w:tr w:rsidR="006B3557" w:rsidRPr="003A05F2" w14:paraId="57B0ABBA" w14:textId="77777777" w:rsidTr="00437972">
        <w:trPr>
          <w:cantSplit/>
        </w:trPr>
        <w:tc>
          <w:tcPr>
            <w:tcW w:w="3870" w:type="dxa"/>
            <w:vAlign w:val="bottom"/>
          </w:tcPr>
          <w:p w14:paraId="00873682" w14:textId="77777777" w:rsidR="006B3557" w:rsidRPr="003A05F2" w:rsidRDefault="006B3557" w:rsidP="006B3557">
            <w:pPr>
              <w:spacing w:line="240" w:lineRule="atLeast"/>
              <w:ind w:right="65"/>
              <w:rPr>
                <w:rFonts w:ascii="Calibri" w:eastAsia="Arial Unicode MS" w:hAnsi="Calibri" w:cs="Calibri"/>
                <w:b/>
                <w:bCs/>
                <w:sz w:val="22"/>
                <w:szCs w:val="22"/>
              </w:rPr>
            </w:pPr>
            <w:r w:rsidRPr="003A05F2">
              <w:rPr>
                <w:rFonts w:ascii="Calibri" w:eastAsia="Arial Unicode MS" w:hAnsi="Calibri" w:cs="Calibri"/>
                <w:sz w:val="22"/>
                <w:szCs w:val="22"/>
              </w:rPr>
              <w:t>Subsidiary</w:t>
            </w:r>
          </w:p>
        </w:tc>
        <w:tc>
          <w:tcPr>
            <w:tcW w:w="1296" w:type="dxa"/>
            <w:vAlign w:val="bottom"/>
          </w:tcPr>
          <w:p w14:paraId="5E42D6F7" w14:textId="72D9D380" w:rsidR="006B3557" w:rsidRPr="003A05F2" w:rsidRDefault="00952F8A" w:rsidP="006B3557">
            <w:pPr>
              <w:tabs>
                <w:tab w:val="decimal" w:pos="841"/>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w:t>
            </w:r>
          </w:p>
        </w:tc>
        <w:tc>
          <w:tcPr>
            <w:tcW w:w="181" w:type="dxa"/>
            <w:vAlign w:val="bottom"/>
          </w:tcPr>
          <w:p w14:paraId="453DB559" w14:textId="77777777" w:rsidR="006B3557" w:rsidRPr="003A05F2" w:rsidRDefault="006B3557" w:rsidP="006B3557">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6B62E0AF" w14:textId="5C9F0DE7" w:rsidR="006B3557" w:rsidRPr="003A05F2" w:rsidRDefault="006B3557" w:rsidP="006B3557">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4" w:type="dxa"/>
            <w:vAlign w:val="bottom"/>
          </w:tcPr>
          <w:p w14:paraId="4B52931C" w14:textId="77777777" w:rsidR="006B3557" w:rsidRPr="003A05F2" w:rsidRDefault="006B3557" w:rsidP="006B3557">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9E264A0" w14:textId="07544E97" w:rsidR="006B3557" w:rsidRPr="003A05F2" w:rsidRDefault="00952F8A" w:rsidP="006B3557">
            <w:pPr>
              <w:tabs>
                <w:tab w:val="decimal" w:pos="939"/>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38,460</w:t>
            </w:r>
          </w:p>
        </w:tc>
        <w:tc>
          <w:tcPr>
            <w:tcW w:w="185" w:type="dxa"/>
          </w:tcPr>
          <w:p w14:paraId="3D3B2498" w14:textId="77777777" w:rsidR="006B3557" w:rsidRPr="003A05F2" w:rsidRDefault="006B3557" w:rsidP="006B3557">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20F7A639" w14:textId="20412444" w:rsidR="006B3557" w:rsidRPr="003A05F2" w:rsidRDefault="006B3557" w:rsidP="006B3557">
            <w:pPr>
              <w:tabs>
                <w:tab w:val="decimal" w:pos="983"/>
              </w:tabs>
              <w:spacing w:line="240" w:lineRule="atLeast"/>
              <w:ind w:left="-124" w:right="11" w:hanging="169"/>
              <w:rPr>
                <w:rFonts w:ascii="Calibri" w:hAnsi="Calibri" w:cs="Calibri"/>
                <w:sz w:val="22"/>
                <w:szCs w:val="22"/>
              </w:rPr>
            </w:pPr>
            <w:r w:rsidRPr="003A05F2">
              <w:rPr>
                <w:rFonts w:ascii="Calibri" w:eastAsia="Arial Unicode MS" w:hAnsi="Calibri" w:cs="Calibri"/>
                <w:sz w:val="22"/>
                <w:szCs w:val="22"/>
              </w:rPr>
              <w:t>40,000</w:t>
            </w:r>
          </w:p>
        </w:tc>
      </w:tr>
      <w:tr w:rsidR="006B3557" w:rsidRPr="003A05F2" w14:paraId="67CD78E6" w14:textId="77777777" w:rsidTr="00437972">
        <w:trPr>
          <w:cantSplit/>
        </w:trPr>
        <w:tc>
          <w:tcPr>
            <w:tcW w:w="3870" w:type="dxa"/>
            <w:vAlign w:val="bottom"/>
          </w:tcPr>
          <w:p w14:paraId="08C754DA" w14:textId="684DC3BB" w:rsidR="006B3557" w:rsidRPr="003A05F2" w:rsidRDefault="006B3557" w:rsidP="006B3557">
            <w:pPr>
              <w:spacing w:line="240" w:lineRule="atLeast"/>
              <w:ind w:right="65"/>
              <w:rPr>
                <w:rFonts w:ascii="Calibri" w:eastAsia="Arial Unicode MS" w:hAnsi="Calibri" w:cs="Calibri"/>
                <w:sz w:val="22"/>
                <w:szCs w:val="22"/>
              </w:rPr>
            </w:pPr>
            <w:r w:rsidRPr="003A05F2">
              <w:rPr>
                <w:rFonts w:ascii="Calibri" w:eastAsia="Arial Unicode MS" w:hAnsi="Calibri" w:cs="Calibri"/>
                <w:sz w:val="22"/>
                <w:szCs w:val="22"/>
              </w:rPr>
              <w:t>Related parties</w:t>
            </w:r>
          </w:p>
        </w:tc>
        <w:tc>
          <w:tcPr>
            <w:tcW w:w="1296" w:type="dxa"/>
            <w:vAlign w:val="bottom"/>
          </w:tcPr>
          <w:p w14:paraId="620EE24B" w14:textId="679C8673" w:rsidR="006B3557" w:rsidRPr="003A05F2" w:rsidRDefault="003D6EBF" w:rsidP="006B3557">
            <w:pPr>
              <w:tabs>
                <w:tab w:val="decimal" w:pos="841"/>
              </w:tabs>
              <w:spacing w:line="240" w:lineRule="atLeast"/>
              <w:ind w:left="-124" w:right="11"/>
              <w:rPr>
                <w:rFonts w:ascii="Calibri" w:hAnsi="Calibri" w:cs="Calibri"/>
                <w:sz w:val="22"/>
                <w:szCs w:val="22"/>
              </w:rPr>
            </w:pPr>
            <w:r w:rsidRPr="003A05F2">
              <w:rPr>
                <w:rFonts w:ascii="Calibri" w:hAnsi="Calibri" w:cs="Calibri"/>
                <w:sz w:val="22"/>
                <w:szCs w:val="22"/>
              </w:rPr>
              <w:t>-</w:t>
            </w:r>
          </w:p>
        </w:tc>
        <w:tc>
          <w:tcPr>
            <w:tcW w:w="181" w:type="dxa"/>
            <w:vAlign w:val="bottom"/>
          </w:tcPr>
          <w:p w14:paraId="700C52CD" w14:textId="77777777" w:rsidR="006B3557" w:rsidRPr="003A05F2" w:rsidRDefault="006B3557" w:rsidP="006B3557">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23D17078" w14:textId="5CE5369A" w:rsidR="006B3557" w:rsidRPr="003A05F2" w:rsidRDefault="006B3557" w:rsidP="006B3557">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3,500</w:t>
            </w:r>
          </w:p>
        </w:tc>
        <w:tc>
          <w:tcPr>
            <w:tcW w:w="184" w:type="dxa"/>
            <w:vAlign w:val="bottom"/>
          </w:tcPr>
          <w:p w14:paraId="34D477F2" w14:textId="77777777" w:rsidR="006B3557" w:rsidRPr="003A05F2" w:rsidRDefault="006B3557" w:rsidP="006B3557">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560A5C46" w14:textId="4857BB44" w:rsidR="006B3557" w:rsidRPr="003A05F2" w:rsidRDefault="00952F8A" w:rsidP="00952F8A">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5" w:type="dxa"/>
          </w:tcPr>
          <w:p w14:paraId="6682CFB4" w14:textId="77777777" w:rsidR="006B3557" w:rsidRPr="003A05F2" w:rsidRDefault="006B3557" w:rsidP="006B3557">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center"/>
          </w:tcPr>
          <w:p w14:paraId="43672A45" w14:textId="7E18F5ED" w:rsidR="006B3557" w:rsidRPr="003A05F2" w:rsidRDefault="006B3557" w:rsidP="006B3557">
            <w:pPr>
              <w:tabs>
                <w:tab w:val="decimal" w:pos="749"/>
              </w:tabs>
              <w:spacing w:line="240" w:lineRule="atLeast"/>
              <w:ind w:left="-124" w:right="11" w:hanging="169"/>
              <w:rPr>
                <w:rFonts w:ascii="Calibri" w:hAnsi="Calibri" w:cs="Calibri"/>
                <w:sz w:val="22"/>
                <w:szCs w:val="22"/>
              </w:rPr>
            </w:pPr>
            <w:r w:rsidRPr="003A05F2">
              <w:rPr>
                <w:rFonts w:ascii="Calibri" w:eastAsia="Arial Unicode MS" w:hAnsi="Calibri" w:cs="Calibri"/>
                <w:sz w:val="22"/>
                <w:szCs w:val="22"/>
              </w:rPr>
              <w:t>-</w:t>
            </w:r>
          </w:p>
        </w:tc>
      </w:tr>
      <w:tr w:rsidR="006B3557" w:rsidRPr="003A05F2" w14:paraId="47D7C78E" w14:textId="77777777" w:rsidTr="00437972">
        <w:trPr>
          <w:cantSplit/>
        </w:trPr>
        <w:tc>
          <w:tcPr>
            <w:tcW w:w="3870" w:type="dxa"/>
            <w:vAlign w:val="bottom"/>
          </w:tcPr>
          <w:p w14:paraId="2FB8E24D" w14:textId="77777777" w:rsidR="006B3557" w:rsidRPr="003A05F2" w:rsidRDefault="006B3557" w:rsidP="006B3557">
            <w:pPr>
              <w:pStyle w:val="Heading1"/>
              <w:spacing w:line="240" w:lineRule="atLeast"/>
              <w:ind w:left="0" w:right="65"/>
              <w:jc w:val="left"/>
              <w:rPr>
                <w:rFonts w:ascii="Calibri" w:eastAsia="Arial Unicode MS" w:hAnsi="Calibri" w:cs="Calibri"/>
                <w:b w:val="0"/>
                <w:bCs w:val="0"/>
                <w:color w:val="auto"/>
              </w:rPr>
            </w:pPr>
            <w:r w:rsidRPr="003A05F2">
              <w:rPr>
                <w:rFonts w:ascii="Calibri" w:hAnsi="Calibri" w:cs="Calibri"/>
              </w:rPr>
              <w:t>Total</w:t>
            </w:r>
          </w:p>
        </w:tc>
        <w:tc>
          <w:tcPr>
            <w:tcW w:w="1296" w:type="dxa"/>
            <w:tcBorders>
              <w:top w:val="single" w:sz="4" w:space="0" w:color="auto"/>
              <w:bottom w:val="double" w:sz="4" w:space="0" w:color="auto"/>
            </w:tcBorders>
            <w:vAlign w:val="bottom"/>
          </w:tcPr>
          <w:p w14:paraId="62CE74BE" w14:textId="7ADEDFC9" w:rsidR="006B3557" w:rsidRPr="003A05F2" w:rsidRDefault="003D6EBF" w:rsidP="006B3557">
            <w:pPr>
              <w:tabs>
                <w:tab w:val="decimal" w:pos="841"/>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81" w:type="dxa"/>
            <w:vAlign w:val="bottom"/>
          </w:tcPr>
          <w:p w14:paraId="256195E2" w14:textId="77777777" w:rsidR="006B3557" w:rsidRPr="003A05F2" w:rsidRDefault="006B3557" w:rsidP="006B3557">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5" w:type="dxa"/>
            <w:tcBorders>
              <w:top w:val="single" w:sz="4" w:space="0" w:color="auto"/>
              <w:bottom w:val="double" w:sz="4" w:space="0" w:color="auto"/>
            </w:tcBorders>
            <w:vAlign w:val="bottom"/>
          </w:tcPr>
          <w:p w14:paraId="2BBFD86B" w14:textId="606C8A0F" w:rsidR="006B3557" w:rsidRPr="003A05F2" w:rsidRDefault="006B3557" w:rsidP="006B3557">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3,500</w:t>
            </w:r>
          </w:p>
        </w:tc>
        <w:tc>
          <w:tcPr>
            <w:tcW w:w="184" w:type="dxa"/>
            <w:vAlign w:val="bottom"/>
          </w:tcPr>
          <w:p w14:paraId="79DE4820" w14:textId="77777777" w:rsidR="006B3557" w:rsidRPr="003A05F2" w:rsidRDefault="006B3557" w:rsidP="006B3557">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11" w:type="dxa"/>
            <w:tcBorders>
              <w:top w:val="single" w:sz="4" w:space="0" w:color="auto"/>
              <w:bottom w:val="double" w:sz="4" w:space="0" w:color="auto"/>
            </w:tcBorders>
            <w:vAlign w:val="bottom"/>
          </w:tcPr>
          <w:p w14:paraId="5F81E9DC" w14:textId="35CF313C" w:rsidR="006B3557" w:rsidRPr="003A05F2" w:rsidRDefault="00952F8A" w:rsidP="006B3557">
            <w:pPr>
              <w:tabs>
                <w:tab w:val="decimal" w:pos="939"/>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38,460</w:t>
            </w:r>
          </w:p>
        </w:tc>
        <w:tc>
          <w:tcPr>
            <w:tcW w:w="185" w:type="dxa"/>
          </w:tcPr>
          <w:p w14:paraId="15F58F0A" w14:textId="77777777" w:rsidR="006B3557" w:rsidRPr="003A05F2" w:rsidRDefault="006B3557" w:rsidP="006B3557">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Borders>
              <w:top w:val="single" w:sz="4" w:space="0" w:color="auto"/>
              <w:bottom w:val="double" w:sz="4" w:space="0" w:color="auto"/>
            </w:tcBorders>
            <w:vAlign w:val="bottom"/>
          </w:tcPr>
          <w:p w14:paraId="087D3E9D" w14:textId="1E9F9244" w:rsidR="006B3557" w:rsidRPr="003A05F2" w:rsidRDefault="006B3557" w:rsidP="006B3557">
            <w:pPr>
              <w:tabs>
                <w:tab w:val="decimal" w:pos="983"/>
              </w:tabs>
              <w:spacing w:line="240" w:lineRule="atLeast"/>
              <w:ind w:left="-124" w:right="11" w:hanging="169"/>
              <w:rPr>
                <w:rFonts w:ascii="Calibri" w:hAnsi="Calibri" w:cs="Calibri"/>
                <w:b/>
                <w:bCs/>
                <w:sz w:val="22"/>
                <w:szCs w:val="22"/>
              </w:rPr>
            </w:pPr>
            <w:r w:rsidRPr="003A05F2">
              <w:rPr>
                <w:rFonts w:ascii="Calibri" w:eastAsia="Arial Unicode MS" w:hAnsi="Calibri" w:cs="Calibri"/>
                <w:b/>
                <w:bCs/>
                <w:sz w:val="22"/>
                <w:szCs w:val="24"/>
              </w:rPr>
              <w:t>40,000</w:t>
            </w:r>
          </w:p>
        </w:tc>
      </w:tr>
    </w:tbl>
    <w:p w14:paraId="1D907293" w14:textId="77777777" w:rsidR="003D6EBF" w:rsidRPr="003A05F2" w:rsidRDefault="003D6EBF" w:rsidP="00E457B8">
      <w:pPr>
        <w:pStyle w:val="block"/>
        <w:spacing w:after="0" w:line="240" w:lineRule="atLeast"/>
        <w:ind w:left="540"/>
        <w:jc w:val="both"/>
        <w:rPr>
          <w:rFonts w:ascii="Calibri" w:hAnsi="Calibri" w:cs="Calibri"/>
          <w:szCs w:val="22"/>
          <w:lang w:val="en-US"/>
        </w:rPr>
      </w:pPr>
    </w:p>
    <w:p w14:paraId="35F34C74" w14:textId="42504C6B" w:rsidR="00EC70E9" w:rsidRPr="003A05F2" w:rsidRDefault="00EC70E9" w:rsidP="00E457B8">
      <w:pPr>
        <w:pStyle w:val="block"/>
        <w:spacing w:after="0" w:line="240" w:lineRule="atLeast"/>
        <w:ind w:left="540"/>
        <w:jc w:val="both"/>
        <w:rPr>
          <w:rFonts w:ascii="Calibri" w:hAnsi="Calibri" w:cs="Calibri"/>
          <w:szCs w:val="22"/>
          <w:lang w:val="en-US"/>
        </w:rPr>
      </w:pPr>
      <w:r w:rsidRPr="003A05F2">
        <w:rPr>
          <w:rFonts w:ascii="Calibri" w:hAnsi="Calibri" w:cs="Calibri"/>
          <w:szCs w:val="22"/>
          <w:lang w:val="en-US"/>
        </w:rPr>
        <w:t xml:space="preserve">Movements during </w:t>
      </w:r>
      <w:bookmarkStart w:id="0" w:name="_Hlk9588919"/>
      <w:r w:rsidR="00550CC1" w:rsidRPr="003A05F2">
        <w:rPr>
          <w:rFonts w:ascii="Calibri" w:hAnsi="Calibri" w:cs="Calibri"/>
          <w:szCs w:val="22"/>
        </w:rPr>
        <w:t>the</w:t>
      </w:r>
      <w:r w:rsidR="002370E2" w:rsidRPr="003A05F2">
        <w:rPr>
          <w:rFonts w:ascii="Calibri" w:hAnsi="Calibri" w:cs="Calibri"/>
          <w:szCs w:val="22"/>
        </w:rPr>
        <w:t xml:space="preserve"> </w:t>
      </w:r>
      <w:r w:rsidR="00A9029E" w:rsidRPr="003A05F2">
        <w:rPr>
          <w:rFonts w:ascii="Calibri" w:hAnsi="Calibri" w:cs="Cordia New"/>
          <w:szCs w:val="22"/>
        </w:rPr>
        <w:t>nine</w:t>
      </w:r>
      <w:r w:rsidR="00550CC1" w:rsidRPr="003A05F2">
        <w:rPr>
          <w:rFonts w:ascii="Calibri" w:hAnsi="Calibri" w:cs="Cordia New"/>
          <w:szCs w:val="22"/>
        </w:rPr>
        <w:t>-month</w:t>
      </w:r>
      <w:r w:rsidR="00550CC1" w:rsidRPr="003A05F2">
        <w:rPr>
          <w:rFonts w:ascii="Calibri" w:hAnsi="Calibri" w:cs="Calibri"/>
          <w:szCs w:val="22"/>
        </w:rPr>
        <w:t xml:space="preserve"> period</w:t>
      </w:r>
      <w:r w:rsidR="00390991" w:rsidRPr="003A05F2">
        <w:rPr>
          <w:rFonts w:ascii="Calibri" w:hAnsi="Calibri" w:cs="Calibri"/>
          <w:szCs w:val="22"/>
        </w:rPr>
        <w:t>s</w:t>
      </w:r>
      <w:r w:rsidR="00550CC1" w:rsidRPr="003A05F2">
        <w:rPr>
          <w:rFonts w:ascii="Calibri" w:hAnsi="Calibri" w:cs="Calibri"/>
          <w:szCs w:val="22"/>
        </w:rPr>
        <w:t xml:space="preserve"> ended</w:t>
      </w:r>
      <w:r w:rsidR="00550CC1" w:rsidRPr="003A05F2">
        <w:rPr>
          <w:rFonts w:ascii="Calibri" w:hAnsi="Calibri" w:cs="Calibri"/>
          <w:szCs w:val="22"/>
          <w:lang w:val="en-US"/>
        </w:rPr>
        <w:t xml:space="preserve"> </w:t>
      </w:r>
      <w:bookmarkEnd w:id="0"/>
      <w:r w:rsidR="006A632A" w:rsidRPr="003A05F2">
        <w:rPr>
          <w:rFonts w:ascii="Calibri" w:hAnsi="Calibri" w:cs="Calibri"/>
          <w:szCs w:val="22"/>
          <w:lang w:val="en-US"/>
        </w:rPr>
        <w:t>3</w:t>
      </w:r>
      <w:r w:rsidR="00AA76B3" w:rsidRPr="003A05F2">
        <w:rPr>
          <w:rFonts w:ascii="Calibri" w:hAnsi="Calibri" w:cs="Calibri"/>
          <w:szCs w:val="22"/>
          <w:lang w:val="en-US"/>
        </w:rPr>
        <w:t>0</w:t>
      </w:r>
      <w:r w:rsidR="006A632A" w:rsidRPr="003A05F2">
        <w:rPr>
          <w:rFonts w:ascii="Calibri" w:hAnsi="Calibri" w:cs="Calibri"/>
          <w:szCs w:val="22"/>
          <w:lang w:val="en-US"/>
        </w:rPr>
        <w:t xml:space="preserve"> </w:t>
      </w:r>
      <w:r w:rsidR="00A9029E" w:rsidRPr="003A05F2">
        <w:rPr>
          <w:rFonts w:ascii="Calibri" w:hAnsi="Calibri" w:cs="Calibri"/>
          <w:szCs w:val="22"/>
          <w:lang w:val="en-US"/>
        </w:rPr>
        <w:t>September</w:t>
      </w:r>
      <w:r w:rsidR="006A632A" w:rsidRPr="003A05F2">
        <w:rPr>
          <w:rFonts w:ascii="Calibri" w:hAnsi="Calibri" w:cs="Calibri"/>
          <w:szCs w:val="22"/>
          <w:lang w:val="en-US"/>
        </w:rPr>
        <w:t xml:space="preserve"> </w:t>
      </w:r>
      <w:r w:rsidR="00451370" w:rsidRPr="003A05F2">
        <w:rPr>
          <w:rFonts w:ascii="Calibri" w:hAnsi="Calibri" w:cs="Calibri"/>
          <w:szCs w:val="22"/>
          <w:lang w:val="en-US"/>
        </w:rPr>
        <w:t>202</w:t>
      </w:r>
      <w:r w:rsidR="004D6E57" w:rsidRPr="003A05F2">
        <w:rPr>
          <w:rFonts w:ascii="Calibri" w:hAnsi="Calibri" w:cs="Calibri"/>
          <w:szCs w:val="22"/>
          <w:lang w:val="en-US"/>
        </w:rPr>
        <w:t>3</w:t>
      </w:r>
      <w:r w:rsidR="00451370" w:rsidRPr="003A05F2">
        <w:rPr>
          <w:rFonts w:ascii="Calibri" w:hAnsi="Calibri" w:cs="Calibri"/>
          <w:szCs w:val="22"/>
          <w:lang w:val="en-US"/>
        </w:rPr>
        <w:t xml:space="preserve"> </w:t>
      </w:r>
      <w:r w:rsidRPr="003A05F2">
        <w:rPr>
          <w:rFonts w:ascii="Calibri" w:hAnsi="Calibri" w:cs="Calibri"/>
          <w:szCs w:val="22"/>
          <w:lang w:val="en-US"/>
        </w:rPr>
        <w:t>and 20</w:t>
      </w:r>
      <w:r w:rsidR="00451370" w:rsidRPr="003A05F2">
        <w:rPr>
          <w:rFonts w:ascii="Calibri" w:hAnsi="Calibri" w:cs="Calibri"/>
          <w:szCs w:val="22"/>
          <w:lang w:val="en-US"/>
        </w:rPr>
        <w:t>2</w:t>
      </w:r>
      <w:r w:rsidR="004D6E57" w:rsidRPr="003A05F2">
        <w:rPr>
          <w:rFonts w:ascii="Calibri" w:hAnsi="Calibri" w:cs="Calibri"/>
          <w:szCs w:val="22"/>
          <w:lang w:val="en-US"/>
        </w:rPr>
        <w:t>2</w:t>
      </w:r>
      <w:r w:rsidR="00902FAD" w:rsidRPr="003A05F2">
        <w:rPr>
          <w:rFonts w:ascii="Calibri" w:hAnsi="Calibri" w:cs="Calibri"/>
          <w:szCs w:val="22"/>
          <w:lang w:val="en-US"/>
        </w:rPr>
        <w:t xml:space="preserve"> </w:t>
      </w:r>
      <w:r w:rsidRPr="003A05F2">
        <w:rPr>
          <w:rFonts w:ascii="Calibri" w:hAnsi="Calibri" w:cs="Calibri"/>
          <w:szCs w:val="22"/>
          <w:lang w:val="en-US"/>
        </w:rPr>
        <w:t>o</w:t>
      </w:r>
      <w:r w:rsidR="003D32A1" w:rsidRPr="003A05F2">
        <w:rPr>
          <w:rFonts w:ascii="Calibri" w:hAnsi="Calibri" w:cs="Calibri"/>
          <w:szCs w:val="22"/>
          <w:lang w:val="en-US"/>
        </w:rPr>
        <w:t xml:space="preserve">f short-term loans </w:t>
      </w:r>
      <w:r w:rsidRPr="003A05F2">
        <w:rPr>
          <w:rFonts w:ascii="Calibri" w:hAnsi="Calibri" w:cs="Calibri"/>
          <w:szCs w:val="22"/>
          <w:lang w:val="en-US"/>
        </w:rPr>
        <w:t xml:space="preserve">from </w:t>
      </w:r>
      <w:r w:rsidR="00605F84" w:rsidRPr="003A05F2">
        <w:rPr>
          <w:rFonts w:ascii="Calibri" w:hAnsi="Calibri" w:cs="Calibri"/>
          <w:szCs w:val="22"/>
          <w:lang w:val="en-US"/>
        </w:rPr>
        <w:t>related party</w:t>
      </w:r>
      <w:r w:rsidRPr="003A05F2">
        <w:rPr>
          <w:rFonts w:ascii="Calibri" w:hAnsi="Calibri" w:cs="Calibri"/>
          <w:szCs w:val="22"/>
          <w:lang w:val="en-US"/>
        </w:rPr>
        <w:t xml:space="preserve"> were as follows:</w:t>
      </w:r>
    </w:p>
    <w:p w14:paraId="51C8C938" w14:textId="77777777" w:rsidR="007E199E" w:rsidRPr="003A05F2" w:rsidRDefault="007E199E" w:rsidP="00E457B8">
      <w:pPr>
        <w:pStyle w:val="block"/>
        <w:spacing w:after="0" w:line="240" w:lineRule="atLeast"/>
        <w:ind w:left="540"/>
        <w:jc w:val="both"/>
        <w:rPr>
          <w:rFonts w:ascii="Calibri" w:hAnsi="Calibri" w:cs="Calibri"/>
          <w:sz w:val="20"/>
          <w:lang w:val="en-US"/>
        </w:rPr>
      </w:pPr>
    </w:p>
    <w:tbl>
      <w:tblPr>
        <w:tblW w:w="9561" w:type="dxa"/>
        <w:tblInd w:w="529"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44477A" w:rsidRPr="003A05F2" w14:paraId="35F14494" w14:textId="77777777" w:rsidTr="0072310A">
        <w:trPr>
          <w:cantSplit/>
          <w:tblHeader/>
        </w:trPr>
        <w:tc>
          <w:tcPr>
            <w:tcW w:w="3870" w:type="dxa"/>
            <w:vAlign w:val="bottom"/>
          </w:tcPr>
          <w:p w14:paraId="1EDC4356" w14:textId="77777777" w:rsidR="0044477A" w:rsidRPr="003A05F2" w:rsidRDefault="0044477A" w:rsidP="00E457B8">
            <w:pPr>
              <w:spacing w:line="240" w:lineRule="atLeast"/>
              <w:ind w:right="65"/>
              <w:rPr>
                <w:rFonts w:ascii="Calibri" w:eastAsia="Arial Unicode MS" w:hAnsi="Calibri" w:cs="Calibri"/>
                <w:b/>
                <w:bCs/>
                <w:i/>
                <w:iCs/>
                <w:sz w:val="22"/>
                <w:szCs w:val="22"/>
              </w:rPr>
            </w:pPr>
          </w:p>
        </w:tc>
        <w:tc>
          <w:tcPr>
            <w:tcW w:w="2745" w:type="dxa"/>
            <w:gridSpan w:val="3"/>
          </w:tcPr>
          <w:p w14:paraId="030FF37E"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15FCD38F"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93" w:type="dxa"/>
          </w:tcPr>
          <w:p w14:paraId="1F4CE3EE" w14:textId="77777777" w:rsidR="0044477A" w:rsidRPr="003A05F2" w:rsidRDefault="0044477A" w:rsidP="00E457B8">
            <w:pPr>
              <w:pStyle w:val="acctmergecolhdg"/>
              <w:spacing w:line="240" w:lineRule="atLeast"/>
              <w:rPr>
                <w:rFonts w:ascii="Calibri" w:hAnsi="Calibri" w:cs="Calibri"/>
                <w:szCs w:val="22"/>
              </w:rPr>
            </w:pPr>
          </w:p>
        </w:tc>
        <w:tc>
          <w:tcPr>
            <w:tcW w:w="2753" w:type="dxa"/>
            <w:gridSpan w:val="3"/>
          </w:tcPr>
          <w:p w14:paraId="63D0D6CF"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5DCDA9A0" w14:textId="77777777" w:rsidR="0044477A" w:rsidRPr="003A05F2" w:rsidRDefault="0044477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6A632A" w:rsidRPr="003A05F2" w14:paraId="22F7EB2D" w14:textId="77777777" w:rsidTr="0072310A">
        <w:trPr>
          <w:cantSplit/>
          <w:tblHeader/>
        </w:trPr>
        <w:tc>
          <w:tcPr>
            <w:tcW w:w="3870" w:type="dxa"/>
            <w:vAlign w:val="bottom"/>
          </w:tcPr>
          <w:p w14:paraId="03E0B95C" w14:textId="77777777" w:rsidR="006A632A" w:rsidRPr="003A05F2" w:rsidRDefault="006A632A" w:rsidP="00E457B8">
            <w:pPr>
              <w:spacing w:line="240" w:lineRule="atLeast"/>
              <w:ind w:right="65"/>
              <w:rPr>
                <w:rFonts w:ascii="Calibri" w:eastAsia="Arial Unicode MS" w:hAnsi="Calibri" w:cs="Calibri"/>
                <w:b/>
                <w:bCs/>
                <w:i/>
                <w:iCs/>
                <w:sz w:val="22"/>
                <w:szCs w:val="22"/>
              </w:rPr>
            </w:pPr>
          </w:p>
        </w:tc>
        <w:tc>
          <w:tcPr>
            <w:tcW w:w="1302" w:type="dxa"/>
          </w:tcPr>
          <w:p w14:paraId="5F33BEDC" w14:textId="499AAC35" w:rsidR="006A632A" w:rsidRPr="003A05F2" w:rsidRDefault="006A632A"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4D6E57" w:rsidRPr="003A05F2">
              <w:rPr>
                <w:rFonts w:ascii="Calibri" w:hAnsi="Calibri" w:cs="Calibri"/>
                <w:b w:val="0"/>
                <w:bCs/>
                <w:szCs w:val="22"/>
              </w:rPr>
              <w:t>3</w:t>
            </w:r>
          </w:p>
        </w:tc>
        <w:tc>
          <w:tcPr>
            <w:tcW w:w="178" w:type="dxa"/>
          </w:tcPr>
          <w:p w14:paraId="5F2DDFDA" w14:textId="77777777" w:rsidR="006A632A" w:rsidRPr="003A05F2" w:rsidRDefault="006A632A" w:rsidP="00E457B8">
            <w:pPr>
              <w:pStyle w:val="acctmergecolhdg"/>
              <w:spacing w:line="240" w:lineRule="atLeast"/>
              <w:rPr>
                <w:rFonts w:ascii="Calibri" w:hAnsi="Calibri" w:cs="Calibri"/>
                <w:b w:val="0"/>
                <w:bCs/>
                <w:szCs w:val="22"/>
              </w:rPr>
            </w:pPr>
          </w:p>
        </w:tc>
        <w:tc>
          <w:tcPr>
            <w:tcW w:w="1265" w:type="dxa"/>
          </w:tcPr>
          <w:p w14:paraId="7DF1978B" w14:textId="585B07CF" w:rsidR="006A632A" w:rsidRPr="003A05F2" w:rsidRDefault="006A632A"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4D6E57" w:rsidRPr="003A05F2">
              <w:rPr>
                <w:rFonts w:ascii="Calibri" w:hAnsi="Calibri" w:cs="Calibri"/>
                <w:b w:val="0"/>
                <w:bCs/>
                <w:szCs w:val="22"/>
              </w:rPr>
              <w:t>2</w:t>
            </w:r>
          </w:p>
        </w:tc>
        <w:tc>
          <w:tcPr>
            <w:tcW w:w="193" w:type="dxa"/>
          </w:tcPr>
          <w:p w14:paraId="384F982C" w14:textId="77777777" w:rsidR="006A632A" w:rsidRPr="003A05F2" w:rsidRDefault="006A632A" w:rsidP="00E457B8">
            <w:pPr>
              <w:pStyle w:val="acctmergecolhdg"/>
              <w:spacing w:line="240" w:lineRule="atLeast"/>
              <w:rPr>
                <w:rFonts w:ascii="Calibri" w:hAnsi="Calibri" w:cs="Calibri"/>
                <w:b w:val="0"/>
                <w:bCs/>
                <w:szCs w:val="22"/>
              </w:rPr>
            </w:pPr>
          </w:p>
        </w:tc>
        <w:tc>
          <w:tcPr>
            <w:tcW w:w="1311" w:type="dxa"/>
          </w:tcPr>
          <w:p w14:paraId="608DA061" w14:textId="6444D742" w:rsidR="006A632A" w:rsidRPr="003A05F2" w:rsidRDefault="006A632A"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4D6E57" w:rsidRPr="003A05F2">
              <w:rPr>
                <w:rFonts w:ascii="Calibri" w:hAnsi="Calibri" w:cs="Calibri"/>
                <w:b w:val="0"/>
                <w:bCs/>
                <w:szCs w:val="22"/>
              </w:rPr>
              <w:t>3</w:t>
            </w:r>
          </w:p>
        </w:tc>
        <w:tc>
          <w:tcPr>
            <w:tcW w:w="185" w:type="dxa"/>
          </w:tcPr>
          <w:p w14:paraId="344EA59F" w14:textId="77777777" w:rsidR="006A632A" w:rsidRPr="003A05F2" w:rsidRDefault="006A632A" w:rsidP="00E457B8">
            <w:pPr>
              <w:pStyle w:val="acctmergecolhdg"/>
              <w:spacing w:line="240" w:lineRule="atLeast"/>
              <w:rPr>
                <w:rFonts w:ascii="Calibri" w:hAnsi="Calibri" w:cs="Calibri"/>
                <w:b w:val="0"/>
                <w:bCs/>
                <w:szCs w:val="22"/>
              </w:rPr>
            </w:pPr>
          </w:p>
        </w:tc>
        <w:tc>
          <w:tcPr>
            <w:tcW w:w="1257" w:type="dxa"/>
          </w:tcPr>
          <w:p w14:paraId="48348C51" w14:textId="4DCF445C" w:rsidR="006A632A" w:rsidRPr="003A05F2" w:rsidRDefault="006A632A" w:rsidP="00E457B8">
            <w:pPr>
              <w:pStyle w:val="acctmergecolhdg"/>
              <w:spacing w:line="240" w:lineRule="atLeast"/>
              <w:rPr>
                <w:rFonts w:ascii="Calibri" w:hAnsi="Calibri" w:cs="Calibri"/>
                <w:b w:val="0"/>
                <w:bCs/>
                <w:szCs w:val="22"/>
              </w:rPr>
            </w:pPr>
            <w:r w:rsidRPr="003A05F2">
              <w:rPr>
                <w:rFonts w:ascii="Calibri" w:hAnsi="Calibri" w:cs="Calibri"/>
                <w:b w:val="0"/>
                <w:bCs/>
                <w:szCs w:val="22"/>
              </w:rPr>
              <w:t>202</w:t>
            </w:r>
            <w:r w:rsidR="004D6E57" w:rsidRPr="003A05F2">
              <w:rPr>
                <w:rFonts w:ascii="Calibri" w:hAnsi="Calibri" w:cs="Calibri"/>
                <w:b w:val="0"/>
                <w:bCs/>
                <w:szCs w:val="22"/>
              </w:rPr>
              <w:t>2</w:t>
            </w:r>
          </w:p>
        </w:tc>
      </w:tr>
      <w:tr w:rsidR="006A632A" w:rsidRPr="003A05F2" w14:paraId="7E0C7A63" w14:textId="77777777" w:rsidTr="00BD5823">
        <w:trPr>
          <w:cantSplit/>
        </w:trPr>
        <w:tc>
          <w:tcPr>
            <w:tcW w:w="3870" w:type="dxa"/>
          </w:tcPr>
          <w:p w14:paraId="1C05D878" w14:textId="77777777" w:rsidR="006A632A" w:rsidRPr="003A05F2" w:rsidRDefault="006A632A" w:rsidP="00E457B8">
            <w:pPr>
              <w:spacing w:line="240" w:lineRule="atLeast"/>
              <w:rPr>
                <w:rFonts w:ascii="Calibri" w:hAnsi="Calibri" w:cs="Calibri"/>
                <w:b/>
                <w:bCs/>
                <w:i/>
                <w:iCs/>
                <w:sz w:val="22"/>
                <w:szCs w:val="22"/>
              </w:rPr>
            </w:pPr>
          </w:p>
        </w:tc>
        <w:tc>
          <w:tcPr>
            <w:tcW w:w="5691" w:type="dxa"/>
            <w:gridSpan w:val="7"/>
          </w:tcPr>
          <w:p w14:paraId="274E3323" w14:textId="77777777" w:rsidR="006A632A" w:rsidRPr="003A05F2" w:rsidRDefault="006A632A"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6A632A" w:rsidRPr="003A05F2" w14:paraId="7F82926B" w14:textId="77777777" w:rsidTr="0072310A">
        <w:trPr>
          <w:cantSplit/>
        </w:trPr>
        <w:tc>
          <w:tcPr>
            <w:tcW w:w="3870" w:type="dxa"/>
            <w:vAlign w:val="bottom"/>
          </w:tcPr>
          <w:p w14:paraId="3FC01C67" w14:textId="77777777" w:rsidR="006A632A" w:rsidRPr="003A05F2" w:rsidRDefault="006A632A" w:rsidP="00E457B8">
            <w:pPr>
              <w:pStyle w:val="Heading1"/>
              <w:spacing w:line="240" w:lineRule="atLeast"/>
              <w:ind w:left="0" w:right="65"/>
              <w:jc w:val="left"/>
              <w:rPr>
                <w:rFonts w:ascii="Calibri" w:eastAsia="Arial Unicode MS" w:hAnsi="Calibri" w:cs="Calibri"/>
                <w:color w:val="auto"/>
              </w:rPr>
            </w:pPr>
          </w:p>
        </w:tc>
        <w:tc>
          <w:tcPr>
            <w:tcW w:w="1302" w:type="dxa"/>
            <w:vAlign w:val="bottom"/>
          </w:tcPr>
          <w:p w14:paraId="480E7FBF"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78" w:type="dxa"/>
          </w:tcPr>
          <w:p w14:paraId="6F47A48A"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2A804063"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532F25B"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5E883F1C"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85" w:type="dxa"/>
          </w:tcPr>
          <w:p w14:paraId="2BE9FBE6" w14:textId="77777777" w:rsidR="006A632A" w:rsidRPr="003A05F2" w:rsidRDefault="006A632A" w:rsidP="00E457B8">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4A718184"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r>
      <w:tr w:rsidR="006A632A" w:rsidRPr="003A05F2" w14:paraId="5D0B0A5A" w14:textId="77777777" w:rsidTr="0072310A">
        <w:trPr>
          <w:cantSplit/>
        </w:trPr>
        <w:tc>
          <w:tcPr>
            <w:tcW w:w="3870" w:type="dxa"/>
            <w:vAlign w:val="bottom"/>
          </w:tcPr>
          <w:p w14:paraId="4F382189" w14:textId="77777777" w:rsidR="006A632A" w:rsidRPr="003A05F2" w:rsidRDefault="006A632A" w:rsidP="00E457B8">
            <w:pPr>
              <w:pStyle w:val="Heading1"/>
              <w:spacing w:line="240" w:lineRule="atLeast"/>
              <w:ind w:left="0" w:right="65"/>
              <w:jc w:val="left"/>
              <w:rPr>
                <w:rFonts w:ascii="Calibri" w:eastAsia="Arial Unicode MS" w:hAnsi="Calibri" w:cs="Calibri"/>
                <w:i/>
                <w:iCs/>
                <w:color w:val="auto"/>
              </w:rPr>
            </w:pPr>
            <w:r w:rsidRPr="003A05F2">
              <w:rPr>
                <w:rFonts w:ascii="Calibri" w:eastAsia="Arial Unicode MS" w:hAnsi="Calibri" w:cs="Calibri"/>
                <w:i/>
                <w:iCs/>
                <w:color w:val="auto"/>
              </w:rPr>
              <w:t>Subsidiaries</w:t>
            </w:r>
          </w:p>
        </w:tc>
        <w:tc>
          <w:tcPr>
            <w:tcW w:w="1302" w:type="dxa"/>
            <w:vAlign w:val="bottom"/>
          </w:tcPr>
          <w:p w14:paraId="376B589D"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78" w:type="dxa"/>
          </w:tcPr>
          <w:p w14:paraId="2C3362B1"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A5DEA1B"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0FEAE46E"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414A028A" w14:textId="77777777" w:rsidR="006A632A" w:rsidRPr="003A05F2" w:rsidRDefault="006A632A" w:rsidP="00E457B8">
            <w:pPr>
              <w:tabs>
                <w:tab w:val="decimal" w:pos="1001"/>
              </w:tabs>
              <w:spacing w:line="240" w:lineRule="atLeast"/>
              <w:ind w:left="-124" w:right="11"/>
              <w:rPr>
                <w:rFonts w:ascii="Calibri" w:hAnsi="Calibri" w:cs="Calibri"/>
                <w:sz w:val="22"/>
                <w:szCs w:val="22"/>
              </w:rPr>
            </w:pPr>
          </w:p>
        </w:tc>
        <w:tc>
          <w:tcPr>
            <w:tcW w:w="185" w:type="dxa"/>
          </w:tcPr>
          <w:p w14:paraId="4F5032E9" w14:textId="77777777" w:rsidR="006A632A" w:rsidRPr="003A05F2" w:rsidRDefault="006A632A" w:rsidP="00E457B8">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52BDF91F" w14:textId="77777777" w:rsidR="006A632A" w:rsidRPr="003A05F2" w:rsidRDefault="006A632A" w:rsidP="00E457B8">
            <w:pPr>
              <w:tabs>
                <w:tab w:val="decimal" w:pos="928"/>
              </w:tabs>
              <w:spacing w:line="240" w:lineRule="atLeast"/>
              <w:ind w:left="-124" w:right="-79"/>
              <w:rPr>
                <w:rFonts w:ascii="Calibri" w:eastAsia="Arial Unicode MS" w:hAnsi="Calibri" w:cs="Calibri"/>
                <w:sz w:val="22"/>
                <w:szCs w:val="22"/>
              </w:rPr>
            </w:pPr>
          </w:p>
        </w:tc>
      </w:tr>
      <w:tr w:rsidR="00B4763D" w:rsidRPr="003A05F2" w14:paraId="12080E71" w14:textId="77777777" w:rsidTr="0072310A">
        <w:trPr>
          <w:cantSplit/>
        </w:trPr>
        <w:tc>
          <w:tcPr>
            <w:tcW w:w="3870" w:type="dxa"/>
            <w:vAlign w:val="bottom"/>
          </w:tcPr>
          <w:p w14:paraId="0B9914B6" w14:textId="77777777" w:rsidR="00B4763D" w:rsidRPr="003A05F2" w:rsidRDefault="00B4763D" w:rsidP="00B4763D">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At 1 January</w:t>
            </w:r>
          </w:p>
        </w:tc>
        <w:tc>
          <w:tcPr>
            <w:tcW w:w="1302" w:type="dxa"/>
          </w:tcPr>
          <w:p w14:paraId="0ABC40D2" w14:textId="4D9A9A6A" w:rsidR="00B4763D" w:rsidRPr="003A05F2" w:rsidRDefault="00B4763D" w:rsidP="00B4763D">
            <w:pPr>
              <w:tabs>
                <w:tab w:val="decimal" w:pos="736"/>
              </w:tabs>
              <w:spacing w:line="240" w:lineRule="atLeast"/>
              <w:ind w:left="-124" w:right="11"/>
              <w:rPr>
                <w:rFonts w:ascii="Calibri" w:eastAsia="Arial Unicode MS" w:hAnsi="Calibri" w:cs="Calibri"/>
                <w:sz w:val="22"/>
                <w:szCs w:val="22"/>
              </w:rPr>
            </w:pPr>
            <w:r w:rsidRPr="003A05F2">
              <w:rPr>
                <w:rFonts w:ascii="Calibri" w:hAnsi="Calibri" w:cs="Calibri"/>
                <w:sz w:val="22"/>
                <w:szCs w:val="22"/>
              </w:rPr>
              <w:t>-</w:t>
            </w:r>
          </w:p>
        </w:tc>
        <w:tc>
          <w:tcPr>
            <w:tcW w:w="178" w:type="dxa"/>
          </w:tcPr>
          <w:p w14:paraId="730F5C54" w14:textId="77777777" w:rsidR="00B4763D" w:rsidRPr="003A05F2" w:rsidRDefault="00B4763D" w:rsidP="00B4763D">
            <w:pPr>
              <w:tabs>
                <w:tab w:val="decimal" w:pos="928"/>
              </w:tabs>
              <w:spacing w:line="240" w:lineRule="atLeast"/>
              <w:ind w:left="-124" w:right="-79"/>
              <w:rPr>
                <w:rFonts w:ascii="Calibri" w:eastAsia="Arial Unicode MS" w:hAnsi="Calibri" w:cs="Calibri"/>
                <w:sz w:val="22"/>
                <w:szCs w:val="22"/>
              </w:rPr>
            </w:pPr>
          </w:p>
        </w:tc>
        <w:tc>
          <w:tcPr>
            <w:tcW w:w="1265" w:type="dxa"/>
          </w:tcPr>
          <w:p w14:paraId="2F55EA84" w14:textId="77777777" w:rsidR="00B4763D" w:rsidRPr="003A05F2" w:rsidRDefault="00B4763D"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93" w:type="dxa"/>
            <w:vAlign w:val="bottom"/>
          </w:tcPr>
          <w:p w14:paraId="0E12A84B" w14:textId="77777777" w:rsidR="00B4763D" w:rsidRPr="003A05F2" w:rsidRDefault="00B4763D" w:rsidP="00B4763D">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7CCEECA8" w14:textId="127D5687" w:rsidR="00B4763D" w:rsidRPr="003A05F2" w:rsidRDefault="00B4763D" w:rsidP="00B4763D">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40,000</w:t>
            </w:r>
          </w:p>
        </w:tc>
        <w:tc>
          <w:tcPr>
            <w:tcW w:w="185" w:type="dxa"/>
            <w:vAlign w:val="center"/>
          </w:tcPr>
          <w:p w14:paraId="2959D7B4" w14:textId="77777777" w:rsidR="00B4763D" w:rsidRPr="003A05F2" w:rsidRDefault="00B4763D" w:rsidP="00B4763D">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76B4D2CE" w14:textId="2285A7AD" w:rsidR="00B4763D" w:rsidRPr="003A05F2" w:rsidRDefault="00B4763D" w:rsidP="00B4763D">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96,790</w:t>
            </w:r>
          </w:p>
        </w:tc>
      </w:tr>
      <w:tr w:rsidR="00B4763D" w:rsidRPr="003A05F2" w14:paraId="5F99C1C9" w14:textId="77777777" w:rsidTr="00CF38A0">
        <w:trPr>
          <w:cantSplit/>
        </w:trPr>
        <w:tc>
          <w:tcPr>
            <w:tcW w:w="3870" w:type="dxa"/>
            <w:vAlign w:val="bottom"/>
          </w:tcPr>
          <w:p w14:paraId="5A1EC437" w14:textId="77777777" w:rsidR="00B4763D" w:rsidRPr="003A05F2" w:rsidRDefault="00B4763D" w:rsidP="00B4763D">
            <w:pPr>
              <w:pStyle w:val="Heading1"/>
              <w:spacing w:line="240" w:lineRule="atLeast"/>
              <w:ind w:left="0" w:right="65"/>
              <w:jc w:val="left"/>
              <w:rPr>
                <w:rFonts w:ascii="Calibri" w:eastAsia="Arial Unicode MS" w:hAnsi="Calibri" w:cs="Cordia New"/>
                <w:b w:val="0"/>
                <w:bCs w:val="0"/>
                <w:color w:val="auto"/>
                <w:cs/>
              </w:rPr>
            </w:pPr>
            <w:r w:rsidRPr="003A05F2">
              <w:rPr>
                <w:rFonts w:ascii="Calibri" w:eastAsia="Arial Unicode MS" w:hAnsi="Calibri" w:cs="Calibri"/>
                <w:b w:val="0"/>
                <w:bCs w:val="0"/>
                <w:color w:val="auto"/>
              </w:rPr>
              <w:t>Increase</w:t>
            </w:r>
          </w:p>
        </w:tc>
        <w:tc>
          <w:tcPr>
            <w:tcW w:w="1302" w:type="dxa"/>
          </w:tcPr>
          <w:p w14:paraId="695A508A" w14:textId="3F22ADAC" w:rsidR="00B4763D" w:rsidRPr="003A05F2" w:rsidRDefault="00B4763D" w:rsidP="00B4763D">
            <w:pPr>
              <w:tabs>
                <w:tab w:val="decimal" w:pos="736"/>
              </w:tabs>
              <w:spacing w:line="240" w:lineRule="atLeast"/>
              <w:ind w:left="-124" w:right="11"/>
              <w:rPr>
                <w:rFonts w:ascii="Calibri" w:eastAsia="Arial Unicode MS" w:hAnsi="Calibri" w:cs="Calibri"/>
                <w:sz w:val="22"/>
                <w:szCs w:val="22"/>
              </w:rPr>
            </w:pPr>
            <w:r w:rsidRPr="003A05F2">
              <w:rPr>
                <w:rFonts w:ascii="Calibri" w:hAnsi="Calibri" w:cs="Calibri"/>
                <w:sz w:val="22"/>
                <w:szCs w:val="22"/>
              </w:rPr>
              <w:t>-</w:t>
            </w:r>
          </w:p>
        </w:tc>
        <w:tc>
          <w:tcPr>
            <w:tcW w:w="178" w:type="dxa"/>
          </w:tcPr>
          <w:p w14:paraId="48D0A0D0" w14:textId="77777777" w:rsidR="00B4763D" w:rsidRPr="003A05F2" w:rsidRDefault="00B4763D" w:rsidP="00B4763D">
            <w:pPr>
              <w:tabs>
                <w:tab w:val="decimal" w:pos="928"/>
              </w:tabs>
              <w:spacing w:line="240" w:lineRule="atLeast"/>
              <w:ind w:left="-124" w:right="-79"/>
              <w:rPr>
                <w:rFonts w:ascii="Calibri" w:eastAsia="Arial Unicode MS" w:hAnsi="Calibri" w:cs="Calibri"/>
                <w:sz w:val="22"/>
                <w:szCs w:val="22"/>
              </w:rPr>
            </w:pPr>
          </w:p>
        </w:tc>
        <w:tc>
          <w:tcPr>
            <w:tcW w:w="1265" w:type="dxa"/>
          </w:tcPr>
          <w:p w14:paraId="06B62DDF" w14:textId="77777777" w:rsidR="00B4763D" w:rsidRPr="003A05F2" w:rsidRDefault="00B4763D"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93" w:type="dxa"/>
            <w:vAlign w:val="bottom"/>
          </w:tcPr>
          <w:p w14:paraId="160A837B" w14:textId="77777777" w:rsidR="00B4763D" w:rsidRPr="003A05F2" w:rsidRDefault="00B4763D" w:rsidP="00B4763D">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2C62B364" w14:textId="015560B1" w:rsidR="00B4763D" w:rsidRPr="003A05F2" w:rsidRDefault="00B4763D" w:rsidP="00B4763D">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35</w:t>
            </w:r>
            <w:r w:rsidR="00D103C3" w:rsidRPr="003A05F2">
              <w:rPr>
                <w:rFonts w:ascii="Calibri" w:hAnsi="Calibri" w:cs="Calibri"/>
                <w:sz w:val="22"/>
                <w:szCs w:val="22"/>
              </w:rPr>
              <w:t>2</w:t>
            </w:r>
            <w:r w:rsidRPr="003A05F2">
              <w:rPr>
                <w:rFonts w:ascii="Calibri" w:hAnsi="Calibri" w:cs="Calibri"/>
                <w:sz w:val="22"/>
                <w:szCs w:val="22"/>
              </w:rPr>
              <w:t>,460</w:t>
            </w:r>
          </w:p>
        </w:tc>
        <w:tc>
          <w:tcPr>
            <w:tcW w:w="185" w:type="dxa"/>
            <w:vAlign w:val="center"/>
          </w:tcPr>
          <w:p w14:paraId="6188D586" w14:textId="77777777" w:rsidR="00B4763D" w:rsidRPr="003A05F2" w:rsidRDefault="00B4763D" w:rsidP="00B4763D">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5974597C" w14:textId="14F13742" w:rsidR="00B4763D" w:rsidRPr="003A05F2" w:rsidRDefault="00B4763D" w:rsidP="00B4763D">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170,000</w:t>
            </w:r>
          </w:p>
        </w:tc>
      </w:tr>
      <w:tr w:rsidR="00B4763D" w:rsidRPr="003A05F2" w14:paraId="1C786535" w14:textId="77777777" w:rsidTr="00CF38A0">
        <w:trPr>
          <w:cantSplit/>
        </w:trPr>
        <w:tc>
          <w:tcPr>
            <w:tcW w:w="3870" w:type="dxa"/>
            <w:vAlign w:val="bottom"/>
          </w:tcPr>
          <w:p w14:paraId="28AC30C2" w14:textId="77777777" w:rsidR="00B4763D" w:rsidRPr="003A05F2" w:rsidRDefault="00B4763D" w:rsidP="00B4763D">
            <w:pPr>
              <w:pStyle w:val="Heading1"/>
              <w:spacing w:line="240" w:lineRule="atLeast"/>
              <w:ind w:left="0" w:right="65"/>
              <w:jc w:val="left"/>
              <w:rPr>
                <w:rFonts w:ascii="Calibri" w:eastAsia="Arial Unicode MS" w:hAnsi="Calibri" w:cs="Cordia New"/>
                <w:b w:val="0"/>
                <w:bCs w:val="0"/>
                <w:color w:val="auto"/>
                <w:cs/>
              </w:rPr>
            </w:pPr>
            <w:r w:rsidRPr="003A05F2">
              <w:rPr>
                <w:rFonts w:ascii="Calibri" w:eastAsia="Arial Unicode MS" w:hAnsi="Calibri" w:cs="Calibri"/>
                <w:b w:val="0"/>
                <w:bCs w:val="0"/>
                <w:color w:val="auto"/>
              </w:rPr>
              <w:t>Repayment</w:t>
            </w:r>
          </w:p>
        </w:tc>
        <w:tc>
          <w:tcPr>
            <w:tcW w:w="1302" w:type="dxa"/>
            <w:tcBorders>
              <w:bottom w:val="single" w:sz="4" w:space="0" w:color="auto"/>
            </w:tcBorders>
          </w:tcPr>
          <w:p w14:paraId="70D75C2A" w14:textId="306D7F2B" w:rsidR="00B4763D" w:rsidRPr="003A05F2" w:rsidRDefault="00B4763D" w:rsidP="00B4763D">
            <w:pPr>
              <w:tabs>
                <w:tab w:val="decimal" w:pos="736"/>
              </w:tabs>
              <w:spacing w:line="240" w:lineRule="atLeast"/>
              <w:ind w:left="-124" w:right="11"/>
              <w:rPr>
                <w:rFonts w:ascii="Calibri" w:eastAsia="Arial Unicode MS" w:hAnsi="Calibri" w:cs="Calibri"/>
                <w:sz w:val="22"/>
                <w:szCs w:val="22"/>
              </w:rPr>
            </w:pPr>
            <w:r w:rsidRPr="003A05F2">
              <w:rPr>
                <w:rFonts w:ascii="Calibri" w:hAnsi="Calibri" w:cs="Calibri"/>
                <w:sz w:val="22"/>
                <w:szCs w:val="22"/>
              </w:rPr>
              <w:t>-</w:t>
            </w:r>
          </w:p>
        </w:tc>
        <w:tc>
          <w:tcPr>
            <w:tcW w:w="178" w:type="dxa"/>
          </w:tcPr>
          <w:p w14:paraId="10F7A15C" w14:textId="77777777" w:rsidR="00B4763D" w:rsidRPr="003A05F2" w:rsidRDefault="00B4763D" w:rsidP="00B4763D">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06F601B2" w14:textId="77777777" w:rsidR="00B4763D" w:rsidRPr="003A05F2" w:rsidRDefault="00B4763D"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93" w:type="dxa"/>
            <w:vAlign w:val="bottom"/>
          </w:tcPr>
          <w:p w14:paraId="26ABB0C7" w14:textId="77777777" w:rsidR="00B4763D" w:rsidRPr="003A05F2" w:rsidRDefault="00B4763D" w:rsidP="00B4763D">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23A99517" w14:textId="7BABC4D1" w:rsidR="00B4763D" w:rsidRPr="003A05F2" w:rsidRDefault="00B4763D" w:rsidP="00B4763D">
            <w:pPr>
              <w:tabs>
                <w:tab w:val="decimal" w:pos="983"/>
              </w:tabs>
              <w:spacing w:line="240" w:lineRule="atLeast"/>
              <w:ind w:left="-124" w:right="11" w:hanging="169"/>
              <w:rPr>
                <w:rFonts w:ascii="Calibri" w:hAnsi="Calibri" w:cs="Calibri"/>
                <w:sz w:val="22"/>
                <w:szCs w:val="22"/>
              </w:rPr>
            </w:pPr>
            <w:r w:rsidRPr="003A05F2">
              <w:rPr>
                <w:rFonts w:ascii="Calibri" w:hAnsi="Calibri" w:cs="Calibri"/>
                <w:sz w:val="22"/>
                <w:szCs w:val="22"/>
              </w:rPr>
              <w:t>(35</w:t>
            </w:r>
            <w:r w:rsidR="00D103C3" w:rsidRPr="003A05F2">
              <w:rPr>
                <w:rFonts w:ascii="Calibri" w:hAnsi="Calibri" w:cs="Calibri"/>
                <w:sz w:val="22"/>
                <w:szCs w:val="22"/>
              </w:rPr>
              <w:t>4</w:t>
            </w:r>
            <w:r w:rsidRPr="003A05F2">
              <w:rPr>
                <w:rFonts w:ascii="Calibri" w:hAnsi="Calibri" w:cs="Calibri"/>
                <w:sz w:val="22"/>
                <w:szCs w:val="22"/>
              </w:rPr>
              <w:t>,000)</w:t>
            </w:r>
          </w:p>
        </w:tc>
        <w:tc>
          <w:tcPr>
            <w:tcW w:w="185" w:type="dxa"/>
            <w:vAlign w:val="center"/>
          </w:tcPr>
          <w:p w14:paraId="3BC9622E" w14:textId="77777777" w:rsidR="00B4763D" w:rsidRPr="003A05F2" w:rsidRDefault="00B4763D" w:rsidP="00B4763D">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37C85BD9" w14:textId="5CF5BB39" w:rsidR="00B4763D" w:rsidRPr="003A05F2" w:rsidRDefault="00B4763D" w:rsidP="00B4763D">
            <w:pPr>
              <w:tabs>
                <w:tab w:val="decimal" w:pos="992"/>
              </w:tabs>
              <w:spacing w:line="240" w:lineRule="atLeast"/>
              <w:ind w:left="-124" w:right="11"/>
              <w:rPr>
                <w:rFonts w:ascii="Calibri" w:hAnsi="Calibri" w:cs="Calibri"/>
                <w:sz w:val="22"/>
                <w:szCs w:val="22"/>
              </w:rPr>
            </w:pPr>
            <w:r w:rsidRPr="003A05F2">
              <w:rPr>
                <w:rFonts w:ascii="Calibri" w:hAnsi="Calibri" w:cs="Calibri"/>
                <w:sz w:val="22"/>
                <w:szCs w:val="22"/>
              </w:rPr>
              <w:t>(203,916)</w:t>
            </w:r>
          </w:p>
        </w:tc>
      </w:tr>
      <w:tr w:rsidR="00B4763D" w:rsidRPr="003A05F2" w14:paraId="6F375989" w14:textId="77777777" w:rsidTr="00CF38A0">
        <w:trPr>
          <w:cantSplit/>
        </w:trPr>
        <w:tc>
          <w:tcPr>
            <w:tcW w:w="3870" w:type="dxa"/>
            <w:vAlign w:val="bottom"/>
          </w:tcPr>
          <w:p w14:paraId="51CF5FC5" w14:textId="5A4B409A" w:rsidR="00B4763D" w:rsidRPr="003A05F2" w:rsidRDefault="00B4763D" w:rsidP="00B4763D">
            <w:pPr>
              <w:pStyle w:val="Heading1"/>
              <w:spacing w:line="240" w:lineRule="atLeast"/>
              <w:ind w:left="0" w:right="65"/>
              <w:jc w:val="left"/>
              <w:rPr>
                <w:rFonts w:ascii="Calibri" w:eastAsia="Arial Unicode MS" w:hAnsi="Calibri" w:cs="Calibri"/>
                <w:b w:val="0"/>
                <w:bCs w:val="0"/>
                <w:color w:val="auto"/>
              </w:rPr>
            </w:pPr>
            <w:r w:rsidRPr="003A05F2">
              <w:rPr>
                <w:rFonts w:ascii="Calibri" w:hAnsi="Calibri" w:cs="Calibri"/>
              </w:rPr>
              <w:t>At 30 September</w:t>
            </w:r>
          </w:p>
        </w:tc>
        <w:tc>
          <w:tcPr>
            <w:tcW w:w="1302" w:type="dxa"/>
            <w:tcBorders>
              <w:top w:val="single" w:sz="4" w:space="0" w:color="auto"/>
              <w:bottom w:val="double" w:sz="4" w:space="0" w:color="auto"/>
            </w:tcBorders>
          </w:tcPr>
          <w:p w14:paraId="1B99E747" w14:textId="73B46CBC" w:rsidR="00B4763D" w:rsidRPr="003A05F2" w:rsidRDefault="00B4763D" w:rsidP="00B4763D">
            <w:pPr>
              <w:tabs>
                <w:tab w:val="decimal" w:pos="736"/>
              </w:tabs>
              <w:spacing w:line="240" w:lineRule="atLeast"/>
              <w:ind w:left="-124" w:right="11"/>
              <w:rPr>
                <w:rFonts w:ascii="Calibri" w:eastAsia="Arial Unicode MS" w:hAnsi="Calibri" w:cs="Calibri"/>
                <w:b/>
                <w:bCs/>
                <w:sz w:val="22"/>
                <w:szCs w:val="22"/>
              </w:rPr>
            </w:pPr>
            <w:r w:rsidRPr="003A05F2">
              <w:rPr>
                <w:rFonts w:ascii="Calibri" w:hAnsi="Calibri" w:cs="Calibri"/>
                <w:b/>
                <w:bCs/>
                <w:sz w:val="22"/>
                <w:szCs w:val="22"/>
              </w:rPr>
              <w:t>-</w:t>
            </w:r>
          </w:p>
        </w:tc>
        <w:tc>
          <w:tcPr>
            <w:tcW w:w="178" w:type="dxa"/>
            <w:tcBorders>
              <w:left w:val="nil"/>
            </w:tcBorders>
            <w:vAlign w:val="center"/>
          </w:tcPr>
          <w:p w14:paraId="7A4A590B" w14:textId="77777777" w:rsidR="00B4763D" w:rsidRPr="003A05F2" w:rsidRDefault="00B4763D" w:rsidP="00B4763D">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1146FB6D" w14:textId="77777777" w:rsidR="00B4763D" w:rsidRPr="003A05F2" w:rsidRDefault="00B4763D" w:rsidP="00B4763D">
            <w:pPr>
              <w:tabs>
                <w:tab w:val="decimal" w:pos="749"/>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w:t>
            </w:r>
          </w:p>
        </w:tc>
        <w:tc>
          <w:tcPr>
            <w:tcW w:w="193" w:type="dxa"/>
            <w:vAlign w:val="center"/>
          </w:tcPr>
          <w:p w14:paraId="6B2844F5" w14:textId="77777777" w:rsidR="00B4763D" w:rsidRPr="003A05F2" w:rsidRDefault="00B4763D" w:rsidP="00B4763D">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02EA6C56" w14:textId="1EDF02AC" w:rsidR="00B4763D" w:rsidRPr="003A05F2" w:rsidRDefault="00B4763D" w:rsidP="00B4763D">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38,460</w:t>
            </w:r>
          </w:p>
        </w:tc>
        <w:tc>
          <w:tcPr>
            <w:tcW w:w="185" w:type="dxa"/>
            <w:vAlign w:val="center"/>
          </w:tcPr>
          <w:p w14:paraId="764AC022" w14:textId="77777777" w:rsidR="00B4763D" w:rsidRPr="003A05F2" w:rsidRDefault="00B4763D" w:rsidP="00B4763D">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CB9CE98" w14:textId="1091FBED" w:rsidR="00B4763D" w:rsidRPr="003A05F2" w:rsidRDefault="00B4763D" w:rsidP="00B4763D">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62,874</w:t>
            </w:r>
          </w:p>
        </w:tc>
      </w:tr>
      <w:tr w:rsidR="001A78EA" w:rsidRPr="003A05F2" w14:paraId="00E9311A" w14:textId="77777777" w:rsidTr="00CF38A0">
        <w:trPr>
          <w:cantSplit/>
        </w:trPr>
        <w:tc>
          <w:tcPr>
            <w:tcW w:w="3870" w:type="dxa"/>
            <w:vAlign w:val="bottom"/>
          </w:tcPr>
          <w:p w14:paraId="75CD1BF1" w14:textId="77777777" w:rsidR="001A78EA" w:rsidRPr="003A05F2" w:rsidRDefault="001A78EA" w:rsidP="00337BEB">
            <w:pPr>
              <w:pStyle w:val="Heading1"/>
              <w:spacing w:line="240" w:lineRule="atLeast"/>
              <w:ind w:left="0" w:right="65"/>
              <w:jc w:val="left"/>
              <w:rPr>
                <w:rFonts w:ascii="Calibri" w:hAnsi="Calibri" w:cs="Calibri"/>
              </w:rPr>
            </w:pPr>
          </w:p>
        </w:tc>
        <w:tc>
          <w:tcPr>
            <w:tcW w:w="1302" w:type="dxa"/>
            <w:tcBorders>
              <w:top w:val="double" w:sz="4" w:space="0" w:color="auto"/>
            </w:tcBorders>
          </w:tcPr>
          <w:p w14:paraId="58B5EDCD" w14:textId="77777777" w:rsidR="001A78EA" w:rsidRPr="003A05F2" w:rsidRDefault="001A78EA" w:rsidP="00337BEB">
            <w:pPr>
              <w:tabs>
                <w:tab w:val="decimal" w:pos="736"/>
              </w:tabs>
              <w:spacing w:line="240" w:lineRule="atLeast"/>
              <w:ind w:left="-124" w:right="11"/>
              <w:rPr>
                <w:rFonts w:ascii="Calibri" w:eastAsia="Arial Unicode MS" w:hAnsi="Calibri" w:cs="Calibri"/>
                <w:b/>
                <w:bCs/>
                <w:sz w:val="22"/>
                <w:szCs w:val="22"/>
              </w:rPr>
            </w:pPr>
          </w:p>
        </w:tc>
        <w:tc>
          <w:tcPr>
            <w:tcW w:w="178" w:type="dxa"/>
            <w:tcBorders>
              <w:left w:val="nil"/>
            </w:tcBorders>
            <w:vAlign w:val="center"/>
          </w:tcPr>
          <w:p w14:paraId="5670B80C" w14:textId="77777777" w:rsidR="001A78EA" w:rsidRPr="003A05F2" w:rsidRDefault="001A78EA" w:rsidP="00337BEB">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double" w:sz="4" w:space="0" w:color="auto"/>
            </w:tcBorders>
          </w:tcPr>
          <w:p w14:paraId="3D5197C0" w14:textId="77777777" w:rsidR="001A78EA" w:rsidRPr="003A05F2" w:rsidRDefault="001A78EA" w:rsidP="00337BEB">
            <w:pPr>
              <w:tabs>
                <w:tab w:val="decimal" w:pos="749"/>
              </w:tabs>
              <w:spacing w:line="240" w:lineRule="atLeast"/>
              <w:ind w:left="-124" w:right="11" w:hanging="169"/>
              <w:rPr>
                <w:rFonts w:ascii="Calibri" w:hAnsi="Calibri" w:cs="Calibri"/>
                <w:b/>
                <w:bCs/>
                <w:sz w:val="22"/>
                <w:szCs w:val="22"/>
              </w:rPr>
            </w:pPr>
          </w:p>
        </w:tc>
        <w:tc>
          <w:tcPr>
            <w:tcW w:w="193" w:type="dxa"/>
            <w:vAlign w:val="center"/>
          </w:tcPr>
          <w:p w14:paraId="7E377018" w14:textId="77777777" w:rsidR="001A78EA" w:rsidRPr="003A05F2" w:rsidRDefault="001A78EA" w:rsidP="00337BEB">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double" w:sz="4" w:space="0" w:color="auto"/>
            </w:tcBorders>
            <w:vAlign w:val="center"/>
          </w:tcPr>
          <w:p w14:paraId="2FD456A2" w14:textId="77777777" w:rsidR="001A78EA" w:rsidRPr="003A05F2" w:rsidRDefault="001A78EA" w:rsidP="00337BEB">
            <w:pPr>
              <w:tabs>
                <w:tab w:val="decimal" w:pos="938"/>
              </w:tabs>
              <w:spacing w:line="240" w:lineRule="atLeast"/>
              <w:ind w:left="-124" w:right="11"/>
              <w:rPr>
                <w:rFonts w:ascii="Calibri" w:hAnsi="Calibri" w:cs="Calibri"/>
                <w:b/>
                <w:bCs/>
                <w:sz w:val="22"/>
                <w:szCs w:val="22"/>
              </w:rPr>
            </w:pPr>
          </w:p>
        </w:tc>
        <w:tc>
          <w:tcPr>
            <w:tcW w:w="185" w:type="dxa"/>
            <w:vAlign w:val="center"/>
          </w:tcPr>
          <w:p w14:paraId="000C5FE5" w14:textId="77777777" w:rsidR="001A78EA" w:rsidRPr="003A05F2" w:rsidRDefault="001A78EA" w:rsidP="00337BEB">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double" w:sz="4" w:space="0" w:color="auto"/>
            </w:tcBorders>
            <w:vAlign w:val="center"/>
          </w:tcPr>
          <w:p w14:paraId="75C77BE7" w14:textId="77777777" w:rsidR="001A78EA" w:rsidRPr="003A05F2" w:rsidRDefault="001A78EA" w:rsidP="00337BEB">
            <w:pPr>
              <w:tabs>
                <w:tab w:val="decimal" w:pos="983"/>
              </w:tabs>
              <w:spacing w:line="240" w:lineRule="atLeast"/>
              <w:ind w:left="-124" w:right="11" w:hanging="169"/>
              <w:rPr>
                <w:rFonts w:ascii="Calibri" w:hAnsi="Calibri" w:cs="Calibri"/>
                <w:b/>
                <w:bCs/>
                <w:sz w:val="22"/>
                <w:szCs w:val="22"/>
              </w:rPr>
            </w:pPr>
          </w:p>
        </w:tc>
      </w:tr>
      <w:tr w:rsidR="00CF38A0" w:rsidRPr="003A05F2" w14:paraId="09713836" w14:textId="77777777" w:rsidTr="00437972">
        <w:trPr>
          <w:cantSplit/>
        </w:trPr>
        <w:tc>
          <w:tcPr>
            <w:tcW w:w="3870" w:type="dxa"/>
            <w:vAlign w:val="bottom"/>
          </w:tcPr>
          <w:p w14:paraId="068C8285" w14:textId="32B57AB8" w:rsidR="00CF38A0" w:rsidRPr="003A05F2" w:rsidRDefault="00CF38A0" w:rsidP="00CF38A0">
            <w:pPr>
              <w:pStyle w:val="Heading1"/>
              <w:spacing w:line="240" w:lineRule="atLeast"/>
              <w:ind w:left="0" w:right="65"/>
              <w:jc w:val="left"/>
              <w:rPr>
                <w:rFonts w:ascii="Calibri" w:hAnsi="Calibri" w:cs="Calibri"/>
              </w:rPr>
            </w:pPr>
            <w:r w:rsidRPr="003A05F2">
              <w:rPr>
                <w:rFonts w:ascii="Calibri" w:eastAsia="Arial Unicode MS" w:hAnsi="Calibri" w:cs="Calibri"/>
                <w:i/>
                <w:iCs/>
                <w:color w:val="auto"/>
              </w:rPr>
              <w:t>Related parties</w:t>
            </w:r>
          </w:p>
        </w:tc>
        <w:tc>
          <w:tcPr>
            <w:tcW w:w="1302" w:type="dxa"/>
            <w:vAlign w:val="bottom"/>
          </w:tcPr>
          <w:p w14:paraId="5777CB15" w14:textId="77777777" w:rsidR="00CF38A0" w:rsidRPr="003A05F2" w:rsidRDefault="00CF38A0" w:rsidP="00CF38A0">
            <w:pPr>
              <w:tabs>
                <w:tab w:val="decimal" w:pos="736"/>
              </w:tabs>
              <w:spacing w:line="240" w:lineRule="atLeast"/>
              <w:ind w:left="-124" w:right="11"/>
              <w:rPr>
                <w:rFonts w:ascii="Calibri" w:eastAsia="Arial Unicode MS" w:hAnsi="Calibri" w:cs="Calibri"/>
                <w:b/>
                <w:bCs/>
                <w:sz w:val="22"/>
                <w:szCs w:val="22"/>
              </w:rPr>
            </w:pPr>
          </w:p>
        </w:tc>
        <w:tc>
          <w:tcPr>
            <w:tcW w:w="178" w:type="dxa"/>
          </w:tcPr>
          <w:p w14:paraId="29B6C942" w14:textId="77777777" w:rsidR="00CF38A0" w:rsidRPr="003A05F2" w:rsidRDefault="00CF38A0" w:rsidP="00CF38A0">
            <w:pPr>
              <w:pStyle w:val="acctfourfigures"/>
              <w:tabs>
                <w:tab w:val="clear" w:pos="765"/>
                <w:tab w:val="decimal" w:pos="928"/>
              </w:tabs>
              <w:spacing w:line="240" w:lineRule="atLeast"/>
              <w:ind w:left="-124" w:right="-79"/>
              <w:rPr>
                <w:rFonts w:ascii="Calibri" w:hAnsi="Calibri" w:cs="Calibri"/>
                <w:b/>
                <w:bCs/>
                <w:szCs w:val="22"/>
              </w:rPr>
            </w:pPr>
          </w:p>
        </w:tc>
        <w:tc>
          <w:tcPr>
            <w:tcW w:w="1265" w:type="dxa"/>
            <w:vAlign w:val="bottom"/>
          </w:tcPr>
          <w:p w14:paraId="6453C0A4" w14:textId="77777777" w:rsidR="00CF38A0" w:rsidRPr="003A05F2" w:rsidRDefault="00CF38A0" w:rsidP="00CF38A0">
            <w:pPr>
              <w:tabs>
                <w:tab w:val="decimal" w:pos="749"/>
              </w:tabs>
              <w:spacing w:line="240" w:lineRule="atLeast"/>
              <w:ind w:left="-124" w:right="11" w:hanging="169"/>
              <w:rPr>
                <w:rFonts w:ascii="Calibri" w:hAnsi="Calibri" w:cs="Calibri"/>
                <w:b/>
                <w:bCs/>
                <w:sz w:val="22"/>
                <w:szCs w:val="22"/>
              </w:rPr>
            </w:pPr>
          </w:p>
        </w:tc>
        <w:tc>
          <w:tcPr>
            <w:tcW w:w="193" w:type="dxa"/>
            <w:vAlign w:val="bottom"/>
          </w:tcPr>
          <w:p w14:paraId="7C124158" w14:textId="77777777" w:rsidR="00CF38A0" w:rsidRPr="003A05F2" w:rsidRDefault="00CF38A0" w:rsidP="00CF38A0">
            <w:pPr>
              <w:pStyle w:val="acctfourfigures"/>
              <w:tabs>
                <w:tab w:val="clear" w:pos="765"/>
                <w:tab w:val="decimal" w:pos="928"/>
              </w:tabs>
              <w:spacing w:line="240" w:lineRule="atLeast"/>
              <w:ind w:left="-124" w:right="-79"/>
              <w:rPr>
                <w:rFonts w:ascii="Calibri" w:hAnsi="Calibri" w:cs="Calibri"/>
                <w:b/>
                <w:bCs/>
                <w:szCs w:val="22"/>
              </w:rPr>
            </w:pPr>
          </w:p>
        </w:tc>
        <w:tc>
          <w:tcPr>
            <w:tcW w:w="1311" w:type="dxa"/>
            <w:vAlign w:val="bottom"/>
          </w:tcPr>
          <w:p w14:paraId="6361D124" w14:textId="77777777" w:rsidR="00CF38A0" w:rsidRPr="003A05F2" w:rsidRDefault="00CF38A0" w:rsidP="00CF38A0">
            <w:pPr>
              <w:tabs>
                <w:tab w:val="decimal" w:pos="938"/>
              </w:tabs>
              <w:spacing w:line="240" w:lineRule="atLeast"/>
              <w:ind w:left="-124" w:right="11"/>
              <w:rPr>
                <w:rFonts w:ascii="Calibri" w:hAnsi="Calibri" w:cs="Calibri"/>
                <w:b/>
                <w:bCs/>
                <w:sz w:val="22"/>
                <w:szCs w:val="22"/>
              </w:rPr>
            </w:pPr>
          </w:p>
        </w:tc>
        <w:tc>
          <w:tcPr>
            <w:tcW w:w="185" w:type="dxa"/>
          </w:tcPr>
          <w:p w14:paraId="3AA13BCD" w14:textId="77777777" w:rsidR="00CF38A0" w:rsidRPr="003A05F2" w:rsidRDefault="00CF38A0" w:rsidP="00CF38A0">
            <w:pPr>
              <w:pStyle w:val="acctfourfigures"/>
              <w:tabs>
                <w:tab w:val="clear" w:pos="765"/>
                <w:tab w:val="decimal" w:pos="928"/>
              </w:tabs>
              <w:spacing w:line="240" w:lineRule="atLeast"/>
              <w:ind w:left="-124" w:right="-79"/>
              <w:rPr>
                <w:rFonts w:ascii="Calibri" w:hAnsi="Calibri" w:cs="Calibri"/>
                <w:b/>
                <w:bCs/>
                <w:szCs w:val="22"/>
              </w:rPr>
            </w:pPr>
          </w:p>
        </w:tc>
        <w:tc>
          <w:tcPr>
            <w:tcW w:w="1257" w:type="dxa"/>
            <w:vAlign w:val="bottom"/>
          </w:tcPr>
          <w:p w14:paraId="56800CA0" w14:textId="77777777" w:rsidR="00CF38A0" w:rsidRPr="003A05F2" w:rsidRDefault="00CF38A0" w:rsidP="00CF38A0">
            <w:pPr>
              <w:tabs>
                <w:tab w:val="decimal" w:pos="983"/>
              </w:tabs>
              <w:spacing w:line="240" w:lineRule="atLeast"/>
              <w:ind w:left="-124" w:right="11" w:hanging="169"/>
              <w:rPr>
                <w:rFonts w:ascii="Calibri" w:hAnsi="Calibri" w:cs="Calibri"/>
                <w:b/>
                <w:bCs/>
                <w:sz w:val="22"/>
                <w:szCs w:val="22"/>
              </w:rPr>
            </w:pPr>
          </w:p>
        </w:tc>
      </w:tr>
      <w:tr w:rsidR="000F4DAE" w:rsidRPr="003A05F2" w14:paraId="5F0C4448" w14:textId="77777777" w:rsidTr="00437972">
        <w:trPr>
          <w:cantSplit/>
        </w:trPr>
        <w:tc>
          <w:tcPr>
            <w:tcW w:w="3870" w:type="dxa"/>
            <w:vAlign w:val="bottom"/>
          </w:tcPr>
          <w:p w14:paraId="38BF382D" w14:textId="7731B9E2" w:rsidR="000F4DAE" w:rsidRPr="003A05F2" w:rsidRDefault="000F4DAE" w:rsidP="000F4DAE">
            <w:pPr>
              <w:pStyle w:val="Heading1"/>
              <w:spacing w:line="240" w:lineRule="atLeast"/>
              <w:ind w:left="0" w:right="65"/>
              <w:jc w:val="left"/>
              <w:rPr>
                <w:rFonts w:ascii="Calibri" w:hAnsi="Calibri" w:cs="Calibri"/>
              </w:rPr>
            </w:pPr>
            <w:r w:rsidRPr="003A05F2">
              <w:rPr>
                <w:rFonts w:ascii="Calibri" w:eastAsia="Arial Unicode MS" w:hAnsi="Calibri" w:cs="Calibri"/>
                <w:b w:val="0"/>
                <w:bCs w:val="0"/>
                <w:color w:val="auto"/>
              </w:rPr>
              <w:t>At 1 January</w:t>
            </w:r>
          </w:p>
        </w:tc>
        <w:tc>
          <w:tcPr>
            <w:tcW w:w="1302" w:type="dxa"/>
            <w:vAlign w:val="center"/>
          </w:tcPr>
          <w:p w14:paraId="1ADADCA2" w14:textId="585CD946" w:rsidR="000F4DAE" w:rsidRPr="003A05F2" w:rsidRDefault="00B4763D" w:rsidP="000F4DAE">
            <w:pPr>
              <w:tabs>
                <w:tab w:val="decimal" w:pos="736"/>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w:t>
            </w:r>
          </w:p>
        </w:tc>
        <w:tc>
          <w:tcPr>
            <w:tcW w:w="178" w:type="dxa"/>
            <w:vAlign w:val="center"/>
          </w:tcPr>
          <w:p w14:paraId="594EF4DD"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265" w:type="dxa"/>
            <w:vAlign w:val="center"/>
          </w:tcPr>
          <w:p w14:paraId="45149D19" w14:textId="55CDEDE5" w:rsidR="000F4DAE" w:rsidRPr="003A05F2" w:rsidRDefault="000F4DAE" w:rsidP="000F4DAE">
            <w:pPr>
              <w:tabs>
                <w:tab w:val="decimal" w:pos="749"/>
              </w:tabs>
              <w:spacing w:line="240" w:lineRule="atLeast"/>
              <w:ind w:left="-124" w:right="11" w:hanging="169"/>
              <w:rPr>
                <w:rFonts w:ascii="Calibri" w:hAnsi="Calibri" w:cs="Calibri"/>
                <w:b/>
                <w:bCs/>
                <w:sz w:val="22"/>
                <w:szCs w:val="22"/>
              </w:rPr>
            </w:pPr>
            <w:r w:rsidRPr="003A05F2">
              <w:rPr>
                <w:rFonts w:ascii="Calibri" w:hAnsi="Calibri" w:cs="Calibri"/>
                <w:sz w:val="22"/>
                <w:szCs w:val="22"/>
                <w:cs/>
              </w:rPr>
              <w:t>-</w:t>
            </w:r>
          </w:p>
        </w:tc>
        <w:tc>
          <w:tcPr>
            <w:tcW w:w="193" w:type="dxa"/>
            <w:vAlign w:val="center"/>
          </w:tcPr>
          <w:p w14:paraId="42DBA79E"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311" w:type="dxa"/>
            <w:vAlign w:val="center"/>
          </w:tcPr>
          <w:p w14:paraId="7FBA2293" w14:textId="124D5FC9" w:rsidR="000F4DAE" w:rsidRPr="003A05F2" w:rsidRDefault="000F4DAE"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5" w:type="dxa"/>
            <w:vAlign w:val="center"/>
          </w:tcPr>
          <w:p w14:paraId="22CD5ADD"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257" w:type="dxa"/>
            <w:vAlign w:val="center"/>
          </w:tcPr>
          <w:p w14:paraId="3B2394B2" w14:textId="3D6060BC" w:rsidR="000F4DAE" w:rsidRPr="003A05F2" w:rsidRDefault="000F4DAE"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0F4DAE" w:rsidRPr="003A05F2" w14:paraId="559FBED7" w14:textId="77777777" w:rsidTr="00437972">
        <w:trPr>
          <w:cantSplit/>
        </w:trPr>
        <w:tc>
          <w:tcPr>
            <w:tcW w:w="3870" w:type="dxa"/>
            <w:vAlign w:val="bottom"/>
          </w:tcPr>
          <w:p w14:paraId="2D1B8BD7" w14:textId="356BE769" w:rsidR="000F4DAE" w:rsidRPr="003A05F2" w:rsidRDefault="000F4DAE" w:rsidP="000F4DAE">
            <w:pPr>
              <w:pStyle w:val="Heading1"/>
              <w:spacing w:line="240" w:lineRule="atLeast"/>
              <w:ind w:left="0" w:right="65"/>
              <w:jc w:val="left"/>
              <w:rPr>
                <w:rFonts w:ascii="Calibri" w:hAnsi="Calibri" w:cs="Calibri"/>
              </w:rPr>
            </w:pPr>
            <w:r w:rsidRPr="003A05F2">
              <w:rPr>
                <w:rFonts w:ascii="Calibri" w:eastAsia="Arial Unicode MS" w:hAnsi="Calibri" w:cs="Calibri"/>
                <w:b w:val="0"/>
                <w:bCs w:val="0"/>
                <w:color w:val="auto"/>
              </w:rPr>
              <w:t>Increase</w:t>
            </w:r>
          </w:p>
        </w:tc>
        <w:tc>
          <w:tcPr>
            <w:tcW w:w="1302" w:type="dxa"/>
            <w:vAlign w:val="center"/>
          </w:tcPr>
          <w:p w14:paraId="14D082F0" w14:textId="3BB07489" w:rsidR="000F4DAE" w:rsidRPr="003A05F2" w:rsidRDefault="00B4763D" w:rsidP="000F4DAE">
            <w:pPr>
              <w:tabs>
                <w:tab w:val="decimal" w:pos="992"/>
              </w:tabs>
              <w:spacing w:line="240" w:lineRule="atLeast"/>
              <w:ind w:left="-124" w:right="11"/>
              <w:rPr>
                <w:rFonts w:ascii="Calibri" w:eastAsia="Arial Unicode MS" w:hAnsi="Calibri" w:cs="Calibri"/>
                <w:sz w:val="22"/>
                <w:szCs w:val="22"/>
              </w:rPr>
            </w:pPr>
            <w:r w:rsidRPr="003A05F2">
              <w:rPr>
                <w:rFonts w:ascii="Calibri" w:eastAsia="Arial Unicode MS" w:hAnsi="Calibri" w:cs="Calibri"/>
                <w:sz w:val="22"/>
                <w:szCs w:val="22"/>
              </w:rPr>
              <w:t>3,500</w:t>
            </w:r>
          </w:p>
        </w:tc>
        <w:tc>
          <w:tcPr>
            <w:tcW w:w="178" w:type="dxa"/>
            <w:vAlign w:val="center"/>
          </w:tcPr>
          <w:p w14:paraId="1E3BDDC6"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265" w:type="dxa"/>
            <w:vAlign w:val="center"/>
          </w:tcPr>
          <w:p w14:paraId="79B7AB53" w14:textId="37CA1B18" w:rsidR="000F4DAE" w:rsidRPr="003A05F2" w:rsidRDefault="000F4DAE" w:rsidP="000F4DAE">
            <w:pPr>
              <w:tabs>
                <w:tab w:val="decimal" w:pos="992"/>
              </w:tabs>
              <w:spacing w:line="240" w:lineRule="atLeast"/>
              <w:ind w:left="-124" w:right="11"/>
              <w:rPr>
                <w:rFonts w:ascii="Calibri" w:hAnsi="Calibri" w:cs="Calibri"/>
                <w:b/>
                <w:bCs/>
                <w:sz w:val="22"/>
                <w:szCs w:val="22"/>
              </w:rPr>
            </w:pPr>
            <w:r w:rsidRPr="003A05F2">
              <w:rPr>
                <w:rFonts w:ascii="Calibri" w:hAnsi="Calibri" w:cs="Calibri"/>
                <w:sz w:val="22"/>
                <w:szCs w:val="22"/>
              </w:rPr>
              <w:t>30,000</w:t>
            </w:r>
          </w:p>
        </w:tc>
        <w:tc>
          <w:tcPr>
            <w:tcW w:w="193" w:type="dxa"/>
            <w:vAlign w:val="center"/>
          </w:tcPr>
          <w:p w14:paraId="16348A6A"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311" w:type="dxa"/>
            <w:vAlign w:val="center"/>
          </w:tcPr>
          <w:p w14:paraId="78AEB056" w14:textId="37FE65BB" w:rsidR="000F4DAE" w:rsidRPr="003A05F2" w:rsidRDefault="000F4DAE"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5" w:type="dxa"/>
            <w:vAlign w:val="center"/>
          </w:tcPr>
          <w:p w14:paraId="60AFDD69"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257" w:type="dxa"/>
            <w:vAlign w:val="center"/>
          </w:tcPr>
          <w:p w14:paraId="55CDDCE2" w14:textId="3591938C" w:rsidR="000F4DAE" w:rsidRPr="003A05F2" w:rsidRDefault="000F4DAE"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B4763D" w:rsidRPr="003A05F2" w14:paraId="7DCC8516" w14:textId="77777777" w:rsidTr="00437972">
        <w:trPr>
          <w:cantSplit/>
        </w:trPr>
        <w:tc>
          <w:tcPr>
            <w:tcW w:w="3870" w:type="dxa"/>
            <w:vAlign w:val="bottom"/>
          </w:tcPr>
          <w:p w14:paraId="6D5FC65E" w14:textId="594CCFE3" w:rsidR="00B4763D" w:rsidRPr="003A05F2" w:rsidRDefault="00B4763D" w:rsidP="000F4DAE">
            <w:pPr>
              <w:pStyle w:val="Heading1"/>
              <w:spacing w:line="240" w:lineRule="atLeast"/>
              <w:ind w:left="0"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Repayment</w:t>
            </w:r>
          </w:p>
        </w:tc>
        <w:tc>
          <w:tcPr>
            <w:tcW w:w="1302" w:type="dxa"/>
            <w:vAlign w:val="center"/>
          </w:tcPr>
          <w:p w14:paraId="0E49EEC6" w14:textId="19111D6A" w:rsidR="00B4763D" w:rsidRPr="003A05F2" w:rsidRDefault="00B4763D" w:rsidP="00B4763D">
            <w:pPr>
              <w:tabs>
                <w:tab w:val="decimal" w:pos="992"/>
              </w:tabs>
              <w:spacing w:line="240" w:lineRule="atLeast"/>
              <w:ind w:left="-124" w:right="11" w:hanging="169"/>
              <w:rPr>
                <w:rFonts w:ascii="Calibri" w:eastAsia="Arial Unicode MS" w:hAnsi="Calibri" w:cs="Calibri"/>
                <w:sz w:val="22"/>
                <w:szCs w:val="22"/>
              </w:rPr>
            </w:pPr>
            <w:r w:rsidRPr="003A05F2">
              <w:rPr>
                <w:rFonts w:ascii="Calibri" w:eastAsia="Arial Unicode MS" w:hAnsi="Calibri" w:cs="Calibri"/>
                <w:sz w:val="22"/>
                <w:szCs w:val="22"/>
              </w:rPr>
              <w:t>(3,500)</w:t>
            </w:r>
          </w:p>
        </w:tc>
        <w:tc>
          <w:tcPr>
            <w:tcW w:w="178" w:type="dxa"/>
            <w:vAlign w:val="center"/>
          </w:tcPr>
          <w:p w14:paraId="4559E7B0" w14:textId="77777777" w:rsidR="00B4763D" w:rsidRPr="003A05F2" w:rsidRDefault="00B4763D" w:rsidP="000F4DAE">
            <w:pPr>
              <w:pStyle w:val="acctfourfigures"/>
              <w:tabs>
                <w:tab w:val="clear" w:pos="765"/>
                <w:tab w:val="decimal" w:pos="928"/>
              </w:tabs>
              <w:spacing w:line="240" w:lineRule="atLeast"/>
              <w:ind w:left="-124" w:right="-79"/>
              <w:rPr>
                <w:rFonts w:ascii="Calibri" w:hAnsi="Calibri" w:cs="Calibri"/>
                <w:b/>
                <w:bCs/>
                <w:szCs w:val="22"/>
              </w:rPr>
            </w:pPr>
          </w:p>
        </w:tc>
        <w:tc>
          <w:tcPr>
            <w:tcW w:w="1265" w:type="dxa"/>
            <w:vAlign w:val="center"/>
          </w:tcPr>
          <w:p w14:paraId="251A28E6" w14:textId="33D0F095" w:rsidR="00B4763D" w:rsidRPr="003A05F2" w:rsidRDefault="00B4763D"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93" w:type="dxa"/>
            <w:vAlign w:val="center"/>
          </w:tcPr>
          <w:p w14:paraId="779FD0D9" w14:textId="77777777" w:rsidR="00B4763D" w:rsidRPr="003A05F2" w:rsidRDefault="00B4763D" w:rsidP="000F4DAE">
            <w:pPr>
              <w:pStyle w:val="acctfourfigures"/>
              <w:tabs>
                <w:tab w:val="clear" w:pos="765"/>
                <w:tab w:val="decimal" w:pos="928"/>
              </w:tabs>
              <w:spacing w:line="240" w:lineRule="atLeast"/>
              <w:ind w:left="-124" w:right="-79"/>
              <w:rPr>
                <w:rFonts w:ascii="Calibri" w:hAnsi="Calibri" w:cs="Calibri"/>
                <w:b/>
                <w:bCs/>
                <w:szCs w:val="22"/>
              </w:rPr>
            </w:pPr>
          </w:p>
        </w:tc>
        <w:tc>
          <w:tcPr>
            <w:tcW w:w="1311" w:type="dxa"/>
            <w:vAlign w:val="center"/>
          </w:tcPr>
          <w:p w14:paraId="491C181B" w14:textId="71AA5BCB" w:rsidR="00B4763D" w:rsidRPr="003A05F2" w:rsidRDefault="00B4763D"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c>
          <w:tcPr>
            <w:tcW w:w="185" w:type="dxa"/>
            <w:vAlign w:val="center"/>
          </w:tcPr>
          <w:p w14:paraId="55D5A6A3" w14:textId="77777777" w:rsidR="00B4763D" w:rsidRPr="003A05F2" w:rsidRDefault="00B4763D" w:rsidP="000F4DAE">
            <w:pPr>
              <w:pStyle w:val="acctfourfigures"/>
              <w:tabs>
                <w:tab w:val="clear" w:pos="765"/>
                <w:tab w:val="decimal" w:pos="928"/>
              </w:tabs>
              <w:spacing w:line="240" w:lineRule="atLeast"/>
              <w:ind w:left="-124" w:right="-79"/>
              <w:rPr>
                <w:rFonts w:ascii="Calibri" w:hAnsi="Calibri" w:cs="Calibri"/>
                <w:b/>
                <w:bCs/>
                <w:szCs w:val="22"/>
              </w:rPr>
            </w:pPr>
          </w:p>
        </w:tc>
        <w:tc>
          <w:tcPr>
            <w:tcW w:w="1257" w:type="dxa"/>
            <w:vAlign w:val="center"/>
          </w:tcPr>
          <w:p w14:paraId="0066AB76" w14:textId="2F906884" w:rsidR="00B4763D" w:rsidRPr="003A05F2" w:rsidRDefault="00B4763D" w:rsidP="00B4763D">
            <w:pPr>
              <w:tabs>
                <w:tab w:val="decimal" w:pos="749"/>
              </w:tabs>
              <w:spacing w:line="240" w:lineRule="atLeast"/>
              <w:ind w:left="-124" w:right="11" w:hanging="169"/>
              <w:rPr>
                <w:rFonts w:ascii="Calibri" w:hAnsi="Calibri" w:cs="Calibri"/>
                <w:sz w:val="22"/>
                <w:szCs w:val="22"/>
              </w:rPr>
            </w:pPr>
            <w:r w:rsidRPr="003A05F2">
              <w:rPr>
                <w:rFonts w:ascii="Calibri" w:hAnsi="Calibri" w:cs="Calibri"/>
                <w:sz w:val="22"/>
                <w:szCs w:val="22"/>
              </w:rPr>
              <w:t>-</w:t>
            </w:r>
          </w:p>
        </w:tc>
      </w:tr>
      <w:tr w:rsidR="000F4DAE" w:rsidRPr="003A05F2" w14:paraId="09944494" w14:textId="77777777" w:rsidTr="00437972">
        <w:trPr>
          <w:cantSplit/>
        </w:trPr>
        <w:tc>
          <w:tcPr>
            <w:tcW w:w="3870" w:type="dxa"/>
            <w:vAlign w:val="bottom"/>
          </w:tcPr>
          <w:p w14:paraId="3E33D953" w14:textId="2CD628D1" w:rsidR="000F4DAE" w:rsidRPr="003A05F2" w:rsidRDefault="000F4DAE" w:rsidP="000F4DAE">
            <w:pPr>
              <w:pStyle w:val="Heading1"/>
              <w:spacing w:line="240" w:lineRule="atLeast"/>
              <w:ind w:left="0" w:right="65"/>
              <w:jc w:val="left"/>
              <w:rPr>
                <w:rFonts w:ascii="Calibri" w:hAnsi="Calibri" w:cs="Calibri"/>
              </w:rPr>
            </w:pPr>
            <w:r w:rsidRPr="003A05F2">
              <w:rPr>
                <w:rFonts w:ascii="Calibri" w:hAnsi="Calibri" w:cs="Calibri"/>
              </w:rPr>
              <w:t>At 30 September</w:t>
            </w:r>
          </w:p>
        </w:tc>
        <w:tc>
          <w:tcPr>
            <w:tcW w:w="1302" w:type="dxa"/>
            <w:tcBorders>
              <w:top w:val="single" w:sz="4" w:space="0" w:color="auto"/>
              <w:bottom w:val="double" w:sz="4" w:space="0" w:color="auto"/>
            </w:tcBorders>
            <w:vAlign w:val="center"/>
          </w:tcPr>
          <w:p w14:paraId="66252176" w14:textId="40A21E4F" w:rsidR="000F4DAE" w:rsidRPr="003A05F2" w:rsidRDefault="00B4763D" w:rsidP="00B4763D">
            <w:pPr>
              <w:tabs>
                <w:tab w:val="decimal" w:pos="736"/>
              </w:tabs>
              <w:spacing w:line="240" w:lineRule="atLeast"/>
              <w:ind w:left="-124" w:right="11"/>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178" w:type="dxa"/>
            <w:tcBorders>
              <w:left w:val="nil"/>
            </w:tcBorders>
            <w:vAlign w:val="center"/>
          </w:tcPr>
          <w:p w14:paraId="3981A3AE"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vAlign w:val="center"/>
          </w:tcPr>
          <w:p w14:paraId="3D710EB2" w14:textId="06C03DFE" w:rsidR="000F4DAE" w:rsidRPr="003A05F2" w:rsidRDefault="000F4DAE" w:rsidP="000F4DAE">
            <w:pPr>
              <w:tabs>
                <w:tab w:val="decimal" w:pos="983"/>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30,000</w:t>
            </w:r>
          </w:p>
        </w:tc>
        <w:tc>
          <w:tcPr>
            <w:tcW w:w="193" w:type="dxa"/>
            <w:vAlign w:val="center"/>
          </w:tcPr>
          <w:p w14:paraId="354D9D41"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7D96913D" w14:textId="6E6A4AFF" w:rsidR="000F4DAE" w:rsidRPr="003A05F2" w:rsidRDefault="000F4DAE" w:rsidP="00B4763D">
            <w:pPr>
              <w:tabs>
                <w:tab w:val="decimal" w:pos="749"/>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w:t>
            </w:r>
          </w:p>
        </w:tc>
        <w:tc>
          <w:tcPr>
            <w:tcW w:w="185" w:type="dxa"/>
            <w:vAlign w:val="center"/>
          </w:tcPr>
          <w:p w14:paraId="144ECE12" w14:textId="77777777" w:rsidR="000F4DAE" w:rsidRPr="003A05F2" w:rsidRDefault="000F4DAE" w:rsidP="000F4DAE">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E443439" w14:textId="7ECC0FD8" w:rsidR="000F4DAE" w:rsidRPr="003A05F2" w:rsidRDefault="000F4DAE" w:rsidP="00B4763D">
            <w:pPr>
              <w:tabs>
                <w:tab w:val="decimal" w:pos="749"/>
              </w:tabs>
              <w:spacing w:line="240" w:lineRule="atLeast"/>
              <w:ind w:left="-124" w:right="11" w:hanging="169"/>
              <w:rPr>
                <w:rFonts w:ascii="Calibri" w:hAnsi="Calibri" w:cs="Calibri"/>
                <w:b/>
                <w:bCs/>
                <w:sz w:val="22"/>
                <w:szCs w:val="22"/>
              </w:rPr>
            </w:pPr>
            <w:r w:rsidRPr="003A05F2">
              <w:rPr>
                <w:rFonts w:ascii="Calibri" w:hAnsi="Calibri" w:cs="Calibri"/>
                <w:b/>
                <w:bCs/>
                <w:sz w:val="22"/>
                <w:szCs w:val="22"/>
              </w:rPr>
              <w:t>-</w:t>
            </w:r>
          </w:p>
        </w:tc>
      </w:tr>
    </w:tbl>
    <w:p w14:paraId="3972BF14" w14:textId="77777777" w:rsidR="00D634C3" w:rsidRPr="003A05F2" w:rsidRDefault="00D634C3" w:rsidP="00E457B8">
      <w:pPr>
        <w:pStyle w:val="block"/>
        <w:spacing w:after="0" w:line="240" w:lineRule="atLeast"/>
        <w:ind w:left="540" w:right="-216"/>
        <w:jc w:val="thaiDistribute"/>
        <w:rPr>
          <w:rFonts w:ascii="Calibri" w:hAnsi="Calibri" w:cs="Calibri"/>
          <w:spacing w:val="-2"/>
          <w:szCs w:val="22"/>
          <w:lang w:val="en-US"/>
        </w:rPr>
      </w:pPr>
    </w:p>
    <w:p w14:paraId="192FD701" w14:textId="6318F788" w:rsidR="009D4B01" w:rsidRPr="003A05F2" w:rsidRDefault="00E64048" w:rsidP="00E457B8">
      <w:pPr>
        <w:pStyle w:val="block"/>
        <w:spacing w:after="0" w:line="240" w:lineRule="atLeast"/>
        <w:ind w:left="540"/>
        <w:jc w:val="both"/>
        <w:rPr>
          <w:rFonts w:ascii="Calibri" w:hAnsi="Calibri" w:cs="Calibri"/>
          <w:spacing w:val="-2"/>
          <w:szCs w:val="22"/>
          <w:lang w:val="en-US"/>
        </w:rPr>
      </w:pPr>
      <w:r w:rsidRPr="003A05F2">
        <w:rPr>
          <w:rFonts w:ascii="Calibri" w:hAnsi="Calibri" w:cs="Calibri"/>
          <w:spacing w:val="-2"/>
          <w:szCs w:val="22"/>
          <w:lang w:val="en-US"/>
        </w:rPr>
        <w:t xml:space="preserve">As at 30 September 2023 and 31 December 2022 short-term loans from </w:t>
      </w:r>
      <w:r w:rsidR="00753838" w:rsidRPr="003A05F2">
        <w:rPr>
          <w:rFonts w:ascii="Calibri" w:hAnsi="Calibri" w:cs="Calibri"/>
          <w:spacing w:val="-2"/>
          <w:szCs w:val="22"/>
          <w:lang w:val="en-US"/>
        </w:rPr>
        <w:t>subsidiaries</w:t>
      </w:r>
      <w:r w:rsidRPr="003A05F2">
        <w:rPr>
          <w:rFonts w:ascii="Calibri" w:hAnsi="Calibri" w:cs="Calibri"/>
          <w:spacing w:val="-2"/>
          <w:szCs w:val="22"/>
          <w:lang w:val="en-US"/>
        </w:rPr>
        <w:t xml:space="preserve"> bear interest at 10% per annum with interest due within 1 year and are promissory notes payable at call.</w:t>
      </w:r>
    </w:p>
    <w:p w14:paraId="29C1DAA5" w14:textId="77777777" w:rsidR="00B1084A" w:rsidRPr="003A05F2" w:rsidRDefault="00B1084A" w:rsidP="00E457B8">
      <w:pPr>
        <w:pStyle w:val="block"/>
        <w:spacing w:after="0" w:line="240" w:lineRule="atLeast"/>
        <w:ind w:left="540"/>
        <w:jc w:val="both"/>
        <w:rPr>
          <w:rFonts w:ascii="Calibri" w:hAnsi="Calibri" w:cs="Calibri"/>
          <w:sz w:val="20"/>
          <w:lang w:val="en-US"/>
        </w:rPr>
      </w:pPr>
    </w:p>
    <w:p w14:paraId="5B581390" w14:textId="77777777" w:rsidR="00935AC2" w:rsidRPr="003A05F2" w:rsidRDefault="00935AC2" w:rsidP="00E457B8">
      <w:pPr>
        <w:pStyle w:val="block"/>
        <w:spacing w:after="0" w:line="240" w:lineRule="atLeast"/>
        <w:ind w:left="540"/>
        <w:jc w:val="both"/>
        <w:rPr>
          <w:rFonts w:ascii="Calibri" w:hAnsi="Calibri" w:cs="Calibri"/>
          <w:b/>
          <w:bCs/>
          <w:i/>
          <w:iCs/>
          <w:szCs w:val="22"/>
          <w:lang w:val="en-US"/>
        </w:rPr>
      </w:pPr>
      <w:r w:rsidRPr="003A05F2">
        <w:rPr>
          <w:rFonts w:ascii="Calibri" w:hAnsi="Calibri" w:cs="Calibri"/>
          <w:b/>
          <w:bCs/>
          <w:i/>
          <w:iCs/>
          <w:szCs w:val="22"/>
          <w:lang w:val="en-US"/>
        </w:rPr>
        <w:t>Other commitment</w:t>
      </w:r>
      <w:r w:rsidR="00FA0506" w:rsidRPr="003A05F2">
        <w:rPr>
          <w:rFonts w:ascii="Calibri" w:hAnsi="Calibri" w:cs="Calibri"/>
          <w:b/>
          <w:bCs/>
          <w:i/>
          <w:iCs/>
          <w:szCs w:val="22"/>
          <w:lang w:val="en-US"/>
        </w:rPr>
        <w:t>s</w:t>
      </w:r>
      <w:r w:rsidRPr="003A05F2">
        <w:rPr>
          <w:rFonts w:ascii="Calibri" w:hAnsi="Calibri" w:cs="Calibri"/>
          <w:b/>
          <w:bCs/>
          <w:i/>
          <w:iCs/>
          <w:szCs w:val="22"/>
          <w:lang w:val="en-US"/>
        </w:rPr>
        <w:t xml:space="preserve"> with related parties</w:t>
      </w:r>
    </w:p>
    <w:p w14:paraId="5CF34FC1" w14:textId="77777777" w:rsidR="00935AC2" w:rsidRPr="003A05F2" w:rsidRDefault="00935AC2" w:rsidP="00E457B8">
      <w:pPr>
        <w:pStyle w:val="block"/>
        <w:spacing w:after="0" w:line="240" w:lineRule="atLeast"/>
        <w:ind w:left="540"/>
        <w:jc w:val="both"/>
        <w:rPr>
          <w:rFonts w:ascii="Calibri" w:hAnsi="Calibri" w:cs="Calibri"/>
          <w:sz w:val="20"/>
          <w:lang w:val="en-US"/>
        </w:rPr>
      </w:pPr>
    </w:p>
    <w:p w14:paraId="7D479426" w14:textId="189E5EB5" w:rsidR="00935AC2" w:rsidRPr="003A05F2" w:rsidRDefault="00935AC2" w:rsidP="00E457B8">
      <w:pPr>
        <w:pStyle w:val="block"/>
        <w:spacing w:after="0" w:line="240" w:lineRule="atLeast"/>
        <w:ind w:left="540"/>
        <w:jc w:val="thaiDistribute"/>
        <w:rPr>
          <w:rFonts w:ascii="Calibri" w:hAnsi="Calibri" w:cs="Calibri"/>
          <w:spacing w:val="-6"/>
          <w:szCs w:val="22"/>
        </w:rPr>
      </w:pPr>
      <w:r w:rsidRPr="003A05F2">
        <w:rPr>
          <w:rFonts w:ascii="Calibri" w:hAnsi="Calibri" w:cs="Calibri"/>
          <w:spacing w:val="-6"/>
          <w:szCs w:val="22"/>
        </w:rPr>
        <w:t xml:space="preserve">As at </w:t>
      </w:r>
      <w:r w:rsidR="00BD5823" w:rsidRPr="003A05F2">
        <w:rPr>
          <w:rFonts w:ascii="Calibri" w:hAnsi="Calibri" w:cs="Calibri"/>
          <w:spacing w:val="-6"/>
          <w:szCs w:val="22"/>
        </w:rPr>
        <w:t>3</w:t>
      </w:r>
      <w:r w:rsidR="00AA76B3" w:rsidRPr="003A05F2">
        <w:rPr>
          <w:rFonts w:ascii="Calibri" w:hAnsi="Calibri" w:cs="Calibri"/>
          <w:spacing w:val="-6"/>
          <w:szCs w:val="22"/>
        </w:rPr>
        <w:t>0</w:t>
      </w:r>
      <w:r w:rsidR="00BD5823" w:rsidRPr="003A05F2">
        <w:rPr>
          <w:rFonts w:ascii="Calibri" w:hAnsi="Calibri" w:cs="Calibri"/>
          <w:spacing w:val="-6"/>
          <w:szCs w:val="22"/>
        </w:rPr>
        <w:t xml:space="preserve"> </w:t>
      </w:r>
      <w:r w:rsidR="00992B03" w:rsidRPr="003A05F2">
        <w:rPr>
          <w:rFonts w:ascii="Calibri" w:hAnsi="Calibri" w:cs="Calibri"/>
          <w:spacing w:val="-6"/>
          <w:szCs w:val="22"/>
        </w:rPr>
        <w:t>September</w:t>
      </w:r>
      <w:r w:rsidR="002A3864" w:rsidRPr="003A05F2">
        <w:rPr>
          <w:rFonts w:ascii="Calibri" w:hAnsi="Calibri" w:cs="Calibri"/>
          <w:spacing w:val="-6"/>
          <w:szCs w:val="22"/>
        </w:rPr>
        <w:t xml:space="preserve"> </w:t>
      </w:r>
      <w:r w:rsidR="00516C7A" w:rsidRPr="003A05F2">
        <w:rPr>
          <w:rFonts w:ascii="Calibri" w:hAnsi="Calibri" w:cs="Calibri"/>
          <w:spacing w:val="-6"/>
          <w:szCs w:val="22"/>
        </w:rPr>
        <w:t>202</w:t>
      </w:r>
      <w:r w:rsidR="00EF775D" w:rsidRPr="003A05F2">
        <w:rPr>
          <w:rFonts w:ascii="Calibri" w:hAnsi="Calibri" w:cs="Calibri"/>
          <w:spacing w:val="-6"/>
          <w:szCs w:val="22"/>
        </w:rPr>
        <w:t>3</w:t>
      </w:r>
      <w:r w:rsidRPr="003A05F2">
        <w:rPr>
          <w:rFonts w:ascii="Calibri" w:hAnsi="Calibri" w:cs="Calibri"/>
          <w:spacing w:val="-6"/>
          <w:szCs w:val="22"/>
        </w:rPr>
        <w:t xml:space="preserve"> </w:t>
      </w:r>
      <w:r w:rsidR="002370E2" w:rsidRPr="003A05F2">
        <w:rPr>
          <w:rFonts w:ascii="Calibri" w:hAnsi="Calibri" w:cs="Calibri"/>
          <w:spacing w:val="-6"/>
          <w:szCs w:val="22"/>
        </w:rPr>
        <w:t>and 31 December 20</w:t>
      </w:r>
      <w:r w:rsidR="00516C7A" w:rsidRPr="003A05F2">
        <w:rPr>
          <w:rFonts w:ascii="Calibri" w:hAnsi="Calibri" w:cs="Calibri"/>
          <w:spacing w:val="-6"/>
          <w:szCs w:val="22"/>
        </w:rPr>
        <w:t>2</w:t>
      </w:r>
      <w:r w:rsidR="00EF775D" w:rsidRPr="003A05F2">
        <w:rPr>
          <w:rFonts w:ascii="Calibri" w:hAnsi="Calibri" w:cs="Calibri"/>
          <w:spacing w:val="-6"/>
          <w:szCs w:val="22"/>
        </w:rPr>
        <w:t>2</w:t>
      </w:r>
      <w:r w:rsidR="002370E2" w:rsidRPr="003A05F2">
        <w:rPr>
          <w:rFonts w:ascii="Calibri" w:hAnsi="Calibri" w:cs="Calibri"/>
          <w:spacing w:val="-6"/>
          <w:szCs w:val="22"/>
        </w:rPr>
        <w:t xml:space="preserve">, </w:t>
      </w:r>
      <w:r w:rsidRPr="003A05F2">
        <w:rPr>
          <w:rFonts w:ascii="Calibri" w:hAnsi="Calibri" w:cs="Calibri"/>
          <w:spacing w:val="-6"/>
          <w:szCs w:val="22"/>
        </w:rPr>
        <w:t>the Company had guarantee</w:t>
      </w:r>
      <w:r w:rsidR="00FA0506" w:rsidRPr="003A05F2">
        <w:rPr>
          <w:rFonts w:ascii="Calibri" w:hAnsi="Calibri" w:cs="Calibri"/>
          <w:spacing w:val="-6"/>
          <w:szCs w:val="22"/>
        </w:rPr>
        <w:t>s</w:t>
      </w:r>
      <w:r w:rsidRPr="003A05F2">
        <w:rPr>
          <w:rFonts w:ascii="Calibri" w:hAnsi="Calibri" w:cs="Calibri"/>
          <w:spacing w:val="-6"/>
          <w:szCs w:val="22"/>
        </w:rPr>
        <w:t xml:space="preserve"> with related parties as follow</w:t>
      </w:r>
      <w:r w:rsidR="00C74333" w:rsidRPr="003A05F2">
        <w:rPr>
          <w:rFonts w:ascii="Calibri" w:hAnsi="Calibri" w:cs="Calibri"/>
          <w:spacing w:val="-6"/>
          <w:szCs w:val="22"/>
        </w:rPr>
        <w:t>s</w:t>
      </w:r>
      <w:r w:rsidRPr="003A05F2">
        <w:rPr>
          <w:rFonts w:ascii="Calibri" w:hAnsi="Calibri" w:cs="Calibri"/>
          <w:spacing w:val="-6"/>
          <w:szCs w:val="22"/>
        </w:rPr>
        <w:t>;</w:t>
      </w:r>
    </w:p>
    <w:p w14:paraId="3E0B6B5E" w14:textId="77777777" w:rsidR="00935AC2" w:rsidRPr="003A05F2" w:rsidRDefault="00935AC2" w:rsidP="00E457B8">
      <w:pPr>
        <w:pStyle w:val="block"/>
        <w:spacing w:after="0" w:line="240" w:lineRule="atLeast"/>
        <w:ind w:left="540"/>
        <w:jc w:val="both"/>
        <w:rPr>
          <w:rFonts w:ascii="Calibri" w:hAnsi="Calibri" w:cs="Calibri"/>
          <w:szCs w:val="22"/>
        </w:rPr>
      </w:pPr>
    </w:p>
    <w:tbl>
      <w:tblPr>
        <w:tblW w:w="9378" w:type="dxa"/>
        <w:tblInd w:w="529"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3A05F2" w14:paraId="174108BD" w14:textId="77777777" w:rsidTr="00516C7A">
        <w:trPr>
          <w:cantSplit/>
          <w:trHeight w:val="39"/>
          <w:tblHeader/>
        </w:trPr>
        <w:tc>
          <w:tcPr>
            <w:tcW w:w="3616" w:type="dxa"/>
          </w:tcPr>
          <w:p w14:paraId="5722CED6" w14:textId="77777777" w:rsidR="008F7C76" w:rsidRPr="003A05F2" w:rsidRDefault="008F7C76" w:rsidP="00E457B8">
            <w:pPr>
              <w:spacing w:line="240" w:lineRule="atLeast"/>
              <w:rPr>
                <w:rFonts w:ascii="Calibri" w:hAnsi="Calibri" w:cs="Calibri"/>
                <w:sz w:val="22"/>
                <w:szCs w:val="22"/>
              </w:rPr>
            </w:pPr>
          </w:p>
        </w:tc>
        <w:tc>
          <w:tcPr>
            <w:tcW w:w="2729" w:type="dxa"/>
            <w:gridSpan w:val="3"/>
          </w:tcPr>
          <w:p w14:paraId="6D65D1D7" w14:textId="77777777" w:rsidR="008F7C76" w:rsidRPr="003A05F2" w:rsidRDefault="008F7C76"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763006BC" w14:textId="77777777" w:rsidR="008F7C76" w:rsidRPr="003A05F2" w:rsidRDefault="008F7C76"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207" w:type="dxa"/>
          </w:tcPr>
          <w:p w14:paraId="2B7F4E36" w14:textId="77777777" w:rsidR="008F7C76" w:rsidRPr="003A05F2" w:rsidRDefault="008F7C76" w:rsidP="00E457B8">
            <w:pPr>
              <w:pStyle w:val="acctmergecolhdg"/>
              <w:spacing w:line="240" w:lineRule="atLeast"/>
              <w:rPr>
                <w:rFonts w:ascii="Calibri" w:hAnsi="Calibri" w:cs="Calibri"/>
                <w:szCs w:val="22"/>
              </w:rPr>
            </w:pPr>
          </w:p>
        </w:tc>
        <w:tc>
          <w:tcPr>
            <w:tcW w:w="2826" w:type="dxa"/>
            <w:gridSpan w:val="3"/>
          </w:tcPr>
          <w:p w14:paraId="4DE84775" w14:textId="77777777" w:rsidR="008F7C76" w:rsidRPr="003A05F2" w:rsidRDefault="008F7C76"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630A252D" w14:textId="77777777" w:rsidR="008F7C76" w:rsidRPr="003A05F2" w:rsidRDefault="008F7C76"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BD5823" w:rsidRPr="003A05F2" w14:paraId="48434601" w14:textId="77777777" w:rsidTr="00877110">
        <w:trPr>
          <w:cantSplit/>
          <w:tblHeader/>
        </w:trPr>
        <w:tc>
          <w:tcPr>
            <w:tcW w:w="3616" w:type="dxa"/>
          </w:tcPr>
          <w:p w14:paraId="34F908E3" w14:textId="77777777" w:rsidR="00BD5823" w:rsidRPr="003A05F2" w:rsidRDefault="00BD5823" w:rsidP="00E457B8">
            <w:pPr>
              <w:pStyle w:val="acctfourfigures"/>
              <w:spacing w:line="240" w:lineRule="atLeast"/>
              <w:jc w:val="center"/>
              <w:rPr>
                <w:rFonts w:ascii="Calibri" w:hAnsi="Calibri" w:cs="Calibri"/>
                <w:szCs w:val="22"/>
              </w:rPr>
            </w:pPr>
          </w:p>
        </w:tc>
        <w:tc>
          <w:tcPr>
            <w:tcW w:w="1305" w:type="dxa"/>
          </w:tcPr>
          <w:p w14:paraId="50D6B837" w14:textId="4AE7456F" w:rsidR="00BD5823" w:rsidRPr="003A05F2" w:rsidRDefault="00BD5823"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3</w:t>
            </w:r>
            <w:r w:rsidR="00AA76B3" w:rsidRPr="003A05F2">
              <w:rPr>
                <w:rFonts w:ascii="Calibri" w:hAnsi="Calibri" w:cs="Calibri"/>
                <w:b w:val="0"/>
                <w:bCs/>
                <w:szCs w:val="22"/>
              </w:rPr>
              <w:t>0</w:t>
            </w:r>
            <w:r w:rsidRPr="003A05F2">
              <w:rPr>
                <w:rFonts w:ascii="Calibri" w:hAnsi="Calibri" w:cs="Calibri"/>
                <w:b w:val="0"/>
                <w:bCs/>
                <w:szCs w:val="22"/>
              </w:rPr>
              <w:t xml:space="preserve"> </w:t>
            </w:r>
            <w:r w:rsidR="00992B03" w:rsidRPr="003A05F2">
              <w:rPr>
                <w:rFonts w:ascii="Calibri" w:hAnsi="Calibri" w:cs="Calibri"/>
                <w:b w:val="0"/>
                <w:bCs/>
                <w:szCs w:val="22"/>
              </w:rPr>
              <w:t>September</w:t>
            </w:r>
            <w:r w:rsidRPr="003A05F2">
              <w:rPr>
                <w:rFonts w:ascii="Calibri" w:hAnsi="Calibri" w:cs="Calibri"/>
                <w:b w:val="0"/>
                <w:bCs/>
                <w:szCs w:val="22"/>
              </w:rPr>
              <w:br/>
              <w:t>202</w:t>
            </w:r>
            <w:r w:rsidR="00EF775D" w:rsidRPr="003A05F2">
              <w:rPr>
                <w:rFonts w:ascii="Calibri" w:hAnsi="Calibri" w:cs="Calibri"/>
                <w:b w:val="0"/>
                <w:bCs/>
                <w:szCs w:val="22"/>
              </w:rPr>
              <w:t>3</w:t>
            </w:r>
          </w:p>
        </w:tc>
        <w:tc>
          <w:tcPr>
            <w:tcW w:w="178" w:type="dxa"/>
          </w:tcPr>
          <w:p w14:paraId="58660852" w14:textId="77777777" w:rsidR="00BD5823" w:rsidRPr="003A05F2" w:rsidRDefault="00BD5823" w:rsidP="00E457B8">
            <w:pPr>
              <w:pStyle w:val="acctmergecolhdg"/>
              <w:spacing w:line="240" w:lineRule="atLeast"/>
              <w:rPr>
                <w:rFonts w:ascii="Calibri" w:hAnsi="Calibri" w:cs="Calibri"/>
                <w:b w:val="0"/>
                <w:bCs/>
                <w:szCs w:val="22"/>
              </w:rPr>
            </w:pPr>
          </w:p>
        </w:tc>
        <w:tc>
          <w:tcPr>
            <w:tcW w:w="1246" w:type="dxa"/>
          </w:tcPr>
          <w:p w14:paraId="5D5A12AB" w14:textId="42244AE6" w:rsidR="00BD5823" w:rsidRPr="003A05F2" w:rsidRDefault="00BD5823"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r w:rsidRPr="003A05F2">
              <w:rPr>
                <w:rFonts w:ascii="Calibri" w:hAnsi="Calibri" w:cs="Calibri"/>
                <w:b w:val="0"/>
                <w:bCs/>
                <w:szCs w:val="22"/>
              </w:rPr>
              <w:br/>
              <w:t>202</w:t>
            </w:r>
            <w:r w:rsidR="00EF775D" w:rsidRPr="003A05F2">
              <w:rPr>
                <w:rFonts w:ascii="Calibri" w:hAnsi="Calibri" w:cs="Calibri"/>
                <w:b w:val="0"/>
                <w:bCs/>
                <w:szCs w:val="22"/>
              </w:rPr>
              <w:t>2</w:t>
            </w:r>
          </w:p>
        </w:tc>
        <w:tc>
          <w:tcPr>
            <w:tcW w:w="207" w:type="dxa"/>
          </w:tcPr>
          <w:p w14:paraId="638B2500" w14:textId="77777777" w:rsidR="00BD5823" w:rsidRPr="003A05F2" w:rsidRDefault="00BD5823" w:rsidP="00E457B8">
            <w:pPr>
              <w:pStyle w:val="acctmergecolhdg"/>
              <w:spacing w:line="240" w:lineRule="atLeast"/>
              <w:rPr>
                <w:rFonts w:ascii="Calibri" w:hAnsi="Calibri" w:cs="Calibri"/>
                <w:b w:val="0"/>
                <w:bCs/>
                <w:szCs w:val="22"/>
              </w:rPr>
            </w:pPr>
          </w:p>
        </w:tc>
        <w:tc>
          <w:tcPr>
            <w:tcW w:w="1287" w:type="dxa"/>
          </w:tcPr>
          <w:p w14:paraId="6C176D01" w14:textId="534A5EFF" w:rsidR="00BD5823" w:rsidRPr="003A05F2" w:rsidRDefault="00992B03"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30 September</w:t>
            </w:r>
            <w:r w:rsidRPr="003A05F2">
              <w:rPr>
                <w:rFonts w:ascii="Calibri" w:hAnsi="Calibri" w:cs="Calibri"/>
                <w:b w:val="0"/>
                <w:bCs/>
                <w:szCs w:val="22"/>
              </w:rPr>
              <w:br/>
              <w:t>2023</w:t>
            </w:r>
          </w:p>
        </w:tc>
        <w:tc>
          <w:tcPr>
            <w:tcW w:w="198" w:type="dxa"/>
          </w:tcPr>
          <w:p w14:paraId="59BDB0CE" w14:textId="77777777" w:rsidR="00BD5823" w:rsidRPr="003A05F2" w:rsidRDefault="00BD5823" w:rsidP="00E457B8">
            <w:pPr>
              <w:pStyle w:val="acctmergecolhdg"/>
              <w:spacing w:line="240" w:lineRule="atLeast"/>
              <w:rPr>
                <w:rFonts w:ascii="Calibri" w:hAnsi="Calibri" w:cs="Calibri"/>
                <w:b w:val="0"/>
                <w:bCs/>
                <w:szCs w:val="22"/>
              </w:rPr>
            </w:pPr>
          </w:p>
        </w:tc>
        <w:tc>
          <w:tcPr>
            <w:tcW w:w="1341" w:type="dxa"/>
          </w:tcPr>
          <w:p w14:paraId="5D34A8F9" w14:textId="1D244EC0" w:rsidR="00BD5823" w:rsidRPr="003A05F2" w:rsidRDefault="00BD5823"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r w:rsidRPr="003A05F2">
              <w:rPr>
                <w:rFonts w:ascii="Calibri" w:hAnsi="Calibri" w:cs="Calibri"/>
                <w:b w:val="0"/>
                <w:bCs/>
                <w:szCs w:val="22"/>
              </w:rPr>
              <w:br/>
              <w:t>202</w:t>
            </w:r>
            <w:r w:rsidR="00EF775D" w:rsidRPr="003A05F2">
              <w:rPr>
                <w:rFonts w:ascii="Calibri" w:hAnsi="Calibri" w:cs="Calibri"/>
                <w:b w:val="0"/>
                <w:bCs/>
                <w:szCs w:val="22"/>
              </w:rPr>
              <w:t>2</w:t>
            </w:r>
          </w:p>
        </w:tc>
      </w:tr>
      <w:tr w:rsidR="00BD5823" w:rsidRPr="003A05F2" w14:paraId="26D2FC6A" w14:textId="77777777" w:rsidTr="00877110">
        <w:trPr>
          <w:cantSplit/>
          <w:tblHeader/>
        </w:trPr>
        <w:tc>
          <w:tcPr>
            <w:tcW w:w="3616" w:type="dxa"/>
          </w:tcPr>
          <w:p w14:paraId="57E15D44" w14:textId="77777777" w:rsidR="00BD5823" w:rsidRPr="003A05F2" w:rsidRDefault="00BD5823" w:rsidP="00E457B8">
            <w:pPr>
              <w:pStyle w:val="acctfourfigures"/>
              <w:spacing w:line="240" w:lineRule="atLeast"/>
              <w:jc w:val="center"/>
              <w:rPr>
                <w:rFonts w:ascii="Calibri" w:hAnsi="Calibri" w:cs="Calibri"/>
                <w:szCs w:val="22"/>
              </w:rPr>
            </w:pPr>
          </w:p>
        </w:tc>
        <w:tc>
          <w:tcPr>
            <w:tcW w:w="5762" w:type="dxa"/>
            <w:gridSpan w:val="7"/>
          </w:tcPr>
          <w:p w14:paraId="7BC3EFC9" w14:textId="77777777" w:rsidR="00BD5823" w:rsidRPr="003A05F2" w:rsidRDefault="00BD5823" w:rsidP="00E457B8">
            <w:pPr>
              <w:pStyle w:val="acctmergecolhdg"/>
              <w:spacing w:line="240" w:lineRule="atLeast"/>
              <w:ind w:left="-88" w:right="-97"/>
              <w:rPr>
                <w:rFonts w:ascii="Calibri" w:hAnsi="Calibri" w:cs="Calibri"/>
                <w:b w:val="0"/>
                <w:bCs/>
                <w:i/>
                <w:iCs/>
                <w:szCs w:val="22"/>
              </w:rPr>
            </w:pPr>
            <w:r w:rsidRPr="003A05F2">
              <w:rPr>
                <w:rFonts w:ascii="Calibri" w:hAnsi="Calibri" w:cs="Calibri"/>
                <w:b w:val="0"/>
                <w:bCs/>
                <w:i/>
                <w:iCs/>
                <w:szCs w:val="22"/>
              </w:rPr>
              <w:t>(in thousand Baht)</w:t>
            </w:r>
          </w:p>
        </w:tc>
      </w:tr>
      <w:tr w:rsidR="0072310A" w:rsidRPr="003A05F2" w14:paraId="14AB3BDF" w14:textId="77777777" w:rsidTr="00516C7A">
        <w:trPr>
          <w:cantSplit/>
          <w:trHeight w:val="39"/>
        </w:trPr>
        <w:tc>
          <w:tcPr>
            <w:tcW w:w="3616" w:type="dxa"/>
            <w:shd w:val="clear" w:color="auto" w:fill="auto"/>
          </w:tcPr>
          <w:p w14:paraId="072A34DF" w14:textId="77777777" w:rsidR="0072310A" w:rsidRPr="003A05F2" w:rsidRDefault="0072310A" w:rsidP="00E457B8">
            <w:pPr>
              <w:spacing w:line="240" w:lineRule="atLeast"/>
              <w:ind w:left="149" w:hanging="149"/>
              <w:rPr>
                <w:rFonts w:ascii="Calibri" w:hAnsi="Calibri" w:cs="Calibri"/>
                <w:sz w:val="22"/>
                <w:szCs w:val="22"/>
              </w:rPr>
            </w:pPr>
            <w:r w:rsidRPr="003A05F2">
              <w:rPr>
                <w:rFonts w:ascii="Calibri" w:hAnsi="Calibri" w:cs="Calibri"/>
                <w:sz w:val="22"/>
                <w:szCs w:val="22"/>
              </w:rPr>
              <w:t xml:space="preserve">Guarantee of associates' liabilities </w:t>
            </w:r>
          </w:p>
        </w:tc>
        <w:tc>
          <w:tcPr>
            <w:tcW w:w="1305" w:type="dxa"/>
            <w:shd w:val="clear" w:color="auto" w:fill="auto"/>
            <w:vAlign w:val="bottom"/>
          </w:tcPr>
          <w:p w14:paraId="793AF1A0" w14:textId="2DEB01A0" w:rsidR="0072310A" w:rsidRPr="003A05F2" w:rsidRDefault="00DD271B" w:rsidP="00E457B8">
            <w:pPr>
              <w:tabs>
                <w:tab w:val="decimal" w:pos="1057"/>
              </w:tabs>
              <w:spacing w:line="240" w:lineRule="atLeast"/>
              <w:ind w:left="-124" w:right="11"/>
              <w:rPr>
                <w:rFonts w:ascii="Calibri" w:hAnsi="Calibri" w:cs="Calibri"/>
                <w:sz w:val="22"/>
                <w:szCs w:val="22"/>
              </w:rPr>
            </w:pPr>
            <w:r w:rsidRPr="003A05F2">
              <w:rPr>
                <w:rFonts w:ascii="Calibri" w:hAnsi="Calibri" w:cs="Calibri"/>
                <w:sz w:val="22"/>
                <w:szCs w:val="22"/>
              </w:rPr>
              <w:t>137,544</w:t>
            </w:r>
          </w:p>
        </w:tc>
        <w:tc>
          <w:tcPr>
            <w:tcW w:w="178" w:type="dxa"/>
            <w:tcBorders>
              <w:left w:val="nil"/>
            </w:tcBorders>
            <w:shd w:val="clear" w:color="auto" w:fill="auto"/>
            <w:vAlign w:val="bottom"/>
          </w:tcPr>
          <w:p w14:paraId="6554842E" w14:textId="77777777" w:rsidR="0072310A" w:rsidRPr="003A05F2" w:rsidRDefault="0072310A" w:rsidP="00E457B8">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765FB8B1" w14:textId="77777777" w:rsidR="0072310A" w:rsidRPr="003A05F2" w:rsidRDefault="0072310A" w:rsidP="00E457B8">
            <w:pPr>
              <w:tabs>
                <w:tab w:val="decimal" w:pos="701"/>
                <w:tab w:val="decimal" w:pos="947"/>
              </w:tabs>
              <w:ind w:left="-108" w:right="61"/>
              <w:jc w:val="right"/>
              <w:rPr>
                <w:rFonts w:ascii="Calibri" w:eastAsia="Calibri" w:hAnsi="Calibri" w:cs="Calibri"/>
                <w:b/>
                <w:sz w:val="22"/>
                <w:szCs w:val="22"/>
              </w:rPr>
            </w:pPr>
            <w:r w:rsidRPr="003A05F2">
              <w:rPr>
                <w:rFonts w:ascii="Calibri" w:hAnsi="Calibri" w:cs="Calibri"/>
                <w:sz w:val="22"/>
                <w:szCs w:val="22"/>
              </w:rPr>
              <w:t>145,204</w:t>
            </w:r>
          </w:p>
        </w:tc>
        <w:tc>
          <w:tcPr>
            <w:tcW w:w="207" w:type="dxa"/>
            <w:shd w:val="clear" w:color="auto" w:fill="auto"/>
            <w:vAlign w:val="bottom"/>
          </w:tcPr>
          <w:p w14:paraId="513D524A" w14:textId="77777777" w:rsidR="0072310A" w:rsidRPr="003A05F2" w:rsidRDefault="0072310A" w:rsidP="00E457B8">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388AC19E" w14:textId="6035D278" w:rsidR="0072310A" w:rsidRPr="003A05F2" w:rsidRDefault="00DD271B" w:rsidP="00E457B8">
            <w:pPr>
              <w:tabs>
                <w:tab w:val="decimal" w:pos="939"/>
              </w:tabs>
              <w:spacing w:line="240" w:lineRule="atLeast"/>
              <w:ind w:left="-124" w:right="11"/>
              <w:rPr>
                <w:rFonts w:ascii="Calibri" w:eastAsia="Calibri" w:hAnsi="Calibri" w:cs="Calibri"/>
                <w:bCs/>
                <w:sz w:val="22"/>
                <w:szCs w:val="22"/>
              </w:rPr>
            </w:pPr>
            <w:r w:rsidRPr="003A05F2">
              <w:rPr>
                <w:rFonts w:ascii="Calibri" w:eastAsia="Calibri" w:hAnsi="Calibri" w:cs="Calibri"/>
                <w:bCs/>
                <w:sz w:val="22"/>
                <w:szCs w:val="22"/>
              </w:rPr>
              <w:t>137,544</w:t>
            </w:r>
          </w:p>
        </w:tc>
        <w:tc>
          <w:tcPr>
            <w:tcW w:w="198" w:type="dxa"/>
            <w:shd w:val="clear" w:color="auto" w:fill="auto"/>
            <w:vAlign w:val="bottom"/>
          </w:tcPr>
          <w:p w14:paraId="3E3290FB" w14:textId="77777777" w:rsidR="0072310A" w:rsidRPr="003A05F2" w:rsidRDefault="0072310A" w:rsidP="00E457B8">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34F0CB12" w14:textId="77777777" w:rsidR="0072310A" w:rsidRPr="003A05F2" w:rsidRDefault="0072310A" w:rsidP="00E457B8">
            <w:pPr>
              <w:tabs>
                <w:tab w:val="decimal" w:pos="947"/>
              </w:tabs>
              <w:spacing w:line="240" w:lineRule="atLeast"/>
              <w:ind w:left="-124" w:right="11"/>
              <w:rPr>
                <w:rFonts w:ascii="Calibri" w:hAnsi="Calibri" w:cs="Calibri"/>
                <w:sz w:val="22"/>
                <w:szCs w:val="22"/>
              </w:rPr>
            </w:pPr>
            <w:r w:rsidRPr="003A05F2">
              <w:rPr>
                <w:rFonts w:ascii="Calibri" w:hAnsi="Calibri" w:cs="Calibri"/>
                <w:sz w:val="22"/>
                <w:szCs w:val="22"/>
              </w:rPr>
              <w:t>145,204</w:t>
            </w:r>
          </w:p>
        </w:tc>
      </w:tr>
    </w:tbl>
    <w:p w14:paraId="082494AF" w14:textId="77777777" w:rsidR="00281DD1" w:rsidRPr="003A05F2" w:rsidRDefault="00281DD1" w:rsidP="00E457B8">
      <w:pPr>
        <w:pStyle w:val="block"/>
        <w:spacing w:after="0" w:line="240" w:lineRule="atLeast"/>
        <w:ind w:left="549"/>
        <w:jc w:val="both"/>
        <w:rPr>
          <w:rFonts w:ascii="Calibri" w:hAnsi="Calibri" w:cs="Calibri"/>
          <w:szCs w:val="22"/>
          <w:lang w:val="en-US"/>
        </w:rPr>
      </w:pPr>
    </w:p>
    <w:p w14:paraId="7E68B9AA" w14:textId="2C3D62B6" w:rsidR="00281DD1" w:rsidRPr="003A05F2" w:rsidRDefault="00281DD1" w:rsidP="00E457B8">
      <w:pPr>
        <w:pStyle w:val="block"/>
        <w:spacing w:after="0" w:line="240" w:lineRule="atLeast"/>
        <w:ind w:left="547"/>
        <w:jc w:val="both"/>
        <w:rPr>
          <w:rFonts w:ascii="Calibri" w:hAnsi="Calibri" w:cs="Calibri"/>
          <w:szCs w:val="22"/>
          <w:lang w:val="en-US"/>
        </w:rPr>
      </w:pPr>
      <w:r w:rsidRPr="003A05F2">
        <w:rPr>
          <w:rFonts w:ascii="Calibri" w:hAnsi="Calibri" w:cs="Calibri"/>
          <w:szCs w:val="22"/>
          <w:lang w:val="en-US"/>
        </w:rPr>
        <w:t xml:space="preserve">As at </w:t>
      </w:r>
      <w:r w:rsidR="00067EC4" w:rsidRPr="003A05F2">
        <w:rPr>
          <w:rFonts w:ascii="Calibri" w:hAnsi="Calibri" w:cs="Calibri"/>
          <w:szCs w:val="22"/>
          <w:lang w:val="en-US"/>
        </w:rPr>
        <w:t>3</w:t>
      </w:r>
      <w:r w:rsidR="00AA76B3" w:rsidRPr="003A05F2">
        <w:rPr>
          <w:rFonts w:ascii="Calibri" w:hAnsi="Calibri" w:cs="Calibri"/>
          <w:szCs w:val="22"/>
          <w:lang w:val="en-US"/>
        </w:rPr>
        <w:t>0</w:t>
      </w:r>
      <w:r w:rsidR="00067EC4" w:rsidRPr="003A05F2">
        <w:rPr>
          <w:rFonts w:ascii="Calibri" w:hAnsi="Calibri" w:cs="Calibri"/>
          <w:szCs w:val="22"/>
          <w:lang w:val="en-US"/>
        </w:rPr>
        <w:t xml:space="preserve"> </w:t>
      </w:r>
      <w:r w:rsidR="00F37A6B" w:rsidRPr="003A05F2">
        <w:rPr>
          <w:rFonts w:ascii="Calibri" w:hAnsi="Calibri" w:cs="Calibri"/>
          <w:szCs w:val="22"/>
          <w:lang w:val="en-US"/>
        </w:rPr>
        <w:t>S</w:t>
      </w:r>
      <w:r w:rsidR="00AA76B3" w:rsidRPr="003A05F2">
        <w:rPr>
          <w:rFonts w:ascii="Calibri" w:hAnsi="Calibri" w:cs="Calibri"/>
          <w:szCs w:val="22"/>
          <w:lang w:val="en-US"/>
        </w:rPr>
        <w:t>e</w:t>
      </w:r>
      <w:r w:rsidR="00F37A6B" w:rsidRPr="003A05F2">
        <w:rPr>
          <w:rFonts w:ascii="Calibri" w:hAnsi="Calibri" w:cs="Calibri"/>
          <w:szCs w:val="22"/>
          <w:lang w:val="en-US"/>
        </w:rPr>
        <w:t>ptember</w:t>
      </w:r>
      <w:r w:rsidR="00067EC4" w:rsidRPr="003A05F2">
        <w:rPr>
          <w:rFonts w:ascii="Calibri" w:hAnsi="Calibri" w:cs="Calibri"/>
          <w:szCs w:val="22"/>
          <w:lang w:val="en-US"/>
        </w:rPr>
        <w:t xml:space="preserve"> </w:t>
      </w:r>
      <w:r w:rsidR="00516C7A" w:rsidRPr="003A05F2">
        <w:rPr>
          <w:rFonts w:ascii="Calibri" w:hAnsi="Calibri" w:cs="Calibri"/>
          <w:szCs w:val="22"/>
          <w:lang w:val="en-US"/>
        </w:rPr>
        <w:t>202</w:t>
      </w:r>
      <w:r w:rsidR="004E5CE9" w:rsidRPr="003A05F2">
        <w:rPr>
          <w:rFonts w:ascii="Calibri" w:hAnsi="Calibri" w:cs="Calibri"/>
          <w:szCs w:val="22"/>
          <w:lang w:val="en-US"/>
        </w:rPr>
        <w:t>3</w:t>
      </w:r>
      <w:r w:rsidRPr="003A05F2">
        <w:rPr>
          <w:rFonts w:ascii="Calibri" w:hAnsi="Calibri" w:cs="Calibri"/>
          <w:szCs w:val="22"/>
          <w:lang w:val="en-US"/>
        </w:rPr>
        <w:t xml:space="preserve"> and 31 December 20</w:t>
      </w:r>
      <w:r w:rsidR="00516C7A" w:rsidRPr="003A05F2">
        <w:rPr>
          <w:rFonts w:ascii="Calibri" w:hAnsi="Calibri" w:cs="Calibri"/>
          <w:szCs w:val="22"/>
          <w:lang w:val="en-US"/>
        </w:rPr>
        <w:t>2</w:t>
      </w:r>
      <w:r w:rsidR="004E5CE9" w:rsidRPr="003A05F2">
        <w:rPr>
          <w:rFonts w:ascii="Calibri" w:hAnsi="Calibri" w:cs="Calibri"/>
          <w:szCs w:val="22"/>
          <w:lang w:val="en-US"/>
        </w:rPr>
        <w:t>2</w:t>
      </w:r>
      <w:r w:rsidRPr="003A05F2">
        <w:rPr>
          <w:rFonts w:ascii="Calibri" w:hAnsi="Calibri" w:cs="Calibri"/>
          <w:szCs w:val="22"/>
          <w:lang w:val="en-US"/>
        </w:rPr>
        <w:t>, the Company ha</w:t>
      </w:r>
      <w:r w:rsidR="00C85953" w:rsidRPr="003A05F2">
        <w:rPr>
          <w:rFonts w:ascii="Calibri" w:hAnsi="Calibri" w:cs="Calibri"/>
          <w:szCs w:val="22"/>
          <w:lang w:val="en-US"/>
        </w:rPr>
        <w:t>d</w:t>
      </w:r>
      <w:r w:rsidRPr="003A05F2">
        <w:rPr>
          <w:rFonts w:ascii="Calibri" w:hAnsi="Calibri" w:cs="Calibri"/>
          <w:szCs w:val="22"/>
          <w:lang w:val="en-US"/>
        </w:rPr>
        <w:t xml:space="preserve"> given guarantee</w:t>
      </w:r>
      <w:r w:rsidRPr="003A05F2">
        <w:rPr>
          <w:rFonts w:ascii="Calibri" w:hAnsi="Calibri" w:cs="Calibri"/>
          <w:szCs w:val="22"/>
          <w:cs/>
          <w:lang w:val="en-US" w:bidi="th-TH"/>
        </w:rPr>
        <w:t xml:space="preserve"> </w:t>
      </w:r>
      <w:r w:rsidRPr="003A05F2">
        <w:rPr>
          <w:rFonts w:ascii="Calibri" w:hAnsi="Calibri" w:cs="Calibri"/>
          <w:szCs w:val="22"/>
          <w:lang w:val="en-US" w:bidi="th-TH"/>
        </w:rPr>
        <w:t xml:space="preserve">of </w:t>
      </w:r>
      <w:r w:rsidRPr="003A05F2">
        <w:rPr>
          <w:rFonts w:ascii="Calibri" w:hAnsi="Calibri" w:cs="Calibri"/>
          <w:szCs w:val="22"/>
          <w:lang w:val="en-US"/>
        </w:rPr>
        <w:t>credit limit with financial institutions for subsidiaries in amount of Baht 525 million. The facility is fully guaranteed by the subsidiary’s land</w:t>
      </w:r>
      <w:r w:rsidRPr="003A05F2">
        <w:rPr>
          <w:rFonts w:ascii="Calibri" w:hAnsi="Calibri" w:cs="Cordia New" w:hint="cs"/>
          <w:szCs w:val="22"/>
          <w:cs/>
          <w:lang w:val="en-US" w:bidi="th-TH"/>
        </w:rPr>
        <w:t xml:space="preserve"> </w:t>
      </w:r>
      <w:r w:rsidRPr="003A05F2">
        <w:rPr>
          <w:rFonts w:ascii="Calibri" w:hAnsi="Calibri" w:cs="Calibri"/>
          <w:szCs w:val="22"/>
          <w:lang w:val="en-US"/>
        </w:rPr>
        <w:t>and machinery and its director.</w:t>
      </w:r>
    </w:p>
    <w:p w14:paraId="4412BA95" w14:textId="04006EA4" w:rsidR="00DD271B" w:rsidRPr="003A05F2" w:rsidRDefault="00DD271B" w:rsidP="004A5791">
      <w:pPr>
        <w:pStyle w:val="block"/>
        <w:spacing w:after="0" w:line="240" w:lineRule="atLeast"/>
        <w:ind w:left="0"/>
        <w:jc w:val="both"/>
        <w:rPr>
          <w:rFonts w:ascii="Calibri" w:hAnsi="Calibri" w:cs="Calibri"/>
          <w:szCs w:val="22"/>
          <w:lang w:val="en-US" w:bidi="th-TH"/>
        </w:rPr>
      </w:pPr>
      <w:r w:rsidRPr="003A05F2">
        <w:rPr>
          <w:rFonts w:ascii="Calibri" w:hAnsi="Calibri" w:cs="Calibri"/>
          <w:szCs w:val="22"/>
          <w:lang w:val="en-US" w:bidi="th-TH"/>
        </w:rPr>
        <w:br w:type="page"/>
      </w:r>
    </w:p>
    <w:p w14:paraId="028F7604" w14:textId="65F3228B" w:rsidR="00A05E89" w:rsidRPr="003A05F2" w:rsidRDefault="00281DD1" w:rsidP="00A05E89">
      <w:pPr>
        <w:pStyle w:val="block"/>
        <w:spacing w:after="0" w:line="240" w:lineRule="atLeast"/>
        <w:ind w:left="549"/>
        <w:jc w:val="both"/>
        <w:rPr>
          <w:rFonts w:ascii="Calibri" w:hAnsi="Calibri" w:cs="Calibri"/>
          <w:szCs w:val="22"/>
          <w:lang w:val="en-US"/>
        </w:rPr>
      </w:pPr>
      <w:r w:rsidRPr="003A05F2">
        <w:rPr>
          <w:rFonts w:ascii="Calibri" w:hAnsi="Calibri" w:cs="Calibri"/>
          <w:szCs w:val="22"/>
          <w:lang w:val="en-US"/>
        </w:rPr>
        <w:lastRenderedPageBreak/>
        <w:t xml:space="preserve">As at </w:t>
      </w:r>
      <w:r w:rsidR="00067EC4" w:rsidRPr="003A05F2">
        <w:rPr>
          <w:rFonts w:ascii="Calibri" w:hAnsi="Calibri" w:cs="Calibri"/>
          <w:szCs w:val="22"/>
          <w:lang w:val="en-US"/>
        </w:rPr>
        <w:t>3</w:t>
      </w:r>
      <w:r w:rsidR="00AA76B3" w:rsidRPr="003A05F2">
        <w:rPr>
          <w:rFonts w:ascii="Calibri" w:hAnsi="Calibri" w:cs="Calibri"/>
          <w:szCs w:val="22"/>
          <w:lang w:val="en-US"/>
        </w:rPr>
        <w:t>0</w:t>
      </w:r>
      <w:r w:rsidR="00067EC4" w:rsidRPr="003A05F2">
        <w:rPr>
          <w:rFonts w:ascii="Calibri" w:hAnsi="Calibri" w:cs="Calibri"/>
          <w:szCs w:val="22"/>
          <w:lang w:val="en-US"/>
        </w:rPr>
        <w:t xml:space="preserve"> </w:t>
      </w:r>
      <w:r w:rsidR="00F37A6B" w:rsidRPr="003A05F2">
        <w:rPr>
          <w:rFonts w:ascii="Calibri" w:hAnsi="Calibri" w:cs="Calibri"/>
          <w:szCs w:val="22"/>
          <w:lang w:val="en-US"/>
        </w:rPr>
        <w:t>September</w:t>
      </w:r>
      <w:r w:rsidR="00516C7A" w:rsidRPr="003A05F2">
        <w:rPr>
          <w:rFonts w:ascii="Calibri" w:hAnsi="Calibri" w:cs="Calibri"/>
          <w:szCs w:val="22"/>
          <w:lang w:val="en-US"/>
        </w:rPr>
        <w:t xml:space="preserve"> 202</w:t>
      </w:r>
      <w:r w:rsidR="00AE63C9" w:rsidRPr="003A05F2">
        <w:rPr>
          <w:rFonts w:ascii="Calibri" w:hAnsi="Calibri" w:cs="Calibri"/>
          <w:szCs w:val="22"/>
          <w:lang w:val="en-US"/>
        </w:rPr>
        <w:t>3</w:t>
      </w:r>
      <w:r w:rsidRPr="003A05F2">
        <w:rPr>
          <w:rFonts w:ascii="Calibri" w:hAnsi="Calibri" w:cs="Calibri"/>
          <w:szCs w:val="22"/>
          <w:cs/>
          <w:lang w:val="en-US"/>
        </w:rPr>
        <w:t xml:space="preserve">, </w:t>
      </w:r>
      <w:r w:rsidRPr="003A05F2">
        <w:rPr>
          <w:rFonts w:ascii="Calibri" w:hAnsi="Calibri" w:cs="Calibri"/>
          <w:szCs w:val="22"/>
          <w:lang w:val="en-US"/>
        </w:rPr>
        <w:t xml:space="preserve">the Company and </w:t>
      </w:r>
      <w:r w:rsidR="00E31780" w:rsidRPr="003A05F2">
        <w:rPr>
          <w:rFonts w:ascii="Calibri" w:hAnsi="Calibri" w:cs="Calibri"/>
          <w:szCs w:val="22"/>
          <w:lang w:val="en-US"/>
        </w:rPr>
        <w:t>a</w:t>
      </w:r>
      <w:r w:rsidRPr="003A05F2">
        <w:rPr>
          <w:rFonts w:ascii="Calibri" w:hAnsi="Calibri" w:cs="Calibri"/>
          <w:szCs w:val="22"/>
          <w:lang w:val="en-US"/>
        </w:rPr>
        <w:t xml:space="preserve"> related company are financed by letters of guarantee of a specific bank for the total value of USD </w:t>
      </w:r>
      <w:r w:rsidR="00DD271B" w:rsidRPr="003A05F2">
        <w:rPr>
          <w:rFonts w:ascii="Calibri" w:hAnsi="Calibri" w:cstheme="minorBidi"/>
          <w:szCs w:val="28"/>
          <w:lang w:val="en-US" w:bidi="th-TH"/>
        </w:rPr>
        <w:t>5</w:t>
      </w:r>
      <w:r w:rsidRPr="003A05F2">
        <w:rPr>
          <w:rFonts w:ascii="Calibri" w:hAnsi="Calibri" w:cs="Calibri"/>
          <w:szCs w:val="22"/>
          <w:lang w:val="en-US"/>
        </w:rPr>
        <w:t xml:space="preserve"> million</w:t>
      </w:r>
      <w:r w:rsidR="00583A60" w:rsidRPr="003A05F2">
        <w:rPr>
          <w:rFonts w:ascii="Calibri" w:hAnsi="Calibri" w:cs="Calibri"/>
          <w:szCs w:val="22"/>
          <w:lang w:val="en-US"/>
        </w:rPr>
        <w:t xml:space="preserve"> (</w:t>
      </w:r>
      <w:r w:rsidR="00583A60" w:rsidRPr="003A05F2">
        <w:rPr>
          <w:rFonts w:ascii="Calibri" w:hAnsi="Calibri" w:cs="Calibri"/>
          <w:i/>
          <w:iCs/>
          <w:szCs w:val="22"/>
        </w:rPr>
        <w:t>31 December 202</w:t>
      </w:r>
      <w:r w:rsidR="004F226A" w:rsidRPr="003A05F2">
        <w:rPr>
          <w:rFonts w:ascii="Calibri" w:hAnsi="Calibri" w:cs="Calibri"/>
          <w:i/>
          <w:iCs/>
          <w:szCs w:val="22"/>
        </w:rPr>
        <w:t>2</w:t>
      </w:r>
      <w:r w:rsidR="00583A60" w:rsidRPr="003A05F2">
        <w:rPr>
          <w:rFonts w:ascii="Calibri" w:hAnsi="Calibri" w:cs="Calibri"/>
          <w:i/>
          <w:iCs/>
          <w:szCs w:val="22"/>
        </w:rPr>
        <w:t>: USD 5 million)</w:t>
      </w:r>
      <w:r w:rsidRPr="003A05F2">
        <w:rPr>
          <w:rFonts w:ascii="Calibri" w:hAnsi="Calibri" w:cs="Calibri"/>
          <w:szCs w:val="22"/>
          <w:lang w:val="en-US"/>
        </w:rPr>
        <w:t xml:space="preserve"> to guarantee the credit facility of </w:t>
      </w:r>
      <w:r w:rsidR="00E31780" w:rsidRPr="003A05F2">
        <w:rPr>
          <w:rFonts w:ascii="Calibri" w:hAnsi="Calibri" w:cs="Calibri"/>
          <w:szCs w:val="22"/>
          <w:lang w:val="en-US"/>
        </w:rPr>
        <w:t xml:space="preserve">a </w:t>
      </w:r>
      <w:r w:rsidRPr="003A05F2">
        <w:rPr>
          <w:rFonts w:ascii="Calibri" w:hAnsi="Calibri" w:cs="Calibri"/>
          <w:szCs w:val="22"/>
          <w:lang w:val="en-US"/>
        </w:rPr>
        <w:t xml:space="preserve">joint venture, which </w:t>
      </w:r>
      <w:r w:rsidR="00E31780" w:rsidRPr="003A05F2">
        <w:rPr>
          <w:rFonts w:ascii="Calibri" w:hAnsi="Calibri" w:cs="Calibri"/>
          <w:szCs w:val="22"/>
          <w:lang w:val="en-US"/>
        </w:rPr>
        <w:t xml:space="preserve">is </w:t>
      </w:r>
      <w:r w:rsidRPr="003A05F2">
        <w:rPr>
          <w:rFonts w:ascii="Calibri" w:hAnsi="Calibri" w:cs="Calibri"/>
          <w:szCs w:val="22"/>
          <w:lang w:val="en-US"/>
        </w:rPr>
        <w:t xml:space="preserve">secured by common shares of </w:t>
      </w:r>
      <w:r w:rsidR="00E31780" w:rsidRPr="003A05F2">
        <w:rPr>
          <w:rFonts w:ascii="Calibri" w:hAnsi="Calibri" w:cs="Calibri"/>
          <w:szCs w:val="22"/>
          <w:lang w:val="en-US"/>
        </w:rPr>
        <w:t xml:space="preserve">the </w:t>
      </w:r>
      <w:r w:rsidRPr="003A05F2">
        <w:rPr>
          <w:rFonts w:ascii="Calibri" w:hAnsi="Calibri" w:cs="Calibri"/>
          <w:szCs w:val="22"/>
          <w:lang w:val="en-US"/>
        </w:rPr>
        <w:t>joint venture h</w:t>
      </w:r>
      <w:r w:rsidR="00E31780" w:rsidRPr="003A05F2">
        <w:rPr>
          <w:rFonts w:ascii="Calibri" w:hAnsi="Calibri" w:cs="Calibri"/>
          <w:szCs w:val="22"/>
          <w:lang w:val="en-US"/>
        </w:rPr>
        <w:t>e</w:t>
      </w:r>
      <w:r w:rsidRPr="003A05F2">
        <w:rPr>
          <w:rFonts w:ascii="Calibri" w:hAnsi="Calibri" w:cs="Calibri"/>
          <w:szCs w:val="22"/>
          <w:lang w:val="en-US"/>
        </w:rPr>
        <w:t>ld by the Company</w:t>
      </w:r>
      <w:r w:rsidRPr="003A05F2">
        <w:rPr>
          <w:rFonts w:ascii="Calibri" w:hAnsi="Calibri" w:cs="Calibri"/>
          <w:szCs w:val="22"/>
          <w:cs/>
          <w:lang w:val="en-US"/>
        </w:rPr>
        <w:t>.</w:t>
      </w:r>
    </w:p>
    <w:p w14:paraId="59EBD8AF" w14:textId="77777777" w:rsidR="00CF7043" w:rsidRPr="003A05F2" w:rsidRDefault="00CF7043" w:rsidP="00D3124D">
      <w:pPr>
        <w:tabs>
          <w:tab w:val="left" w:pos="540"/>
        </w:tabs>
        <w:spacing w:line="240" w:lineRule="atLeast"/>
        <w:ind w:left="540"/>
        <w:jc w:val="both"/>
        <w:rPr>
          <w:rFonts w:ascii="Calibri" w:hAnsi="Calibri" w:cs="Calibri"/>
          <w:sz w:val="16"/>
          <w:szCs w:val="18"/>
        </w:rPr>
      </w:pPr>
    </w:p>
    <w:p w14:paraId="3C9B0BA6" w14:textId="00962095" w:rsidR="001E7B63" w:rsidRPr="003A05F2" w:rsidRDefault="00A06DCA" w:rsidP="00CF7043">
      <w:pPr>
        <w:pStyle w:val="block"/>
        <w:spacing w:after="0" w:line="240" w:lineRule="atLeast"/>
        <w:ind w:left="549"/>
        <w:jc w:val="both"/>
        <w:rPr>
          <w:rFonts w:ascii="Calibri" w:hAnsi="Calibri" w:cs="Calibri"/>
          <w:spacing w:val="-2"/>
          <w:szCs w:val="22"/>
          <w:lang w:val="en-US"/>
        </w:rPr>
      </w:pPr>
      <w:r w:rsidRPr="003A05F2">
        <w:rPr>
          <w:rFonts w:ascii="Calibri" w:hAnsi="Calibri" w:cs="Calibri"/>
          <w:spacing w:val="-2"/>
          <w:szCs w:val="22"/>
          <w:lang w:val="en-US"/>
        </w:rPr>
        <w:t>As at 3</w:t>
      </w:r>
      <w:r w:rsidR="00CD285C" w:rsidRPr="003A05F2">
        <w:rPr>
          <w:rFonts w:ascii="Calibri" w:hAnsi="Calibri" w:cs="Calibri"/>
          <w:spacing w:val="-2"/>
          <w:szCs w:val="22"/>
          <w:lang w:val="en-US"/>
        </w:rPr>
        <w:t xml:space="preserve">0 </w:t>
      </w:r>
      <w:r w:rsidR="00F37A6B" w:rsidRPr="003A05F2">
        <w:rPr>
          <w:rFonts w:ascii="Calibri" w:hAnsi="Calibri" w:cs="Calibri"/>
          <w:spacing w:val="-2"/>
          <w:szCs w:val="22"/>
          <w:lang w:val="en-US"/>
        </w:rPr>
        <w:t>September</w:t>
      </w:r>
      <w:r w:rsidRPr="003A05F2">
        <w:rPr>
          <w:rFonts w:ascii="Calibri" w:hAnsi="Calibri" w:cs="Calibri"/>
          <w:spacing w:val="-2"/>
          <w:szCs w:val="22"/>
          <w:lang w:val="en-US"/>
        </w:rPr>
        <w:t xml:space="preserve"> 2023, the Company is obliged to unconditionally guarantee the debentures of a subsidiary in the amount of Baht </w:t>
      </w:r>
      <w:r w:rsidR="00DD271B" w:rsidRPr="003A05F2">
        <w:rPr>
          <w:rFonts w:ascii="Calibri" w:hAnsi="Calibri" w:cs="Calibri"/>
          <w:spacing w:val="-2"/>
          <w:szCs w:val="22"/>
          <w:lang w:val="en-US"/>
        </w:rPr>
        <w:t>408</w:t>
      </w:r>
      <w:r w:rsidRPr="003A05F2">
        <w:rPr>
          <w:rFonts w:ascii="Calibri" w:hAnsi="Calibri" w:cs="Calibri"/>
          <w:spacing w:val="-2"/>
          <w:szCs w:val="22"/>
          <w:lang w:val="en-US"/>
        </w:rPr>
        <w:t xml:space="preserve"> million </w:t>
      </w:r>
      <w:r w:rsidRPr="003A05F2">
        <w:rPr>
          <w:rFonts w:ascii="Calibri" w:hAnsi="Calibri" w:cs="Calibri"/>
          <w:i/>
          <w:iCs/>
          <w:spacing w:val="-2"/>
          <w:szCs w:val="22"/>
          <w:lang w:val="en-US"/>
        </w:rPr>
        <w:t>(31 December 2022: Baht 408 million)</w:t>
      </w:r>
      <w:r w:rsidRPr="003A05F2">
        <w:rPr>
          <w:rFonts w:ascii="Calibri" w:hAnsi="Calibri" w:cs="Calibri"/>
          <w:spacing w:val="-2"/>
          <w:szCs w:val="22"/>
          <w:lang w:val="en-US"/>
        </w:rPr>
        <w:t>, including interest from debentures at a rate as stated, and will not revoke the guarantee of principal and interest payments, including any other payments that the subsidiary has to pay under the debenture</w:t>
      </w:r>
      <w:r w:rsidR="00997683" w:rsidRPr="003A05F2">
        <w:rPr>
          <w:rFonts w:ascii="Calibri" w:hAnsi="Calibri" w:cs="Calibri"/>
          <w:spacing w:val="-2"/>
          <w:szCs w:val="22"/>
          <w:lang w:val="en-US"/>
        </w:rPr>
        <w:t xml:space="preserve"> </w:t>
      </w:r>
      <w:r w:rsidRPr="003A05F2">
        <w:rPr>
          <w:rFonts w:ascii="Calibri" w:hAnsi="Calibri" w:cs="Calibri"/>
          <w:spacing w:val="-2"/>
          <w:szCs w:val="22"/>
          <w:lang w:val="en-US"/>
        </w:rPr>
        <w:t>agreement.</w:t>
      </w:r>
    </w:p>
    <w:p w14:paraId="772B0AEC" w14:textId="77777777" w:rsidR="00A06DCA" w:rsidRPr="003A05F2" w:rsidRDefault="00A06DCA" w:rsidP="00D3124D">
      <w:pPr>
        <w:tabs>
          <w:tab w:val="left" w:pos="540"/>
        </w:tabs>
        <w:spacing w:line="240" w:lineRule="atLeast"/>
        <w:ind w:left="540"/>
        <w:jc w:val="both"/>
        <w:rPr>
          <w:rFonts w:ascii="Calibri" w:hAnsi="Calibri" w:cs="Calibri"/>
          <w:sz w:val="16"/>
          <w:szCs w:val="18"/>
        </w:rPr>
      </w:pPr>
    </w:p>
    <w:p w14:paraId="231AA79D" w14:textId="77777777" w:rsidR="00074238" w:rsidRPr="003A05F2" w:rsidRDefault="00074238" w:rsidP="001B663D">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t xml:space="preserve">Transactions with </w:t>
      </w:r>
      <w:r w:rsidR="00315408" w:rsidRPr="003A05F2">
        <w:rPr>
          <w:rFonts w:ascii="Calibri" w:eastAsia="Arial Unicode MS" w:hAnsi="Calibri" w:cs="Calibri"/>
          <w:b/>
          <w:bCs/>
          <w:sz w:val="22"/>
          <w:szCs w:val="22"/>
        </w:rPr>
        <w:t>b</w:t>
      </w:r>
      <w:r w:rsidRPr="003A05F2">
        <w:rPr>
          <w:rFonts w:ascii="Calibri" w:eastAsia="Arial Unicode MS" w:hAnsi="Calibri" w:cs="Calibri"/>
          <w:b/>
          <w:bCs/>
          <w:sz w:val="22"/>
          <w:szCs w:val="22"/>
        </w:rPr>
        <w:t xml:space="preserve">usiness </w:t>
      </w:r>
      <w:r w:rsidR="00315408" w:rsidRPr="003A05F2">
        <w:rPr>
          <w:rFonts w:ascii="Calibri" w:eastAsia="Arial Unicode MS" w:hAnsi="Calibri" w:cs="Calibri"/>
          <w:b/>
          <w:bCs/>
          <w:sz w:val="22"/>
          <w:szCs w:val="22"/>
        </w:rPr>
        <w:t>a</w:t>
      </w:r>
      <w:r w:rsidRPr="003A05F2">
        <w:rPr>
          <w:rFonts w:ascii="Calibri" w:eastAsia="Arial Unicode MS" w:hAnsi="Calibri" w:cs="Calibri"/>
          <w:b/>
          <w:bCs/>
          <w:sz w:val="22"/>
          <w:szCs w:val="22"/>
        </w:rPr>
        <w:t>lliances</w:t>
      </w:r>
    </w:p>
    <w:p w14:paraId="509CF060" w14:textId="77777777" w:rsidR="00074238" w:rsidRPr="003A05F2" w:rsidRDefault="00074238" w:rsidP="00D3124D">
      <w:pPr>
        <w:tabs>
          <w:tab w:val="left" w:pos="540"/>
        </w:tabs>
        <w:spacing w:line="240" w:lineRule="atLeast"/>
        <w:ind w:left="540"/>
        <w:jc w:val="both"/>
        <w:rPr>
          <w:rFonts w:ascii="Calibri" w:eastAsia="Arial Unicode MS" w:hAnsi="Calibri" w:cs="Calibri"/>
          <w:b/>
          <w:bCs/>
          <w:sz w:val="22"/>
          <w:szCs w:val="22"/>
        </w:rPr>
      </w:pPr>
    </w:p>
    <w:p w14:paraId="2FBE7183" w14:textId="77777777" w:rsidR="00443123" w:rsidRPr="003A05F2" w:rsidRDefault="00443123" w:rsidP="00E457B8">
      <w:pPr>
        <w:pStyle w:val="block"/>
        <w:spacing w:after="0" w:line="240" w:lineRule="atLeast"/>
        <w:ind w:left="558"/>
        <w:jc w:val="both"/>
        <w:rPr>
          <w:rFonts w:ascii="Calibri" w:hAnsi="Calibri" w:cs="Calibri"/>
          <w:szCs w:val="22"/>
          <w:lang w:val="en-US"/>
        </w:rPr>
      </w:pPr>
      <w:r w:rsidRPr="003A05F2">
        <w:rPr>
          <w:rFonts w:ascii="Calibri" w:hAnsi="Calibri" w:cs="Calibri"/>
          <w:szCs w:val="22"/>
          <w:lang w:val="en-US"/>
        </w:rPr>
        <w:t>According to Section 89/1 of the Securities and Exchange Act BE 2535 (including its amendments)</w:t>
      </w:r>
      <w:r w:rsidRPr="003A05F2">
        <w:rPr>
          <w:rFonts w:ascii="Calibri" w:hAnsi="Calibri" w:cs="Calibri"/>
          <w:szCs w:val="22"/>
          <w:cs/>
          <w:lang w:val="en-US"/>
        </w:rPr>
        <w:t xml:space="preserve"> </w:t>
      </w:r>
      <w:r w:rsidRPr="003A05F2">
        <w:rPr>
          <w:rFonts w:ascii="Calibri" w:hAnsi="Calibri" w:cs="Calibri"/>
          <w:szCs w:val="22"/>
          <w:lang w:val="en-US"/>
        </w:rPr>
        <w:br/>
        <w:t>and Clause 2 (3) of the Notification of the Capital Market Supervisory Board No</w:t>
      </w:r>
      <w:r w:rsidRPr="003A05F2">
        <w:rPr>
          <w:rFonts w:ascii="Calibri" w:hAnsi="Calibri" w:cs="Calibri"/>
          <w:szCs w:val="22"/>
          <w:cs/>
          <w:lang w:val="en-US"/>
        </w:rPr>
        <w:t xml:space="preserve">. </w:t>
      </w:r>
      <w:r w:rsidRPr="003A05F2">
        <w:rPr>
          <w:rFonts w:ascii="Calibri" w:hAnsi="Calibri" w:cs="Calibri"/>
          <w:szCs w:val="22"/>
          <w:lang w:val="en-US"/>
        </w:rPr>
        <w:t xml:space="preserve">Tor Chor 21/2008 </w:t>
      </w:r>
      <w:r w:rsidRPr="003A05F2">
        <w:rPr>
          <w:rFonts w:ascii="Calibri" w:hAnsi="Calibri" w:cs="Calibri"/>
          <w:szCs w:val="22"/>
          <w:lang w:val="en-US"/>
        </w:rPr>
        <w:br/>
        <w:t>Re</w:t>
      </w:r>
      <w:r w:rsidRPr="003A05F2">
        <w:rPr>
          <w:rFonts w:ascii="Calibri" w:hAnsi="Calibri" w:cs="Calibri"/>
          <w:szCs w:val="22"/>
          <w:cs/>
          <w:lang w:val="en-US"/>
        </w:rPr>
        <w:t xml:space="preserve">: </w:t>
      </w:r>
      <w:r w:rsidRPr="003A05F2">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3A05F2">
        <w:rPr>
          <w:rFonts w:ascii="Calibri" w:hAnsi="Calibri" w:cs="Calibri"/>
          <w:szCs w:val="22"/>
          <w:lang w:val="en-US"/>
        </w:rPr>
        <w:t>individuals or entities,</w:t>
      </w:r>
      <w:r w:rsidRPr="003A05F2">
        <w:rPr>
          <w:rFonts w:ascii="Calibri" w:hAnsi="Calibri" w:cs="Calibri"/>
          <w:szCs w:val="22"/>
          <w:lang w:val="en-US"/>
        </w:rPr>
        <w:t xml:space="preserve"> which are management’s relatives or a former employee of a related party</w:t>
      </w:r>
      <w:r w:rsidRPr="003A05F2">
        <w:rPr>
          <w:rFonts w:ascii="Calibri" w:hAnsi="Calibri" w:cs="Calibri"/>
          <w:szCs w:val="22"/>
          <w:cs/>
          <w:lang w:val="en-US"/>
        </w:rPr>
        <w:t xml:space="preserve">. </w:t>
      </w:r>
      <w:r w:rsidRPr="003A05F2">
        <w:rPr>
          <w:rFonts w:ascii="Calibri" w:hAnsi="Calibri" w:cs="Calibri"/>
          <w:szCs w:val="22"/>
          <w:lang w:val="en-US"/>
        </w:rPr>
        <w:t>The detail is below;</w:t>
      </w:r>
    </w:p>
    <w:p w14:paraId="381571E0" w14:textId="77777777" w:rsidR="00074238" w:rsidRPr="003A05F2" w:rsidRDefault="00074238" w:rsidP="00D3124D">
      <w:pPr>
        <w:tabs>
          <w:tab w:val="left" w:pos="540"/>
        </w:tabs>
        <w:spacing w:line="240" w:lineRule="atLeast"/>
        <w:ind w:left="540"/>
        <w:jc w:val="both"/>
        <w:rPr>
          <w:rFonts w:ascii="Calibri" w:eastAsia="Arial Unicode MS" w:hAnsi="Calibri" w:cs="Calibri"/>
          <w:b/>
          <w:bCs/>
          <w:sz w:val="22"/>
          <w:szCs w:val="22"/>
        </w:rPr>
      </w:pPr>
    </w:p>
    <w:tbl>
      <w:tblPr>
        <w:tblW w:w="9270" w:type="dxa"/>
        <w:tblInd w:w="558" w:type="dxa"/>
        <w:tblLook w:val="0000" w:firstRow="0" w:lastRow="0" w:firstColumn="0" w:lastColumn="0" w:noHBand="0" w:noVBand="0"/>
      </w:tblPr>
      <w:tblGrid>
        <w:gridCol w:w="3001"/>
        <w:gridCol w:w="1417"/>
        <w:gridCol w:w="4852"/>
      </w:tblGrid>
      <w:tr w:rsidR="00A46576" w:rsidRPr="003A05F2" w14:paraId="5D6FB86F" w14:textId="77777777" w:rsidTr="00740DB9">
        <w:trPr>
          <w:trHeight w:val="20"/>
        </w:trPr>
        <w:tc>
          <w:tcPr>
            <w:tcW w:w="3001" w:type="dxa"/>
            <w:shd w:val="clear" w:color="auto" w:fill="auto"/>
          </w:tcPr>
          <w:p w14:paraId="29BE7C90" w14:textId="77777777" w:rsidR="00A46576" w:rsidRPr="003A05F2" w:rsidRDefault="00A46576" w:rsidP="00E457B8">
            <w:pPr>
              <w:ind w:left="291" w:right="-108" w:hanging="291"/>
              <w:jc w:val="center"/>
              <w:rPr>
                <w:rFonts w:ascii="Calibri" w:hAnsi="Calibri" w:cs="Calibri"/>
                <w:sz w:val="22"/>
                <w:szCs w:val="22"/>
                <w:lang w:bidi="ar-SA"/>
              </w:rPr>
            </w:pPr>
            <w:r w:rsidRPr="003A05F2">
              <w:rPr>
                <w:rFonts w:ascii="Calibri" w:eastAsia="Calibri" w:hAnsi="Calibri" w:cs="Calibri"/>
                <w:b/>
                <w:bCs/>
                <w:spacing w:val="-4"/>
                <w:sz w:val="22"/>
                <w:szCs w:val="22"/>
              </w:rPr>
              <w:t xml:space="preserve">Business </w:t>
            </w:r>
            <w:r w:rsidR="001C25DA" w:rsidRPr="003A05F2">
              <w:rPr>
                <w:rFonts w:ascii="Calibri" w:eastAsia="Calibri" w:hAnsi="Calibri" w:cs="Calibri"/>
                <w:b/>
                <w:bCs/>
                <w:spacing w:val="-4"/>
                <w:sz w:val="22"/>
                <w:szCs w:val="22"/>
              </w:rPr>
              <w:t>a</w:t>
            </w:r>
            <w:r w:rsidRPr="003A05F2">
              <w:rPr>
                <w:rFonts w:ascii="Calibri" w:eastAsia="Calibri" w:hAnsi="Calibri" w:cs="Calibri"/>
                <w:b/>
                <w:bCs/>
                <w:spacing w:val="-4"/>
                <w:sz w:val="22"/>
                <w:szCs w:val="22"/>
              </w:rPr>
              <w:t>lliances</w:t>
            </w:r>
          </w:p>
        </w:tc>
        <w:tc>
          <w:tcPr>
            <w:tcW w:w="1417" w:type="dxa"/>
            <w:shd w:val="clear" w:color="auto" w:fill="auto"/>
          </w:tcPr>
          <w:p w14:paraId="0BBD6028" w14:textId="77777777" w:rsidR="00A46576" w:rsidRPr="003A05F2" w:rsidRDefault="00A46576" w:rsidP="00E457B8">
            <w:pPr>
              <w:ind w:left="-144" w:right="-108" w:hanging="40"/>
              <w:jc w:val="center"/>
              <w:rPr>
                <w:rFonts w:ascii="Calibri" w:hAnsi="Calibri" w:cs="Calibri"/>
                <w:b/>
                <w:bCs/>
                <w:sz w:val="22"/>
                <w:szCs w:val="22"/>
                <w:lang w:bidi="ar-SA"/>
              </w:rPr>
            </w:pPr>
            <w:r w:rsidRPr="003A05F2">
              <w:rPr>
                <w:rFonts w:ascii="Calibri" w:hAnsi="Calibri" w:cs="Calibri"/>
                <w:b/>
                <w:bCs/>
                <w:sz w:val="22"/>
                <w:szCs w:val="22"/>
                <w:lang w:bidi="ar-SA"/>
              </w:rPr>
              <w:t>Country of incorporation/ nationality</w:t>
            </w:r>
          </w:p>
        </w:tc>
        <w:tc>
          <w:tcPr>
            <w:tcW w:w="4852" w:type="dxa"/>
            <w:shd w:val="clear" w:color="auto" w:fill="auto"/>
          </w:tcPr>
          <w:p w14:paraId="7B1E88B6" w14:textId="77777777" w:rsidR="00A46576" w:rsidRPr="003A05F2" w:rsidRDefault="00A46576" w:rsidP="00E457B8">
            <w:pPr>
              <w:ind w:left="345" w:right="59" w:hanging="270"/>
              <w:jc w:val="center"/>
              <w:rPr>
                <w:rFonts w:ascii="Calibri" w:eastAsia="Calibri" w:hAnsi="Calibri" w:cs="Calibri"/>
                <w:spacing w:val="-4"/>
                <w:sz w:val="22"/>
                <w:szCs w:val="22"/>
              </w:rPr>
            </w:pPr>
            <w:r w:rsidRPr="003A05F2">
              <w:rPr>
                <w:rFonts w:ascii="Calibri" w:eastAsia="Calibri" w:hAnsi="Calibri" w:cs="Calibri"/>
                <w:b/>
                <w:bCs/>
                <w:spacing w:val="-4"/>
                <w:sz w:val="22"/>
                <w:szCs w:val="22"/>
              </w:rPr>
              <w:t>Nature of relationships</w:t>
            </w:r>
          </w:p>
        </w:tc>
      </w:tr>
      <w:tr w:rsidR="00074238" w:rsidRPr="003A05F2" w14:paraId="6CC3DD15" w14:textId="77777777" w:rsidTr="00740DB9">
        <w:trPr>
          <w:trHeight w:val="20"/>
        </w:trPr>
        <w:tc>
          <w:tcPr>
            <w:tcW w:w="3001" w:type="dxa"/>
            <w:shd w:val="clear" w:color="auto" w:fill="auto"/>
          </w:tcPr>
          <w:p w14:paraId="6AB265E5" w14:textId="77777777" w:rsidR="00074238" w:rsidRPr="003A05F2" w:rsidRDefault="00074238" w:rsidP="00E457B8">
            <w:pPr>
              <w:ind w:left="291" w:right="-108" w:hanging="291"/>
              <w:rPr>
                <w:rFonts w:ascii="Calibri" w:hAnsi="Calibri" w:cs="Calibri"/>
                <w:sz w:val="22"/>
                <w:szCs w:val="22"/>
                <w:rtl/>
                <w:cs/>
                <w:lang w:bidi="ar-SA"/>
              </w:rPr>
            </w:pPr>
            <w:r w:rsidRPr="003A05F2">
              <w:rPr>
                <w:rFonts w:ascii="Calibri" w:hAnsi="Calibri" w:cs="Calibri"/>
                <w:sz w:val="22"/>
                <w:szCs w:val="22"/>
              </w:rPr>
              <w:t>Jarasrungroj Co., Ltd.</w:t>
            </w:r>
          </w:p>
        </w:tc>
        <w:tc>
          <w:tcPr>
            <w:tcW w:w="1417" w:type="dxa"/>
            <w:shd w:val="clear" w:color="auto" w:fill="auto"/>
          </w:tcPr>
          <w:p w14:paraId="58FBF2CF" w14:textId="77777777" w:rsidR="00074238" w:rsidRPr="003A05F2" w:rsidRDefault="00074238" w:rsidP="00E457B8">
            <w:pPr>
              <w:ind w:right="-18"/>
              <w:jc w:val="center"/>
              <w:rPr>
                <w:rFonts w:ascii="Calibri" w:hAnsi="Calibri" w:cs="Calibri"/>
                <w:sz w:val="22"/>
                <w:szCs w:val="22"/>
                <w:cs/>
              </w:rPr>
            </w:pPr>
            <w:r w:rsidRPr="003A05F2">
              <w:rPr>
                <w:rFonts w:ascii="Calibri" w:hAnsi="Calibri" w:cs="Calibri"/>
                <w:sz w:val="22"/>
                <w:szCs w:val="22"/>
              </w:rPr>
              <w:t>Thailand</w:t>
            </w:r>
          </w:p>
        </w:tc>
        <w:tc>
          <w:tcPr>
            <w:tcW w:w="4852" w:type="dxa"/>
            <w:shd w:val="clear" w:color="auto" w:fill="auto"/>
          </w:tcPr>
          <w:p w14:paraId="549ED7A6" w14:textId="77777777" w:rsidR="00074238" w:rsidRPr="003A05F2" w:rsidRDefault="00A93D8C" w:rsidP="00E457B8">
            <w:pPr>
              <w:ind w:left="345" w:right="59" w:hanging="270"/>
              <w:jc w:val="thaiDistribute"/>
              <w:rPr>
                <w:rFonts w:ascii="Calibri" w:hAnsi="Calibri" w:cs="Calibri"/>
                <w:sz w:val="22"/>
                <w:szCs w:val="22"/>
              </w:rPr>
            </w:pPr>
            <w:r w:rsidRPr="003A05F2">
              <w:rPr>
                <w:rFonts w:ascii="Calibri" w:eastAsia="Calibri" w:hAnsi="Calibri" w:cs="Calibri"/>
                <w:spacing w:val="-4"/>
                <w:sz w:val="22"/>
                <w:szCs w:val="22"/>
              </w:rPr>
              <w:t>A</w:t>
            </w:r>
            <w:r w:rsidR="00074238" w:rsidRPr="003A05F2">
              <w:rPr>
                <w:rFonts w:ascii="Calibri" w:eastAsia="Calibri" w:hAnsi="Calibri" w:cs="Calibri"/>
                <w:spacing w:val="-4"/>
                <w:sz w:val="22"/>
                <w:szCs w:val="22"/>
              </w:rPr>
              <w:t xml:space="preserve"> major shareholder and the authorised director </w:t>
            </w:r>
            <w:r w:rsidR="001C25DA" w:rsidRPr="003A05F2">
              <w:rPr>
                <w:rFonts w:ascii="Calibri" w:eastAsia="Calibri" w:hAnsi="Calibri" w:cs="Calibri"/>
                <w:spacing w:val="-4"/>
                <w:sz w:val="22"/>
                <w:szCs w:val="22"/>
              </w:rPr>
              <w:t>are</w:t>
            </w:r>
            <w:r w:rsidR="00074238" w:rsidRPr="003A05F2">
              <w:rPr>
                <w:rFonts w:ascii="Calibri" w:eastAsia="Calibri" w:hAnsi="Calibri" w:cs="Calibri"/>
                <w:spacing w:val="-4"/>
                <w:sz w:val="22"/>
                <w:szCs w:val="22"/>
              </w:rPr>
              <w:t xml:space="preserve"> relative</w:t>
            </w:r>
            <w:r w:rsidR="001C25DA" w:rsidRPr="003A05F2">
              <w:rPr>
                <w:rFonts w:ascii="Calibri" w:eastAsia="Calibri" w:hAnsi="Calibri" w:cs="Calibri"/>
                <w:spacing w:val="-4"/>
                <w:sz w:val="22"/>
                <w:szCs w:val="22"/>
              </w:rPr>
              <w:t>s</w:t>
            </w:r>
            <w:r w:rsidR="00CC5619" w:rsidRPr="003A05F2">
              <w:rPr>
                <w:rFonts w:ascii="Calibri" w:eastAsia="Calibri" w:hAnsi="Calibri" w:cs="Calibri"/>
                <w:spacing w:val="-4"/>
                <w:sz w:val="22"/>
                <w:szCs w:val="22"/>
              </w:rPr>
              <w:t xml:space="preserve"> of management of the</w:t>
            </w:r>
            <w:r w:rsidR="00D76780" w:rsidRPr="003A05F2">
              <w:rPr>
                <w:rFonts w:ascii="Calibri" w:eastAsia="Calibri" w:hAnsi="Calibri" w:cs="Calibri"/>
                <w:spacing w:val="-4"/>
                <w:sz w:val="22"/>
                <w:szCs w:val="22"/>
              </w:rPr>
              <w:t xml:space="preserve"> Company</w:t>
            </w:r>
          </w:p>
        </w:tc>
      </w:tr>
    </w:tbl>
    <w:p w14:paraId="31057068" w14:textId="77777777" w:rsidR="00C44568" w:rsidRPr="003A05F2" w:rsidRDefault="00C44568" w:rsidP="00D3124D">
      <w:pPr>
        <w:tabs>
          <w:tab w:val="left" w:pos="540"/>
        </w:tabs>
        <w:spacing w:line="240" w:lineRule="atLeast"/>
        <w:ind w:left="540"/>
        <w:jc w:val="both"/>
        <w:rPr>
          <w:rFonts w:ascii="Calibri" w:eastAsia="Arial Unicode MS" w:hAnsi="Calibri" w:cs="Calibri"/>
          <w:b/>
          <w:bCs/>
          <w:sz w:val="22"/>
          <w:szCs w:val="22"/>
        </w:rPr>
      </w:pPr>
    </w:p>
    <w:p w14:paraId="38B61056" w14:textId="60F7CB21" w:rsidR="00074238" w:rsidRPr="003A05F2" w:rsidRDefault="00074238" w:rsidP="00E457B8">
      <w:pPr>
        <w:spacing w:line="240" w:lineRule="atLeast"/>
        <w:ind w:left="540" w:right="-18"/>
        <w:jc w:val="both"/>
        <w:rPr>
          <w:rFonts w:ascii="Calibri" w:eastAsia="Arial Unicode MS" w:hAnsi="Calibri" w:cs="Cordia New"/>
          <w:sz w:val="22"/>
          <w:szCs w:val="22"/>
        </w:rPr>
      </w:pPr>
      <w:r w:rsidRPr="003A05F2">
        <w:rPr>
          <w:rFonts w:ascii="Calibri" w:eastAsia="Arial Unicode MS" w:hAnsi="Calibri" w:cs="Cordia New"/>
          <w:sz w:val="22"/>
          <w:szCs w:val="22"/>
        </w:rPr>
        <w:t>The significant transactions with business alliances</w:t>
      </w:r>
      <w:r w:rsidR="00C87047" w:rsidRPr="003A05F2">
        <w:rPr>
          <w:rFonts w:ascii="Calibri" w:eastAsia="Arial Unicode MS" w:hAnsi="Calibri" w:cs="Cordia New"/>
          <w:sz w:val="22"/>
          <w:szCs w:val="22"/>
        </w:rPr>
        <w:t xml:space="preserve"> for </w:t>
      </w:r>
      <w:r w:rsidR="00C20394" w:rsidRPr="003A05F2">
        <w:rPr>
          <w:rFonts w:ascii="Calibri" w:eastAsia="Arial Unicode MS" w:hAnsi="Calibri" w:cs="Cordia New"/>
          <w:sz w:val="22"/>
          <w:szCs w:val="22"/>
        </w:rPr>
        <w:t>the three-month</w:t>
      </w:r>
      <w:r w:rsidR="00C72724" w:rsidRPr="003A05F2">
        <w:rPr>
          <w:rFonts w:ascii="Calibri" w:eastAsia="Arial Unicode MS" w:hAnsi="Calibri" w:cs="Cordia New"/>
          <w:sz w:val="22"/>
          <w:szCs w:val="22"/>
        </w:rPr>
        <w:t xml:space="preserve"> </w:t>
      </w:r>
      <w:r w:rsidR="00AA76B3" w:rsidRPr="003A05F2">
        <w:rPr>
          <w:rFonts w:ascii="Calibri" w:eastAsia="Arial Unicode MS" w:hAnsi="Calibri" w:cs="Cordia New"/>
          <w:sz w:val="22"/>
          <w:szCs w:val="22"/>
        </w:rPr>
        <w:t xml:space="preserve">and </w:t>
      </w:r>
      <w:r w:rsidR="00D135F4" w:rsidRPr="003A05F2">
        <w:rPr>
          <w:rFonts w:ascii="Calibri" w:eastAsia="Arial Unicode MS" w:hAnsi="Calibri" w:cs="Cordia New"/>
          <w:sz w:val="22"/>
          <w:szCs w:val="22"/>
        </w:rPr>
        <w:t>nine</w:t>
      </w:r>
      <w:r w:rsidR="00AA76B3" w:rsidRPr="003A05F2">
        <w:rPr>
          <w:rFonts w:ascii="Calibri" w:eastAsia="Arial Unicode MS" w:hAnsi="Calibri" w:cs="Cordia New"/>
          <w:sz w:val="22"/>
          <w:szCs w:val="22"/>
        </w:rPr>
        <w:t xml:space="preserve">-month </w:t>
      </w:r>
      <w:r w:rsidR="00C20394" w:rsidRPr="003A05F2">
        <w:rPr>
          <w:rFonts w:ascii="Calibri" w:eastAsia="Arial Unicode MS" w:hAnsi="Calibri" w:cs="Cordia New"/>
          <w:sz w:val="22"/>
          <w:szCs w:val="22"/>
        </w:rPr>
        <w:t>period</w:t>
      </w:r>
      <w:r w:rsidR="004121B7" w:rsidRPr="003A05F2">
        <w:rPr>
          <w:rFonts w:ascii="Calibri" w:eastAsia="Arial Unicode MS" w:hAnsi="Calibri" w:cs="Cordia New"/>
          <w:sz w:val="22"/>
          <w:szCs w:val="22"/>
        </w:rPr>
        <w:t>s</w:t>
      </w:r>
      <w:r w:rsidR="00C20394" w:rsidRPr="003A05F2">
        <w:rPr>
          <w:rFonts w:ascii="Calibri" w:eastAsia="Arial Unicode MS" w:hAnsi="Calibri" w:cs="Cordia New"/>
          <w:sz w:val="22"/>
          <w:szCs w:val="22"/>
        </w:rPr>
        <w:t xml:space="preserve"> ended </w:t>
      </w:r>
      <w:r w:rsidR="00067EC4" w:rsidRPr="003A05F2">
        <w:rPr>
          <w:rFonts w:ascii="Calibri" w:eastAsia="Arial Unicode MS" w:hAnsi="Calibri" w:cs="Cordia New"/>
          <w:sz w:val="22"/>
          <w:szCs w:val="22"/>
        </w:rPr>
        <w:t>3</w:t>
      </w:r>
      <w:r w:rsidR="00AA76B3" w:rsidRPr="003A05F2">
        <w:rPr>
          <w:rFonts w:ascii="Calibri" w:eastAsia="Arial Unicode MS" w:hAnsi="Calibri" w:cs="Cordia New"/>
          <w:sz w:val="22"/>
          <w:szCs w:val="22"/>
        </w:rPr>
        <w:t>0</w:t>
      </w:r>
      <w:r w:rsidR="00067EC4" w:rsidRPr="003A05F2">
        <w:rPr>
          <w:rFonts w:ascii="Calibri" w:eastAsia="Arial Unicode MS" w:hAnsi="Calibri" w:cs="Cordia New"/>
          <w:sz w:val="22"/>
          <w:szCs w:val="22"/>
        </w:rPr>
        <w:t xml:space="preserve"> </w:t>
      </w:r>
      <w:r w:rsidR="00D135F4" w:rsidRPr="003A05F2">
        <w:rPr>
          <w:rFonts w:ascii="Calibri" w:eastAsia="Arial Unicode MS" w:hAnsi="Calibri" w:cs="Cordia New"/>
          <w:sz w:val="22"/>
          <w:szCs w:val="22"/>
        </w:rPr>
        <w:t>September</w:t>
      </w:r>
      <w:r w:rsidR="00067EC4" w:rsidRPr="003A05F2">
        <w:rPr>
          <w:rFonts w:ascii="Calibri" w:eastAsia="Arial Unicode MS" w:hAnsi="Calibri" w:cs="Cordia New"/>
          <w:sz w:val="22"/>
          <w:szCs w:val="22"/>
        </w:rPr>
        <w:t xml:space="preserve"> 202</w:t>
      </w:r>
      <w:r w:rsidR="00E16EF4" w:rsidRPr="003A05F2">
        <w:rPr>
          <w:rFonts w:ascii="Calibri" w:eastAsia="Arial Unicode MS" w:hAnsi="Calibri" w:cs="Cordia New"/>
          <w:sz w:val="22"/>
          <w:szCs w:val="22"/>
        </w:rPr>
        <w:t>3</w:t>
      </w:r>
      <w:r w:rsidR="00067EC4" w:rsidRPr="003A05F2">
        <w:rPr>
          <w:rFonts w:ascii="Calibri" w:eastAsia="Arial Unicode MS" w:hAnsi="Calibri" w:cs="Cordia New"/>
          <w:sz w:val="22"/>
          <w:szCs w:val="22"/>
        </w:rPr>
        <w:t xml:space="preserve"> </w:t>
      </w:r>
      <w:r w:rsidR="00C87047" w:rsidRPr="003A05F2">
        <w:rPr>
          <w:rFonts w:ascii="Calibri" w:eastAsia="Arial Unicode MS" w:hAnsi="Calibri" w:cs="Cordia New"/>
          <w:sz w:val="22"/>
          <w:szCs w:val="22"/>
        </w:rPr>
        <w:t>and 20</w:t>
      </w:r>
      <w:r w:rsidR="00C92A74" w:rsidRPr="003A05F2">
        <w:rPr>
          <w:rFonts w:ascii="Calibri" w:eastAsia="Arial Unicode MS" w:hAnsi="Calibri" w:cs="Cordia New"/>
          <w:sz w:val="22"/>
          <w:szCs w:val="22"/>
        </w:rPr>
        <w:t>2</w:t>
      </w:r>
      <w:r w:rsidR="00E16EF4" w:rsidRPr="003A05F2">
        <w:rPr>
          <w:rFonts w:ascii="Calibri" w:eastAsia="Arial Unicode MS" w:hAnsi="Calibri" w:cs="Cordia New"/>
          <w:sz w:val="22"/>
          <w:szCs w:val="22"/>
        </w:rPr>
        <w:t>2</w:t>
      </w:r>
      <w:r w:rsidR="00C87047" w:rsidRPr="003A05F2">
        <w:rPr>
          <w:rFonts w:ascii="Calibri" w:eastAsia="Arial Unicode MS" w:hAnsi="Calibri" w:cs="Cordia New"/>
          <w:sz w:val="22"/>
          <w:szCs w:val="22"/>
        </w:rPr>
        <w:t xml:space="preserve"> were as follows;</w:t>
      </w:r>
    </w:p>
    <w:p w14:paraId="3B9D82D1" w14:textId="77777777" w:rsidR="00014062" w:rsidRPr="003A05F2" w:rsidRDefault="00014062" w:rsidP="00D3124D">
      <w:pPr>
        <w:tabs>
          <w:tab w:val="left" w:pos="540"/>
        </w:tabs>
        <w:spacing w:line="240" w:lineRule="atLeast"/>
        <w:ind w:left="540"/>
        <w:jc w:val="both"/>
        <w:rPr>
          <w:rFonts w:ascii="Calibri" w:eastAsia="Arial Unicode MS" w:hAnsi="Calibri" w:cs="Calibri"/>
          <w:b/>
          <w:bCs/>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3A05F2" w14:paraId="1882B0AB" w14:textId="77777777" w:rsidTr="002D169E">
        <w:trPr>
          <w:cantSplit/>
          <w:trHeight w:val="39"/>
          <w:tblHeader/>
        </w:trPr>
        <w:tc>
          <w:tcPr>
            <w:tcW w:w="3483" w:type="dxa"/>
          </w:tcPr>
          <w:p w14:paraId="24B06205" w14:textId="77777777" w:rsidR="00014062" w:rsidRPr="003A05F2" w:rsidRDefault="00014062" w:rsidP="00E457B8">
            <w:pPr>
              <w:spacing w:line="240" w:lineRule="atLeast"/>
              <w:rPr>
                <w:rFonts w:ascii="Calibri" w:hAnsi="Calibri" w:cs="Calibri"/>
                <w:sz w:val="22"/>
                <w:szCs w:val="22"/>
              </w:rPr>
            </w:pPr>
          </w:p>
        </w:tc>
        <w:tc>
          <w:tcPr>
            <w:tcW w:w="2790" w:type="dxa"/>
            <w:gridSpan w:val="3"/>
          </w:tcPr>
          <w:p w14:paraId="1DAD2858" w14:textId="77777777" w:rsidR="00014062" w:rsidRPr="003A05F2" w:rsidRDefault="00014062"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16F1793C" w14:textId="77777777" w:rsidR="00014062" w:rsidRPr="003A05F2" w:rsidRDefault="00014062"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78" w:type="dxa"/>
          </w:tcPr>
          <w:p w14:paraId="48C4AE4A" w14:textId="77777777" w:rsidR="00014062" w:rsidRPr="003A05F2" w:rsidRDefault="00014062" w:rsidP="00E457B8">
            <w:pPr>
              <w:pStyle w:val="acctmergecolhdg"/>
              <w:spacing w:line="240" w:lineRule="atLeast"/>
              <w:rPr>
                <w:rFonts w:ascii="Calibri" w:hAnsi="Calibri" w:cs="Calibri"/>
                <w:szCs w:val="22"/>
              </w:rPr>
            </w:pPr>
          </w:p>
        </w:tc>
        <w:tc>
          <w:tcPr>
            <w:tcW w:w="2783" w:type="dxa"/>
            <w:gridSpan w:val="3"/>
          </w:tcPr>
          <w:p w14:paraId="3C5F2F44" w14:textId="77777777" w:rsidR="00014062" w:rsidRPr="003A05F2" w:rsidRDefault="00014062"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2AA50A23" w14:textId="77777777" w:rsidR="00014062" w:rsidRPr="003A05F2" w:rsidRDefault="00014062"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067EC4" w:rsidRPr="003A05F2" w14:paraId="53FC4D42" w14:textId="77777777" w:rsidTr="002D169E">
        <w:trPr>
          <w:cantSplit/>
          <w:tblHeader/>
        </w:trPr>
        <w:tc>
          <w:tcPr>
            <w:tcW w:w="3483" w:type="dxa"/>
          </w:tcPr>
          <w:p w14:paraId="68C03C54" w14:textId="77777777" w:rsidR="00067EC4" w:rsidRPr="003A05F2" w:rsidRDefault="00067EC4" w:rsidP="00E457B8">
            <w:pPr>
              <w:pStyle w:val="acctfourfigures"/>
              <w:tabs>
                <w:tab w:val="clear" w:pos="765"/>
              </w:tabs>
              <w:spacing w:line="240" w:lineRule="atLeast"/>
              <w:ind w:left="-61" w:right="-61"/>
              <w:jc w:val="center"/>
              <w:rPr>
                <w:rFonts w:ascii="Calibri" w:hAnsi="Calibri" w:cs="Calibri"/>
                <w:i/>
                <w:iCs/>
                <w:szCs w:val="22"/>
              </w:rPr>
            </w:pPr>
          </w:p>
        </w:tc>
        <w:tc>
          <w:tcPr>
            <w:tcW w:w="1287" w:type="dxa"/>
          </w:tcPr>
          <w:p w14:paraId="31D742CD" w14:textId="6B84C135" w:rsidR="00067EC4" w:rsidRPr="003A05F2" w:rsidRDefault="00067EC4"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E16EF4" w:rsidRPr="003A05F2">
              <w:rPr>
                <w:rFonts w:ascii="Calibri" w:hAnsi="Calibri" w:cs="Calibri"/>
                <w:b w:val="0"/>
                <w:bCs/>
                <w:szCs w:val="22"/>
              </w:rPr>
              <w:t>3</w:t>
            </w:r>
          </w:p>
        </w:tc>
        <w:tc>
          <w:tcPr>
            <w:tcW w:w="180" w:type="dxa"/>
          </w:tcPr>
          <w:p w14:paraId="2A2A759C" w14:textId="77777777" w:rsidR="00067EC4" w:rsidRPr="003A05F2" w:rsidRDefault="00067EC4" w:rsidP="00E457B8">
            <w:pPr>
              <w:pStyle w:val="acctmergecolhdg"/>
              <w:spacing w:line="240" w:lineRule="atLeast"/>
              <w:rPr>
                <w:rFonts w:ascii="Calibri" w:hAnsi="Calibri" w:cs="Calibri"/>
                <w:b w:val="0"/>
                <w:bCs/>
                <w:szCs w:val="22"/>
              </w:rPr>
            </w:pPr>
          </w:p>
        </w:tc>
        <w:tc>
          <w:tcPr>
            <w:tcW w:w="1323" w:type="dxa"/>
          </w:tcPr>
          <w:p w14:paraId="39EEB1EC" w14:textId="756A2799" w:rsidR="00067EC4" w:rsidRPr="003A05F2" w:rsidRDefault="00067EC4"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E16EF4" w:rsidRPr="003A05F2">
              <w:rPr>
                <w:rFonts w:ascii="Calibri" w:hAnsi="Calibri" w:cs="Calibri"/>
                <w:b w:val="0"/>
                <w:bCs/>
                <w:szCs w:val="22"/>
              </w:rPr>
              <w:t>2</w:t>
            </w:r>
          </w:p>
        </w:tc>
        <w:tc>
          <w:tcPr>
            <w:tcW w:w="178" w:type="dxa"/>
          </w:tcPr>
          <w:p w14:paraId="152C72D1" w14:textId="77777777" w:rsidR="00067EC4" w:rsidRPr="003A05F2" w:rsidRDefault="00067EC4" w:rsidP="00E457B8">
            <w:pPr>
              <w:pStyle w:val="acctmergecolhdg"/>
              <w:spacing w:line="240" w:lineRule="atLeast"/>
              <w:rPr>
                <w:rFonts w:ascii="Calibri" w:hAnsi="Calibri" w:cs="Calibri"/>
                <w:b w:val="0"/>
                <w:bCs/>
                <w:szCs w:val="22"/>
              </w:rPr>
            </w:pPr>
          </w:p>
        </w:tc>
        <w:tc>
          <w:tcPr>
            <w:tcW w:w="1298" w:type="dxa"/>
          </w:tcPr>
          <w:p w14:paraId="653D8BB9" w14:textId="75613F24" w:rsidR="00067EC4" w:rsidRPr="003A05F2" w:rsidRDefault="00067EC4"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E16EF4" w:rsidRPr="003A05F2">
              <w:rPr>
                <w:rFonts w:ascii="Calibri" w:hAnsi="Calibri" w:cs="Calibri"/>
                <w:b w:val="0"/>
                <w:bCs/>
                <w:szCs w:val="22"/>
              </w:rPr>
              <w:t>3</w:t>
            </w:r>
          </w:p>
        </w:tc>
        <w:tc>
          <w:tcPr>
            <w:tcW w:w="181" w:type="dxa"/>
          </w:tcPr>
          <w:p w14:paraId="05262335" w14:textId="77777777" w:rsidR="00067EC4" w:rsidRPr="003A05F2" w:rsidRDefault="00067EC4" w:rsidP="00E457B8">
            <w:pPr>
              <w:pStyle w:val="acctmergecolhdg"/>
              <w:spacing w:line="240" w:lineRule="atLeast"/>
              <w:rPr>
                <w:rFonts w:ascii="Calibri" w:hAnsi="Calibri" w:cs="Calibri"/>
                <w:b w:val="0"/>
                <w:bCs/>
                <w:szCs w:val="22"/>
              </w:rPr>
            </w:pPr>
          </w:p>
        </w:tc>
        <w:tc>
          <w:tcPr>
            <w:tcW w:w="1304" w:type="dxa"/>
          </w:tcPr>
          <w:p w14:paraId="23216A6B" w14:textId="1D9412AB" w:rsidR="00067EC4" w:rsidRPr="003A05F2" w:rsidRDefault="00067EC4"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E16EF4" w:rsidRPr="003A05F2">
              <w:rPr>
                <w:rFonts w:ascii="Calibri" w:hAnsi="Calibri" w:cs="Calibri"/>
                <w:b w:val="0"/>
                <w:bCs/>
                <w:szCs w:val="22"/>
              </w:rPr>
              <w:t>2</w:t>
            </w:r>
          </w:p>
        </w:tc>
      </w:tr>
      <w:tr w:rsidR="00067EC4" w:rsidRPr="003A05F2" w14:paraId="2A7D53B1" w14:textId="77777777" w:rsidTr="002D169E">
        <w:trPr>
          <w:cantSplit/>
          <w:trHeight w:val="39"/>
        </w:trPr>
        <w:tc>
          <w:tcPr>
            <w:tcW w:w="3483" w:type="dxa"/>
          </w:tcPr>
          <w:p w14:paraId="112CB445" w14:textId="77777777" w:rsidR="00067EC4" w:rsidRPr="003A05F2" w:rsidRDefault="00067EC4" w:rsidP="00E457B8">
            <w:pPr>
              <w:spacing w:line="240" w:lineRule="atLeast"/>
              <w:rPr>
                <w:rFonts w:ascii="Calibri" w:hAnsi="Calibri" w:cs="Calibri"/>
                <w:b/>
                <w:bCs/>
                <w:sz w:val="22"/>
                <w:szCs w:val="22"/>
              </w:rPr>
            </w:pPr>
          </w:p>
        </w:tc>
        <w:tc>
          <w:tcPr>
            <w:tcW w:w="5751" w:type="dxa"/>
            <w:gridSpan w:val="7"/>
          </w:tcPr>
          <w:p w14:paraId="7B0C85FE" w14:textId="77777777" w:rsidR="00067EC4" w:rsidRPr="003A05F2" w:rsidRDefault="00067EC4"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067EC4" w:rsidRPr="003A05F2" w14:paraId="03E41F5B" w14:textId="77777777" w:rsidTr="002D169E">
        <w:trPr>
          <w:cantSplit/>
          <w:tblHeader/>
        </w:trPr>
        <w:tc>
          <w:tcPr>
            <w:tcW w:w="3483" w:type="dxa"/>
          </w:tcPr>
          <w:p w14:paraId="25006EDD" w14:textId="22075849" w:rsidR="00067EC4" w:rsidRPr="003A05F2" w:rsidRDefault="00067EC4" w:rsidP="00E457B8">
            <w:pPr>
              <w:pStyle w:val="acctfourfigures"/>
              <w:tabs>
                <w:tab w:val="clear" w:pos="765"/>
              </w:tabs>
              <w:spacing w:line="240" w:lineRule="atLeast"/>
              <w:ind w:left="298" w:hanging="298"/>
              <w:rPr>
                <w:rFonts w:ascii="Calibri" w:hAnsi="Calibri" w:cs="Calibri"/>
                <w:b/>
                <w:bCs/>
                <w:szCs w:val="22"/>
              </w:rPr>
            </w:pPr>
            <w:r w:rsidRPr="003A05F2">
              <w:rPr>
                <w:rFonts w:ascii="Calibri" w:hAnsi="Calibri" w:cs="Calibri"/>
                <w:b/>
                <w:bCs/>
                <w:i/>
                <w:iCs/>
                <w:szCs w:val="22"/>
                <w:lang w:val="en-US" w:bidi="th-TH"/>
              </w:rPr>
              <w:t>For the three</w:t>
            </w:r>
            <w:r w:rsidRPr="003A05F2">
              <w:rPr>
                <w:rFonts w:ascii="Calibri" w:hAnsi="Calibri" w:cs="Calibri"/>
                <w:b/>
                <w:bCs/>
                <w:i/>
                <w:iCs/>
                <w:szCs w:val="22"/>
              </w:rPr>
              <w:t xml:space="preserve">-month period ended </w:t>
            </w:r>
            <w:r w:rsidRPr="003A05F2">
              <w:rPr>
                <w:rFonts w:ascii="Calibri" w:hAnsi="Calibri" w:cs="Calibri"/>
                <w:b/>
                <w:bCs/>
                <w:i/>
                <w:iCs/>
                <w:szCs w:val="22"/>
              </w:rPr>
              <w:br/>
              <w:t>3</w:t>
            </w:r>
            <w:r w:rsidR="00AA76B3" w:rsidRPr="003A05F2">
              <w:rPr>
                <w:rFonts w:ascii="Calibri" w:hAnsi="Calibri" w:cs="Calibri"/>
                <w:b/>
                <w:bCs/>
                <w:i/>
                <w:iCs/>
                <w:szCs w:val="22"/>
              </w:rPr>
              <w:t>0</w:t>
            </w:r>
            <w:r w:rsidRPr="003A05F2">
              <w:rPr>
                <w:rFonts w:ascii="Calibri" w:hAnsi="Calibri" w:cs="Calibri"/>
                <w:b/>
                <w:bCs/>
                <w:i/>
                <w:iCs/>
                <w:szCs w:val="22"/>
              </w:rPr>
              <w:t xml:space="preserve"> </w:t>
            </w:r>
            <w:r w:rsidR="00D135F4" w:rsidRPr="003A05F2">
              <w:rPr>
                <w:rFonts w:ascii="Calibri" w:hAnsi="Calibri" w:cs="Calibri"/>
                <w:b/>
                <w:bCs/>
                <w:i/>
                <w:iCs/>
                <w:szCs w:val="22"/>
              </w:rPr>
              <w:t>September</w:t>
            </w:r>
          </w:p>
        </w:tc>
        <w:tc>
          <w:tcPr>
            <w:tcW w:w="1287" w:type="dxa"/>
          </w:tcPr>
          <w:p w14:paraId="1CA9EBA7" w14:textId="77777777" w:rsidR="00067EC4" w:rsidRPr="003A05F2" w:rsidRDefault="00067EC4" w:rsidP="00E457B8">
            <w:pPr>
              <w:pStyle w:val="acctmergecolhdg"/>
              <w:spacing w:line="240" w:lineRule="atLeast"/>
              <w:ind w:left="-79" w:right="-79"/>
              <w:rPr>
                <w:rFonts w:ascii="Calibri" w:hAnsi="Calibri" w:cs="Calibri"/>
                <w:b w:val="0"/>
                <w:bCs/>
                <w:szCs w:val="22"/>
              </w:rPr>
            </w:pPr>
          </w:p>
        </w:tc>
        <w:tc>
          <w:tcPr>
            <w:tcW w:w="180" w:type="dxa"/>
          </w:tcPr>
          <w:p w14:paraId="3DC23791" w14:textId="77777777" w:rsidR="00067EC4" w:rsidRPr="003A05F2" w:rsidRDefault="00067EC4" w:rsidP="00E457B8">
            <w:pPr>
              <w:pStyle w:val="acctmergecolhdg"/>
              <w:spacing w:line="240" w:lineRule="atLeast"/>
              <w:rPr>
                <w:rFonts w:ascii="Calibri" w:hAnsi="Calibri" w:cs="Calibri"/>
                <w:b w:val="0"/>
                <w:bCs/>
                <w:szCs w:val="22"/>
              </w:rPr>
            </w:pPr>
          </w:p>
        </w:tc>
        <w:tc>
          <w:tcPr>
            <w:tcW w:w="1323" w:type="dxa"/>
          </w:tcPr>
          <w:p w14:paraId="5EDA7D9B" w14:textId="77777777" w:rsidR="00067EC4" w:rsidRPr="003A05F2" w:rsidRDefault="00067EC4" w:rsidP="00E457B8">
            <w:pPr>
              <w:pStyle w:val="acctmergecolhdg"/>
              <w:spacing w:line="240" w:lineRule="atLeast"/>
              <w:ind w:left="-88" w:right="-97"/>
              <w:rPr>
                <w:rFonts w:ascii="Calibri" w:hAnsi="Calibri" w:cs="Calibri"/>
                <w:b w:val="0"/>
                <w:bCs/>
                <w:szCs w:val="22"/>
              </w:rPr>
            </w:pPr>
          </w:p>
        </w:tc>
        <w:tc>
          <w:tcPr>
            <w:tcW w:w="178" w:type="dxa"/>
          </w:tcPr>
          <w:p w14:paraId="7F118B88" w14:textId="77777777" w:rsidR="00067EC4" w:rsidRPr="003A05F2" w:rsidRDefault="00067EC4" w:rsidP="00E457B8">
            <w:pPr>
              <w:pStyle w:val="acctmergecolhdg"/>
              <w:spacing w:line="240" w:lineRule="atLeast"/>
              <w:rPr>
                <w:rFonts w:ascii="Calibri" w:hAnsi="Calibri" w:cs="Calibri"/>
                <w:b w:val="0"/>
                <w:bCs/>
                <w:szCs w:val="22"/>
              </w:rPr>
            </w:pPr>
          </w:p>
        </w:tc>
        <w:tc>
          <w:tcPr>
            <w:tcW w:w="1298" w:type="dxa"/>
          </w:tcPr>
          <w:p w14:paraId="5F22D3A5" w14:textId="77777777" w:rsidR="00067EC4" w:rsidRPr="003A05F2" w:rsidRDefault="00067EC4" w:rsidP="00E457B8">
            <w:pPr>
              <w:pStyle w:val="acctmergecolhdg"/>
              <w:spacing w:line="240" w:lineRule="atLeast"/>
              <w:ind w:left="-79" w:right="-79"/>
              <w:rPr>
                <w:rFonts w:ascii="Calibri" w:hAnsi="Calibri" w:cs="Calibri"/>
                <w:b w:val="0"/>
                <w:bCs/>
                <w:szCs w:val="22"/>
              </w:rPr>
            </w:pPr>
          </w:p>
        </w:tc>
        <w:tc>
          <w:tcPr>
            <w:tcW w:w="181" w:type="dxa"/>
          </w:tcPr>
          <w:p w14:paraId="561E48DE" w14:textId="77777777" w:rsidR="00067EC4" w:rsidRPr="003A05F2" w:rsidRDefault="00067EC4" w:rsidP="00E457B8">
            <w:pPr>
              <w:pStyle w:val="acctmergecolhdg"/>
              <w:spacing w:line="240" w:lineRule="atLeast"/>
              <w:rPr>
                <w:rFonts w:ascii="Calibri" w:hAnsi="Calibri" w:cs="Calibri"/>
                <w:b w:val="0"/>
                <w:bCs/>
                <w:szCs w:val="22"/>
              </w:rPr>
            </w:pPr>
          </w:p>
        </w:tc>
        <w:tc>
          <w:tcPr>
            <w:tcW w:w="1304" w:type="dxa"/>
          </w:tcPr>
          <w:p w14:paraId="62DE4403" w14:textId="77777777" w:rsidR="00067EC4" w:rsidRPr="003A05F2" w:rsidRDefault="00067EC4" w:rsidP="00E457B8">
            <w:pPr>
              <w:pStyle w:val="acctmergecolhdg"/>
              <w:spacing w:line="240" w:lineRule="atLeast"/>
              <w:ind w:left="-88" w:right="-97"/>
              <w:rPr>
                <w:rFonts w:ascii="Calibri" w:hAnsi="Calibri" w:cs="Calibri"/>
                <w:b w:val="0"/>
                <w:bCs/>
                <w:szCs w:val="22"/>
              </w:rPr>
            </w:pPr>
          </w:p>
        </w:tc>
      </w:tr>
      <w:tr w:rsidR="00A26C92" w:rsidRPr="003A05F2" w14:paraId="25B593A0" w14:textId="77777777" w:rsidTr="006F2B4B">
        <w:trPr>
          <w:cantSplit/>
          <w:trHeight w:val="39"/>
        </w:trPr>
        <w:tc>
          <w:tcPr>
            <w:tcW w:w="3483" w:type="dxa"/>
          </w:tcPr>
          <w:p w14:paraId="619387A0" w14:textId="77777777" w:rsidR="00A26C92" w:rsidRPr="003A05F2" w:rsidRDefault="00A26C92" w:rsidP="00E457B8">
            <w:pPr>
              <w:spacing w:line="240" w:lineRule="atLeast"/>
              <w:rPr>
                <w:rFonts w:ascii="Calibri" w:hAnsi="Calibri" w:cs="Calibri"/>
                <w:sz w:val="22"/>
                <w:szCs w:val="22"/>
              </w:rPr>
            </w:pPr>
            <w:r w:rsidRPr="003A05F2">
              <w:rPr>
                <w:rFonts w:ascii="Calibri" w:hAnsi="Calibri" w:cs="Calibri"/>
                <w:sz w:val="22"/>
                <w:szCs w:val="22"/>
              </w:rPr>
              <w:t>Revenue from sales of goods</w:t>
            </w:r>
          </w:p>
        </w:tc>
        <w:tc>
          <w:tcPr>
            <w:tcW w:w="1287" w:type="dxa"/>
          </w:tcPr>
          <w:p w14:paraId="73C6ED59" w14:textId="1E3067DB" w:rsidR="00A26C92" w:rsidRPr="003A05F2" w:rsidRDefault="00B62E7B" w:rsidP="00E457B8">
            <w:pPr>
              <w:tabs>
                <w:tab w:val="decimal" w:pos="947"/>
              </w:tabs>
              <w:ind w:left="-108" w:right="-108"/>
              <w:rPr>
                <w:rFonts w:ascii="Calibri" w:eastAsia="Calibri" w:hAnsi="Calibri" w:cs="Calibri"/>
                <w:bCs/>
                <w:sz w:val="22"/>
                <w:szCs w:val="22"/>
              </w:rPr>
            </w:pPr>
            <w:r w:rsidRPr="003A05F2">
              <w:rPr>
                <w:rFonts w:ascii="Calibri" w:eastAsia="Calibri" w:hAnsi="Calibri" w:cs="Calibri"/>
                <w:bCs/>
                <w:sz w:val="22"/>
                <w:szCs w:val="22"/>
              </w:rPr>
              <w:t>21,877</w:t>
            </w:r>
          </w:p>
        </w:tc>
        <w:tc>
          <w:tcPr>
            <w:tcW w:w="180" w:type="dxa"/>
            <w:tcBorders>
              <w:left w:val="nil"/>
            </w:tcBorders>
          </w:tcPr>
          <w:p w14:paraId="318C6293" w14:textId="77777777" w:rsidR="00A26C92" w:rsidRPr="003A05F2" w:rsidRDefault="00A26C92" w:rsidP="00E457B8">
            <w:pPr>
              <w:pStyle w:val="Heading1"/>
              <w:spacing w:line="240" w:lineRule="atLeast"/>
              <w:ind w:left="0" w:right="65"/>
              <w:jc w:val="left"/>
              <w:rPr>
                <w:rFonts w:ascii="Calibri" w:eastAsia="Arial Unicode MS" w:hAnsi="Calibri" w:cs="Calibri"/>
                <w:b w:val="0"/>
                <w:bCs w:val="0"/>
                <w:color w:val="auto"/>
              </w:rPr>
            </w:pPr>
          </w:p>
        </w:tc>
        <w:tc>
          <w:tcPr>
            <w:tcW w:w="1323" w:type="dxa"/>
          </w:tcPr>
          <w:p w14:paraId="71AE62F6" w14:textId="467CEC72" w:rsidR="00A26C92" w:rsidRPr="003A05F2" w:rsidRDefault="00B505BC" w:rsidP="00E457B8">
            <w:pPr>
              <w:tabs>
                <w:tab w:val="decimal" w:pos="947"/>
              </w:tabs>
              <w:ind w:left="-108" w:right="-108"/>
              <w:rPr>
                <w:rFonts w:ascii="Calibri" w:eastAsia="Calibri" w:hAnsi="Calibri" w:cs="Calibri"/>
                <w:bCs/>
                <w:sz w:val="22"/>
                <w:szCs w:val="22"/>
              </w:rPr>
            </w:pPr>
            <w:r w:rsidRPr="003A05F2">
              <w:rPr>
                <w:rFonts w:ascii="Calibri" w:hAnsi="Calibri" w:cs="Calibri"/>
                <w:sz w:val="22"/>
                <w:szCs w:val="22"/>
              </w:rPr>
              <w:t>22,982</w:t>
            </w:r>
          </w:p>
        </w:tc>
        <w:tc>
          <w:tcPr>
            <w:tcW w:w="178" w:type="dxa"/>
          </w:tcPr>
          <w:p w14:paraId="4A177519" w14:textId="77777777" w:rsidR="00A26C92" w:rsidRPr="003A05F2" w:rsidRDefault="00A26C92" w:rsidP="00E457B8">
            <w:pPr>
              <w:tabs>
                <w:tab w:val="decimal" w:pos="947"/>
              </w:tabs>
              <w:ind w:left="-108" w:right="-108"/>
              <w:rPr>
                <w:rFonts w:ascii="Calibri" w:eastAsia="Calibri" w:hAnsi="Calibri" w:cs="Calibri"/>
                <w:bCs/>
                <w:sz w:val="22"/>
                <w:szCs w:val="22"/>
              </w:rPr>
            </w:pPr>
          </w:p>
        </w:tc>
        <w:tc>
          <w:tcPr>
            <w:tcW w:w="1298" w:type="dxa"/>
          </w:tcPr>
          <w:p w14:paraId="00F41222" w14:textId="420D09CF" w:rsidR="00A26C92" w:rsidRPr="003A05F2" w:rsidRDefault="00B62E7B" w:rsidP="00B62E7B">
            <w:pPr>
              <w:tabs>
                <w:tab w:val="decimal" w:pos="749"/>
              </w:tabs>
              <w:spacing w:line="240" w:lineRule="atLeast"/>
              <w:ind w:left="-124" w:right="11" w:hanging="169"/>
              <w:rPr>
                <w:rFonts w:ascii="Calibri" w:eastAsia="Calibri" w:hAnsi="Calibri" w:cs="Calibri"/>
                <w:bCs/>
                <w:sz w:val="22"/>
                <w:szCs w:val="22"/>
              </w:rPr>
            </w:pPr>
            <w:r w:rsidRPr="003A05F2">
              <w:rPr>
                <w:rFonts w:ascii="Calibri" w:eastAsia="Calibri" w:hAnsi="Calibri" w:cs="Calibri"/>
                <w:bCs/>
                <w:sz w:val="22"/>
                <w:szCs w:val="22"/>
              </w:rPr>
              <w:t>-</w:t>
            </w:r>
          </w:p>
        </w:tc>
        <w:tc>
          <w:tcPr>
            <w:tcW w:w="181" w:type="dxa"/>
          </w:tcPr>
          <w:p w14:paraId="2E6851DC" w14:textId="77777777" w:rsidR="00A26C92" w:rsidRPr="003A05F2" w:rsidRDefault="00A26C92" w:rsidP="00E457B8">
            <w:pPr>
              <w:pStyle w:val="Heading1"/>
              <w:spacing w:line="240" w:lineRule="atLeast"/>
              <w:ind w:left="0" w:right="65"/>
              <w:jc w:val="right"/>
              <w:rPr>
                <w:rFonts w:ascii="Calibri" w:eastAsia="Arial Unicode MS" w:hAnsi="Calibri" w:cs="Calibri"/>
                <w:b w:val="0"/>
                <w:bCs w:val="0"/>
                <w:color w:val="auto"/>
              </w:rPr>
            </w:pPr>
          </w:p>
        </w:tc>
        <w:tc>
          <w:tcPr>
            <w:tcW w:w="1304" w:type="dxa"/>
            <w:vAlign w:val="bottom"/>
          </w:tcPr>
          <w:p w14:paraId="73191E8A" w14:textId="4C5988AB" w:rsidR="00A26C92" w:rsidRPr="003A05F2" w:rsidRDefault="00E16EF4" w:rsidP="00491DF2">
            <w:pPr>
              <w:tabs>
                <w:tab w:val="decimal" w:pos="749"/>
              </w:tabs>
              <w:spacing w:line="240" w:lineRule="atLeast"/>
              <w:ind w:left="-124" w:right="11" w:hanging="169"/>
              <w:rPr>
                <w:rFonts w:ascii="Calibri" w:eastAsia="Calibri" w:hAnsi="Calibri" w:cs="Calibri"/>
                <w:bCs/>
                <w:sz w:val="22"/>
                <w:szCs w:val="22"/>
              </w:rPr>
            </w:pPr>
            <w:r w:rsidRPr="003A05F2">
              <w:rPr>
                <w:rFonts w:ascii="Calibri" w:hAnsi="Calibri" w:cs="Calibri"/>
                <w:sz w:val="22"/>
                <w:szCs w:val="22"/>
              </w:rPr>
              <w:t>-</w:t>
            </w:r>
          </w:p>
        </w:tc>
      </w:tr>
    </w:tbl>
    <w:p w14:paraId="41ED2A2E" w14:textId="77777777" w:rsidR="0083295F" w:rsidRPr="003A05F2" w:rsidRDefault="0083295F" w:rsidP="00E457B8">
      <w:pPr>
        <w:tabs>
          <w:tab w:val="left" w:pos="540"/>
        </w:tabs>
        <w:spacing w:line="240" w:lineRule="atLeast"/>
        <w:ind w:left="540"/>
        <w:jc w:val="both"/>
        <w:rPr>
          <w:rFonts w:ascii="Calibri" w:eastAsia="Arial Unicode MS" w:hAnsi="Calibri" w:cs="Calibri"/>
          <w:b/>
          <w:bCs/>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AA76B3" w:rsidRPr="003A05F2" w14:paraId="5460EDE4" w14:textId="77777777" w:rsidTr="00001DA3">
        <w:trPr>
          <w:cantSplit/>
          <w:trHeight w:val="39"/>
          <w:tblHeader/>
        </w:trPr>
        <w:tc>
          <w:tcPr>
            <w:tcW w:w="3483" w:type="dxa"/>
          </w:tcPr>
          <w:p w14:paraId="4278045F" w14:textId="77777777" w:rsidR="00AA76B3" w:rsidRPr="003A05F2" w:rsidRDefault="00AA76B3" w:rsidP="00E457B8">
            <w:pPr>
              <w:spacing w:line="240" w:lineRule="atLeast"/>
              <w:rPr>
                <w:rFonts w:ascii="Calibri" w:hAnsi="Calibri" w:cs="Calibri"/>
                <w:sz w:val="22"/>
                <w:szCs w:val="22"/>
              </w:rPr>
            </w:pPr>
          </w:p>
        </w:tc>
        <w:tc>
          <w:tcPr>
            <w:tcW w:w="2790" w:type="dxa"/>
            <w:gridSpan w:val="3"/>
          </w:tcPr>
          <w:p w14:paraId="114C8C4D" w14:textId="77777777" w:rsidR="00AA76B3" w:rsidRPr="003A05F2" w:rsidRDefault="00AA76B3"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40AF2D01" w14:textId="77777777" w:rsidR="00AA76B3" w:rsidRPr="003A05F2" w:rsidRDefault="00AA76B3"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78" w:type="dxa"/>
          </w:tcPr>
          <w:p w14:paraId="1B5E60B3" w14:textId="77777777" w:rsidR="00AA76B3" w:rsidRPr="003A05F2" w:rsidRDefault="00AA76B3" w:rsidP="00E457B8">
            <w:pPr>
              <w:pStyle w:val="acctmergecolhdg"/>
              <w:spacing w:line="240" w:lineRule="atLeast"/>
              <w:rPr>
                <w:rFonts w:ascii="Calibri" w:hAnsi="Calibri" w:cs="Calibri"/>
                <w:szCs w:val="22"/>
              </w:rPr>
            </w:pPr>
          </w:p>
        </w:tc>
        <w:tc>
          <w:tcPr>
            <w:tcW w:w="2783" w:type="dxa"/>
            <w:gridSpan w:val="3"/>
          </w:tcPr>
          <w:p w14:paraId="0EB064A2" w14:textId="77777777" w:rsidR="00AA76B3" w:rsidRPr="003A05F2" w:rsidRDefault="00AA76B3"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201157C5" w14:textId="77777777" w:rsidR="00AA76B3" w:rsidRPr="003A05F2" w:rsidRDefault="00AA76B3"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AA76B3" w:rsidRPr="003A05F2" w14:paraId="4D884644" w14:textId="77777777" w:rsidTr="00001DA3">
        <w:trPr>
          <w:cantSplit/>
          <w:tblHeader/>
        </w:trPr>
        <w:tc>
          <w:tcPr>
            <w:tcW w:w="3483" w:type="dxa"/>
          </w:tcPr>
          <w:p w14:paraId="25932F0D" w14:textId="77777777" w:rsidR="00AA76B3" w:rsidRPr="003A05F2" w:rsidRDefault="00AA76B3" w:rsidP="00E457B8">
            <w:pPr>
              <w:pStyle w:val="acctfourfigures"/>
              <w:tabs>
                <w:tab w:val="clear" w:pos="765"/>
              </w:tabs>
              <w:spacing w:line="240" w:lineRule="atLeast"/>
              <w:ind w:left="-61" w:right="-61"/>
              <w:jc w:val="center"/>
              <w:rPr>
                <w:rFonts w:ascii="Calibri" w:hAnsi="Calibri" w:cs="Calibri"/>
                <w:i/>
                <w:iCs/>
                <w:szCs w:val="22"/>
              </w:rPr>
            </w:pPr>
          </w:p>
        </w:tc>
        <w:tc>
          <w:tcPr>
            <w:tcW w:w="1287" w:type="dxa"/>
          </w:tcPr>
          <w:p w14:paraId="1A80DCCB" w14:textId="7093370C" w:rsidR="00AA76B3" w:rsidRPr="003A05F2" w:rsidRDefault="00AA76B3"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CF4674" w:rsidRPr="003A05F2">
              <w:rPr>
                <w:rFonts w:ascii="Calibri" w:hAnsi="Calibri" w:cs="Calibri"/>
                <w:b w:val="0"/>
                <w:bCs/>
                <w:szCs w:val="22"/>
              </w:rPr>
              <w:t>3</w:t>
            </w:r>
          </w:p>
        </w:tc>
        <w:tc>
          <w:tcPr>
            <w:tcW w:w="180" w:type="dxa"/>
          </w:tcPr>
          <w:p w14:paraId="5CA30DC5" w14:textId="77777777" w:rsidR="00AA76B3" w:rsidRPr="003A05F2" w:rsidRDefault="00AA76B3" w:rsidP="00E457B8">
            <w:pPr>
              <w:pStyle w:val="acctmergecolhdg"/>
              <w:spacing w:line="240" w:lineRule="atLeast"/>
              <w:rPr>
                <w:rFonts w:ascii="Calibri" w:hAnsi="Calibri" w:cs="Calibri"/>
                <w:b w:val="0"/>
                <w:bCs/>
                <w:szCs w:val="22"/>
              </w:rPr>
            </w:pPr>
          </w:p>
        </w:tc>
        <w:tc>
          <w:tcPr>
            <w:tcW w:w="1323" w:type="dxa"/>
          </w:tcPr>
          <w:p w14:paraId="765416FB" w14:textId="793F1CE0" w:rsidR="00AA76B3" w:rsidRPr="003A05F2" w:rsidRDefault="00AA76B3"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880036" w:rsidRPr="003A05F2">
              <w:rPr>
                <w:rFonts w:ascii="Calibri" w:hAnsi="Calibri" w:cs="Calibri"/>
                <w:b w:val="0"/>
                <w:bCs/>
                <w:szCs w:val="22"/>
              </w:rPr>
              <w:t>2</w:t>
            </w:r>
          </w:p>
        </w:tc>
        <w:tc>
          <w:tcPr>
            <w:tcW w:w="178" w:type="dxa"/>
          </w:tcPr>
          <w:p w14:paraId="130281EA" w14:textId="77777777" w:rsidR="00AA76B3" w:rsidRPr="003A05F2" w:rsidRDefault="00AA76B3" w:rsidP="00E457B8">
            <w:pPr>
              <w:pStyle w:val="acctmergecolhdg"/>
              <w:spacing w:line="240" w:lineRule="atLeast"/>
              <w:rPr>
                <w:rFonts w:ascii="Calibri" w:hAnsi="Calibri" w:cs="Calibri"/>
                <w:b w:val="0"/>
                <w:bCs/>
                <w:szCs w:val="22"/>
              </w:rPr>
            </w:pPr>
          </w:p>
        </w:tc>
        <w:tc>
          <w:tcPr>
            <w:tcW w:w="1298" w:type="dxa"/>
          </w:tcPr>
          <w:p w14:paraId="623EA2AE" w14:textId="0F37B1B2" w:rsidR="00AA76B3" w:rsidRPr="003A05F2" w:rsidRDefault="00AA76B3"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880036" w:rsidRPr="003A05F2">
              <w:rPr>
                <w:rFonts w:ascii="Calibri" w:hAnsi="Calibri" w:cs="Calibri"/>
                <w:b w:val="0"/>
                <w:bCs/>
                <w:szCs w:val="22"/>
              </w:rPr>
              <w:t>3</w:t>
            </w:r>
          </w:p>
        </w:tc>
        <w:tc>
          <w:tcPr>
            <w:tcW w:w="181" w:type="dxa"/>
          </w:tcPr>
          <w:p w14:paraId="17F3E1A7" w14:textId="77777777" w:rsidR="00AA76B3" w:rsidRPr="003A05F2" w:rsidRDefault="00AA76B3" w:rsidP="00E457B8">
            <w:pPr>
              <w:pStyle w:val="acctmergecolhdg"/>
              <w:spacing w:line="240" w:lineRule="atLeast"/>
              <w:rPr>
                <w:rFonts w:ascii="Calibri" w:hAnsi="Calibri" w:cs="Calibri"/>
                <w:b w:val="0"/>
                <w:bCs/>
                <w:szCs w:val="22"/>
              </w:rPr>
            </w:pPr>
          </w:p>
        </w:tc>
        <w:tc>
          <w:tcPr>
            <w:tcW w:w="1304" w:type="dxa"/>
          </w:tcPr>
          <w:p w14:paraId="0224817D" w14:textId="717F9ECE" w:rsidR="00AA76B3" w:rsidRPr="003A05F2" w:rsidRDefault="00AA76B3"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880036" w:rsidRPr="003A05F2">
              <w:rPr>
                <w:rFonts w:ascii="Calibri" w:hAnsi="Calibri" w:cs="Calibri"/>
                <w:b w:val="0"/>
                <w:bCs/>
                <w:szCs w:val="22"/>
              </w:rPr>
              <w:t>2</w:t>
            </w:r>
          </w:p>
        </w:tc>
      </w:tr>
      <w:tr w:rsidR="00AA76B3" w:rsidRPr="003A05F2" w14:paraId="11500834" w14:textId="77777777" w:rsidTr="00001DA3">
        <w:trPr>
          <w:cantSplit/>
          <w:trHeight w:val="39"/>
        </w:trPr>
        <w:tc>
          <w:tcPr>
            <w:tcW w:w="3483" w:type="dxa"/>
          </w:tcPr>
          <w:p w14:paraId="7FFC7ED6" w14:textId="77777777" w:rsidR="00AA76B3" w:rsidRPr="003A05F2" w:rsidRDefault="00AA76B3" w:rsidP="00E457B8">
            <w:pPr>
              <w:spacing w:line="240" w:lineRule="atLeast"/>
              <w:rPr>
                <w:rFonts w:ascii="Calibri" w:hAnsi="Calibri" w:cs="Calibri"/>
                <w:b/>
                <w:bCs/>
                <w:sz w:val="22"/>
                <w:szCs w:val="22"/>
              </w:rPr>
            </w:pPr>
          </w:p>
        </w:tc>
        <w:tc>
          <w:tcPr>
            <w:tcW w:w="5751" w:type="dxa"/>
            <w:gridSpan w:val="7"/>
          </w:tcPr>
          <w:p w14:paraId="149ACA4F" w14:textId="77777777" w:rsidR="00AA76B3" w:rsidRPr="003A05F2" w:rsidRDefault="00AA76B3"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AA76B3" w:rsidRPr="003A05F2" w14:paraId="462B1874" w14:textId="77777777" w:rsidTr="00001DA3">
        <w:trPr>
          <w:cantSplit/>
          <w:tblHeader/>
        </w:trPr>
        <w:tc>
          <w:tcPr>
            <w:tcW w:w="3483" w:type="dxa"/>
          </w:tcPr>
          <w:p w14:paraId="46575BA7" w14:textId="75561E85" w:rsidR="00AA76B3" w:rsidRPr="003A05F2" w:rsidRDefault="00AA76B3" w:rsidP="00E457B8">
            <w:pPr>
              <w:pStyle w:val="acctfourfigures"/>
              <w:tabs>
                <w:tab w:val="clear" w:pos="765"/>
              </w:tabs>
              <w:spacing w:line="240" w:lineRule="atLeast"/>
              <w:ind w:left="298" w:hanging="298"/>
              <w:rPr>
                <w:rFonts w:ascii="Calibri" w:hAnsi="Calibri" w:cs="Calibri"/>
                <w:b/>
                <w:bCs/>
                <w:szCs w:val="22"/>
              </w:rPr>
            </w:pPr>
            <w:r w:rsidRPr="003A05F2">
              <w:rPr>
                <w:rFonts w:ascii="Calibri" w:hAnsi="Calibri" w:cs="Calibri"/>
                <w:b/>
                <w:bCs/>
                <w:i/>
                <w:iCs/>
                <w:szCs w:val="22"/>
                <w:lang w:val="en-US" w:bidi="th-TH"/>
              </w:rPr>
              <w:t xml:space="preserve">For the </w:t>
            </w:r>
            <w:r w:rsidR="00B505BC" w:rsidRPr="003A05F2">
              <w:rPr>
                <w:rFonts w:ascii="Calibri" w:hAnsi="Calibri" w:cs="Calibri"/>
                <w:b/>
                <w:bCs/>
                <w:i/>
                <w:iCs/>
                <w:szCs w:val="22"/>
                <w:lang w:val="en-US" w:bidi="th-TH"/>
              </w:rPr>
              <w:t>nine</w:t>
            </w:r>
            <w:r w:rsidRPr="003A05F2">
              <w:rPr>
                <w:rFonts w:ascii="Calibri" w:hAnsi="Calibri" w:cs="Calibri"/>
                <w:b/>
                <w:bCs/>
                <w:i/>
                <w:iCs/>
                <w:szCs w:val="22"/>
              </w:rPr>
              <w:t xml:space="preserve">-month period ended </w:t>
            </w:r>
            <w:r w:rsidRPr="003A05F2">
              <w:rPr>
                <w:rFonts w:ascii="Calibri" w:hAnsi="Calibri" w:cs="Calibri"/>
                <w:b/>
                <w:bCs/>
                <w:i/>
                <w:iCs/>
                <w:szCs w:val="22"/>
              </w:rPr>
              <w:br/>
              <w:t xml:space="preserve">30 </w:t>
            </w:r>
            <w:r w:rsidR="00B505BC" w:rsidRPr="003A05F2">
              <w:rPr>
                <w:rFonts w:ascii="Calibri" w:hAnsi="Calibri" w:cs="Calibri"/>
                <w:b/>
                <w:bCs/>
                <w:i/>
                <w:iCs/>
                <w:szCs w:val="22"/>
              </w:rPr>
              <w:t>September</w:t>
            </w:r>
          </w:p>
        </w:tc>
        <w:tc>
          <w:tcPr>
            <w:tcW w:w="1287" w:type="dxa"/>
          </w:tcPr>
          <w:p w14:paraId="2063E851" w14:textId="77777777" w:rsidR="00AA76B3" w:rsidRPr="003A05F2" w:rsidRDefault="00AA76B3" w:rsidP="00E457B8">
            <w:pPr>
              <w:pStyle w:val="acctmergecolhdg"/>
              <w:spacing w:line="240" w:lineRule="atLeast"/>
              <w:ind w:left="-79" w:right="-79"/>
              <w:rPr>
                <w:rFonts w:ascii="Calibri" w:hAnsi="Calibri" w:cs="Calibri"/>
                <w:b w:val="0"/>
                <w:bCs/>
                <w:szCs w:val="22"/>
              </w:rPr>
            </w:pPr>
          </w:p>
        </w:tc>
        <w:tc>
          <w:tcPr>
            <w:tcW w:w="180" w:type="dxa"/>
          </w:tcPr>
          <w:p w14:paraId="33D42C51" w14:textId="77777777" w:rsidR="00AA76B3" w:rsidRPr="003A05F2" w:rsidRDefault="00AA76B3" w:rsidP="00E457B8">
            <w:pPr>
              <w:pStyle w:val="acctmergecolhdg"/>
              <w:spacing w:line="240" w:lineRule="atLeast"/>
              <w:rPr>
                <w:rFonts w:ascii="Calibri" w:hAnsi="Calibri" w:cs="Calibri"/>
                <w:b w:val="0"/>
                <w:bCs/>
                <w:szCs w:val="22"/>
              </w:rPr>
            </w:pPr>
          </w:p>
        </w:tc>
        <w:tc>
          <w:tcPr>
            <w:tcW w:w="1323" w:type="dxa"/>
          </w:tcPr>
          <w:p w14:paraId="6DB4DE70" w14:textId="77777777" w:rsidR="00AA76B3" w:rsidRPr="003A05F2" w:rsidRDefault="00AA76B3" w:rsidP="00E457B8">
            <w:pPr>
              <w:pStyle w:val="acctmergecolhdg"/>
              <w:spacing w:line="240" w:lineRule="atLeast"/>
              <w:ind w:left="-88" w:right="-97"/>
              <w:rPr>
                <w:rFonts w:ascii="Calibri" w:hAnsi="Calibri" w:cs="Calibri"/>
                <w:b w:val="0"/>
                <w:bCs/>
                <w:szCs w:val="22"/>
              </w:rPr>
            </w:pPr>
          </w:p>
        </w:tc>
        <w:tc>
          <w:tcPr>
            <w:tcW w:w="178" w:type="dxa"/>
          </w:tcPr>
          <w:p w14:paraId="4EC665AC" w14:textId="77777777" w:rsidR="00AA76B3" w:rsidRPr="003A05F2" w:rsidRDefault="00AA76B3" w:rsidP="00E457B8">
            <w:pPr>
              <w:pStyle w:val="acctmergecolhdg"/>
              <w:spacing w:line="240" w:lineRule="atLeast"/>
              <w:rPr>
                <w:rFonts w:ascii="Calibri" w:hAnsi="Calibri" w:cs="Calibri"/>
                <w:b w:val="0"/>
                <w:bCs/>
                <w:szCs w:val="22"/>
              </w:rPr>
            </w:pPr>
          </w:p>
        </w:tc>
        <w:tc>
          <w:tcPr>
            <w:tcW w:w="1298" w:type="dxa"/>
          </w:tcPr>
          <w:p w14:paraId="2C376269" w14:textId="77777777" w:rsidR="00AA76B3" w:rsidRPr="003A05F2" w:rsidRDefault="00AA76B3" w:rsidP="00E457B8">
            <w:pPr>
              <w:pStyle w:val="acctmergecolhdg"/>
              <w:spacing w:line="240" w:lineRule="atLeast"/>
              <w:ind w:left="-79" w:right="-79"/>
              <w:rPr>
                <w:rFonts w:ascii="Calibri" w:hAnsi="Calibri" w:cs="Calibri"/>
                <w:b w:val="0"/>
                <w:bCs/>
                <w:szCs w:val="22"/>
              </w:rPr>
            </w:pPr>
          </w:p>
        </w:tc>
        <w:tc>
          <w:tcPr>
            <w:tcW w:w="181" w:type="dxa"/>
          </w:tcPr>
          <w:p w14:paraId="63C71156" w14:textId="77777777" w:rsidR="00AA76B3" w:rsidRPr="003A05F2" w:rsidRDefault="00AA76B3" w:rsidP="00E457B8">
            <w:pPr>
              <w:pStyle w:val="acctmergecolhdg"/>
              <w:spacing w:line="240" w:lineRule="atLeast"/>
              <w:rPr>
                <w:rFonts w:ascii="Calibri" w:hAnsi="Calibri" w:cs="Calibri"/>
                <w:b w:val="0"/>
                <w:bCs/>
                <w:szCs w:val="22"/>
              </w:rPr>
            </w:pPr>
          </w:p>
        </w:tc>
        <w:tc>
          <w:tcPr>
            <w:tcW w:w="1304" w:type="dxa"/>
          </w:tcPr>
          <w:p w14:paraId="66F0FD1C" w14:textId="77777777" w:rsidR="00AA76B3" w:rsidRPr="003A05F2" w:rsidRDefault="00AA76B3" w:rsidP="00E457B8">
            <w:pPr>
              <w:pStyle w:val="acctmergecolhdg"/>
              <w:spacing w:line="240" w:lineRule="atLeast"/>
              <w:ind w:left="-88" w:right="-97"/>
              <w:rPr>
                <w:rFonts w:ascii="Calibri" w:hAnsi="Calibri" w:cs="Calibri"/>
                <w:b w:val="0"/>
                <w:bCs/>
                <w:szCs w:val="22"/>
              </w:rPr>
            </w:pPr>
          </w:p>
        </w:tc>
      </w:tr>
      <w:tr w:rsidR="00A26C92" w:rsidRPr="003A05F2" w14:paraId="2B7ABB0F" w14:textId="77777777" w:rsidTr="00001DA3">
        <w:trPr>
          <w:cantSplit/>
          <w:trHeight w:val="39"/>
        </w:trPr>
        <w:tc>
          <w:tcPr>
            <w:tcW w:w="3483" w:type="dxa"/>
          </w:tcPr>
          <w:p w14:paraId="7E55E896" w14:textId="77777777" w:rsidR="00A26C92" w:rsidRPr="003A05F2" w:rsidRDefault="00A26C92" w:rsidP="00E457B8">
            <w:pPr>
              <w:spacing w:line="240" w:lineRule="atLeast"/>
              <w:rPr>
                <w:rFonts w:ascii="Calibri" w:hAnsi="Calibri" w:cs="Calibri"/>
                <w:sz w:val="22"/>
                <w:szCs w:val="22"/>
              </w:rPr>
            </w:pPr>
            <w:r w:rsidRPr="003A05F2">
              <w:rPr>
                <w:rFonts w:ascii="Calibri" w:hAnsi="Calibri" w:cs="Calibri"/>
                <w:sz w:val="22"/>
                <w:szCs w:val="22"/>
              </w:rPr>
              <w:t>Revenue from sales of goods</w:t>
            </w:r>
          </w:p>
        </w:tc>
        <w:tc>
          <w:tcPr>
            <w:tcW w:w="1287" w:type="dxa"/>
          </w:tcPr>
          <w:p w14:paraId="40C8C983" w14:textId="6A34BD6D" w:rsidR="00A26C92" w:rsidRPr="003A05F2" w:rsidRDefault="00B62E7B" w:rsidP="00E457B8">
            <w:pPr>
              <w:tabs>
                <w:tab w:val="decimal" w:pos="947"/>
              </w:tabs>
              <w:ind w:left="-108" w:right="-108"/>
              <w:rPr>
                <w:rFonts w:ascii="Calibri" w:eastAsia="Calibri" w:hAnsi="Calibri" w:cs="Calibri"/>
                <w:bCs/>
                <w:sz w:val="22"/>
                <w:szCs w:val="22"/>
              </w:rPr>
            </w:pPr>
            <w:r w:rsidRPr="003A05F2">
              <w:rPr>
                <w:rFonts w:ascii="Calibri" w:eastAsia="Calibri" w:hAnsi="Calibri" w:cs="Calibri"/>
                <w:bCs/>
                <w:sz w:val="22"/>
                <w:szCs w:val="22"/>
              </w:rPr>
              <w:t>70,535</w:t>
            </w:r>
          </w:p>
        </w:tc>
        <w:tc>
          <w:tcPr>
            <w:tcW w:w="180" w:type="dxa"/>
            <w:tcBorders>
              <w:left w:val="nil"/>
            </w:tcBorders>
          </w:tcPr>
          <w:p w14:paraId="71E78CB7" w14:textId="77777777" w:rsidR="00A26C92" w:rsidRPr="003A05F2" w:rsidRDefault="00A26C92" w:rsidP="00E457B8">
            <w:pPr>
              <w:pStyle w:val="Heading1"/>
              <w:spacing w:line="240" w:lineRule="atLeast"/>
              <w:ind w:left="0" w:right="65"/>
              <w:jc w:val="left"/>
              <w:rPr>
                <w:rFonts w:ascii="Calibri" w:eastAsia="Arial Unicode MS" w:hAnsi="Calibri" w:cs="Calibri"/>
                <w:b w:val="0"/>
                <w:bCs w:val="0"/>
                <w:color w:val="auto"/>
              </w:rPr>
            </w:pPr>
          </w:p>
        </w:tc>
        <w:tc>
          <w:tcPr>
            <w:tcW w:w="1323" w:type="dxa"/>
          </w:tcPr>
          <w:p w14:paraId="5B0E386C" w14:textId="79FE7067" w:rsidR="00A26C92" w:rsidRPr="003A05F2" w:rsidRDefault="003778DD" w:rsidP="00E457B8">
            <w:pPr>
              <w:tabs>
                <w:tab w:val="decimal" w:pos="947"/>
              </w:tabs>
              <w:ind w:left="-108" w:right="-108"/>
              <w:rPr>
                <w:rFonts w:ascii="Calibri" w:eastAsia="Calibri" w:hAnsi="Calibri" w:cs="Calibri"/>
                <w:bCs/>
                <w:sz w:val="22"/>
                <w:szCs w:val="22"/>
              </w:rPr>
            </w:pPr>
            <w:r w:rsidRPr="003A05F2">
              <w:rPr>
                <w:rFonts w:ascii="Calibri" w:hAnsi="Calibri" w:cs="Calibri"/>
                <w:sz w:val="22"/>
                <w:szCs w:val="22"/>
              </w:rPr>
              <w:t>87,444</w:t>
            </w:r>
          </w:p>
        </w:tc>
        <w:tc>
          <w:tcPr>
            <w:tcW w:w="178" w:type="dxa"/>
          </w:tcPr>
          <w:p w14:paraId="4B976F76" w14:textId="77777777" w:rsidR="00A26C92" w:rsidRPr="003A05F2" w:rsidRDefault="00A26C92" w:rsidP="00E457B8">
            <w:pPr>
              <w:tabs>
                <w:tab w:val="decimal" w:pos="947"/>
              </w:tabs>
              <w:ind w:left="-108" w:right="-108"/>
              <w:rPr>
                <w:rFonts w:ascii="Calibri" w:eastAsia="Calibri" w:hAnsi="Calibri" w:cs="Calibri"/>
                <w:bCs/>
                <w:sz w:val="22"/>
                <w:szCs w:val="22"/>
              </w:rPr>
            </w:pPr>
          </w:p>
        </w:tc>
        <w:tc>
          <w:tcPr>
            <w:tcW w:w="1298" w:type="dxa"/>
          </w:tcPr>
          <w:p w14:paraId="0B9BCEBF" w14:textId="4CDB0843" w:rsidR="00A26C92" w:rsidRPr="003A05F2" w:rsidRDefault="00B62E7B" w:rsidP="00B62E7B">
            <w:pPr>
              <w:tabs>
                <w:tab w:val="decimal" w:pos="749"/>
              </w:tabs>
              <w:spacing w:line="240" w:lineRule="atLeast"/>
              <w:ind w:left="-124" w:right="11" w:hanging="169"/>
              <w:rPr>
                <w:rFonts w:ascii="Calibri" w:eastAsia="Calibri" w:hAnsi="Calibri" w:cs="Calibri"/>
                <w:bCs/>
                <w:sz w:val="22"/>
                <w:szCs w:val="22"/>
              </w:rPr>
            </w:pPr>
            <w:r w:rsidRPr="003A05F2">
              <w:rPr>
                <w:rFonts w:ascii="Calibri" w:eastAsia="Calibri" w:hAnsi="Calibri" w:cs="Calibri"/>
                <w:bCs/>
                <w:sz w:val="22"/>
                <w:szCs w:val="22"/>
              </w:rPr>
              <w:t>-</w:t>
            </w:r>
          </w:p>
        </w:tc>
        <w:tc>
          <w:tcPr>
            <w:tcW w:w="181" w:type="dxa"/>
          </w:tcPr>
          <w:p w14:paraId="735736CC" w14:textId="77777777" w:rsidR="00A26C92" w:rsidRPr="003A05F2" w:rsidRDefault="00A26C92" w:rsidP="00E457B8">
            <w:pPr>
              <w:pStyle w:val="Heading1"/>
              <w:spacing w:line="240" w:lineRule="atLeast"/>
              <w:ind w:left="0" w:right="65"/>
              <w:jc w:val="right"/>
              <w:rPr>
                <w:rFonts w:ascii="Calibri" w:eastAsia="Arial Unicode MS" w:hAnsi="Calibri" w:cs="Calibri"/>
                <w:b w:val="0"/>
                <w:bCs w:val="0"/>
                <w:color w:val="auto"/>
              </w:rPr>
            </w:pPr>
          </w:p>
        </w:tc>
        <w:tc>
          <w:tcPr>
            <w:tcW w:w="1304" w:type="dxa"/>
            <w:vAlign w:val="bottom"/>
          </w:tcPr>
          <w:p w14:paraId="73DE1FE6" w14:textId="5177A07B" w:rsidR="00A26C92" w:rsidRPr="003A05F2" w:rsidRDefault="00880036" w:rsidP="00880036">
            <w:pPr>
              <w:tabs>
                <w:tab w:val="decimal" w:pos="749"/>
              </w:tabs>
              <w:spacing w:line="240" w:lineRule="atLeast"/>
              <w:ind w:left="-124" w:right="11" w:hanging="169"/>
              <w:rPr>
                <w:rFonts w:ascii="Calibri" w:eastAsia="Calibri" w:hAnsi="Calibri" w:cs="Calibri"/>
                <w:bCs/>
                <w:sz w:val="22"/>
                <w:szCs w:val="22"/>
              </w:rPr>
            </w:pPr>
            <w:r w:rsidRPr="003A05F2">
              <w:rPr>
                <w:rFonts w:ascii="Calibri" w:hAnsi="Calibri" w:cs="Calibri"/>
                <w:sz w:val="22"/>
                <w:szCs w:val="22"/>
              </w:rPr>
              <w:t>-</w:t>
            </w:r>
          </w:p>
        </w:tc>
      </w:tr>
    </w:tbl>
    <w:p w14:paraId="6EECF0A0" w14:textId="77777777" w:rsidR="00AA76B3" w:rsidRPr="003A05F2" w:rsidRDefault="00AA76B3" w:rsidP="00D3124D">
      <w:pPr>
        <w:tabs>
          <w:tab w:val="left" w:pos="540"/>
        </w:tabs>
        <w:spacing w:line="240" w:lineRule="atLeast"/>
        <w:ind w:left="540"/>
        <w:jc w:val="both"/>
        <w:rPr>
          <w:rFonts w:ascii="Calibri" w:eastAsia="Arial Unicode MS" w:hAnsi="Calibri" w:cs="Cordia New"/>
          <w:sz w:val="22"/>
          <w:szCs w:val="22"/>
        </w:rPr>
      </w:pPr>
    </w:p>
    <w:p w14:paraId="12D81C18" w14:textId="22DC3EF7" w:rsidR="00807921" w:rsidRPr="003A05F2" w:rsidRDefault="00985AB2" w:rsidP="00E457B8">
      <w:pPr>
        <w:tabs>
          <w:tab w:val="left" w:pos="540"/>
        </w:tabs>
        <w:spacing w:line="240" w:lineRule="atLeast"/>
        <w:ind w:left="540"/>
        <w:jc w:val="both"/>
        <w:rPr>
          <w:rFonts w:ascii="Calibri" w:eastAsia="Arial Unicode MS" w:hAnsi="Calibri" w:cs="Cordia New"/>
          <w:sz w:val="22"/>
          <w:szCs w:val="22"/>
        </w:rPr>
      </w:pPr>
      <w:r w:rsidRPr="003A05F2">
        <w:rPr>
          <w:rFonts w:ascii="Calibri" w:eastAsia="Arial Unicode MS" w:hAnsi="Calibri" w:cs="Cordia New"/>
          <w:sz w:val="22"/>
          <w:szCs w:val="22"/>
        </w:rPr>
        <w:t>Outstanding balance</w:t>
      </w:r>
      <w:r w:rsidR="003E5A4F" w:rsidRPr="003A05F2">
        <w:rPr>
          <w:rFonts w:ascii="Calibri" w:eastAsia="Arial Unicode MS" w:hAnsi="Calibri" w:cs="Cordia New"/>
          <w:sz w:val="22"/>
          <w:szCs w:val="22"/>
        </w:rPr>
        <w:t>s</w:t>
      </w:r>
      <w:r w:rsidRPr="003A05F2">
        <w:rPr>
          <w:rFonts w:ascii="Calibri" w:eastAsia="Arial Unicode MS" w:hAnsi="Calibri" w:cs="Cordia New"/>
          <w:sz w:val="22"/>
          <w:szCs w:val="22"/>
        </w:rPr>
        <w:t xml:space="preserve"> </w:t>
      </w:r>
      <w:r w:rsidR="00637389" w:rsidRPr="003A05F2">
        <w:rPr>
          <w:rFonts w:ascii="Calibri" w:eastAsia="Arial Unicode MS" w:hAnsi="Calibri" w:cs="Cordia New"/>
          <w:sz w:val="22"/>
          <w:szCs w:val="22"/>
        </w:rPr>
        <w:t xml:space="preserve">with </w:t>
      </w:r>
      <w:r w:rsidR="008E72D1" w:rsidRPr="003A05F2">
        <w:rPr>
          <w:rFonts w:ascii="Calibri" w:eastAsia="Arial Unicode MS" w:hAnsi="Calibri" w:cs="Cordia New"/>
          <w:sz w:val="22"/>
          <w:szCs w:val="22"/>
        </w:rPr>
        <w:t>b</w:t>
      </w:r>
      <w:r w:rsidR="00637389" w:rsidRPr="003A05F2">
        <w:rPr>
          <w:rFonts w:ascii="Calibri" w:eastAsia="Arial Unicode MS" w:hAnsi="Calibri" w:cs="Cordia New"/>
          <w:sz w:val="22"/>
          <w:szCs w:val="22"/>
        </w:rPr>
        <w:t xml:space="preserve">usiness </w:t>
      </w:r>
      <w:r w:rsidR="008E72D1" w:rsidRPr="003A05F2">
        <w:rPr>
          <w:rFonts w:ascii="Calibri" w:eastAsia="Arial Unicode MS" w:hAnsi="Calibri" w:cs="Cordia New"/>
          <w:sz w:val="22"/>
          <w:szCs w:val="22"/>
        </w:rPr>
        <w:t>a</w:t>
      </w:r>
      <w:r w:rsidR="00637389" w:rsidRPr="003A05F2">
        <w:rPr>
          <w:rFonts w:ascii="Calibri" w:eastAsia="Arial Unicode MS" w:hAnsi="Calibri" w:cs="Cordia New"/>
          <w:sz w:val="22"/>
          <w:szCs w:val="22"/>
        </w:rPr>
        <w:t>lliances</w:t>
      </w:r>
      <w:r w:rsidR="000E69FE" w:rsidRPr="003A05F2">
        <w:rPr>
          <w:rFonts w:ascii="Calibri" w:eastAsia="Arial Unicode MS" w:hAnsi="Calibri" w:cs="Cordia New"/>
          <w:sz w:val="22"/>
          <w:szCs w:val="22"/>
        </w:rPr>
        <w:t xml:space="preserve"> </w:t>
      </w:r>
      <w:r w:rsidR="00637389" w:rsidRPr="003A05F2">
        <w:rPr>
          <w:rFonts w:ascii="Calibri" w:eastAsia="Arial Unicode MS" w:hAnsi="Calibri" w:cs="Cordia New"/>
          <w:sz w:val="22"/>
          <w:szCs w:val="22"/>
        </w:rPr>
        <w:t xml:space="preserve">as at </w:t>
      </w:r>
      <w:r w:rsidR="00067EC4" w:rsidRPr="003A05F2">
        <w:rPr>
          <w:rFonts w:ascii="Calibri" w:eastAsia="Arial Unicode MS" w:hAnsi="Calibri" w:cs="Cordia New"/>
          <w:sz w:val="22"/>
          <w:szCs w:val="22"/>
        </w:rPr>
        <w:t>3</w:t>
      </w:r>
      <w:r w:rsidR="00AA76B3" w:rsidRPr="003A05F2">
        <w:rPr>
          <w:rFonts w:ascii="Calibri" w:eastAsia="Arial Unicode MS" w:hAnsi="Calibri" w:cs="Cordia New"/>
          <w:sz w:val="22"/>
          <w:szCs w:val="22"/>
        </w:rPr>
        <w:t>0</w:t>
      </w:r>
      <w:r w:rsidR="00067EC4" w:rsidRPr="003A05F2">
        <w:rPr>
          <w:rFonts w:ascii="Calibri" w:eastAsia="Arial Unicode MS" w:hAnsi="Calibri" w:cs="Cordia New"/>
          <w:sz w:val="22"/>
          <w:szCs w:val="22"/>
        </w:rPr>
        <w:t xml:space="preserve"> </w:t>
      </w:r>
      <w:r w:rsidR="00D15CD7" w:rsidRPr="003A05F2">
        <w:rPr>
          <w:rFonts w:ascii="Calibri" w:eastAsia="Arial Unicode MS" w:hAnsi="Calibri" w:cs="Cordia New"/>
          <w:sz w:val="22"/>
          <w:szCs w:val="22"/>
        </w:rPr>
        <w:t>September</w:t>
      </w:r>
      <w:r w:rsidR="00015196" w:rsidRPr="003A05F2">
        <w:rPr>
          <w:rFonts w:ascii="Calibri" w:eastAsia="Arial Unicode MS" w:hAnsi="Calibri" w:cs="Cordia New"/>
          <w:sz w:val="22"/>
          <w:szCs w:val="22"/>
        </w:rPr>
        <w:t xml:space="preserve"> 202</w:t>
      </w:r>
      <w:r w:rsidR="00C91722" w:rsidRPr="003A05F2">
        <w:rPr>
          <w:rFonts w:ascii="Calibri" w:eastAsia="Arial Unicode MS" w:hAnsi="Calibri" w:cs="Cordia New"/>
          <w:sz w:val="22"/>
          <w:szCs w:val="22"/>
        </w:rPr>
        <w:t>3</w:t>
      </w:r>
      <w:r w:rsidR="00637389" w:rsidRPr="003A05F2">
        <w:rPr>
          <w:rFonts w:ascii="Calibri" w:eastAsia="Arial Unicode MS" w:hAnsi="Calibri" w:cs="Cordia New"/>
          <w:sz w:val="22"/>
          <w:szCs w:val="22"/>
        </w:rPr>
        <w:t xml:space="preserve"> and 31 December 20</w:t>
      </w:r>
      <w:r w:rsidR="00015196" w:rsidRPr="003A05F2">
        <w:rPr>
          <w:rFonts w:ascii="Calibri" w:eastAsia="Arial Unicode MS" w:hAnsi="Calibri" w:cs="Cordia New"/>
          <w:sz w:val="22"/>
          <w:szCs w:val="22"/>
        </w:rPr>
        <w:t>2</w:t>
      </w:r>
      <w:r w:rsidR="00C91722" w:rsidRPr="003A05F2">
        <w:rPr>
          <w:rFonts w:ascii="Calibri" w:eastAsia="Arial Unicode MS" w:hAnsi="Calibri" w:cs="Cordia New"/>
          <w:sz w:val="22"/>
          <w:szCs w:val="22"/>
        </w:rPr>
        <w:t>2</w:t>
      </w:r>
      <w:r w:rsidR="00637389" w:rsidRPr="003A05F2">
        <w:rPr>
          <w:rFonts w:ascii="Calibri" w:eastAsia="Arial Unicode MS" w:hAnsi="Calibri" w:cs="Cordia New"/>
          <w:sz w:val="22"/>
          <w:szCs w:val="22"/>
        </w:rPr>
        <w:t xml:space="preserve"> were as follows</w:t>
      </w:r>
      <w:r w:rsidR="00C87047" w:rsidRPr="003A05F2">
        <w:rPr>
          <w:rFonts w:ascii="Calibri" w:eastAsia="Arial Unicode MS" w:hAnsi="Calibri" w:cs="Cordia New"/>
          <w:sz w:val="22"/>
          <w:szCs w:val="22"/>
        </w:rPr>
        <w:t>;</w:t>
      </w:r>
    </w:p>
    <w:tbl>
      <w:tblPr>
        <w:tblW w:w="9216" w:type="dxa"/>
        <w:tblInd w:w="529" w:type="dxa"/>
        <w:tblLayout w:type="fixed"/>
        <w:tblCellMar>
          <w:left w:w="79" w:type="dxa"/>
          <w:right w:w="79" w:type="dxa"/>
        </w:tblCellMar>
        <w:tblLook w:val="0000" w:firstRow="0" w:lastRow="0" w:firstColumn="0" w:lastColumn="0" w:noHBand="0" w:noVBand="0"/>
      </w:tblPr>
      <w:tblGrid>
        <w:gridCol w:w="3465"/>
        <w:gridCol w:w="1305"/>
        <w:gridCol w:w="180"/>
        <w:gridCol w:w="1323"/>
        <w:gridCol w:w="180"/>
        <w:gridCol w:w="1296"/>
        <w:gridCol w:w="180"/>
        <w:gridCol w:w="1287"/>
      </w:tblGrid>
      <w:tr w:rsidR="005D18FF" w:rsidRPr="003A05F2" w14:paraId="45056297" w14:textId="77777777" w:rsidTr="005D18FF">
        <w:trPr>
          <w:cantSplit/>
          <w:trHeight w:val="39"/>
          <w:tblHeader/>
        </w:trPr>
        <w:tc>
          <w:tcPr>
            <w:tcW w:w="3465" w:type="dxa"/>
          </w:tcPr>
          <w:p w14:paraId="193A1579" w14:textId="77777777" w:rsidR="005D18FF" w:rsidRPr="003A05F2" w:rsidRDefault="005D18FF" w:rsidP="00E457B8">
            <w:pPr>
              <w:spacing w:line="240" w:lineRule="atLeast"/>
              <w:rPr>
                <w:rFonts w:ascii="Calibri" w:hAnsi="Calibri" w:cs="Calibri"/>
                <w:sz w:val="22"/>
                <w:szCs w:val="22"/>
              </w:rPr>
            </w:pPr>
          </w:p>
        </w:tc>
        <w:tc>
          <w:tcPr>
            <w:tcW w:w="2808" w:type="dxa"/>
            <w:gridSpan w:val="3"/>
          </w:tcPr>
          <w:p w14:paraId="6456929B" w14:textId="77777777" w:rsidR="005D18FF" w:rsidRPr="003A05F2" w:rsidRDefault="005D18FF"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6843215E" w14:textId="77777777" w:rsidR="005D18FF" w:rsidRPr="003A05F2" w:rsidRDefault="005D18FF"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0" w:type="dxa"/>
          </w:tcPr>
          <w:p w14:paraId="726403EA" w14:textId="77777777" w:rsidR="005D18FF" w:rsidRPr="003A05F2" w:rsidRDefault="005D18FF" w:rsidP="00E457B8">
            <w:pPr>
              <w:pStyle w:val="acctmergecolhdg"/>
              <w:spacing w:line="240" w:lineRule="atLeast"/>
              <w:rPr>
                <w:rFonts w:ascii="Calibri" w:hAnsi="Calibri" w:cs="Calibri"/>
                <w:szCs w:val="22"/>
              </w:rPr>
            </w:pPr>
          </w:p>
        </w:tc>
        <w:tc>
          <w:tcPr>
            <w:tcW w:w="2763" w:type="dxa"/>
            <w:gridSpan w:val="3"/>
          </w:tcPr>
          <w:p w14:paraId="01F71003" w14:textId="77777777" w:rsidR="005D18FF" w:rsidRPr="003A05F2" w:rsidRDefault="005D18FF"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7E2DFB0F" w14:textId="77777777" w:rsidR="005D18FF" w:rsidRPr="003A05F2" w:rsidRDefault="005D18FF"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5E2451" w:rsidRPr="003A05F2" w14:paraId="4B6E6569" w14:textId="77777777" w:rsidTr="00826B59">
        <w:trPr>
          <w:cantSplit/>
          <w:tblHeader/>
        </w:trPr>
        <w:tc>
          <w:tcPr>
            <w:tcW w:w="3465" w:type="dxa"/>
          </w:tcPr>
          <w:p w14:paraId="7AA41A3C" w14:textId="77777777" w:rsidR="005E2451" w:rsidRPr="003A05F2" w:rsidRDefault="005E2451" w:rsidP="00E457B8">
            <w:pPr>
              <w:pStyle w:val="acctfourfigures"/>
              <w:spacing w:line="240" w:lineRule="atLeast"/>
              <w:jc w:val="center"/>
              <w:rPr>
                <w:rFonts w:ascii="Calibri" w:hAnsi="Calibri" w:cs="Calibri"/>
                <w:szCs w:val="22"/>
              </w:rPr>
            </w:pPr>
          </w:p>
        </w:tc>
        <w:tc>
          <w:tcPr>
            <w:tcW w:w="1305" w:type="dxa"/>
          </w:tcPr>
          <w:p w14:paraId="048F78C5" w14:textId="23748C50" w:rsidR="005E2451" w:rsidRPr="003A05F2" w:rsidRDefault="005E2451"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3</w:t>
            </w:r>
            <w:r w:rsidR="00AA76B3" w:rsidRPr="003A05F2">
              <w:rPr>
                <w:rFonts w:ascii="Calibri" w:hAnsi="Calibri" w:cs="Calibri"/>
                <w:b w:val="0"/>
                <w:bCs/>
                <w:szCs w:val="22"/>
              </w:rPr>
              <w:t>0</w:t>
            </w:r>
            <w:r w:rsidRPr="003A05F2">
              <w:rPr>
                <w:rFonts w:ascii="Calibri" w:hAnsi="Calibri" w:cs="Calibri"/>
                <w:b w:val="0"/>
                <w:bCs/>
                <w:szCs w:val="22"/>
              </w:rPr>
              <w:t xml:space="preserve"> </w:t>
            </w:r>
            <w:r w:rsidR="00D15CD7" w:rsidRPr="003A05F2">
              <w:rPr>
                <w:rFonts w:ascii="Calibri" w:hAnsi="Calibri" w:cs="Calibri"/>
                <w:b w:val="0"/>
                <w:bCs/>
                <w:szCs w:val="22"/>
              </w:rPr>
              <w:t>September</w:t>
            </w:r>
          </w:p>
        </w:tc>
        <w:tc>
          <w:tcPr>
            <w:tcW w:w="180" w:type="dxa"/>
          </w:tcPr>
          <w:p w14:paraId="0F18D28B" w14:textId="77777777" w:rsidR="005E2451" w:rsidRPr="003A05F2" w:rsidRDefault="005E2451" w:rsidP="00E457B8">
            <w:pPr>
              <w:pStyle w:val="acctmergecolhdg"/>
              <w:spacing w:line="240" w:lineRule="atLeast"/>
              <w:rPr>
                <w:rFonts w:ascii="Calibri" w:hAnsi="Calibri" w:cs="Calibri"/>
                <w:b w:val="0"/>
                <w:bCs/>
                <w:szCs w:val="22"/>
              </w:rPr>
            </w:pPr>
          </w:p>
        </w:tc>
        <w:tc>
          <w:tcPr>
            <w:tcW w:w="1323" w:type="dxa"/>
          </w:tcPr>
          <w:p w14:paraId="4651E215" w14:textId="77777777"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c>
          <w:tcPr>
            <w:tcW w:w="180" w:type="dxa"/>
          </w:tcPr>
          <w:p w14:paraId="4E5B1353" w14:textId="77777777" w:rsidR="005E2451" w:rsidRPr="003A05F2" w:rsidRDefault="005E2451" w:rsidP="00E457B8">
            <w:pPr>
              <w:pStyle w:val="acctmergecolhdg"/>
              <w:spacing w:line="240" w:lineRule="atLeast"/>
              <w:rPr>
                <w:rFonts w:ascii="Calibri" w:hAnsi="Calibri" w:cs="Calibri"/>
                <w:b w:val="0"/>
                <w:bCs/>
                <w:szCs w:val="22"/>
              </w:rPr>
            </w:pPr>
          </w:p>
        </w:tc>
        <w:tc>
          <w:tcPr>
            <w:tcW w:w="1296" w:type="dxa"/>
          </w:tcPr>
          <w:p w14:paraId="17012CE0" w14:textId="12379F7C" w:rsidR="005E2451" w:rsidRPr="003A05F2" w:rsidRDefault="00D15CD7" w:rsidP="00E457B8">
            <w:pPr>
              <w:pStyle w:val="acctmergecolhdg"/>
              <w:spacing w:line="240" w:lineRule="atLeast"/>
              <w:ind w:left="-79" w:right="-79"/>
              <w:rPr>
                <w:rFonts w:ascii="Calibri" w:hAnsi="Calibri" w:cs="Cordia New"/>
                <w:b w:val="0"/>
                <w:bCs/>
                <w:szCs w:val="28"/>
                <w:cs/>
                <w:lang w:bidi="th-TH"/>
              </w:rPr>
            </w:pPr>
            <w:r w:rsidRPr="003A05F2">
              <w:rPr>
                <w:rFonts w:ascii="Calibri" w:hAnsi="Calibri" w:cs="Calibri"/>
                <w:b w:val="0"/>
                <w:bCs/>
                <w:szCs w:val="22"/>
              </w:rPr>
              <w:t>30 September</w:t>
            </w:r>
          </w:p>
        </w:tc>
        <w:tc>
          <w:tcPr>
            <w:tcW w:w="180" w:type="dxa"/>
          </w:tcPr>
          <w:p w14:paraId="2323390F" w14:textId="77777777" w:rsidR="005E2451" w:rsidRPr="003A05F2" w:rsidRDefault="005E2451" w:rsidP="00E457B8">
            <w:pPr>
              <w:pStyle w:val="acctmergecolhdg"/>
              <w:spacing w:line="240" w:lineRule="atLeast"/>
              <w:rPr>
                <w:rFonts w:ascii="Calibri" w:hAnsi="Calibri" w:cs="Calibri"/>
                <w:b w:val="0"/>
                <w:bCs/>
                <w:szCs w:val="22"/>
              </w:rPr>
            </w:pPr>
          </w:p>
        </w:tc>
        <w:tc>
          <w:tcPr>
            <w:tcW w:w="1287" w:type="dxa"/>
          </w:tcPr>
          <w:p w14:paraId="1950CA52" w14:textId="77777777"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r>
      <w:tr w:rsidR="005E2451" w:rsidRPr="003A05F2" w14:paraId="252D21C1" w14:textId="77777777" w:rsidTr="005D18FF">
        <w:trPr>
          <w:cantSplit/>
          <w:tblHeader/>
        </w:trPr>
        <w:tc>
          <w:tcPr>
            <w:tcW w:w="3465" w:type="dxa"/>
          </w:tcPr>
          <w:p w14:paraId="65353AC5" w14:textId="77777777" w:rsidR="005E2451" w:rsidRPr="003A05F2" w:rsidRDefault="005E2451" w:rsidP="00E457B8">
            <w:pPr>
              <w:pStyle w:val="acctfourfigures"/>
              <w:spacing w:line="240" w:lineRule="atLeast"/>
              <w:jc w:val="center"/>
              <w:rPr>
                <w:rFonts w:ascii="Calibri" w:hAnsi="Calibri" w:cs="Calibri"/>
                <w:szCs w:val="22"/>
              </w:rPr>
            </w:pPr>
          </w:p>
        </w:tc>
        <w:tc>
          <w:tcPr>
            <w:tcW w:w="1305" w:type="dxa"/>
          </w:tcPr>
          <w:p w14:paraId="461C784C" w14:textId="39928D0D" w:rsidR="005E2451" w:rsidRPr="003A05F2" w:rsidRDefault="005E2451"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7735CF" w:rsidRPr="003A05F2">
              <w:rPr>
                <w:rFonts w:ascii="Calibri" w:hAnsi="Calibri" w:cs="Calibri"/>
                <w:b w:val="0"/>
                <w:bCs/>
                <w:szCs w:val="22"/>
              </w:rPr>
              <w:t>3</w:t>
            </w:r>
          </w:p>
        </w:tc>
        <w:tc>
          <w:tcPr>
            <w:tcW w:w="180" w:type="dxa"/>
          </w:tcPr>
          <w:p w14:paraId="4D3FE88E" w14:textId="77777777" w:rsidR="005E2451" w:rsidRPr="003A05F2" w:rsidRDefault="005E2451" w:rsidP="00E457B8">
            <w:pPr>
              <w:pStyle w:val="acctmergecolhdg"/>
              <w:spacing w:line="240" w:lineRule="atLeast"/>
              <w:rPr>
                <w:rFonts w:ascii="Calibri" w:hAnsi="Calibri" w:cs="Calibri"/>
                <w:b w:val="0"/>
                <w:bCs/>
                <w:szCs w:val="22"/>
              </w:rPr>
            </w:pPr>
          </w:p>
        </w:tc>
        <w:tc>
          <w:tcPr>
            <w:tcW w:w="1323" w:type="dxa"/>
          </w:tcPr>
          <w:p w14:paraId="27C96D79" w14:textId="3B8F7000"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7735CF" w:rsidRPr="003A05F2">
              <w:rPr>
                <w:rFonts w:ascii="Calibri" w:hAnsi="Calibri" w:cs="Calibri"/>
                <w:b w:val="0"/>
                <w:bCs/>
                <w:szCs w:val="22"/>
              </w:rPr>
              <w:t>2</w:t>
            </w:r>
          </w:p>
        </w:tc>
        <w:tc>
          <w:tcPr>
            <w:tcW w:w="180" w:type="dxa"/>
          </w:tcPr>
          <w:p w14:paraId="75798548" w14:textId="77777777" w:rsidR="005E2451" w:rsidRPr="003A05F2" w:rsidRDefault="005E2451" w:rsidP="00E457B8">
            <w:pPr>
              <w:pStyle w:val="acctmergecolhdg"/>
              <w:spacing w:line="240" w:lineRule="atLeast"/>
              <w:rPr>
                <w:rFonts w:ascii="Calibri" w:hAnsi="Calibri" w:cs="Calibri"/>
                <w:b w:val="0"/>
                <w:bCs/>
                <w:szCs w:val="22"/>
              </w:rPr>
            </w:pPr>
          </w:p>
        </w:tc>
        <w:tc>
          <w:tcPr>
            <w:tcW w:w="1296" w:type="dxa"/>
          </w:tcPr>
          <w:p w14:paraId="51FB228D" w14:textId="1170C25D" w:rsidR="005E2451" w:rsidRPr="003A05F2" w:rsidRDefault="005E2451" w:rsidP="00E457B8">
            <w:pPr>
              <w:pStyle w:val="acctmergecolhdg"/>
              <w:spacing w:line="240" w:lineRule="atLeast"/>
              <w:ind w:left="-79" w:right="-79"/>
              <w:rPr>
                <w:rFonts w:ascii="Calibri" w:hAnsi="Calibri" w:cs="Cordia New"/>
                <w:b w:val="0"/>
                <w:bCs/>
                <w:szCs w:val="28"/>
                <w:cs/>
                <w:lang w:bidi="th-TH"/>
              </w:rPr>
            </w:pPr>
            <w:r w:rsidRPr="003A05F2">
              <w:rPr>
                <w:rFonts w:ascii="Calibri" w:hAnsi="Calibri" w:cs="Calibri"/>
                <w:b w:val="0"/>
                <w:bCs/>
                <w:szCs w:val="22"/>
              </w:rPr>
              <w:t>202</w:t>
            </w:r>
            <w:r w:rsidR="007735CF" w:rsidRPr="003A05F2">
              <w:rPr>
                <w:rFonts w:ascii="Calibri" w:hAnsi="Calibri" w:cs="Calibri"/>
                <w:b w:val="0"/>
                <w:bCs/>
                <w:szCs w:val="22"/>
              </w:rPr>
              <w:t>3</w:t>
            </w:r>
          </w:p>
        </w:tc>
        <w:tc>
          <w:tcPr>
            <w:tcW w:w="180" w:type="dxa"/>
          </w:tcPr>
          <w:p w14:paraId="2A695DC1" w14:textId="77777777" w:rsidR="005E2451" w:rsidRPr="003A05F2" w:rsidRDefault="005E2451" w:rsidP="00E457B8">
            <w:pPr>
              <w:pStyle w:val="acctmergecolhdg"/>
              <w:spacing w:line="240" w:lineRule="atLeast"/>
              <w:rPr>
                <w:rFonts w:ascii="Calibri" w:hAnsi="Calibri" w:cs="Calibri"/>
                <w:b w:val="0"/>
                <w:bCs/>
                <w:szCs w:val="22"/>
              </w:rPr>
            </w:pPr>
          </w:p>
        </w:tc>
        <w:tc>
          <w:tcPr>
            <w:tcW w:w="1287" w:type="dxa"/>
          </w:tcPr>
          <w:p w14:paraId="273E897C" w14:textId="1A9AF844"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7735CF" w:rsidRPr="003A05F2">
              <w:rPr>
                <w:rFonts w:ascii="Calibri" w:hAnsi="Calibri" w:cs="Calibri"/>
                <w:b w:val="0"/>
                <w:bCs/>
                <w:szCs w:val="22"/>
              </w:rPr>
              <w:t>2</w:t>
            </w:r>
          </w:p>
        </w:tc>
      </w:tr>
      <w:tr w:rsidR="005E2451" w:rsidRPr="003A05F2" w14:paraId="2A8DC5F7" w14:textId="77777777" w:rsidTr="005D18FF">
        <w:trPr>
          <w:cantSplit/>
          <w:trHeight w:val="39"/>
        </w:trPr>
        <w:tc>
          <w:tcPr>
            <w:tcW w:w="3465" w:type="dxa"/>
          </w:tcPr>
          <w:p w14:paraId="4F74BC6F" w14:textId="77777777" w:rsidR="005E2451" w:rsidRPr="003A05F2" w:rsidRDefault="005E2451" w:rsidP="00E457B8">
            <w:pPr>
              <w:spacing w:line="240" w:lineRule="atLeast"/>
              <w:rPr>
                <w:rFonts w:ascii="Calibri" w:hAnsi="Calibri" w:cs="Calibri"/>
                <w:b/>
                <w:bCs/>
                <w:sz w:val="22"/>
                <w:szCs w:val="22"/>
              </w:rPr>
            </w:pPr>
          </w:p>
        </w:tc>
        <w:tc>
          <w:tcPr>
            <w:tcW w:w="5751" w:type="dxa"/>
            <w:gridSpan w:val="7"/>
          </w:tcPr>
          <w:p w14:paraId="4C6DC790" w14:textId="77777777" w:rsidR="005E2451" w:rsidRPr="003A05F2" w:rsidRDefault="005E2451"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A26C92" w:rsidRPr="003A05F2" w14:paraId="46AC26D0" w14:textId="77777777" w:rsidTr="00FF58B6">
        <w:trPr>
          <w:cantSplit/>
          <w:trHeight w:val="39"/>
        </w:trPr>
        <w:tc>
          <w:tcPr>
            <w:tcW w:w="3465" w:type="dxa"/>
          </w:tcPr>
          <w:p w14:paraId="1BF068BA" w14:textId="77777777" w:rsidR="00A26C92" w:rsidRPr="003A05F2" w:rsidRDefault="00A26C92" w:rsidP="00E457B8">
            <w:pPr>
              <w:spacing w:line="240" w:lineRule="atLeast"/>
              <w:rPr>
                <w:rFonts w:ascii="Calibri" w:hAnsi="Calibri" w:cs="Calibri"/>
                <w:sz w:val="22"/>
                <w:szCs w:val="22"/>
              </w:rPr>
            </w:pPr>
            <w:r w:rsidRPr="003A05F2">
              <w:rPr>
                <w:rFonts w:ascii="Calibri" w:hAnsi="Calibri" w:cs="Calibri"/>
                <w:sz w:val="22"/>
                <w:szCs w:val="22"/>
              </w:rPr>
              <w:t>Trade account receivables</w:t>
            </w:r>
          </w:p>
        </w:tc>
        <w:tc>
          <w:tcPr>
            <w:tcW w:w="1305" w:type="dxa"/>
          </w:tcPr>
          <w:p w14:paraId="70EE72CC" w14:textId="21D01C20" w:rsidR="00A26C92" w:rsidRPr="003A05F2" w:rsidRDefault="00D3124D" w:rsidP="00E457B8">
            <w:pPr>
              <w:tabs>
                <w:tab w:val="decimal" w:pos="947"/>
              </w:tabs>
              <w:ind w:left="-108" w:right="-108"/>
              <w:rPr>
                <w:rFonts w:ascii="Calibri" w:eastAsia="Calibri" w:hAnsi="Calibri" w:cs="Calibri"/>
                <w:bCs/>
                <w:sz w:val="22"/>
                <w:szCs w:val="22"/>
              </w:rPr>
            </w:pPr>
            <w:r w:rsidRPr="003A05F2">
              <w:rPr>
                <w:rFonts w:ascii="Calibri" w:eastAsia="Calibri" w:hAnsi="Calibri" w:cs="Calibri"/>
                <w:bCs/>
                <w:sz w:val="22"/>
                <w:szCs w:val="22"/>
              </w:rPr>
              <w:t>10,942</w:t>
            </w:r>
          </w:p>
        </w:tc>
        <w:tc>
          <w:tcPr>
            <w:tcW w:w="180" w:type="dxa"/>
            <w:tcBorders>
              <w:left w:val="nil"/>
            </w:tcBorders>
          </w:tcPr>
          <w:p w14:paraId="06B6E40A" w14:textId="77777777" w:rsidR="00A26C92" w:rsidRPr="003A05F2" w:rsidRDefault="00A26C92" w:rsidP="00E457B8">
            <w:pPr>
              <w:pStyle w:val="Heading1"/>
              <w:spacing w:line="240" w:lineRule="atLeast"/>
              <w:ind w:left="0" w:right="65"/>
              <w:jc w:val="left"/>
              <w:rPr>
                <w:rFonts w:ascii="Calibri" w:eastAsia="Calibri" w:hAnsi="Calibri" w:cs="Calibri"/>
                <w:b w:val="0"/>
                <w:color w:val="auto"/>
              </w:rPr>
            </w:pPr>
          </w:p>
        </w:tc>
        <w:tc>
          <w:tcPr>
            <w:tcW w:w="1323" w:type="dxa"/>
          </w:tcPr>
          <w:p w14:paraId="315704B6" w14:textId="061EE5AE" w:rsidR="00A26C92" w:rsidRPr="003A05F2" w:rsidRDefault="00D022D1" w:rsidP="00E457B8">
            <w:pPr>
              <w:tabs>
                <w:tab w:val="decimal" w:pos="947"/>
              </w:tabs>
              <w:ind w:left="-108" w:right="-108"/>
              <w:rPr>
                <w:rFonts w:ascii="Calibri" w:eastAsia="Calibri" w:hAnsi="Calibri" w:cs="Calibri"/>
                <w:bCs/>
                <w:sz w:val="22"/>
                <w:szCs w:val="22"/>
              </w:rPr>
            </w:pPr>
            <w:r w:rsidRPr="003A05F2">
              <w:rPr>
                <w:rFonts w:ascii="Calibri" w:hAnsi="Calibri" w:cs="Calibri"/>
                <w:sz w:val="22"/>
                <w:szCs w:val="22"/>
              </w:rPr>
              <w:t>5,804</w:t>
            </w:r>
          </w:p>
        </w:tc>
        <w:tc>
          <w:tcPr>
            <w:tcW w:w="180" w:type="dxa"/>
          </w:tcPr>
          <w:p w14:paraId="725C92FB" w14:textId="77777777" w:rsidR="00A26C92" w:rsidRPr="003A05F2" w:rsidRDefault="00A26C92" w:rsidP="00E457B8">
            <w:pPr>
              <w:tabs>
                <w:tab w:val="decimal" w:pos="947"/>
              </w:tabs>
              <w:ind w:left="-108" w:right="-108"/>
              <w:jc w:val="center"/>
              <w:rPr>
                <w:rFonts w:ascii="Calibri" w:eastAsia="Calibri" w:hAnsi="Calibri" w:cs="Calibri"/>
                <w:bCs/>
                <w:sz w:val="22"/>
                <w:szCs w:val="22"/>
              </w:rPr>
            </w:pPr>
          </w:p>
        </w:tc>
        <w:tc>
          <w:tcPr>
            <w:tcW w:w="1296" w:type="dxa"/>
          </w:tcPr>
          <w:p w14:paraId="647F915B" w14:textId="49EC0727" w:rsidR="00A26C92" w:rsidRPr="003A05F2" w:rsidRDefault="00C07466" w:rsidP="00C07466">
            <w:pPr>
              <w:tabs>
                <w:tab w:val="decimal" w:pos="749"/>
              </w:tabs>
              <w:spacing w:line="240" w:lineRule="atLeast"/>
              <w:ind w:left="-124" w:right="11" w:hanging="169"/>
              <w:rPr>
                <w:rFonts w:ascii="Calibri" w:eastAsia="Calibri" w:hAnsi="Calibri" w:cs="Calibri"/>
                <w:bCs/>
                <w:sz w:val="22"/>
                <w:szCs w:val="22"/>
              </w:rPr>
            </w:pPr>
            <w:r w:rsidRPr="003A05F2">
              <w:rPr>
                <w:rFonts w:ascii="Calibri" w:eastAsia="Calibri" w:hAnsi="Calibri" w:cs="Calibri"/>
                <w:bCs/>
                <w:sz w:val="22"/>
                <w:szCs w:val="22"/>
              </w:rPr>
              <w:t>-</w:t>
            </w:r>
          </w:p>
        </w:tc>
        <w:tc>
          <w:tcPr>
            <w:tcW w:w="180" w:type="dxa"/>
          </w:tcPr>
          <w:p w14:paraId="0CF838BD" w14:textId="77777777" w:rsidR="00A26C92" w:rsidRPr="003A05F2" w:rsidRDefault="00A26C92" w:rsidP="00E457B8">
            <w:pPr>
              <w:pStyle w:val="Heading1"/>
              <w:spacing w:line="240" w:lineRule="atLeast"/>
              <w:ind w:left="0" w:right="65"/>
              <w:rPr>
                <w:rFonts w:ascii="Calibri" w:eastAsia="Arial Unicode MS" w:hAnsi="Calibri" w:cs="Calibri"/>
                <w:b w:val="0"/>
                <w:bCs w:val="0"/>
                <w:color w:val="auto"/>
              </w:rPr>
            </w:pPr>
          </w:p>
        </w:tc>
        <w:tc>
          <w:tcPr>
            <w:tcW w:w="1287" w:type="dxa"/>
          </w:tcPr>
          <w:p w14:paraId="29A5549F" w14:textId="77777777" w:rsidR="00A26C92" w:rsidRPr="003A05F2" w:rsidRDefault="00A26C92" w:rsidP="00E457B8">
            <w:pPr>
              <w:tabs>
                <w:tab w:val="decimal" w:pos="866"/>
              </w:tabs>
              <w:ind w:left="-108" w:right="-108"/>
              <w:rPr>
                <w:rFonts w:ascii="Calibri" w:eastAsia="Calibri" w:hAnsi="Calibri" w:cs="Calibri"/>
                <w:bCs/>
                <w:sz w:val="22"/>
                <w:szCs w:val="22"/>
              </w:rPr>
            </w:pPr>
            <w:r w:rsidRPr="003A05F2">
              <w:rPr>
                <w:rFonts w:ascii="Calibri" w:hAnsi="Calibri" w:cs="Calibri"/>
                <w:sz w:val="22"/>
                <w:szCs w:val="22"/>
              </w:rPr>
              <w:t>-</w:t>
            </w:r>
          </w:p>
        </w:tc>
      </w:tr>
    </w:tbl>
    <w:p w14:paraId="6FF0A088" w14:textId="77777777" w:rsidR="00B32562" w:rsidRPr="003A05F2" w:rsidRDefault="00B32562" w:rsidP="00C75DE8">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lastRenderedPageBreak/>
        <w:t xml:space="preserve">Trade </w:t>
      </w:r>
      <w:r w:rsidR="00D2707F" w:rsidRPr="003A05F2">
        <w:rPr>
          <w:rFonts w:ascii="Calibri" w:eastAsia="Arial Unicode MS" w:hAnsi="Calibri" w:cs="Calibri"/>
          <w:b/>
          <w:bCs/>
          <w:sz w:val="24"/>
          <w:szCs w:val="24"/>
        </w:rPr>
        <w:t xml:space="preserve">accounts </w:t>
      </w:r>
      <w:r w:rsidRPr="003A05F2">
        <w:rPr>
          <w:rFonts w:ascii="Calibri" w:eastAsia="Arial Unicode MS" w:hAnsi="Calibri" w:cs="Calibri"/>
          <w:b/>
          <w:bCs/>
          <w:sz w:val="24"/>
          <w:szCs w:val="24"/>
        </w:rPr>
        <w:t>receivable</w:t>
      </w:r>
    </w:p>
    <w:p w14:paraId="7D4B6668" w14:textId="77777777" w:rsidR="00AC463B" w:rsidRPr="003A05F2" w:rsidRDefault="00AC463B" w:rsidP="00E457B8">
      <w:pPr>
        <w:spacing w:line="240" w:lineRule="atLeast"/>
        <w:ind w:left="540" w:hanging="540"/>
        <w:jc w:val="thaiDistribute"/>
        <w:rPr>
          <w:rFonts w:ascii="Calibri" w:eastAsia="Arial Unicode MS" w:hAnsi="Calibri" w:cs="Calibri"/>
          <w:b/>
          <w:bCs/>
          <w:sz w:val="22"/>
          <w:szCs w:val="22"/>
        </w:rPr>
      </w:pPr>
    </w:p>
    <w:tbl>
      <w:tblPr>
        <w:tblW w:w="932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3A05F2" w14:paraId="5279CF13" w14:textId="77777777" w:rsidTr="00083529">
        <w:trPr>
          <w:cantSplit/>
          <w:trHeight w:val="39"/>
          <w:tblHeader/>
        </w:trPr>
        <w:tc>
          <w:tcPr>
            <w:tcW w:w="2970" w:type="dxa"/>
          </w:tcPr>
          <w:p w14:paraId="50A49E4A" w14:textId="77777777" w:rsidR="00AC463B" w:rsidRPr="003A05F2" w:rsidRDefault="00AC463B" w:rsidP="00E457B8">
            <w:pPr>
              <w:spacing w:line="240" w:lineRule="atLeast"/>
              <w:rPr>
                <w:rFonts w:ascii="Calibri" w:hAnsi="Calibri" w:cs="Calibri"/>
                <w:sz w:val="22"/>
                <w:szCs w:val="22"/>
              </w:rPr>
            </w:pPr>
          </w:p>
        </w:tc>
        <w:tc>
          <w:tcPr>
            <w:tcW w:w="510" w:type="dxa"/>
          </w:tcPr>
          <w:p w14:paraId="5659561F" w14:textId="77777777" w:rsidR="00AC463B" w:rsidRPr="003A05F2" w:rsidRDefault="00AC463B" w:rsidP="00E457B8">
            <w:pPr>
              <w:spacing w:line="240" w:lineRule="atLeast"/>
              <w:rPr>
                <w:rFonts w:ascii="Calibri" w:hAnsi="Calibri" w:cs="Calibri"/>
                <w:sz w:val="22"/>
                <w:szCs w:val="22"/>
              </w:rPr>
            </w:pPr>
          </w:p>
        </w:tc>
        <w:tc>
          <w:tcPr>
            <w:tcW w:w="2835" w:type="dxa"/>
            <w:gridSpan w:val="3"/>
          </w:tcPr>
          <w:p w14:paraId="3C49C9EA" w14:textId="77777777" w:rsidR="00AC463B" w:rsidRPr="003A05F2" w:rsidRDefault="00AC463B"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75D3EA00" w14:textId="77777777" w:rsidR="00AC463B" w:rsidRPr="003A05F2" w:rsidRDefault="00AC463B"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0" w:type="dxa"/>
          </w:tcPr>
          <w:p w14:paraId="5DC4F397" w14:textId="77777777" w:rsidR="00AC463B" w:rsidRPr="003A05F2" w:rsidRDefault="00AC463B" w:rsidP="00E457B8">
            <w:pPr>
              <w:pStyle w:val="acctmergecolhdg"/>
              <w:spacing w:line="240" w:lineRule="atLeast"/>
              <w:rPr>
                <w:rFonts w:ascii="Calibri" w:hAnsi="Calibri" w:cs="Calibri"/>
                <w:szCs w:val="22"/>
              </w:rPr>
            </w:pPr>
          </w:p>
        </w:tc>
        <w:tc>
          <w:tcPr>
            <w:tcW w:w="2826" w:type="dxa"/>
            <w:gridSpan w:val="3"/>
          </w:tcPr>
          <w:p w14:paraId="67C1CFC7" w14:textId="77777777" w:rsidR="00AC463B" w:rsidRPr="003A05F2" w:rsidRDefault="00AC463B"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114D0307" w14:textId="77777777" w:rsidR="00AC463B" w:rsidRPr="003A05F2" w:rsidRDefault="00AC463B"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5E2451" w:rsidRPr="003A05F2" w14:paraId="36FB13E4" w14:textId="77777777" w:rsidTr="00826B59">
        <w:trPr>
          <w:cantSplit/>
          <w:tblHeader/>
        </w:trPr>
        <w:tc>
          <w:tcPr>
            <w:tcW w:w="2970" w:type="dxa"/>
          </w:tcPr>
          <w:p w14:paraId="2609FA33" w14:textId="77777777" w:rsidR="005E2451" w:rsidRPr="003A05F2" w:rsidRDefault="005E2451" w:rsidP="00E457B8">
            <w:pPr>
              <w:pStyle w:val="acctfourfigures"/>
              <w:spacing w:line="240" w:lineRule="atLeast"/>
              <w:jc w:val="center"/>
              <w:rPr>
                <w:rFonts w:ascii="Calibri" w:hAnsi="Calibri" w:cs="Calibri"/>
                <w:szCs w:val="22"/>
              </w:rPr>
            </w:pPr>
          </w:p>
        </w:tc>
        <w:tc>
          <w:tcPr>
            <w:tcW w:w="510" w:type="dxa"/>
            <w:vAlign w:val="bottom"/>
          </w:tcPr>
          <w:p w14:paraId="67D03863" w14:textId="77777777" w:rsidR="005E2451" w:rsidRPr="003A05F2" w:rsidRDefault="005E2451" w:rsidP="00E457B8">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A102135" w14:textId="27206259" w:rsidR="005E2451" w:rsidRPr="003A05F2" w:rsidRDefault="005E2451" w:rsidP="00E457B8">
            <w:pPr>
              <w:pStyle w:val="acctmergecolhdg"/>
              <w:spacing w:line="240" w:lineRule="atLeast"/>
              <w:ind w:left="-79" w:right="-79"/>
              <w:rPr>
                <w:rFonts w:ascii="Calibri" w:hAnsi="Calibri" w:cs="Browallia New"/>
                <w:b w:val="0"/>
                <w:bCs/>
                <w:szCs w:val="28"/>
                <w:lang w:val="en-US" w:bidi="th-TH"/>
              </w:rPr>
            </w:pPr>
            <w:r w:rsidRPr="003A05F2">
              <w:rPr>
                <w:rFonts w:ascii="Calibri" w:hAnsi="Calibri" w:cs="Calibri"/>
                <w:b w:val="0"/>
                <w:bCs/>
                <w:szCs w:val="22"/>
              </w:rPr>
              <w:t>3</w:t>
            </w:r>
            <w:r w:rsidR="004E6529" w:rsidRPr="003A05F2">
              <w:rPr>
                <w:rFonts w:ascii="Calibri" w:hAnsi="Calibri" w:cs="Calibri"/>
                <w:b w:val="0"/>
                <w:bCs/>
                <w:szCs w:val="22"/>
              </w:rPr>
              <w:t xml:space="preserve">0 </w:t>
            </w:r>
            <w:r w:rsidR="00BC0CE1" w:rsidRPr="003A05F2">
              <w:rPr>
                <w:rFonts w:ascii="Calibri" w:hAnsi="Calibri" w:cs="Browallia New"/>
                <w:b w:val="0"/>
                <w:bCs/>
                <w:szCs w:val="28"/>
                <w:lang w:bidi="th-TH"/>
              </w:rPr>
              <w:t>September</w:t>
            </w:r>
          </w:p>
        </w:tc>
        <w:tc>
          <w:tcPr>
            <w:tcW w:w="180" w:type="dxa"/>
          </w:tcPr>
          <w:p w14:paraId="17D6AFAB" w14:textId="77777777" w:rsidR="005E2451" w:rsidRPr="003A05F2" w:rsidRDefault="005E2451" w:rsidP="00E457B8">
            <w:pPr>
              <w:pStyle w:val="acctmergecolhdg"/>
              <w:spacing w:line="240" w:lineRule="atLeast"/>
              <w:rPr>
                <w:rFonts w:ascii="Calibri" w:hAnsi="Calibri" w:cs="Calibri"/>
                <w:b w:val="0"/>
                <w:bCs/>
                <w:szCs w:val="22"/>
              </w:rPr>
            </w:pPr>
          </w:p>
        </w:tc>
        <w:tc>
          <w:tcPr>
            <w:tcW w:w="1323" w:type="dxa"/>
          </w:tcPr>
          <w:p w14:paraId="221DFC8E" w14:textId="77777777"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c>
          <w:tcPr>
            <w:tcW w:w="180" w:type="dxa"/>
          </w:tcPr>
          <w:p w14:paraId="736E875C" w14:textId="77777777" w:rsidR="005E2451" w:rsidRPr="003A05F2" w:rsidRDefault="005E2451" w:rsidP="00E457B8">
            <w:pPr>
              <w:pStyle w:val="acctmergecolhdg"/>
              <w:spacing w:line="240" w:lineRule="atLeast"/>
              <w:rPr>
                <w:rFonts w:ascii="Calibri" w:hAnsi="Calibri" w:cs="Calibri"/>
                <w:b w:val="0"/>
                <w:bCs/>
                <w:szCs w:val="22"/>
              </w:rPr>
            </w:pPr>
          </w:p>
        </w:tc>
        <w:tc>
          <w:tcPr>
            <w:tcW w:w="1314" w:type="dxa"/>
          </w:tcPr>
          <w:p w14:paraId="724BC1F7" w14:textId="229E9CF3" w:rsidR="005E2451" w:rsidRPr="003A05F2" w:rsidRDefault="00BC0CE1"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 xml:space="preserve">30 </w:t>
            </w:r>
            <w:r w:rsidRPr="003A05F2">
              <w:rPr>
                <w:rFonts w:ascii="Calibri" w:hAnsi="Calibri" w:cs="Browallia New"/>
                <w:b w:val="0"/>
                <w:bCs/>
                <w:szCs w:val="28"/>
                <w:lang w:bidi="th-TH"/>
              </w:rPr>
              <w:t>September</w:t>
            </w:r>
          </w:p>
        </w:tc>
        <w:tc>
          <w:tcPr>
            <w:tcW w:w="180" w:type="dxa"/>
          </w:tcPr>
          <w:p w14:paraId="5F5D1026" w14:textId="77777777" w:rsidR="005E2451" w:rsidRPr="003A05F2" w:rsidRDefault="005E2451" w:rsidP="00E457B8">
            <w:pPr>
              <w:pStyle w:val="acctmergecolhdg"/>
              <w:spacing w:line="240" w:lineRule="atLeast"/>
              <w:rPr>
                <w:rFonts w:ascii="Calibri" w:hAnsi="Calibri" w:cs="Calibri"/>
                <w:b w:val="0"/>
                <w:bCs/>
                <w:szCs w:val="22"/>
              </w:rPr>
            </w:pPr>
          </w:p>
        </w:tc>
        <w:tc>
          <w:tcPr>
            <w:tcW w:w="1332" w:type="dxa"/>
          </w:tcPr>
          <w:p w14:paraId="10415F8B" w14:textId="77777777"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r>
      <w:tr w:rsidR="005E2451" w:rsidRPr="003A05F2" w14:paraId="70BB85B2" w14:textId="77777777" w:rsidTr="00083529">
        <w:trPr>
          <w:cantSplit/>
          <w:tblHeader/>
        </w:trPr>
        <w:tc>
          <w:tcPr>
            <w:tcW w:w="2970" w:type="dxa"/>
          </w:tcPr>
          <w:p w14:paraId="5936D4BD" w14:textId="77777777" w:rsidR="005E2451" w:rsidRPr="003A05F2" w:rsidRDefault="005E2451" w:rsidP="00E457B8">
            <w:pPr>
              <w:pStyle w:val="acctfourfigures"/>
              <w:spacing w:line="240" w:lineRule="atLeast"/>
              <w:jc w:val="center"/>
              <w:rPr>
                <w:rFonts w:ascii="Calibri" w:hAnsi="Calibri" w:cs="Calibri"/>
                <w:szCs w:val="22"/>
              </w:rPr>
            </w:pPr>
          </w:p>
        </w:tc>
        <w:tc>
          <w:tcPr>
            <w:tcW w:w="510" w:type="dxa"/>
            <w:vAlign w:val="bottom"/>
          </w:tcPr>
          <w:p w14:paraId="278C385E" w14:textId="77777777" w:rsidR="005E2451" w:rsidRPr="003A05F2" w:rsidRDefault="005E2451" w:rsidP="00E457B8">
            <w:pPr>
              <w:pStyle w:val="acctfourfigures"/>
              <w:tabs>
                <w:tab w:val="clear" w:pos="765"/>
              </w:tabs>
              <w:spacing w:line="240" w:lineRule="atLeast"/>
              <w:ind w:left="-61" w:right="-61"/>
              <w:jc w:val="center"/>
              <w:rPr>
                <w:rFonts w:ascii="Calibri" w:hAnsi="Calibri" w:cs="Calibri"/>
                <w:i/>
                <w:iCs/>
                <w:szCs w:val="22"/>
              </w:rPr>
            </w:pPr>
            <w:r w:rsidRPr="003A05F2">
              <w:rPr>
                <w:rFonts w:ascii="Calibri" w:hAnsi="Calibri" w:cs="Calibri"/>
                <w:i/>
                <w:iCs/>
                <w:szCs w:val="22"/>
              </w:rPr>
              <w:t>Note</w:t>
            </w:r>
          </w:p>
        </w:tc>
        <w:tc>
          <w:tcPr>
            <w:tcW w:w="1332" w:type="dxa"/>
          </w:tcPr>
          <w:p w14:paraId="495B4298" w14:textId="6A3E00A9" w:rsidR="005E2451" w:rsidRPr="003A05F2" w:rsidRDefault="005E2451"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190777" w:rsidRPr="003A05F2">
              <w:rPr>
                <w:rFonts w:ascii="Calibri" w:hAnsi="Calibri" w:cs="Calibri"/>
                <w:b w:val="0"/>
                <w:bCs/>
                <w:szCs w:val="22"/>
              </w:rPr>
              <w:t>3</w:t>
            </w:r>
          </w:p>
        </w:tc>
        <w:tc>
          <w:tcPr>
            <w:tcW w:w="180" w:type="dxa"/>
          </w:tcPr>
          <w:p w14:paraId="4D168FE5" w14:textId="77777777" w:rsidR="005E2451" w:rsidRPr="003A05F2" w:rsidRDefault="005E2451" w:rsidP="00E457B8">
            <w:pPr>
              <w:pStyle w:val="acctmergecolhdg"/>
              <w:spacing w:line="240" w:lineRule="atLeast"/>
              <w:rPr>
                <w:rFonts w:ascii="Calibri" w:hAnsi="Calibri" w:cs="Calibri"/>
                <w:b w:val="0"/>
                <w:bCs/>
                <w:szCs w:val="22"/>
              </w:rPr>
            </w:pPr>
          </w:p>
        </w:tc>
        <w:tc>
          <w:tcPr>
            <w:tcW w:w="1323" w:type="dxa"/>
          </w:tcPr>
          <w:p w14:paraId="759B1363" w14:textId="566F4484"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190777" w:rsidRPr="003A05F2">
              <w:rPr>
                <w:rFonts w:ascii="Calibri" w:hAnsi="Calibri" w:cs="Calibri"/>
                <w:b w:val="0"/>
                <w:bCs/>
                <w:szCs w:val="22"/>
              </w:rPr>
              <w:t>2</w:t>
            </w:r>
          </w:p>
        </w:tc>
        <w:tc>
          <w:tcPr>
            <w:tcW w:w="180" w:type="dxa"/>
          </w:tcPr>
          <w:p w14:paraId="5943BCF1" w14:textId="77777777" w:rsidR="005E2451" w:rsidRPr="003A05F2" w:rsidRDefault="005E2451" w:rsidP="00E457B8">
            <w:pPr>
              <w:pStyle w:val="acctmergecolhdg"/>
              <w:spacing w:line="240" w:lineRule="atLeast"/>
              <w:rPr>
                <w:rFonts w:ascii="Calibri" w:hAnsi="Calibri" w:cs="Calibri"/>
                <w:b w:val="0"/>
                <w:bCs/>
                <w:szCs w:val="22"/>
              </w:rPr>
            </w:pPr>
          </w:p>
        </w:tc>
        <w:tc>
          <w:tcPr>
            <w:tcW w:w="1314" w:type="dxa"/>
          </w:tcPr>
          <w:p w14:paraId="16B44CAF" w14:textId="0D341625" w:rsidR="005E2451" w:rsidRPr="003A05F2" w:rsidRDefault="005E2451"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190777" w:rsidRPr="003A05F2">
              <w:rPr>
                <w:rFonts w:ascii="Calibri" w:hAnsi="Calibri" w:cs="Calibri"/>
                <w:b w:val="0"/>
                <w:bCs/>
                <w:szCs w:val="22"/>
              </w:rPr>
              <w:t>3</w:t>
            </w:r>
          </w:p>
        </w:tc>
        <w:tc>
          <w:tcPr>
            <w:tcW w:w="180" w:type="dxa"/>
          </w:tcPr>
          <w:p w14:paraId="1DEE94F7" w14:textId="77777777" w:rsidR="005E2451" w:rsidRPr="003A05F2" w:rsidRDefault="005E2451" w:rsidP="00E457B8">
            <w:pPr>
              <w:pStyle w:val="acctmergecolhdg"/>
              <w:spacing w:line="240" w:lineRule="atLeast"/>
              <w:rPr>
                <w:rFonts w:ascii="Calibri" w:hAnsi="Calibri" w:cs="Calibri"/>
                <w:b w:val="0"/>
                <w:bCs/>
                <w:szCs w:val="22"/>
              </w:rPr>
            </w:pPr>
          </w:p>
        </w:tc>
        <w:tc>
          <w:tcPr>
            <w:tcW w:w="1332" w:type="dxa"/>
          </w:tcPr>
          <w:p w14:paraId="64D594D4" w14:textId="62CE8D8A" w:rsidR="005E2451" w:rsidRPr="003A05F2" w:rsidRDefault="005E2451"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190777" w:rsidRPr="003A05F2">
              <w:rPr>
                <w:rFonts w:ascii="Calibri" w:hAnsi="Calibri" w:cs="Calibri"/>
                <w:b w:val="0"/>
                <w:bCs/>
                <w:szCs w:val="22"/>
              </w:rPr>
              <w:t>2</w:t>
            </w:r>
          </w:p>
        </w:tc>
      </w:tr>
      <w:tr w:rsidR="005E2451" w:rsidRPr="003A05F2" w14:paraId="5763BCF7" w14:textId="77777777" w:rsidTr="00083529">
        <w:trPr>
          <w:cantSplit/>
          <w:trHeight w:val="39"/>
        </w:trPr>
        <w:tc>
          <w:tcPr>
            <w:tcW w:w="2970" w:type="dxa"/>
          </w:tcPr>
          <w:p w14:paraId="6504E118" w14:textId="77777777" w:rsidR="005E2451" w:rsidRPr="003A05F2" w:rsidRDefault="005E2451" w:rsidP="00E457B8">
            <w:pPr>
              <w:spacing w:line="240" w:lineRule="atLeast"/>
              <w:rPr>
                <w:rFonts w:ascii="Calibri" w:hAnsi="Calibri" w:cs="Calibri"/>
                <w:b/>
                <w:bCs/>
                <w:sz w:val="22"/>
                <w:szCs w:val="22"/>
              </w:rPr>
            </w:pPr>
          </w:p>
        </w:tc>
        <w:tc>
          <w:tcPr>
            <w:tcW w:w="510" w:type="dxa"/>
          </w:tcPr>
          <w:p w14:paraId="073C310F" w14:textId="77777777" w:rsidR="005E2451" w:rsidRPr="003A05F2" w:rsidRDefault="005E2451" w:rsidP="00E457B8">
            <w:pPr>
              <w:spacing w:line="240" w:lineRule="atLeast"/>
              <w:rPr>
                <w:rFonts w:ascii="Calibri" w:hAnsi="Calibri" w:cs="Calibri"/>
                <w:b/>
                <w:bCs/>
                <w:sz w:val="22"/>
                <w:szCs w:val="22"/>
              </w:rPr>
            </w:pPr>
          </w:p>
        </w:tc>
        <w:tc>
          <w:tcPr>
            <w:tcW w:w="5841" w:type="dxa"/>
            <w:gridSpan w:val="7"/>
          </w:tcPr>
          <w:p w14:paraId="2B32D009" w14:textId="77777777" w:rsidR="005E2451" w:rsidRPr="003A05F2" w:rsidRDefault="005E2451"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08683A" w:rsidRPr="003A05F2" w14:paraId="34EF62D1" w14:textId="77777777" w:rsidTr="003B0BF4">
        <w:trPr>
          <w:cantSplit/>
          <w:trHeight w:val="39"/>
        </w:trPr>
        <w:tc>
          <w:tcPr>
            <w:tcW w:w="2970" w:type="dxa"/>
          </w:tcPr>
          <w:p w14:paraId="28552573" w14:textId="77777777" w:rsidR="0008683A" w:rsidRPr="003A05F2" w:rsidRDefault="0008683A" w:rsidP="0008683A">
            <w:pPr>
              <w:spacing w:line="240" w:lineRule="atLeast"/>
              <w:ind w:left="19"/>
              <w:rPr>
                <w:rFonts w:ascii="Calibri" w:hAnsi="Calibri" w:cs="Calibri"/>
                <w:sz w:val="22"/>
                <w:szCs w:val="22"/>
              </w:rPr>
            </w:pPr>
            <w:r w:rsidRPr="003A05F2">
              <w:rPr>
                <w:rFonts w:ascii="Calibri" w:hAnsi="Calibri" w:cs="Calibri"/>
                <w:sz w:val="22"/>
                <w:szCs w:val="22"/>
              </w:rPr>
              <w:t>Related parties</w:t>
            </w:r>
          </w:p>
        </w:tc>
        <w:tc>
          <w:tcPr>
            <w:tcW w:w="510" w:type="dxa"/>
          </w:tcPr>
          <w:p w14:paraId="658A7ED2" w14:textId="141C6502" w:rsidR="0008683A" w:rsidRPr="003A05F2" w:rsidRDefault="0008683A" w:rsidP="0008683A">
            <w:pPr>
              <w:spacing w:line="240" w:lineRule="atLeast"/>
              <w:jc w:val="center"/>
              <w:rPr>
                <w:rFonts w:ascii="Calibri" w:hAnsi="Calibri" w:cs="Cordia New"/>
                <w:i/>
                <w:iCs/>
                <w:sz w:val="22"/>
                <w:szCs w:val="22"/>
              </w:rPr>
            </w:pPr>
            <w:r w:rsidRPr="003A05F2">
              <w:rPr>
                <w:rFonts w:ascii="Calibri" w:hAnsi="Calibri" w:cs="Cordia New"/>
                <w:i/>
                <w:iCs/>
                <w:sz w:val="22"/>
                <w:szCs w:val="22"/>
              </w:rPr>
              <w:t>5</w:t>
            </w:r>
          </w:p>
        </w:tc>
        <w:tc>
          <w:tcPr>
            <w:tcW w:w="1332" w:type="dxa"/>
            <w:vAlign w:val="bottom"/>
          </w:tcPr>
          <w:p w14:paraId="0D303A86" w14:textId="28D2594E" w:rsidR="0008683A" w:rsidRPr="003A05F2" w:rsidRDefault="0008683A" w:rsidP="0008683A">
            <w:pPr>
              <w:tabs>
                <w:tab w:val="decimal" w:pos="1091"/>
              </w:tabs>
              <w:ind w:left="-108" w:right="-108"/>
              <w:rPr>
                <w:rFonts w:asciiTheme="minorHAnsi" w:eastAsia="Calibri" w:hAnsiTheme="minorHAnsi" w:cstheme="minorHAnsi"/>
                <w:bCs/>
                <w:sz w:val="22"/>
                <w:szCs w:val="22"/>
              </w:rPr>
            </w:pPr>
            <w:r w:rsidRPr="003A05F2">
              <w:rPr>
                <w:rFonts w:asciiTheme="minorHAnsi" w:hAnsiTheme="minorHAnsi" w:cstheme="minorHAnsi"/>
                <w:sz w:val="22"/>
                <w:szCs w:val="22"/>
              </w:rPr>
              <w:t>805,867</w:t>
            </w:r>
          </w:p>
        </w:tc>
        <w:tc>
          <w:tcPr>
            <w:tcW w:w="180" w:type="dxa"/>
            <w:tcBorders>
              <w:left w:val="nil"/>
            </w:tcBorders>
          </w:tcPr>
          <w:p w14:paraId="0E41E04E" w14:textId="77777777" w:rsidR="0008683A" w:rsidRPr="003A05F2" w:rsidRDefault="0008683A" w:rsidP="0008683A">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1046B79A" w14:textId="7B36175C" w:rsidR="0008683A" w:rsidRPr="003A05F2" w:rsidRDefault="0008683A" w:rsidP="0008683A">
            <w:pPr>
              <w:tabs>
                <w:tab w:val="decimal" w:pos="1113"/>
              </w:tabs>
              <w:ind w:left="-108" w:right="-108"/>
              <w:rPr>
                <w:rFonts w:ascii="Calibri" w:eastAsia="Calibri" w:hAnsi="Calibri" w:cs="Calibri"/>
                <w:b/>
                <w:sz w:val="22"/>
                <w:szCs w:val="22"/>
              </w:rPr>
            </w:pPr>
            <w:r w:rsidRPr="003A05F2">
              <w:rPr>
                <w:rFonts w:ascii="Calibri" w:hAnsi="Calibri" w:cs="Calibri"/>
                <w:sz w:val="22"/>
                <w:szCs w:val="22"/>
              </w:rPr>
              <w:t>342,848</w:t>
            </w:r>
          </w:p>
        </w:tc>
        <w:tc>
          <w:tcPr>
            <w:tcW w:w="180" w:type="dxa"/>
          </w:tcPr>
          <w:p w14:paraId="03FE4952" w14:textId="77777777" w:rsidR="0008683A" w:rsidRPr="003A05F2" w:rsidRDefault="0008683A" w:rsidP="0008683A">
            <w:pPr>
              <w:tabs>
                <w:tab w:val="decimal" w:pos="947"/>
              </w:tabs>
              <w:ind w:left="-108" w:right="-108"/>
              <w:rPr>
                <w:rFonts w:ascii="Calibri" w:eastAsia="Calibri" w:hAnsi="Calibri" w:cs="Calibri"/>
                <w:bCs/>
                <w:sz w:val="22"/>
                <w:szCs w:val="22"/>
              </w:rPr>
            </w:pPr>
          </w:p>
        </w:tc>
        <w:tc>
          <w:tcPr>
            <w:tcW w:w="1314" w:type="dxa"/>
          </w:tcPr>
          <w:p w14:paraId="4D4F6F02" w14:textId="3A6C33FA" w:rsidR="0008683A" w:rsidRPr="003A05F2" w:rsidRDefault="0008683A" w:rsidP="0008683A">
            <w:pPr>
              <w:tabs>
                <w:tab w:val="decimal" w:pos="1093"/>
              </w:tabs>
              <w:ind w:left="-108" w:right="-108"/>
              <w:rPr>
                <w:rFonts w:asciiTheme="minorHAnsi" w:eastAsia="Calibri" w:hAnsiTheme="minorHAnsi" w:cstheme="minorHAnsi"/>
                <w:bCs/>
                <w:sz w:val="22"/>
                <w:szCs w:val="22"/>
              </w:rPr>
            </w:pPr>
            <w:r w:rsidRPr="003A05F2">
              <w:rPr>
                <w:rFonts w:asciiTheme="minorHAnsi" w:hAnsiTheme="minorHAnsi" w:cstheme="minorHAnsi"/>
                <w:sz w:val="22"/>
                <w:szCs w:val="22"/>
              </w:rPr>
              <w:t>516,509</w:t>
            </w:r>
          </w:p>
        </w:tc>
        <w:tc>
          <w:tcPr>
            <w:tcW w:w="180" w:type="dxa"/>
          </w:tcPr>
          <w:p w14:paraId="7B627D9C" w14:textId="77777777" w:rsidR="0008683A" w:rsidRPr="003A05F2" w:rsidRDefault="0008683A" w:rsidP="0008683A">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0C79BA5E" w14:textId="5DF35491" w:rsidR="0008683A" w:rsidRPr="003A05F2" w:rsidRDefault="0008683A" w:rsidP="0008683A">
            <w:pPr>
              <w:tabs>
                <w:tab w:val="decimal" w:pos="1110"/>
              </w:tabs>
              <w:ind w:left="-108" w:right="-108"/>
              <w:rPr>
                <w:rFonts w:ascii="Calibri" w:eastAsia="Calibri" w:hAnsi="Calibri" w:cs="Calibri"/>
                <w:bCs/>
                <w:sz w:val="22"/>
                <w:szCs w:val="22"/>
              </w:rPr>
            </w:pPr>
            <w:r w:rsidRPr="003A05F2">
              <w:rPr>
                <w:rFonts w:ascii="Calibri" w:hAnsi="Calibri" w:cs="Calibri"/>
                <w:sz w:val="22"/>
                <w:szCs w:val="22"/>
              </w:rPr>
              <w:t>334,230</w:t>
            </w:r>
          </w:p>
        </w:tc>
      </w:tr>
      <w:tr w:rsidR="0008683A" w:rsidRPr="003A05F2" w14:paraId="410A200D" w14:textId="77777777" w:rsidTr="003B0BF4">
        <w:trPr>
          <w:cantSplit/>
          <w:trHeight w:val="39"/>
        </w:trPr>
        <w:tc>
          <w:tcPr>
            <w:tcW w:w="2970" w:type="dxa"/>
          </w:tcPr>
          <w:p w14:paraId="5EAECE61" w14:textId="77777777" w:rsidR="0008683A" w:rsidRPr="003A05F2" w:rsidRDefault="0008683A" w:rsidP="0008683A">
            <w:pPr>
              <w:spacing w:line="240" w:lineRule="atLeast"/>
              <w:ind w:left="19"/>
              <w:rPr>
                <w:rFonts w:ascii="Calibri" w:hAnsi="Calibri" w:cs="Calibri"/>
                <w:sz w:val="22"/>
                <w:szCs w:val="22"/>
              </w:rPr>
            </w:pPr>
            <w:r w:rsidRPr="003A05F2">
              <w:rPr>
                <w:rFonts w:ascii="Calibri" w:hAnsi="Calibri" w:cs="Calibri"/>
                <w:sz w:val="22"/>
                <w:szCs w:val="22"/>
              </w:rPr>
              <w:t>Business alliances</w:t>
            </w:r>
          </w:p>
        </w:tc>
        <w:tc>
          <w:tcPr>
            <w:tcW w:w="510" w:type="dxa"/>
          </w:tcPr>
          <w:p w14:paraId="73305300" w14:textId="062FDF9D" w:rsidR="0008683A" w:rsidRPr="003A05F2" w:rsidRDefault="0008683A" w:rsidP="0008683A">
            <w:pPr>
              <w:spacing w:line="240" w:lineRule="atLeast"/>
              <w:jc w:val="center"/>
              <w:rPr>
                <w:rFonts w:ascii="Calibri" w:hAnsi="Calibri" w:cs="Calibri"/>
                <w:i/>
                <w:iCs/>
                <w:sz w:val="22"/>
                <w:szCs w:val="22"/>
              </w:rPr>
            </w:pPr>
            <w:r w:rsidRPr="003A05F2">
              <w:rPr>
                <w:rFonts w:ascii="Calibri" w:hAnsi="Calibri" w:cs="Calibri"/>
                <w:i/>
                <w:iCs/>
                <w:sz w:val="22"/>
                <w:szCs w:val="22"/>
              </w:rPr>
              <w:t>6</w:t>
            </w:r>
          </w:p>
        </w:tc>
        <w:tc>
          <w:tcPr>
            <w:tcW w:w="1332" w:type="dxa"/>
            <w:vAlign w:val="bottom"/>
          </w:tcPr>
          <w:p w14:paraId="1FED1931" w14:textId="28B8DC2E" w:rsidR="0008683A" w:rsidRPr="003A05F2" w:rsidRDefault="0008683A" w:rsidP="0008683A">
            <w:pPr>
              <w:tabs>
                <w:tab w:val="decimal" w:pos="1091"/>
              </w:tabs>
              <w:ind w:left="-108" w:right="-108"/>
              <w:rPr>
                <w:rFonts w:asciiTheme="minorHAnsi" w:eastAsia="Calibri" w:hAnsiTheme="minorHAnsi" w:cstheme="minorHAnsi"/>
                <w:bCs/>
                <w:sz w:val="22"/>
                <w:szCs w:val="22"/>
              </w:rPr>
            </w:pPr>
            <w:r w:rsidRPr="003A05F2">
              <w:rPr>
                <w:rFonts w:asciiTheme="minorHAnsi" w:hAnsiTheme="minorHAnsi" w:cstheme="minorHAnsi"/>
                <w:sz w:val="22"/>
                <w:szCs w:val="22"/>
              </w:rPr>
              <w:t>10,942</w:t>
            </w:r>
          </w:p>
        </w:tc>
        <w:tc>
          <w:tcPr>
            <w:tcW w:w="180" w:type="dxa"/>
            <w:tcBorders>
              <w:left w:val="nil"/>
            </w:tcBorders>
          </w:tcPr>
          <w:p w14:paraId="65EC3FBF" w14:textId="77777777" w:rsidR="0008683A" w:rsidRPr="003A05F2" w:rsidRDefault="0008683A" w:rsidP="0008683A">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33565F26" w14:textId="43681D07" w:rsidR="0008683A" w:rsidRPr="003A05F2" w:rsidRDefault="0008683A" w:rsidP="0008683A">
            <w:pPr>
              <w:tabs>
                <w:tab w:val="decimal" w:pos="1113"/>
              </w:tabs>
              <w:ind w:left="-108" w:right="-108"/>
              <w:rPr>
                <w:rFonts w:ascii="Calibri" w:eastAsia="Calibri" w:hAnsi="Calibri" w:cs="Calibri"/>
                <w:b/>
                <w:sz w:val="22"/>
                <w:szCs w:val="22"/>
              </w:rPr>
            </w:pPr>
            <w:r w:rsidRPr="003A05F2">
              <w:rPr>
                <w:rFonts w:ascii="Calibri" w:hAnsi="Calibri" w:cs="Calibri"/>
                <w:sz w:val="22"/>
                <w:szCs w:val="22"/>
              </w:rPr>
              <w:t>5,804</w:t>
            </w:r>
          </w:p>
        </w:tc>
        <w:tc>
          <w:tcPr>
            <w:tcW w:w="180" w:type="dxa"/>
          </w:tcPr>
          <w:p w14:paraId="138D09B4" w14:textId="77777777" w:rsidR="0008683A" w:rsidRPr="003A05F2" w:rsidRDefault="0008683A" w:rsidP="0008683A">
            <w:pPr>
              <w:tabs>
                <w:tab w:val="decimal" w:pos="947"/>
              </w:tabs>
              <w:ind w:left="-108" w:right="-108"/>
              <w:rPr>
                <w:rFonts w:ascii="Calibri" w:eastAsia="Calibri" w:hAnsi="Calibri" w:cs="Calibri"/>
                <w:bCs/>
                <w:sz w:val="22"/>
                <w:szCs w:val="22"/>
              </w:rPr>
            </w:pPr>
          </w:p>
        </w:tc>
        <w:tc>
          <w:tcPr>
            <w:tcW w:w="1314" w:type="dxa"/>
          </w:tcPr>
          <w:p w14:paraId="24B9EA27" w14:textId="6412D183" w:rsidR="0008683A" w:rsidRPr="003A05F2" w:rsidRDefault="0008683A" w:rsidP="0008683A">
            <w:pPr>
              <w:tabs>
                <w:tab w:val="decimal" w:pos="866"/>
              </w:tabs>
              <w:ind w:left="-108" w:right="-108"/>
              <w:rPr>
                <w:rFonts w:asciiTheme="minorHAnsi" w:eastAsia="Calibri" w:hAnsiTheme="minorHAnsi" w:cstheme="minorHAnsi"/>
                <w:bCs/>
                <w:sz w:val="22"/>
                <w:szCs w:val="22"/>
              </w:rPr>
            </w:pPr>
            <w:r w:rsidRPr="003A05F2">
              <w:rPr>
                <w:rFonts w:asciiTheme="minorHAnsi" w:hAnsiTheme="minorHAnsi" w:cstheme="minorHAnsi"/>
                <w:sz w:val="22"/>
                <w:szCs w:val="22"/>
              </w:rPr>
              <w:t>-</w:t>
            </w:r>
          </w:p>
        </w:tc>
        <w:tc>
          <w:tcPr>
            <w:tcW w:w="180" w:type="dxa"/>
          </w:tcPr>
          <w:p w14:paraId="0B5890A5" w14:textId="77777777" w:rsidR="0008683A" w:rsidRPr="003A05F2" w:rsidRDefault="0008683A" w:rsidP="0008683A">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5FB1BF70" w14:textId="5B0032E3" w:rsidR="0008683A" w:rsidRPr="003A05F2" w:rsidRDefault="0008683A" w:rsidP="0008683A">
            <w:pPr>
              <w:tabs>
                <w:tab w:val="decimal" w:pos="866"/>
              </w:tabs>
              <w:ind w:left="-108" w:right="-108"/>
              <w:rPr>
                <w:rFonts w:ascii="Calibri" w:eastAsia="Calibri" w:hAnsi="Calibri" w:cs="Calibri"/>
                <w:bCs/>
                <w:sz w:val="22"/>
                <w:szCs w:val="22"/>
              </w:rPr>
            </w:pPr>
            <w:r w:rsidRPr="003A05F2">
              <w:rPr>
                <w:rFonts w:ascii="Calibri" w:hAnsi="Calibri" w:cs="Calibri"/>
                <w:sz w:val="22"/>
                <w:szCs w:val="22"/>
              </w:rPr>
              <w:t>-</w:t>
            </w:r>
          </w:p>
        </w:tc>
      </w:tr>
      <w:tr w:rsidR="0008683A" w:rsidRPr="003A05F2" w14:paraId="0B2AA842" w14:textId="77777777" w:rsidTr="003B0BF4">
        <w:trPr>
          <w:cantSplit/>
          <w:trHeight w:val="39"/>
        </w:trPr>
        <w:tc>
          <w:tcPr>
            <w:tcW w:w="2970" w:type="dxa"/>
          </w:tcPr>
          <w:p w14:paraId="3C7C6FEF" w14:textId="77777777" w:rsidR="0008683A" w:rsidRPr="003A05F2" w:rsidRDefault="0008683A" w:rsidP="0008683A">
            <w:pPr>
              <w:spacing w:line="240" w:lineRule="atLeast"/>
              <w:ind w:left="19"/>
              <w:rPr>
                <w:rFonts w:ascii="Calibri" w:hAnsi="Calibri" w:cs="Calibri"/>
                <w:sz w:val="22"/>
                <w:szCs w:val="22"/>
              </w:rPr>
            </w:pPr>
            <w:r w:rsidRPr="003A05F2">
              <w:rPr>
                <w:rFonts w:ascii="Calibri" w:hAnsi="Calibri" w:cs="Calibri"/>
                <w:sz w:val="22"/>
                <w:szCs w:val="22"/>
              </w:rPr>
              <w:t>Other parties</w:t>
            </w:r>
          </w:p>
        </w:tc>
        <w:tc>
          <w:tcPr>
            <w:tcW w:w="510" w:type="dxa"/>
          </w:tcPr>
          <w:p w14:paraId="0CDEFC2B" w14:textId="77777777" w:rsidR="0008683A" w:rsidRPr="003A05F2" w:rsidRDefault="0008683A" w:rsidP="0008683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617CB704" w14:textId="56E39831" w:rsidR="0008683A" w:rsidRPr="003A05F2" w:rsidRDefault="0008683A" w:rsidP="0008683A">
            <w:pPr>
              <w:tabs>
                <w:tab w:val="decimal" w:pos="1091"/>
              </w:tabs>
              <w:ind w:left="-108" w:right="-108"/>
              <w:rPr>
                <w:rFonts w:asciiTheme="minorHAnsi" w:eastAsia="Calibri" w:hAnsiTheme="minorHAnsi" w:cstheme="minorHAnsi"/>
                <w:bCs/>
                <w:sz w:val="22"/>
                <w:szCs w:val="22"/>
              </w:rPr>
            </w:pPr>
            <w:r w:rsidRPr="003A05F2">
              <w:rPr>
                <w:rFonts w:asciiTheme="minorHAnsi" w:hAnsiTheme="minorHAnsi" w:cstheme="minorHAnsi"/>
                <w:sz w:val="22"/>
                <w:szCs w:val="22"/>
              </w:rPr>
              <w:t>2,234,718</w:t>
            </w:r>
          </w:p>
        </w:tc>
        <w:tc>
          <w:tcPr>
            <w:tcW w:w="180" w:type="dxa"/>
            <w:tcBorders>
              <w:left w:val="nil"/>
            </w:tcBorders>
          </w:tcPr>
          <w:p w14:paraId="0885F38A" w14:textId="77777777" w:rsidR="0008683A" w:rsidRPr="003A05F2" w:rsidRDefault="0008683A" w:rsidP="0008683A">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15DCBBDE" w14:textId="6B574113" w:rsidR="0008683A" w:rsidRPr="003A05F2" w:rsidRDefault="0008683A" w:rsidP="0008683A">
            <w:pPr>
              <w:tabs>
                <w:tab w:val="decimal" w:pos="1113"/>
              </w:tabs>
              <w:ind w:left="-108" w:right="-108"/>
              <w:rPr>
                <w:rFonts w:ascii="Calibri" w:eastAsia="Calibri" w:hAnsi="Calibri" w:cs="Calibri"/>
                <w:b/>
                <w:sz w:val="22"/>
                <w:szCs w:val="22"/>
              </w:rPr>
            </w:pPr>
            <w:r w:rsidRPr="003A05F2">
              <w:rPr>
                <w:rFonts w:ascii="Calibri" w:hAnsi="Calibri" w:cs="Calibri"/>
                <w:sz w:val="22"/>
                <w:szCs w:val="22"/>
              </w:rPr>
              <w:t>2,937,278</w:t>
            </w:r>
          </w:p>
        </w:tc>
        <w:tc>
          <w:tcPr>
            <w:tcW w:w="180" w:type="dxa"/>
          </w:tcPr>
          <w:p w14:paraId="501FF91B" w14:textId="77777777" w:rsidR="0008683A" w:rsidRPr="003A05F2" w:rsidRDefault="0008683A" w:rsidP="0008683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5A46941" w14:textId="40FC8AAC" w:rsidR="0008683A" w:rsidRPr="003A05F2" w:rsidRDefault="0008683A" w:rsidP="0008683A">
            <w:pPr>
              <w:tabs>
                <w:tab w:val="decimal" w:pos="1093"/>
              </w:tabs>
              <w:ind w:left="-108" w:right="-108"/>
              <w:rPr>
                <w:rFonts w:asciiTheme="minorHAnsi" w:eastAsia="Calibri" w:hAnsiTheme="minorHAnsi" w:cstheme="minorHAnsi"/>
                <w:bCs/>
                <w:sz w:val="22"/>
                <w:szCs w:val="22"/>
              </w:rPr>
            </w:pPr>
            <w:r w:rsidRPr="003A05F2">
              <w:rPr>
                <w:rFonts w:asciiTheme="minorHAnsi" w:hAnsiTheme="minorHAnsi" w:cstheme="minorHAnsi"/>
                <w:bCs/>
                <w:sz w:val="22"/>
                <w:szCs w:val="22"/>
              </w:rPr>
              <w:t>2,062,160</w:t>
            </w:r>
          </w:p>
        </w:tc>
        <w:tc>
          <w:tcPr>
            <w:tcW w:w="180" w:type="dxa"/>
          </w:tcPr>
          <w:p w14:paraId="3F66EAC2" w14:textId="77777777" w:rsidR="0008683A" w:rsidRPr="003A05F2" w:rsidRDefault="0008683A" w:rsidP="0008683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6A48EFF6" w14:textId="31AD241A" w:rsidR="0008683A" w:rsidRPr="003A05F2" w:rsidRDefault="0008683A" w:rsidP="0008683A">
            <w:pPr>
              <w:tabs>
                <w:tab w:val="decimal" w:pos="1110"/>
              </w:tabs>
              <w:ind w:left="-108" w:right="-108"/>
              <w:rPr>
                <w:rFonts w:ascii="Calibri" w:eastAsia="Calibri" w:hAnsi="Calibri" w:cs="Calibri"/>
                <w:bCs/>
                <w:sz w:val="22"/>
                <w:szCs w:val="22"/>
              </w:rPr>
            </w:pPr>
            <w:r w:rsidRPr="003A05F2">
              <w:rPr>
                <w:rFonts w:ascii="Calibri" w:eastAsia="Calibri" w:hAnsi="Calibri" w:cs="Calibri"/>
                <w:bCs/>
                <w:sz w:val="22"/>
                <w:szCs w:val="22"/>
              </w:rPr>
              <w:t>2,609,804</w:t>
            </w:r>
          </w:p>
        </w:tc>
      </w:tr>
      <w:tr w:rsidR="0008683A" w:rsidRPr="003A05F2" w14:paraId="424C0EE2" w14:textId="77777777" w:rsidTr="003B0BF4">
        <w:trPr>
          <w:cantSplit/>
          <w:trHeight w:val="39"/>
        </w:trPr>
        <w:tc>
          <w:tcPr>
            <w:tcW w:w="2970" w:type="dxa"/>
          </w:tcPr>
          <w:p w14:paraId="7E859110" w14:textId="77777777" w:rsidR="0008683A" w:rsidRPr="003A05F2" w:rsidRDefault="0008683A" w:rsidP="0008683A">
            <w:pPr>
              <w:spacing w:line="240" w:lineRule="atLeast"/>
              <w:ind w:left="19"/>
              <w:rPr>
                <w:rFonts w:ascii="Calibri" w:hAnsi="Calibri" w:cs="Calibri"/>
                <w:b/>
                <w:bCs/>
                <w:sz w:val="22"/>
                <w:szCs w:val="22"/>
              </w:rPr>
            </w:pPr>
            <w:r w:rsidRPr="003A05F2">
              <w:rPr>
                <w:rFonts w:ascii="Calibri" w:hAnsi="Calibri" w:cs="Calibri"/>
                <w:b/>
                <w:bCs/>
                <w:sz w:val="22"/>
                <w:szCs w:val="22"/>
              </w:rPr>
              <w:t>Total</w:t>
            </w:r>
          </w:p>
        </w:tc>
        <w:tc>
          <w:tcPr>
            <w:tcW w:w="510" w:type="dxa"/>
          </w:tcPr>
          <w:p w14:paraId="651B0FA4" w14:textId="77777777" w:rsidR="0008683A" w:rsidRPr="003A05F2" w:rsidRDefault="0008683A" w:rsidP="0008683A">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A33F818" w14:textId="74527494" w:rsidR="0008683A" w:rsidRPr="003A05F2" w:rsidRDefault="0008683A" w:rsidP="0008683A">
            <w:pPr>
              <w:tabs>
                <w:tab w:val="decimal" w:pos="1091"/>
              </w:tabs>
              <w:ind w:left="-108" w:right="-108"/>
              <w:rPr>
                <w:rFonts w:asciiTheme="minorHAnsi" w:eastAsia="Calibri" w:hAnsiTheme="minorHAnsi" w:cstheme="minorHAnsi"/>
                <w:b/>
                <w:sz w:val="22"/>
                <w:szCs w:val="22"/>
              </w:rPr>
            </w:pPr>
            <w:r w:rsidRPr="003A05F2">
              <w:rPr>
                <w:rFonts w:asciiTheme="minorHAnsi" w:hAnsiTheme="minorHAnsi" w:cstheme="minorHAnsi"/>
                <w:b/>
                <w:bCs/>
                <w:sz w:val="22"/>
                <w:szCs w:val="22"/>
              </w:rPr>
              <w:t>3,051,527</w:t>
            </w:r>
          </w:p>
        </w:tc>
        <w:tc>
          <w:tcPr>
            <w:tcW w:w="180" w:type="dxa"/>
          </w:tcPr>
          <w:p w14:paraId="16C191AE" w14:textId="77777777" w:rsidR="0008683A" w:rsidRPr="003A05F2" w:rsidRDefault="0008683A" w:rsidP="0008683A">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1AFE7556" w14:textId="795CF496" w:rsidR="0008683A" w:rsidRPr="003A05F2" w:rsidRDefault="0008683A" w:rsidP="0008683A">
            <w:pPr>
              <w:tabs>
                <w:tab w:val="decimal" w:pos="1113"/>
              </w:tabs>
              <w:ind w:left="-108" w:right="-108"/>
              <w:rPr>
                <w:rFonts w:ascii="Calibri" w:eastAsia="Calibri" w:hAnsi="Calibri" w:cs="Calibri"/>
                <w:bCs/>
                <w:sz w:val="22"/>
                <w:szCs w:val="22"/>
              </w:rPr>
            </w:pPr>
            <w:r w:rsidRPr="003A05F2">
              <w:rPr>
                <w:rFonts w:ascii="Calibri" w:hAnsi="Calibri" w:cs="Calibri"/>
                <w:b/>
                <w:bCs/>
                <w:sz w:val="22"/>
                <w:szCs w:val="22"/>
              </w:rPr>
              <w:t>3,285,930</w:t>
            </w:r>
          </w:p>
        </w:tc>
        <w:tc>
          <w:tcPr>
            <w:tcW w:w="180" w:type="dxa"/>
          </w:tcPr>
          <w:p w14:paraId="2EE835C4" w14:textId="77777777" w:rsidR="0008683A" w:rsidRPr="003A05F2" w:rsidRDefault="0008683A" w:rsidP="0008683A">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1D636BA9" w14:textId="3360BA88" w:rsidR="0008683A" w:rsidRPr="003A05F2" w:rsidRDefault="0008683A" w:rsidP="0008683A">
            <w:pPr>
              <w:tabs>
                <w:tab w:val="decimal" w:pos="1093"/>
              </w:tabs>
              <w:ind w:left="-108" w:right="-108"/>
              <w:rPr>
                <w:rFonts w:asciiTheme="minorHAnsi" w:eastAsia="Calibri" w:hAnsiTheme="minorHAnsi" w:cstheme="minorHAnsi"/>
                <w:b/>
                <w:sz w:val="22"/>
                <w:szCs w:val="22"/>
              </w:rPr>
            </w:pPr>
            <w:r w:rsidRPr="003A05F2">
              <w:rPr>
                <w:rFonts w:asciiTheme="minorHAnsi" w:eastAsia="Calibri" w:hAnsiTheme="minorHAnsi" w:cstheme="minorHAnsi"/>
                <w:b/>
                <w:sz w:val="22"/>
                <w:szCs w:val="22"/>
              </w:rPr>
              <w:t>2,578,669</w:t>
            </w:r>
          </w:p>
        </w:tc>
        <w:tc>
          <w:tcPr>
            <w:tcW w:w="180" w:type="dxa"/>
          </w:tcPr>
          <w:p w14:paraId="0A25E281" w14:textId="77777777" w:rsidR="0008683A" w:rsidRPr="003A05F2" w:rsidRDefault="0008683A" w:rsidP="0008683A">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6A6F1380" w14:textId="5A4EDA07" w:rsidR="0008683A" w:rsidRPr="003A05F2" w:rsidRDefault="0008683A" w:rsidP="0008683A">
            <w:pPr>
              <w:tabs>
                <w:tab w:val="decimal" w:pos="1110"/>
              </w:tabs>
              <w:ind w:left="-108" w:right="-108"/>
              <w:rPr>
                <w:rFonts w:ascii="Calibri" w:eastAsia="Calibri" w:hAnsi="Calibri" w:cs="Calibri"/>
                <w:b/>
                <w:sz w:val="22"/>
                <w:szCs w:val="22"/>
              </w:rPr>
            </w:pPr>
            <w:r w:rsidRPr="003A05F2">
              <w:rPr>
                <w:rFonts w:ascii="Calibri" w:eastAsia="Calibri" w:hAnsi="Calibri" w:cs="Calibri"/>
                <w:b/>
                <w:sz w:val="22"/>
                <w:szCs w:val="22"/>
              </w:rPr>
              <w:t>2,944,034</w:t>
            </w:r>
          </w:p>
        </w:tc>
      </w:tr>
      <w:tr w:rsidR="0008683A" w:rsidRPr="003A05F2" w14:paraId="02D19B7A" w14:textId="77777777" w:rsidTr="007D3257">
        <w:trPr>
          <w:cantSplit/>
          <w:trHeight w:val="39"/>
        </w:trPr>
        <w:tc>
          <w:tcPr>
            <w:tcW w:w="2970" w:type="dxa"/>
            <w:shd w:val="clear" w:color="auto" w:fill="auto"/>
          </w:tcPr>
          <w:p w14:paraId="7AE3D7D4" w14:textId="77777777" w:rsidR="0008683A" w:rsidRPr="003A05F2" w:rsidRDefault="0008683A" w:rsidP="0008683A">
            <w:pPr>
              <w:spacing w:line="240" w:lineRule="atLeast"/>
              <w:ind w:left="640" w:right="-93" w:hanging="621"/>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allowance for expected credit loss</w:t>
            </w:r>
          </w:p>
        </w:tc>
        <w:tc>
          <w:tcPr>
            <w:tcW w:w="510" w:type="dxa"/>
            <w:shd w:val="clear" w:color="auto" w:fill="auto"/>
          </w:tcPr>
          <w:p w14:paraId="11DBD728" w14:textId="77777777" w:rsidR="0008683A" w:rsidRPr="003A05F2" w:rsidRDefault="0008683A" w:rsidP="0008683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9D9C5D1" w14:textId="1A4F375F" w:rsidR="0008683A" w:rsidRPr="003A05F2" w:rsidRDefault="0008683A" w:rsidP="0008683A">
            <w:pPr>
              <w:tabs>
                <w:tab w:val="decimal" w:pos="1091"/>
              </w:tabs>
              <w:ind w:left="-108" w:right="-108"/>
              <w:rPr>
                <w:rFonts w:asciiTheme="minorHAnsi" w:eastAsia="Calibri" w:hAnsiTheme="minorHAnsi" w:cstheme="minorHAnsi"/>
                <w:bCs/>
                <w:sz w:val="22"/>
                <w:szCs w:val="22"/>
              </w:rPr>
            </w:pPr>
            <w:r w:rsidRPr="003A05F2">
              <w:rPr>
                <w:rFonts w:asciiTheme="minorHAnsi" w:eastAsia="Calibri" w:hAnsiTheme="minorHAnsi" w:cstheme="minorHAnsi"/>
                <w:bCs/>
                <w:sz w:val="22"/>
                <w:szCs w:val="22"/>
              </w:rPr>
              <w:t>(59,901)</w:t>
            </w:r>
          </w:p>
        </w:tc>
        <w:tc>
          <w:tcPr>
            <w:tcW w:w="180" w:type="dxa"/>
            <w:shd w:val="clear" w:color="auto" w:fill="auto"/>
          </w:tcPr>
          <w:p w14:paraId="7286A3D0" w14:textId="77777777" w:rsidR="0008683A" w:rsidRPr="003A05F2" w:rsidRDefault="0008683A" w:rsidP="0008683A">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324747F1" w14:textId="31C1FEED" w:rsidR="0008683A" w:rsidRPr="003A05F2" w:rsidRDefault="0008683A" w:rsidP="0008683A">
            <w:pPr>
              <w:tabs>
                <w:tab w:val="decimal" w:pos="1113"/>
              </w:tabs>
              <w:ind w:left="-108" w:right="-108"/>
              <w:rPr>
                <w:rFonts w:ascii="Calibri" w:eastAsia="Calibri" w:hAnsi="Calibri" w:cs="Calibri"/>
                <w:bCs/>
                <w:sz w:val="22"/>
                <w:szCs w:val="22"/>
              </w:rPr>
            </w:pPr>
            <w:r w:rsidRPr="003A05F2">
              <w:rPr>
                <w:rFonts w:ascii="Calibri" w:eastAsia="Calibri" w:hAnsi="Calibri" w:cs="Calibri"/>
                <w:bCs/>
                <w:sz w:val="22"/>
                <w:szCs w:val="22"/>
              </w:rPr>
              <w:t>(41,031)</w:t>
            </w:r>
          </w:p>
        </w:tc>
        <w:tc>
          <w:tcPr>
            <w:tcW w:w="180" w:type="dxa"/>
            <w:shd w:val="clear" w:color="auto" w:fill="auto"/>
            <w:vAlign w:val="bottom"/>
          </w:tcPr>
          <w:p w14:paraId="739FB93F" w14:textId="77777777" w:rsidR="0008683A" w:rsidRPr="003A05F2" w:rsidRDefault="0008683A" w:rsidP="0008683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519297C7" w14:textId="20E0C947" w:rsidR="0008683A" w:rsidRPr="003A05F2" w:rsidRDefault="0008683A" w:rsidP="0008683A">
            <w:pPr>
              <w:tabs>
                <w:tab w:val="decimal" w:pos="1093"/>
              </w:tabs>
              <w:ind w:left="-108" w:right="-108"/>
              <w:rPr>
                <w:rFonts w:asciiTheme="minorHAnsi" w:eastAsia="Calibri" w:hAnsiTheme="minorHAnsi" w:cstheme="minorHAnsi"/>
                <w:bCs/>
                <w:sz w:val="22"/>
                <w:szCs w:val="22"/>
              </w:rPr>
            </w:pPr>
            <w:r w:rsidRPr="003A05F2">
              <w:rPr>
                <w:rFonts w:asciiTheme="minorHAnsi" w:eastAsia="Calibri" w:hAnsiTheme="minorHAnsi" w:cstheme="minorHAnsi"/>
                <w:bCs/>
                <w:sz w:val="22"/>
                <w:szCs w:val="22"/>
              </w:rPr>
              <w:t>(40,735)</w:t>
            </w:r>
          </w:p>
        </w:tc>
        <w:tc>
          <w:tcPr>
            <w:tcW w:w="180" w:type="dxa"/>
            <w:shd w:val="clear" w:color="auto" w:fill="auto"/>
          </w:tcPr>
          <w:p w14:paraId="7FD58ABA" w14:textId="77777777" w:rsidR="0008683A" w:rsidRPr="003A05F2" w:rsidRDefault="0008683A" w:rsidP="0008683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3E37EED1" w14:textId="1E0F1D8E" w:rsidR="0008683A" w:rsidRPr="003A05F2" w:rsidRDefault="0008683A" w:rsidP="0008683A">
            <w:pPr>
              <w:tabs>
                <w:tab w:val="decimal" w:pos="1110"/>
              </w:tabs>
              <w:ind w:left="-108" w:right="-108"/>
              <w:rPr>
                <w:rFonts w:ascii="Calibri" w:eastAsia="Calibri" w:hAnsi="Calibri" w:cs="Calibri"/>
                <w:bCs/>
                <w:sz w:val="22"/>
                <w:szCs w:val="22"/>
              </w:rPr>
            </w:pPr>
            <w:r w:rsidRPr="003A05F2">
              <w:rPr>
                <w:rFonts w:ascii="Calibri" w:eastAsia="Calibri" w:hAnsi="Calibri" w:cs="Calibri"/>
                <w:bCs/>
                <w:sz w:val="22"/>
                <w:szCs w:val="22"/>
              </w:rPr>
              <w:t>(23,064)</w:t>
            </w:r>
          </w:p>
        </w:tc>
      </w:tr>
      <w:tr w:rsidR="0008683A" w:rsidRPr="003A05F2" w14:paraId="507EDB1A" w14:textId="77777777" w:rsidTr="007D3257">
        <w:trPr>
          <w:cantSplit/>
          <w:trHeight w:val="39"/>
        </w:trPr>
        <w:tc>
          <w:tcPr>
            <w:tcW w:w="2970" w:type="dxa"/>
          </w:tcPr>
          <w:p w14:paraId="3E4638BD" w14:textId="77777777" w:rsidR="0008683A" w:rsidRPr="003A05F2" w:rsidRDefault="0008683A" w:rsidP="0008683A">
            <w:pPr>
              <w:spacing w:line="240" w:lineRule="atLeast"/>
              <w:ind w:left="19"/>
              <w:rPr>
                <w:rFonts w:ascii="Calibri" w:hAnsi="Calibri" w:cs="Calibri"/>
                <w:b/>
                <w:bCs/>
                <w:sz w:val="22"/>
                <w:szCs w:val="22"/>
              </w:rPr>
            </w:pPr>
            <w:r w:rsidRPr="003A05F2">
              <w:rPr>
                <w:rFonts w:ascii="Calibri" w:hAnsi="Calibri" w:cs="Calibri"/>
                <w:b/>
                <w:bCs/>
                <w:sz w:val="22"/>
                <w:szCs w:val="22"/>
              </w:rPr>
              <w:t>Net</w:t>
            </w:r>
          </w:p>
        </w:tc>
        <w:tc>
          <w:tcPr>
            <w:tcW w:w="510" w:type="dxa"/>
          </w:tcPr>
          <w:p w14:paraId="26FB84F4" w14:textId="77777777" w:rsidR="0008683A" w:rsidRPr="003A05F2" w:rsidRDefault="0008683A" w:rsidP="0008683A">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A284A67" w14:textId="6C0BF6AD" w:rsidR="0008683A" w:rsidRPr="003A05F2" w:rsidRDefault="0008683A" w:rsidP="0008683A">
            <w:pPr>
              <w:tabs>
                <w:tab w:val="decimal" w:pos="1091"/>
              </w:tabs>
              <w:ind w:left="-108" w:right="-108"/>
              <w:rPr>
                <w:rFonts w:asciiTheme="minorHAnsi" w:eastAsia="Calibri" w:hAnsiTheme="minorHAnsi" w:cstheme="minorHAnsi"/>
                <w:b/>
                <w:sz w:val="22"/>
                <w:szCs w:val="22"/>
              </w:rPr>
            </w:pPr>
            <w:r w:rsidRPr="003A05F2">
              <w:rPr>
                <w:rFonts w:asciiTheme="minorHAnsi" w:hAnsiTheme="minorHAnsi" w:cstheme="minorHAnsi"/>
                <w:b/>
                <w:sz w:val="22"/>
                <w:szCs w:val="22"/>
              </w:rPr>
              <w:t>2,991,626</w:t>
            </w:r>
          </w:p>
        </w:tc>
        <w:tc>
          <w:tcPr>
            <w:tcW w:w="180" w:type="dxa"/>
          </w:tcPr>
          <w:p w14:paraId="16BB0905" w14:textId="77777777" w:rsidR="0008683A" w:rsidRPr="003A05F2" w:rsidRDefault="0008683A" w:rsidP="0008683A">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2055AFC1" w14:textId="73E01172" w:rsidR="0008683A" w:rsidRPr="003A05F2" w:rsidRDefault="0008683A" w:rsidP="0008683A">
            <w:pPr>
              <w:tabs>
                <w:tab w:val="decimal" w:pos="1113"/>
              </w:tabs>
              <w:ind w:left="-108" w:right="-108"/>
              <w:rPr>
                <w:rFonts w:ascii="Calibri" w:eastAsia="Calibri" w:hAnsi="Calibri" w:cs="Calibri"/>
                <w:b/>
                <w:sz w:val="22"/>
                <w:szCs w:val="22"/>
              </w:rPr>
            </w:pPr>
            <w:r w:rsidRPr="003A05F2">
              <w:rPr>
                <w:rFonts w:ascii="Calibri" w:hAnsi="Calibri" w:cs="Calibri"/>
                <w:b/>
                <w:sz w:val="22"/>
                <w:szCs w:val="22"/>
              </w:rPr>
              <w:t>3,244,899</w:t>
            </w:r>
          </w:p>
        </w:tc>
        <w:tc>
          <w:tcPr>
            <w:tcW w:w="180" w:type="dxa"/>
          </w:tcPr>
          <w:p w14:paraId="124435AA" w14:textId="77777777" w:rsidR="0008683A" w:rsidRPr="003A05F2" w:rsidRDefault="0008683A" w:rsidP="0008683A">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5DCB7739" w14:textId="6A966269" w:rsidR="0008683A" w:rsidRPr="003A05F2" w:rsidRDefault="0008683A" w:rsidP="0008683A">
            <w:pPr>
              <w:tabs>
                <w:tab w:val="decimal" w:pos="1093"/>
              </w:tabs>
              <w:ind w:left="-108" w:right="-108"/>
              <w:rPr>
                <w:rFonts w:asciiTheme="minorHAnsi" w:eastAsia="Calibri" w:hAnsiTheme="minorHAnsi" w:cstheme="minorHAnsi"/>
                <w:b/>
                <w:sz w:val="22"/>
                <w:szCs w:val="22"/>
              </w:rPr>
            </w:pPr>
            <w:r w:rsidRPr="003A05F2">
              <w:rPr>
                <w:rFonts w:asciiTheme="minorHAnsi" w:eastAsia="Calibri" w:hAnsiTheme="minorHAnsi" w:cstheme="minorHAnsi"/>
                <w:b/>
                <w:sz w:val="22"/>
                <w:szCs w:val="22"/>
              </w:rPr>
              <w:t>2,537,934</w:t>
            </w:r>
          </w:p>
        </w:tc>
        <w:tc>
          <w:tcPr>
            <w:tcW w:w="180" w:type="dxa"/>
          </w:tcPr>
          <w:p w14:paraId="61A9B5F3" w14:textId="77777777" w:rsidR="0008683A" w:rsidRPr="003A05F2" w:rsidRDefault="0008683A" w:rsidP="0008683A">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46B608DD" w14:textId="44ED905A" w:rsidR="0008683A" w:rsidRPr="003A05F2" w:rsidRDefault="0008683A" w:rsidP="0008683A">
            <w:pPr>
              <w:tabs>
                <w:tab w:val="decimal" w:pos="1110"/>
              </w:tabs>
              <w:ind w:left="-108" w:right="-108"/>
              <w:rPr>
                <w:rFonts w:ascii="Calibri" w:eastAsia="Calibri" w:hAnsi="Calibri" w:cs="Calibri"/>
                <w:b/>
                <w:sz w:val="22"/>
                <w:szCs w:val="22"/>
              </w:rPr>
            </w:pPr>
            <w:r w:rsidRPr="003A05F2">
              <w:rPr>
                <w:rFonts w:ascii="Calibri" w:eastAsia="Calibri" w:hAnsi="Calibri" w:cs="Calibri"/>
                <w:b/>
                <w:sz w:val="22"/>
                <w:szCs w:val="22"/>
              </w:rPr>
              <w:t>2,920,970</w:t>
            </w:r>
          </w:p>
        </w:tc>
      </w:tr>
    </w:tbl>
    <w:p w14:paraId="2DA865F7" w14:textId="77777777" w:rsidR="009B0D45" w:rsidRPr="003A05F2" w:rsidRDefault="009B0D45" w:rsidP="00E457B8">
      <w:pPr>
        <w:rPr>
          <w:rFonts w:ascii="Calibri" w:hAnsi="Calibri" w:cs="Calibri"/>
          <w:sz w:val="22"/>
          <w:szCs w:val="22"/>
        </w:rPr>
      </w:pPr>
    </w:p>
    <w:tbl>
      <w:tblPr>
        <w:tblW w:w="9333" w:type="dxa"/>
        <w:tblInd w:w="529" w:type="dxa"/>
        <w:tblLayout w:type="fixed"/>
        <w:tblCellMar>
          <w:left w:w="79" w:type="dxa"/>
          <w:right w:w="79" w:type="dxa"/>
        </w:tblCellMar>
        <w:tblLook w:val="0000" w:firstRow="0" w:lastRow="0" w:firstColumn="0" w:lastColumn="0" w:noHBand="0" w:noVBand="0"/>
      </w:tblPr>
      <w:tblGrid>
        <w:gridCol w:w="3492"/>
        <w:gridCol w:w="1308"/>
        <w:gridCol w:w="180"/>
        <w:gridCol w:w="1347"/>
        <w:gridCol w:w="181"/>
        <w:gridCol w:w="1304"/>
        <w:gridCol w:w="180"/>
        <w:gridCol w:w="1341"/>
      </w:tblGrid>
      <w:tr w:rsidR="00083529" w:rsidRPr="003A05F2" w14:paraId="05C09419" w14:textId="77777777" w:rsidTr="00083529">
        <w:trPr>
          <w:cantSplit/>
          <w:trHeight w:val="39"/>
        </w:trPr>
        <w:tc>
          <w:tcPr>
            <w:tcW w:w="3492" w:type="dxa"/>
          </w:tcPr>
          <w:p w14:paraId="305C6F53" w14:textId="77777777" w:rsidR="00083529" w:rsidRPr="003A05F2" w:rsidRDefault="00083529" w:rsidP="00E457B8">
            <w:pPr>
              <w:spacing w:line="240" w:lineRule="atLeast"/>
              <w:rPr>
                <w:rFonts w:ascii="Calibri" w:hAnsi="Calibri" w:cs="Calibri"/>
                <w:b/>
                <w:bCs/>
                <w:sz w:val="22"/>
                <w:szCs w:val="22"/>
              </w:rPr>
            </w:pPr>
          </w:p>
        </w:tc>
        <w:tc>
          <w:tcPr>
            <w:tcW w:w="2835" w:type="dxa"/>
            <w:gridSpan w:val="3"/>
            <w:shd w:val="clear" w:color="auto" w:fill="auto"/>
          </w:tcPr>
          <w:p w14:paraId="65279EA3" w14:textId="77777777" w:rsidR="00083529" w:rsidRPr="003A05F2" w:rsidRDefault="00083529"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3BFDCB1A" w14:textId="77777777" w:rsidR="00083529" w:rsidRPr="003A05F2" w:rsidRDefault="00083529" w:rsidP="00E457B8">
            <w:pPr>
              <w:pStyle w:val="acctfourfigures"/>
              <w:tabs>
                <w:tab w:val="clear" w:pos="765"/>
              </w:tabs>
              <w:spacing w:line="240" w:lineRule="atLeast"/>
              <w:ind w:right="-118"/>
              <w:jc w:val="center"/>
              <w:rPr>
                <w:rFonts w:ascii="Calibri" w:hAnsi="Calibri" w:cs="Calibri"/>
                <w:b/>
                <w:szCs w:val="22"/>
                <w:lang w:val="en-US" w:bidi="th-TH"/>
              </w:rPr>
            </w:pPr>
            <w:r w:rsidRPr="003A05F2">
              <w:rPr>
                <w:rFonts w:ascii="Calibri" w:hAnsi="Calibri" w:cs="Calibri"/>
                <w:b/>
                <w:szCs w:val="22"/>
              </w:rPr>
              <w:t xml:space="preserve">financial statements </w:t>
            </w:r>
          </w:p>
        </w:tc>
        <w:tc>
          <w:tcPr>
            <w:tcW w:w="181" w:type="dxa"/>
            <w:vAlign w:val="bottom"/>
          </w:tcPr>
          <w:p w14:paraId="12656FE7" w14:textId="77777777" w:rsidR="00083529" w:rsidRPr="003A05F2" w:rsidRDefault="00083529" w:rsidP="00E457B8">
            <w:pPr>
              <w:pStyle w:val="acctfourfigures"/>
              <w:tabs>
                <w:tab w:val="clear" w:pos="765"/>
                <w:tab w:val="decimal" w:pos="911"/>
              </w:tabs>
              <w:spacing w:line="240" w:lineRule="atLeast"/>
              <w:ind w:left="-128" w:right="-118"/>
              <w:rPr>
                <w:rFonts w:ascii="Calibri" w:hAnsi="Calibri" w:cs="Calibri"/>
                <w:b/>
                <w:bCs/>
                <w:szCs w:val="22"/>
              </w:rPr>
            </w:pPr>
          </w:p>
        </w:tc>
        <w:tc>
          <w:tcPr>
            <w:tcW w:w="2825" w:type="dxa"/>
            <w:gridSpan w:val="3"/>
          </w:tcPr>
          <w:p w14:paraId="5882A105" w14:textId="77777777" w:rsidR="00083529" w:rsidRPr="003A05F2" w:rsidRDefault="00083529"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26682E2F" w14:textId="77777777" w:rsidR="00083529" w:rsidRPr="003A05F2" w:rsidRDefault="00083529" w:rsidP="00E457B8">
            <w:pPr>
              <w:pStyle w:val="acctfourfigures"/>
              <w:tabs>
                <w:tab w:val="clear" w:pos="765"/>
              </w:tabs>
              <w:spacing w:line="240" w:lineRule="atLeast"/>
              <w:ind w:right="-118"/>
              <w:jc w:val="center"/>
              <w:rPr>
                <w:rFonts w:ascii="Calibri" w:hAnsi="Calibri" w:cs="Calibri"/>
                <w:b/>
                <w:szCs w:val="22"/>
                <w:lang w:val="en-US" w:bidi="th-TH"/>
              </w:rPr>
            </w:pPr>
            <w:r w:rsidRPr="003A05F2">
              <w:rPr>
                <w:rFonts w:ascii="Calibri" w:hAnsi="Calibri" w:cs="Calibri"/>
                <w:b/>
                <w:szCs w:val="22"/>
              </w:rPr>
              <w:t xml:space="preserve">financial statements </w:t>
            </w:r>
          </w:p>
        </w:tc>
      </w:tr>
      <w:tr w:rsidR="00E139D0" w:rsidRPr="003A05F2" w14:paraId="53F77C94" w14:textId="77777777" w:rsidTr="00083529">
        <w:trPr>
          <w:cantSplit/>
          <w:trHeight w:val="39"/>
        </w:trPr>
        <w:tc>
          <w:tcPr>
            <w:tcW w:w="3492" w:type="dxa"/>
          </w:tcPr>
          <w:p w14:paraId="47FE4073" w14:textId="77777777" w:rsidR="00E139D0" w:rsidRPr="003A05F2" w:rsidRDefault="00E139D0" w:rsidP="00E457B8">
            <w:pPr>
              <w:spacing w:line="240" w:lineRule="atLeast"/>
              <w:rPr>
                <w:rFonts w:ascii="Calibri" w:hAnsi="Calibri" w:cs="Calibri"/>
                <w:b/>
                <w:bCs/>
                <w:sz w:val="22"/>
                <w:szCs w:val="22"/>
              </w:rPr>
            </w:pPr>
          </w:p>
        </w:tc>
        <w:tc>
          <w:tcPr>
            <w:tcW w:w="1308" w:type="dxa"/>
            <w:shd w:val="clear" w:color="auto" w:fill="auto"/>
            <w:vAlign w:val="bottom"/>
          </w:tcPr>
          <w:p w14:paraId="7FFB4C8C" w14:textId="307173D5" w:rsidR="00E139D0" w:rsidRPr="003A05F2"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3A05F2">
              <w:rPr>
                <w:rFonts w:ascii="Calibri" w:hAnsi="Calibri" w:cs="Calibri"/>
                <w:szCs w:val="22"/>
                <w:lang w:val="en-US" w:bidi="th-TH"/>
              </w:rPr>
              <w:t>202</w:t>
            </w:r>
            <w:r w:rsidR="004B6503" w:rsidRPr="003A05F2">
              <w:rPr>
                <w:rFonts w:ascii="Calibri" w:hAnsi="Calibri" w:cs="Calibri"/>
                <w:szCs w:val="22"/>
                <w:lang w:val="en-US" w:bidi="th-TH"/>
              </w:rPr>
              <w:t>3</w:t>
            </w:r>
          </w:p>
        </w:tc>
        <w:tc>
          <w:tcPr>
            <w:tcW w:w="180" w:type="dxa"/>
            <w:vAlign w:val="bottom"/>
          </w:tcPr>
          <w:p w14:paraId="66B48FB7" w14:textId="77777777" w:rsidR="00E139D0" w:rsidRPr="003A05F2" w:rsidRDefault="00E139D0" w:rsidP="00E457B8">
            <w:pPr>
              <w:pStyle w:val="acctfourfigures"/>
              <w:tabs>
                <w:tab w:val="clear" w:pos="765"/>
                <w:tab w:val="decimal" w:pos="911"/>
              </w:tabs>
              <w:spacing w:line="240" w:lineRule="atLeast"/>
              <w:ind w:left="-128" w:right="-118"/>
              <w:jc w:val="center"/>
              <w:rPr>
                <w:rFonts w:ascii="Calibri" w:hAnsi="Calibri" w:cs="Calibri"/>
                <w:szCs w:val="22"/>
              </w:rPr>
            </w:pPr>
          </w:p>
        </w:tc>
        <w:tc>
          <w:tcPr>
            <w:tcW w:w="1347" w:type="dxa"/>
            <w:vAlign w:val="bottom"/>
          </w:tcPr>
          <w:p w14:paraId="37FA5F3C" w14:textId="32F0C74D" w:rsidR="00E139D0" w:rsidRPr="003A05F2"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3A05F2">
              <w:rPr>
                <w:rFonts w:ascii="Calibri" w:hAnsi="Calibri" w:cs="Calibri"/>
                <w:szCs w:val="22"/>
                <w:lang w:val="en-US" w:bidi="th-TH"/>
              </w:rPr>
              <w:t>202</w:t>
            </w:r>
            <w:r w:rsidR="004B6503" w:rsidRPr="003A05F2">
              <w:rPr>
                <w:rFonts w:ascii="Calibri" w:hAnsi="Calibri" w:cs="Calibri"/>
                <w:szCs w:val="22"/>
                <w:lang w:val="en-US" w:bidi="th-TH"/>
              </w:rPr>
              <w:t>2</w:t>
            </w:r>
          </w:p>
        </w:tc>
        <w:tc>
          <w:tcPr>
            <w:tcW w:w="181" w:type="dxa"/>
            <w:vAlign w:val="bottom"/>
          </w:tcPr>
          <w:p w14:paraId="1B244F06" w14:textId="77777777" w:rsidR="00E139D0" w:rsidRPr="003A05F2" w:rsidRDefault="00E139D0" w:rsidP="00E457B8">
            <w:pPr>
              <w:pStyle w:val="acctfourfigures"/>
              <w:tabs>
                <w:tab w:val="clear" w:pos="765"/>
                <w:tab w:val="decimal" w:pos="911"/>
              </w:tabs>
              <w:spacing w:line="240" w:lineRule="atLeast"/>
              <w:ind w:left="-128" w:right="-118"/>
              <w:rPr>
                <w:rFonts w:ascii="Calibri" w:hAnsi="Calibri" w:cs="Calibri"/>
                <w:b/>
                <w:bCs/>
                <w:szCs w:val="22"/>
              </w:rPr>
            </w:pPr>
          </w:p>
        </w:tc>
        <w:tc>
          <w:tcPr>
            <w:tcW w:w="1304" w:type="dxa"/>
            <w:vAlign w:val="bottom"/>
          </w:tcPr>
          <w:p w14:paraId="5AF864EE" w14:textId="485BA527" w:rsidR="00E139D0" w:rsidRPr="003A05F2"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3A05F2">
              <w:rPr>
                <w:rFonts w:ascii="Calibri" w:hAnsi="Calibri" w:cs="Calibri"/>
                <w:szCs w:val="22"/>
                <w:lang w:val="en-US" w:bidi="th-TH"/>
              </w:rPr>
              <w:t>202</w:t>
            </w:r>
            <w:r w:rsidR="004B6503" w:rsidRPr="003A05F2">
              <w:rPr>
                <w:rFonts w:ascii="Calibri" w:hAnsi="Calibri" w:cs="Calibri"/>
                <w:szCs w:val="22"/>
                <w:lang w:val="en-US" w:bidi="th-TH"/>
              </w:rPr>
              <w:t>3</w:t>
            </w:r>
          </w:p>
        </w:tc>
        <w:tc>
          <w:tcPr>
            <w:tcW w:w="180" w:type="dxa"/>
            <w:vAlign w:val="bottom"/>
          </w:tcPr>
          <w:p w14:paraId="0644F0CE" w14:textId="77777777" w:rsidR="00E139D0" w:rsidRPr="003A05F2" w:rsidRDefault="00E139D0" w:rsidP="00E457B8">
            <w:pPr>
              <w:pStyle w:val="acctfourfigures"/>
              <w:tabs>
                <w:tab w:val="clear" w:pos="765"/>
                <w:tab w:val="decimal" w:pos="911"/>
              </w:tabs>
              <w:spacing w:line="240" w:lineRule="atLeast"/>
              <w:ind w:left="-128" w:right="-118"/>
              <w:jc w:val="center"/>
              <w:rPr>
                <w:rFonts w:ascii="Calibri" w:hAnsi="Calibri" w:cs="Calibri"/>
                <w:szCs w:val="22"/>
              </w:rPr>
            </w:pPr>
          </w:p>
        </w:tc>
        <w:tc>
          <w:tcPr>
            <w:tcW w:w="1341" w:type="dxa"/>
            <w:vAlign w:val="bottom"/>
          </w:tcPr>
          <w:p w14:paraId="1DD6C95B" w14:textId="4DA43765" w:rsidR="00E139D0" w:rsidRPr="003A05F2"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3A05F2">
              <w:rPr>
                <w:rFonts w:ascii="Calibri" w:hAnsi="Calibri" w:cs="Calibri"/>
                <w:szCs w:val="22"/>
                <w:lang w:val="en-US" w:bidi="th-TH"/>
              </w:rPr>
              <w:t>202</w:t>
            </w:r>
            <w:r w:rsidR="004B6503" w:rsidRPr="003A05F2">
              <w:rPr>
                <w:rFonts w:ascii="Calibri" w:hAnsi="Calibri" w:cs="Calibri"/>
                <w:szCs w:val="22"/>
                <w:lang w:val="en-US" w:bidi="th-TH"/>
              </w:rPr>
              <w:t>2</w:t>
            </w:r>
          </w:p>
        </w:tc>
      </w:tr>
      <w:tr w:rsidR="00E139D0" w:rsidRPr="003A05F2" w14:paraId="45E636B2" w14:textId="77777777" w:rsidTr="00083529">
        <w:trPr>
          <w:cantSplit/>
          <w:trHeight w:val="203"/>
        </w:trPr>
        <w:tc>
          <w:tcPr>
            <w:tcW w:w="3492" w:type="dxa"/>
          </w:tcPr>
          <w:p w14:paraId="58730F68" w14:textId="77777777" w:rsidR="00E139D0" w:rsidRPr="003A05F2" w:rsidRDefault="00E139D0" w:rsidP="00E457B8">
            <w:pPr>
              <w:spacing w:line="240" w:lineRule="atLeast"/>
              <w:rPr>
                <w:rFonts w:ascii="Calibri" w:hAnsi="Calibri" w:cs="Calibri"/>
                <w:b/>
                <w:bCs/>
                <w:sz w:val="22"/>
                <w:szCs w:val="22"/>
              </w:rPr>
            </w:pPr>
          </w:p>
        </w:tc>
        <w:tc>
          <w:tcPr>
            <w:tcW w:w="5841" w:type="dxa"/>
            <w:gridSpan w:val="7"/>
            <w:shd w:val="clear" w:color="auto" w:fill="auto"/>
          </w:tcPr>
          <w:p w14:paraId="5122FA39" w14:textId="77777777" w:rsidR="00E139D0" w:rsidRPr="003A05F2" w:rsidRDefault="00E139D0"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E139D0" w:rsidRPr="003A05F2" w14:paraId="457235E0" w14:textId="77777777" w:rsidTr="004E6529">
        <w:trPr>
          <w:cantSplit/>
          <w:trHeight w:val="39"/>
        </w:trPr>
        <w:tc>
          <w:tcPr>
            <w:tcW w:w="3492" w:type="dxa"/>
            <w:shd w:val="clear" w:color="auto" w:fill="auto"/>
          </w:tcPr>
          <w:p w14:paraId="2BCD2A46" w14:textId="77777777" w:rsidR="00E139D0" w:rsidRPr="003A05F2" w:rsidRDefault="00E139D0" w:rsidP="00E457B8">
            <w:pPr>
              <w:spacing w:line="240" w:lineRule="atLeast"/>
              <w:ind w:left="130" w:right="-80" w:hanging="138"/>
              <w:rPr>
                <w:rFonts w:ascii="Calibri" w:hAnsi="Calibri" w:cs="Cordia New"/>
                <w:sz w:val="22"/>
                <w:szCs w:val="22"/>
              </w:rPr>
            </w:pPr>
            <w:r w:rsidRPr="003A05F2">
              <w:rPr>
                <w:rFonts w:ascii="Calibri" w:hAnsi="Calibri" w:cs="Browallia New"/>
                <w:sz w:val="22"/>
                <w:szCs w:val="22"/>
              </w:rPr>
              <w:t>(Reversal of) Expected credit loss</w:t>
            </w:r>
            <w:r w:rsidRPr="003A05F2">
              <w:rPr>
                <w:rFonts w:ascii="Calibri" w:hAnsi="Calibri" w:cs="Calibri"/>
                <w:sz w:val="22"/>
                <w:szCs w:val="22"/>
              </w:rPr>
              <w:t xml:space="preserve"> </w:t>
            </w:r>
          </w:p>
        </w:tc>
        <w:tc>
          <w:tcPr>
            <w:tcW w:w="1308" w:type="dxa"/>
            <w:shd w:val="clear" w:color="auto" w:fill="auto"/>
            <w:vAlign w:val="bottom"/>
          </w:tcPr>
          <w:p w14:paraId="78DB9093" w14:textId="77777777" w:rsidR="00E139D0" w:rsidRPr="003A05F2" w:rsidRDefault="00E139D0" w:rsidP="00E457B8">
            <w:pPr>
              <w:tabs>
                <w:tab w:val="decimal" w:pos="911"/>
              </w:tabs>
              <w:spacing w:line="240" w:lineRule="atLeast"/>
              <w:ind w:left="-124" w:right="11"/>
              <w:rPr>
                <w:rFonts w:ascii="Calibri" w:hAnsi="Calibri" w:cs="Calibri"/>
                <w:sz w:val="22"/>
                <w:szCs w:val="22"/>
              </w:rPr>
            </w:pPr>
          </w:p>
        </w:tc>
        <w:tc>
          <w:tcPr>
            <w:tcW w:w="180" w:type="dxa"/>
            <w:tcBorders>
              <w:left w:val="nil"/>
            </w:tcBorders>
            <w:shd w:val="clear" w:color="auto" w:fill="auto"/>
          </w:tcPr>
          <w:p w14:paraId="1A464CBE" w14:textId="77777777" w:rsidR="00E139D0" w:rsidRPr="003A05F2" w:rsidRDefault="00E139D0" w:rsidP="00E457B8">
            <w:pPr>
              <w:tabs>
                <w:tab w:val="decimal" w:pos="911"/>
              </w:tabs>
              <w:spacing w:line="240" w:lineRule="atLeast"/>
              <w:ind w:left="-124" w:right="11"/>
              <w:rPr>
                <w:rFonts w:ascii="Calibri" w:hAnsi="Calibri" w:cs="Calibri"/>
                <w:sz w:val="22"/>
                <w:szCs w:val="22"/>
              </w:rPr>
            </w:pPr>
          </w:p>
        </w:tc>
        <w:tc>
          <w:tcPr>
            <w:tcW w:w="1347" w:type="dxa"/>
            <w:shd w:val="clear" w:color="auto" w:fill="auto"/>
            <w:vAlign w:val="bottom"/>
          </w:tcPr>
          <w:p w14:paraId="15FAD9E3" w14:textId="77777777" w:rsidR="00E139D0" w:rsidRPr="003A05F2" w:rsidRDefault="00E139D0" w:rsidP="00E457B8">
            <w:pPr>
              <w:tabs>
                <w:tab w:val="decimal" w:pos="990"/>
              </w:tabs>
              <w:spacing w:line="240" w:lineRule="atLeast"/>
              <w:ind w:left="-124" w:right="11"/>
              <w:rPr>
                <w:rFonts w:ascii="Calibri" w:hAnsi="Calibri" w:cs="Calibri"/>
                <w:sz w:val="22"/>
                <w:szCs w:val="22"/>
              </w:rPr>
            </w:pPr>
          </w:p>
        </w:tc>
        <w:tc>
          <w:tcPr>
            <w:tcW w:w="181" w:type="dxa"/>
            <w:shd w:val="clear" w:color="auto" w:fill="auto"/>
            <w:vAlign w:val="bottom"/>
          </w:tcPr>
          <w:p w14:paraId="53858A2B" w14:textId="77777777" w:rsidR="00E139D0" w:rsidRPr="003A05F2" w:rsidRDefault="00E139D0" w:rsidP="00E457B8">
            <w:pPr>
              <w:tabs>
                <w:tab w:val="decimal" w:pos="911"/>
              </w:tabs>
              <w:spacing w:line="240" w:lineRule="atLeast"/>
              <w:ind w:left="-124" w:right="11"/>
              <w:rPr>
                <w:rFonts w:ascii="Calibri" w:hAnsi="Calibri" w:cs="Calibri"/>
                <w:sz w:val="22"/>
                <w:szCs w:val="22"/>
              </w:rPr>
            </w:pPr>
          </w:p>
        </w:tc>
        <w:tc>
          <w:tcPr>
            <w:tcW w:w="1304" w:type="dxa"/>
            <w:shd w:val="clear" w:color="auto" w:fill="auto"/>
            <w:vAlign w:val="bottom"/>
          </w:tcPr>
          <w:p w14:paraId="45127002" w14:textId="77777777" w:rsidR="00E139D0" w:rsidRPr="003A05F2" w:rsidRDefault="00E139D0" w:rsidP="00E457B8">
            <w:pPr>
              <w:tabs>
                <w:tab w:val="decimal" w:pos="911"/>
              </w:tabs>
              <w:spacing w:line="240" w:lineRule="atLeast"/>
              <w:ind w:left="-124" w:right="11"/>
              <w:rPr>
                <w:rFonts w:ascii="Calibri" w:hAnsi="Calibri" w:cs="Calibri"/>
                <w:sz w:val="22"/>
                <w:szCs w:val="22"/>
              </w:rPr>
            </w:pPr>
          </w:p>
        </w:tc>
        <w:tc>
          <w:tcPr>
            <w:tcW w:w="180" w:type="dxa"/>
            <w:shd w:val="clear" w:color="auto" w:fill="auto"/>
          </w:tcPr>
          <w:p w14:paraId="6F5FD524" w14:textId="77777777" w:rsidR="00E139D0" w:rsidRPr="003A05F2" w:rsidRDefault="00E139D0" w:rsidP="00E457B8">
            <w:pPr>
              <w:pStyle w:val="acctfourfigures"/>
              <w:tabs>
                <w:tab w:val="clear" w:pos="765"/>
                <w:tab w:val="decimal" w:pos="911"/>
              </w:tabs>
              <w:spacing w:line="240" w:lineRule="atLeast"/>
              <w:ind w:left="-124" w:right="11"/>
              <w:rPr>
                <w:rFonts w:ascii="Calibri" w:hAnsi="Calibri" w:cs="Calibri"/>
                <w:szCs w:val="22"/>
              </w:rPr>
            </w:pPr>
          </w:p>
        </w:tc>
        <w:tc>
          <w:tcPr>
            <w:tcW w:w="1341" w:type="dxa"/>
            <w:shd w:val="clear" w:color="auto" w:fill="auto"/>
            <w:vAlign w:val="bottom"/>
          </w:tcPr>
          <w:p w14:paraId="4A80ACCE" w14:textId="77777777" w:rsidR="00E139D0" w:rsidRPr="003A05F2" w:rsidRDefault="00E139D0" w:rsidP="00E457B8">
            <w:pPr>
              <w:tabs>
                <w:tab w:val="decimal" w:pos="960"/>
              </w:tabs>
              <w:spacing w:line="240" w:lineRule="atLeast"/>
              <w:ind w:left="-124" w:right="11"/>
              <w:rPr>
                <w:rFonts w:ascii="Calibri" w:hAnsi="Calibri" w:cs="Calibri"/>
                <w:sz w:val="22"/>
                <w:szCs w:val="22"/>
              </w:rPr>
            </w:pPr>
          </w:p>
        </w:tc>
      </w:tr>
      <w:tr w:rsidR="0066309B" w:rsidRPr="003A05F2" w14:paraId="6E148CC1" w14:textId="77777777" w:rsidTr="00437972">
        <w:trPr>
          <w:cantSplit/>
          <w:trHeight w:val="39"/>
        </w:trPr>
        <w:tc>
          <w:tcPr>
            <w:tcW w:w="3492" w:type="dxa"/>
          </w:tcPr>
          <w:p w14:paraId="4989A073" w14:textId="5ADCE4EE" w:rsidR="0066309B" w:rsidRPr="003A05F2" w:rsidRDefault="0066309B" w:rsidP="0066309B">
            <w:pPr>
              <w:spacing w:line="240" w:lineRule="atLeast"/>
              <w:ind w:left="287" w:hanging="146"/>
              <w:rPr>
                <w:rFonts w:ascii="Calibri" w:hAnsi="Calibri" w:cs="Calibri"/>
                <w:sz w:val="22"/>
                <w:szCs w:val="22"/>
                <w:cs/>
              </w:rPr>
            </w:pPr>
            <w:r w:rsidRPr="003A05F2">
              <w:rPr>
                <w:rFonts w:ascii="Calibri" w:hAnsi="Calibri" w:cs="Calibri"/>
                <w:sz w:val="22"/>
                <w:szCs w:val="22"/>
              </w:rPr>
              <w:t xml:space="preserve">For the three-month period ended </w:t>
            </w:r>
            <w:r w:rsidRPr="003A05F2">
              <w:rPr>
                <w:rFonts w:ascii="Calibri" w:hAnsi="Calibri" w:cs="Calibri"/>
                <w:sz w:val="22"/>
                <w:szCs w:val="22"/>
              </w:rPr>
              <w:br/>
              <w:t>30 September</w:t>
            </w:r>
          </w:p>
        </w:tc>
        <w:tc>
          <w:tcPr>
            <w:tcW w:w="1308" w:type="dxa"/>
            <w:tcBorders>
              <w:bottom w:val="double" w:sz="4" w:space="0" w:color="auto"/>
            </w:tcBorders>
            <w:shd w:val="clear" w:color="auto" w:fill="auto"/>
            <w:vAlign w:val="bottom"/>
          </w:tcPr>
          <w:p w14:paraId="3FDD3FF5" w14:textId="73526960" w:rsidR="0066309B" w:rsidRPr="003A05F2" w:rsidRDefault="001B1D43" w:rsidP="0066309B">
            <w:pPr>
              <w:tabs>
                <w:tab w:val="decimal" w:pos="1091"/>
              </w:tabs>
              <w:ind w:left="-108" w:right="-108"/>
              <w:rPr>
                <w:rFonts w:asciiTheme="minorHAnsi" w:eastAsia="Calibri" w:hAnsiTheme="minorHAnsi" w:cstheme="minorHAnsi"/>
                <w:b/>
                <w:sz w:val="22"/>
                <w:szCs w:val="22"/>
              </w:rPr>
            </w:pPr>
            <w:r w:rsidRPr="003A05F2">
              <w:rPr>
                <w:rFonts w:asciiTheme="minorHAnsi" w:eastAsia="Calibri" w:hAnsiTheme="minorHAnsi" w:cstheme="minorHAnsi"/>
                <w:b/>
                <w:sz w:val="22"/>
                <w:szCs w:val="22"/>
              </w:rPr>
              <w:t>5,501</w:t>
            </w:r>
          </w:p>
        </w:tc>
        <w:tc>
          <w:tcPr>
            <w:tcW w:w="180" w:type="dxa"/>
            <w:tcBorders>
              <w:left w:val="nil"/>
            </w:tcBorders>
          </w:tcPr>
          <w:p w14:paraId="25EB6E3A" w14:textId="77777777" w:rsidR="0066309B" w:rsidRPr="003A05F2" w:rsidRDefault="0066309B" w:rsidP="0066309B">
            <w:pPr>
              <w:tabs>
                <w:tab w:val="decimal" w:pos="911"/>
              </w:tabs>
              <w:spacing w:line="240" w:lineRule="atLeast"/>
              <w:ind w:left="-124" w:right="11"/>
              <w:rPr>
                <w:rFonts w:ascii="Calibri" w:hAnsi="Calibri" w:cs="Calibri"/>
                <w:b/>
                <w:bCs/>
                <w:sz w:val="22"/>
                <w:szCs w:val="22"/>
              </w:rPr>
            </w:pPr>
          </w:p>
        </w:tc>
        <w:tc>
          <w:tcPr>
            <w:tcW w:w="1347" w:type="dxa"/>
            <w:tcBorders>
              <w:bottom w:val="double" w:sz="4" w:space="0" w:color="auto"/>
            </w:tcBorders>
            <w:shd w:val="clear" w:color="auto" w:fill="auto"/>
            <w:vAlign w:val="bottom"/>
          </w:tcPr>
          <w:p w14:paraId="53F060D7" w14:textId="2B9A9F1E" w:rsidR="0066309B" w:rsidRPr="003A05F2" w:rsidRDefault="0066309B" w:rsidP="0066309B">
            <w:pPr>
              <w:tabs>
                <w:tab w:val="decimal" w:pos="1123"/>
              </w:tabs>
              <w:spacing w:line="240" w:lineRule="atLeast"/>
              <w:ind w:right="-77"/>
              <w:rPr>
                <w:rFonts w:ascii="Calibri" w:hAnsi="Calibri" w:cs="Calibri"/>
                <w:b/>
                <w:bCs/>
                <w:sz w:val="22"/>
                <w:szCs w:val="22"/>
              </w:rPr>
            </w:pPr>
            <w:r w:rsidRPr="003A05F2">
              <w:rPr>
                <w:rFonts w:ascii="Calibri" w:eastAsia="Calibri" w:hAnsi="Calibri" w:cs="Calibri"/>
                <w:b/>
                <w:sz w:val="22"/>
                <w:szCs w:val="22"/>
              </w:rPr>
              <w:t>(468)</w:t>
            </w:r>
          </w:p>
        </w:tc>
        <w:tc>
          <w:tcPr>
            <w:tcW w:w="181" w:type="dxa"/>
            <w:vAlign w:val="bottom"/>
          </w:tcPr>
          <w:p w14:paraId="47BFF3AB" w14:textId="77777777" w:rsidR="0066309B" w:rsidRPr="003A05F2" w:rsidRDefault="0066309B" w:rsidP="0066309B">
            <w:pPr>
              <w:tabs>
                <w:tab w:val="decimal" w:pos="911"/>
              </w:tabs>
              <w:spacing w:line="240" w:lineRule="atLeast"/>
              <w:ind w:left="-124" w:right="11"/>
              <w:rPr>
                <w:rFonts w:ascii="Calibri" w:hAnsi="Calibri" w:cs="Calibri"/>
                <w:b/>
                <w:bCs/>
                <w:sz w:val="22"/>
                <w:szCs w:val="22"/>
              </w:rPr>
            </w:pPr>
          </w:p>
        </w:tc>
        <w:tc>
          <w:tcPr>
            <w:tcW w:w="1304" w:type="dxa"/>
            <w:tcBorders>
              <w:bottom w:val="double" w:sz="4" w:space="0" w:color="auto"/>
            </w:tcBorders>
            <w:vAlign w:val="bottom"/>
          </w:tcPr>
          <w:p w14:paraId="29F3BF9D" w14:textId="4E6F8C16" w:rsidR="0066309B" w:rsidRPr="003A05F2" w:rsidRDefault="0066309B" w:rsidP="0066309B">
            <w:pPr>
              <w:tabs>
                <w:tab w:val="decimal" w:pos="1093"/>
              </w:tabs>
              <w:ind w:left="-108" w:right="-108"/>
              <w:rPr>
                <w:rFonts w:asciiTheme="minorHAnsi" w:hAnsiTheme="minorHAnsi" w:cstheme="minorHAnsi"/>
                <w:b/>
                <w:bCs/>
                <w:sz w:val="22"/>
                <w:szCs w:val="22"/>
              </w:rPr>
            </w:pPr>
            <w:r w:rsidRPr="003A05F2">
              <w:rPr>
                <w:rFonts w:asciiTheme="minorHAnsi" w:hAnsiTheme="minorHAnsi" w:cstheme="minorHAnsi"/>
                <w:b/>
                <w:sz w:val="22"/>
                <w:szCs w:val="22"/>
              </w:rPr>
              <w:t>8,991</w:t>
            </w:r>
          </w:p>
        </w:tc>
        <w:tc>
          <w:tcPr>
            <w:tcW w:w="180" w:type="dxa"/>
          </w:tcPr>
          <w:p w14:paraId="070AB15F" w14:textId="77777777" w:rsidR="0066309B" w:rsidRPr="003A05F2" w:rsidRDefault="0066309B" w:rsidP="0066309B">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bottom w:val="double" w:sz="4" w:space="0" w:color="auto"/>
            </w:tcBorders>
            <w:vAlign w:val="bottom"/>
          </w:tcPr>
          <w:p w14:paraId="404339FE" w14:textId="5B7B3940" w:rsidR="0066309B" w:rsidRPr="003A05F2" w:rsidRDefault="0066309B" w:rsidP="0066309B">
            <w:pPr>
              <w:tabs>
                <w:tab w:val="decimal" w:pos="1123"/>
              </w:tabs>
              <w:spacing w:line="240" w:lineRule="atLeast"/>
              <w:ind w:right="-77"/>
              <w:rPr>
                <w:rFonts w:ascii="Calibri" w:hAnsi="Calibri" w:cs="Calibri"/>
                <w:b/>
                <w:bCs/>
                <w:sz w:val="22"/>
                <w:szCs w:val="22"/>
              </w:rPr>
            </w:pPr>
            <w:r w:rsidRPr="003A05F2">
              <w:rPr>
                <w:rFonts w:ascii="Calibri" w:hAnsi="Calibri" w:cs="Calibri"/>
                <w:b/>
                <w:sz w:val="22"/>
                <w:szCs w:val="22"/>
              </w:rPr>
              <w:t>(457)</w:t>
            </w:r>
          </w:p>
        </w:tc>
      </w:tr>
      <w:tr w:rsidR="0066309B" w:rsidRPr="003A05F2" w14:paraId="4DFE11A7" w14:textId="77777777" w:rsidTr="00437972">
        <w:trPr>
          <w:cantSplit/>
          <w:trHeight w:val="39"/>
        </w:trPr>
        <w:tc>
          <w:tcPr>
            <w:tcW w:w="3492" w:type="dxa"/>
          </w:tcPr>
          <w:p w14:paraId="2568ACE5" w14:textId="6F34C666" w:rsidR="0066309B" w:rsidRPr="003A05F2" w:rsidRDefault="0066309B" w:rsidP="0066309B">
            <w:pPr>
              <w:spacing w:line="240" w:lineRule="atLeast"/>
              <w:ind w:left="287" w:hanging="146"/>
              <w:rPr>
                <w:rFonts w:ascii="Calibri" w:hAnsi="Calibri" w:cs="Calibri"/>
                <w:sz w:val="22"/>
                <w:szCs w:val="22"/>
              </w:rPr>
            </w:pPr>
            <w:r w:rsidRPr="003A05F2">
              <w:rPr>
                <w:rFonts w:ascii="Calibri" w:hAnsi="Calibri" w:cs="Calibri"/>
                <w:sz w:val="22"/>
                <w:szCs w:val="22"/>
              </w:rPr>
              <w:t xml:space="preserve">For the nine-month period ended </w:t>
            </w:r>
            <w:r w:rsidRPr="003A05F2">
              <w:rPr>
                <w:rFonts w:ascii="Calibri" w:hAnsi="Calibri" w:cs="Calibri"/>
                <w:sz w:val="22"/>
                <w:szCs w:val="22"/>
              </w:rPr>
              <w:br/>
              <w:t>30 September</w:t>
            </w:r>
          </w:p>
        </w:tc>
        <w:tc>
          <w:tcPr>
            <w:tcW w:w="1308" w:type="dxa"/>
            <w:tcBorders>
              <w:top w:val="double" w:sz="4" w:space="0" w:color="auto"/>
              <w:bottom w:val="double" w:sz="4" w:space="0" w:color="auto"/>
            </w:tcBorders>
            <w:shd w:val="clear" w:color="auto" w:fill="auto"/>
            <w:vAlign w:val="bottom"/>
          </w:tcPr>
          <w:p w14:paraId="3BBD8C82" w14:textId="76E488C0" w:rsidR="0066309B" w:rsidRPr="003A05F2" w:rsidRDefault="0066309B" w:rsidP="0066309B">
            <w:pPr>
              <w:tabs>
                <w:tab w:val="decimal" w:pos="1091"/>
              </w:tabs>
              <w:ind w:left="-108" w:right="-108"/>
              <w:rPr>
                <w:rFonts w:asciiTheme="minorHAnsi" w:eastAsia="Calibri" w:hAnsiTheme="minorHAnsi" w:cstheme="minorHAnsi"/>
                <w:b/>
                <w:sz w:val="22"/>
                <w:szCs w:val="22"/>
              </w:rPr>
            </w:pPr>
            <w:r w:rsidRPr="003A05F2">
              <w:rPr>
                <w:rFonts w:asciiTheme="minorHAnsi" w:eastAsia="Calibri" w:hAnsiTheme="minorHAnsi" w:cstheme="minorHAnsi"/>
                <w:b/>
                <w:sz w:val="22"/>
                <w:szCs w:val="22"/>
              </w:rPr>
              <w:t>18,870</w:t>
            </w:r>
          </w:p>
        </w:tc>
        <w:tc>
          <w:tcPr>
            <w:tcW w:w="180" w:type="dxa"/>
            <w:tcBorders>
              <w:left w:val="nil"/>
            </w:tcBorders>
          </w:tcPr>
          <w:p w14:paraId="71C41D5B" w14:textId="77777777" w:rsidR="0066309B" w:rsidRPr="003A05F2" w:rsidRDefault="0066309B" w:rsidP="0066309B">
            <w:pPr>
              <w:tabs>
                <w:tab w:val="decimal" w:pos="911"/>
              </w:tabs>
              <w:spacing w:line="240" w:lineRule="atLeast"/>
              <w:ind w:left="-124" w:right="11"/>
              <w:rPr>
                <w:rFonts w:ascii="Calibri" w:hAnsi="Calibri" w:cs="Calibri"/>
                <w:b/>
                <w:bCs/>
                <w:sz w:val="22"/>
                <w:szCs w:val="22"/>
              </w:rPr>
            </w:pPr>
          </w:p>
        </w:tc>
        <w:tc>
          <w:tcPr>
            <w:tcW w:w="1347" w:type="dxa"/>
            <w:tcBorders>
              <w:top w:val="double" w:sz="4" w:space="0" w:color="auto"/>
              <w:bottom w:val="double" w:sz="4" w:space="0" w:color="auto"/>
            </w:tcBorders>
            <w:shd w:val="clear" w:color="auto" w:fill="auto"/>
            <w:vAlign w:val="bottom"/>
          </w:tcPr>
          <w:p w14:paraId="0BA72CDD" w14:textId="083BD43E" w:rsidR="0066309B" w:rsidRPr="003A05F2" w:rsidRDefault="0066309B" w:rsidP="0066309B">
            <w:pPr>
              <w:tabs>
                <w:tab w:val="decimal" w:pos="1123"/>
              </w:tabs>
              <w:spacing w:line="240" w:lineRule="atLeast"/>
              <w:ind w:right="-77"/>
              <w:rPr>
                <w:rFonts w:ascii="Calibri" w:eastAsia="Calibri" w:hAnsi="Calibri" w:cs="Calibri"/>
                <w:b/>
                <w:sz w:val="22"/>
                <w:szCs w:val="22"/>
              </w:rPr>
            </w:pPr>
            <w:r w:rsidRPr="003A05F2">
              <w:rPr>
                <w:rFonts w:ascii="Calibri" w:eastAsia="Calibri" w:hAnsi="Calibri" w:cs="Calibri"/>
                <w:b/>
                <w:sz w:val="22"/>
                <w:szCs w:val="22"/>
              </w:rPr>
              <w:t>(524)</w:t>
            </w:r>
          </w:p>
        </w:tc>
        <w:tc>
          <w:tcPr>
            <w:tcW w:w="181" w:type="dxa"/>
            <w:tcBorders>
              <w:bottom w:val="nil"/>
            </w:tcBorders>
            <w:vAlign w:val="bottom"/>
          </w:tcPr>
          <w:p w14:paraId="2770D70E" w14:textId="77777777" w:rsidR="0066309B" w:rsidRPr="003A05F2" w:rsidRDefault="0066309B" w:rsidP="0066309B">
            <w:pPr>
              <w:tabs>
                <w:tab w:val="decimal" w:pos="911"/>
              </w:tabs>
              <w:spacing w:line="240" w:lineRule="atLeast"/>
              <w:ind w:left="-124" w:right="11"/>
              <w:rPr>
                <w:rFonts w:ascii="Calibri" w:hAnsi="Calibri" w:cs="Calibri"/>
                <w:b/>
                <w:bCs/>
                <w:sz w:val="22"/>
                <w:szCs w:val="22"/>
              </w:rPr>
            </w:pPr>
          </w:p>
        </w:tc>
        <w:tc>
          <w:tcPr>
            <w:tcW w:w="1304" w:type="dxa"/>
            <w:tcBorders>
              <w:top w:val="double" w:sz="4" w:space="0" w:color="auto"/>
              <w:bottom w:val="double" w:sz="4" w:space="0" w:color="auto"/>
            </w:tcBorders>
            <w:vAlign w:val="bottom"/>
          </w:tcPr>
          <w:p w14:paraId="2EF6F37A" w14:textId="22917F6B" w:rsidR="0066309B" w:rsidRPr="003A05F2" w:rsidRDefault="0066309B" w:rsidP="0066309B">
            <w:pPr>
              <w:tabs>
                <w:tab w:val="decimal" w:pos="1093"/>
              </w:tabs>
              <w:ind w:left="-108" w:right="-108"/>
              <w:rPr>
                <w:rFonts w:asciiTheme="minorHAnsi" w:hAnsiTheme="minorHAnsi" w:cstheme="minorHAnsi"/>
                <w:b/>
                <w:bCs/>
                <w:sz w:val="22"/>
                <w:szCs w:val="22"/>
              </w:rPr>
            </w:pPr>
            <w:r w:rsidRPr="003A05F2">
              <w:rPr>
                <w:rFonts w:asciiTheme="minorHAnsi" w:hAnsiTheme="minorHAnsi" w:cstheme="minorHAnsi"/>
                <w:b/>
                <w:sz w:val="22"/>
                <w:szCs w:val="22"/>
              </w:rPr>
              <w:t>17,671</w:t>
            </w:r>
          </w:p>
        </w:tc>
        <w:tc>
          <w:tcPr>
            <w:tcW w:w="180" w:type="dxa"/>
          </w:tcPr>
          <w:p w14:paraId="52E75C6C" w14:textId="77777777" w:rsidR="0066309B" w:rsidRPr="003A05F2" w:rsidRDefault="0066309B" w:rsidP="0066309B">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top w:val="double" w:sz="4" w:space="0" w:color="auto"/>
              <w:bottom w:val="double" w:sz="4" w:space="0" w:color="auto"/>
            </w:tcBorders>
            <w:vAlign w:val="bottom"/>
          </w:tcPr>
          <w:p w14:paraId="10D1718E" w14:textId="1E082D0B" w:rsidR="0066309B" w:rsidRPr="003A05F2" w:rsidRDefault="0066309B" w:rsidP="0066309B">
            <w:pPr>
              <w:tabs>
                <w:tab w:val="decimal" w:pos="1123"/>
              </w:tabs>
              <w:spacing w:line="240" w:lineRule="atLeast"/>
              <w:ind w:right="-77"/>
              <w:rPr>
                <w:rFonts w:ascii="Calibri" w:hAnsi="Calibri" w:cs="Calibri"/>
                <w:b/>
                <w:sz w:val="22"/>
                <w:szCs w:val="22"/>
              </w:rPr>
            </w:pPr>
            <w:r w:rsidRPr="003A05F2">
              <w:rPr>
                <w:rFonts w:ascii="Calibri" w:hAnsi="Calibri" w:cs="Calibri"/>
                <w:b/>
                <w:sz w:val="22"/>
                <w:szCs w:val="22"/>
              </w:rPr>
              <w:t>(457)</w:t>
            </w:r>
          </w:p>
        </w:tc>
      </w:tr>
    </w:tbl>
    <w:p w14:paraId="26F80EEF" w14:textId="77777777" w:rsidR="00976A00" w:rsidRPr="003A05F2" w:rsidRDefault="00976A00" w:rsidP="00E457B8">
      <w:pPr>
        <w:spacing w:line="240" w:lineRule="atLeast"/>
        <w:ind w:firstLine="540"/>
        <w:jc w:val="thaiDistribute"/>
        <w:rPr>
          <w:rFonts w:ascii="Calibri" w:hAnsi="Calibri" w:cs="Calibri"/>
          <w:sz w:val="22"/>
          <w:szCs w:val="22"/>
        </w:rPr>
      </w:pPr>
    </w:p>
    <w:p w14:paraId="1561A372" w14:textId="68B9E726" w:rsidR="00E73542" w:rsidRPr="003A05F2" w:rsidRDefault="00E73542" w:rsidP="00E457B8">
      <w:pPr>
        <w:spacing w:line="240" w:lineRule="atLeast"/>
        <w:ind w:firstLine="540"/>
        <w:jc w:val="thaiDistribute"/>
        <w:rPr>
          <w:rFonts w:ascii="Calibri" w:hAnsi="Calibri" w:cs="Calibri"/>
          <w:sz w:val="22"/>
          <w:szCs w:val="22"/>
        </w:rPr>
      </w:pPr>
      <w:r w:rsidRPr="003A05F2">
        <w:rPr>
          <w:rFonts w:ascii="Calibri" w:hAnsi="Calibri" w:cs="Calibri"/>
          <w:sz w:val="22"/>
          <w:szCs w:val="22"/>
        </w:rPr>
        <w:t>Ag</w:t>
      </w:r>
      <w:r w:rsidR="003A1081" w:rsidRPr="003A05F2">
        <w:rPr>
          <w:rFonts w:ascii="Calibri" w:hAnsi="Calibri" w:cs="Browallia New"/>
          <w:sz w:val="22"/>
          <w:szCs w:val="28"/>
        </w:rPr>
        <w:t>e</w:t>
      </w:r>
      <w:r w:rsidRPr="003A05F2">
        <w:rPr>
          <w:rFonts w:ascii="Calibri" w:hAnsi="Calibri" w:cs="Calibri"/>
          <w:sz w:val="22"/>
          <w:szCs w:val="22"/>
        </w:rPr>
        <w:t>ing analyses for trade accounts receivable were as follows:</w:t>
      </w:r>
    </w:p>
    <w:p w14:paraId="5DC7FDDE" w14:textId="77777777" w:rsidR="00E73542" w:rsidRPr="003A05F2" w:rsidRDefault="00E73542" w:rsidP="00E457B8">
      <w:pPr>
        <w:spacing w:line="240" w:lineRule="atLeast"/>
        <w:ind w:left="540"/>
        <w:jc w:val="both"/>
        <w:rPr>
          <w:rFonts w:ascii="Calibri" w:hAnsi="Calibri" w:cs="Calibri"/>
          <w:sz w:val="6"/>
          <w:szCs w:val="6"/>
        </w:rPr>
      </w:pPr>
    </w:p>
    <w:tbl>
      <w:tblPr>
        <w:tblW w:w="9190" w:type="dxa"/>
        <w:tblInd w:w="529"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3A05F2" w14:paraId="4EA84A2F" w14:textId="77777777" w:rsidTr="00EA3826">
        <w:trPr>
          <w:cantSplit/>
          <w:tblHeader/>
        </w:trPr>
        <w:tc>
          <w:tcPr>
            <w:tcW w:w="3492" w:type="dxa"/>
            <w:shd w:val="clear" w:color="auto" w:fill="auto"/>
          </w:tcPr>
          <w:p w14:paraId="5C6302FE" w14:textId="77777777" w:rsidR="00EA3826" w:rsidRPr="003A05F2" w:rsidRDefault="00EA3826" w:rsidP="00E457B8">
            <w:pPr>
              <w:spacing w:line="240" w:lineRule="atLeast"/>
              <w:rPr>
                <w:rFonts w:ascii="Calibri" w:hAnsi="Calibri" w:cs="Calibri"/>
                <w:i/>
                <w:iCs/>
                <w:color w:val="0000FF"/>
                <w:sz w:val="22"/>
                <w:szCs w:val="22"/>
              </w:rPr>
            </w:pPr>
          </w:p>
        </w:tc>
        <w:tc>
          <w:tcPr>
            <w:tcW w:w="2772" w:type="dxa"/>
            <w:gridSpan w:val="3"/>
          </w:tcPr>
          <w:p w14:paraId="5D769FD7"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2ADEE595"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financial statements</w:t>
            </w:r>
          </w:p>
        </w:tc>
        <w:tc>
          <w:tcPr>
            <w:tcW w:w="180" w:type="dxa"/>
          </w:tcPr>
          <w:p w14:paraId="441A3CE0" w14:textId="77777777" w:rsidR="00EA3826" w:rsidRPr="003A05F2" w:rsidRDefault="00EA3826" w:rsidP="00E457B8">
            <w:pPr>
              <w:pStyle w:val="acctmergecolhdg"/>
              <w:spacing w:line="240" w:lineRule="atLeast"/>
              <w:rPr>
                <w:rFonts w:ascii="Calibri" w:hAnsi="Calibri" w:cs="Calibri"/>
                <w:szCs w:val="22"/>
              </w:rPr>
            </w:pPr>
          </w:p>
        </w:tc>
        <w:tc>
          <w:tcPr>
            <w:tcW w:w="2746" w:type="dxa"/>
            <w:gridSpan w:val="3"/>
          </w:tcPr>
          <w:p w14:paraId="3D9E3C9C"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7A880156"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C1478B" w:rsidRPr="003A05F2" w14:paraId="46EA37F1" w14:textId="77777777" w:rsidTr="00826B59">
        <w:trPr>
          <w:cantSplit/>
          <w:tblHeader/>
        </w:trPr>
        <w:tc>
          <w:tcPr>
            <w:tcW w:w="3492" w:type="dxa"/>
          </w:tcPr>
          <w:p w14:paraId="2932D65A" w14:textId="77777777" w:rsidR="00C1478B" w:rsidRPr="003A05F2" w:rsidRDefault="00C1478B" w:rsidP="00E457B8">
            <w:pPr>
              <w:pStyle w:val="acctfourfigures"/>
              <w:spacing w:line="240" w:lineRule="atLeast"/>
              <w:jc w:val="center"/>
              <w:rPr>
                <w:rFonts w:ascii="Calibri" w:hAnsi="Calibri" w:cs="Calibri"/>
                <w:szCs w:val="22"/>
              </w:rPr>
            </w:pPr>
          </w:p>
        </w:tc>
        <w:tc>
          <w:tcPr>
            <w:tcW w:w="1298" w:type="dxa"/>
            <w:shd w:val="clear" w:color="auto" w:fill="auto"/>
          </w:tcPr>
          <w:p w14:paraId="1E55F60A" w14:textId="52016BC6" w:rsidR="00C1478B" w:rsidRPr="003A05F2" w:rsidRDefault="000C11A5"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 xml:space="preserve">30 </w:t>
            </w:r>
            <w:r w:rsidRPr="003A05F2">
              <w:rPr>
                <w:rFonts w:ascii="Calibri" w:hAnsi="Calibri" w:cs="Browallia New"/>
                <w:b w:val="0"/>
                <w:bCs/>
                <w:szCs w:val="28"/>
                <w:lang w:bidi="th-TH"/>
              </w:rPr>
              <w:t>September</w:t>
            </w:r>
          </w:p>
        </w:tc>
        <w:tc>
          <w:tcPr>
            <w:tcW w:w="180" w:type="dxa"/>
            <w:shd w:val="clear" w:color="auto" w:fill="auto"/>
          </w:tcPr>
          <w:p w14:paraId="62CCB213" w14:textId="77777777" w:rsidR="00C1478B" w:rsidRPr="003A05F2" w:rsidRDefault="00C1478B" w:rsidP="00E457B8">
            <w:pPr>
              <w:pStyle w:val="acctmergecolhdg"/>
              <w:spacing w:line="240" w:lineRule="atLeast"/>
              <w:ind w:left="-169" w:right="-142"/>
              <w:rPr>
                <w:rFonts w:ascii="Calibri" w:hAnsi="Calibri" w:cs="Calibri"/>
                <w:b w:val="0"/>
                <w:bCs/>
                <w:szCs w:val="22"/>
              </w:rPr>
            </w:pPr>
          </w:p>
        </w:tc>
        <w:tc>
          <w:tcPr>
            <w:tcW w:w="1294" w:type="dxa"/>
            <w:shd w:val="clear" w:color="auto" w:fill="auto"/>
          </w:tcPr>
          <w:p w14:paraId="61D877F0" w14:textId="77777777" w:rsidR="00C1478B" w:rsidRPr="003A05F2" w:rsidRDefault="00C1478B"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31 December</w:t>
            </w:r>
          </w:p>
        </w:tc>
        <w:tc>
          <w:tcPr>
            <w:tcW w:w="180" w:type="dxa"/>
            <w:shd w:val="clear" w:color="auto" w:fill="auto"/>
          </w:tcPr>
          <w:p w14:paraId="487E27C0" w14:textId="77777777" w:rsidR="00C1478B" w:rsidRPr="003A05F2" w:rsidRDefault="00C1478B" w:rsidP="00E457B8">
            <w:pPr>
              <w:pStyle w:val="acctmergecolhdg"/>
              <w:spacing w:line="240" w:lineRule="atLeast"/>
              <w:ind w:left="-169" w:right="-142"/>
              <w:rPr>
                <w:rFonts w:ascii="Calibri" w:hAnsi="Calibri" w:cs="Calibri"/>
                <w:b w:val="0"/>
                <w:bCs/>
                <w:szCs w:val="22"/>
              </w:rPr>
            </w:pPr>
          </w:p>
        </w:tc>
        <w:tc>
          <w:tcPr>
            <w:tcW w:w="1305" w:type="dxa"/>
            <w:shd w:val="clear" w:color="auto" w:fill="auto"/>
          </w:tcPr>
          <w:p w14:paraId="2AC7CA5E" w14:textId="1108C21E" w:rsidR="00C1478B" w:rsidRPr="003A05F2" w:rsidRDefault="000C11A5"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 xml:space="preserve">30 </w:t>
            </w:r>
            <w:r w:rsidRPr="003A05F2">
              <w:rPr>
                <w:rFonts w:ascii="Calibri" w:hAnsi="Calibri" w:cs="Browallia New"/>
                <w:b w:val="0"/>
                <w:bCs/>
                <w:szCs w:val="28"/>
                <w:lang w:bidi="th-TH"/>
              </w:rPr>
              <w:t>September</w:t>
            </w:r>
          </w:p>
        </w:tc>
        <w:tc>
          <w:tcPr>
            <w:tcW w:w="180" w:type="dxa"/>
            <w:shd w:val="clear" w:color="auto" w:fill="auto"/>
          </w:tcPr>
          <w:p w14:paraId="4DAB34EA" w14:textId="77777777" w:rsidR="00C1478B" w:rsidRPr="003A05F2" w:rsidRDefault="00C1478B" w:rsidP="00E457B8">
            <w:pPr>
              <w:pStyle w:val="acctmergecolhdg"/>
              <w:spacing w:line="240" w:lineRule="atLeast"/>
              <w:ind w:left="-169" w:right="-142"/>
              <w:rPr>
                <w:rFonts w:ascii="Calibri" w:hAnsi="Calibri" w:cs="Calibri"/>
                <w:b w:val="0"/>
                <w:bCs/>
                <w:szCs w:val="22"/>
              </w:rPr>
            </w:pPr>
          </w:p>
        </w:tc>
        <w:tc>
          <w:tcPr>
            <w:tcW w:w="1261" w:type="dxa"/>
            <w:shd w:val="clear" w:color="auto" w:fill="auto"/>
          </w:tcPr>
          <w:p w14:paraId="3C19DAC3" w14:textId="77777777" w:rsidR="00C1478B" w:rsidRPr="003A05F2" w:rsidRDefault="00C1478B"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31 December</w:t>
            </w:r>
          </w:p>
        </w:tc>
      </w:tr>
      <w:tr w:rsidR="00C1478B" w:rsidRPr="003A05F2" w14:paraId="4B4D64D1" w14:textId="77777777" w:rsidTr="00EA3826">
        <w:trPr>
          <w:cantSplit/>
          <w:tblHeader/>
        </w:trPr>
        <w:tc>
          <w:tcPr>
            <w:tcW w:w="3492" w:type="dxa"/>
          </w:tcPr>
          <w:p w14:paraId="2270EEDF" w14:textId="77777777" w:rsidR="00C1478B" w:rsidRPr="003A05F2" w:rsidRDefault="00C1478B" w:rsidP="00E457B8">
            <w:pPr>
              <w:pStyle w:val="acctfourfigures"/>
              <w:spacing w:line="240" w:lineRule="atLeast"/>
              <w:jc w:val="center"/>
              <w:rPr>
                <w:rFonts w:ascii="Calibri" w:hAnsi="Calibri" w:cs="Calibri"/>
                <w:szCs w:val="22"/>
              </w:rPr>
            </w:pPr>
          </w:p>
        </w:tc>
        <w:tc>
          <w:tcPr>
            <w:tcW w:w="1298" w:type="dxa"/>
            <w:shd w:val="clear" w:color="auto" w:fill="auto"/>
          </w:tcPr>
          <w:p w14:paraId="61889E14" w14:textId="2871B635" w:rsidR="00C1478B" w:rsidRPr="003A05F2" w:rsidRDefault="00C1478B"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F42E2B" w:rsidRPr="003A05F2">
              <w:rPr>
                <w:rFonts w:ascii="Calibri" w:hAnsi="Calibri" w:cs="Calibri"/>
                <w:b w:val="0"/>
                <w:bCs/>
                <w:szCs w:val="22"/>
              </w:rPr>
              <w:t>3</w:t>
            </w:r>
          </w:p>
        </w:tc>
        <w:tc>
          <w:tcPr>
            <w:tcW w:w="180" w:type="dxa"/>
            <w:shd w:val="clear" w:color="auto" w:fill="auto"/>
          </w:tcPr>
          <w:p w14:paraId="51254087" w14:textId="77777777" w:rsidR="00C1478B" w:rsidRPr="003A05F2" w:rsidRDefault="00C1478B" w:rsidP="00E457B8">
            <w:pPr>
              <w:pStyle w:val="acctmergecolhdg"/>
              <w:spacing w:line="240" w:lineRule="atLeast"/>
              <w:ind w:left="-169" w:right="-142"/>
              <w:rPr>
                <w:rFonts w:ascii="Calibri" w:hAnsi="Calibri" w:cs="Calibri"/>
                <w:b w:val="0"/>
                <w:bCs/>
                <w:szCs w:val="22"/>
              </w:rPr>
            </w:pPr>
          </w:p>
        </w:tc>
        <w:tc>
          <w:tcPr>
            <w:tcW w:w="1294" w:type="dxa"/>
            <w:shd w:val="clear" w:color="auto" w:fill="auto"/>
          </w:tcPr>
          <w:p w14:paraId="1D295E07" w14:textId="05FE940D" w:rsidR="00C1478B" w:rsidRPr="003A05F2" w:rsidRDefault="00C1478B"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F42E2B" w:rsidRPr="003A05F2">
              <w:rPr>
                <w:rFonts w:ascii="Calibri" w:hAnsi="Calibri" w:cs="Calibri"/>
                <w:b w:val="0"/>
                <w:bCs/>
                <w:szCs w:val="22"/>
              </w:rPr>
              <w:t>2</w:t>
            </w:r>
          </w:p>
        </w:tc>
        <w:tc>
          <w:tcPr>
            <w:tcW w:w="180" w:type="dxa"/>
            <w:shd w:val="clear" w:color="auto" w:fill="auto"/>
          </w:tcPr>
          <w:p w14:paraId="5708E3FF" w14:textId="77777777" w:rsidR="00C1478B" w:rsidRPr="003A05F2" w:rsidRDefault="00C1478B" w:rsidP="00E457B8">
            <w:pPr>
              <w:pStyle w:val="acctmergecolhdg"/>
              <w:spacing w:line="240" w:lineRule="atLeast"/>
              <w:ind w:left="-169" w:right="-142"/>
              <w:rPr>
                <w:rFonts w:ascii="Calibri" w:hAnsi="Calibri" w:cs="Calibri"/>
                <w:b w:val="0"/>
                <w:bCs/>
                <w:szCs w:val="22"/>
              </w:rPr>
            </w:pPr>
          </w:p>
        </w:tc>
        <w:tc>
          <w:tcPr>
            <w:tcW w:w="1305" w:type="dxa"/>
            <w:shd w:val="clear" w:color="auto" w:fill="auto"/>
          </w:tcPr>
          <w:p w14:paraId="0B1F82FC" w14:textId="2F5C41C5" w:rsidR="00C1478B" w:rsidRPr="003A05F2" w:rsidRDefault="00C1478B"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F42E2B" w:rsidRPr="003A05F2">
              <w:rPr>
                <w:rFonts w:ascii="Calibri" w:hAnsi="Calibri" w:cs="Calibri"/>
                <w:b w:val="0"/>
                <w:bCs/>
                <w:szCs w:val="22"/>
              </w:rPr>
              <w:t>3</w:t>
            </w:r>
          </w:p>
        </w:tc>
        <w:tc>
          <w:tcPr>
            <w:tcW w:w="180" w:type="dxa"/>
            <w:shd w:val="clear" w:color="auto" w:fill="auto"/>
          </w:tcPr>
          <w:p w14:paraId="52F0ACC0" w14:textId="77777777" w:rsidR="00C1478B" w:rsidRPr="003A05F2" w:rsidRDefault="00C1478B" w:rsidP="00E457B8">
            <w:pPr>
              <w:pStyle w:val="acctmergecolhdg"/>
              <w:spacing w:line="240" w:lineRule="atLeast"/>
              <w:ind w:left="-169" w:right="-142"/>
              <w:rPr>
                <w:rFonts w:ascii="Calibri" w:hAnsi="Calibri" w:cs="Calibri"/>
                <w:b w:val="0"/>
                <w:bCs/>
                <w:szCs w:val="22"/>
              </w:rPr>
            </w:pPr>
          </w:p>
        </w:tc>
        <w:tc>
          <w:tcPr>
            <w:tcW w:w="1261" w:type="dxa"/>
            <w:shd w:val="clear" w:color="auto" w:fill="auto"/>
          </w:tcPr>
          <w:p w14:paraId="76202C38" w14:textId="0DAAF798" w:rsidR="00C1478B" w:rsidRPr="003A05F2" w:rsidRDefault="00C1478B" w:rsidP="00E457B8">
            <w:pPr>
              <w:pStyle w:val="acctmergecolhdg"/>
              <w:spacing w:line="240" w:lineRule="atLeast"/>
              <w:ind w:left="-169" w:right="-142"/>
              <w:rPr>
                <w:rFonts w:ascii="Calibri" w:hAnsi="Calibri" w:cs="Calibri"/>
                <w:b w:val="0"/>
                <w:bCs/>
                <w:szCs w:val="22"/>
              </w:rPr>
            </w:pPr>
            <w:r w:rsidRPr="003A05F2">
              <w:rPr>
                <w:rFonts w:ascii="Calibri" w:hAnsi="Calibri" w:cs="Calibri"/>
                <w:b w:val="0"/>
                <w:bCs/>
                <w:szCs w:val="22"/>
              </w:rPr>
              <w:t>202</w:t>
            </w:r>
            <w:r w:rsidR="00F42E2B" w:rsidRPr="003A05F2">
              <w:rPr>
                <w:rFonts w:ascii="Calibri" w:hAnsi="Calibri" w:cs="Calibri"/>
                <w:b w:val="0"/>
                <w:bCs/>
                <w:szCs w:val="22"/>
              </w:rPr>
              <w:t>2</w:t>
            </w:r>
          </w:p>
        </w:tc>
      </w:tr>
      <w:tr w:rsidR="00C1478B" w:rsidRPr="003A05F2" w14:paraId="217F5A0B" w14:textId="77777777" w:rsidTr="00EA3826">
        <w:trPr>
          <w:cantSplit/>
          <w:tblHeader/>
        </w:trPr>
        <w:tc>
          <w:tcPr>
            <w:tcW w:w="3492" w:type="dxa"/>
          </w:tcPr>
          <w:p w14:paraId="73218528" w14:textId="77777777" w:rsidR="00C1478B" w:rsidRPr="003A05F2" w:rsidRDefault="00C1478B" w:rsidP="00E457B8">
            <w:pPr>
              <w:pStyle w:val="acctfourfigures"/>
              <w:spacing w:line="240" w:lineRule="atLeast"/>
              <w:jc w:val="center"/>
              <w:rPr>
                <w:rFonts w:ascii="Calibri" w:hAnsi="Calibri" w:cs="Calibri"/>
                <w:szCs w:val="22"/>
              </w:rPr>
            </w:pPr>
          </w:p>
        </w:tc>
        <w:tc>
          <w:tcPr>
            <w:tcW w:w="5698" w:type="dxa"/>
            <w:gridSpan w:val="7"/>
            <w:shd w:val="clear" w:color="auto" w:fill="auto"/>
          </w:tcPr>
          <w:p w14:paraId="67FE4A90" w14:textId="77777777" w:rsidR="00C1478B" w:rsidRPr="003A05F2" w:rsidRDefault="00C1478B"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ED7DF2" w:rsidRPr="003A05F2" w14:paraId="5C220E79" w14:textId="77777777" w:rsidTr="00470F4C">
        <w:trPr>
          <w:cantSplit/>
        </w:trPr>
        <w:tc>
          <w:tcPr>
            <w:tcW w:w="3492" w:type="dxa"/>
          </w:tcPr>
          <w:p w14:paraId="2DAE28C5" w14:textId="77777777" w:rsidR="00ED7DF2" w:rsidRPr="003A05F2" w:rsidRDefault="00ED7DF2" w:rsidP="00ED7DF2">
            <w:pPr>
              <w:pStyle w:val="Heading1"/>
              <w:spacing w:line="240" w:lineRule="atLeast"/>
              <w:ind w:left="19" w:right="65"/>
              <w:jc w:val="left"/>
              <w:rPr>
                <w:rFonts w:ascii="Calibri" w:eastAsia="Arial Unicode MS" w:hAnsi="Calibri" w:cs="Calibri"/>
                <w:b w:val="0"/>
                <w:bCs w:val="0"/>
                <w:color w:val="auto"/>
              </w:rPr>
            </w:pPr>
            <w:r w:rsidRPr="003A05F2">
              <w:rPr>
                <w:rFonts w:ascii="Calibri" w:hAnsi="Calibri" w:cs="Calibri"/>
                <w:b w:val="0"/>
                <w:bCs w:val="0"/>
              </w:rPr>
              <w:t>Within credit terms</w:t>
            </w:r>
          </w:p>
        </w:tc>
        <w:tc>
          <w:tcPr>
            <w:tcW w:w="1298" w:type="dxa"/>
            <w:vAlign w:val="bottom"/>
          </w:tcPr>
          <w:p w14:paraId="0D5EE011" w14:textId="0BB4EAC9" w:rsidR="00ED7DF2" w:rsidRPr="003A05F2" w:rsidRDefault="00ED7DF2" w:rsidP="00ED7DF2">
            <w:pPr>
              <w:pStyle w:val="Heading1"/>
              <w:tabs>
                <w:tab w:val="left" w:pos="439"/>
              </w:tabs>
              <w:spacing w:line="240" w:lineRule="atLeast"/>
              <w:ind w:left="-259" w:right="0"/>
              <w:jc w:val="right"/>
              <w:rPr>
                <w:rFonts w:ascii="Calibri" w:hAnsi="Calibri" w:cs="Calibri"/>
                <w:b w:val="0"/>
                <w:bCs w:val="0"/>
              </w:rPr>
            </w:pPr>
            <w:r w:rsidRPr="003A05F2">
              <w:rPr>
                <w:rFonts w:ascii="Calibri" w:hAnsi="Calibri" w:cs="Calibri"/>
                <w:b w:val="0"/>
                <w:bCs w:val="0"/>
              </w:rPr>
              <w:t>2,661,143</w:t>
            </w:r>
          </w:p>
        </w:tc>
        <w:tc>
          <w:tcPr>
            <w:tcW w:w="180" w:type="dxa"/>
          </w:tcPr>
          <w:p w14:paraId="0BC69F21"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DD37C3E" w14:textId="11B9019A"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r w:rsidRPr="003A05F2">
              <w:rPr>
                <w:rFonts w:ascii="Calibri" w:hAnsi="Calibri" w:cs="Calibri"/>
                <w:b w:val="0"/>
                <w:bCs w:val="0"/>
              </w:rPr>
              <w:t>2,832,166</w:t>
            </w:r>
          </w:p>
        </w:tc>
        <w:tc>
          <w:tcPr>
            <w:tcW w:w="180" w:type="dxa"/>
          </w:tcPr>
          <w:p w14:paraId="15524CC3"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1157A072" w14:textId="3F935E10" w:rsidR="00ED7DF2" w:rsidRPr="003A05F2" w:rsidRDefault="00ED7DF2" w:rsidP="00ED7DF2">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3A05F2">
              <w:rPr>
                <w:rFonts w:asciiTheme="minorHAnsi" w:hAnsiTheme="minorHAnsi" w:cstheme="minorHAnsi"/>
                <w:b w:val="0"/>
                <w:bCs w:val="0"/>
                <w:cs/>
              </w:rPr>
              <w:t>2</w:t>
            </w:r>
            <w:r w:rsidRPr="003A05F2">
              <w:rPr>
                <w:rFonts w:asciiTheme="minorHAnsi" w:hAnsiTheme="minorHAnsi" w:cstheme="minorHAnsi"/>
                <w:b w:val="0"/>
                <w:bCs w:val="0"/>
              </w:rPr>
              <w:t>,</w:t>
            </w:r>
            <w:r w:rsidRPr="003A05F2">
              <w:rPr>
                <w:rFonts w:asciiTheme="minorHAnsi" w:hAnsiTheme="minorHAnsi" w:cstheme="minorHAnsi"/>
                <w:b w:val="0"/>
                <w:bCs w:val="0"/>
                <w:cs/>
              </w:rPr>
              <w:t>255</w:t>
            </w:r>
            <w:r w:rsidRPr="003A05F2">
              <w:rPr>
                <w:rFonts w:asciiTheme="minorHAnsi" w:hAnsiTheme="minorHAnsi" w:cstheme="minorHAnsi"/>
                <w:b w:val="0"/>
                <w:bCs w:val="0"/>
              </w:rPr>
              <w:t>,</w:t>
            </w:r>
            <w:r w:rsidRPr="003A05F2">
              <w:rPr>
                <w:rFonts w:asciiTheme="minorHAnsi" w:hAnsiTheme="minorHAnsi" w:cstheme="minorHAnsi"/>
                <w:b w:val="0"/>
                <w:bCs w:val="0"/>
                <w:cs/>
              </w:rPr>
              <w:t>234</w:t>
            </w:r>
          </w:p>
        </w:tc>
        <w:tc>
          <w:tcPr>
            <w:tcW w:w="180" w:type="dxa"/>
          </w:tcPr>
          <w:p w14:paraId="69B2F374"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1329245" w14:textId="6E6F40AC"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r w:rsidRPr="003A05F2">
              <w:rPr>
                <w:rFonts w:ascii="Calibri" w:hAnsi="Calibri" w:cs="Calibri"/>
                <w:b w:val="0"/>
                <w:bCs w:val="0"/>
              </w:rPr>
              <w:t>2,530,757</w:t>
            </w:r>
          </w:p>
        </w:tc>
      </w:tr>
      <w:tr w:rsidR="00ED7DF2" w:rsidRPr="003A05F2" w14:paraId="140874F3" w14:textId="77777777" w:rsidTr="00470F4C">
        <w:trPr>
          <w:cantSplit/>
        </w:trPr>
        <w:tc>
          <w:tcPr>
            <w:tcW w:w="3492" w:type="dxa"/>
          </w:tcPr>
          <w:p w14:paraId="219214A5" w14:textId="77777777" w:rsidR="00ED7DF2" w:rsidRPr="003A05F2" w:rsidRDefault="00ED7DF2" w:rsidP="00ED7DF2">
            <w:pPr>
              <w:pStyle w:val="Heading1"/>
              <w:spacing w:line="240" w:lineRule="atLeast"/>
              <w:ind w:left="19" w:right="65"/>
              <w:jc w:val="left"/>
              <w:rPr>
                <w:rFonts w:ascii="Calibri" w:eastAsia="Arial Unicode MS" w:hAnsi="Calibri" w:cs="Calibri"/>
                <w:b w:val="0"/>
                <w:bCs w:val="0"/>
                <w:color w:val="auto"/>
              </w:rPr>
            </w:pPr>
            <w:r w:rsidRPr="003A05F2">
              <w:rPr>
                <w:rFonts w:ascii="Calibri" w:hAnsi="Calibri" w:cs="Calibri"/>
                <w:b w:val="0"/>
                <w:bCs w:val="0"/>
              </w:rPr>
              <w:t>Overdue:</w:t>
            </w:r>
          </w:p>
        </w:tc>
        <w:tc>
          <w:tcPr>
            <w:tcW w:w="1298" w:type="dxa"/>
            <w:vAlign w:val="bottom"/>
          </w:tcPr>
          <w:p w14:paraId="7C2ECBDD" w14:textId="77777777" w:rsidR="00ED7DF2" w:rsidRPr="003A05F2" w:rsidRDefault="00ED7DF2" w:rsidP="00ED7DF2">
            <w:pPr>
              <w:pStyle w:val="Heading1"/>
              <w:tabs>
                <w:tab w:val="left" w:pos="439"/>
              </w:tabs>
              <w:spacing w:line="240" w:lineRule="atLeast"/>
              <w:ind w:left="-259" w:right="0"/>
              <w:jc w:val="right"/>
              <w:rPr>
                <w:rFonts w:ascii="Calibri" w:hAnsi="Calibri" w:cs="Calibri"/>
                <w:b w:val="0"/>
                <w:bCs w:val="0"/>
              </w:rPr>
            </w:pPr>
          </w:p>
        </w:tc>
        <w:tc>
          <w:tcPr>
            <w:tcW w:w="180" w:type="dxa"/>
          </w:tcPr>
          <w:p w14:paraId="2A4FD9E4"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466DC5D" w14:textId="77777777" w:rsidR="00ED7DF2" w:rsidRPr="003A05F2" w:rsidRDefault="00ED7DF2" w:rsidP="00ED7DF2">
            <w:pPr>
              <w:pStyle w:val="Heading1"/>
              <w:spacing w:line="240" w:lineRule="atLeast"/>
              <w:ind w:left="-259" w:right="281"/>
              <w:jc w:val="right"/>
              <w:rPr>
                <w:rFonts w:ascii="Calibri" w:eastAsia="Arial Unicode MS" w:hAnsi="Calibri" w:cs="Calibri"/>
                <w:b w:val="0"/>
                <w:bCs w:val="0"/>
                <w:color w:val="auto"/>
              </w:rPr>
            </w:pPr>
          </w:p>
        </w:tc>
        <w:tc>
          <w:tcPr>
            <w:tcW w:w="180" w:type="dxa"/>
          </w:tcPr>
          <w:p w14:paraId="0920C224"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48C49733" w14:textId="77777777" w:rsidR="00ED7DF2" w:rsidRPr="003A05F2" w:rsidRDefault="00ED7DF2" w:rsidP="00ED7DF2">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38E95B3E"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B5E1996" w14:textId="77777777"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p>
        </w:tc>
      </w:tr>
      <w:tr w:rsidR="00ED7DF2" w:rsidRPr="003A05F2" w14:paraId="4EF9EB77" w14:textId="77777777" w:rsidTr="00437972">
        <w:trPr>
          <w:cantSplit/>
        </w:trPr>
        <w:tc>
          <w:tcPr>
            <w:tcW w:w="3492" w:type="dxa"/>
          </w:tcPr>
          <w:p w14:paraId="237B3FA8" w14:textId="77777777" w:rsidR="00ED7DF2" w:rsidRPr="003A05F2" w:rsidRDefault="00ED7DF2" w:rsidP="00ED7DF2">
            <w:pPr>
              <w:pStyle w:val="Heading1"/>
              <w:spacing w:line="240" w:lineRule="atLeast"/>
              <w:ind w:left="19" w:right="65" w:firstLine="195"/>
              <w:jc w:val="left"/>
              <w:rPr>
                <w:rFonts w:ascii="Calibri" w:eastAsia="Arial Unicode MS" w:hAnsi="Calibri" w:cs="Calibri"/>
                <w:b w:val="0"/>
                <w:bCs w:val="0"/>
                <w:color w:val="auto"/>
              </w:rPr>
            </w:pPr>
            <w:r w:rsidRPr="003A05F2">
              <w:rPr>
                <w:rFonts w:ascii="Calibri" w:hAnsi="Calibri" w:cs="Calibri"/>
                <w:b w:val="0"/>
                <w:bCs w:val="0"/>
              </w:rPr>
              <w:t>Less than 3 months</w:t>
            </w:r>
          </w:p>
        </w:tc>
        <w:tc>
          <w:tcPr>
            <w:tcW w:w="1298" w:type="dxa"/>
            <w:vAlign w:val="bottom"/>
          </w:tcPr>
          <w:p w14:paraId="4A45DE68" w14:textId="369FE881" w:rsidR="00ED7DF2" w:rsidRPr="003A05F2" w:rsidRDefault="00ED7DF2" w:rsidP="00ED7DF2">
            <w:pPr>
              <w:pStyle w:val="Heading1"/>
              <w:tabs>
                <w:tab w:val="left" w:pos="439"/>
              </w:tabs>
              <w:spacing w:line="240" w:lineRule="atLeast"/>
              <w:ind w:left="-259" w:right="0"/>
              <w:jc w:val="right"/>
              <w:rPr>
                <w:rFonts w:ascii="Calibri" w:hAnsi="Calibri" w:cs="Calibri"/>
                <w:b w:val="0"/>
                <w:bCs w:val="0"/>
              </w:rPr>
            </w:pPr>
            <w:r w:rsidRPr="003A05F2">
              <w:rPr>
                <w:rFonts w:ascii="Calibri" w:hAnsi="Calibri" w:cs="Calibri"/>
                <w:b w:val="0"/>
                <w:bCs w:val="0"/>
              </w:rPr>
              <w:t>155,626</w:t>
            </w:r>
          </w:p>
        </w:tc>
        <w:tc>
          <w:tcPr>
            <w:tcW w:w="180" w:type="dxa"/>
          </w:tcPr>
          <w:p w14:paraId="75721578"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4AE86B1" w14:textId="09372BC9" w:rsidR="00ED7DF2" w:rsidRPr="003A05F2" w:rsidRDefault="00ED7DF2" w:rsidP="00ED7DF2">
            <w:pPr>
              <w:pStyle w:val="Heading1"/>
              <w:spacing w:line="240" w:lineRule="atLeast"/>
              <w:ind w:left="-259" w:right="30"/>
              <w:jc w:val="right"/>
              <w:rPr>
                <w:rFonts w:ascii="Calibri" w:eastAsia="Arial Unicode MS" w:hAnsi="Calibri" w:cs="Calibri"/>
                <w:b w:val="0"/>
                <w:bCs w:val="0"/>
                <w:color w:val="auto"/>
              </w:rPr>
            </w:pPr>
            <w:r w:rsidRPr="003A05F2">
              <w:rPr>
                <w:rFonts w:ascii="Calibri" w:hAnsi="Calibri" w:cs="Calibri"/>
                <w:b w:val="0"/>
                <w:bCs w:val="0"/>
              </w:rPr>
              <w:t>263,013</w:t>
            </w:r>
          </w:p>
        </w:tc>
        <w:tc>
          <w:tcPr>
            <w:tcW w:w="180" w:type="dxa"/>
          </w:tcPr>
          <w:p w14:paraId="267215EF"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01C03F4E" w14:textId="138C61FC" w:rsidR="00ED7DF2" w:rsidRPr="003A05F2" w:rsidRDefault="00ED7DF2" w:rsidP="00ED7DF2">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3A05F2">
              <w:rPr>
                <w:rFonts w:asciiTheme="minorHAnsi" w:hAnsiTheme="minorHAnsi" w:cstheme="minorHAnsi"/>
                <w:b w:val="0"/>
                <w:bCs w:val="0"/>
              </w:rPr>
              <w:t xml:space="preserve"> 108,582 </w:t>
            </w:r>
          </w:p>
        </w:tc>
        <w:tc>
          <w:tcPr>
            <w:tcW w:w="180" w:type="dxa"/>
          </w:tcPr>
          <w:p w14:paraId="47493FC5"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0203764" w14:textId="3D10E99D"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r w:rsidRPr="003A05F2">
              <w:rPr>
                <w:rFonts w:ascii="Calibri" w:hAnsi="Calibri" w:cs="Calibri"/>
                <w:b w:val="0"/>
                <w:bCs w:val="0"/>
              </w:rPr>
              <w:t>242,738</w:t>
            </w:r>
          </w:p>
        </w:tc>
      </w:tr>
      <w:tr w:rsidR="00ED7DF2" w:rsidRPr="003A05F2" w14:paraId="3D4F587B" w14:textId="77777777" w:rsidTr="00437972">
        <w:trPr>
          <w:cantSplit/>
        </w:trPr>
        <w:tc>
          <w:tcPr>
            <w:tcW w:w="3492" w:type="dxa"/>
          </w:tcPr>
          <w:p w14:paraId="64CB22E6" w14:textId="77777777" w:rsidR="00ED7DF2" w:rsidRPr="003A05F2" w:rsidRDefault="00ED7DF2" w:rsidP="00ED7DF2">
            <w:pPr>
              <w:pStyle w:val="Heading1"/>
              <w:spacing w:line="240" w:lineRule="atLeast"/>
              <w:ind w:left="19" w:right="65" w:firstLine="195"/>
              <w:jc w:val="left"/>
              <w:rPr>
                <w:rFonts w:ascii="Calibri" w:eastAsia="Arial Unicode MS" w:hAnsi="Calibri" w:cs="Calibri"/>
                <w:b w:val="0"/>
                <w:bCs w:val="0"/>
                <w:color w:val="auto"/>
              </w:rPr>
            </w:pPr>
            <w:r w:rsidRPr="003A05F2">
              <w:rPr>
                <w:rFonts w:ascii="Calibri" w:hAnsi="Calibri" w:cs="Calibri"/>
                <w:b w:val="0"/>
                <w:bCs w:val="0"/>
              </w:rPr>
              <w:t>3-6 months</w:t>
            </w:r>
          </w:p>
        </w:tc>
        <w:tc>
          <w:tcPr>
            <w:tcW w:w="1298" w:type="dxa"/>
            <w:vAlign w:val="bottom"/>
          </w:tcPr>
          <w:p w14:paraId="6006B642" w14:textId="4E88725C" w:rsidR="00ED7DF2" w:rsidRPr="003A05F2" w:rsidRDefault="00ED7DF2" w:rsidP="00ED7DF2">
            <w:pPr>
              <w:pStyle w:val="Heading1"/>
              <w:tabs>
                <w:tab w:val="left" w:pos="439"/>
              </w:tabs>
              <w:spacing w:line="240" w:lineRule="atLeast"/>
              <w:ind w:left="-259" w:right="0"/>
              <w:jc w:val="right"/>
              <w:rPr>
                <w:rFonts w:ascii="Calibri" w:hAnsi="Calibri" w:cs="Calibri"/>
                <w:b w:val="0"/>
                <w:bCs w:val="0"/>
              </w:rPr>
            </w:pPr>
            <w:r w:rsidRPr="003A05F2">
              <w:rPr>
                <w:rFonts w:ascii="Calibri" w:hAnsi="Calibri" w:cs="Calibri"/>
                <w:b w:val="0"/>
                <w:bCs w:val="0"/>
              </w:rPr>
              <w:t>3</w:t>
            </w:r>
            <w:r w:rsidR="00374B45" w:rsidRPr="003A05F2">
              <w:rPr>
                <w:rFonts w:ascii="Calibri" w:hAnsi="Calibri" w:cs="Calibri"/>
                <w:b w:val="0"/>
                <w:bCs w:val="0"/>
              </w:rPr>
              <w:t>6</w:t>
            </w:r>
            <w:r w:rsidRPr="003A05F2">
              <w:rPr>
                <w:rFonts w:ascii="Calibri" w:hAnsi="Calibri" w:cs="Calibri"/>
                <w:b w:val="0"/>
                <w:bCs w:val="0"/>
              </w:rPr>
              <w:t>,091</w:t>
            </w:r>
          </w:p>
        </w:tc>
        <w:tc>
          <w:tcPr>
            <w:tcW w:w="180" w:type="dxa"/>
          </w:tcPr>
          <w:p w14:paraId="7C8AE09C"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6D7AA51" w14:textId="5FECFDB0" w:rsidR="00ED7DF2" w:rsidRPr="003A05F2" w:rsidRDefault="00ED7DF2" w:rsidP="00ED7DF2">
            <w:pPr>
              <w:pStyle w:val="Heading1"/>
              <w:spacing w:line="240" w:lineRule="atLeast"/>
              <w:ind w:left="-259" w:right="30"/>
              <w:jc w:val="right"/>
              <w:rPr>
                <w:rFonts w:ascii="Calibri" w:eastAsia="Arial Unicode MS" w:hAnsi="Calibri" w:cs="Calibri"/>
                <w:b w:val="0"/>
                <w:bCs w:val="0"/>
                <w:color w:val="auto"/>
              </w:rPr>
            </w:pPr>
            <w:r w:rsidRPr="003A05F2">
              <w:rPr>
                <w:rFonts w:ascii="Calibri" w:hAnsi="Calibri" w:cs="Calibri"/>
                <w:b w:val="0"/>
                <w:bCs w:val="0"/>
              </w:rPr>
              <w:t>14,695</w:t>
            </w:r>
          </w:p>
        </w:tc>
        <w:tc>
          <w:tcPr>
            <w:tcW w:w="180" w:type="dxa"/>
          </w:tcPr>
          <w:p w14:paraId="4AADEA20"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0CFB9B7B" w14:textId="0B97AFAE" w:rsidR="00ED7DF2" w:rsidRPr="003A05F2" w:rsidRDefault="00ED7DF2" w:rsidP="00ED7DF2">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3A05F2">
              <w:rPr>
                <w:rFonts w:asciiTheme="minorHAnsi" w:hAnsiTheme="minorHAnsi" w:cstheme="minorHAnsi"/>
                <w:b w:val="0"/>
                <w:bCs w:val="0"/>
              </w:rPr>
              <w:t xml:space="preserve"> 35,674 </w:t>
            </w:r>
          </w:p>
        </w:tc>
        <w:tc>
          <w:tcPr>
            <w:tcW w:w="180" w:type="dxa"/>
          </w:tcPr>
          <w:p w14:paraId="2B886699"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AD4B5CE" w14:textId="4CDF11DD"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r w:rsidRPr="003A05F2">
              <w:rPr>
                <w:rFonts w:ascii="Calibri" w:hAnsi="Calibri" w:cs="Calibri"/>
                <w:b w:val="0"/>
                <w:bCs w:val="0"/>
              </w:rPr>
              <w:t>14,413</w:t>
            </w:r>
          </w:p>
        </w:tc>
      </w:tr>
      <w:tr w:rsidR="00ED7DF2" w:rsidRPr="003A05F2" w14:paraId="0A65E274" w14:textId="77777777" w:rsidTr="00437972">
        <w:trPr>
          <w:cantSplit/>
        </w:trPr>
        <w:tc>
          <w:tcPr>
            <w:tcW w:w="3492" w:type="dxa"/>
          </w:tcPr>
          <w:p w14:paraId="28024CD0" w14:textId="77777777" w:rsidR="00ED7DF2" w:rsidRPr="003A05F2" w:rsidRDefault="00ED7DF2" w:rsidP="00ED7DF2">
            <w:pPr>
              <w:pStyle w:val="Heading1"/>
              <w:spacing w:line="240" w:lineRule="atLeast"/>
              <w:ind w:left="19" w:right="65" w:firstLine="195"/>
              <w:jc w:val="left"/>
              <w:rPr>
                <w:rFonts w:ascii="Calibri" w:eastAsia="Arial Unicode MS" w:hAnsi="Calibri" w:cs="Calibri"/>
                <w:b w:val="0"/>
                <w:bCs w:val="0"/>
                <w:color w:val="auto"/>
              </w:rPr>
            </w:pPr>
            <w:r w:rsidRPr="003A05F2">
              <w:rPr>
                <w:rFonts w:ascii="Calibri" w:hAnsi="Calibri" w:cs="Calibri"/>
                <w:b w:val="0"/>
                <w:bCs w:val="0"/>
              </w:rPr>
              <w:t>6-12 months</w:t>
            </w:r>
          </w:p>
        </w:tc>
        <w:tc>
          <w:tcPr>
            <w:tcW w:w="1298" w:type="dxa"/>
            <w:vAlign w:val="bottom"/>
          </w:tcPr>
          <w:p w14:paraId="7B499124" w14:textId="42659865" w:rsidR="00ED7DF2" w:rsidRPr="003A05F2" w:rsidRDefault="00ED7DF2" w:rsidP="00ED7DF2">
            <w:pPr>
              <w:pStyle w:val="Heading1"/>
              <w:tabs>
                <w:tab w:val="left" w:pos="439"/>
              </w:tabs>
              <w:spacing w:line="240" w:lineRule="atLeast"/>
              <w:ind w:left="-259" w:right="0"/>
              <w:jc w:val="right"/>
              <w:rPr>
                <w:rFonts w:ascii="Calibri" w:hAnsi="Calibri" w:cs="Calibri"/>
                <w:b w:val="0"/>
                <w:bCs w:val="0"/>
              </w:rPr>
            </w:pPr>
            <w:r w:rsidRPr="003A05F2">
              <w:rPr>
                <w:rFonts w:ascii="Calibri" w:hAnsi="Calibri" w:cs="Calibri"/>
                <w:b w:val="0"/>
                <w:bCs w:val="0"/>
              </w:rPr>
              <w:t>148,374</w:t>
            </w:r>
          </w:p>
        </w:tc>
        <w:tc>
          <w:tcPr>
            <w:tcW w:w="180" w:type="dxa"/>
          </w:tcPr>
          <w:p w14:paraId="5051FA27"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3F68F8B" w14:textId="5A77977D" w:rsidR="00ED7DF2" w:rsidRPr="003A05F2" w:rsidRDefault="00ED7DF2" w:rsidP="00ED7DF2">
            <w:pPr>
              <w:pStyle w:val="Heading1"/>
              <w:spacing w:line="240" w:lineRule="atLeast"/>
              <w:ind w:left="-259" w:right="30"/>
              <w:jc w:val="right"/>
              <w:rPr>
                <w:rFonts w:ascii="Calibri" w:eastAsia="Arial Unicode MS" w:hAnsi="Calibri" w:cs="Calibri"/>
                <w:b w:val="0"/>
                <w:bCs w:val="0"/>
                <w:color w:val="auto"/>
              </w:rPr>
            </w:pPr>
            <w:r w:rsidRPr="003A05F2">
              <w:rPr>
                <w:rFonts w:ascii="Calibri" w:hAnsi="Calibri" w:cs="Calibri"/>
                <w:b w:val="0"/>
                <w:bCs w:val="0"/>
              </w:rPr>
              <w:t>9,330</w:t>
            </w:r>
          </w:p>
        </w:tc>
        <w:tc>
          <w:tcPr>
            <w:tcW w:w="180" w:type="dxa"/>
          </w:tcPr>
          <w:p w14:paraId="54EDBE7B"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FB15F9B" w14:textId="553B635A" w:rsidR="00ED7DF2" w:rsidRPr="003A05F2" w:rsidRDefault="00ED7DF2" w:rsidP="00ED7DF2">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3A05F2">
              <w:rPr>
                <w:rFonts w:asciiTheme="minorHAnsi" w:hAnsiTheme="minorHAnsi" w:cstheme="minorHAnsi"/>
                <w:b w:val="0"/>
                <w:bCs w:val="0"/>
              </w:rPr>
              <w:t xml:space="preserve"> 145,954 </w:t>
            </w:r>
          </w:p>
        </w:tc>
        <w:tc>
          <w:tcPr>
            <w:tcW w:w="180" w:type="dxa"/>
          </w:tcPr>
          <w:p w14:paraId="12AD9EDE"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9B47128" w14:textId="24BD1F5B"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r w:rsidRPr="003A05F2">
              <w:rPr>
                <w:rFonts w:ascii="Calibri" w:hAnsi="Calibri" w:cs="Calibri"/>
                <w:b w:val="0"/>
                <w:bCs w:val="0"/>
              </w:rPr>
              <w:t>6,122</w:t>
            </w:r>
          </w:p>
        </w:tc>
      </w:tr>
      <w:tr w:rsidR="00ED7DF2" w:rsidRPr="003A05F2" w14:paraId="278AD1CD" w14:textId="77777777" w:rsidTr="00437972">
        <w:trPr>
          <w:cantSplit/>
        </w:trPr>
        <w:tc>
          <w:tcPr>
            <w:tcW w:w="3492" w:type="dxa"/>
          </w:tcPr>
          <w:p w14:paraId="01AD243B" w14:textId="77777777" w:rsidR="00ED7DF2" w:rsidRPr="003A05F2" w:rsidRDefault="00ED7DF2" w:rsidP="00ED7DF2">
            <w:pPr>
              <w:pStyle w:val="Heading1"/>
              <w:spacing w:line="240" w:lineRule="atLeast"/>
              <w:ind w:left="19" w:right="65" w:firstLine="195"/>
              <w:jc w:val="left"/>
              <w:rPr>
                <w:rFonts w:ascii="Calibri" w:eastAsia="Arial Unicode MS" w:hAnsi="Calibri" w:cs="Calibri"/>
                <w:b w:val="0"/>
                <w:bCs w:val="0"/>
                <w:color w:val="auto"/>
              </w:rPr>
            </w:pPr>
            <w:r w:rsidRPr="003A05F2">
              <w:rPr>
                <w:rFonts w:ascii="Calibri" w:hAnsi="Calibri" w:cs="Calibri"/>
                <w:b w:val="0"/>
                <w:bCs w:val="0"/>
              </w:rPr>
              <w:t>Over 12 months</w:t>
            </w:r>
          </w:p>
        </w:tc>
        <w:tc>
          <w:tcPr>
            <w:tcW w:w="1298" w:type="dxa"/>
            <w:tcBorders>
              <w:bottom w:val="single" w:sz="4" w:space="0" w:color="auto"/>
            </w:tcBorders>
            <w:vAlign w:val="bottom"/>
          </w:tcPr>
          <w:p w14:paraId="6A53A5BA" w14:textId="7BE7C7B1" w:rsidR="00ED7DF2" w:rsidRPr="003A05F2" w:rsidRDefault="00ED7DF2" w:rsidP="00ED7DF2">
            <w:pPr>
              <w:pStyle w:val="Heading1"/>
              <w:tabs>
                <w:tab w:val="left" w:pos="439"/>
              </w:tabs>
              <w:spacing w:line="240" w:lineRule="atLeast"/>
              <w:ind w:left="-259" w:right="0"/>
              <w:jc w:val="right"/>
              <w:rPr>
                <w:rFonts w:ascii="Calibri" w:hAnsi="Calibri" w:cs="Calibri"/>
                <w:b w:val="0"/>
                <w:bCs w:val="0"/>
              </w:rPr>
            </w:pPr>
            <w:r w:rsidRPr="003A05F2">
              <w:rPr>
                <w:rFonts w:ascii="Calibri" w:hAnsi="Calibri" w:cs="Calibri"/>
                <w:b w:val="0"/>
                <w:bCs w:val="0"/>
              </w:rPr>
              <w:t>50,29</w:t>
            </w:r>
            <w:r w:rsidR="0015658F" w:rsidRPr="003A05F2">
              <w:rPr>
                <w:rFonts w:ascii="Calibri" w:hAnsi="Calibri" w:cs="Calibri"/>
                <w:b w:val="0"/>
                <w:bCs w:val="0"/>
              </w:rPr>
              <w:t>3</w:t>
            </w:r>
          </w:p>
        </w:tc>
        <w:tc>
          <w:tcPr>
            <w:tcW w:w="180" w:type="dxa"/>
          </w:tcPr>
          <w:p w14:paraId="2609B68D"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5DAD11DE" w14:textId="25A8A3E6" w:rsidR="00ED7DF2" w:rsidRPr="003A05F2" w:rsidRDefault="00ED7DF2" w:rsidP="00ED7DF2">
            <w:pPr>
              <w:pStyle w:val="Heading1"/>
              <w:spacing w:line="240" w:lineRule="atLeast"/>
              <w:ind w:left="-259" w:right="30"/>
              <w:jc w:val="right"/>
              <w:rPr>
                <w:rFonts w:ascii="Calibri" w:eastAsia="Arial Unicode MS" w:hAnsi="Calibri" w:cs="Calibri"/>
                <w:b w:val="0"/>
                <w:bCs w:val="0"/>
                <w:color w:val="auto"/>
              </w:rPr>
            </w:pPr>
            <w:r w:rsidRPr="003A05F2">
              <w:rPr>
                <w:rFonts w:ascii="Calibri" w:hAnsi="Calibri" w:cs="Calibri"/>
                <w:b w:val="0"/>
                <w:bCs w:val="0"/>
              </w:rPr>
              <w:t>166,726</w:t>
            </w:r>
          </w:p>
        </w:tc>
        <w:tc>
          <w:tcPr>
            <w:tcW w:w="180" w:type="dxa"/>
          </w:tcPr>
          <w:p w14:paraId="539358E6"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56C654EE" w14:textId="625F55ED" w:rsidR="00ED7DF2" w:rsidRPr="003A05F2" w:rsidRDefault="00ED7DF2" w:rsidP="00ED7DF2">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3A05F2">
              <w:rPr>
                <w:rFonts w:asciiTheme="minorHAnsi" w:hAnsiTheme="minorHAnsi" w:cstheme="minorHAnsi"/>
                <w:b w:val="0"/>
                <w:bCs w:val="0"/>
              </w:rPr>
              <w:t xml:space="preserve"> 33,225 </w:t>
            </w:r>
          </w:p>
        </w:tc>
        <w:tc>
          <w:tcPr>
            <w:tcW w:w="180" w:type="dxa"/>
          </w:tcPr>
          <w:p w14:paraId="11B52573" w14:textId="77777777" w:rsidR="00ED7DF2" w:rsidRPr="003A05F2" w:rsidRDefault="00ED7DF2" w:rsidP="00ED7DF2">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6D6A7156" w14:textId="0668B842"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b w:val="0"/>
                <w:bCs w:val="0"/>
                <w:color w:val="auto"/>
              </w:rPr>
            </w:pPr>
            <w:r w:rsidRPr="003A05F2">
              <w:rPr>
                <w:rFonts w:ascii="Calibri" w:hAnsi="Calibri" w:cs="Calibri"/>
                <w:b w:val="0"/>
                <w:bCs w:val="0"/>
              </w:rPr>
              <w:t>150,004</w:t>
            </w:r>
          </w:p>
        </w:tc>
      </w:tr>
      <w:tr w:rsidR="00ED7DF2" w:rsidRPr="003A05F2" w14:paraId="6EAF897D" w14:textId="77777777" w:rsidTr="00470F4C">
        <w:trPr>
          <w:cantSplit/>
        </w:trPr>
        <w:tc>
          <w:tcPr>
            <w:tcW w:w="3492" w:type="dxa"/>
            <w:shd w:val="clear" w:color="auto" w:fill="auto"/>
          </w:tcPr>
          <w:p w14:paraId="139F6C22" w14:textId="77777777" w:rsidR="00ED7DF2" w:rsidRPr="003A05F2" w:rsidRDefault="00ED7DF2" w:rsidP="00ED7DF2">
            <w:pPr>
              <w:pStyle w:val="Heading1"/>
              <w:spacing w:line="240" w:lineRule="atLeas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660412D7" w14:textId="376586AE" w:rsidR="00ED7DF2" w:rsidRPr="003A05F2" w:rsidRDefault="00ED7DF2" w:rsidP="00ED7DF2">
            <w:pPr>
              <w:pStyle w:val="Heading1"/>
              <w:spacing w:line="240" w:lineRule="atLeast"/>
              <w:ind w:left="-259" w:right="0"/>
              <w:jc w:val="right"/>
              <w:rPr>
                <w:rFonts w:asciiTheme="minorHAnsi" w:eastAsia="Arial Unicode MS" w:hAnsiTheme="minorHAnsi" w:cstheme="minorHAnsi"/>
                <w:color w:val="auto"/>
              </w:rPr>
            </w:pPr>
            <w:r w:rsidRPr="003A05F2">
              <w:rPr>
                <w:rFonts w:asciiTheme="minorHAnsi" w:hAnsiTheme="minorHAnsi" w:cstheme="minorHAnsi"/>
              </w:rPr>
              <w:t>3,051,52</w:t>
            </w:r>
            <w:r w:rsidR="0015658F" w:rsidRPr="003A05F2">
              <w:rPr>
                <w:rFonts w:asciiTheme="minorHAnsi" w:hAnsiTheme="minorHAnsi" w:cstheme="minorHAnsi"/>
              </w:rPr>
              <w:t>7</w:t>
            </w:r>
          </w:p>
        </w:tc>
        <w:tc>
          <w:tcPr>
            <w:tcW w:w="180" w:type="dxa"/>
            <w:shd w:val="clear" w:color="auto" w:fill="auto"/>
          </w:tcPr>
          <w:p w14:paraId="4553AEAD" w14:textId="77777777" w:rsidR="00ED7DF2" w:rsidRPr="003A05F2" w:rsidRDefault="00ED7DF2" w:rsidP="00ED7DF2">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36610441" w14:textId="2FC0DFFC" w:rsidR="00ED7DF2" w:rsidRPr="003A05F2" w:rsidRDefault="00ED7DF2" w:rsidP="00ED7DF2">
            <w:pPr>
              <w:pStyle w:val="Heading1"/>
              <w:spacing w:line="240" w:lineRule="atLeast"/>
              <w:ind w:left="-259" w:right="30"/>
              <w:jc w:val="right"/>
              <w:rPr>
                <w:rFonts w:ascii="Calibri" w:eastAsia="Arial Unicode MS" w:hAnsi="Calibri" w:cs="Calibri"/>
                <w:color w:val="auto"/>
              </w:rPr>
            </w:pPr>
            <w:r w:rsidRPr="003A05F2">
              <w:rPr>
                <w:rFonts w:ascii="Calibri" w:hAnsi="Calibri" w:cs="Calibri"/>
              </w:rPr>
              <w:t>3,285,930</w:t>
            </w:r>
          </w:p>
        </w:tc>
        <w:tc>
          <w:tcPr>
            <w:tcW w:w="180" w:type="dxa"/>
            <w:shd w:val="clear" w:color="auto" w:fill="auto"/>
          </w:tcPr>
          <w:p w14:paraId="42ED108C" w14:textId="77777777" w:rsidR="00ED7DF2" w:rsidRPr="003A05F2" w:rsidRDefault="00ED7DF2" w:rsidP="00ED7DF2">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1BA0AA05" w14:textId="7E7043F4" w:rsidR="00ED7DF2" w:rsidRPr="003A05F2" w:rsidRDefault="00ED7DF2" w:rsidP="00ED7DF2">
            <w:pPr>
              <w:pStyle w:val="Heading1"/>
              <w:spacing w:line="240" w:lineRule="atLeast"/>
              <w:ind w:left="-259" w:right="0"/>
              <w:jc w:val="right"/>
              <w:rPr>
                <w:rFonts w:asciiTheme="minorHAnsi" w:eastAsia="Arial Unicode MS" w:hAnsiTheme="minorHAnsi" w:cstheme="minorHAnsi"/>
                <w:color w:val="auto"/>
              </w:rPr>
            </w:pPr>
            <w:r w:rsidRPr="003A05F2">
              <w:rPr>
                <w:rFonts w:asciiTheme="minorHAnsi" w:hAnsiTheme="minorHAnsi" w:cstheme="minorHAnsi"/>
                <w:cs/>
              </w:rPr>
              <w:t>2</w:t>
            </w:r>
            <w:r w:rsidRPr="003A05F2">
              <w:rPr>
                <w:rFonts w:asciiTheme="minorHAnsi" w:hAnsiTheme="minorHAnsi" w:cstheme="minorHAnsi"/>
              </w:rPr>
              <w:t>,</w:t>
            </w:r>
            <w:r w:rsidRPr="003A05F2">
              <w:rPr>
                <w:rFonts w:asciiTheme="minorHAnsi" w:hAnsiTheme="minorHAnsi" w:cstheme="minorHAnsi"/>
                <w:cs/>
              </w:rPr>
              <w:t>578</w:t>
            </w:r>
            <w:r w:rsidRPr="003A05F2">
              <w:rPr>
                <w:rFonts w:asciiTheme="minorHAnsi" w:hAnsiTheme="minorHAnsi" w:cstheme="minorHAnsi"/>
              </w:rPr>
              <w:t>,</w:t>
            </w:r>
            <w:r w:rsidRPr="003A05F2">
              <w:rPr>
                <w:rFonts w:asciiTheme="minorHAnsi" w:hAnsiTheme="minorHAnsi" w:cstheme="minorHAnsi"/>
                <w:cs/>
              </w:rPr>
              <w:t>669</w:t>
            </w:r>
          </w:p>
        </w:tc>
        <w:tc>
          <w:tcPr>
            <w:tcW w:w="180" w:type="dxa"/>
            <w:shd w:val="clear" w:color="auto" w:fill="auto"/>
          </w:tcPr>
          <w:p w14:paraId="7DA74F83" w14:textId="77777777" w:rsidR="00ED7DF2" w:rsidRPr="003A05F2" w:rsidRDefault="00ED7DF2" w:rsidP="00ED7DF2">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16A262A8" w14:textId="7A71796A"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color w:val="auto"/>
              </w:rPr>
            </w:pPr>
            <w:r w:rsidRPr="003A05F2">
              <w:rPr>
                <w:rFonts w:ascii="Calibri" w:hAnsi="Calibri" w:cs="Calibri"/>
              </w:rPr>
              <w:t>2,944,034</w:t>
            </w:r>
          </w:p>
        </w:tc>
      </w:tr>
      <w:tr w:rsidR="00ED7DF2" w:rsidRPr="003A05F2" w14:paraId="1B777A8C" w14:textId="77777777" w:rsidTr="00276243">
        <w:trPr>
          <w:cantSplit/>
          <w:trHeight w:val="350"/>
        </w:trPr>
        <w:tc>
          <w:tcPr>
            <w:tcW w:w="3492" w:type="dxa"/>
            <w:shd w:val="clear" w:color="auto" w:fill="auto"/>
          </w:tcPr>
          <w:p w14:paraId="5F3A8508" w14:textId="77777777" w:rsidR="00ED7DF2" w:rsidRPr="003A05F2" w:rsidRDefault="00ED7DF2" w:rsidP="00ED7DF2">
            <w:pPr>
              <w:pStyle w:val="Heading1"/>
              <w:spacing w:line="240" w:lineRule="atLeast"/>
              <w:ind w:left="640" w:right="-37" w:hanging="621"/>
              <w:jc w:val="left"/>
              <w:rPr>
                <w:rFonts w:ascii="Calibri" w:eastAsia="Arial Unicode MS" w:hAnsi="Calibri" w:cs="Calibri"/>
                <w:b w:val="0"/>
                <w:bCs w:val="0"/>
                <w:color w:val="auto"/>
              </w:rPr>
            </w:pPr>
            <w:r w:rsidRPr="003A05F2">
              <w:rPr>
                <w:rFonts w:ascii="Calibri" w:hAnsi="Calibri" w:cs="Calibri"/>
                <w:b w:val="0"/>
                <w:bCs w:val="0"/>
                <w:i/>
                <w:iCs/>
              </w:rPr>
              <w:t>Less</w:t>
            </w:r>
            <w:r w:rsidRPr="003A05F2">
              <w:rPr>
                <w:rFonts w:ascii="Calibri" w:hAnsi="Calibri" w:cs="Calibri"/>
                <w:b w:val="0"/>
                <w:bCs w:val="0"/>
              </w:rPr>
              <w:t xml:space="preserve"> allowance for expected credit loss</w:t>
            </w:r>
          </w:p>
        </w:tc>
        <w:tc>
          <w:tcPr>
            <w:tcW w:w="1298" w:type="dxa"/>
            <w:shd w:val="clear" w:color="auto" w:fill="auto"/>
            <w:vAlign w:val="bottom"/>
          </w:tcPr>
          <w:p w14:paraId="630E713A" w14:textId="7F5ABA98" w:rsidR="00ED7DF2" w:rsidRPr="003A05F2" w:rsidRDefault="00ED7DF2" w:rsidP="00ED7DF2">
            <w:pPr>
              <w:pStyle w:val="Heading1"/>
              <w:spacing w:line="240" w:lineRule="atLeast"/>
              <w:ind w:left="-259" w:right="-78"/>
              <w:jc w:val="right"/>
              <w:rPr>
                <w:rFonts w:asciiTheme="minorHAnsi" w:eastAsia="Arial Unicode MS" w:hAnsiTheme="minorHAnsi" w:cstheme="minorHAnsi"/>
                <w:b w:val="0"/>
                <w:bCs w:val="0"/>
                <w:color w:val="auto"/>
              </w:rPr>
            </w:pPr>
            <w:r w:rsidRPr="003A05F2">
              <w:rPr>
                <w:rFonts w:asciiTheme="minorHAnsi" w:hAnsiTheme="minorHAnsi" w:cstheme="minorHAnsi"/>
                <w:b w:val="0"/>
                <w:bCs w:val="0"/>
              </w:rPr>
              <w:t>(59,901)</w:t>
            </w:r>
          </w:p>
        </w:tc>
        <w:tc>
          <w:tcPr>
            <w:tcW w:w="180" w:type="dxa"/>
            <w:shd w:val="clear" w:color="auto" w:fill="auto"/>
          </w:tcPr>
          <w:p w14:paraId="3C1A986F" w14:textId="77777777" w:rsidR="00ED7DF2" w:rsidRPr="003A05F2" w:rsidRDefault="00ED7DF2" w:rsidP="00ED7DF2">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6356B669" w14:textId="43D907E5" w:rsidR="00ED7DF2" w:rsidRPr="003A05F2" w:rsidRDefault="00ED7DF2" w:rsidP="00ED7DF2">
            <w:pPr>
              <w:pStyle w:val="Heading1"/>
              <w:spacing w:line="240" w:lineRule="atLeast"/>
              <w:ind w:left="-259" w:right="-36"/>
              <w:jc w:val="right"/>
              <w:rPr>
                <w:rFonts w:ascii="Calibri" w:eastAsia="Arial Unicode MS" w:hAnsi="Calibri" w:cs="Calibri"/>
                <w:b w:val="0"/>
                <w:bCs w:val="0"/>
                <w:color w:val="auto"/>
              </w:rPr>
            </w:pPr>
            <w:r w:rsidRPr="003A05F2">
              <w:rPr>
                <w:rFonts w:ascii="Calibri" w:hAnsi="Calibri" w:cs="Calibri"/>
                <w:b w:val="0"/>
                <w:bCs w:val="0"/>
              </w:rPr>
              <w:t>(41,031)</w:t>
            </w:r>
          </w:p>
        </w:tc>
        <w:tc>
          <w:tcPr>
            <w:tcW w:w="180" w:type="dxa"/>
            <w:shd w:val="clear" w:color="auto" w:fill="auto"/>
            <w:vAlign w:val="bottom"/>
          </w:tcPr>
          <w:p w14:paraId="10A0BD0E" w14:textId="77777777" w:rsidR="00ED7DF2" w:rsidRPr="003A05F2" w:rsidRDefault="00ED7DF2" w:rsidP="00ED7DF2">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01816C93" w14:textId="33EBE632" w:rsidR="00ED7DF2" w:rsidRPr="003A05F2" w:rsidRDefault="00ED7DF2" w:rsidP="00ED7DF2">
            <w:pPr>
              <w:pStyle w:val="Heading1"/>
              <w:spacing w:line="240" w:lineRule="atLeast"/>
              <w:ind w:left="-259" w:right="-64"/>
              <w:jc w:val="right"/>
              <w:rPr>
                <w:rFonts w:asciiTheme="minorHAnsi" w:eastAsia="Arial Unicode MS" w:hAnsiTheme="minorHAnsi" w:cstheme="minorHAnsi"/>
                <w:b w:val="0"/>
                <w:bCs w:val="0"/>
                <w:color w:val="auto"/>
              </w:rPr>
            </w:pPr>
            <w:r w:rsidRPr="003A05F2">
              <w:rPr>
                <w:rFonts w:asciiTheme="minorHAnsi" w:eastAsia="Calibri" w:hAnsiTheme="minorHAnsi" w:cstheme="minorHAnsi"/>
                <w:b w:val="0"/>
                <w:bCs w:val="0"/>
                <w:cs/>
              </w:rPr>
              <w:t>(40</w:t>
            </w:r>
            <w:r w:rsidRPr="003A05F2">
              <w:rPr>
                <w:rFonts w:asciiTheme="minorHAnsi" w:eastAsia="Calibri" w:hAnsiTheme="minorHAnsi" w:cstheme="minorHAnsi"/>
                <w:b w:val="0"/>
                <w:bCs w:val="0"/>
              </w:rPr>
              <w:t>,</w:t>
            </w:r>
            <w:r w:rsidRPr="003A05F2">
              <w:rPr>
                <w:rFonts w:asciiTheme="minorHAnsi" w:eastAsia="Calibri" w:hAnsiTheme="minorHAnsi" w:cstheme="minorHAnsi"/>
                <w:b w:val="0"/>
                <w:bCs w:val="0"/>
                <w:cs/>
              </w:rPr>
              <w:t>735)</w:t>
            </w:r>
          </w:p>
        </w:tc>
        <w:tc>
          <w:tcPr>
            <w:tcW w:w="180" w:type="dxa"/>
            <w:shd w:val="clear" w:color="auto" w:fill="auto"/>
          </w:tcPr>
          <w:p w14:paraId="5D2EF681" w14:textId="77777777" w:rsidR="00ED7DF2" w:rsidRPr="003A05F2" w:rsidRDefault="00ED7DF2" w:rsidP="00ED7DF2">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vAlign w:val="bottom"/>
          </w:tcPr>
          <w:p w14:paraId="6DB3880E" w14:textId="6E4BD59C" w:rsidR="00ED7DF2" w:rsidRPr="003A05F2" w:rsidRDefault="00ED7DF2" w:rsidP="00ED7DF2">
            <w:pPr>
              <w:pStyle w:val="Heading1"/>
              <w:tabs>
                <w:tab w:val="left" w:pos="439"/>
              </w:tabs>
              <w:spacing w:line="240" w:lineRule="atLeast"/>
              <w:ind w:left="-259" w:right="-55"/>
              <w:jc w:val="right"/>
              <w:rPr>
                <w:rFonts w:ascii="Calibri" w:eastAsia="Arial Unicode MS" w:hAnsi="Calibri" w:cs="Calibri"/>
                <w:b w:val="0"/>
                <w:bCs w:val="0"/>
                <w:color w:val="auto"/>
              </w:rPr>
            </w:pPr>
            <w:r w:rsidRPr="003A05F2">
              <w:rPr>
                <w:rFonts w:ascii="Calibri" w:eastAsia="Calibri" w:hAnsi="Calibri" w:cs="Calibri"/>
                <w:b w:val="0"/>
                <w:bCs w:val="0"/>
              </w:rPr>
              <w:t>(23,064)</w:t>
            </w:r>
          </w:p>
        </w:tc>
      </w:tr>
      <w:tr w:rsidR="00ED7DF2" w:rsidRPr="003A05F2" w14:paraId="090168D3" w14:textId="77777777" w:rsidTr="00276243">
        <w:trPr>
          <w:cantSplit/>
          <w:trHeight w:val="449"/>
        </w:trPr>
        <w:tc>
          <w:tcPr>
            <w:tcW w:w="3492" w:type="dxa"/>
            <w:vAlign w:val="bottom"/>
          </w:tcPr>
          <w:p w14:paraId="51A51145" w14:textId="77777777" w:rsidR="00ED7DF2" w:rsidRPr="003A05F2" w:rsidRDefault="00ED7DF2" w:rsidP="00ED7DF2">
            <w:pPr>
              <w:pStyle w:val="Heading1"/>
              <w:spacing w:line="240" w:lineRule="atLeast"/>
              <w:ind w:left="0" w:right="65"/>
              <w:jc w:val="left"/>
              <w:rPr>
                <w:rFonts w:ascii="Calibri" w:eastAsia="Arial Unicode MS" w:hAnsi="Calibri" w:cs="Calibri"/>
                <w:color w:val="auto"/>
              </w:rPr>
            </w:pPr>
            <w:r w:rsidRPr="003A05F2">
              <w:rPr>
                <w:rFonts w:ascii="Calibri" w:eastAsia="Arial Unicode MS" w:hAnsi="Calibri" w:cs="Calibri"/>
                <w:color w:val="auto"/>
              </w:rPr>
              <w:t>Net</w:t>
            </w:r>
          </w:p>
        </w:tc>
        <w:tc>
          <w:tcPr>
            <w:tcW w:w="1298" w:type="dxa"/>
            <w:tcBorders>
              <w:bottom w:val="double" w:sz="4" w:space="0" w:color="auto"/>
            </w:tcBorders>
            <w:vAlign w:val="bottom"/>
          </w:tcPr>
          <w:p w14:paraId="449457B0" w14:textId="56B561E3" w:rsidR="00ED7DF2" w:rsidRPr="003A05F2" w:rsidRDefault="00ED7DF2" w:rsidP="00ED7DF2">
            <w:pPr>
              <w:pStyle w:val="Heading1"/>
              <w:spacing w:line="240" w:lineRule="atLeast"/>
              <w:ind w:left="-259" w:right="-15"/>
              <w:jc w:val="right"/>
              <w:rPr>
                <w:rFonts w:asciiTheme="minorHAnsi" w:eastAsia="Arial Unicode MS" w:hAnsiTheme="minorHAnsi" w:cstheme="minorHAnsi"/>
                <w:bCs w:val="0"/>
                <w:color w:val="auto"/>
              </w:rPr>
            </w:pPr>
            <w:r w:rsidRPr="003A05F2">
              <w:rPr>
                <w:rFonts w:asciiTheme="minorHAnsi" w:hAnsiTheme="minorHAnsi" w:cstheme="minorHAnsi"/>
                <w:bCs w:val="0"/>
              </w:rPr>
              <w:t>2,991,626</w:t>
            </w:r>
          </w:p>
        </w:tc>
        <w:tc>
          <w:tcPr>
            <w:tcW w:w="180" w:type="dxa"/>
            <w:vAlign w:val="bottom"/>
          </w:tcPr>
          <w:p w14:paraId="09F4C9B1" w14:textId="77777777" w:rsidR="00ED7DF2" w:rsidRPr="003A05F2" w:rsidRDefault="00ED7DF2" w:rsidP="00ED7DF2">
            <w:pPr>
              <w:pStyle w:val="Heading1"/>
              <w:spacing w:line="240" w:lineRule="atLeast"/>
              <w:ind w:left="0" w:right="30"/>
              <w:jc w:val="right"/>
              <w:rPr>
                <w:rFonts w:ascii="Calibri" w:eastAsia="Arial Unicode MS" w:hAnsi="Calibri" w:cs="Calibri"/>
                <w:color w:val="auto"/>
              </w:rPr>
            </w:pPr>
          </w:p>
        </w:tc>
        <w:tc>
          <w:tcPr>
            <w:tcW w:w="1294" w:type="dxa"/>
            <w:tcBorders>
              <w:bottom w:val="double" w:sz="4" w:space="0" w:color="auto"/>
            </w:tcBorders>
            <w:vAlign w:val="bottom"/>
          </w:tcPr>
          <w:p w14:paraId="0EEA3B1C" w14:textId="354F1521" w:rsidR="00ED7DF2" w:rsidRPr="003A05F2" w:rsidRDefault="00ED7DF2" w:rsidP="00ED7DF2">
            <w:pPr>
              <w:pStyle w:val="Heading1"/>
              <w:spacing w:line="240" w:lineRule="atLeast"/>
              <w:ind w:left="-259" w:right="30"/>
              <w:jc w:val="right"/>
              <w:rPr>
                <w:rFonts w:ascii="Calibri" w:eastAsia="Arial Unicode MS" w:hAnsi="Calibri" w:cs="Calibri"/>
                <w:color w:val="auto"/>
                <w:cs/>
              </w:rPr>
            </w:pPr>
            <w:r w:rsidRPr="003A05F2">
              <w:rPr>
                <w:rFonts w:ascii="Calibri" w:hAnsi="Calibri" w:cs="Calibri"/>
              </w:rPr>
              <w:t>3,244,899</w:t>
            </w:r>
          </w:p>
        </w:tc>
        <w:tc>
          <w:tcPr>
            <w:tcW w:w="180" w:type="dxa"/>
            <w:vAlign w:val="bottom"/>
          </w:tcPr>
          <w:p w14:paraId="4AEA504D" w14:textId="77777777" w:rsidR="00ED7DF2" w:rsidRPr="003A05F2" w:rsidRDefault="00ED7DF2" w:rsidP="00ED7DF2">
            <w:pPr>
              <w:pStyle w:val="Heading1"/>
              <w:spacing w:line="240" w:lineRule="atLeast"/>
              <w:ind w:left="0" w:right="30"/>
              <w:jc w:val="right"/>
              <w:rPr>
                <w:rFonts w:ascii="Calibri" w:eastAsia="Arial Unicode MS" w:hAnsi="Calibri" w:cs="Calibri"/>
                <w:color w:val="auto"/>
              </w:rPr>
            </w:pPr>
          </w:p>
        </w:tc>
        <w:tc>
          <w:tcPr>
            <w:tcW w:w="1305" w:type="dxa"/>
            <w:tcBorders>
              <w:bottom w:val="double" w:sz="4" w:space="0" w:color="auto"/>
            </w:tcBorders>
            <w:shd w:val="clear" w:color="auto" w:fill="auto"/>
            <w:vAlign w:val="bottom"/>
          </w:tcPr>
          <w:p w14:paraId="1A177D7B" w14:textId="7BEADE0F" w:rsidR="00ED7DF2" w:rsidRPr="003A05F2" w:rsidRDefault="00ED7DF2" w:rsidP="00ED7DF2">
            <w:pPr>
              <w:pStyle w:val="Heading1"/>
              <w:spacing w:line="240" w:lineRule="atLeast"/>
              <w:ind w:left="-259" w:right="-10"/>
              <w:jc w:val="right"/>
              <w:rPr>
                <w:rFonts w:asciiTheme="minorHAnsi" w:eastAsia="Arial Unicode MS" w:hAnsiTheme="minorHAnsi" w:cstheme="minorHAnsi"/>
                <w:color w:val="auto"/>
              </w:rPr>
            </w:pPr>
            <w:r w:rsidRPr="003A05F2">
              <w:rPr>
                <w:rFonts w:asciiTheme="minorHAnsi" w:hAnsiTheme="minorHAnsi" w:cstheme="minorHAnsi"/>
                <w:cs/>
              </w:rPr>
              <w:t>2</w:t>
            </w:r>
            <w:r w:rsidRPr="003A05F2">
              <w:rPr>
                <w:rFonts w:asciiTheme="minorHAnsi" w:hAnsiTheme="minorHAnsi" w:cstheme="minorHAnsi"/>
              </w:rPr>
              <w:t>,</w:t>
            </w:r>
            <w:r w:rsidRPr="003A05F2">
              <w:rPr>
                <w:rFonts w:asciiTheme="minorHAnsi" w:hAnsiTheme="minorHAnsi" w:cstheme="minorHAnsi"/>
                <w:cs/>
              </w:rPr>
              <w:t>537</w:t>
            </w:r>
            <w:r w:rsidRPr="003A05F2">
              <w:rPr>
                <w:rFonts w:asciiTheme="minorHAnsi" w:hAnsiTheme="minorHAnsi" w:cstheme="minorHAnsi"/>
              </w:rPr>
              <w:t>,</w:t>
            </w:r>
            <w:r w:rsidRPr="003A05F2">
              <w:rPr>
                <w:rFonts w:asciiTheme="minorHAnsi" w:hAnsiTheme="minorHAnsi" w:cstheme="minorHAnsi"/>
                <w:cs/>
              </w:rPr>
              <w:t>934</w:t>
            </w:r>
          </w:p>
        </w:tc>
        <w:tc>
          <w:tcPr>
            <w:tcW w:w="180" w:type="dxa"/>
            <w:vAlign w:val="bottom"/>
          </w:tcPr>
          <w:p w14:paraId="1235938E" w14:textId="77777777" w:rsidR="00ED7DF2" w:rsidRPr="003A05F2" w:rsidRDefault="00ED7DF2" w:rsidP="00ED7DF2">
            <w:pPr>
              <w:pStyle w:val="Heading1"/>
              <w:spacing w:line="240" w:lineRule="atLeast"/>
              <w:ind w:left="0" w:right="30"/>
              <w:jc w:val="right"/>
              <w:rPr>
                <w:rFonts w:ascii="Calibri" w:eastAsia="Arial Unicode MS" w:hAnsi="Calibri" w:cs="Calibri"/>
                <w:color w:val="auto"/>
              </w:rPr>
            </w:pPr>
          </w:p>
        </w:tc>
        <w:tc>
          <w:tcPr>
            <w:tcW w:w="1261" w:type="dxa"/>
            <w:tcBorders>
              <w:bottom w:val="double" w:sz="4" w:space="0" w:color="auto"/>
            </w:tcBorders>
            <w:vAlign w:val="bottom"/>
          </w:tcPr>
          <w:p w14:paraId="2C6A6715" w14:textId="6E4EB67C" w:rsidR="00ED7DF2" w:rsidRPr="003A05F2" w:rsidRDefault="00ED7DF2" w:rsidP="00ED7DF2">
            <w:pPr>
              <w:pStyle w:val="Heading1"/>
              <w:tabs>
                <w:tab w:val="left" w:pos="439"/>
              </w:tabs>
              <w:spacing w:line="240" w:lineRule="atLeast"/>
              <w:ind w:left="-259" w:right="0"/>
              <w:jc w:val="right"/>
              <w:rPr>
                <w:rFonts w:ascii="Calibri" w:eastAsia="Arial Unicode MS" w:hAnsi="Calibri" w:cs="Calibri"/>
                <w:color w:val="auto"/>
              </w:rPr>
            </w:pPr>
            <w:r w:rsidRPr="003A05F2">
              <w:rPr>
                <w:rFonts w:ascii="Calibri" w:hAnsi="Calibri" w:cs="Calibri"/>
              </w:rPr>
              <w:t>2,920,970</w:t>
            </w:r>
          </w:p>
        </w:tc>
      </w:tr>
    </w:tbl>
    <w:p w14:paraId="161F121D" w14:textId="1C465FB4" w:rsidR="008A6F66" w:rsidRPr="003A05F2" w:rsidRDefault="008A6F66" w:rsidP="00E457B8">
      <w:pPr>
        <w:spacing w:line="240" w:lineRule="atLeast"/>
        <w:ind w:left="540"/>
        <w:jc w:val="both"/>
        <w:rPr>
          <w:rFonts w:ascii="Calibri" w:hAnsi="Calibri" w:cs="Cordia New"/>
          <w:sz w:val="22"/>
          <w:szCs w:val="22"/>
        </w:rPr>
      </w:pPr>
    </w:p>
    <w:p w14:paraId="4580008C" w14:textId="40C86388" w:rsidR="006A2AE2" w:rsidRPr="003A05F2" w:rsidRDefault="00A96C2F" w:rsidP="00E457B8">
      <w:pPr>
        <w:spacing w:line="240" w:lineRule="atLeast"/>
        <w:ind w:left="540"/>
        <w:jc w:val="both"/>
        <w:rPr>
          <w:rFonts w:ascii="Calibri" w:hAnsi="Calibri" w:cs="Calibri"/>
          <w:sz w:val="22"/>
          <w:szCs w:val="22"/>
        </w:rPr>
      </w:pPr>
      <w:r w:rsidRPr="003A05F2">
        <w:rPr>
          <w:rFonts w:ascii="Calibri" w:hAnsi="Calibri" w:cs="Calibri"/>
          <w:sz w:val="22"/>
          <w:szCs w:val="22"/>
        </w:rPr>
        <w:t>The normal credit terms granted by the Group range</w:t>
      </w:r>
      <w:r w:rsidR="009A6B60" w:rsidRPr="003A05F2">
        <w:rPr>
          <w:rFonts w:ascii="Calibri" w:hAnsi="Calibri" w:cs="Calibri"/>
          <w:sz w:val="22"/>
          <w:szCs w:val="22"/>
        </w:rPr>
        <w:t>s</w:t>
      </w:r>
      <w:r w:rsidRPr="003A05F2">
        <w:rPr>
          <w:rFonts w:ascii="Calibri" w:hAnsi="Calibri" w:cs="Calibri"/>
          <w:sz w:val="22"/>
          <w:szCs w:val="22"/>
        </w:rPr>
        <w:t xml:space="preserve"> from </w:t>
      </w:r>
      <w:r w:rsidR="00015B52" w:rsidRPr="003A05F2">
        <w:rPr>
          <w:rFonts w:ascii="Calibri" w:hAnsi="Calibri" w:cs="Calibri"/>
          <w:sz w:val="22"/>
          <w:szCs w:val="22"/>
        </w:rPr>
        <w:t>7</w:t>
      </w:r>
      <w:r w:rsidRPr="003A05F2">
        <w:rPr>
          <w:rFonts w:ascii="Calibri" w:hAnsi="Calibri" w:cs="Calibri"/>
          <w:sz w:val="22"/>
          <w:szCs w:val="22"/>
        </w:rPr>
        <w:t xml:space="preserve"> days to </w:t>
      </w:r>
      <w:r w:rsidR="00015B52" w:rsidRPr="003A05F2">
        <w:rPr>
          <w:rFonts w:ascii="Calibri" w:hAnsi="Calibri" w:cs="Calibri"/>
          <w:sz w:val="22"/>
          <w:szCs w:val="22"/>
        </w:rPr>
        <w:t>270</w:t>
      </w:r>
      <w:r w:rsidRPr="003A05F2">
        <w:rPr>
          <w:rFonts w:ascii="Calibri" w:hAnsi="Calibri" w:cs="Calibri"/>
          <w:sz w:val="22"/>
          <w:szCs w:val="22"/>
        </w:rPr>
        <w:t xml:space="preserve"> days.</w:t>
      </w:r>
    </w:p>
    <w:p w14:paraId="0DE07DF1" w14:textId="20D37F46" w:rsidR="00770084" w:rsidRPr="003A05F2" w:rsidRDefault="00770084" w:rsidP="00E457B8">
      <w:pPr>
        <w:spacing w:line="240" w:lineRule="atLeast"/>
        <w:ind w:left="540"/>
        <w:jc w:val="both"/>
        <w:rPr>
          <w:rFonts w:ascii="Calibri" w:hAnsi="Calibri" w:cs="Calibri"/>
          <w:sz w:val="22"/>
          <w:szCs w:val="22"/>
        </w:rPr>
      </w:pPr>
      <w:r w:rsidRPr="003A05F2">
        <w:rPr>
          <w:rFonts w:ascii="Calibri" w:hAnsi="Calibri" w:cs="Calibri"/>
          <w:sz w:val="22"/>
          <w:szCs w:val="22"/>
        </w:rPr>
        <w:br w:type="page"/>
      </w:r>
    </w:p>
    <w:p w14:paraId="10076A92" w14:textId="77777777" w:rsidR="00985E2F" w:rsidRPr="003A05F2" w:rsidRDefault="00985E2F" w:rsidP="00C75DE8">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lastRenderedPageBreak/>
        <w:t>Inventories</w:t>
      </w:r>
    </w:p>
    <w:p w14:paraId="079014F2" w14:textId="77777777" w:rsidR="00361F02" w:rsidRPr="003A05F2" w:rsidRDefault="00361F02" w:rsidP="00E457B8">
      <w:pPr>
        <w:spacing w:line="240" w:lineRule="atLeast"/>
        <w:jc w:val="both"/>
        <w:rPr>
          <w:rFonts w:ascii="Calibri" w:eastAsia="Arial Unicode MS" w:hAnsi="Calibri" w:cs="Calibri"/>
          <w:b/>
          <w:bCs/>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3A05F2" w14:paraId="30B7E30E" w14:textId="77777777" w:rsidTr="003064B9">
        <w:trPr>
          <w:cantSplit/>
          <w:trHeight w:val="39"/>
          <w:tblHeader/>
        </w:trPr>
        <w:tc>
          <w:tcPr>
            <w:tcW w:w="3491" w:type="dxa"/>
          </w:tcPr>
          <w:p w14:paraId="3D803A57" w14:textId="77777777" w:rsidR="00EA3826" w:rsidRPr="003A05F2" w:rsidRDefault="00EA3826" w:rsidP="00E457B8">
            <w:pPr>
              <w:spacing w:line="240" w:lineRule="atLeast"/>
              <w:rPr>
                <w:rFonts w:ascii="Calibri" w:hAnsi="Calibri" w:cs="Calibri"/>
                <w:sz w:val="22"/>
                <w:szCs w:val="22"/>
              </w:rPr>
            </w:pPr>
          </w:p>
        </w:tc>
        <w:tc>
          <w:tcPr>
            <w:tcW w:w="2781" w:type="dxa"/>
            <w:gridSpan w:val="3"/>
          </w:tcPr>
          <w:p w14:paraId="7B4AFECF"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071E37ED"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78" w:type="dxa"/>
          </w:tcPr>
          <w:p w14:paraId="2D5421CA" w14:textId="77777777" w:rsidR="00EA3826" w:rsidRPr="003A05F2" w:rsidRDefault="00EA3826" w:rsidP="00E457B8">
            <w:pPr>
              <w:pStyle w:val="acctmergecolhdg"/>
              <w:spacing w:line="240" w:lineRule="atLeast"/>
              <w:rPr>
                <w:rFonts w:ascii="Calibri" w:hAnsi="Calibri" w:cs="Calibri"/>
                <w:szCs w:val="22"/>
              </w:rPr>
            </w:pPr>
          </w:p>
        </w:tc>
        <w:tc>
          <w:tcPr>
            <w:tcW w:w="2748" w:type="dxa"/>
            <w:gridSpan w:val="3"/>
          </w:tcPr>
          <w:p w14:paraId="0FA1200C"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335721C9" w14:textId="77777777" w:rsidR="00EA3826" w:rsidRPr="003A05F2" w:rsidRDefault="00EA3826"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B94F4B" w:rsidRPr="003A05F2" w14:paraId="6DC0CC20" w14:textId="77777777" w:rsidTr="003064B9">
        <w:trPr>
          <w:cantSplit/>
          <w:tblHeader/>
        </w:trPr>
        <w:tc>
          <w:tcPr>
            <w:tcW w:w="3491" w:type="dxa"/>
          </w:tcPr>
          <w:p w14:paraId="198E4B0F" w14:textId="77777777" w:rsidR="00B94F4B" w:rsidRPr="003A05F2" w:rsidRDefault="00B94F4B" w:rsidP="00E457B8">
            <w:pPr>
              <w:pStyle w:val="acctfourfigures"/>
              <w:spacing w:line="240" w:lineRule="atLeast"/>
              <w:jc w:val="center"/>
              <w:rPr>
                <w:rFonts w:ascii="Calibri" w:hAnsi="Calibri" w:cs="Calibri"/>
                <w:szCs w:val="22"/>
              </w:rPr>
            </w:pPr>
          </w:p>
        </w:tc>
        <w:tc>
          <w:tcPr>
            <w:tcW w:w="1287" w:type="dxa"/>
          </w:tcPr>
          <w:p w14:paraId="02E2300E" w14:textId="32D316A9" w:rsidR="00B94F4B" w:rsidRPr="003A05F2" w:rsidRDefault="00B94F4B"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3</w:t>
            </w:r>
            <w:r w:rsidR="00440D14" w:rsidRPr="003A05F2">
              <w:rPr>
                <w:rFonts w:ascii="Calibri" w:hAnsi="Calibri" w:cs="Calibri"/>
                <w:b w:val="0"/>
                <w:bCs/>
                <w:szCs w:val="22"/>
                <w:lang w:val="en-US"/>
              </w:rPr>
              <w:t>0</w:t>
            </w:r>
            <w:r w:rsidRPr="003A05F2">
              <w:rPr>
                <w:rFonts w:ascii="Calibri" w:hAnsi="Calibri" w:cs="Calibri"/>
                <w:b w:val="0"/>
                <w:bCs/>
                <w:szCs w:val="22"/>
              </w:rPr>
              <w:t xml:space="preserve"> </w:t>
            </w:r>
            <w:r w:rsidR="007630E5" w:rsidRPr="003A05F2">
              <w:rPr>
                <w:rFonts w:ascii="Calibri" w:hAnsi="Calibri" w:cs="Calibri"/>
                <w:b w:val="0"/>
                <w:bCs/>
                <w:szCs w:val="22"/>
              </w:rPr>
              <w:t>September</w:t>
            </w:r>
          </w:p>
        </w:tc>
        <w:tc>
          <w:tcPr>
            <w:tcW w:w="181" w:type="dxa"/>
          </w:tcPr>
          <w:p w14:paraId="3A5A4601" w14:textId="77777777" w:rsidR="00B94F4B" w:rsidRPr="003A05F2" w:rsidRDefault="00B94F4B" w:rsidP="00E457B8">
            <w:pPr>
              <w:pStyle w:val="acctmergecolhdg"/>
              <w:spacing w:line="240" w:lineRule="atLeast"/>
              <w:rPr>
                <w:rFonts w:ascii="Calibri" w:hAnsi="Calibri" w:cs="Calibri"/>
                <w:b w:val="0"/>
                <w:bCs/>
                <w:szCs w:val="22"/>
              </w:rPr>
            </w:pPr>
          </w:p>
        </w:tc>
        <w:tc>
          <w:tcPr>
            <w:tcW w:w="1313" w:type="dxa"/>
          </w:tcPr>
          <w:p w14:paraId="343C61B1" w14:textId="77777777" w:rsidR="00B94F4B" w:rsidRPr="003A05F2" w:rsidRDefault="00B94F4B"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c>
          <w:tcPr>
            <w:tcW w:w="178" w:type="dxa"/>
          </w:tcPr>
          <w:p w14:paraId="0B7C9F2B" w14:textId="77777777" w:rsidR="00B94F4B" w:rsidRPr="003A05F2" w:rsidRDefault="00B94F4B" w:rsidP="00E457B8">
            <w:pPr>
              <w:pStyle w:val="acctmergecolhdg"/>
              <w:spacing w:line="240" w:lineRule="atLeast"/>
              <w:rPr>
                <w:rFonts w:ascii="Calibri" w:hAnsi="Calibri" w:cs="Calibri"/>
                <w:b w:val="0"/>
                <w:bCs/>
                <w:szCs w:val="22"/>
              </w:rPr>
            </w:pPr>
          </w:p>
        </w:tc>
        <w:tc>
          <w:tcPr>
            <w:tcW w:w="1289" w:type="dxa"/>
          </w:tcPr>
          <w:p w14:paraId="46F2DC42" w14:textId="005AFD03" w:rsidR="00B94F4B" w:rsidRPr="003A05F2" w:rsidRDefault="00B94F4B"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3</w:t>
            </w:r>
            <w:r w:rsidR="00440D14" w:rsidRPr="003A05F2">
              <w:rPr>
                <w:rFonts w:ascii="Calibri" w:hAnsi="Calibri" w:cs="Calibri"/>
                <w:b w:val="0"/>
                <w:bCs/>
                <w:szCs w:val="22"/>
              </w:rPr>
              <w:t>0</w:t>
            </w:r>
            <w:r w:rsidRPr="003A05F2">
              <w:rPr>
                <w:rFonts w:ascii="Calibri" w:hAnsi="Calibri" w:cs="Calibri"/>
                <w:b w:val="0"/>
                <w:bCs/>
                <w:szCs w:val="22"/>
              </w:rPr>
              <w:t xml:space="preserve"> </w:t>
            </w:r>
            <w:r w:rsidR="00000A5D" w:rsidRPr="003A05F2">
              <w:rPr>
                <w:rFonts w:ascii="Calibri" w:hAnsi="Calibri" w:cs="Calibri"/>
                <w:b w:val="0"/>
                <w:bCs/>
                <w:szCs w:val="22"/>
              </w:rPr>
              <w:t>September</w:t>
            </w:r>
          </w:p>
        </w:tc>
        <w:tc>
          <w:tcPr>
            <w:tcW w:w="181" w:type="dxa"/>
          </w:tcPr>
          <w:p w14:paraId="6DF8AD2F" w14:textId="77777777" w:rsidR="00B94F4B" w:rsidRPr="003A05F2" w:rsidRDefault="00B94F4B" w:rsidP="00E457B8">
            <w:pPr>
              <w:pStyle w:val="acctmergecolhdg"/>
              <w:spacing w:line="240" w:lineRule="atLeast"/>
              <w:rPr>
                <w:rFonts w:ascii="Calibri" w:hAnsi="Calibri" w:cs="Calibri"/>
                <w:b w:val="0"/>
                <w:bCs/>
                <w:szCs w:val="22"/>
              </w:rPr>
            </w:pPr>
          </w:p>
        </w:tc>
        <w:tc>
          <w:tcPr>
            <w:tcW w:w="1278" w:type="dxa"/>
          </w:tcPr>
          <w:p w14:paraId="7818E2C6" w14:textId="77777777" w:rsidR="00B94F4B" w:rsidRPr="003A05F2" w:rsidRDefault="00B94F4B"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r>
      <w:tr w:rsidR="00B94F4B" w:rsidRPr="003A05F2" w14:paraId="0A4E5F9E" w14:textId="77777777" w:rsidTr="003064B9">
        <w:trPr>
          <w:cantSplit/>
          <w:tblHeader/>
        </w:trPr>
        <w:tc>
          <w:tcPr>
            <w:tcW w:w="3491" w:type="dxa"/>
          </w:tcPr>
          <w:p w14:paraId="1863CDC1" w14:textId="77777777" w:rsidR="00B94F4B" w:rsidRPr="003A05F2" w:rsidRDefault="00B94F4B" w:rsidP="00E457B8">
            <w:pPr>
              <w:pStyle w:val="acctfourfigures"/>
              <w:spacing w:line="240" w:lineRule="atLeast"/>
              <w:jc w:val="center"/>
              <w:rPr>
                <w:rFonts w:ascii="Calibri" w:hAnsi="Calibri" w:cs="Calibri"/>
                <w:szCs w:val="22"/>
              </w:rPr>
            </w:pPr>
          </w:p>
        </w:tc>
        <w:tc>
          <w:tcPr>
            <w:tcW w:w="1287" w:type="dxa"/>
          </w:tcPr>
          <w:p w14:paraId="47D92EC5" w14:textId="797F8C5B" w:rsidR="00B94F4B" w:rsidRPr="003A05F2" w:rsidRDefault="00B94F4B"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3A078D" w:rsidRPr="003A05F2">
              <w:rPr>
                <w:rFonts w:ascii="Calibri" w:hAnsi="Calibri" w:cs="Calibri"/>
                <w:b w:val="0"/>
                <w:bCs/>
                <w:szCs w:val="22"/>
              </w:rPr>
              <w:t>3</w:t>
            </w:r>
          </w:p>
        </w:tc>
        <w:tc>
          <w:tcPr>
            <w:tcW w:w="181" w:type="dxa"/>
          </w:tcPr>
          <w:p w14:paraId="71E4043E" w14:textId="77777777" w:rsidR="00B94F4B" w:rsidRPr="003A05F2" w:rsidRDefault="00B94F4B" w:rsidP="00E457B8">
            <w:pPr>
              <w:pStyle w:val="acctmergecolhdg"/>
              <w:spacing w:line="240" w:lineRule="atLeast"/>
              <w:rPr>
                <w:rFonts w:ascii="Calibri" w:hAnsi="Calibri" w:cs="Calibri"/>
                <w:b w:val="0"/>
                <w:bCs/>
                <w:szCs w:val="22"/>
              </w:rPr>
            </w:pPr>
          </w:p>
        </w:tc>
        <w:tc>
          <w:tcPr>
            <w:tcW w:w="1313" w:type="dxa"/>
          </w:tcPr>
          <w:p w14:paraId="5383C611" w14:textId="6AED054B" w:rsidR="00B94F4B" w:rsidRPr="003A05F2" w:rsidRDefault="00B94F4B"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3A078D" w:rsidRPr="003A05F2">
              <w:rPr>
                <w:rFonts w:ascii="Calibri" w:hAnsi="Calibri" w:cs="Calibri"/>
                <w:b w:val="0"/>
                <w:bCs/>
                <w:szCs w:val="22"/>
              </w:rPr>
              <w:t>2</w:t>
            </w:r>
          </w:p>
        </w:tc>
        <w:tc>
          <w:tcPr>
            <w:tcW w:w="178" w:type="dxa"/>
          </w:tcPr>
          <w:p w14:paraId="01526AA6" w14:textId="77777777" w:rsidR="00B94F4B" w:rsidRPr="003A05F2" w:rsidRDefault="00B94F4B" w:rsidP="00E457B8">
            <w:pPr>
              <w:pStyle w:val="acctmergecolhdg"/>
              <w:spacing w:line="240" w:lineRule="atLeast"/>
              <w:rPr>
                <w:rFonts w:ascii="Calibri" w:hAnsi="Calibri" w:cs="Calibri"/>
                <w:b w:val="0"/>
                <w:bCs/>
                <w:szCs w:val="22"/>
              </w:rPr>
            </w:pPr>
          </w:p>
        </w:tc>
        <w:tc>
          <w:tcPr>
            <w:tcW w:w="1289" w:type="dxa"/>
          </w:tcPr>
          <w:p w14:paraId="51D20811" w14:textId="50BE4D7C" w:rsidR="00B94F4B" w:rsidRPr="003A05F2" w:rsidRDefault="00B94F4B"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3A078D" w:rsidRPr="003A05F2">
              <w:rPr>
                <w:rFonts w:ascii="Calibri" w:hAnsi="Calibri" w:cs="Calibri"/>
                <w:b w:val="0"/>
                <w:bCs/>
                <w:szCs w:val="22"/>
              </w:rPr>
              <w:t>3</w:t>
            </w:r>
          </w:p>
        </w:tc>
        <w:tc>
          <w:tcPr>
            <w:tcW w:w="181" w:type="dxa"/>
          </w:tcPr>
          <w:p w14:paraId="018C6300" w14:textId="77777777" w:rsidR="00B94F4B" w:rsidRPr="003A05F2" w:rsidRDefault="00B94F4B" w:rsidP="00E457B8">
            <w:pPr>
              <w:pStyle w:val="acctmergecolhdg"/>
              <w:spacing w:line="240" w:lineRule="atLeast"/>
              <w:rPr>
                <w:rFonts w:ascii="Calibri" w:hAnsi="Calibri" w:cs="Calibri"/>
                <w:b w:val="0"/>
                <w:bCs/>
                <w:szCs w:val="22"/>
              </w:rPr>
            </w:pPr>
          </w:p>
        </w:tc>
        <w:tc>
          <w:tcPr>
            <w:tcW w:w="1278" w:type="dxa"/>
          </w:tcPr>
          <w:p w14:paraId="01BEA862" w14:textId="78B54FAD" w:rsidR="00B94F4B" w:rsidRPr="003A05F2" w:rsidRDefault="00B94F4B"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3A078D" w:rsidRPr="003A05F2">
              <w:rPr>
                <w:rFonts w:ascii="Calibri" w:hAnsi="Calibri" w:cs="Calibri"/>
                <w:b w:val="0"/>
                <w:bCs/>
                <w:szCs w:val="22"/>
              </w:rPr>
              <w:t>2</w:t>
            </w:r>
          </w:p>
        </w:tc>
      </w:tr>
      <w:tr w:rsidR="00B94F4B" w:rsidRPr="003A05F2" w14:paraId="22036604" w14:textId="77777777" w:rsidTr="003064B9">
        <w:trPr>
          <w:cantSplit/>
          <w:trHeight w:val="39"/>
        </w:trPr>
        <w:tc>
          <w:tcPr>
            <w:tcW w:w="3491" w:type="dxa"/>
          </w:tcPr>
          <w:p w14:paraId="7BB6EF38" w14:textId="77777777" w:rsidR="00B94F4B" w:rsidRPr="003A05F2" w:rsidRDefault="00B94F4B" w:rsidP="00E457B8">
            <w:pPr>
              <w:spacing w:line="240" w:lineRule="atLeast"/>
              <w:rPr>
                <w:rFonts w:ascii="Calibri" w:hAnsi="Calibri" w:cs="Calibri"/>
                <w:b/>
                <w:bCs/>
                <w:sz w:val="22"/>
                <w:szCs w:val="22"/>
              </w:rPr>
            </w:pPr>
          </w:p>
        </w:tc>
        <w:tc>
          <w:tcPr>
            <w:tcW w:w="5707" w:type="dxa"/>
            <w:gridSpan w:val="7"/>
          </w:tcPr>
          <w:p w14:paraId="34043F76" w14:textId="77777777" w:rsidR="00B94F4B" w:rsidRPr="003A05F2" w:rsidRDefault="00B94F4B"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146894" w:rsidRPr="003A05F2" w14:paraId="39A823BB" w14:textId="77777777" w:rsidTr="003064B9">
        <w:trPr>
          <w:cantSplit/>
          <w:trHeight w:val="39"/>
        </w:trPr>
        <w:tc>
          <w:tcPr>
            <w:tcW w:w="3491" w:type="dxa"/>
          </w:tcPr>
          <w:p w14:paraId="776D5A40" w14:textId="77777777" w:rsidR="00146894" w:rsidRPr="003A05F2" w:rsidRDefault="00146894" w:rsidP="00146894">
            <w:pPr>
              <w:spacing w:line="240" w:lineRule="atLeast"/>
              <w:ind w:left="19"/>
              <w:rPr>
                <w:rFonts w:ascii="Calibri" w:hAnsi="Calibri" w:cs="Calibri"/>
                <w:sz w:val="22"/>
                <w:szCs w:val="22"/>
              </w:rPr>
            </w:pPr>
            <w:r w:rsidRPr="003A05F2">
              <w:rPr>
                <w:rFonts w:ascii="Calibri" w:hAnsi="Calibri" w:cs="Calibri"/>
                <w:sz w:val="22"/>
                <w:szCs w:val="22"/>
              </w:rPr>
              <w:t>Raw materials</w:t>
            </w:r>
          </w:p>
        </w:tc>
        <w:tc>
          <w:tcPr>
            <w:tcW w:w="1287" w:type="dxa"/>
          </w:tcPr>
          <w:p w14:paraId="392C4F4C" w14:textId="33BBB6DC" w:rsidR="00146894" w:rsidRPr="003A05F2" w:rsidRDefault="00146894" w:rsidP="00146894">
            <w:pPr>
              <w:tabs>
                <w:tab w:val="decimal" w:pos="1083"/>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510,561</w:t>
            </w:r>
          </w:p>
        </w:tc>
        <w:tc>
          <w:tcPr>
            <w:tcW w:w="181" w:type="dxa"/>
            <w:tcBorders>
              <w:left w:val="nil"/>
            </w:tcBorders>
          </w:tcPr>
          <w:p w14:paraId="73EAEECC" w14:textId="77777777" w:rsidR="00146894" w:rsidRPr="003A05F2" w:rsidRDefault="00146894" w:rsidP="0014689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6D8004C" w14:textId="008EE123"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1,021,976</w:t>
            </w:r>
          </w:p>
        </w:tc>
        <w:tc>
          <w:tcPr>
            <w:tcW w:w="178" w:type="dxa"/>
          </w:tcPr>
          <w:p w14:paraId="77902492"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6FD7E162" w14:textId="2E2FE886"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13,379</w:t>
            </w:r>
          </w:p>
        </w:tc>
        <w:tc>
          <w:tcPr>
            <w:tcW w:w="181" w:type="dxa"/>
          </w:tcPr>
          <w:p w14:paraId="47EE5F9E"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ED70359" w14:textId="01FD97B7"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158,795</w:t>
            </w:r>
          </w:p>
        </w:tc>
      </w:tr>
      <w:tr w:rsidR="00146894" w:rsidRPr="003A05F2" w14:paraId="06621F3B" w14:textId="77777777" w:rsidTr="003064B9">
        <w:trPr>
          <w:cantSplit/>
          <w:trHeight w:val="39"/>
        </w:trPr>
        <w:tc>
          <w:tcPr>
            <w:tcW w:w="3491" w:type="dxa"/>
          </w:tcPr>
          <w:p w14:paraId="026F91D5" w14:textId="77777777" w:rsidR="00146894" w:rsidRPr="003A05F2" w:rsidRDefault="00146894" w:rsidP="00146894">
            <w:pPr>
              <w:spacing w:line="240" w:lineRule="atLeast"/>
              <w:ind w:left="19"/>
              <w:rPr>
                <w:rFonts w:ascii="Calibri" w:hAnsi="Calibri" w:cs="Calibri"/>
                <w:sz w:val="22"/>
                <w:szCs w:val="22"/>
              </w:rPr>
            </w:pPr>
            <w:r w:rsidRPr="003A05F2">
              <w:rPr>
                <w:rFonts w:ascii="Calibri" w:hAnsi="Calibri" w:cs="Calibri"/>
                <w:sz w:val="22"/>
                <w:szCs w:val="22"/>
              </w:rPr>
              <w:t>Semi-finished goods</w:t>
            </w:r>
          </w:p>
        </w:tc>
        <w:tc>
          <w:tcPr>
            <w:tcW w:w="1287" w:type="dxa"/>
          </w:tcPr>
          <w:p w14:paraId="0D3A4424" w14:textId="4362D935" w:rsidR="00146894" w:rsidRPr="003A05F2" w:rsidRDefault="00146894" w:rsidP="00146894">
            <w:pPr>
              <w:tabs>
                <w:tab w:val="decimal" w:pos="1083"/>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10,548</w:t>
            </w:r>
          </w:p>
        </w:tc>
        <w:tc>
          <w:tcPr>
            <w:tcW w:w="181" w:type="dxa"/>
            <w:tcBorders>
              <w:left w:val="nil"/>
            </w:tcBorders>
          </w:tcPr>
          <w:p w14:paraId="0F54CF8E" w14:textId="77777777" w:rsidR="00146894" w:rsidRPr="003A05F2" w:rsidRDefault="00146894" w:rsidP="0014689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3AB4714" w14:textId="045FA90D"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29,456</w:t>
            </w:r>
          </w:p>
        </w:tc>
        <w:tc>
          <w:tcPr>
            <w:tcW w:w="178" w:type="dxa"/>
          </w:tcPr>
          <w:p w14:paraId="1CD2A651"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58433DB4" w14:textId="7EF832C5"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2,090</w:t>
            </w:r>
          </w:p>
        </w:tc>
        <w:tc>
          <w:tcPr>
            <w:tcW w:w="181" w:type="dxa"/>
          </w:tcPr>
          <w:p w14:paraId="26A2F8C9"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52EFB0E" w14:textId="78B1E9DF"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5,344</w:t>
            </w:r>
          </w:p>
        </w:tc>
      </w:tr>
      <w:tr w:rsidR="00146894" w:rsidRPr="003A05F2" w14:paraId="2C489C71" w14:textId="77777777" w:rsidTr="003064B9">
        <w:trPr>
          <w:cantSplit/>
          <w:trHeight w:val="39"/>
        </w:trPr>
        <w:tc>
          <w:tcPr>
            <w:tcW w:w="3491" w:type="dxa"/>
          </w:tcPr>
          <w:p w14:paraId="7D54D76C" w14:textId="77777777" w:rsidR="00146894" w:rsidRPr="003A05F2" w:rsidRDefault="00146894" w:rsidP="00146894">
            <w:pPr>
              <w:spacing w:line="240" w:lineRule="atLeast"/>
              <w:ind w:left="19"/>
              <w:rPr>
                <w:rFonts w:ascii="Calibri" w:hAnsi="Calibri" w:cs="Calibri"/>
                <w:sz w:val="22"/>
                <w:szCs w:val="22"/>
              </w:rPr>
            </w:pPr>
            <w:r w:rsidRPr="003A05F2">
              <w:rPr>
                <w:rFonts w:ascii="Calibri" w:hAnsi="Calibri" w:cs="Calibri"/>
                <w:sz w:val="22"/>
                <w:szCs w:val="22"/>
              </w:rPr>
              <w:t>Finished goods</w:t>
            </w:r>
          </w:p>
        </w:tc>
        <w:tc>
          <w:tcPr>
            <w:tcW w:w="1287" w:type="dxa"/>
          </w:tcPr>
          <w:p w14:paraId="3AD944E5" w14:textId="4233A470" w:rsidR="00146894" w:rsidRPr="003A05F2" w:rsidRDefault="00146894" w:rsidP="00146894">
            <w:pPr>
              <w:tabs>
                <w:tab w:val="decimal" w:pos="1083"/>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254,887</w:t>
            </w:r>
          </w:p>
        </w:tc>
        <w:tc>
          <w:tcPr>
            <w:tcW w:w="181" w:type="dxa"/>
            <w:tcBorders>
              <w:left w:val="nil"/>
            </w:tcBorders>
          </w:tcPr>
          <w:p w14:paraId="3C34C601" w14:textId="77777777" w:rsidR="00146894" w:rsidRPr="003A05F2" w:rsidRDefault="00146894" w:rsidP="0014689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F9CF2C6" w14:textId="64E50714"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485,560</w:t>
            </w:r>
          </w:p>
        </w:tc>
        <w:tc>
          <w:tcPr>
            <w:tcW w:w="178" w:type="dxa"/>
          </w:tcPr>
          <w:p w14:paraId="531A6AAC"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377B3309" w14:textId="12C0A475"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34,243</w:t>
            </w:r>
          </w:p>
        </w:tc>
        <w:tc>
          <w:tcPr>
            <w:tcW w:w="181" w:type="dxa"/>
          </w:tcPr>
          <w:p w14:paraId="0C619EFD"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81D04AA" w14:textId="5C65F82A"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181,925</w:t>
            </w:r>
          </w:p>
        </w:tc>
      </w:tr>
      <w:tr w:rsidR="00146894" w:rsidRPr="003A05F2" w14:paraId="280650B4" w14:textId="77777777" w:rsidTr="003064B9">
        <w:trPr>
          <w:cantSplit/>
          <w:trHeight w:val="39"/>
        </w:trPr>
        <w:tc>
          <w:tcPr>
            <w:tcW w:w="3491" w:type="dxa"/>
          </w:tcPr>
          <w:p w14:paraId="78A654BE" w14:textId="77777777" w:rsidR="00146894" w:rsidRPr="003A05F2" w:rsidRDefault="00146894" w:rsidP="00146894">
            <w:pPr>
              <w:spacing w:line="240" w:lineRule="atLeast"/>
              <w:ind w:left="19"/>
              <w:rPr>
                <w:rFonts w:ascii="Calibri" w:hAnsi="Calibri" w:cs="Calibri"/>
                <w:sz w:val="22"/>
                <w:szCs w:val="22"/>
              </w:rPr>
            </w:pPr>
            <w:r w:rsidRPr="003A05F2">
              <w:rPr>
                <w:rFonts w:ascii="Calibri" w:hAnsi="Calibri" w:cs="Calibri"/>
                <w:sz w:val="22"/>
                <w:szCs w:val="22"/>
              </w:rPr>
              <w:t>Spare parts and supplies</w:t>
            </w:r>
          </w:p>
        </w:tc>
        <w:tc>
          <w:tcPr>
            <w:tcW w:w="1287" w:type="dxa"/>
          </w:tcPr>
          <w:p w14:paraId="200DF7FC" w14:textId="523842E4" w:rsidR="00146894" w:rsidRPr="003A05F2" w:rsidRDefault="00146894" w:rsidP="00146894">
            <w:pPr>
              <w:tabs>
                <w:tab w:val="decimal" w:pos="1083"/>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651,903</w:t>
            </w:r>
          </w:p>
        </w:tc>
        <w:tc>
          <w:tcPr>
            <w:tcW w:w="181" w:type="dxa"/>
            <w:tcBorders>
              <w:left w:val="nil"/>
            </w:tcBorders>
          </w:tcPr>
          <w:p w14:paraId="52EF34DE" w14:textId="77777777" w:rsidR="00146894" w:rsidRPr="003A05F2" w:rsidRDefault="00146894" w:rsidP="0014689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DCC1CF0" w14:textId="414D67CF"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713,840</w:t>
            </w:r>
          </w:p>
        </w:tc>
        <w:tc>
          <w:tcPr>
            <w:tcW w:w="178" w:type="dxa"/>
          </w:tcPr>
          <w:p w14:paraId="5A7EF96E"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5433CD6C" w14:textId="0371DDC5"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278,536</w:t>
            </w:r>
          </w:p>
        </w:tc>
        <w:tc>
          <w:tcPr>
            <w:tcW w:w="181" w:type="dxa"/>
          </w:tcPr>
          <w:p w14:paraId="625C879E"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2CB9B02" w14:textId="4EEE403E"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257,069</w:t>
            </w:r>
          </w:p>
        </w:tc>
      </w:tr>
      <w:tr w:rsidR="00146894" w:rsidRPr="003A05F2" w14:paraId="27A1DA94" w14:textId="77777777" w:rsidTr="003064B9">
        <w:trPr>
          <w:cantSplit/>
          <w:trHeight w:val="39"/>
        </w:trPr>
        <w:tc>
          <w:tcPr>
            <w:tcW w:w="3491" w:type="dxa"/>
          </w:tcPr>
          <w:p w14:paraId="1552CCFB" w14:textId="77777777" w:rsidR="00146894" w:rsidRPr="003A05F2" w:rsidRDefault="00146894" w:rsidP="00146894">
            <w:pPr>
              <w:spacing w:line="240" w:lineRule="atLeast"/>
              <w:ind w:left="19"/>
              <w:rPr>
                <w:rFonts w:ascii="Calibri" w:hAnsi="Calibri" w:cs="Calibri"/>
                <w:sz w:val="22"/>
                <w:szCs w:val="22"/>
              </w:rPr>
            </w:pPr>
            <w:r w:rsidRPr="003A05F2">
              <w:rPr>
                <w:rFonts w:ascii="Calibri" w:hAnsi="Calibri" w:cs="Calibri"/>
                <w:sz w:val="22"/>
                <w:szCs w:val="22"/>
              </w:rPr>
              <w:t>Goods in transit</w:t>
            </w:r>
          </w:p>
        </w:tc>
        <w:tc>
          <w:tcPr>
            <w:tcW w:w="1287" w:type="dxa"/>
            <w:tcBorders>
              <w:bottom w:val="single" w:sz="4" w:space="0" w:color="auto"/>
            </w:tcBorders>
            <w:shd w:val="clear" w:color="auto" w:fill="auto"/>
          </w:tcPr>
          <w:p w14:paraId="248E6684" w14:textId="536AF560" w:rsidR="00146894" w:rsidRPr="003A05F2" w:rsidRDefault="00146894" w:rsidP="00146894">
            <w:pPr>
              <w:tabs>
                <w:tab w:val="decimal" w:pos="1083"/>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37,559</w:t>
            </w:r>
          </w:p>
        </w:tc>
        <w:tc>
          <w:tcPr>
            <w:tcW w:w="181" w:type="dxa"/>
            <w:tcBorders>
              <w:left w:val="nil"/>
            </w:tcBorders>
          </w:tcPr>
          <w:p w14:paraId="05FFABAD" w14:textId="77777777" w:rsidR="00146894" w:rsidRPr="003A05F2" w:rsidRDefault="00146894" w:rsidP="00146894">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3C69B788" w14:textId="51944D1C"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40,369</w:t>
            </w:r>
          </w:p>
        </w:tc>
        <w:tc>
          <w:tcPr>
            <w:tcW w:w="178" w:type="dxa"/>
          </w:tcPr>
          <w:p w14:paraId="3EB2B246"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686E0769" w14:textId="42558A0F"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1,123</w:t>
            </w:r>
          </w:p>
        </w:tc>
        <w:tc>
          <w:tcPr>
            <w:tcW w:w="181" w:type="dxa"/>
          </w:tcPr>
          <w:p w14:paraId="601F3B22"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292C6816" w14:textId="25237453"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5,049</w:t>
            </w:r>
          </w:p>
        </w:tc>
      </w:tr>
      <w:tr w:rsidR="00146894" w:rsidRPr="003A05F2" w14:paraId="32A4A780" w14:textId="77777777" w:rsidTr="003064B9">
        <w:trPr>
          <w:cantSplit/>
          <w:trHeight w:val="39"/>
        </w:trPr>
        <w:tc>
          <w:tcPr>
            <w:tcW w:w="3491" w:type="dxa"/>
          </w:tcPr>
          <w:p w14:paraId="074B174B" w14:textId="77777777" w:rsidR="00146894" w:rsidRPr="003A05F2" w:rsidRDefault="00146894" w:rsidP="00146894">
            <w:pPr>
              <w:spacing w:line="240" w:lineRule="atLeast"/>
              <w:ind w:left="19"/>
              <w:rPr>
                <w:rFonts w:ascii="Calibri" w:hAnsi="Calibri" w:cs="Calibri"/>
                <w:b/>
                <w:bCs/>
                <w:sz w:val="22"/>
                <w:szCs w:val="22"/>
              </w:rPr>
            </w:pPr>
          </w:p>
        </w:tc>
        <w:tc>
          <w:tcPr>
            <w:tcW w:w="1287" w:type="dxa"/>
            <w:tcBorders>
              <w:top w:val="single" w:sz="4" w:space="0" w:color="auto"/>
            </w:tcBorders>
            <w:shd w:val="clear" w:color="auto" w:fill="auto"/>
            <w:vAlign w:val="center"/>
          </w:tcPr>
          <w:p w14:paraId="66C93C36" w14:textId="495447D4" w:rsidR="00146894" w:rsidRPr="003A05F2" w:rsidRDefault="00146894" w:rsidP="00146894">
            <w:pPr>
              <w:tabs>
                <w:tab w:val="decimal" w:pos="1083"/>
              </w:tabs>
              <w:ind w:left="-108" w:right="-108"/>
              <w:rPr>
                <w:rFonts w:asciiTheme="minorHAnsi" w:eastAsia="Calibri" w:hAnsiTheme="minorHAnsi" w:cstheme="minorHAnsi"/>
                <w:b/>
                <w:bCs/>
                <w:sz w:val="22"/>
                <w:szCs w:val="22"/>
              </w:rPr>
            </w:pPr>
            <w:r w:rsidRPr="003A05F2">
              <w:rPr>
                <w:rFonts w:asciiTheme="minorHAnsi" w:hAnsiTheme="minorHAnsi" w:cstheme="minorHAnsi"/>
                <w:b/>
                <w:bCs/>
                <w:sz w:val="22"/>
                <w:szCs w:val="22"/>
              </w:rPr>
              <w:t>1,465,458</w:t>
            </w:r>
          </w:p>
        </w:tc>
        <w:tc>
          <w:tcPr>
            <w:tcW w:w="181" w:type="dxa"/>
          </w:tcPr>
          <w:p w14:paraId="5117C4A6" w14:textId="77777777" w:rsidR="00146894" w:rsidRPr="003A05F2" w:rsidRDefault="00146894" w:rsidP="00146894">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17DFF6C3" w14:textId="415F0E01" w:rsidR="00146894" w:rsidRPr="003A05F2" w:rsidRDefault="00146894" w:rsidP="00146894">
            <w:pPr>
              <w:tabs>
                <w:tab w:val="decimal" w:pos="1089"/>
              </w:tabs>
              <w:ind w:left="-108" w:right="-108"/>
              <w:rPr>
                <w:rFonts w:ascii="Calibri" w:eastAsia="Calibri" w:hAnsi="Calibri" w:cs="Calibri"/>
                <w:b/>
                <w:bCs/>
                <w:sz w:val="22"/>
                <w:szCs w:val="22"/>
              </w:rPr>
            </w:pPr>
            <w:r w:rsidRPr="003A05F2">
              <w:rPr>
                <w:rFonts w:ascii="Calibri" w:hAnsi="Calibri" w:cs="Calibri"/>
                <w:b/>
                <w:bCs/>
                <w:sz w:val="22"/>
                <w:szCs w:val="24"/>
              </w:rPr>
              <w:t>2,291,201</w:t>
            </w:r>
          </w:p>
        </w:tc>
        <w:tc>
          <w:tcPr>
            <w:tcW w:w="178" w:type="dxa"/>
          </w:tcPr>
          <w:p w14:paraId="060A643F" w14:textId="77777777" w:rsidR="00146894" w:rsidRPr="003A05F2" w:rsidRDefault="00146894" w:rsidP="00146894">
            <w:pPr>
              <w:tabs>
                <w:tab w:val="decimal" w:pos="947"/>
              </w:tabs>
              <w:ind w:left="-108" w:right="-108"/>
              <w:rPr>
                <w:rFonts w:ascii="Calibri" w:eastAsia="Calibri" w:hAnsi="Calibri" w:cs="Calibri"/>
                <w:bCs/>
                <w:sz w:val="22"/>
                <w:szCs w:val="22"/>
              </w:rPr>
            </w:pPr>
          </w:p>
        </w:tc>
        <w:tc>
          <w:tcPr>
            <w:tcW w:w="1289" w:type="dxa"/>
            <w:tcBorders>
              <w:top w:val="single" w:sz="4" w:space="0" w:color="auto"/>
            </w:tcBorders>
            <w:vAlign w:val="bottom"/>
          </w:tcPr>
          <w:p w14:paraId="57B46A5A" w14:textId="669E43D4" w:rsidR="00146894" w:rsidRPr="003A05F2" w:rsidRDefault="00146894" w:rsidP="00146894">
            <w:pPr>
              <w:tabs>
                <w:tab w:val="decimal" w:pos="1102"/>
              </w:tabs>
              <w:ind w:left="-108" w:right="-108"/>
              <w:rPr>
                <w:rFonts w:asciiTheme="minorHAnsi" w:eastAsia="Calibri" w:hAnsiTheme="minorHAnsi" w:cstheme="minorHAnsi"/>
                <w:b/>
                <w:sz w:val="22"/>
                <w:szCs w:val="22"/>
              </w:rPr>
            </w:pPr>
            <w:r w:rsidRPr="003A05F2">
              <w:rPr>
                <w:rFonts w:asciiTheme="minorHAnsi" w:hAnsiTheme="minorHAnsi" w:cstheme="minorHAnsi"/>
                <w:b/>
                <w:bCs/>
                <w:sz w:val="22"/>
                <w:szCs w:val="22"/>
              </w:rPr>
              <w:t>329,371</w:t>
            </w:r>
          </w:p>
        </w:tc>
        <w:tc>
          <w:tcPr>
            <w:tcW w:w="181" w:type="dxa"/>
          </w:tcPr>
          <w:p w14:paraId="3F60D1A4" w14:textId="77777777" w:rsidR="00146894" w:rsidRPr="003A05F2" w:rsidRDefault="00146894" w:rsidP="00146894">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00575D58" w14:textId="5C3259E9" w:rsidR="00146894" w:rsidRPr="003A05F2" w:rsidRDefault="00146894" w:rsidP="00146894">
            <w:pPr>
              <w:tabs>
                <w:tab w:val="decimal" w:pos="1090"/>
              </w:tabs>
              <w:ind w:left="-108" w:right="-108"/>
              <w:rPr>
                <w:rFonts w:ascii="Calibri" w:eastAsia="Calibri" w:hAnsi="Calibri" w:cs="Calibri"/>
                <w:b/>
                <w:bCs/>
                <w:sz w:val="22"/>
                <w:szCs w:val="22"/>
              </w:rPr>
            </w:pPr>
            <w:r w:rsidRPr="003A05F2">
              <w:rPr>
                <w:rFonts w:ascii="Calibri" w:hAnsi="Calibri" w:cs="Calibri"/>
                <w:b/>
                <w:bCs/>
                <w:sz w:val="22"/>
                <w:szCs w:val="24"/>
              </w:rPr>
              <w:t>608,182</w:t>
            </w:r>
          </w:p>
        </w:tc>
      </w:tr>
      <w:tr w:rsidR="00146894" w:rsidRPr="003A05F2" w14:paraId="577BF25A" w14:textId="77777777" w:rsidTr="003064B9">
        <w:trPr>
          <w:cantSplit/>
          <w:trHeight w:val="39"/>
        </w:trPr>
        <w:tc>
          <w:tcPr>
            <w:tcW w:w="3491" w:type="dxa"/>
          </w:tcPr>
          <w:p w14:paraId="71BAAB9F" w14:textId="77777777" w:rsidR="00146894" w:rsidRPr="003A05F2" w:rsidRDefault="00146894" w:rsidP="00146894">
            <w:pPr>
              <w:spacing w:line="240" w:lineRule="atLeast"/>
              <w:ind w:left="19" w:right="-93"/>
              <w:rPr>
                <w:rFonts w:ascii="Calibri" w:hAnsi="Calibri" w:cs="Calibri"/>
                <w:sz w:val="22"/>
                <w:szCs w:val="22"/>
              </w:rPr>
            </w:pPr>
            <w:r w:rsidRPr="003A05F2">
              <w:rPr>
                <w:rFonts w:ascii="Calibri" w:eastAsia="Arial Unicode MS" w:hAnsi="Calibri" w:cs="Calibri"/>
                <w:i/>
                <w:iCs/>
                <w:sz w:val="22"/>
                <w:szCs w:val="22"/>
              </w:rPr>
              <w:t>Less</w:t>
            </w:r>
            <w:r w:rsidRPr="003A05F2">
              <w:rPr>
                <w:rFonts w:ascii="Calibri" w:eastAsia="Arial Unicode MS" w:hAnsi="Calibri" w:cs="Calibri"/>
                <w:sz w:val="22"/>
                <w:szCs w:val="22"/>
              </w:rPr>
              <w:t xml:space="preserve"> allowance for decline in value</w:t>
            </w:r>
          </w:p>
        </w:tc>
        <w:tc>
          <w:tcPr>
            <w:tcW w:w="1287" w:type="dxa"/>
            <w:shd w:val="clear" w:color="auto" w:fill="auto"/>
          </w:tcPr>
          <w:p w14:paraId="2156DDFC" w14:textId="77777777" w:rsidR="00146894" w:rsidRPr="003A05F2" w:rsidRDefault="00146894" w:rsidP="00146894">
            <w:pPr>
              <w:tabs>
                <w:tab w:val="decimal" w:pos="1083"/>
              </w:tabs>
              <w:ind w:left="-108" w:right="-108"/>
              <w:rPr>
                <w:rFonts w:asciiTheme="minorHAnsi" w:eastAsia="Calibri" w:hAnsiTheme="minorHAnsi" w:cstheme="minorHAnsi"/>
                <w:sz w:val="22"/>
                <w:szCs w:val="22"/>
              </w:rPr>
            </w:pPr>
          </w:p>
        </w:tc>
        <w:tc>
          <w:tcPr>
            <w:tcW w:w="181" w:type="dxa"/>
          </w:tcPr>
          <w:p w14:paraId="1C8EE3B1"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30C1BA4B" w14:textId="77777777" w:rsidR="00146894" w:rsidRPr="003A05F2" w:rsidRDefault="00146894" w:rsidP="00146894">
            <w:pPr>
              <w:tabs>
                <w:tab w:val="decimal" w:pos="1089"/>
              </w:tabs>
              <w:ind w:left="-108" w:right="-108"/>
              <w:rPr>
                <w:rFonts w:ascii="Calibri" w:eastAsia="Calibri" w:hAnsi="Calibri" w:cs="Calibri"/>
                <w:sz w:val="22"/>
                <w:szCs w:val="22"/>
              </w:rPr>
            </w:pPr>
          </w:p>
        </w:tc>
        <w:tc>
          <w:tcPr>
            <w:tcW w:w="178" w:type="dxa"/>
          </w:tcPr>
          <w:p w14:paraId="1314A38B"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19D2CC3D" w14:textId="77777777" w:rsidR="00146894" w:rsidRPr="003A05F2" w:rsidRDefault="00146894" w:rsidP="00146894">
            <w:pPr>
              <w:tabs>
                <w:tab w:val="decimal" w:pos="1102"/>
              </w:tabs>
              <w:ind w:left="-108" w:right="-108"/>
              <w:rPr>
                <w:rFonts w:asciiTheme="minorHAnsi" w:eastAsia="Calibri" w:hAnsiTheme="minorHAnsi" w:cstheme="minorHAnsi"/>
                <w:sz w:val="22"/>
                <w:szCs w:val="22"/>
              </w:rPr>
            </w:pPr>
          </w:p>
        </w:tc>
        <w:tc>
          <w:tcPr>
            <w:tcW w:w="181" w:type="dxa"/>
          </w:tcPr>
          <w:p w14:paraId="46F1F13D"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AC08A06" w14:textId="77777777" w:rsidR="00146894" w:rsidRPr="003A05F2" w:rsidRDefault="00146894" w:rsidP="00146894">
            <w:pPr>
              <w:tabs>
                <w:tab w:val="decimal" w:pos="1090"/>
              </w:tabs>
              <w:ind w:left="-108" w:right="-108"/>
              <w:rPr>
                <w:rFonts w:ascii="Calibri" w:eastAsia="Calibri" w:hAnsi="Calibri" w:cs="Calibri"/>
                <w:sz w:val="22"/>
                <w:szCs w:val="22"/>
              </w:rPr>
            </w:pPr>
          </w:p>
        </w:tc>
      </w:tr>
      <w:tr w:rsidR="00146894" w:rsidRPr="003A05F2" w14:paraId="53F1C8D5" w14:textId="77777777" w:rsidTr="003064B9">
        <w:trPr>
          <w:cantSplit/>
          <w:trHeight w:val="39"/>
        </w:trPr>
        <w:tc>
          <w:tcPr>
            <w:tcW w:w="3491" w:type="dxa"/>
          </w:tcPr>
          <w:p w14:paraId="490D4F4C" w14:textId="77777777" w:rsidR="00146894" w:rsidRPr="003A05F2" w:rsidRDefault="00146894" w:rsidP="00146894">
            <w:pPr>
              <w:spacing w:line="240" w:lineRule="atLeast"/>
              <w:ind w:left="453" w:right="-93"/>
              <w:rPr>
                <w:rFonts w:ascii="Calibri" w:eastAsia="Arial Unicode MS" w:hAnsi="Calibri" w:cs="Calibri"/>
                <w:sz w:val="22"/>
                <w:szCs w:val="22"/>
              </w:rPr>
            </w:pPr>
            <w:r w:rsidRPr="003A05F2">
              <w:rPr>
                <w:rFonts w:ascii="Calibri" w:eastAsia="Arial Unicode MS" w:hAnsi="Calibri" w:cs="Calibri"/>
                <w:sz w:val="22"/>
                <w:szCs w:val="22"/>
              </w:rPr>
              <w:t>- Raw materials</w:t>
            </w:r>
          </w:p>
        </w:tc>
        <w:tc>
          <w:tcPr>
            <w:tcW w:w="1287" w:type="dxa"/>
            <w:shd w:val="clear" w:color="auto" w:fill="auto"/>
          </w:tcPr>
          <w:p w14:paraId="1EA7DFF7" w14:textId="415475B2" w:rsidR="00146894" w:rsidRPr="003A05F2" w:rsidRDefault="00146894" w:rsidP="00146894">
            <w:pPr>
              <w:tabs>
                <w:tab w:val="decimal" w:pos="1083"/>
              </w:tabs>
              <w:ind w:left="-108" w:right="-108"/>
              <w:rPr>
                <w:rFonts w:asciiTheme="minorHAnsi" w:hAnsiTheme="minorHAnsi" w:cstheme="minorHAnsi"/>
                <w:sz w:val="22"/>
                <w:szCs w:val="22"/>
              </w:rPr>
            </w:pPr>
            <w:r w:rsidRPr="003A05F2">
              <w:rPr>
                <w:rFonts w:asciiTheme="minorHAnsi" w:hAnsiTheme="minorHAnsi" w:cstheme="minorHAnsi"/>
                <w:sz w:val="22"/>
                <w:szCs w:val="22"/>
              </w:rPr>
              <w:t>(5,244)</w:t>
            </w:r>
          </w:p>
        </w:tc>
        <w:tc>
          <w:tcPr>
            <w:tcW w:w="181" w:type="dxa"/>
          </w:tcPr>
          <w:p w14:paraId="2947D9E7"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47F3E39" w14:textId="76A9063D"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(193,527)</w:t>
            </w:r>
          </w:p>
        </w:tc>
        <w:tc>
          <w:tcPr>
            <w:tcW w:w="178" w:type="dxa"/>
          </w:tcPr>
          <w:p w14:paraId="6082D93C"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16D4CC69" w14:textId="609D08CF"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(41)</w:t>
            </w:r>
          </w:p>
        </w:tc>
        <w:tc>
          <w:tcPr>
            <w:tcW w:w="181" w:type="dxa"/>
          </w:tcPr>
          <w:p w14:paraId="7CB2840D"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780D17E" w14:textId="12B01D9C"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(24,569)</w:t>
            </w:r>
          </w:p>
        </w:tc>
      </w:tr>
      <w:tr w:rsidR="00146894" w:rsidRPr="003A05F2" w14:paraId="070015EC" w14:textId="77777777" w:rsidTr="003064B9">
        <w:trPr>
          <w:cantSplit/>
          <w:trHeight w:val="39"/>
        </w:trPr>
        <w:tc>
          <w:tcPr>
            <w:tcW w:w="3491" w:type="dxa"/>
          </w:tcPr>
          <w:p w14:paraId="7DB26918" w14:textId="77777777" w:rsidR="00146894" w:rsidRPr="003A05F2" w:rsidRDefault="00146894" w:rsidP="00146894">
            <w:pPr>
              <w:spacing w:line="240" w:lineRule="atLeast"/>
              <w:ind w:left="453" w:right="-93"/>
              <w:rPr>
                <w:rFonts w:ascii="Calibri" w:eastAsia="Arial Unicode MS" w:hAnsi="Calibri" w:cs="Calibri"/>
                <w:sz w:val="22"/>
                <w:szCs w:val="22"/>
              </w:rPr>
            </w:pPr>
            <w:r w:rsidRPr="003A05F2">
              <w:rPr>
                <w:rFonts w:ascii="Calibri" w:eastAsia="Arial Unicode MS" w:hAnsi="Calibri" w:cs="Calibri"/>
                <w:sz w:val="22"/>
                <w:szCs w:val="22"/>
              </w:rPr>
              <w:t>- Semi-finished goods</w:t>
            </w:r>
          </w:p>
        </w:tc>
        <w:tc>
          <w:tcPr>
            <w:tcW w:w="1287" w:type="dxa"/>
            <w:shd w:val="clear" w:color="auto" w:fill="auto"/>
          </w:tcPr>
          <w:p w14:paraId="4076B621" w14:textId="6033F3CC" w:rsidR="00146894" w:rsidRPr="003A05F2" w:rsidRDefault="00146894" w:rsidP="001E089E">
            <w:pPr>
              <w:tabs>
                <w:tab w:val="decimal" w:pos="851"/>
              </w:tabs>
              <w:ind w:left="-108" w:right="-108"/>
              <w:rPr>
                <w:rFonts w:asciiTheme="minorHAnsi" w:hAnsiTheme="minorHAnsi" w:cstheme="minorHAnsi"/>
                <w:sz w:val="22"/>
                <w:szCs w:val="22"/>
              </w:rPr>
            </w:pPr>
            <w:r w:rsidRPr="003A05F2">
              <w:rPr>
                <w:rFonts w:asciiTheme="minorHAnsi" w:hAnsiTheme="minorHAnsi" w:cstheme="minorHAnsi"/>
                <w:sz w:val="22"/>
                <w:szCs w:val="22"/>
              </w:rPr>
              <w:t>-</w:t>
            </w:r>
          </w:p>
        </w:tc>
        <w:tc>
          <w:tcPr>
            <w:tcW w:w="181" w:type="dxa"/>
          </w:tcPr>
          <w:p w14:paraId="2535E5EF"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FC2C26A" w14:textId="4D61561C" w:rsidR="00146894" w:rsidRPr="003A05F2" w:rsidRDefault="00146894" w:rsidP="00146894">
            <w:pPr>
              <w:tabs>
                <w:tab w:val="decimal" w:pos="1094"/>
              </w:tabs>
              <w:ind w:left="-108" w:right="-108"/>
              <w:rPr>
                <w:rFonts w:ascii="Calibri" w:eastAsia="Calibri" w:hAnsi="Calibri" w:cs="Calibri"/>
                <w:sz w:val="22"/>
                <w:szCs w:val="22"/>
              </w:rPr>
            </w:pPr>
            <w:r w:rsidRPr="003A05F2">
              <w:rPr>
                <w:rFonts w:ascii="Calibri" w:hAnsi="Calibri" w:cs="Calibri"/>
                <w:sz w:val="22"/>
                <w:szCs w:val="24"/>
              </w:rPr>
              <w:t>(2,671)</w:t>
            </w:r>
          </w:p>
        </w:tc>
        <w:tc>
          <w:tcPr>
            <w:tcW w:w="178" w:type="dxa"/>
          </w:tcPr>
          <w:p w14:paraId="0DA92604"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vAlign w:val="bottom"/>
          </w:tcPr>
          <w:p w14:paraId="2D242233" w14:textId="0367E384" w:rsidR="00146894" w:rsidRPr="003A05F2" w:rsidRDefault="00146894" w:rsidP="00146894">
            <w:pPr>
              <w:tabs>
                <w:tab w:val="decimal" w:pos="866"/>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w:t>
            </w:r>
          </w:p>
        </w:tc>
        <w:tc>
          <w:tcPr>
            <w:tcW w:w="181" w:type="dxa"/>
          </w:tcPr>
          <w:p w14:paraId="5E40C196"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4F8722" w14:textId="096C949C" w:rsidR="00146894" w:rsidRPr="003A05F2" w:rsidRDefault="00146894" w:rsidP="00146894">
            <w:pPr>
              <w:tabs>
                <w:tab w:val="decimal" w:pos="866"/>
              </w:tabs>
              <w:ind w:left="-108" w:right="-108"/>
              <w:rPr>
                <w:rFonts w:ascii="Calibri" w:eastAsia="Calibri" w:hAnsi="Calibri" w:cs="Calibri"/>
                <w:sz w:val="22"/>
                <w:szCs w:val="22"/>
              </w:rPr>
            </w:pPr>
            <w:r w:rsidRPr="003A05F2">
              <w:rPr>
                <w:rFonts w:ascii="Calibri" w:hAnsi="Calibri" w:cs="Calibri"/>
                <w:sz w:val="22"/>
                <w:szCs w:val="24"/>
              </w:rPr>
              <w:t>-</w:t>
            </w:r>
          </w:p>
        </w:tc>
      </w:tr>
      <w:tr w:rsidR="00146894" w:rsidRPr="003A05F2" w14:paraId="17FF884A" w14:textId="77777777" w:rsidTr="003064B9">
        <w:trPr>
          <w:cantSplit/>
          <w:trHeight w:val="39"/>
        </w:trPr>
        <w:tc>
          <w:tcPr>
            <w:tcW w:w="3491" w:type="dxa"/>
          </w:tcPr>
          <w:p w14:paraId="2955A7DF" w14:textId="77777777" w:rsidR="00146894" w:rsidRPr="003A05F2" w:rsidRDefault="00146894" w:rsidP="00146894">
            <w:pPr>
              <w:spacing w:line="240" w:lineRule="atLeast"/>
              <w:ind w:left="453" w:right="-93"/>
              <w:rPr>
                <w:rFonts w:ascii="Calibri" w:eastAsia="Arial Unicode MS" w:hAnsi="Calibri" w:cs="Calibri"/>
                <w:sz w:val="22"/>
                <w:szCs w:val="22"/>
              </w:rPr>
            </w:pPr>
            <w:r w:rsidRPr="003A05F2">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5615E523" w14:textId="441CB38C" w:rsidR="00146894" w:rsidRPr="003A05F2" w:rsidRDefault="00146894" w:rsidP="00146894">
            <w:pPr>
              <w:tabs>
                <w:tab w:val="decimal" w:pos="1083"/>
              </w:tabs>
              <w:ind w:left="-108" w:right="-108"/>
              <w:rPr>
                <w:rFonts w:asciiTheme="minorHAnsi" w:hAnsiTheme="minorHAnsi" w:cstheme="minorHAnsi"/>
                <w:sz w:val="22"/>
                <w:szCs w:val="22"/>
              </w:rPr>
            </w:pPr>
            <w:r w:rsidRPr="003A05F2">
              <w:rPr>
                <w:rFonts w:asciiTheme="minorHAnsi" w:hAnsiTheme="minorHAnsi" w:cstheme="minorHAnsi"/>
                <w:sz w:val="22"/>
                <w:szCs w:val="22"/>
              </w:rPr>
              <w:t>(13,206)</w:t>
            </w:r>
          </w:p>
        </w:tc>
        <w:tc>
          <w:tcPr>
            <w:tcW w:w="181" w:type="dxa"/>
          </w:tcPr>
          <w:p w14:paraId="2104425D"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3B72AAAC" w14:textId="2A314511" w:rsidR="00146894" w:rsidRPr="003A05F2" w:rsidRDefault="00146894" w:rsidP="00146894">
            <w:pPr>
              <w:tabs>
                <w:tab w:val="decimal" w:pos="1089"/>
              </w:tabs>
              <w:ind w:left="-108" w:right="-108"/>
              <w:rPr>
                <w:rFonts w:ascii="Calibri" w:eastAsia="Calibri" w:hAnsi="Calibri" w:cs="Calibri"/>
                <w:sz w:val="22"/>
                <w:szCs w:val="22"/>
              </w:rPr>
            </w:pPr>
            <w:r w:rsidRPr="003A05F2">
              <w:rPr>
                <w:rFonts w:ascii="Calibri" w:hAnsi="Calibri" w:cs="Calibri"/>
                <w:sz w:val="22"/>
                <w:szCs w:val="24"/>
              </w:rPr>
              <w:t>(36,885)</w:t>
            </w:r>
          </w:p>
        </w:tc>
        <w:tc>
          <w:tcPr>
            <w:tcW w:w="178" w:type="dxa"/>
          </w:tcPr>
          <w:p w14:paraId="390A6DDD" w14:textId="77777777" w:rsidR="00146894" w:rsidRPr="003A05F2" w:rsidRDefault="00146894" w:rsidP="00146894">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602587E8" w14:textId="438FEB29" w:rsidR="00146894" w:rsidRPr="003A05F2" w:rsidRDefault="00146894" w:rsidP="00146894">
            <w:pPr>
              <w:tabs>
                <w:tab w:val="decimal" w:pos="1102"/>
              </w:tabs>
              <w:ind w:left="-108" w:right="-108"/>
              <w:rPr>
                <w:rFonts w:asciiTheme="minorHAnsi" w:eastAsia="Calibri" w:hAnsiTheme="minorHAnsi" w:cstheme="minorHAnsi"/>
                <w:sz w:val="22"/>
                <w:szCs w:val="22"/>
              </w:rPr>
            </w:pPr>
            <w:r w:rsidRPr="003A05F2">
              <w:rPr>
                <w:rFonts w:asciiTheme="minorHAnsi" w:hAnsiTheme="minorHAnsi" w:cstheme="minorHAnsi"/>
                <w:sz w:val="22"/>
                <w:szCs w:val="22"/>
              </w:rPr>
              <w:t>(615)</w:t>
            </w:r>
          </w:p>
        </w:tc>
        <w:tc>
          <w:tcPr>
            <w:tcW w:w="181" w:type="dxa"/>
          </w:tcPr>
          <w:p w14:paraId="1ADBBA35" w14:textId="77777777" w:rsidR="00146894" w:rsidRPr="003A05F2" w:rsidRDefault="00146894" w:rsidP="0014689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A833E72" w14:textId="258DDB39" w:rsidR="00146894" w:rsidRPr="003A05F2" w:rsidRDefault="00146894" w:rsidP="00146894">
            <w:pPr>
              <w:tabs>
                <w:tab w:val="decimal" w:pos="1090"/>
              </w:tabs>
              <w:ind w:left="-108" w:right="-108"/>
              <w:rPr>
                <w:rFonts w:ascii="Calibri" w:eastAsia="Calibri" w:hAnsi="Calibri" w:cs="Calibri"/>
                <w:sz w:val="22"/>
                <w:szCs w:val="22"/>
              </w:rPr>
            </w:pPr>
            <w:r w:rsidRPr="003A05F2">
              <w:rPr>
                <w:rFonts w:ascii="Calibri" w:hAnsi="Calibri" w:cs="Calibri"/>
                <w:sz w:val="22"/>
                <w:szCs w:val="24"/>
              </w:rPr>
              <w:t>(3,647)</w:t>
            </w:r>
          </w:p>
        </w:tc>
      </w:tr>
      <w:tr w:rsidR="00146894" w:rsidRPr="003A05F2" w14:paraId="0274D748" w14:textId="77777777" w:rsidTr="003064B9">
        <w:trPr>
          <w:cantSplit/>
          <w:trHeight w:val="39"/>
        </w:trPr>
        <w:tc>
          <w:tcPr>
            <w:tcW w:w="3491" w:type="dxa"/>
          </w:tcPr>
          <w:p w14:paraId="411C2F83" w14:textId="77777777" w:rsidR="00146894" w:rsidRPr="003A05F2" w:rsidRDefault="00146894" w:rsidP="00146894">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71578A01" w14:textId="1C20E4EB" w:rsidR="00146894" w:rsidRPr="003A05F2" w:rsidRDefault="00146894" w:rsidP="00146894">
            <w:pPr>
              <w:tabs>
                <w:tab w:val="decimal" w:pos="1083"/>
              </w:tabs>
              <w:ind w:left="-108" w:right="-108"/>
              <w:rPr>
                <w:rFonts w:asciiTheme="minorHAnsi" w:eastAsia="Calibri" w:hAnsiTheme="minorHAnsi" w:cstheme="minorHAnsi"/>
                <w:b/>
                <w:bCs/>
                <w:sz w:val="22"/>
                <w:szCs w:val="22"/>
              </w:rPr>
            </w:pPr>
            <w:r w:rsidRPr="003A05F2">
              <w:rPr>
                <w:rFonts w:asciiTheme="minorHAnsi" w:hAnsiTheme="minorHAnsi" w:cstheme="minorHAnsi"/>
                <w:b/>
                <w:bCs/>
                <w:sz w:val="22"/>
                <w:szCs w:val="22"/>
              </w:rPr>
              <w:t>(18,450)</w:t>
            </w:r>
          </w:p>
        </w:tc>
        <w:tc>
          <w:tcPr>
            <w:tcW w:w="181" w:type="dxa"/>
            <w:vAlign w:val="bottom"/>
          </w:tcPr>
          <w:p w14:paraId="46564B43" w14:textId="77777777" w:rsidR="00146894" w:rsidRPr="003A05F2" w:rsidRDefault="00146894" w:rsidP="00146894">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77922FC4" w14:textId="3F336F4C" w:rsidR="00146894" w:rsidRPr="003A05F2" w:rsidRDefault="00146894" w:rsidP="00146894">
            <w:pPr>
              <w:tabs>
                <w:tab w:val="decimal" w:pos="1089"/>
              </w:tabs>
              <w:ind w:left="-108" w:right="-108"/>
              <w:rPr>
                <w:rFonts w:ascii="Calibri" w:eastAsia="Calibri" w:hAnsi="Calibri" w:cs="Calibri"/>
                <w:b/>
                <w:bCs/>
                <w:sz w:val="22"/>
                <w:szCs w:val="22"/>
              </w:rPr>
            </w:pPr>
            <w:r w:rsidRPr="003A05F2">
              <w:rPr>
                <w:rFonts w:ascii="Calibri" w:hAnsi="Calibri" w:cs="Calibri"/>
                <w:b/>
                <w:bCs/>
                <w:sz w:val="22"/>
                <w:szCs w:val="24"/>
              </w:rPr>
              <w:t>(233,083)</w:t>
            </w:r>
          </w:p>
        </w:tc>
        <w:tc>
          <w:tcPr>
            <w:tcW w:w="178" w:type="dxa"/>
            <w:vAlign w:val="bottom"/>
          </w:tcPr>
          <w:p w14:paraId="3E3F57A8" w14:textId="77777777" w:rsidR="00146894" w:rsidRPr="003A05F2" w:rsidRDefault="00146894" w:rsidP="00146894">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1F129FC6" w14:textId="033D642E" w:rsidR="00146894" w:rsidRPr="003A05F2" w:rsidRDefault="00146894" w:rsidP="00146894">
            <w:pPr>
              <w:tabs>
                <w:tab w:val="decimal" w:pos="1102"/>
              </w:tabs>
              <w:ind w:left="-108" w:right="-108"/>
              <w:rPr>
                <w:rFonts w:asciiTheme="minorHAnsi" w:eastAsia="Calibri" w:hAnsiTheme="minorHAnsi" w:cstheme="minorHAnsi"/>
                <w:b/>
                <w:bCs/>
                <w:sz w:val="22"/>
                <w:szCs w:val="22"/>
              </w:rPr>
            </w:pPr>
            <w:r w:rsidRPr="003A05F2">
              <w:rPr>
                <w:rFonts w:asciiTheme="minorHAnsi" w:hAnsiTheme="minorHAnsi" w:cstheme="minorHAnsi"/>
                <w:b/>
                <w:bCs/>
                <w:sz w:val="22"/>
                <w:szCs w:val="22"/>
              </w:rPr>
              <w:t>(656)</w:t>
            </w:r>
          </w:p>
        </w:tc>
        <w:tc>
          <w:tcPr>
            <w:tcW w:w="181" w:type="dxa"/>
            <w:vAlign w:val="bottom"/>
          </w:tcPr>
          <w:p w14:paraId="28883D4E" w14:textId="77777777" w:rsidR="00146894" w:rsidRPr="003A05F2" w:rsidRDefault="00146894" w:rsidP="00146894">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0DA4B307" w14:textId="4E1FD62C" w:rsidR="00146894" w:rsidRPr="003A05F2" w:rsidRDefault="00146894" w:rsidP="00146894">
            <w:pPr>
              <w:tabs>
                <w:tab w:val="decimal" w:pos="1090"/>
              </w:tabs>
              <w:ind w:left="-108" w:right="-108"/>
              <w:rPr>
                <w:rFonts w:ascii="Calibri" w:eastAsia="Calibri" w:hAnsi="Calibri" w:cs="Calibri"/>
                <w:b/>
                <w:bCs/>
                <w:sz w:val="22"/>
                <w:szCs w:val="22"/>
              </w:rPr>
            </w:pPr>
            <w:r w:rsidRPr="003A05F2">
              <w:rPr>
                <w:rFonts w:ascii="Calibri" w:hAnsi="Calibri" w:cs="Calibri"/>
                <w:b/>
                <w:bCs/>
                <w:sz w:val="22"/>
                <w:szCs w:val="24"/>
              </w:rPr>
              <w:t>(28,216)</w:t>
            </w:r>
          </w:p>
        </w:tc>
      </w:tr>
      <w:tr w:rsidR="00146894" w:rsidRPr="003A05F2" w14:paraId="24783CC7" w14:textId="77777777" w:rsidTr="003064B9">
        <w:trPr>
          <w:cantSplit/>
          <w:trHeight w:val="39"/>
        </w:trPr>
        <w:tc>
          <w:tcPr>
            <w:tcW w:w="3491" w:type="dxa"/>
          </w:tcPr>
          <w:p w14:paraId="5773A06C" w14:textId="77777777" w:rsidR="00146894" w:rsidRPr="003A05F2" w:rsidRDefault="00146894" w:rsidP="00146894">
            <w:pPr>
              <w:spacing w:line="240" w:lineRule="atLeast"/>
              <w:ind w:left="19"/>
              <w:rPr>
                <w:rFonts w:ascii="Calibri" w:hAnsi="Calibri" w:cs="Calibri"/>
                <w:b/>
                <w:bCs/>
                <w:sz w:val="22"/>
                <w:szCs w:val="22"/>
              </w:rPr>
            </w:pPr>
            <w:r w:rsidRPr="003A05F2">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09DE4314" w14:textId="34FAC3CB" w:rsidR="00146894" w:rsidRPr="003A05F2" w:rsidRDefault="00146894" w:rsidP="00146894">
            <w:pPr>
              <w:tabs>
                <w:tab w:val="decimal" w:pos="1083"/>
              </w:tabs>
              <w:ind w:left="-108" w:right="-108"/>
              <w:rPr>
                <w:rFonts w:asciiTheme="minorHAnsi" w:eastAsia="Calibri" w:hAnsiTheme="minorHAnsi" w:cstheme="minorHAnsi"/>
                <w:b/>
                <w:bCs/>
                <w:sz w:val="22"/>
                <w:szCs w:val="22"/>
              </w:rPr>
            </w:pPr>
            <w:r w:rsidRPr="003A05F2">
              <w:rPr>
                <w:rFonts w:asciiTheme="minorHAnsi" w:hAnsiTheme="minorHAnsi" w:cstheme="minorHAnsi"/>
                <w:b/>
                <w:bCs/>
                <w:sz w:val="22"/>
                <w:szCs w:val="22"/>
              </w:rPr>
              <w:t>1,447,008</w:t>
            </w:r>
          </w:p>
        </w:tc>
        <w:tc>
          <w:tcPr>
            <w:tcW w:w="181" w:type="dxa"/>
            <w:vAlign w:val="bottom"/>
          </w:tcPr>
          <w:p w14:paraId="2EC019B4" w14:textId="77777777" w:rsidR="00146894" w:rsidRPr="003A05F2" w:rsidRDefault="00146894" w:rsidP="00146894">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AA6D427" w14:textId="33419372" w:rsidR="00146894" w:rsidRPr="003A05F2" w:rsidRDefault="00146894" w:rsidP="00146894">
            <w:pPr>
              <w:tabs>
                <w:tab w:val="decimal" w:pos="1089"/>
              </w:tabs>
              <w:ind w:left="-108" w:right="-108"/>
              <w:rPr>
                <w:rFonts w:ascii="Calibri" w:eastAsia="Calibri" w:hAnsi="Calibri" w:cs="Calibri"/>
                <w:b/>
                <w:bCs/>
                <w:sz w:val="22"/>
                <w:szCs w:val="22"/>
              </w:rPr>
            </w:pPr>
            <w:r w:rsidRPr="003A05F2">
              <w:rPr>
                <w:rFonts w:ascii="Calibri" w:hAnsi="Calibri" w:cs="Calibri"/>
                <w:b/>
                <w:bCs/>
                <w:sz w:val="22"/>
                <w:szCs w:val="24"/>
              </w:rPr>
              <w:t>2,058,118</w:t>
            </w:r>
          </w:p>
        </w:tc>
        <w:tc>
          <w:tcPr>
            <w:tcW w:w="178" w:type="dxa"/>
            <w:vAlign w:val="bottom"/>
          </w:tcPr>
          <w:p w14:paraId="0D2593C5" w14:textId="77777777" w:rsidR="00146894" w:rsidRPr="003A05F2" w:rsidRDefault="00146894" w:rsidP="00146894">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75A2977F" w14:textId="6538FBD8" w:rsidR="00146894" w:rsidRPr="003A05F2" w:rsidRDefault="00146894" w:rsidP="00146894">
            <w:pPr>
              <w:tabs>
                <w:tab w:val="decimal" w:pos="1102"/>
              </w:tabs>
              <w:ind w:left="-108" w:right="-108"/>
              <w:rPr>
                <w:rFonts w:asciiTheme="minorHAnsi" w:eastAsia="Calibri" w:hAnsiTheme="minorHAnsi" w:cstheme="minorHAnsi"/>
                <w:b/>
                <w:bCs/>
                <w:sz w:val="22"/>
                <w:szCs w:val="22"/>
              </w:rPr>
            </w:pPr>
            <w:r w:rsidRPr="003A05F2">
              <w:rPr>
                <w:rFonts w:asciiTheme="minorHAnsi" w:hAnsiTheme="minorHAnsi" w:cstheme="minorHAnsi"/>
                <w:b/>
                <w:bCs/>
                <w:sz w:val="22"/>
                <w:szCs w:val="22"/>
              </w:rPr>
              <w:t>328,715</w:t>
            </w:r>
          </w:p>
        </w:tc>
        <w:tc>
          <w:tcPr>
            <w:tcW w:w="181" w:type="dxa"/>
            <w:vAlign w:val="bottom"/>
          </w:tcPr>
          <w:p w14:paraId="799AE668" w14:textId="77777777" w:rsidR="00146894" w:rsidRPr="003A05F2" w:rsidRDefault="00146894" w:rsidP="00146894">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6862CFA" w14:textId="3668463A" w:rsidR="00146894" w:rsidRPr="003A05F2" w:rsidRDefault="00146894" w:rsidP="00146894">
            <w:pPr>
              <w:tabs>
                <w:tab w:val="decimal" w:pos="1090"/>
              </w:tabs>
              <w:ind w:left="-108" w:right="-108"/>
              <w:rPr>
                <w:rFonts w:ascii="Calibri" w:eastAsia="Calibri" w:hAnsi="Calibri" w:cs="Calibri"/>
                <w:b/>
                <w:bCs/>
                <w:sz w:val="22"/>
                <w:szCs w:val="22"/>
              </w:rPr>
            </w:pPr>
            <w:r w:rsidRPr="003A05F2">
              <w:rPr>
                <w:rFonts w:ascii="Calibri" w:hAnsi="Calibri" w:cs="Calibri"/>
                <w:b/>
                <w:bCs/>
                <w:sz w:val="22"/>
                <w:szCs w:val="24"/>
              </w:rPr>
              <w:t>579,966</w:t>
            </w:r>
          </w:p>
        </w:tc>
      </w:tr>
    </w:tbl>
    <w:p w14:paraId="33C05C7C" w14:textId="458359E5" w:rsidR="00C131CA" w:rsidRPr="003A05F2" w:rsidRDefault="00C131CA" w:rsidP="00E457B8"/>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C131CA" w:rsidRPr="003A05F2" w14:paraId="4F344592" w14:textId="77777777" w:rsidTr="00FF58B6">
        <w:trPr>
          <w:cantSplit/>
          <w:trHeight w:val="39"/>
          <w:tblHeader/>
        </w:trPr>
        <w:tc>
          <w:tcPr>
            <w:tcW w:w="3492" w:type="dxa"/>
          </w:tcPr>
          <w:p w14:paraId="75A8D1BE" w14:textId="77777777" w:rsidR="00C131CA" w:rsidRPr="003A05F2" w:rsidRDefault="00C131CA" w:rsidP="00E457B8">
            <w:pPr>
              <w:spacing w:line="240" w:lineRule="atLeast"/>
              <w:rPr>
                <w:rFonts w:ascii="Calibri" w:hAnsi="Calibri" w:cs="Calibri"/>
                <w:sz w:val="22"/>
                <w:szCs w:val="22"/>
              </w:rPr>
            </w:pPr>
          </w:p>
        </w:tc>
        <w:tc>
          <w:tcPr>
            <w:tcW w:w="2781" w:type="dxa"/>
            <w:gridSpan w:val="3"/>
          </w:tcPr>
          <w:p w14:paraId="688357EA" w14:textId="77777777" w:rsidR="00C131CA" w:rsidRPr="003A05F2" w:rsidRDefault="00C131CA"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11D08972" w14:textId="77777777" w:rsidR="00C131CA" w:rsidRPr="003A05F2" w:rsidRDefault="00C131C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78" w:type="dxa"/>
          </w:tcPr>
          <w:p w14:paraId="0835A14D" w14:textId="77777777" w:rsidR="00C131CA" w:rsidRPr="003A05F2" w:rsidRDefault="00C131CA" w:rsidP="00E457B8">
            <w:pPr>
              <w:pStyle w:val="acctmergecolhdg"/>
              <w:spacing w:line="240" w:lineRule="atLeast"/>
              <w:rPr>
                <w:rFonts w:ascii="Calibri" w:hAnsi="Calibri" w:cs="Calibri"/>
                <w:szCs w:val="22"/>
              </w:rPr>
            </w:pPr>
          </w:p>
        </w:tc>
        <w:tc>
          <w:tcPr>
            <w:tcW w:w="2747" w:type="dxa"/>
            <w:gridSpan w:val="3"/>
          </w:tcPr>
          <w:p w14:paraId="0C79B402" w14:textId="77777777" w:rsidR="00C131CA" w:rsidRPr="003A05F2" w:rsidRDefault="00C131CA"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33FB6A93" w14:textId="77777777" w:rsidR="00C131CA" w:rsidRPr="003A05F2" w:rsidRDefault="00C131CA"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C131CA" w:rsidRPr="003A05F2" w14:paraId="0461EE2C" w14:textId="77777777" w:rsidTr="00FF58B6">
        <w:trPr>
          <w:cantSplit/>
          <w:tblHeader/>
        </w:trPr>
        <w:tc>
          <w:tcPr>
            <w:tcW w:w="3492" w:type="dxa"/>
          </w:tcPr>
          <w:p w14:paraId="235DC669" w14:textId="77777777" w:rsidR="00C131CA" w:rsidRPr="003A05F2" w:rsidRDefault="00C131CA" w:rsidP="00E457B8">
            <w:pPr>
              <w:pStyle w:val="acctfourfigures"/>
              <w:spacing w:line="240" w:lineRule="atLeast"/>
              <w:jc w:val="center"/>
              <w:rPr>
                <w:rFonts w:ascii="Calibri" w:hAnsi="Calibri" w:cs="Calibri"/>
                <w:szCs w:val="22"/>
              </w:rPr>
            </w:pPr>
          </w:p>
        </w:tc>
        <w:tc>
          <w:tcPr>
            <w:tcW w:w="1287" w:type="dxa"/>
          </w:tcPr>
          <w:p w14:paraId="5F9171D9" w14:textId="29B6C293" w:rsidR="00C131CA" w:rsidRPr="003A05F2" w:rsidRDefault="00C131CA"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3</w:t>
            </w:r>
            <w:r w:rsidRPr="003A05F2">
              <w:rPr>
                <w:rFonts w:ascii="Calibri" w:hAnsi="Calibri" w:cs="Calibri"/>
                <w:b w:val="0"/>
                <w:bCs/>
                <w:szCs w:val="22"/>
                <w:lang w:val="en-US"/>
              </w:rPr>
              <w:t>0</w:t>
            </w:r>
            <w:r w:rsidRPr="003A05F2">
              <w:rPr>
                <w:rFonts w:ascii="Calibri" w:hAnsi="Calibri" w:cs="Calibri"/>
                <w:b w:val="0"/>
                <w:bCs/>
                <w:szCs w:val="22"/>
              </w:rPr>
              <w:t xml:space="preserve"> </w:t>
            </w:r>
            <w:r w:rsidR="00000A5D" w:rsidRPr="003A05F2">
              <w:rPr>
                <w:rFonts w:ascii="Calibri" w:hAnsi="Calibri" w:cs="Calibri"/>
                <w:b w:val="0"/>
                <w:bCs/>
                <w:szCs w:val="22"/>
              </w:rPr>
              <w:t>September</w:t>
            </w:r>
          </w:p>
        </w:tc>
        <w:tc>
          <w:tcPr>
            <w:tcW w:w="181" w:type="dxa"/>
          </w:tcPr>
          <w:p w14:paraId="69C98B83" w14:textId="77777777" w:rsidR="00C131CA" w:rsidRPr="003A05F2" w:rsidRDefault="00C131CA" w:rsidP="00E457B8">
            <w:pPr>
              <w:pStyle w:val="acctmergecolhdg"/>
              <w:spacing w:line="240" w:lineRule="atLeast"/>
              <w:rPr>
                <w:rFonts w:ascii="Calibri" w:hAnsi="Calibri" w:cs="Calibri"/>
                <w:b w:val="0"/>
                <w:bCs/>
                <w:szCs w:val="22"/>
              </w:rPr>
            </w:pPr>
          </w:p>
        </w:tc>
        <w:tc>
          <w:tcPr>
            <w:tcW w:w="1313" w:type="dxa"/>
          </w:tcPr>
          <w:p w14:paraId="73FA2031" w14:textId="77777777" w:rsidR="00C131CA" w:rsidRPr="003A05F2" w:rsidRDefault="00C131CA"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c>
          <w:tcPr>
            <w:tcW w:w="178" w:type="dxa"/>
          </w:tcPr>
          <w:p w14:paraId="5DB1DE73" w14:textId="77777777" w:rsidR="00C131CA" w:rsidRPr="003A05F2" w:rsidRDefault="00C131CA" w:rsidP="00E457B8">
            <w:pPr>
              <w:pStyle w:val="acctmergecolhdg"/>
              <w:spacing w:line="240" w:lineRule="atLeast"/>
              <w:rPr>
                <w:rFonts w:ascii="Calibri" w:hAnsi="Calibri" w:cs="Calibri"/>
                <w:b w:val="0"/>
                <w:bCs/>
                <w:szCs w:val="22"/>
              </w:rPr>
            </w:pPr>
          </w:p>
        </w:tc>
        <w:tc>
          <w:tcPr>
            <w:tcW w:w="1288" w:type="dxa"/>
          </w:tcPr>
          <w:p w14:paraId="0BAFDC4A" w14:textId="58B39BED" w:rsidR="00C131CA" w:rsidRPr="003A05F2" w:rsidRDefault="00C131CA"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 xml:space="preserve">30 </w:t>
            </w:r>
            <w:r w:rsidR="00000A5D" w:rsidRPr="003A05F2">
              <w:rPr>
                <w:rFonts w:ascii="Calibri" w:hAnsi="Calibri" w:cs="Calibri"/>
                <w:b w:val="0"/>
                <w:bCs/>
                <w:szCs w:val="22"/>
              </w:rPr>
              <w:t>September</w:t>
            </w:r>
          </w:p>
        </w:tc>
        <w:tc>
          <w:tcPr>
            <w:tcW w:w="181" w:type="dxa"/>
          </w:tcPr>
          <w:p w14:paraId="74A2B5AE" w14:textId="77777777" w:rsidR="00C131CA" w:rsidRPr="003A05F2" w:rsidRDefault="00C131CA" w:rsidP="00E457B8">
            <w:pPr>
              <w:pStyle w:val="acctmergecolhdg"/>
              <w:spacing w:line="240" w:lineRule="atLeast"/>
              <w:rPr>
                <w:rFonts w:ascii="Calibri" w:hAnsi="Calibri" w:cs="Calibri"/>
                <w:b w:val="0"/>
                <w:bCs/>
                <w:szCs w:val="22"/>
              </w:rPr>
            </w:pPr>
          </w:p>
        </w:tc>
        <w:tc>
          <w:tcPr>
            <w:tcW w:w="1278" w:type="dxa"/>
          </w:tcPr>
          <w:p w14:paraId="2120DA43" w14:textId="77777777" w:rsidR="00C131CA" w:rsidRPr="003A05F2" w:rsidRDefault="00C131CA"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31 December</w:t>
            </w:r>
          </w:p>
        </w:tc>
      </w:tr>
      <w:tr w:rsidR="00C131CA" w:rsidRPr="003A05F2" w14:paraId="172BF345" w14:textId="77777777" w:rsidTr="00FF58B6">
        <w:trPr>
          <w:cantSplit/>
          <w:tblHeader/>
        </w:trPr>
        <w:tc>
          <w:tcPr>
            <w:tcW w:w="3492" w:type="dxa"/>
          </w:tcPr>
          <w:p w14:paraId="3BFAB972" w14:textId="77777777" w:rsidR="00C131CA" w:rsidRPr="003A05F2" w:rsidRDefault="00C131CA" w:rsidP="00E457B8">
            <w:pPr>
              <w:pStyle w:val="acctfourfigures"/>
              <w:spacing w:line="240" w:lineRule="atLeast"/>
              <w:jc w:val="center"/>
              <w:rPr>
                <w:rFonts w:ascii="Calibri" w:hAnsi="Calibri" w:cs="Calibri"/>
                <w:szCs w:val="22"/>
              </w:rPr>
            </w:pPr>
          </w:p>
        </w:tc>
        <w:tc>
          <w:tcPr>
            <w:tcW w:w="1287" w:type="dxa"/>
          </w:tcPr>
          <w:p w14:paraId="1CA90B61" w14:textId="6F8B0306" w:rsidR="00C131CA" w:rsidRPr="003A05F2" w:rsidRDefault="00C131CA"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C110E5" w:rsidRPr="003A05F2">
              <w:rPr>
                <w:rFonts w:ascii="Calibri" w:hAnsi="Calibri" w:cs="Calibri"/>
                <w:b w:val="0"/>
                <w:bCs/>
                <w:szCs w:val="22"/>
              </w:rPr>
              <w:t>3</w:t>
            </w:r>
          </w:p>
        </w:tc>
        <w:tc>
          <w:tcPr>
            <w:tcW w:w="181" w:type="dxa"/>
          </w:tcPr>
          <w:p w14:paraId="1C264E39" w14:textId="77777777" w:rsidR="00C131CA" w:rsidRPr="003A05F2" w:rsidRDefault="00C131CA" w:rsidP="00E457B8">
            <w:pPr>
              <w:pStyle w:val="acctmergecolhdg"/>
              <w:spacing w:line="240" w:lineRule="atLeast"/>
              <w:rPr>
                <w:rFonts w:ascii="Calibri" w:hAnsi="Calibri" w:cs="Calibri"/>
                <w:b w:val="0"/>
                <w:bCs/>
                <w:szCs w:val="22"/>
              </w:rPr>
            </w:pPr>
          </w:p>
        </w:tc>
        <w:tc>
          <w:tcPr>
            <w:tcW w:w="1313" w:type="dxa"/>
          </w:tcPr>
          <w:p w14:paraId="0493AD36" w14:textId="6FEDBE43" w:rsidR="00C131CA" w:rsidRPr="003A05F2" w:rsidRDefault="00C131CA"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C110E5" w:rsidRPr="003A05F2">
              <w:rPr>
                <w:rFonts w:ascii="Calibri" w:hAnsi="Calibri" w:cs="Calibri"/>
                <w:b w:val="0"/>
                <w:bCs/>
                <w:szCs w:val="22"/>
              </w:rPr>
              <w:t>2</w:t>
            </w:r>
          </w:p>
        </w:tc>
        <w:tc>
          <w:tcPr>
            <w:tcW w:w="178" w:type="dxa"/>
          </w:tcPr>
          <w:p w14:paraId="3068B58D" w14:textId="77777777" w:rsidR="00C131CA" w:rsidRPr="003A05F2" w:rsidRDefault="00C131CA" w:rsidP="00E457B8">
            <w:pPr>
              <w:pStyle w:val="acctmergecolhdg"/>
              <w:spacing w:line="240" w:lineRule="atLeast"/>
              <w:rPr>
                <w:rFonts w:ascii="Calibri" w:hAnsi="Calibri" w:cs="Calibri"/>
                <w:b w:val="0"/>
                <w:bCs/>
                <w:szCs w:val="22"/>
              </w:rPr>
            </w:pPr>
          </w:p>
        </w:tc>
        <w:tc>
          <w:tcPr>
            <w:tcW w:w="1288" w:type="dxa"/>
          </w:tcPr>
          <w:p w14:paraId="3C09C042" w14:textId="0545E92F" w:rsidR="00C131CA" w:rsidRPr="003A05F2" w:rsidRDefault="00C131CA" w:rsidP="00E457B8">
            <w:pPr>
              <w:pStyle w:val="acctmergecolhdg"/>
              <w:spacing w:line="240" w:lineRule="atLeast"/>
              <w:ind w:left="-79" w:right="-79"/>
              <w:rPr>
                <w:rFonts w:ascii="Calibri" w:hAnsi="Calibri" w:cs="Calibri"/>
                <w:b w:val="0"/>
                <w:bCs/>
                <w:szCs w:val="22"/>
              </w:rPr>
            </w:pPr>
            <w:r w:rsidRPr="003A05F2">
              <w:rPr>
                <w:rFonts w:ascii="Calibri" w:hAnsi="Calibri" w:cs="Calibri"/>
                <w:b w:val="0"/>
                <w:bCs/>
                <w:szCs w:val="22"/>
              </w:rPr>
              <w:t>202</w:t>
            </w:r>
            <w:r w:rsidR="00C110E5" w:rsidRPr="003A05F2">
              <w:rPr>
                <w:rFonts w:ascii="Calibri" w:hAnsi="Calibri" w:cs="Calibri"/>
                <w:b w:val="0"/>
                <w:bCs/>
                <w:szCs w:val="22"/>
              </w:rPr>
              <w:t>3</w:t>
            </w:r>
          </w:p>
        </w:tc>
        <w:tc>
          <w:tcPr>
            <w:tcW w:w="181" w:type="dxa"/>
          </w:tcPr>
          <w:p w14:paraId="5D217C3E" w14:textId="77777777" w:rsidR="00C131CA" w:rsidRPr="003A05F2" w:rsidRDefault="00C131CA" w:rsidP="00E457B8">
            <w:pPr>
              <w:pStyle w:val="acctmergecolhdg"/>
              <w:spacing w:line="240" w:lineRule="atLeast"/>
              <w:rPr>
                <w:rFonts w:ascii="Calibri" w:hAnsi="Calibri" w:cs="Calibri"/>
                <w:b w:val="0"/>
                <w:bCs/>
                <w:szCs w:val="22"/>
              </w:rPr>
            </w:pPr>
          </w:p>
        </w:tc>
        <w:tc>
          <w:tcPr>
            <w:tcW w:w="1278" w:type="dxa"/>
          </w:tcPr>
          <w:p w14:paraId="68A82F50" w14:textId="76261881" w:rsidR="00C131CA" w:rsidRPr="003A05F2" w:rsidRDefault="00C131CA" w:rsidP="00E457B8">
            <w:pPr>
              <w:pStyle w:val="acctmergecolhdg"/>
              <w:spacing w:line="240" w:lineRule="atLeast"/>
              <w:ind w:left="-88" w:right="-97"/>
              <w:rPr>
                <w:rFonts w:ascii="Calibri" w:hAnsi="Calibri" w:cs="Calibri"/>
                <w:b w:val="0"/>
                <w:bCs/>
                <w:szCs w:val="22"/>
              </w:rPr>
            </w:pPr>
            <w:r w:rsidRPr="003A05F2">
              <w:rPr>
                <w:rFonts w:ascii="Calibri" w:hAnsi="Calibri" w:cs="Calibri"/>
                <w:b w:val="0"/>
                <w:bCs/>
                <w:szCs w:val="22"/>
              </w:rPr>
              <w:t>202</w:t>
            </w:r>
            <w:r w:rsidR="00C110E5" w:rsidRPr="003A05F2">
              <w:rPr>
                <w:rFonts w:ascii="Calibri" w:hAnsi="Calibri" w:cs="Calibri"/>
                <w:b w:val="0"/>
                <w:bCs/>
                <w:szCs w:val="22"/>
              </w:rPr>
              <w:t>2</w:t>
            </w:r>
          </w:p>
        </w:tc>
      </w:tr>
      <w:tr w:rsidR="00C131CA" w:rsidRPr="003A05F2" w14:paraId="526D6E75" w14:textId="77777777" w:rsidTr="00FF58B6">
        <w:trPr>
          <w:cantSplit/>
          <w:trHeight w:val="39"/>
        </w:trPr>
        <w:tc>
          <w:tcPr>
            <w:tcW w:w="3492" w:type="dxa"/>
          </w:tcPr>
          <w:p w14:paraId="0C20646D" w14:textId="77777777" w:rsidR="00C131CA" w:rsidRPr="003A05F2" w:rsidRDefault="00C131CA" w:rsidP="00E457B8">
            <w:pPr>
              <w:spacing w:line="240" w:lineRule="atLeast"/>
              <w:rPr>
                <w:rFonts w:ascii="Calibri" w:hAnsi="Calibri" w:cs="Calibri"/>
                <w:b/>
                <w:bCs/>
                <w:sz w:val="22"/>
                <w:szCs w:val="22"/>
              </w:rPr>
            </w:pPr>
          </w:p>
        </w:tc>
        <w:tc>
          <w:tcPr>
            <w:tcW w:w="5706" w:type="dxa"/>
            <w:gridSpan w:val="7"/>
          </w:tcPr>
          <w:p w14:paraId="51B97294" w14:textId="77777777" w:rsidR="00C131CA" w:rsidRPr="003A05F2" w:rsidRDefault="00C131CA"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C131CA" w:rsidRPr="003A05F2" w14:paraId="1FE20923" w14:textId="77777777" w:rsidTr="00C131CA">
        <w:trPr>
          <w:cantSplit/>
          <w:trHeight w:val="39"/>
        </w:trPr>
        <w:tc>
          <w:tcPr>
            <w:tcW w:w="3492" w:type="dxa"/>
          </w:tcPr>
          <w:p w14:paraId="4B335E69" w14:textId="77777777" w:rsidR="00C131CA" w:rsidRPr="003A05F2" w:rsidRDefault="00C131CA" w:rsidP="00E457B8">
            <w:pPr>
              <w:spacing w:line="240" w:lineRule="atLeast"/>
              <w:ind w:left="19"/>
              <w:rPr>
                <w:rFonts w:ascii="Calibri" w:hAnsi="Calibri" w:cs="Calibri"/>
                <w:b/>
                <w:bCs/>
                <w:sz w:val="22"/>
                <w:szCs w:val="22"/>
              </w:rPr>
            </w:pPr>
          </w:p>
        </w:tc>
        <w:tc>
          <w:tcPr>
            <w:tcW w:w="1287" w:type="dxa"/>
            <w:shd w:val="clear" w:color="auto" w:fill="auto"/>
          </w:tcPr>
          <w:p w14:paraId="0CB9CF2B" w14:textId="77777777" w:rsidR="00C131CA" w:rsidRPr="003A05F2" w:rsidRDefault="00C131CA" w:rsidP="00E457B8">
            <w:pPr>
              <w:tabs>
                <w:tab w:val="decimal" w:pos="1083"/>
              </w:tabs>
              <w:ind w:left="-108" w:right="-108"/>
              <w:rPr>
                <w:rFonts w:ascii="Calibri" w:eastAsia="Calibri" w:hAnsi="Calibri" w:cs="Calibri"/>
                <w:b/>
                <w:bCs/>
                <w:sz w:val="22"/>
                <w:szCs w:val="22"/>
              </w:rPr>
            </w:pPr>
          </w:p>
        </w:tc>
        <w:tc>
          <w:tcPr>
            <w:tcW w:w="181" w:type="dxa"/>
          </w:tcPr>
          <w:p w14:paraId="4F4D631C" w14:textId="77777777" w:rsidR="00C131CA" w:rsidRPr="003A05F2" w:rsidRDefault="00C131CA" w:rsidP="00E457B8">
            <w:pPr>
              <w:pStyle w:val="Heading1"/>
              <w:spacing w:line="240" w:lineRule="atLeast"/>
              <w:ind w:left="0" w:right="65"/>
              <w:jc w:val="right"/>
              <w:rPr>
                <w:rFonts w:ascii="Calibri" w:hAnsi="Calibri" w:cs="Calibri"/>
              </w:rPr>
            </w:pPr>
          </w:p>
        </w:tc>
        <w:tc>
          <w:tcPr>
            <w:tcW w:w="1313" w:type="dxa"/>
            <w:vAlign w:val="bottom"/>
          </w:tcPr>
          <w:p w14:paraId="66E015BE" w14:textId="77777777" w:rsidR="00C131CA" w:rsidRPr="003A05F2" w:rsidRDefault="00C131CA" w:rsidP="00E457B8">
            <w:pPr>
              <w:tabs>
                <w:tab w:val="decimal" w:pos="1089"/>
              </w:tabs>
              <w:ind w:left="-108" w:right="-108"/>
              <w:rPr>
                <w:rFonts w:ascii="Calibri" w:eastAsia="Calibri" w:hAnsi="Calibri" w:cs="Calibri"/>
                <w:b/>
                <w:bCs/>
                <w:sz w:val="22"/>
                <w:szCs w:val="22"/>
                <w:cs/>
              </w:rPr>
            </w:pPr>
          </w:p>
        </w:tc>
        <w:tc>
          <w:tcPr>
            <w:tcW w:w="178" w:type="dxa"/>
          </w:tcPr>
          <w:p w14:paraId="3DAEFB6E" w14:textId="77777777" w:rsidR="00C131CA" w:rsidRPr="003A05F2" w:rsidRDefault="00C131CA" w:rsidP="00E457B8">
            <w:pPr>
              <w:tabs>
                <w:tab w:val="decimal" w:pos="947"/>
              </w:tabs>
              <w:ind w:left="-108" w:right="-108"/>
              <w:rPr>
                <w:rFonts w:ascii="Calibri" w:eastAsia="Calibri" w:hAnsi="Calibri" w:cs="Calibri"/>
                <w:b/>
                <w:bCs/>
                <w:sz w:val="22"/>
                <w:szCs w:val="22"/>
              </w:rPr>
            </w:pPr>
          </w:p>
        </w:tc>
        <w:tc>
          <w:tcPr>
            <w:tcW w:w="1288" w:type="dxa"/>
            <w:vAlign w:val="bottom"/>
          </w:tcPr>
          <w:p w14:paraId="7CF089E4" w14:textId="77777777" w:rsidR="00C131CA" w:rsidRPr="003A05F2" w:rsidRDefault="00C131CA" w:rsidP="00E457B8">
            <w:pPr>
              <w:tabs>
                <w:tab w:val="decimal" w:pos="1102"/>
              </w:tabs>
              <w:ind w:left="-108" w:right="-108"/>
              <w:rPr>
                <w:rFonts w:ascii="Calibri" w:eastAsia="Calibri" w:hAnsi="Calibri" w:cs="Calibri"/>
                <w:b/>
                <w:bCs/>
                <w:sz w:val="22"/>
                <w:szCs w:val="22"/>
              </w:rPr>
            </w:pPr>
          </w:p>
        </w:tc>
        <w:tc>
          <w:tcPr>
            <w:tcW w:w="181" w:type="dxa"/>
          </w:tcPr>
          <w:p w14:paraId="32E6F55A" w14:textId="77777777" w:rsidR="00C131CA" w:rsidRPr="003A05F2" w:rsidRDefault="00C131CA" w:rsidP="00E457B8">
            <w:pPr>
              <w:pStyle w:val="Heading1"/>
              <w:spacing w:line="240" w:lineRule="atLeast"/>
              <w:ind w:left="0" w:right="65"/>
              <w:jc w:val="right"/>
              <w:rPr>
                <w:rFonts w:ascii="Calibri" w:hAnsi="Calibri" w:cs="Calibri"/>
              </w:rPr>
            </w:pPr>
          </w:p>
        </w:tc>
        <w:tc>
          <w:tcPr>
            <w:tcW w:w="1278" w:type="dxa"/>
            <w:vAlign w:val="bottom"/>
          </w:tcPr>
          <w:p w14:paraId="615F4B8B" w14:textId="77777777" w:rsidR="00C131CA" w:rsidRPr="003A05F2" w:rsidRDefault="00C131CA" w:rsidP="00E457B8">
            <w:pPr>
              <w:tabs>
                <w:tab w:val="decimal" w:pos="1090"/>
              </w:tabs>
              <w:ind w:left="-108" w:right="-108"/>
              <w:rPr>
                <w:rFonts w:ascii="Calibri" w:eastAsia="Calibri" w:hAnsi="Calibri" w:cs="Calibri"/>
                <w:b/>
                <w:bCs/>
                <w:sz w:val="22"/>
                <w:szCs w:val="22"/>
              </w:rPr>
            </w:pPr>
          </w:p>
        </w:tc>
      </w:tr>
      <w:tr w:rsidR="00E84E3F" w:rsidRPr="003A05F2" w14:paraId="35159C0C" w14:textId="77777777" w:rsidTr="003B0BF4">
        <w:trPr>
          <w:cantSplit/>
          <w:trHeight w:val="39"/>
        </w:trPr>
        <w:tc>
          <w:tcPr>
            <w:tcW w:w="3492" w:type="dxa"/>
          </w:tcPr>
          <w:p w14:paraId="3D853DEF" w14:textId="77777777" w:rsidR="00E84E3F" w:rsidRPr="003A05F2" w:rsidRDefault="00E84E3F" w:rsidP="00E457B8">
            <w:pPr>
              <w:spacing w:line="240" w:lineRule="atLeast"/>
              <w:ind w:left="100" w:hanging="90"/>
              <w:rPr>
                <w:rFonts w:ascii="Calibri" w:hAnsi="Calibri" w:cs="Calibri"/>
                <w:sz w:val="22"/>
                <w:szCs w:val="22"/>
              </w:rPr>
            </w:pPr>
            <w:r w:rsidRPr="003A05F2">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3BA5D8D5" w14:textId="7B548D5C" w:rsidR="00E84E3F" w:rsidRPr="003A05F2" w:rsidRDefault="00E42305" w:rsidP="00E457B8">
            <w:pPr>
              <w:tabs>
                <w:tab w:val="decimal" w:pos="1083"/>
              </w:tabs>
              <w:ind w:left="-108" w:right="-108"/>
              <w:rPr>
                <w:rFonts w:ascii="Calibri" w:eastAsia="Calibri" w:hAnsi="Calibri" w:cs="Calibri"/>
                <w:b/>
                <w:bCs/>
                <w:sz w:val="22"/>
                <w:szCs w:val="22"/>
              </w:rPr>
            </w:pPr>
            <w:r w:rsidRPr="003A05F2">
              <w:rPr>
                <w:rFonts w:ascii="Calibri" w:eastAsia="Calibri" w:hAnsi="Calibri" w:cs="Calibri"/>
                <w:b/>
                <w:bCs/>
                <w:sz w:val="22"/>
                <w:szCs w:val="22"/>
              </w:rPr>
              <w:t>480,393</w:t>
            </w:r>
          </w:p>
        </w:tc>
        <w:tc>
          <w:tcPr>
            <w:tcW w:w="181" w:type="dxa"/>
            <w:vAlign w:val="bottom"/>
          </w:tcPr>
          <w:p w14:paraId="647C4981" w14:textId="77777777" w:rsidR="00E84E3F" w:rsidRPr="003A05F2" w:rsidRDefault="00E84E3F" w:rsidP="00E457B8">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0F1CC9CF" w14:textId="4D84C86B" w:rsidR="00E84E3F" w:rsidRPr="003A05F2" w:rsidRDefault="00861676" w:rsidP="00E457B8">
            <w:pPr>
              <w:tabs>
                <w:tab w:val="decimal" w:pos="1089"/>
              </w:tabs>
              <w:ind w:left="-108" w:right="-108"/>
              <w:rPr>
                <w:rFonts w:ascii="Calibri" w:eastAsia="Calibri" w:hAnsi="Calibri" w:cs="Calibri"/>
                <w:b/>
                <w:bCs/>
                <w:sz w:val="22"/>
                <w:szCs w:val="22"/>
                <w:cs/>
              </w:rPr>
            </w:pPr>
            <w:r w:rsidRPr="003A05F2">
              <w:rPr>
                <w:rFonts w:ascii="Calibri" w:eastAsia="Calibri" w:hAnsi="Calibri" w:cs="Calibri"/>
                <w:b/>
                <w:bCs/>
                <w:sz w:val="22"/>
                <w:szCs w:val="22"/>
              </w:rPr>
              <w:t>964,356</w:t>
            </w:r>
          </w:p>
        </w:tc>
        <w:tc>
          <w:tcPr>
            <w:tcW w:w="178" w:type="dxa"/>
            <w:vAlign w:val="bottom"/>
          </w:tcPr>
          <w:p w14:paraId="5E76CBE9" w14:textId="77777777" w:rsidR="00E84E3F" w:rsidRPr="003A05F2" w:rsidRDefault="00E84E3F" w:rsidP="00E457B8">
            <w:pPr>
              <w:tabs>
                <w:tab w:val="decimal" w:pos="947"/>
              </w:tabs>
              <w:ind w:left="-108" w:right="-108"/>
              <w:rPr>
                <w:rFonts w:ascii="Calibri" w:eastAsia="Calibri" w:hAnsi="Calibri" w:cs="Calibri"/>
                <w:b/>
                <w:bCs/>
                <w:sz w:val="22"/>
                <w:szCs w:val="22"/>
              </w:rPr>
            </w:pPr>
          </w:p>
        </w:tc>
        <w:tc>
          <w:tcPr>
            <w:tcW w:w="1288" w:type="dxa"/>
            <w:tcBorders>
              <w:bottom w:val="double" w:sz="4" w:space="0" w:color="auto"/>
            </w:tcBorders>
            <w:vAlign w:val="bottom"/>
          </w:tcPr>
          <w:p w14:paraId="0E798EF3" w14:textId="0C99AE82" w:rsidR="00E84E3F" w:rsidRPr="003A05F2" w:rsidRDefault="00BF105F" w:rsidP="00E457B8">
            <w:pPr>
              <w:tabs>
                <w:tab w:val="decimal" w:pos="1102"/>
              </w:tabs>
              <w:ind w:left="-108" w:right="-108"/>
              <w:rPr>
                <w:rFonts w:ascii="Calibri" w:eastAsia="Calibri" w:hAnsi="Calibri" w:cs="Calibri"/>
                <w:b/>
                <w:bCs/>
                <w:sz w:val="22"/>
                <w:szCs w:val="22"/>
              </w:rPr>
            </w:pPr>
            <w:r w:rsidRPr="003A05F2">
              <w:rPr>
                <w:rFonts w:ascii="Calibri" w:eastAsia="Calibri" w:hAnsi="Calibri" w:cs="Calibri"/>
                <w:b/>
                <w:bCs/>
                <w:sz w:val="22"/>
                <w:szCs w:val="22"/>
              </w:rPr>
              <w:t>49,056</w:t>
            </w:r>
          </w:p>
        </w:tc>
        <w:tc>
          <w:tcPr>
            <w:tcW w:w="181" w:type="dxa"/>
            <w:vAlign w:val="bottom"/>
          </w:tcPr>
          <w:p w14:paraId="686DC9EE" w14:textId="77777777" w:rsidR="00E84E3F" w:rsidRPr="003A05F2" w:rsidRDefault="00E84E3F" w:rsidP="00E457B8">
            <w:pPr>
              <w:pStyle w:val="Heading1"/>
              <w:spacing w:line="240" w:lineRule="atLeast"/>
              <w:ind w:left="0" w:right="65"/>
              <w:jc w:val="right"/>
              <w:rPr>
                <w:rFonts w:ascii="Calibri" w:hAnsi="Calibri" w:cs="Calibri"/>
              </w:rPr>
            </w:pPr>
          </w:p>
        </w:tc>
        <w:tc>
          <w:tcPr>
            <w:tcW w:w="1278" w:type="dxa"/>
            <w:tcBorders>
              <w:bottom w:val="double" w:sz="4" w:space="0" w:color="auto"/>
            </w:tcBorders>
            <w:vAlign w:val="bottom"/>
          </w:tcPr>
          <w:p w14:paraId="56E89E81" w14:textId="7FA5C47B" w:rsidR="00E84E3F" w:rsidRPr="003A05F2" w:rsidRDefault="009017E7" w:rsidP="00E457B8">
            <w:pPr>
              <w:tabs>
                <w:tab w:val="decimal" w:pos="1090"/>
              </w:tabs>
              <w:ind w:left="-108" w:right="-108"/>
              <w:rPr>
                <w:rFonts w:ascii="Calibri" w:eastAsia="Calibri" w:hAnsi="Calibri" w:cs="Calibri"/>
                <w:b/>
                <w:bCs/>
                <w:sz w:val="22"/>
                <w:szCs w:val="22"/>
              </w:rPr>
            </w:pPr>
            <w:r w:rsidRPr="003A05F2">
              <w:rPr>
                <w:rFonts w:ascii="Calibri" w:eastAsia="Calibri" w:hAnsi="Calibri" w:cs="Calibri"/>
                <w:b/>
                <w:bCs/>
                <w:sz w:val="22"/>
                <w:szCs w:val="22"/>
              </w:rPr>
              <w:t>317,848</w:t>
            </w:r>
          </w:p>
        </w:tc>
      </w:tr>
    </w:tbl>
    <w:p w14:paraId="19104264" w14:textId="77777777" w:rsidR="00217E96" w:rsidRPr="003A05F2" w:rsidRDefault="00217E96" w:rsidP="00E457B8">
      <w:pPr>
        <w:spacing w:line="240" w:lineRule="atLeast"/>
        <w:jc w:val="both"/>
        <w:rPr>
          <w:rFonts w:ascii="Calibri" w:eastAsia="Arial Unicode MS" w:hAnsi="Calibri" w:cs="Calibri"/>
          <w:b/>
          <w:bCs/>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3A05F2" w14:paraId="49CBDBE8" w14:textId="77777777" w:rsidTr="00514F1D">
        <w:trPr>
          <w:cantSplit/>
          <w:trHeight w:val="504"/>
          <w:tblHeader/>
        </w:trPr>
        <w:tc>
          <w:tcPr>
            <w:tcW w:w="3492" w:type="dxa"/>
            <w:shd w:val="clear" w:color="auto" w:fill="auto"/>
            <w:vAlign w:val="bottom"/>
          </w:tcPr>
          <w:p w14:paraId="1FCFBB7D" w14:textId="77777777" w:rsidR="002E32FC" w:rsidRPr="003A05F2" w:rsidRDefault="002E32FC" w:rsidP="00E457B8">
            <w:pPr>
              <w:spacing w:line="240" w:lineRule="atLeast"/>
              <w:ind w:left="-169"/>
              <w:rPr>
                <w:rFonts w:ascii="Calibri" w:hAnsi="Calibri" w:cs="Calibri"/>
                <w:i/>
                <w:iCs/>
                <w:color w:val="0000FF"/>
                <w:sz w:val="22"/>
                <w:szCs w:val="22"/>
              </w:rPr>
            </w:pPr>
          </w:p>
        </w:tc>
        <w:tc>
          <w:tcPr>
            <w:tcW w:w="2781" w:type="dxa"/>
            <w:gridSpan w:val="3"/>
            <w:vAlign w:val="bottom"/>
          </w:tcPr>
          <w:p w14:paraId="7F5876FC" w14:textId="77777777" w:rsidR="002E32FC" w:rsidRPr="003A05F2" w:rsidRDefault="002E32FC"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7FD993CF" w14:textId="77777777" w:rsidR="002E32FC" w:rsidRPr="003A05F2" w:rsidRDefault="002E32FC"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81" w:type="dxa"/>
            <w:vAlign w:val="bottom"/>
          </w:tcPr>
          <w:p w14:paraId="59086C8D" w14:textId="77777777" w:rsidR="002E32FC" w:rsidRPr="003A05F2" w:rsidRDefault="002E32FC" w:rsidP="00E457B8">
            <w:pPr>
              <w:pStyle w:val="acctmergecolhdg"/>
              <w:spacing w:line="240" w:lineRule="atLeast"/>
              <w:rPr>
                <w:rFonts w:ascii="Calibri" w:hAnsi="Calibri" w:cs="Calibri"/>
                <w:szCs w:val="22"/>
              </w:rPr>
            </w:pPr>
          </w:p>
        </w:tc>
        <w:tc>
          <w:tcPr>
            <w:tcW w:w="2744" w:type="dxa"/>
            <w:gridSpan w:val="3"/>
            <w:vAlign w:val="bottom"/>
          </w:tcPr>
          <w:p w14:paraId="33393CE8" w14:textId="77777777" w:rsidR="002E32FC" w:rsidRPr="003A05F2" w:rsidRDefault="002E32FC"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35E26866" w14:textId="77777777" w:rsidR="002E32FC" w:rsidRPr="003A05F2" w:rsidRDefault="002E32FC"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FC3407" w:rsidRPr="003A05F2" w14:paraId="07073F6A" w14:textId="77777777" w:rsidTr="00514F1D">
        <w:trPr>
          <w:cantSplit/>
          <w:trHeight w:val="260"/>
        </w:trPr>
        <w:tc>
          <w:tcPr>
            <w:tcW w:w="3492" w:type="dxa"/>
            <w:vAlign w:val="bottom"/>
          </w:tcPr>
          <w:p w14:paraId="2CC03EBB" w14:textId="77777777" w:rsidR="00FC3407" w:rsidRPr="003A05F2" w:rsidRDefault="00FC3407" w:rsidP="00E457B8">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6633518A" w14:textId="6BCE7608" w:rsidR="00FC3407" w:rsidRPr="003A05F2" w:rsidRDefault="00FC3407" w:rsidP="00E457B8">
            <w:pPr>
              <w:pStyle w:val="acctmergecolhdg"/>
              <w:spacing w:line="240" w:lineRule="atLeast"/>
              <w:ind w:left="-77" w:right="-70"/>
              <w:rPr>
                <w:rFonts w:ascii="Calibri" w:hAnsi="Calibri" w:cs="Calibri"/>
                <w:b w:val="0"/>
                <w:bCs/>
                <w:szCs w:val="22"/>
              </w:rPr>
            </w:pPr>
            <w:r w:rsidRPr="003A05F2">
              <w:rPr>
                <w:rFonts w:ascii="Calibri" w:hAnsi="Calibri" w:cs="Calibri"/>
                <w:b w:val="0"/>
                <w:bCs/>
                <w:szCs w:val="22"/>
              </w:rPr>
              <w:t>202</w:t>
            </w:r>
            <w:r w:rsidR="003E0258" w:rsidRPr="003A05F2">
              <w:rPr>
                <w:rFonts w:ascii="Calibri" w:hAnsi="Calibri" w:cs="Calibri"/>
                <w:b w:val="0"/>
                <w:bCs/>
                <w:szCs w:val="22"/>
              </w:rPr>
              <w:t>3</w:t>
            </w:r>
          </w:p>
        </w:tc>
        <w:tc>
          <w:tcPr>
            <w:tcW w:w="179" w:type="dxa"/>
          </w:tcPr>
          <w:p w14:paraId="59CC1185" w14:textId="77777777" w:rsidR="00FC3407" w:rsidRPr="003A05F2" w:rsidRDefault="00FC3407" w:rsidP="00E457B8">
            <w:pPr>
              <w:pStyle w:val="Heading1"/>
              <w:spacing w:line="240" w:lineRule="atLeast"/>
              <w:ind w:left="0" w:right="65"/>
              <w:jc w:val="left"/>
              <w:rPr>
                <w:rFonts w:ascii="Calibri" w:eastAsia="Arial Unicode MS" w:hAnsi="Calibri" w:cs="Calibri"/>
                <w:b w:val="0"/>
                <w:bCs w:val="0"/>
                <w:color w:val="auto"/>
              </w:rPr>
            </w:pPr>
          </w:p>
        </w:tc>
        <w:tc>
          <w:tcPr>
            <w:tcW w:w="1315" w:type="dxa"/>
          </w:tcPr>
          <w:p w14:paraId="04C8F4DC" w14:textId="2662DC27" w:rsidR="00FC3407" w:rsidRPr="003A05F2" w:rsidRDefault="00FC3407" w:rsidP="00E457B8">
            <w:pPr>
              <w:pStyle w:val="acctmergecolhdg"/>
              <w:spacing w:line="240" w:lineRule="atLeast"/>
              <w:ind w:left="-79" w:right="-61"/>
              <w:rPr>
                <w:rFonts w:ascii="Calibri" w:hAnsi="Calibri" w:cs="Calibri"/>
                <w:b w:val="0"/>
                <w:bCs/>
                <w:szCs w:val="22"/>
              </w:rPr>
            </w:pPr>
            <w:r w:rsidRPr="003A05F2">
              <w:rPr>
                <w:rFonts w:ascii="Calibri" w:hAnsi="Calibri" w:cs="Calibri"/>
                <w:b w:val="0"/>
                <w:bCs/>
                <w:szCs w:val="22"/>
              </w:rPr>
              <w:t>202</w:t>
            </w:r>
            <w:r w:rsidR="003E0258" w:rsidRPr="003A05F2">
              <w:rPr>
                <w:rFonts w:ascii="Calibri" w:hAnsi="Calibri" w:cs="Calibri"/>
                <w:b w:val="0"/>
                <w:bCs/>
                <w:szCs w:val="22"/>
              </w:rPr>
              <w:t>2</w:t>
            </w:r>
          </w:p>
        </w:tc>
        <w:tc>
          <w:tcPr>
            <w:tcW w:w="181" w:type="dxa"/>
          </w:tcPr>
          <w:p w14:paraId="2C6651B9" w14:textId="77777777" w:rsidR="00FC3407" w:rsidRPr="003A05F2" w:rsidRDefault="00FC3407" w:rsidP="00E457B8">
            <w:pPr>
              <w:pStyle w:val="Heading1"/>
              <w:spacing w:line="240" w:lineRule="atLeast"/>
              <w:ind w:left="0" w:right="65"/>
              <w:jc w:val="right"/>
              <w:rPr>
                <w:rFonts w:ascii="Calibri" w:eastAsia="Arial Unicode MS" w:hAnsi="Calibri" w:cs="Calibri"/>
                <w:b w:val="0"/>
                <w:bCs w:val="0"/>
                <w:color w:val="auto"/>
              </w:rPr>
            </w:pPr>
          </w:p>
        </w:tc>
        <w:tc>
          <w:tcPr>
            <w:tcW w:w="1286" w:type="dxa"/>
            <w:shd w:val="clear" w:color="auto" w:fill="auto"/>
          </w:tcPr>
          <w:p w14:paraId="6C59E9B7" w14:textId="764F5DF2" w:rsidR="00FC3407" w:rsidRPr="003A05F2" w:rsidRDefault="00FC3407" w:rsidP="00E457B8">
            <w:pPr>
              <w:pStyle w:val="acctmergecolhdg"/>
              <w:spacing w:line="240" w:lineRule="atLeast"/>
              <w:ind w:left="-88" w:right="-79"/>
              <w:rPr>
                <w:rFonts w:ascii="Calibri" w:hAnsi="Calibri" w:cs="Calibri"/>
                <w:b w:val="0"/>
                <w:bCs/>
                <w:szCs w:val="22"/>
              </w:rPr>
            </w:pPr>
            <w:r w:rsidRPr="003A05F2">
              <w:rPr>
                <w:rFonts w:ascii="Calibri" w:hAnsi="Calibri" w:cs="Calibri"/>
                <w:b w:val="0"/>
                <w:bCs/>
                <w:szCs w:val="22"/>
              </w:rPr>
              <w:t>202</w:t>
            </w:r>
            <w:r w:rsidR="003E0258" w:rsidRPr="003A05F2">
              <w:rPr>
                <w:rFonts w:ascii="Calibri" w:hAnsi="Calibri" w:cs="Calibri"/>
                <w:b w:val="0"/>
                <w:bCs/>
                <w:szCs w:val="22"/>
              </w:rPr>
              <w:t>3</w:t>
            </w:r>
          </w:p>
        </w:tc>
        <w:tc>
          <w:tcPr>
            <w:tcW w:w="180" w:type="dxa"/>
          </w:tcPr>
          <w:p w14:paraId="50680492" w14:textId="77777777" w:rsidR="00FC3407" w:rsidRPr="003A05F2" w:rsidRDefault="00FC3407" w:rsidP="00E457B8">
            <w:pPr>
              <w:pStyle w:val="Heading1"/>
              <w:spacing w:line="240" w:lineRule="atLeast"/>
              <w:ind w:left="0" w:right="65"/>
              <w:jc w:val="right"/>
              <w:rPr>
                <w:rFonts w:ascii="Calibri" w:eastAsia="Arial Unicode MS" w:hAnsi="Calibri" w:cs="Calibri"/>
                <w:b w:val="0"/>
                <w:bCs w:val="0"/>
                <w:color w:val="auto"/>
              </w:rPr>
            </w:pPr>
          </w:p>
        </w:tc>
        <w:tc>
          <w:tcPr>
            <w:tcW w:w="1278" w:type="dxa"/>
          </w:tcPr>
          <w:p w14:paraId="41842EE1" w14:textId="29D47769" w:rsidR="00FC3407" w:rsidRPr="003A05F2" w:rsidRDefault="00FC3407" w:rsidP="00E457B8">
            <w:pPr>
              <w:pStyle w:val="acctmergecolhdg"/>
              <w:spacing w:line="240" w:lineRule="atLeast"/>
              <w:ind w:left="-79" w:right="-70"/>
              <w:rPr>
                <w:rFonts w:ascii="Calibri" w:hAnsi="Calibri" w:cs="Calibri"/>
                <w:b w:val="0"/>
                <w:bCs/>
                <w:szCs w:val="22"/>
              </w:rPr>
            </w:pPr>
            <w:r w:rsidRPr="003A05F2">
              <w:rPr>
                <w:rFonts w:ascii="Calibri" w:hAnsi="Calibri" w:cs="Calibri"/>
                <w:b w:val="0"/>
                <w:bCs/>
                <w:szCs w:val="22"/>
              </w:rPr>
              <w:t>202</w:t>
            </w:r>
            <w:r w:rsidR="003E0258" w:rsidRPr="003A05F2">
              <w:rPr>
                <w:rFonts w:ascii="Calibri" w:hAnsi="Calibri" w:cs="Calibri"/>
                <w:b w:val="0"/>
                <w:bCs/>
                <w:szCs w:val="22"/>
              </w:rPr>
              <w:t>2</w:t>
            </w:r>
          </w:p>
        </w:tc>
      </w:tr>
      <w:tr w:rsidR="00FC3407" w:rsidRPr="003A05F2" w14:paraId="30BB1B64" w14:textId="77777777" w:rsidTr="00514F1D">
        <w:trPr>
          <w:cantSplit/>
          <w:trHeight w:val="162"/>
        </w:trPr>
        <w:tc>
          <w:tcPr>
            <w:tcW w:w="3492" w:type="dxa"/>
            <w:vAlign w:val="bottom"/>
          </w:tcPr>
          <w:p w14:paraId="3C187889" w14:textId="77777777" w:rsidR="00FC3407" w:rsidRPr="003A05F2" w:rsidRDefault="00FC3407" w:rsidP="00E457B8">
            <w:pPr>
              <w:pStyle w:val="Heading1"/>
              <w:spacing w:line="240" w:lineRule="atLeast"/>
              <w:ind w:left="164" w:right="65" w:hanging="164"/>
              <w:jc w:val="left"/>
              <w:rPr>
                <w:rFonts w:ascii="Calibri" w:hAnsi="Calibri" w:cs="Calibri"/>
                <w:i/>
                <w:iCs/>
              </w:rPr>
            </w:pPr>
          </w:p>
        </w:tc>
        <w:tc>
          <w:tcPr>
            <w:tcW w:w="5706" w:type="dxa"/>
            <w:gridSpan w:val="7"/>
            <w:vAlign w:val="bottom"/>
          </w:tcPr>
          <w:p w14:paraId="11D4EDFF" w14:textId="77777777" w:rsidR="00FC3407" w:rsidRPr="003A05F2" w:rsidRDefault="00FC3407" w:rsidP="00E457B8">
            <w:pPr>
              <w:pStyle w:val="Heading1"/>
              <w:tabs>
                <w:tab w:val="decimal" w:pos="911"/>
              </w:tabs>
              <w:spacing w:line="240" w:lineRule="atLeast"/>
              <w:ind w:left="0" w:right="0"/>
              <w:rPr>
                <w:rFonts w:ascii="Calibri" w:hAnsi="Calibri" w:cs="Calibri"/>
                <w:b w:val="0"/>
                <w:bCs w:val="0"/>
                <w:i/>
                <w:iCs/>
              </w:rPr>
            </w:pPr>
            <w:r w:rsidRPr="003A05F2">
              <w:rPr>
                <w:rFonts w:ascii="Calibri" w:hAnsi="Calibri" w:cs="Calibri"/>
                <w:b w:val="0"/>
                <w:bCs w:val="0"/>
                <w:i/>
                <w:iCs/>
              </w:rPr>
              <w:t>(in thousand Baht)</w:t>
            </w:r>
          </w:p>
        </w:tc>
      </w:tr>
      <w:tr w:rsidR="00FC3407" w:rsidRPr="003A05F2" w14:paraId="1EB76C38" w14:textId="77777777" w:rsidTr="00514F1D">
        <w:trPr>
          <w:cantSplit/>
          <w:trHeight w:val="166"/>
        </w:trPr>
        <w:tc>
          <w:tcPr>
            <w:tcW w:w="9198" w:type="dxa"/>
            <w:gridSpan w:val="8"/>
            <w:vAlign w:val="bottom"/>
          </w:tcPr>
          <w:p w14:paraId="1516974F" w14:textId="3B031B15" w:rsidR="00FC3407" w:rsidRPr="003A05F2" w:rsidRDefault="00FC3407" w:rsidP="00E457B8">
            <w:pPr>
              <w:pStyle w:val="Heading1"/>
              <w:spacing w:line="240" w:lineRule="atLeast"/>
              <w:ind w:left="164" w:right="65" w:hanging="164"/>
              <w:jc w:val="left"/>
              <w:rPr>
                <w:rFonts w:ascii="Calibri" w:hAnsi="Calibri" w:cs="Calibri"/>
                <w:i/>
                <w:iCs/>
                <w:cs/>
              </w:rPr>
            </w:pPr>
            <w:r w:rsidRPr="003A05F2">
              <w:rPr>
                <w:rFonts w:ascii="Calibri" w:hAnsi="Calibri" w:cs="Calibri"/>
                <w:i/>
                <w:iCs/>
              </w:rPr>
              <w:t>For the three-month period ended 3</w:t>
            </w:r>
            <w:r w:rsidR="00440D14" w:rsidRPr="003A05F2">
              <w:rPr>
                <w:rFonts w:ascii="Calibri" w:hAnsi="Calibri" w:cs="Cordia New"/>
                <w:i/>
                <w:iCs/>
              </w:rPr>
              <w:t>0</w:t>
            </w:r>
            <w:r w:rsidRPr="003A05F2">
              <w:rPr>
                <w:rFonts w:ascii="Calibri" w:hAnsi="Calibri" w:cs="Calibri"/>
                <w:i/>
                <w:iCs/>
              </w:rPr>
              <w:t xml:space="preserve"> </w:t>
            </w:r>
            <w:r w:rsidR="00E31017" w:rsidRPr="003A05F2">
              <w:rPr>
                <w:rFonts w:ascii="Calibri" w:hAnsi="Calibri" w:cs="Calibri"/>
                <w:i/>
                <w:iCs/>
              </w:rPr>
              <w:t>September</w:t>
            </w:r>
          </w:p>
        </w:tc>
      </w:tr>
      <w:tr w:rsidR="00FC3407" w:rsidRPr="003A05F2" w14:paraId="0954629C" w14:textId="77777777" w:rsidTr="00D454CF">
        <w:trPr>
          <w:cantSplit/>
          <w:trHeight w:val="596"/>
        </w:trPr>
        <w:tc>
          <w:tcPr>
            <w:tcW w:w="3492" w:type="dxa"/>
            <w:vAlign w:val="bottom"/>
          </w:tcPr>
          <w:p w14:paraId="7DBF74DC" w14:textId="77777777" w:rsidR="00FC3407" w:rsidRPr="003A05F2" w:rsidRDefault="00FC3407" w:rsidP="00E457B8">
            <w:pPr>
              <w:spacing w:line="276" w:lineRule="auto"/>
              <w:ind w:right="-60"/>
              <w:rPr>
                <w:rFonts w:ascii="Calibri" w:hAnsi="Calibri" w:cs="Calibri"/>
                <w:sz w:val="22"/>
                <w:szCs w:val="22"/>
              </w:rPr>
            </w:pPr>
            <w:r w:rsidRPr="003A05F2">
              <w:rPr>
                <w:rFonts w:ascii="Calibri" w:hAnsi="Calibri" w:cs="Calibri"/>
                <w:sz w:val="22"/>
                <w:szCs w:val="22"/>
              </w:rPr>
              <w:t>Inventories recognised as an expense</w:t>
            </w:r>
          </w:p>
          <w:p w14:paraId="34F317EE" w14:textId="77777777" w:rsidR="00FC3407" w:rsidRPr="003A05F2" w:rsidRDefault="00FC3407" w:rsidP="00E457B8">
            <w:pPr>
              <w:spacing w:line="276" w:lineRule="auto"/>
              <w:ind w:left="191"/>
              <w:rPr>
                <w:rFonts w:ascii="Calibri" w:hAnsi="Calibri" w:cs="Calibri"/>
                <w:sz w:val="22"/>
                <w:szCs w:val="22"/>
              </w:rPr>
            </w:pPr>
            <w:r w:rsidRPr="003A05F2">
              <w:rPr>
                <w:rFonts w:ascii="Calibri" w:hAnsi="Calibri" w:cs="Calibri"/>
                <w:sz w:val="22"/>
                <w:szCs w:val="22"/>
              </w:rPr>
              <w:t>in ‘costs of sales of goods’:</w:t>
            </w:r>
          </w:p>
        </w:tc>
        <w:tc>
          <w:tcPr>
            <w:tcW w:w="1287" w:type="dxa"/>
            <w:vAlign w:val="bottom"/>
          </w:tcPr>
          <w:p w14:paraId="6CE9D09D" w14:textId="77777777" w:rsidR="00FC3407" w:rsidRPr="003A05F2"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60F4F7FE" w14:textId="77777777" w:rsidR="00FC3407" w:rsidRPr="003A05F2"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30DAA6E9" w14:textId="77777777" w:rsidR="00FC3407" w:rsidRPr="003A05F2" w:rsidRDefault="00FC3407" w:rsidP="00E457B8">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4F42181A" w14:textId="77777777" w:rsidR="00FC3407" w:rsidRPr="003A05F2"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35A38705" w14:textId="77777777" w:rsidR="00FC3407" w:rsidRPr="003A05F2"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5D7FA208" w14:textId="77777777" w:rsidR="00FC3407" w:rsidRPr="003A05F2"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0477F73C" w14:textId="77777777" w:rsidR="00FC3407" w:rsidRPr="003A05F2"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027A9C" w:rsidRPr="003A05F2" w14:paraId="3C60B987" w14:textId="77777777" w:rsidTr="00437972">
        <w:trPr>
          <w:cantSplit/>
          <w:trHeight w:val="290"/>
        </w:trPr>
        <w:tc>
          <w:tcPr>
            <w:tcW w:w="3492" w:type="dxa"/>
            <w:vAlign w:val="bottom"/>
          </w:tcPr>
          <w:p w14:paraId="0557BBCA" w14:textId="77777777" w:rsidR="00027A9C" w:rsidRPr="003A05F2" w:rsidRDefault="00027A9C" w:rsidP="00027A9C">
            <w:pPr>
              <w:spacing w:line="276" w:lineRule="auto"/>
              <w:rPr>
                <w:rFonts w:ascii="Calibri" w:hAnsi="Calibri" w:cs="Calibri"/>
                <w:sz w:val="22"/>
                <w:szCs w:val="22"/>
              </w:rPr>
            </w:pPr>
            <w:r w:rsidRPr="003A05F2">
              <w:rPr>
                <w:rFonts w:ascii="Calibri" w:hAnsi="Calibri" w:cs="Calibri"/>
                <w:sz w:val="22"/>
                <w:szCs w:val="22"/>
              </w:rPr>
              <w:t xml:space="preserve">   - Cost</w:t>
            </w:r>
          </w:p>
        </w:tc>
        <w:tc>
          <w:tcPr>
            <w:tcW w:w="1287" w:type="dxa"/>
          </w:tcPr>
          <w:p w14:paraId="11CBE1F1" w14:textId="20A31F7D" w:rsidR="00027A9C" w:rsidRPr="003A05F2" w:rsidRDefault="00027A9C" w:rsidP="00027A9C">
            <w:pPr>
              <w:tabs>
                <w:tab w:val="decimal" w:pos="1089"/>
              </w:tabs>
              <w:ind w:left="-108" w:right="-108"/>
              <w:rPr>
                <w:rFonts w:ascii="Calibri" w:hAnsi="Calibri" w:cs="Calibri"/>
                <w:sz w:val="22"/>
                <w:szCs w:val="22"/>
              </w:rPr>
            </w:pPr>
            <w:r w:rsidRPr="003A05F2">
              <w:rPr>
                <w:rFonts w:ascii="Calibri" w:hAnsi="Calibri" w:cs="Calibri"/>
                <w:sz w:val="22"/>
                <w:szCs w:val="22"/>
              </w:rPr>
              <w:t>4,172,30</w:t>
            </w:r>
            <w:r w:rsidR="00642B65" w:rsidRPr="003A05F2">
              <w:rPr>
                <w:rFonts w:ascii="Calibri" w:hAnsi="Calibri" w:cs="Calibri"/>
                <w:sz w:val="22"/>
                <w:szCs w:val="22"/>
              </w:rPr>
              <w:t>1</w:t>
            </w:r>
          </w:p>
        </w:tc>
        <w:tc>
          <w:tcPr>
            <w:tcW w:w="179" w:type="dxa"/>
            <w:vAlign w:val="bottom"/>
          </w:tcPr>
          <w:p w14:paraId="55A79ECF" w14:textId="77777777" w:rsidR="00027A9C" w:rsidRPr="003A05F2" w:rsidRDefault="00027A9C" w:rsidP="00027A9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1A845740" w14:textId="340CC766" w:rsidR="00027A9C" w:rsidRPr="003A05F2" w:rsidRDefault="00027A9C" w:rsidP="00027A9C">
            <w:pPr>
              <w:tabs>
                <w:tab w:val="decimal" w:pos="1089"/>
              </w:tabs>
              <w:ind w:left="-108" w:right="-108"/>
              <w:rPr>
                <w:rFonts w:ascii="Calibri" w:hAnsi="Calibri" w:cs="Calibri"/>
                <w:sz w:val="22"/>
                <w:szCs w:val="22"/>
              </w:rPr>
            </w:pPr>
            <w:r w:rsidRPr="003A05F2">
              <w:rPr>
                <w:rFonts w:ascii="Calibri" w:hAnsi="Calibri" w:cs="Calibri"/>
                <w:sz w:val="22"/>
                <w:szCs w:val="22"/>
              </w:rPr>
              <w:t>3,994,556</w:t>
            </w:r>
          </w:p>
        </w:tc>
        <w:tc>
          <w:tcPr>
            <w:tcW w:w="181" w:type="dxa"/>
            <w:vAlign w:val="bottom"/>
          </w:tcPr>
          <w:p w14:paraId="6213E2E0" w14:textId="77777777" w:rsidR="00027A9C" w:rsidRPr="003A05F2" w:rsidRDefault="00027A9C" w:rsidP="00027A9C">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2FF3A728" w14:textId="3A186B25" w:rsidR="00027A9C" w:rsidRPr="003A05F2" w:rsidRDefault="00027A9C" w:rsidP="00027A9C">
            <w:pPr>
              <w:tabs>
                <w:tab w:val="decimal" w:pos="1090"/>
              </w:tabs>
              <w:ind w:left="-108" w:right="-108"/>
              <w:rPr>
                <w:rFonts w:ascii="Calibri" w:hAnsi="Calibri" w:cs="Calibri"/>
                <w:sz w:val="22"/>
                <w:szCs w:val="22"/>
              </w:rPr>
            </w:pPr>
            <w:r w:rsidRPr="003A05F2">
              <w:rPr>
                <w:rFonts w:ascii="Calibri" w:hAnsi="Calibri" w:cs="Calibri"/>
                <w:sz w:val="22"/>
                <w:szCs w:val="22"/>
              </w:rPr>
              <w:t>3,240,355</w:t>
            </w:r>
          </w:p>
        </w:tc>
        <w:tc>
          <w:tcPr>
            <w:tcW w:w="180" w:type="dxa"/>
            <w:vAlign w:val="bottom"/>
          </w:tcPr>
          <w:p w14:paraId="31608612" w14:textId="77777777" w:rsidR="00027A9C" w:rsidRPr="003A05F2" w:rsidRDefault="00027A9C" w:rsidP="00027A9C">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5F042087" w14:textId="337826EF" w:rsidR="00027A9C" w:rsidRPr="003A05F2" w:rsidRDefault="00027A9C" w:rsidP="00027A9C">
            <w:pPr>
              <w:tabs>
                <w:tab w:val="decimal" w:pos="1090"/>
              </w:tabs>
              <w:ind w:left="-108" w:right="-108"/>
              <w:rPr>
                <w:rFonts w:ascii="Calibri" w:hAnsi="Calibri" w:cs="Calibri"/>
                <w:sz w:val="22"/>
                <w:szCs w:val="22"/>
              </w:rPr>
            </w:pPr>
            <w:r w:rsidRPr="003A05F2">
              <w:rPr>
                <w:rFonts w:ascii="Calibri" w:hAnsi="Calibri" w:cs="Calibri"/>
                <w:sz w:val="22"/>
                <w:szCs w:val="22"/>
              </w:rPr>
              <w:t>3,639,761</w:t>
            </w:r>
          </w:p>
        </w:tc>
      </w:tr>
      <w:tr w:rsidR="00027A9C" w:rsidRPr="003A05F2" w14:paraId="5EA26FC8" w14:textId="77777777" w:rsidTr="00437972">
        <w:trPr>
          <w:cantSplit/>
          <w:trHeight w:val="125"/>
        </w:trPr>
        <w:tc>
          <w:tcPr>
            <w:tcW w:w="3492" w:type="dxa"/>
            <w:vAlign w:val="bottom"/>
          </w:tcPr>
          <w:p w14:paraId="7E83B302" w14:textId="77777777" w:rsidR="00027A9C" w:rsidRPr="003A05F2" w:rsidRDefault="00027A9C" w:rsidP="00027A9C">
            <w:pPr>
              <w:spacing w:line="276" w:lineRule="auto"/>
              <w:rPr>
                <w:rFonts w:ascii="Calibri" w:hAnsi="Calibri" w:cs="Calibri"/>
                <w:sz w:val="22"/>
                <w:szCs w:val="22"/>
              </w:rPr>
            </w:pPr>
            <w:r w:rsidRPr="003A05F2">
              <w:rPr>
                <w:rFonts w:ascii="Calibri" w:hAnsi="Calibri" w:cs="Calibri"/>
                <w:sz w:val="22"/>
                <w:szCs w:val="22"/>
              </w:rPr>
              <w:t xml:space="preserve">   - Reversal of write-down to net </w:t>
            </w:r>
          </w:p>
          <w:p w14:paraId="36F9118B" w14:textId="551EA24A" w:rsidR="00027A9C" w:rsidRPr="003A05F2" w:rsidRDefault="00027A9C" w:rsidP="00027A9C">
            <w:pPr>
              <w:spacing w:line="276" w:lineRule="auto"/>
              <w:ind w:left="364"/>
              <w:rPr>
                <w:rFonts w:ascii="Calibri" w:hAnsi="Calibri" w:cstheme="minorBidi"/>
                <w:sz w:val="22"/>
                <w:szCs w:val="22"/>
              </w:rPr>
            </w:pPr>
            <w:r w:rsidRPr="003A05F2">
              <w:rPr>
                <w:rFonts w:ascii="Calibri" w:hAnsi="Calibri" w:cs="Calibri"/>
                <w:sz w:val="22"/>
                <w:szCs w:val="22"/>
              </w:rPr>
              <w:t>realisable value</w:t>
            </w:r>
            <w:r w:rsidR="00AD26A1" w:rsidRPr="003A05F2">
              <w:rPr>
                <w:rFonts w:ascii="Calibri" w:hAnsi="Calibri" w:cstheme="minorBidi" w:hint="cs"/>
                <w:sz w:val="22"/>
                <w:szCs w:val="22"/>
                <w:cs/>
              </w:rPr>
              <w:t xml:space="preserve"> </w:t>
            </w:r>
            <w:r w:rsidR="00AD26A1" w:rsidRPr="003A05F2">
              <w:rPr>
                <w:rFonts w:ascii="Calibri" w:hAnsi="Calibri" w:cs="Browallia New"/>
                <w:sz w:val="22"/>
                <w:szCs w:val="22"/>
              </w:rPr>
              <w:t>(reversal of)</w:t>
            </w:r>
          </w:p>
        </w:tc>
        <w:tc>
          <w:tcPr>
            <w:tcW w:w="1287" w:type="dxa"/>
            <w:vAlign w:val="bottom"/>
          </w:tcPr>
          <w:p w14:paraId="0C22C097" w14:textId="2B3C3235" w:rsidR="00027A9C" w:rsidRPr="003A05F2" w:rsidRDefault="00027A9C" w:rsidP="00027A9C">
            <w:pPr>
              <w:tabs>
                <w:tab w:val="decimal" w:pos="1089"/>
              </w:tabs>
              <w:ind w:left="-108" w:right="-108"/>
              <w:rPr>
                <w:rFonts w:ascii="Calibri" w:hAnsi="Calibri" w:cs="Calibri"/>
                <w:sz w:val="22"/>
                <w:szCs w:val="22"/>
              </w:rPr>
            </w:pPr>
            <w:r w:rsidRPr="003A05F2">
              <w:rPr>
                <w:rFonts w:ascii="Calibri" w:hAnsi="Calibri" w:cs="Calibri"/>
                <w:sz w:val="22"/>
                <w:szCs w:val="22"/>
              </w:rPr>
              <w:t>(7,581)</w:t>
            </w:r>
          </w:p>
        </w:tc>
        <w:tc>
          <w:tcPr>
            <w:tcW w:w="179" w:type="dxa"/>
            <w:vAlign w:val="bottom"/>
          </w:tcPr>
          <w:p w14:paraId="2C431216" w14:textId="77777777" w:rsidR="00027A9C" w:rsidRPr="003A05F2" w:rsidRDefault="00027A9C" w:rsidP="00027A9C">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2419966F" w14:textId="16343569" w:rsidR="00027A9C" w:rsidRPr="003A05F2" w:rsidRDefault="00027A9C" w:rsidP="00027A9C">
            <w:pPr>
              <w:tabs>
                <w:tab w:val="decimal" w:pos="1089"/>
              </w:tabs>
              <w:ind w:left="-108" w:right="-108"/>
              <w:rPr>
                <w:rFonts w:ascii="Calibri" w:hAnsi="Calibri" w:cs="Calibri"/>
                <w:sz w:val="22"/>
                <w:szCs w:val="22"/>
              </w:rPr>
            </w:pPr>
            <w:r w:rsidRPr="003A05F2">
              <w:rPr>
                <w:rFonts w:ascii="Calibri" w:hAnsi="Calibri" w:cs="Calibri"/>
                <w:sz w:val="22"/>
                <w:szCs w:val="22"/>
              </w:rPr>
              <w:t>2,112</w:t>
            </w:r>
          </w:p>
        </w:tc>
        <w:tc>
          <w:tcPr>
            <w:tcW w:w="181" w:type="dxa"/>
            <w:vAlign w:val="bottom"/>
          </w:tcPr>
          <w:p w14:paraId="04ACDBE5" w14:textId="77777777" w:rsidR="00027A9C" w:rsidRPr="003A05F2" w:rsidRDefault="00027A9C" w:rsidP="00027A9C">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767CA32D" w14:textId="55D34421" w:rsidR="00027A9C" w:rsidRPr="003A05F2" w:rsidRDefault="00027A9C" w:rsidP="00027A9C">
            <w:pPr>
              <w:tabs>
                <w:tab w:val="decimal" w:pos="1090"/>
              </w:tabs>
              <w:ind w:left="-108" w:right="-108"/>
              <w:rPr>
                <w:rFonts w:ascii="Calibri" w:hAnsi="Calibri" w:cs="Calibri"/>
                <w:sz w:val="22"/>
                <w:szCs w:val="22"/>
              </w:rPr>
            </w:pPr>
            <w:r w:rsidRPr="003A05F2">
              <w:rPr>
                <w:rFonts w:ascii="Calibri" w:hAnsi="Calibri" w:cs="Calibri"/>
                <w:sz w:val="22"/>
                <w:szCs w:val="22"/>
              </w:rPr>
              <w:t>(401)</w:t>
            </w:r>
          </w:p>
        </w:tc>
        <w:tc>
          <w:tcPr>
            <w:tcW w:w="180" w:type="dxa"/>
            <w:vAlign w:val="bottom"/>
          </w:tcPr>
          <w:p w14:paraId="268CDE06" w14:textId="77777777" w:rsidR="00027A9C" w:rsidRPr="003A05F2" w:rsidRDefault="00027A9C" w:rsidP="00027A9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052E5C95" w14:textId="293808AD" w:rsidR="00027A9C" w:rsidRPr="003A05F2" w:rsidRDefault="00027A9C" w:rsidP="00027A9C">
            <w:pPr>
              <w:tabs>
                <w:tab w:val="decimal" w:pos="1090"/>
              </w:tabs>
              <w:ind w:left="-108" w:right="-108"/>
              <w:rPr>
                <w:rFonts w:ascii="Calibri" w:hAnsi="Calibri" w:cs="Calibri"/>
                <w:sz w:val="22"/>
                <w:szCs w:val="22"/>
              </w:rPr>
            </w:pPr>
            <w:r w:rsidRPr="003A05F2">
              <w:rPr>
                <w:rFonts w:ascii="Calibri" w:hAnsi="Calibri" w:cs="Calibri"/>
                <w:sz w:val="22"/>
                <w:szCs w:val="22"/>
              </w:rPr>
              <w:t>(8,097)</w:t>
            </w:r>
          </w:p>
        </w:tc>
      </w:tr>
      <w:tr w:rsidR="00027A9C" w:rsidRPr="003A05F2" w14:paraId="6236F30F" w14:textId="77777777" w:rsidTr="00027A9C">
        <w:trPr>
          <w:cantSplit/>
          <w:trHeight w:val="124"/>
        </w:trPr>
        <w:tc>
          <w:tcPr>
            <w:tcW w:w="3492" w:type="dxa"/>
            <w:vAlign w:val="bottom"/>
          </w:tcPr>
          <w:p w14:paraId="18A73994" w14:textId="77777777" w:rsidR="00027A9C" w:rsidRPr="003A05F2" w:rsidRDefault="00027A9C" w:rsidP="00027A9C">
            <w:pPr>
              <w:spacing w:line="276" w:lineRule="auto"/>
              <w:rPr>
                <w:rFonts w:ascii="Calibri" w:hAnsi="Calibri" w:cstheme="minorBidi"/>
                <w:b/>
                <w:bCs/>
                <w:sz w:val="22"/>
                <w:szCs w:val="22"/>
                <w:cs/>
              </w:rPr>
            </w:pPr>
            <w:r w:rsidRPr="003A05F2">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6258A826" w14:textId="47E94F06" w:rsidR="00027A9C" w:rsidRPr="003A05F2" w:rsidRDefault="00027A9C" w:rsidP="00027A9C">
            <w:pPr>
              <w:tabs>
                <w:tab w:val="decimal" w:pos="1089"/>
              </w:tabs>
              <w:ind w:left="-108" w:right="-108"/>
              <w:rPr>
                <w:rFonts w:ascii="Calibri" w:hAnsi="Calibri" w:cs="Calibri"/>
                <w:b/>
                <w:bCs/>
                <w:sz w:val="22"/>
                <w:szCs w:val="22"/>
              </w:rPr>
            </w:pPr>
            <w:r w:rsidRPr="003A05F2">
              <w:rPr>
                <w:rFonts w:ascii="Calibri" w:hAnsi="Calibri" w:cs="Calibri"/>
                <w:b/>
                <w:bCs/>
                <w:sz w:val="22"/>
                <w:szCs w:val="22"/>
              </w:rPr>
              <w:t>4,164,7</w:t>
            </w:r>
            <w:r w:rsidR="00642B65" w:rsidRPr="003A05F2">
              <w:rPr>
                <w:rFonts w:ascii="Calibri" w:hAnsi="Calibri" w:cs="Calibri"/>
                <w:b/>
                <w:bCs/>
                <w:sz w:val="22"/>
                <w:szCs w:val="22"/>
              </w:rPr>
              <w:t>20</w:t>
            </w:r>
          </w:p>
        </w:tc>
        <w:tc>
          <w:tcPr>
            <w:tcW w:w="179" w:type="dxa"/>
            <w:vAlign w:val="bottom"/>
          </w:tcPr>
          <w:p w14:paraId="7E379B48" w14:textId="77777777" w:rsidR="00027A9C" w:rsidRPr="003A05F2" w:rsidRDefault="00027A9C" w:rsidP="00027A9C">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tcBorders>
              <w:top w:val="single" w:sz="4" w:space="0" w:color="auto"/>
              <w:bottom w:val="double" w:sz="4" w:space="0" w:color="auto"/>
            </w:tcBorders>
            <w:vAlign w:val="bottom"/>
          </w:tcPr>
          <w:p w14:paraId="364D256C" w14:textId="028F5A63" w:rsidR="00027A9C" w:rsidRPr="003A05F2" w:rsidRDefault="00027A9C" w:rsidP="00027A9C">
            <w:pPr>
              <w:tabs>
                <w:tab w:val="decimal" w:pos="1089"/>
              </w:tabs>
              <w:ind w:left="-108" w:right="-108"/>
              <w:rPr>
                <w:rFonts w:ascii="Calibri" w:hAnsi="Calibri" w:cs="Calibri"/>
                <w:b/>
                <w:bCs/>
                <w:sz w:val="22"/>
                <w:szCs w:val="22"/>
              </w:rPr>
            </w:pPr>
            <w:r w:rsidRPr="003A05F2">
              <w:rPr>
                <w:rFonts w:ascii="Calibri" w:hAnsi="Calibri" w:cs="Calibri"/>
                <w:b/>
                <w:bCs/>
                <w:sz w:val="22"/>
                <w:szCs w:val="22"/>
              </w:rPr>
              <w:t>3,996,668</w:t>
            </w:r>
          </w:p>
        </w:tc>
        <w:tc>
          <w:tcPr>
            <w:tcW w:w="181" w:type="dxa"/>
            <w:vAlign w:val="bottom"/>
          </w:tcPr>
          <w:p w14:paraId="48A17B46" w14:textId="77777777" w:rsidR="00027A9C" w:rsidRPr="003A05F2" w:rsidRDefault="00027A9C" w:rsidP="00027A9C">
            <w:pPr>
              <w:pStyle w:val="acctfourfigures"/>
              <w:tabs>
                <w:tab w:val="clear" w:pos="765"/>
              </w:tabs>
              <w:spacing w:line="240" w:lineRule="atLeast"/>
              <w:ind w:left="-79" w:right="19"/>
              <w:jc w:val="right"/>
              <w:rPr>
                <w:rFonts w:ascii="Calibri" w:hAnsi="Calibri" w:cs="Calibri"/>
                <w:szCs w:val="22"/>
                <w:lang w:val="en-US" w:bidi="th-TH"/>
              </w:rPr>
            </w:pPr>
          </w:p>
        </w:tc>
        <w:tc>
          <w:tcPr>
            <w:tcW w:w="1286" w:type="dxa"/>
            <w:tcBorders>
              <w:top w:val="single" w:sz="4" w:space="0" w:color="auto"/>
              <w:bottom w:val="double" w:sz="4" w:space="0" w:color="auto"/>
            </w:tcBorders>
            <w:shd w:val="clear" w:color="auto" w:fill="auto"/>
            <w:vAlign w:val="bottom"/>
          </w:tcPr>
          <w:p w14:paraId="7602FA81" w14:textId="24E99017" w:rsidR="00027A9C" w:rsidRPr="003A05F2" w:rsidRDefault="00027A9C" w:rsidP="00027A9C">
            <w:pPr>
              <w:tabs>
                <w:tab w:val="decimal" w:pos="1090"/>
              </w:tabs>
              <w:ind w:left="-108" w:right="-108"/>
              <w:rPr>
                <w:rFonts w:ascii="Calibri" w:hAnsi="Calibri" w:cs="Calibri"/>
                <w:b/>
                <w:bCs/>
                <w:sz w:val="22"/>
                <w:szCs w:val="22"/>
              </w:rPr>
            </w:pPr>
            <w:r w:rsidRPr="003A05F2">
              <w:rPr>
                <w:rFonts w:ascii="Calibri" w:hAnsi="Calibri" w:cs="Calibri"/>
                <w:b/>
                <w:bCs/>
                <w:sz w:val="22"/>
                <w:szCs w:val="22"/>
              </w:rPr>
              <w:t>3,239,954</w:t>
            </w:r>
          </w:p>
        </w:tc>
        <w:tc>
          <w:tcPr>
            <w:tcW w:w="180" w:type="dxa"/>
            <w:vAlign w:val="bottom"/>
          </w:tcPr>
          <w:p w14:paraId="6B510B0A" w14:textId="77777777" w:rsidR="00027A9C" w:rsidRPr="003A05F2" w:rsidRDefault="00027A9C" w:rsidP="00027A9C">
            <w:pPr>
              <w:pStyle w:val="Heading1"/>
              <w:spacing w:line="240" w:lineRule="atLeast"/>
              <w:ind w:left="0" w:right="24"/>
              <w:jc w:val="right"/>
              <w:rPr>
                <w:rFonts w:ascii="Calibri" w:eastAsia="Arial Unicode MS" w:hAnsi="Calibri" w:cs="Calibri"/>
                <w:b w:val="0"/>
                <w:bCs w:val="0"/>
                <w:color w:val="auto"/>
              </w:rPr>
            </w:pPr>
          </w:p>
        </w:tc>
        <w:tc>
          <w:tcPr>
            <w:tcW w:w="1278" w:type="dxa"/>
            <w:tcBorders>
              <w:top w:val="single" w:sz="4" w:space="0" w:color="auto"/>
              <w:bottom w:val="double" w:sz="4" w:space="0" w:color="auto"/>
            </w:tcBorders>
            <w:shd w:val="clear" w:color="auto" w:fill="auto"/>
            <w:vAlign w:val="bottom"/>
          </w:tcPr>
          <w:p w14:paraId="1F21794B" w14:textId="6C1A2C85" w:rsidR="00027A9C" w:rsidRPr="003A05F2" w:rsidRDefault="00027A9C" w:rsidP="00027A9C">
            <w:pPr>
              <w:tabs>
                <w:tab w:val="decimal" w:pos="1090"/>
              </w:tabs>
              <w:ind w:left="-108" w:right="-108"/>
              <w:rPr>
                <w:rFonts w:ascii="Calibri" w:hAnsi="Calibri" w:cs="Calibri"/>
                <w:b/>
                <w:bCs/>
                <w:sz w:val="22"/>
                <w:szCs w:val="22"/>
              </w:rPr>
            </w:pPr>
            <w:r w:rsidRPr="003A05F2">
              <w:rPr>
                <w:rFonts w:ascii="Calibri" w:hAnsi="Calibri" w:cs="Calibri"/>
                <w:b/>
                <w:bCs/>
                <w:sz w:val="22"/>
                <w:szCs w:val="22"/>
              </w:rPr>
              <w:t>3,631,664</w:t>
            </w:r>
          </w:p>
        </w:tc>
      </w:tr>
      <w:tr w:rsidR="001814EC" w:rsidRPr="003A05F2" w14:paraId="0C686430" w14:textId="77777777" w:rsidTr="001814EC">
        <w:trPr>
          <w:cantSplit/>
          <w:trHeight w:val="124"/>
        </w:trPr>
        <w:tc>
          <w:tcPr>
            <w:tcW w:w="3492" w:type="dxa"/>
            <w:vAlign w:val="bottom"/>
          </w:tcPr>
          <w:p w14:paraId="44EF9F05" w14:textId="77777777" w:rsidR="001814EC" w:rsidRPr="003A05F2" w:rsidRDefault="001814EC" w:rsidP="00136366">
            <w:pPr>
              <w:spacing w:line="276" w:lineRule="auto"/>
              <w:rPr>
                <w:rFonts w:ascii="Calibri" w:hAnsi="Calibri" w:cs="Calibri"/>
                <w:b/>
                <w:bCs/>
                <w:sz w:val="22"/>
                <w:szCs w:val="22"/>
              </w:rPr>
            </w:pPr>
          </w:p>
        </w:tc>
        <w:tc>
          <w:tcPr>
            <w:tcW w:w="1287" w:type="dxa"/>
            <w:tcBorders>
              <w:top w:val="single" w:sz="4" w:space="0" w:color="auto"/>
            </w:tcBorders>
            <w:vAlign w:val="bottom"/>
          </w:tcPr>
          <w:p w14:paraId="37B457DC" w14:textId="77777777" w:rsidR="001814EC" w:rsidRPr="003A05F2" w:rsidRDefault="001814EC" w:rsidP="00136366">
            <w:pPr>
              <w:pStyle w:val="Heading1"/>
              <w:tabs>
                <w:tab w:val="decimal" w:pos="1053"/>
              </w:tabs>
              <w:spacing w:line="240" w:lineRule="atLeast"/>
              <w:ind w:left="0" w:right="65"/>
              <w:jc w:val="right"/>
              <w:rPr>
                <w:rFonts w:ascii="Calibri" w:eastAsia="Arial Unicode MS" w:hAnsi="Calibri" w:cs="Calibri"/>
                <w:color w:val="auto"/>
              </w:rPr>
            </w:pPr>
          </w:p>
        </w:tc>
        <w:tc>
          <w:tcPr>
            <w:tcW w:w="179" w:type="dxa"/>
            <w:vAlign w:val="bottom"/>
          </w:tcPr>
          <w:p w14:paraId="1C9B72FC" w14:textId="77777777" w:rsidR="001814EC" w:rsidRPr="003A05F2" w:rsidRDefault="001814EC" w:rsidP="0013636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tcBorders>
              <w:top w:val="single" w:sz="4" w:space="0" w:color="auto"/>
            </w:tcBorders>
            <w:vAlign w:val="bottom"/>
          </w:tcPr>
          <w:p w14:paraId="1296DBC8" w14:textId="77777777" w:rsidR="001814EC" w:rsidRPr="003A05F2" w:rsidRDefault="001814EC" w:rsidP="00136366">
            <w:pPr>
              <w:tabs>
                <w:tab w:val="decimal" w:pos="1089"/>
              </w:tabs>
              <w:ind w:left="-108" w:right="-108"/>
              <w:rPr>
                <w:rFonts w:ascii="Calibri" w:hAnsi="Calibri" w:cs="Calibri"/>
                <w:b/>
                <w:bCs/>
                <w:sz w:val="22"/>
                <w:szCs w:val="22"/>
              </w:rPr>
            </w:pPr>
          </w:p>
        </w:tc>
        <w:tc>
          <w:tcPr>
            <w:tcW w:w="181" w:type="dxa"/>
            <w:vAlign w:val="bottom"/>
          </w:tcPr>
          <w:p w14:paraId="407A3DE8" w14:textId="77777777" w:rsidR="001814EC" w:rsidRPr="003A05F2" w:rsidRDefault="001814EC" w:rsidP="00136366">
            <w:pPr>
              <w:pStyle w:val="acctfourfigures"/>
              <w:tabs>
                <w:tab w:val="clear" w:pos="765"/>
              </w:tabs>
              <w:spacing w:line="240" w:lineRule="atLeast"/>
              <w:ind w:left="-79" w:right="19"/>
              <w:jc w:val="right"/>
              <w:rPr>
                <w:rFonts w:ascii="Calibri" w:hAnsi="Calibri" w:cs="Calibri"/>
                <w:szCs w:val="22"/>
                <w:lang w:val="en-US" w:bidi="th-TH"/>
              </w:rPr>
            </w:pPr>
          </w:p>
        </w:tc>
        <w:tc>
          <w:tcPr>
            <w:tcW w:w="1286" w:type="dxa"/>
            <w:tcBorders>
              <w:top w:val="single" w:sz="4" w:space="0" w:color="auto"/>
            </w:tcBorders>
            <w:shd w:val="clear" w:color="auto" w:fill="auto"/>
            <w:vAlign w:val="bottom"/>
          </w:tcPr>
          <w:p w14:paraId="2CA5B43D" w14:textId="77777777" w:rsidR="001814EC" w:rsidRPr="003A05F2" w:rsidRDefault="001814EC" w:rsidP="00136366">
            <w:pPr>
              <w:pStyle w:val="Heading1"/>
              <w:spacing w:line="240" w:lineRule="atLeast"/>
              <w:ind w:left="0" w:right="24"/>
              <w:jc w:val="right"/>
              <w:rPr>
                <w:rFonts w:ascii="Calibri" w:eastAsia="Arial Unicode MS" w:hAnsi="Calibri" w:cs="Calibri"/>
                <w:color w:val="auto"/>
              </w:rPr>
            </w:pPr>
          </w:p>
        </w:tc>
        <w:tc>
          <w:tcPr>
            <w:tcW w:w="180" w:type="dxa"/>
            <w:vAlign w:val="bottom"/>
          </w:tcPr>
          <w:p w14:paraId="6C006285" w14:textId="77777777" w:rsidR="001814EC" w:rsidRPr="003A05F2" w:rsidRDefault="001814EC" w:rsidP="00136366">
            <w:pPr>
              <w:pStyle w:val="Heading1"/>
              <w:spacing w:line="240" w:lineRule="atLeast"/>
              <w:ind w:left="0" w:right="24"/>
              <w:jc w:val="right"/>
              <w:rPr>
                <w:rFonts w:ascii="Calibri" w:eastAsia="Arial Unicode MS" w:hAnsi="Calibri" w:cs="Calibri"/>
                <w:b w:val="0"/>
                <w:bCs w:val="0"/>
                <w:color w:val="auto"/>
              </w:rPr>
            </w:pPr>
          </w:p>
        </w:tc>
        <w:tc>
          <w:tcPr>
            <w:tcW w:w="1278" w:type="dxa"/>
            <w:tcBorders>
              <w:top w:val="single" w:sz="4" w:space="0" w:color="auto"/>
            </w:tcBorders>
            <w:shd w:val="clear" w:color="auto" w:fill="auto"/>
            <w:vAlign w:val="bottom"/>
          </w:tcPr>
          <w:p w14:paraId="65D08AC4" w14:textId="77777777" w:rsidR="001814EC" w:rsidRPr="003A05F2" w:rsidRDefault="001814EC" w:rsidP="00136366">
            <w:pPr>
              <w:tabs>
                <w:tab w:val="decimal" w:pos="1090"/>
              </w:tabs>
              <w:ind w:left="-108" w:right="-108"/>
              <w:rPr>
                <w:rFonts w:ascii="Calibri" w:hAnsi="Calibri" w:cs="Calibri"/>
                <w:b/>
                <w:bCs/>
                <w:sz w:val="22"/>
                <w:szCs w:val="22"/>
              </w:rPr>
            </w:pPr>
          </w:p>
        </w:tc>
      </w:tr>
      <w:tr w:rsidR="00E9260C" w:rsidRPr="003A05F2" w14:paraId="38F0C3E8" w14:textId="77777777" w:rsidTr="00E9260C">
        <w:trPr>
          <w:cantSplit/>
          <w:trHeight w:val="124"/>
        </w:trPr>
        <w:tc>
          <w:tcPr>
            <w:tcW w:w="3492" w:type="dxa"/>
            <w:vAlign w:val="bottom"/>
          </w:tcPr>
          <w:p w14:paraId="6A3981FB" w14:textId="77777777" w:rsidR="00E9260C" w:rsidRPr="003A05F2" w:rsidRDefault="00E9260C" w:rsidP="00136366">
            <w:pPr>
              <w:spacing w:line="276" w:lineRule="auto"/>
              <w:rPr>
                <w:rFonts w:ascii="Calibri" w:hAnsi="Calibri" w:cs="Calibri"/>
                <w:b/>
                <w:bCs/>
                <w:sz w:val="22"/>
                <w:szCs w:val="22"/>
              </w:rPr>
            </w:pPr>
          </w:p>
        </w:tc>
        <w:tc>
          <w:tcPr>
            <w:tcW w:w="1287" w:type="dxa"/>
            <w:vAlign w:val="bottom"/>
          </w:tcPr>
          <w:p w14:paraId="3B3C6688" w14:textId="77777777" w:rsidR="00E9260C" w:rsidRPr="003A05F2" w:rsidRDefault="00E9260C" w:rsidP="00136366">
            <w:pPr>
              <w:pStyle w:val="Heading1"/>
              <w:tabs>
                <w:tab w:val="decimal" w:pos="1053"/>
              </w:tabs>
              <w:spacing w:line="240" w:lineRule="atLeast"/>
              <w:ind w:left="0" w:right="65"/>
              <w:jc w:val="right"/>
              <w:rPr>
                <w:rFonts w:ascii="Calibri" w:eastAsia="Arial Unicode MS" w:hAnsi="Calibri" w:cs="Calibri"/>
                <w:color w:val="auto"/>
              </w:rPr>
            </w:pPr>
          </w:p>
        </w:tc>
        <w:tc>
          <w:tcPr>
            <w:tcW w:w="179" w:type="dxa"/>
            <w:vAlign w:val="bottom"/>
          </w:tcPr>
          <w:p w14:paraId="17363BE9" w14:textId="77777777" w:rsidR="00E9260C" w:rsidRPr="003A05F2" w:rsidRDefault="00E9260C" w:rsidP="0013636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vAlign w:val="bottom"/>
          </w:tcPr>
          <w:p w14:paraId="16A51E95" w14:textId="77777777" w:rsidR="00E9260C" w:rsidRPr="003A05F2" w:rsidRDefault="00E9260C" w:rsidP="00136366">
            <w:pPr>
              <w:tabs>
                <w:tab w:val="decimal" w:pos="1089"/>
              </w:tabs>
              <w:ind w:left="-108" w:right="-108"/>
              <w:rPr>
                <w:rFonts w:ascii="Calibri" w:hAnsi="Calibri" w:cs="Calibri"/>
                <w:b/>
                <w:bCs/>
                <w:sz w:val="22"/>
                <w:szCs w:val="22"/>
              </w:rPr>
            </w:pPr>
          </w:p>
        </w:tc>
        <w:tc>
          <w:tcPr>
            <w:tcW w:w="181" w:type="dxa"/>
            <w:vAlign w:val="bottom"/>
          </w:tcPr>
          <w:p w14:paraId="5792F1CD" w14:textId="77777777" w:rsidR="00E9260C" w:rsidRPr="003A05F2" w:rsidRDefault="00E9260C" w:rsidP="00136366">
            <w:pPr>
              <w:pStyle w:val="acctfourfigures"/>
              <w:tabs>
                <w:tab w:val="clear" w:pos="765"/>
              </w:tabs>
              <w:spacing w:line="240" w:lineRule="atLeast"/>
              <w:ind w:left="-79" w:right="19"/>
              <w:jc w:val="right"/>
              <w:rPr>
                <w:rFonts w:ascii="Calibri" w:hAnsi="Calibri" w:cs="Calibri"/>
                <w:szCs w:val="22"/>
                <w:lang w:val="en-US" w:bidi="th-TH"/>
              </w:rPr>
            </w:pPr>
          </w:p>
        </w:tc>
        <w:tc>
          <w:tcPr>
            <w:tcW w:w="1286" w:type="dxa"/>
            <w:shd w:val="clear" w:color="auto" w:fill="auto"/>
            <w:vAlign w:val="bottom"/>
          </w:tcPr>
          <w:p w14:paraId="3B531DBD" w14:textId="77777777" w:rsidR="00E9260C" w:rsidRPr="003A05F2" w:rsidRDefault="00E9260C" w:rsidP="00136366">
            <w:pPr>
              <w:pStyle w:val="Heading1"/>
              <w:spacing w:line="240" w:lineRule="atLeast"/>
              <w:ind w:left="0" w:right="24"/>
              <w:jc w:val="right"/>
              <w:rPr>
                <w:rFonts w:ascii="Calibri" w:eastAsia="Arial Unicode MS" w:hAnsi="Calibri" w:cs="Calibri"/>
                <w:color w:val="auto"/>
              </w:rPr>
            </w:pPr>
          </w:p>
        </w:tc>
        <w:tc>
          <w:tcPr>
            <w:tcW w:w="180" w:type="dxa"/>
            <w:vAlign w:val="bottom"/>
          </w:tcPr>
          <w:p w14:paraId="7EA8B472" w14:textId="77777777" w:rsidR="00E9260C" w:rsidRPr="003A05F2" w:rsidRDefault="00E9260C" w:rsidP="00136366">
            <w:pPr>
              <w:pStyle w:val="Heading1"/>
              <w:spacing w:line="240" w:lineRule="atLeast"/>
              <w:ind w:left="0" w:right="24"/>
              <w:jc w:val="right"/>
              <w:rPr>
                <w:rFonts w:ascii="Calibri" w:eastAsia="Arial Unicode MS" w:hAnsi="Calibri" w:cs="Calibri"/>
                <w:b w:val="0"/>
                <w:bCs w:val="0"/>
                <w:color w:val="auto"/>
              </w:rPr>
            </w:pPr>
          </w:p>
        </w:tc>
        <w:tc>
          <w:tcPr>
            <w:tcW w:w="1278" w:type="dxa"/>
            <w:shd w:val="clear" w:color="auto" w:fill="auto"/>
            <w:vAlign w:val="bottom"/>
          </w:tcPr>
          <w:p w14:paraId="291F82FC" w14:textId="77777777" w:rsidR="00E9260C" w:rsidRPr="003A05F2" w:rsidRDefault="00E9260C" w:rsidP="00136366">
            <w:pPr>
              <w:tabs>
                <w:tab w:val="decimal" w:pos="1090"/>
              </w:tabs>
              <w:ind w:left="-108" w:right="-108"/>
              <w:rPr>
                <w:rFonts w:ascii="Calibri" w:hAnsi="Calibri" w:cs="Calibri"/>
                <w:b/>
                <w:bCs/>
                <w:sz w:val="22"/>
                <w:szCs w:val="22"/>
              </w:rPr>
            </w:pPr>
          </w:p>
        </w:tc>
      </w:tr>
      <w:tr w:rsidR="00E9260C" w:rsidRPr="003A05F2" w14:paraId="4B847333" w14:textId="77777777" w:rsidTr="00E9260C">
        <w:trPr>
          <w:cantSplit/>
          <w:trHeight w:val="124"/>
        </w:trPr>
        <w:tc>
          <w:tcPr>
            <w:tcW w:w="3492" w:type="dxa"/>
            <w:vAlign w:val="bottom"/>
          </w:tcPr>
          <w:p w14:paraId="49418835" w14:textId="77777777" w:rsidR="00E9260C" w:rsidRPr="003A05F2" w:rsidRDefault="00E9260C" w:rsidP="00136366">
            <w:pPr>
              <w:spacing w:line="276" w:lineRule="auto"/>
              <w:rPr>
                <w:rFonts w:ascii="Calibri" w:hAnsi="Calibri" w:cs="Calibri"/>
                <w:b/>
                <w:bCs/>
                <w:sz w:val="22"/>
                <w:szCs w:val="22"/>
              </w:rPr>
            </w:pPr>
          </w:p>
        </w:tc>
        <w:tc>
          <w:tcPr>
            <w:tcW w:w="1287" w:type="dxa"/>
            <w:vAlign w:val="bottom"/>
          </w:tcPr>
          <w:p w14:paraId="7213344A" w14:textId="77777777" w:rsidR="00E9260C" w:rsidRPr="003A05F2" w:rsidRDefault="00E9260C" w:rsidP="00136366">
            <w:pPr>
              <w:pStyle w:val="Heading1"/>
              <w:tabs>
                <w:tab w:val="decimal" w:pos="1053"/>
              </w:tabs>
              <w:spacing w:line="240" w:lineRule="atLeast"/>
              <w:ind w:left="0" w:right="65"/>
              <w:jc w:val="right"/>
              <w:rPr>
                <w:rFonts w:ascii="Calibri" w:eastAsia="Arial Unicode MS" w:hAnsi="Calibri" w:cs="Calibri"/>
                <w:color w:val="auto"/>
              </w:rPr>
            </w:pPr>
          </w:p>
        </w:tc>
        <w:tc>
          <w:tcPr>
            <w:tcW w:w="179" w:type="dxa"/>
            <w:vAlign w:val="bottom"/>
          </w:tcPr>
          <w:p w14:paraId="65C9EF52" w14:textId="77777777" w:rsidR="00E9260C" w:rsidRPr="003A05F2" w:rsidRDefault="00E9260C" w:rsidP="0013636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vAlign w:val="bottom"/>
          </w:tcPr>
          <w:p w14:paraId="0EEF011F" w14:textId="77777777" w:rsidR="00E9260C" w:rsidRPr="003A05F2" w:rsidRDefault="00E9260C" w:rsidP="00136366">
            <w:pPr>
              <w:tabs>
                <w:tab w:val="decimal" w:pos="1089"/>
              </w:tabs>
              <w:ind w:left="-108" w:right="-108"/>
              <w:rPr>
                <w:rFonts w:ascii="Calibri" w:hAnsi="Calibri" w:cs="Calibri"/>
                <w:b/>
                <w:bCs/>
                <w:sz w:val="22"/>
                <w:szCs w:val="22"/>
              </w:rPr>
            </w:pPr>
          </w:p>
        </w:tc>
        <w:tc>
          <w:tcPr>
            <w:tcW w:w="181" w:type="dxa"/>
            <w:vAlign w:val="bottom"/>
          </w:tcPr>
          <w:p w14:paraId="020ABE0F" w14:textId="77777777" w:rsidR="00E9260C" w:rsidRPr="003A05F2" w:rsidRDefault="00E9260C" w:rsidP="00136366">
            <w:pPr>
              <w:pStyle w:val="acctfourfigures"/>
              <w:tabs>
                <w:tab w:val="clear" w:pos="765"/>
              </w:tabs>
              <w:spacing w:line="240" w:lineRule="atLeast"/>
              <w:ind w:left="-79" w:right="19"/>
              <w:jc w:val="right"/>
              <w:rPr>
                <w:rFonts w:ascii="Calibri" w:hAnsi="Calibri" w:cs="Calibri"/>
                <w:szCs w:val="22"/>
                <w:lang w:val="en-US" w:bidi="th-TH"/>
              </w:rPr>
            </w:pPr>
          </w:p>
        </w:tc>
        <w:tc>
          <w:tcPr>
            <w:tcW w:w="1286" w:type="dxa"/>
            <w:shd w:val="clear" w:color="auto" w:fill="auto"/>
            <w:vAlign w:val="bottom"/>
          </w:tcPr>
          <w:p w14:paraId="7129F6F9" w14:textId="77777777" w:rsidR="00E9260C" w:rsidRPr="003A05F2" w:rsidRDefault="00E9260C" w:rsidP="00136366">
            <w:pPr>
              <w:pStyle w:val="Heading1"/>
              <w:spacing w:line="240" w:lineRule="atLeast"/>
              <w:ind w:left="0" w:right="24"/>
              <w:jc w:val="right"/>
              <w:rPr>
                <w:rFonts w:ascii="Calibri" w:eastAsia="Arial Unicode MS" w:hAnsi="Calibri" w:cs="Calibri"/>
                <w:color w:val="auto"/>
              </w:rPr>
            </w:pPr>
          </w:p>
        </w:tc>
        <w:tc>
          <w:tcPr>
            <w:tcW w:w="180" w:type="dxa"/>
            <w:vAlign w:val="bottom"/>
          </w:tcPr>
          <w:p w14:paraId="71F4B122" w14:textId="77777777" w:rsidR="00E9260C" w:rsidRPr="003A05F2" w:rsidRDefault="00E9260C" w:rsidP="00136366">
            <w:pPr>
              <w:pStyle w:val="Heading1"/>
              <w:spacing w:line="240" w:lineRule="atLeast"/>
              <w:ind w:left="0" w:right="24"/>
              <w:jc w:val="right"/>
              <w:rPr>
                <w:rFonts w:ascii="Calibri" w:eastAsia="Arial Unicode MS" w:hAnsi="Calibri" w:cs="Calibri"/>
                <w:b w:val="0"/>
                <w:bCs w:val="0"/>
                <w:color w:val="auto"/>
              </w:rPr>
            </w:pPr>
          </w:p>
        </w:tc>
        <w:tc>
          <w:tcPr>
            <w:tcW w:w="1278" w:type="dxa"/>
            <w:shd w:val="clear" w:color="auto" w:fill="auto"/>
            <w:vAlign w:val="bottom"/>
          </w:tcPr>
          <w:p w14:paraId="533C4DE0" w14:textId="77777777" w:rsidR="00E9260C" w:rsidRPr="003A05F2" w:rsidRDefault="00E9260C" w:rsidP="00136366">
            <w:pPr>
              <w:tabs>
                <w:tab w:val="decimal" w:pos="1090"/>
              </w:tabs>
              <w:ind w:left="-108" w:right="-108"/>
              <w:rPr>
                <w:rFonts w:ascii="Calibri" w:hAnsi="Calibri" w:cs="Calibri"/>
                <w:b/>
                <w:bCs/>
                <w:sz w:val="22"/>
                <w:szCs w:val="22"/>
              </w:rPr>
            </w:pPr>
          </w:p>
        </w:tc>
      </w:tr>
      <w:tr w:rsidR="00E9260C" w:rsidRPr="003A05F2" w14:paraId="651ACBAC" w14:textId="77777777" w:rsidTr="00E9260C">
        <w:trPr>
          <w:cantSplit/>
          <w:trHeight w:val="124"/>
        </w:trPr>
        <w:tc>
          <w:tcPr>
            <w:tcW w:w="3492" w:type="dxa"/>
            <w:vAlign w:val="bottom"/>
          </w:tcPr>
          <w:p w14:paraId="39F5EC3A" w14:textId="77777777" w:rsidR="00E9260C" w:rsidRPr="003A05F2" w:rsidRDefault="00E9260C" w:rsidP="00136366">
            <w:pPr>
              <w:spacing w:line="276" w:lineRule="auto"/>
              <w:rPr>
                <w:rFonts w:ascii="Calibri" w:hAnsi="Calibri" w:cs="Calibri"/>
                <w:b/>
                <w:bCs/>
                <w:sz w:val="22"/>
                <w:szCs w:val="22"/>
              </w:rPr>
            </w:pPr>
          </w:p>
        </w:tc>
        <w:tc>
          <w:tcPr>
            <w:tcW w:w="1287" w:type="dxa"/>
            <w:vAlign w:val="bottom"/>
          </w:tcPr>
          <w:p w14:paraId="2A744E8E" w14:textId="77777777" w:rsidR="00E9260C" w:rsidRPr="003A05F2" w:rsidRDefault="00E9260C" w:rsidP="00136366">
            <w:pPr>
              <w:pStyle w:val="Heading1"/>
              <w:tabs>
                <w:tab w:val="decimal" w:pos="1053"/>
              </w:tabs>
              <w:spacing w:line="240" w:lineRule="atLeast"/>
              <w:ind w:left="0" w:right="65"/>
              <w:jc w:val="right"/>
              <w:rPr>
                <w:rFonts w:ascii="Calibri" w:eastAsia="Arial Unicode MS" w:hAnsi="Calibri" w:cs="Calibri"/>
                <w:color w:val="auto"/>
              </w:rPr>
            </w:pPr>
          </w:p>
        </w:tc>
        <w:tc>
          <w:tcPr>
            <w:tcW w:w="179" w:type="dxa"/>
            <w:vAlign w:val="bottom"/>
          </w:tcPr>
          <w:p w14:paraId="4AF65D20" w14:textId="77777777" w:rsidR="00E9260C" w:rsidRPr="003A05F2" w:rsidRDefault="00E9260C" w:rsidP="0013636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vAlign w:val="bottom"/>
          </w:tcPr>
          <w:p w14:paraId="685F6FA9" w14:textId="77777777" w:rsidR="00E9260C" w:rsidRPr="003A05F2" w:rsidRDefault="00E9260C" w:rsidP="00136366">
            <w:pPr>
              <w:tabs>
                <w:tab w:val="decimal" w:pos="1089"/>
              </w:tabs>
              <w:ind w:left="-108" w:right="-108"/>
              <w:rPr>
                <w:rFonts w:ascii="Calibri" w:hAnsi="Calibri" w:cs="Calibri"/>
                <w:b/>
                <w:bCs/>
                <w:sz w:val="22"/>
                <w:szCs w:val="22"/>
              </w:rPr>
            </w:pPr>
          </w:p>
        </w:tc>
        <w:tc>
          <w:tcPr>
            <w:tcW w:w="181" w:type="dxa"/>
            <w:vAlign w:val="bottom"/>
          </w:tcPr>
          <w:p w14:paraId="304B9AD6" w14:textId="77777777" w:rsidR="00E9260C" w:rsidRPr="003A05F2" w:rsidRDefault="00E9260C" w:rsidP="00136366">
            <w:pPr>
              <w:pStyle w:val="acctfourfigures"/>
              <w:tabs>
                <w:tab w:val="clear" w:pos="765"/>
              </w:tabs>
              <w:spacing w:line="240" w:lineRule="atLeast"/>
              <w:ind w:left="-79" w:right="19"/>
              <w:jc w:val="right"/>
              <w:rPr>
                <w:rFonts w:ascii="Calibri" w:hAnsi="Calibri" w:cs="Calibri"/>
                <w:szCs w:val="22"/>
                <w:lang w:val="en-US" w:bidi="th-TH"/>
              </w:rPr>
            </w:pPr>
          </w:p>
        </w:tc>
        <w:tc>
          <w:tcPr>
            <w:tcW w:w="1286" w:type="dxa"/>
            <w:shd w:val="clear" w:color="auto" w:fill="auto"/>
            <w:vAlign w:val="bottom"/>
          </w:tcPr>
          <w:p w14:paraId="5F7FC18E" w14:textId="77777777" w:rsidR="00E9260C" w:rsidRPr="003A05F2" w:rsidRDefault="00E9260C" w:rsidP="00136366">
            <w:pPr>
              <w:pStyle w:val="Heading1"/>
              <w:spacing w:line="240" w:lineRule="atLeast"/>
              <w:ind w:left="0" w:right="24"/>
              <w:jc w:val="right"/>
              <w:rPr>
                <w:rFonts w:ascii="Calibri" w:eastAsia="Arial Unicode MS" w:hAnsi="Calibri" w:cs="Calibri"/>
                <w:color w:val="auto"/>
              </w:rPr>
            </w:pPr>
          </w:p>
        </w:tc>
        <w:tc>
          <w:tcPr>
            <w:tcW w:w="180" w:type="dxa"/>
            <w:vAlign w:val="bottom"/>
          </w:tcPr>
          <w:p w14:paraId="43315F2B" w14:textId="77777777" w:rsidR="00E9260C" w:rsidRPr="003A05F2" w:rsidRDefault="00E9260C" w:rsidP="00136366">
            <w:pPr>
              <w:pStyle w:val="Heading1"/>
              <w:spacing w:line="240" w:lineRule="atLeast"/>
              <w:ind w:left="0" w:right="24"/>
              <w:jc w:val="right"/>
              <w:rPr>
                <w:rFonts w:ascii="Calibri" w:eastAsia="Arial Unicode MS" w:hAnsi="Calibri" w:cs="Calibri"/>
                <w:b w:val="0"/>
                <w:bCs w:val="0"/>
                <w:color w:val="auto"/>
              </w:rPr>
            </w:pPr>
          </w:p>
        </w:tc>
        <w:tc>
          <w:tcPr>
            <w:tcW w:w="1278" w:type="dxa"/>
            <w:shd w:val="clear" w:color="auto" w:fill="auto"/>
            <w:vAlign w:val="bottom"/>
          </w:tcPr>
          <w:p w14:paraId="581CD4C1" w14:textId="77777777" w:rsidR="00E9260C" w:rsidRPr="003A05F2" w:rsidRDefault="00E9260C" w:rsidP="00136366">
            <w:pPr>
              <w:tabs>
                <w:tab w:val="decimal" w:pos="1090"/>
              </w:tabs>
              <w:ind w:left="-108" w:right="-108"/>
              <w:rPr>
                <w:rFonts w:ascii="Calibri" w:hAnsi="Calibri" w:cs="Calibri"/>
                <w:b/>
                <w:bCs/>
                <w:sz w:val="22"/>
                <w:szCs w:val="22"/>
              </w:rPr>
            </w:pPr>
          </w:p>
        </w:tc>
      </w:tr>
      <w:tr w:rsidR="00E9260C" w:rsidRPr="003A05F2" w14:paraId="4CDEEA3D" w14:textId="77777777" w:rsidTr="00E9260C">
        <w:trPr>
          <w:cantSplit/>
          <w:trHeight w:val="124"/>
        </w:trPr>
        <w:tc>
          <w:tcPr>
            <w:tcW w:w="3492" w:type="dxa"/>
            <w:vAlign w:val="bottom"/>
          </w:tcPr>
          <w:p w14:paraId="29C0B56A" w14:textId="77777777" w:rsidR="00E9260C" w:rsidRPr="003A05F2" w:rsidRDefault="00E9260C" w:rsidP="00136366">
            <w:pPr>
              <w:spacing w:line="276" w:lineRule="auto"/>
              <w:rPr>
                <w:rFonts w:ascii="Calibri" w:hAnsi="Calibri" w:cs="Calibri"/>
                <w:b/>
                <w:bCs/>
                <w:sz w:val="22"/>
                <w:szCs w:val="22"/>
              </w:rPr>
            </w:pPr>
          </w:p>
        </w:tc>
        <w:tc>
          <w:tcPr>
            <w:tcW w:w="1287" w:type="dxa"/>
            <w:vAlign w:val="bottom"/>
          </w:tcPr>
          <w:p w14:paraId="60FC6C43" w14:textId="77777777" w:rsidR="00E9260C" w:rsidRPr="003A05F2" w:rsidRDefault="00E9260C" w:rsidP="00136366">
            <w:pPr>
              <w:pStyle w:val="Heading1"/>
              <w:tabs>
                <w:tab w:val="decimal" w:pos="1053"/>
              </w:tabs>
              <w:spacing w:line="240" w:lineRule="atLeast"/>
              <w:ind w:left="0" w:right="65"/>
              <w:jc w:val="right"/>
              <w:rPr>
                <w:rFonts w:ascii="Calibri" w:eastAsia="Arial Unicode MS" w:hAnsi="Calibri" w:cs="Calibri"/>
                <w:color w:val="auto"/>
              </w:rPr>
            </w:pPr>
          </w:p>
        </w:tc>
        <w:tc>
          <w:tcPr>
            <w:tcW w:w="179" w:type="dxa"/>
            <w:vAlign w:val="bottom"/>
          </w:tcPr>
          <w:p w14:paraId="4ED22E7D" w14:textId="77777777" w:rsidR="00E9260C" w:rsidRPr="003A05F2" w:rsidRDefault="00E9260C" w:rsidP="0013636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vAlign w:val="bottom"/>
          </w:tcPr>
          <w:p w14:paraId="704E5DAE" w14:textId="77777777" w:rsidR="00E9260C" w:rsidRPr="003A05F2" w:rsidRDefault="00E9260C" w:rsidP="00136366">
            <w:pPr>
              <w:tabs>
                <w:tab w:val="decimal" w:pos="1089"/>
              </w:tabs>
              <w:ind w:left="-108" w:right="-108"/>
              <w:rPr>
                <w:rFonts w:ascii="Calibri" w:hAnsi="Calibri" w:cs="Calibri"/>
                <w:b/>
                <w:bCs/>
                <w:sz w:val="22"/>
                <w:szCs w:val="22"/>
              </w:rPr>
            </w:pPr>
          </w:p>
        </w:tc>
        <w:tc>
          <w:tcPr>
            <w:tcW w:w="181" w:type="dxa"/>
            <w:vAlign w:val="bottom"/>
          </w:tcPr>
          <w:p w14:paraId="096CC81D" w14:textId="77777777" w:rsidR="00E9260C" w:rsidRPr="003A05F2" w:rsidRDefault="00E9260C" w:rsidP="00136366">
            <w:pPr>
              <w:pStyle w:val="acctfourfigures"/>
              <w:tabs>
                <w:tab w:val="clear" w:pos="765"/>
              </w:tabs>
              <w:spacing w:line="240" w:lineRule="atLeast"/>
              <w:ind w:left="-79" w:right="19"/>
              <w:jc w:val="right"/>
              <w:rPr>
                <w:rFonts w:ascii="Calibri" w:hAnsi="Calibri" w:cs="Calibri"/>
                <w:szCs w:val="22"/>
                <w:lang w:val="en-US" w:bidi="th-TH"/>
              </w:rPr>
            </w:pPr>
          </w:p>
        </w:tc>
        <w:tc>
          <w:tcPr>
            <w:tcW w:w="1286" w:type="dxa"/>
            <w:shd w:val="clear" w:color="auto" w:fill="auto"/>
            <w:vAlign w:val="bottom"/>
          </w:tcPr>
          <w:p w14:paraId="2D45A33A" w14:textId="77777777" w:rsidR="00E9260C" w:rsidRPr="003A05F2" w:rsidRDefault="00E9260C" w:rsidP="00136366">
            <w:pPr>
              <w:pStyle w:val="Heading1"/>
              <w:spacing w:line="240" w:lineRule="atLeast"/>
              <w:ind w:left="0" w:right="24"/>
              <w:jc w:val="right"/>
              <w:rPr>
                <w:rFonts w:ascii="Calibri" w:eastAsia="Arial Unicode MS" w:hAnsi="Calibri" w:cs="Calibri"/>
                <w:color w:val="auto"/>
              </w:rPr>
            </w:pPr>
          </w:p>
        </w:tc>
        <w:tc>
          <w:tcPr>
            <w:tcW w:w="180" w:type="dxa"/>
            <w:vAlign w:val="bottom"/>
          </w:tcPr>
          <w:p w14:paraId="6393C5BB" w14:textId="77777777" w:rsidR="00E9260C" w:rsidRPr="003A05F2" w:rsidRDefault="00E9260C" w:rsidP="00136366">
            <w:pPr>
              <w:pStyle w:val="Heading1"/>
              <w:spacing w:line="240" w:lineRule="atLeast"/>
              <w:ind w:left="0" w:right="24"/>
              <w:jc w:val="right"/>
              <w:rPr>
                <w:rFonts w:ascii="Calibri" w:eastAsia="Arial Unicode MS" w:hAnsi="Calibri" w:cs="Calibri"/>
                <w:b w:val="0"/>
                <w:bCs w:val="0"/>
                <w:color w:val="auto"/>
              </w:rPr>
            </w:pPr>
          </w:p>
        </w:tc>
        <w:tc>
          <w:tcPr>
            <w:tcW w:w="1278" w:type="dxa"/>
            <w:shd w:val="clear" w:color="auto" w:fill="auto"/>
            <w:vAlign w:val="bottom"/>
          </w:tcPr>
          <w:p w14:paraId="371572B9" w14:textId="77777777" w:rsidR="00E9260C" w:rsidRPr="003A05F2" w:rsidRDefault="00E9260C" w:rsidP="00136366">
            <w:pPr>
              <w:tabs>
                <w:tab w:val="decimal" w:pos="1090"/>
              </w:tabs>
              <w:ind w:left="-108" w:right="-108"/>
              <w:rPr>
                <w:rFonts w:ascii="Calibri" w:hAnsi="Calibri" w:cs="Calibri"/>
                <w:b/>
                <w:bCs/>
                <w:sz w:val="22"/>
                <w:szCs w:val="22"/>
              </w:rPr>
            </w:pPr>
          </w:p>
        </w:tc>
      </w:tr>
      <w:tr w:rsidR="00440D14" w:rsidRPr="003A05F2" w14:paraId="73430461" w14:textId="77777777" w:rsidTr="00E613A4">
        <w:trPr>
          <w:cantSplit/>
          <w:trHeight w:val="166"/>
        </w:trPr>
        <w:tc>
          <w:tcPr>
            <w:tcW w:w="9198" w:type="dxa"/>
            <w:gridSpan w:val="8"/>
            <w:vAlign w:val="bottom"/>
          </w:tcPr>
          <w:p w14:paraId="298520AB" w14:textId="669250B5" w:rsidR="00440D14" w:rsidRPr="003A05F2" w:rsidRDefault="00440D14" w:rsidP="00E457B8">
            <w:pPr>
              <w:pStyle w:val="Heading1"/>
              <w:spacing w:line="240" w:lineRule="atLeast"/>
              <w:ind w:left="164" w:right="65" w:hanging="164"/>
              <w:jc w:val="left"/>
              <w:rPr>
                <w:rFonts w:ascii="Calibri" w:hAnsi="Calibri" w:cs="Calibri"/>
                <w:i/>
                <w:iCs/>
                <w:cs/>
              </w:rPr>
            </w:pPr>
            <w:r w:rsidRPr="003A05F2">
              <w:rPr>
                <w:rFonts w:ascii="Calibri" w:hAnsi="Calibri" w:cs="Calibri"/>
                <w:i/>
                <w:iCs/>
              </w:rPr>
              <w:lastRenderedPageBreak/>
              <w:t>For the</w:t>
            </w:r>
            <w:r w:rsidR="00E31017" w:rsidRPr="003A05F2">
              <w:rPr>
                <w:rFonts w:ascii="Calibri" w:hAnsi="Calibri" w:cs="Calibri"/>
                <w:i/>
                <w:iCs/>
              </w:rPr>
              <w:t xml:space="preserve"> nine</w:t>
            </w:r>
            <w:r w:rsidRPr="003A05F2">
              <w:rPr>
                <w:rFonts w:ascii="Calibri" w:hAnsi="Calibri" w:cs="Calibri"/>
                <w:i/>
                <w:iCs/>
              </w:rPr>
              <w:t>-month period ended 3</w:t>
            </w:r>
            <w:r w:rsidRPr="003A05F2">
              <w:rPr>
                <w:rFonts w:ascii="Calibri" w:hAnsi="Calibri" w:cs="Cordia New"/>
                <w:i/>
                <w:iCs/>
              </w:rPr>
              <w:t>0</w:t>
            </w:r>
            <w:r w:rsidRPr="003A05F2">
              <w:rPr>
                <w:rFonts w:ascii="Calibri" w:hAnsi="Calibri" w:cs="Calibri"/>
                <w:i/>
                <w:iCs/>
              </w:rPr>
              <w:t xml:space="preserve"> </w:t>
            </w:r>
            <w:r w:rsidR="00E31017" w:rsidRPr="003A05F2">
              <w:rPr>
                <w:rFonts w:ascii="Calibri" w:hAnsi="Calibri" w:cs="Calibri"/>
                <w:i/>
                <w:iCs/>
              </w:rPr>
              <w:t>September</w:t>
            </w:r>
          </w:p>
        </w:tc>
      </w:tr>
      <w:tr w:rsidR="00440D14" w:rsidRPr="003A05F2" w14:paraId="74CBF278" w14:textId="77777777" w:rsidTr="00F63727">
        <w:trPr>
          <w:cantSplit/>
          <w:trHeight w:val="596"/>
        </w:trPr>
        <w:tc>
          <w:tcPr>
            <w:tcW w:w="3492" w:type="dxa"/>
            <w:vAlign w:val="bottom"/>
          </w:tcPr>
          <w:p w14:paraId="6D0BE948" w14:textId="77777777" w:rsidR="00440D14" w:rsidRPr="003A05F2" w:rsidRDefault="00440D14" w:rsidP="00E457B8">
            <w:pPr>
              <w:spacing w:line="276" w:lineRule="auto"/>
              <w:ind w:right="-60"/>
              <w:rPr>
                <w:rFonts w:ascii="Calibri" w:hAnsi="Calibri" w:cs="Calibri"/>
                <w:sz w:val="22"/>
                <w:szCs w:val="22"/>
              </w:rPr>
            </w:pPr>
            <w:r w:rsidRPr="003A05F2">
              <w:rPr>
                <w:rFonts w:ascii="Calibri" w:hAnsi="Calibri" w:cs="Calibri"/>
                <w:sz w:val="22"/>
                <w:szCs w:val="22"/>
              </w:rPr>
              <w:t>Inventories recognised as an expense</w:t>
            </w:r>
          </w:p>
          <w:p w14:paraId="7D016CA8" w14:textId="77777777" w:rsidR="00440D14" w:rsidRPr="003A05F2" w:rsidRDefault="00440D14" w:rsidP="00E457B8">
            <w:pPr>
              <w:spacing w:line="276" w:lineRule="auto"/>
              <w:ind w:left="191"/>
              <w:rPr>
                <w:rFonts w:ascii="Calibri" w:hAnsi="Calibri" w:cs="Calibri"/>
                <w:sz w:val="22"/>
                <w:szCs w:val="22"/>
              </w:rPr>
            </w:pPr>
            <w:r w:rsidRPr="003A05F2">
              <w:rPr>
                <w:rFonts w:ascii="Calibri" w:hAnsi="Calibri" w:cs="Calibri"/>
                <w:sz w:val="22"/>
                <w:szCs w:val="22"/>
              </w:rPr>
              <w:t>in ‘costs of sales of goods’:</w:t>
            </w:r>
          </w:p>
        </w:tc>
        <w:tc>
          <w:tcPr>
            <w:tcW w:w="1287" w:type="dxa"/>
            <w:vAlign w:val="bottom"/>
          </w:tcPr>
          <w:p w14:paraId="3AB272D3" w14:textId="77777777" w:rsidR="00440D14" w:rsidRPr="003A05F2"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6AEBE3FD" w14:textId="77777777" w:rsidR="00440D14" w:rsidRPr="003A05F2"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76964ADB" w14:textId="77777777" w:rsidR="00440D14" w:rsidRPr="003A05F2" w:rsidRDefault="00440D14" w:rsidP="00E457B8">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7EC2ADC3" w14:textId="77777777" w:rsidR="00440D14" w:rsidRPr="003A05F2"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0D911BF0" w14:textId="77777777" w:rsidR="00440D14" w:rsidRPr="003A05F2"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12E970AD" w14:textId="77777777" w:rsidR="00440D14" w:rsidRPr="003A05F2"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20944FF3" w14:textId="77777777" w:rsidR="00440D14" w:rsidRPr="003A05F2"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2D5B4F" w:rsidRPr="003A05F2" w14:paraId="43FE48D9" w14:textId="77777777" w:rsidTr="00437972">
        <w:trPr>
          <w:cantSplit/>
          <w:trHeight w:val="290"/>
        </w:trPr>
        <w:tc>
          <w:tcPr>
            <w:tcW w:w="3492" w:type="dxa"/>
            <w:vAlign w:val="bottom"/>
          </w:tcPr>
          <w:p w14:paraId="4F21D396" w14:textId="77777777" w:rsidR="002D5B4F" w:rsidRPr="003A05F2" w:rsidRDefault="002D5B4F" w:rsidP="002D5B4F">
            <w:pPr>
              <w:spacing w:line="276" w:lineRule="auto"/>
              <w:rPr>
                <w:rFonts w:ascii="Calibri" w:hAnsi="Calibri" w:cs="Calibri"/>
                <w:sz w:val="22"/>
                <w:szCs w:val="22"/>
              </w:rPr>
            </w:pPr>
            <w:r w:rsidRPr="003A05F2">
              <w:rPr>
                <w:rFonts w:ascii="Calibri" w:hAnsi="Calibri" w:cs="Calibri"/>
                <w:sz w:val="22"/>
                <w:szCs w:val="22"/>
              </w:rPr>
              <w:t xml:space="preserve">   - Cost</w:t>
            </w:r>
          </w:p>
        </w:tc>
        <w:tc>
          <w:tcPr>
            <w:tcW w:w="1287" w:type="dxa"/>
            <w:vAlign w:val="bottom"/>
          </w:tcPr>
          <w:p w14:paraId="5FBF1435" w14:textId="4F381EFF" w:rsidR="002D5B4F" w:rsidRPr="003A05F2" w:rsidRDefault="001131AF" w:rsidP="002D5B4F">
            <w:pPr>
              <w:pStyle w:val="Heading1"/>
              <w:tabs>
                <w:tab w:val="decimal" w:pos="1053"/>
              </w:tabs>
              <w:spacing w:line="240" w:lineRule="atLeast"/>
              <w:ind w:left="0" w:right="65"/>
              <w:jc w:val="right"/>
              <w:rPr>
                <w:rFonts w:ascii="Calibri" w:eastAsia="Arial Unicode MS" w:hAnsi="Calibri" w:cs="Calibri"/>
                <w:b w:val="0"/>
                <w:bCs w:val="0"/>
                <w:color w:val="auto"/>
              </w:rPr>
            </w:pPr>
            <w:r w:rsidRPr="003A05F2">
              <w:rPr>
                <w:rFonts w:ascii="Calibri" w:eastAsia="Arial Unicode MS" w:hAnsi="Calibri" w:cs="Calibri"/>
                <w:b w:val="0"/>
                <w:bCs w:val="0"/>
                <w:color w:val="auto"/>
              </w:rPr>
              <w:t>14,915,301</w:t>
            </w:r>
          </w:p>
        </w:tc>
        <w:tc>
          <w:tcPr>
            <w:tcW w:w="179" w:type="dxa"/>
            <w:vAlign w:val="bottom"/>
          </w:tcPr>
          <w:p w14:paraId="4077129D" w14:textId="77777777" w:rsidR="002D5B4F" w:rsidRPr="003A05F2" w:rsidRDefault="002D5B4F" w:rsidP="002D5B4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3311F750" w14:textId="0BA5D195" w:rsidR="002D5B4F" w:rsidRPr="003A05F2" w:rsidRDefault="002D5B4F" w:rsidP="002D5B4F">
            <w:pPr>
              <w:tabs>
                <w:tab w:val="decimal" w:pos="1089"/>
              </w:tabs>
              <w:ind w:left="-108" w:right="-108"/>
              <w:rPr>
                <w:rFonts w:ascii="Calibri" w:hAnsi="Calibri" w:cs="Calibri"/>
                <w:sz w:val="22"/>
                <w:szCs w:val="22"/>
              </w:rPr>
            </w:pPr>
            <w:r w:rsidRPr="003A05F2">
              <w:rPr>
                <w:rFonts w:ascii="Calibri" w:hAnsi="Calibri" w:cs="Calibri"/>
                <w:sz w:val="22"/>
                <w:szCs w:val="22"/>
              </w:rPr>
              <w:t>13,428,925</w:t>
            </w:r>
          </w:p>
        </w:tc>
        <w:tc>
          <w:tcPr>
            <w:tcW w:w="181" w:type="dxa"/>
            <w:vAlign w:val="bottom"/>
          </w:tcPr>
          <w:p w14:paraId="53498F94" w14:textId="77777777" w:rsidR="002D5B4F" w:rsidRPr="003A05F2" w:rsidRDefault="002D5B4F" w:rsidP="002D5B4F">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48160099" w14:textId="1EAFD44E" w:rsidR="002D5B4F" w:rsidRPr="003A05F2" w:rsidRDefault="00972FE0" w:rsidP="002D5B4F">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3A05F2">
              <w:rPr>
                <w:rFonts w:ascii="Calibri" w:eastAsia="Arial Unicode MS" w:hAnsi="Calibri" w:cs="Calibri"/>
                <w:color w:val="auto"/>
                <w:sz w:val="22"/>
                <w:szCs w:val="22"/>
              </w:rPr>
              <w:t>12,419,519</w:t>
            </w:r>
          </w:p>
        </w:tc>
        <w:tc>
          <w:tcPr>
            <w:tcW w:w="180" w:type="dxa"/>
            <w:vAlign w:val="bottom"/>
          </w:tcPr>
          <w:p w14:paraId="0F21D3A3" w14:textId="77777777" w:rsidR="002D5B4F" w:rsidRPr="003A05F2" w:rsidRDefault="002D5B4F" w:rsidP="002D5B4F">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1FC0D6D4" w14:textId="33E18A13" w:rsidR="002D5B4F" w:rsidRPr="003A05F2" w:rsidRDefault="002D5B4F" w:rsidP="002D5B4F">
            <w:pPr>
              <w:tabs>
                <w:tab w:val="decimal" w:pos="1090"/>
              </w:tabs>
              <w:ind w:left="-108" w:right="-108"/>
              <w:rPr>
                <w:rFonts w:ascii="Calibri" w:hAnsi="Calibri" w:cs="Calibri"/>
                <w:sz w:val="22"/>
                <w:szCs w:val="22"/>
              </w:rPr>
            </w:pPr>
            <w:r w:rsidRPr="003A05F2">
              <w:rPr>
                <w:rFonts w:ascii="Calibri" w:hAnsi="Calibri" w:cs="Calibri"/>
                <w:sz w:val="22"/>
                <w:szCs w:val="22"/>
              </w:rPr>
              <w:t>11,530,870</w:t>
            </w:r>
          </w:p>
        </w:tc>
      </w:tr>
      <w:tr w:rsidR="00193E83" w:rsidRPr="003A05F2" w14:paraId="7E956D04" w14:textId="77777777" w:rsidTr="00437972">
        <w:trPr>
          <w:cantSplit/>
          <w:trHeight w:val="125"/>
        </w:trPr>
        <w:tc>
          <w:tcPr>
            <w:tcW w:w="3492" w:type="dxa"/>
            <w:vAlign w:val="bottom"/>
          </w:tcPr>
          <w:p w14:paraId="7696962B" w14:textId="77777777" w:rsidR="00193E83" w:rsidRPr="003A05F2" w:rsidRDefault="00193E83" w:rsidP="00193E83">
            <w:pPr>
              <w:spacing w:line="276" w:lineRule="auto"/>
              <w:rPr>
                <w:rFonts w:ascii="Calibri" w:hAnsi="Calibri" w:cs="Calibri"/>
                <w:sz w:val="22"/>
                <w:szCs w:val="22"/>
              </w:rPr>
            </w:pPr>
            <w:r w:rsidRPr="003A05F2">
              <w:rPr>
                <w:rFonts w:ascii="Calibri" w:hAnsi="Calibri" w:cs="Calibri"/>
                <w:sz w:val="22"/>
                <w:szCs w:val="22"/>
              </w:rPr>
              <w:t xml:space="preserve">   - Reversal of write-down to net </w:t>
            </w:r>
          </w:p>
          <w:p w14:paraId="0E0DB305" w14:textId="75049F31" w:rsidR="00193E83" w:rsidRPr="003A05F2" w:rsidRDefault="00193E83" w:rsidP="00193E83">
            <w:pPr>
              <w:spacing w:line="276" w:lineRule="auto"/>
              <w:ind w:left="364"/>
              <w:rPr>
                <w:rFonts w:ascii="Calibri" w:hAnsi="Calibri" w:cs="Cordia New"/>
                <w:sz w:val="22"/>
                <w:szCs w:val="22"/>
              </w:rPr>
            </w:pPr>
            <w:r w:rsidRPr="003A05F2">
              <w:rPr>
                <w:rFonts w:ascii="Calibri" w:hAnsi="Calibri" w:cs="Calibri"/>
                <w:sz w:val="22"/>
                <w:szCs w:val="22"/>
              </w:rPr>
              <w:t>realisable value</w:t>
            </w:r>
            <w:r w:rsidR="0047407E" w:rsidRPr="003A05F2">
              <w:rPr>
                <w:rFonts w:ascii="Calibri" w:hAnsi="Calibri" w:cs="Calibri"/>
                <w:sz w:val="22"/>
                <w:szCs w:val="22"/>
              </w:rPr>
              <w:t xml:space="preserve"> </w:t>
            </w:r>
            <w:r w:rsidR="0047407E" w:rsidRPr="003A05F2">
              <w:rPr>
                <w:rFonts w:ascii="Calibri" w:hAnsi="Calibri" w:cs="Browallia New"/>
                <w:sz w:val="22"/>
                <w:szCs w:val="22"/>
              </w:rPr>
              <w:t>(reversal of)</w:t>
            </w:r>
          </w:p>
        </w:tc>
        <w:tc>
          <w:tcPr>
            <w:tcW w:w="1287" w:type="dxa"/>
            <w:vAlign w:val="bottom"/>
          </w:tcPr>
          <w:p w14:paraId="3E997DBD" w14:textId="4BA6830C" w:rsidR="00193E83" w:rsidRPr="003A05F2" w:rsidRDefault="00193E83" w:rsidP="00193E83">
            <w:pPr>
              <w:pStyle w:val="Heading1"/>
              <w:tabs>
                <w:tab w:val="left" w:pos="1105"/>
              </w:tabs>
              <w:spacing w:line="240" w:lineRule="atLeast"/>
              <w:ind w:left="0" w:right="0"/>
              <w:jc w:val="right"/>
              <w:rPr>
                <w:rFonts w:ascii="Calibri" w:hAnsi="Calibri" w:cs="Calibri"/>
                <w:b w:val="0"/>
                <w:bCs w:val="0"/>
                <w:color w:val="auto"/>
              </w:rPr>
            </w:pPr>
            <w:r w:rsidRPr="003A05F2">
              <w:rPr>
                <w:rFonts w:ascii="Calibri" w:hAnsi="Calibri" w:cs="Calibri"/>
                <w:b w:val="0"/>
                <w:bCs w:val="0"/>
                <w:color w:val="auto"/>
              </w:rPr>
              <w:t>(214,633)</w:t>
            </w:r>
          </w:p>
        </w:tc>
        <w:tc>
          <w:tcPr>
            <w:tcW w:w="179" w:type="dxa"/>
            <w:vAlign w:val="bottom"/>
          </w:tcPr>
          <w:p w14:paraId="21799AF9" w14:textId="77777777" w:rsidR="00193E83" w:rsidRPr="003A05F2" w:rsidRDefault="00193E83" w:rsidP="00193E83">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513AF7BB" w14:textId="50061CE4" w:rsidR="00193E83" w:rsidRPr="003A05F2" w:rsidRDefault="00193E83" w:rsidP="00193E83">
            <w:pPr>
              <w:tabs>
                <w:tab w:val="decimal" w:pos="1089"/>
              </w:tabs>
              <w:ind w:left="-108" w:right="-108"/>
              <w:rPr>
                <w:rFonts w:ascii="Calibri" w:hAnsi="Calibri" w:cs="Calibri"/>
                <w:sz w:val="22"/>
                <w:szCs w:val="22"/>
              </w:rPr>
            </w:pPr>
            <w:r w:rsidRPr="003A05F2">
              <w:rPr>
                <w:rFonts w:ascii="Calibri" w:hAnsi="Calibri" w:cs="Calibri"/>
                <w:sz w:val="22"/>
                <w:szCs w:val="22"/>
              </w:rPr>
              <w:t>18,674</w:t>
            </w:r>
          </w:p>
        </w:tc>
        <w:tc>
          <w:tcPr>
            <w:tcW w:w="181" w:type="dxa"/>
            <w:vAlign w:val="bottom"/>
          </w:tcPr>
          <w:p w14:paraId="5E3EA064" w14:textId="77777777" w:rsidR="00193E83" w:rsidRPr="003A05F2" w:rsidRDefault="00193E83" w:rsidP="00193E83">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239C05E7" w14:textId="0FED25F3" w:rsidR="00193E83" w:rsidRPr="003A05F2" w:rsidRDefault="00167D38" w:rsidP="00193E83">
            <w:pPr>
              <w:pStyle w:val="BodyText"/>
              <w:tabs>
                <w:tab w:val="decimal" w:pos="458"/>
              </w:tabs>
              <w:spacing w:line="240" w:lineRule="auto"/>
              <w:ind w:left="-108" w:right="-32" w:firstLine="108"/>
              <w:jc w:val="right"/>
              <w:rPr>
                <w:rFonts w:ascii="Calibri" w:hAnsi="Calibri" w:cs="Calibri"/>
                <w:sz w:val="22"/>
                <w:szCs w:val="22"/>
              </w:rPr>
            </w:pPr>
            <w:r w:rsidRPr="003A05F2">
              <w:rPr>
                <w:rFonts w:ascii="Calibri" w:hAnsi="Calibri" w:cs="Calibri"/>
                <w:sz w:val="22"/>
                <w:szCs w:val="22"/>
              </w:rPr>
              <w:t>(27,560)</w:t>
            </w:r>
          </w:p>
        </w:tc>
        <w:tc>
          <w:tcPr>
            <w:tcW w:w="180" w:type="dxa"/>
            <w:vAlign w:val="bottom"/>
          </w:tcPr>
          <w:p w14:paraId="339B4623" w14:textId="77777777" w:rsidR="00193E83" w:rsidRPr="003A05F2" w:rsidRDefault="00193E83" w:rsidP="00193E8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66DE70AC" w14:textId="777FE2DE" w:rsidR="00193E83" w:rsidRPr="003A05F2" w:rsidRDefault="00193E83" w:rsidP="00193E83">
            <w:pPr>
              <w:tabs>
                <w:tab w:val="decimal" w:pos="1090"/>
              </w:tabs>
              <w:ind w:left="-108" w:right="-108"/>
              <w:rPr>
                <w:rFonts w:ascii="Calibri" w:hAnsi="Calibri" w:cs="Calibri"/>
                <w:sz w:val="22"/>
                <w:szCs w:val="22"/>
              </w:rPr>
            </w:pPr>
            <w:r w:rsidRPr="003A05F2">
              <w:rPr>
                <w:rFonts w:ascii="Calibri" w:hAnsi="Calibri" w:cs="Calibri"/>
                <w:sz w:val="22"/>
                <w:szCs w:val="22"/>
              </w:rPr>
              <w:t>2,693</w:t>
            </w:r>
          </w:p>
        </w:tc>
      </w:tr>
      <w:tr w:rsidR="00193E83" w:rsidRPr="003A05F2" w14:paraId="49104394" w14:textId="77777777" w:rsidTr="00193E83">
        <w:trPr>
          <w:cantSplit/>
          <w:trHeight w:val="403"/>
        </w:trPr>
        <w:tc>
          <w:tcPr>
            <w:tcW w:w="3492" w:type="dxa"/>
            <w:vAlign w:val="bottom"/>
          </w:tcPr>
          <w:p w14:paraId="4584404B" w14:textId="77777777" w:rsidR="00193E83" w:rsidRPr="003A05F2" w:rsidRDefault="00193E83" w:rsidP="00193E83">
            <w:pPr>
              <w:spacing w:line="276" w:lineRule="auto"/>
              <w:rPr>
                <w:rFonts w:ascii="Calibri" w:hAnsi="Calibri" w:cs="Calibri"/>
                <w:b/>
                <w:bCs/>
                <w:sz w:val="22"/>
                <w:szCs w:val="22"/>
              </w:rPr>
            </w:pPr>
            <w:r w:rsidRPr="003A05F2">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7DA3513D" w14:textId="4DFE53AD" w:rsidR="00193E83" w:rsidRPr="003A05F2" w:rsidRDefault="00193E83" w:rsidP="00193E83">
            <w:pPr>
              <w:tabs>
                <w:tab w:val="decimal" w:pos="1089"/>
              </w:tabs>
              <w:ind w:left="-108" w:right="-108"/>
              <w:rPr>
                <w:rFonts w:ascii="Calibri" w:hAnsi="Calibri" w:cs="Calibri"/>
                <w:b/>
                <w:bCs/>
                <w:sz w:val="22"/>
                <w:szCs w:val="22"/>
              </w:rPr>
            </w:pPr>
            <w:r w:rsidRPr="003A05F2">
              <w:rPr>
                <w:rFonts w:ascii="Calibri" w:hAnsi="Calibri" w:cs="Calibri"/>
                <w:b/>
                <w:bCs/>
                <w:sz w:val="22"/>
                <w:szCs w:val="22"/>
              </w:rPr>
              <w:t>14,700,668</w:t>
            </w:r>
          </w:p>
        </w:tc>
        <w:tc>
          <w:tcPr>
            <w:tcW w:w="179" w:type="dxa"/>
            <w:vAlign w:val="bottom"/>
          </w:tcPr>
          <w:p w14:paraId="7D7082BF" w14:textId="77777777" w:rsidR="00193E83" w:rsidRPr="003A05F2" w:rsidRDefault="00193E83" w:rsidP="00193E83">
            <w:pPr>
              <w:pStyle w:val="acctfourfigures"/>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315" w:type="dxa"/>
            <w:tcBorders>
              <w:top w:val="single" w:sz="4" w:space="0" w:color="auto"/>
              <w:bottom w:val="double" w:sz="4" w:space="0" w:color="auto"/>
            </w:tcBorders>
            <w:vAlign w:val="bottom"/>
          </w:tcPr>
          <w:p w14:paraId="6054E7AD" w14:textId="6078A579" w:rsidR="00193E83" w:rsidRPr="003A05F2" w:rsidRDefault="00193E83" w:rsidP="00193E83">
            <w:pPr>
              <w:tabs>
                <w:tab w:val="decimal" w:pos="1089"/>
              </w:tabs>
              <w:ind w:left="-108" w:right="-108"/>
              <w:rPr>
                <w:rFonts w:ascii="Calibri" w:hAnsi="Calibri" w:cs="Calibri"/>
                <w:b/>
                <w:bCs/>
                <w:sz w:val="22"/>
                <w:szCs w:val="22"/>
              </w:rPr>
            </w:pPr>
            <w:r w:rsidRPr="003A05F2">
              <w:rPr>
                <w:rFonts w:ascii="Calibri" w:hAnsi="Calibri" w:cs="Calibri"/>
                <w:b/>
                <w:bCs/>
                <w:sz w:val="22"/>
                <w:szCs w:val="22"/>
              </w:rPr>
              <w:t>13,447,599</w:t>
            </w:r>
          </w:p>
        </w:tc>
        <w:tc>
          <w:tcPr>
            <w:tcW w:w="181" w:type="dxa"/>
            <w:vAlign w:val="bottom"/>
          </w:tcPr>
          <w:p w14:paraId="3448AF4A" w14:textId="77777777" w:rsidR="00193E83" w:rsidRPr="003A05F2" w:rsidRDefault="00193E83" w:rsidP="00193E83">
            <w:pPr>
              <w:pStyle w:val="acctfourfigures"/>
              <w:tabs>
                <w:tab w:val="clear" w:pos="765"/>
              </w:tabs>
              <w:spacing w:line="240" w:lineRule="atLeast"/>
              <w:ind w:left="-79" w:right="19"/>
              <w:jc w:val="right"/>
              <w:rPr>
                <w:rFonts w:ascii="Calibri" w:hAnsi="Calibri" w:cs="Calibri"/>
                <w:szCs w:val="22"/>
                <w:lang w:val="en-US" w:bidi="th-TH"/>
              </w:rPr>
            </w:pPr>
          </w:p>
        </w:tc>
        <w:tc>
          <w:tcPr>
            <w:tcW w:w="1286" w:type="dxa"/>
            <w:tcBorders>
              <w:top w:val="single" w:sz="4" w:space="0" w:color="auto"/>
              <w:bottom w:val="double" w:sz="4" w:space="0" w:color="auto"/>
            </w:tcBorders>
            <w:shd w:val="clear" w:color="auto" w:fill="auto"/>
            <w:vAlign w:val="bottom"/>
          </w:tcPr>
          <w:p w14:paraId="637982BF" w14:textId="568AEE40" w:rsidR="00193E83" w:rsidRPr="003A05F2" w:rsidRDefault="001A0628" w:rsidP="00193E83">
            <w:pPr>
              <w:pStyle w:val="Heading1"/>
              <w:spacing w:line="240" w:lineRule="atLeast"/>
              <w:ind w:left="0" w:right="24"/>
              <w:jc w:val="right"/>
              <w:rPr>
                <w:rFonts w:ascii="Calibri" w:eastAsia="Arial Unicode MS" w:hAnsi="Calibri" w:cs="Calibri"/>
                <w:color w:val="auto"/>
              </w:rPr>
            </w:pPr>
            <w:r w:rsidRPr="003A05F2">
              <w:rPr>
                <w:rFonts w:ascii="Calibri" w:eastAsia="Arial Unicode MS" w:hAnsi="Calibri" w:cs="Calibri"/>
                <w:color w:val="auto"/>
              </w:rPr>
              <w:t>12,391,959</w:t>
            </w:r>
          </w:p>
        </w:tc>
        <w:tc>
          <w:tcPr>
            <w:tcW w:w="180" w:type="dxa"/>
            <w:vAlign w:val="bottom"/>
          </w:tcPr>
          <w:p w14:paraId="4799C38F" w14:textId="77777777" w:rsidR="00193E83" w:rsidRPr="003A05F2" w:rsidRDefault="00193E83" w:rsidP="00193E83">
            <w:pPr>
              <w:pStyle w:val="Heading1"/>
              <w:spacing w:line="240" w:lineRule="atLeast"/>
              <w:ind w:left="0" w:right="24"/>
              <w:jc w:val="right"/>
              <w:rPr>
                <w:rFonts w:ascii="Calibri" w:eastAsia="Arial Unicode MS" w:hAnsi="Calibri" w:cs="Calibri"/>
                <w:b w:val="0"/>
                <w:bCs w:val="0"/>
                <w:color w:val="auto"/>
              </w:rPr>
            </w:pPr>
          </w:p>
        </w:tc>
        <w:tc>
          <w:tcPr>
            <w:tcW w:w="1278" w:type="dxa"/>
            <w:tcBorders>
              <w:top w:val="single" w:sz="4" w:space="0" w:color="auto"/>
              <w:bottom w:val="double" w:sz="4" w:space="0" w:color="auto"/>
            </w:tcBorders>
            <w:shd w:val="clear" w:color="auto" w:fill="auto"/>
            <w:vAlign w:val="bottom"/>
          </w:tcPr>
          <w:p w14:paraId="70F02D8C" w14:textId="32E6B37F" w:rsidR="00193E83" w:rsidRPr="003A05F2" w:rsidRDefault="00193E83" w:rsidP="00193E83">
            <w:pPr>
              <w:tabs>
                <w:tab w:val="decimal" w:pos="1090"/>
              </w:tabs>
              <w:ind w:left="-108" w:right="-108"/>
              <w:rPr>
                <w:rFonts w:ascii="Calibri" w:hAnsi="Calibri" w:cs="Calibri"/>
                <w:b/>
                <w:bCs/>
                <w:sz w:val="22"/>
                <w:szCs w:val="22"/>
              </w:rPr>
            </w:pPr>
            <w:r w:rsidRPr="003A05F2">
              <w:rPr>
                <w:rFonts w:ascii="Calibri" w:hAnsi="Calibri" w:cs="Calibri"/>
                <w:b/>
                <w:bCs/>
                <w:sz w:val="22"/>
                <w:szCs w:val="22"/>
              </w:rPr>
              <w:t>11,533,563</w:t>
            </w:r>
          </w:p>
        </w:tc>
      </w:tr>
    </w:tbl>
    <w:p w14:paraId="0FFD5804" w14:textId="77777777" w:rsidR="00440D14" w:rsidRPr="003A05F2" w:rsidRDefault="00440D14" w:rsidP="00E457B8">
      <w:pPr>
        <w:spacing w:line="240" w:lineRule="atLeast"/>
        <w:ind w:left="540"/>
        <w:jc w:val="both"/>
        <w:rPr>
          <w:rFonts w:ascii="Calibri" w:hAnsi="Calibri" w:cs="Calibri"/>
          <w:sz w:val="22"/>
          <w:szCs w:val="22"/>
        </w:rPr>
      </w:pPr>
    </w:p>
    <w:p w14:paraId="05263D5D" w14:textId="6C1BBC63" w:rsidR="00165C03" w:rsidRPr="003A05F2" w:rsidRDefault="00165C03" w:rsidP="00E457B8">
      <w:pPr>
        <w:spacing w:line="240" w:lineRule="atLeast"/>
        <w:ind w:left="540"/>
        <w:jc w:val="both"/>
        <w:rPr>
          <w:rFonts w:ascii="Calibri" w:hAnsi="Calibri" w:cs="Calibri"/>
          <w:sz w:val="22"/>
          <w:szCs w:val="22"/>
        </w:rPr>
      </w:pPr>
      <w:r w:rsidRPr="003A05F2">
        <w:rPr>
          <w:rFonts w:ascii="Calibri" w:hAnsi="Calibri" w:cs="Calibri"/>
          <w:sz w:val="22"/>
          <w:szCs w:val="22"/>
        </w:rPr>
        <w:t xml:space="preserve">As at </w:t>
      </w:r>
      <w:r w:rsidR="00FC3407" w:rsidRPr="003A05F2">
        <w:rPr>
          <w:rFonts w:ascii="Calibri" w:hAnsi="Calibri" w:cs="Calibri"/>
          <w:sz w:val="22"/>
          <w:szCs w:val="22"/>
        </w:rPr>
        <w:t>3</w:t>
      </w:r>
      <w:r w:rsidR="00440D14" w:rsidRPr="003A05F2">
        <w:rPr>
          <w:rFonts w:ascii="Calibri" w:hAnsi="Calibri" w:cs="Cordia New"/>
          <w:sz w:val="22"/>
          <w:szCs w:val="22"/>
        </w:rPr>
        <w:t>0</w:t>
      </w:r>
      <w:r w:rsidR="00FC3407" w:rsidRPr="003A05F2">
        <w:rPr>
          <w:rFonts w:ascii="Calibri" w:hAnsi="Calibri" w:cs="Calibri"/>
          <w:sz w:val="22"/>
          <w:szCs w:val="22"/>
        </w:rPr>
        <w:t xml:space="preserve"> </w:t>
      </w:r>
      <w:r w:rsidR="00E31017" w:rsidRPr="003A05F2">
        <w:rPr>
          <w:rFonts w:ascii="Calibri" w:hAnsi="Calibri" w:cs="Calibri"/>
          <w:sz w:val="22"/>
          <w:szCs w:val="22"/>
        </w:rPr>
        <w:t>September</w:t>
      </w:r>
      <w:r w:rsidR="00FC3407" w:rsidRPr="003A05F2">
        <w:rPr>
          <w:rFonts w:ascii="Calibri" w:hAnsi="Calibri" w:cs="Calibri"/>
          <w:sz w:val="22"/>
          <w:szCs w:val="22"/>
        </w:rPr>
        <w:t xml:space="preserve"> 202</w:t>
      </w:r>
      <w:r w:rsidR="00B90B4D" w:rsidRPr="003A05F2">
        <w:rPr>
          <w:rFonts w:ascii="Calibri" w:hAnsi="Calibri" w:cs="Calibri"/>
          <w:sz w:val="22"/>
          <w:szCs w:val="22"/>
        </w:rPr>
        <w:t>3</w:t>
      </w:r>
      <w:r w:rsidRPr="003A05F2">
        <w:rPr>
          <w:rFonts w:ascii="Calibri" w:hAnsi="Calibri" w:cs="Calibri"/>
          <w:sz w:val="22"/>
          <w:szCs w:val="22"/>
        </w:rPr>
        <w:t xml:space="preserve"> and </w:t>
      </w:r>
      <w:r w:rsidR="00FE1F20" w:rsidRPr="003A05F2">
        <w:rPr>
          <w:rFonts w:ascii="Calibri" w:hAnsi="Calibri" w:cs="Calibri"/>
          <w:sz w:val="22"/>
          <w:szCs w:val="22"/>
        </w:rPr>
        <w:t xml:space="preserve">31 </w:t>
      </w:r>
      <w:r w:rsidRPr="003A05F2">
        <w:rPr>
          <w:rFonts w:ascii="Calibri" w:hAnsi="Calibri" w:cs="Calibri"/>
          <w:sz w:val="22"/>
          <w:szCs w:val="22"/>
        </w:rPr>
        <w:t>December 202</w:t>
      </w:r>
      <w:r w:rsidR="00B90B4D" w:rsidRPr="003A05F2">
        <w:rPr>
          <w:rFonts w:ascii="Calibri" w:hAnsi="Calibri" w:cs="Calibri"/>
          <w:sz w:val="22"/>
          <w:szCs w:val="22"/>
        </w:rPr>
        <w:t>2</w:t>
      </w:r>
      <w:r w:rsidRPr="003A05F2">
        <w:rPr>
          <w:rFonts w:ascii="Calibri" w:hAnsi="Calibri" w:cs="Calibri"/>
          <w:sz w:val="22"/>
          <w:szCs w:val="22"/>
        </w:rPr>
        <w:t xml:space="preserve">, the Company and subsidiary company had pledged finished goods to guarantee with financial institutions as collateral for borrowings, overdrafts, long-term borrowings and credit facilities from financial institutions </w:t>
      </w:r>
      <w:r w:rsidR="0094227D" w:rsidRPr="003A05F2">
        <w:rPr>
          <w:rFonts w:ascii="Calibri" w:hAnsi="Calibri" w:cs="Browallia New"/>
          <w:sz w:val="22"/>
          <w:szCs w:val="28"/>
        </w:rPr>
        <w:t>as shown</w:t>
      </w:r>
      <w:r w:rsidRPr="003A05F2">
        <w:rPr>
          <w:rFonts w:ascii="Calibri" w:hAnsi="Calibri" w:cs="Calibri"/>
          <w:sz w:val="22"/>
          <w:szCs w:val="22"/>
        </w:rPr>
        <w:t xml:space="preserve"> </w:t>
      </w:r>
      <w:r w:rsidR="0094227D" w:rsidRPr="003A05F2">
        <w:rPr>
          <w:rFonts w:ascii="Calibri" w:hAnsi="Calibri" w:cs="Calibri"/>
          <w:sz w:val="22"/>
          <w:szCs w:val="22"/>
        </w:rPr>
        <w:t xml:space="preserve">in </w:t>
      </w:r>
      <w:r w:rsidRPr="003A05F2">
        <w:rPr>
          <w:rFonts w:ascii="Calibri" w:hAnsi="Calibri" w:cs="Calibri"/>
          <w:sz w:val="22"/>
          <w:szCs w:val="22"/>
        </w:rPr>
        <w:t>Note 1</w:t>
      </w:r>
      <w:r w:rsidR="00C75DE8" w:rsidRPr="003A05F2">
        <w:rPr>
          <w:rFonts w:ascii="Calibri" w:hAnsi="Calibri" w:cs="Calibri"/>
          <w:sz w:val="22"/>
          <w:szCs w:val="22"/>
        </w:rPr>
        <w:t>4</w:t>
      </w:r>
      <w:r w:rsidR="00E31017" w:rsidRPr="003A05F2">
        <w:rPr>
          <w:rFonts w:ascii="Calibri" w:hAnsi="Calibri" w:cs="Calibri"/>
          <w:sz w:val="22"/>
          <w:szCs w:val="22"/>
        </w:rPr>
        <w:t>.</w:t>
      </w:r>
    </w:p>
    <w:p w14:paraId="270CDD32" w14:textId="77777777" w:rsidR="00165C03" w:rsidRPr="003A05F2" w:rsidRDefault="00165C03" w:rsidP="00E457B8">
      <w:pPr>
        <w:spacing w:line="240" w:lineRule="atLeast"/>
        <w:ind w:left="540"/>
        <w:jc w:val="both"/>
        <w:rPr>
          <w:rFonts w:ascii="Calibri" w:eastAsia="Arial Unicode MS" w:hAnsi="Calibri" w:cs="Calibri"/>
          <w:b/>
          <w:bCs/>
          <w:sz w:val="22"/>
          <w:szCs w:val="22"/>
        </w:rPr>
      </w:pPr>
    </w:p>
    <w:p w14:paraId="77F97567" w14:textId="77777777" w:rsidR="007A3315" w:rsidRPr="003A05F2" w:rsidRDefault="007A3315" w:rsidP="00C02DDE">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Advances payment for inventories</w:t>
      </w:r>
    </w:p>
    <w:p w14:paraId="515CE9F8" w14:textId="77777777" w:rsidR="00DB1745" w:rsidRPr="003A05F2" w:rsidRDefault="00DB1745" w:rsidP="00DB1745">
      <w:pPr>
        <w:spacing w:line="240" w:lineRule="atLeast"/>
        <w:ind w:left="540"/>
        <w:jc w:val="both"/>
        <w:rPr>
          <w:rFonts w:ascii="Calibri" w:eastAsia="Arial Unicode MS" w:hAnsi="Calibri" w:cs="Calibri"/>
          <w:b/>
          <w:bCs/>
          <w:sz w:val="24"/>
          <w:szCs w:val="24"/>
        </w:rPr>
      </w:pPr>
    </w:p>
    <w:p w14:paraId="56D1CE44" w14:textId="548532FB" w:rsidR="008065C0" w:rsidRPr="003A05F2" w:rsidRDefault="007A3315" w:rsidP="00DB1745">
      <w:pPr>
        <w:spacing w:line="240" w:lineRule="atLeast"/>
        <w:ind w:left="540"/>
        <w:jc w:val="both"/>
        <w:rPr>
          <w:rFonts w:ascii="Calibri" w:eastAsia="Arial Unicode MS" w:hAnsi="Calibri" w:cs="Calibri"/>
          <w:sz w:val="22"/>
          <w:szCs w:val="22"/>
        </w:rPr>
      </w:pPr>
      <w:r w:rsidRPr="003A05F2">
        <w:rPr>
          <w:rFonts w:ascii="Calibri" w:eastAsia="Arial Unicode MS" w:hAnsi="Calibri" w:cs="Calibri"/>
          <w:sz w:val="22"/>
          <w:szCs w:val="22"/>
        </w:rPr>
        <w:t>As at 3</w:t>
      </w:r>
      <w:r w:rsidR="00DB1745" w:rsidRPr="003A05F2">
        <w:rPr>
          <w:rFonts w:ascii="Calibri" w:eastAsia="Arial Unicode MS" w:hAnsi="Calibri" w:cs="Calibri"/>
          <w:sz w:val="22"/>
          <w:szCs w:val="22"/>
        </w:rPr>
        <w:t xml:space="preserve">0 </w:t>
      </w:r>
      <w:r w:rsidR="00E31017" w:rsidRPr="003A05F2">
        <w:rPr>
          <w:rFonts w:ascii="Calibri" w:eastAsia="Arial Unicode MS" w:hAnsi="Calibri" w:cs="Calibri"/>
          <w:sz w:val="22"/>
          <w:szCs w:val="22"/>
        </w:rPr>
        <w:t>September</w:t>
      </w:r>
      <w:r w:rsidRPr="003A05F2">
        <w:rPr>
          <w:rFonts w:ascii="Calibri" w:eastAsia="Arial Unicode MS" w:hAnsi="Calibri" w:cs="Calibri"/>
          <w:sz w:val="22"/>
          <w:szCs w:val="22"/>
        </w:rPr>
        <w:t xml:space="preserve"> 2023 the Group and the Company had advance payment for raw materials and inventories amount to Baht </w:t>
      </w:r>
      <w:r w:rsidR="00C208E0" w:rsidRPr="003A05F2">
        <w:rPr>
          <w:rFonts w:ascii="Calibri" w:eastAsia="Arial Unicode MS" w:hAnsi="Calibri" w:cs="Calibri"/>
          <w:sz w:val="22"/>
          <w:szCs w:val="22"/>
        </w:rPr>
        <w:t xml:space="preserve">2,670 </w:t>
      </w:r>
      <w:r w:rsidRPr="003A05F2">
        <w:rPr>
          <w:rFonts w:ascii="Calibri" w:eastAsia="Arial Unicode MS" w:hAnsi="Calibri" w:cs="Calibri"/>
          <w:sz w:val="22"/>
          <w:szCs w:val="22"/>
        </w:rPr>
        <w:t xml:space="preserve">million and Baht </w:t>
      </w:r>
      <w:r w:rsidR="00C208E0" w:rsidRPr="003A05F2">
        <w:rPr>
          <w:rFonts w:ascii="Calibri" w:eastAsia="Arial Unicode MS" w:hAnsi="Calibri" w:cs="Calibri"/>
          <w:sz w:val="22"/>
          <w:szCs w:val="22"/>
        </w:rPr>
        <w:t xml:space="preserve">28 </w:t>
      </w:r>
      <w:r w:rsidRPr="003A05F2">
        <w:rPr>
          <w:rFonts w:ascii="Calibri" w:eastAsia="Arial Unicode MS" w:hAnsi="Calibri" w:cs="Calibri"/>
          <w:sz w:val="22"/>
          <w:szCs w:val="22"/>
        </w:rPr>
        <w:t xml:space="preserve">million, respectively </w:t>
      </w:r>
      <w:r w:rsidRPr="003A05F2">
        <w:rPr>
          <w:rFonts w:ascii="Calibri" w:eastAsia="Arial Unicode MS" w:hAnsi="Calibri" w:cs="Calibri"/>
          <w:i/>
          <w:iCs/>
          <w:sz w:val="22"/>
          <w:szCs w:val="22"/>
        </w:rPr>
        <w:t>(31 December 2022: Baht 1,712 million and Baht 280 million, respectively)</w:t>
      </w:r>
      <w:r w:rsidRPr="003A05F2">
        <w:rPr>
          <w:rFonts w:ascii="Calibri" w:eastAsia="Arial Unicode MS" w:hAnsi="Calibri" w:cs="Calibri"/>
          <w:sz w:val="22"/>
          <w:szCs w:val="22"/>
        </w:rPr>
        <w:t xml:space="preserve"> to purchase raw materials and inventories in advance. The Company will use advance payment for raw materials and inventories when the Company received raw materials and inventories.</w:t>
      </w:r>
    </w:p>
    <w:p w14:paraId="16FE0CC6" w14:textId="1A29B175" w:rsidR="00474E7D" w:rsidRPr="003A05F2" w:rsidRDefault="00474E7D" w:rsidP="00855F0F">
      <w:pPr>
        <w:rPr>
          <w:rFonts w:ascii="Calibri" w:eastAsia="Arial Unicode MS" w:hAnsi="Calibri" w:cs="Calibri"/>
          <w:sz w:val="22"/>
          <w:szCs w:val="22"/>
        </w:rPr>
      </w:pPr>
    </w:p>
    <w:p w14:paraId="338E9AC9" w14:textId="27DFE3FF" w:rsidR="00CE1C77" w:rsidRPr="003A05F2" w:rsidRDefault="00CE1C77" w:rsidP="00C02DDE">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Other current financial assets</w:t>
      </w:r>
    </w:p>
    <w:p w14:paraId="00D4DFC6" w14:textId="77777777" w:rsidR="00CE1C77" w:rsidRPr="003A05F2" w:rsidRDefault="00CE1C77" w:rsidP="00E457B8">
      <w:pPr>
        <w:spacing w:line="240" w:lineRule="atLeast"/>
        <w:jc w:val="both"/>
        <w:rPr>
          <w:rFonts w:ascii="Calibri" w:eastAsia="Arial Unicode MS" w:hAnsi="Calibri" w:cs="Calibri"/>
          <w:b/>
          <w:bCs/>
          <w:sz w:val="22"/>
          <w:szCs w:val="22"/>
        </w:rPr>
      </w:pPr>
    </w:p>
    <w:p w14:paraId="01995EBD" w14:textId="4137C8C3" w:rsidR="00E1250E" w:rsidRPr="003A05F2" w:rsidRDefault="00E1250E" w:rsidP="00E457B8">
      <w:pPr>
        <w:spacing w:line="240" w:lineRule="atLeast"/>
        <w:ind w:firstLine="540"/>
        <w:rPr>
          <w:rFonts w:ascii="Calibri" w:hAnsi="Calibri" w:cs="Calibri"/>
          <w:sz w:val="22"/>
          <w:szCs w:val="22"/>
        </w:rPr>
      </w:pPr>
      <w:r w:rsidRPr="003A05F2">
        <w:rPr>
          <w:rFonts w:ascii="Calibri" w:hAnsi="Calibri" w:cs="Browallia New"/>
          <w:sz w:val="22"/>
          <w:szCs w:val="28"/>
        </w:rPr>
        <w:t>Other current financial assets</w:t>
      </w:r>
      <w:r w:rsidRPr="003A05F2">
        <w:rPr>
          <w:rFonts w:ascii="Calibri" w:hAnsi="Calibri" w:cs="Calibri"/>
          <w:sz w:val="22"/>
          <w:szCs w:val="22"/>
        </w:rPr>
        <w:t xml:space="preserve"> as at </w:t>
      </w:r>
      <w:r w:rsidR="00FC3407" w:rsidRPr="003A05F2">
        <w:rPr>
          <w:rFonts w:ascii="Calibri" w:hAnsi="Calibri" w:cs="Calibri"/>
          <w:sz w:val="22"/>
          <w:szCs w:val="22"/>
        </w:rPr>
        <w:t>3</w:t>
      </w:r>
      <w:r w:rsidR="00440D14" w:rsidRPr="003A05F2">
        <w:rPr>
          <w:rFonts w:ascii="Calibri" w:hAnsi="Calibri" w:cs="Calibri"/>
          <w:sz w:val="22"/>
          <w:szCs w:val="22"/>
        </w:rPr>
        <w:t>0</w:t>
      </w:r>
      <w:r w:rsidR="00FC3407" w:rsidRPr="003A05F2">
        <w:rPr>
          <w:rFonts w:ascii="Calibri" w:hAnsi="Calibri" w:cs="Calibri"/>
          <w:sz w:val="22"/>
          <w:szCs w:val="22"/>
        </w:rPr>
        <w:t xml:space="preserve"> </w:t>
      </w:r>
      <w:r w:rsidR="00F15E15" w:rsidRPr="003A05F2">
        <w:rPr>
          <w:rFonts w:ascii="Calibri" w:hAnsi="Calibri" w:cs="Calibri"/>
          <w:sz w:val="22"/>
          <w:szCs w:val="22"/>
        </w:rPr>
        <w:t>September</w:t>
      </w:r>
      <w:r w:rsidR="00FC3407" w:rsidRPr="003A05F2">
        <w:rPr>
          <w:rFonts w:ascii="Calibri" w:hAnsi="Calibri" w:cs="Calibri"/>
          <w:sz w:val="22"/>
          <w:szCs w:val="22"/>
        </w:rPr>
        <w:t xml:space="preserve"> 202</w:t>
      </w:r>
      <w:r w:rsidR="00B90B4D" w:rsidRPr="003A05F2">
        <w:rPr>
          <w:rFonts w:ascii="Calibri" w:hAnsi="Calibri" w:cs="Calibri"/>
          <w:sz w:val="22"/>
          <w:szCs w:val="22"/>
        </w:rPr>
        <w:t>3</w:t>
      </w:r>
      <w:r w:rsidRPr="003A05F2">
        <w:rPr>
          <w:rFonts w:ascii="Calibri" w:hAnsi="Calibri" w:cs="Calibri"/>
          <w:sz w:val="22"/>
          <w:szCs w:val="22"/>
        </w:rPr>
        <w:t xml:space="preserve"> and 31 December 202</w:t>
      </w:r>
      <w:r w:rsidR="00B90B4D" w:rsidRPr="003A05F2">
        <w:rPr>
          <w:rFonts w:ascii="Calibri" w:hAnsi="Calibri" w:cs="Calibri"/>
          <w:sz w:val="22"/>
          <w:szCs w:val="22"/>
        </w:rPr>
        <w:t>2</w:t>
      </w:r>
      <w:r w:rsidRPr="003A05F2">
        <w:rPr>
          <w:rFonts w:ascii="Calibri" w:hAnsi="Calibri" w:cs="Calibri"/>
          <w:sz w:val="22"/>
          <w:szCs w:val="22"/>
        </w:rPr>
        <w:t xml:space="preserve"> were as follows:  </w:t>
      </w:r>
    </w:p>
    <w:p w14:paraId="73D427CA" w14:textId="77777777" w:rsidR="00493204" w:rsidRPr="003A05F2" w:rsidRDefault="00493204" w:rsidP="00E457B8">
      <w:pPr>
        <w:spacing w:line="240" w:lineRule="atLeast"/>
        <w:ind w:firstLine="540"/>
        <w:rPr>
          <w:rFonts w:ascii="Calibri" w:hAnsi="Calibri" w:cs="Calibri"/>
          <w:sz w:val="22"/>
          <w:szCs w:val="22"/>
        </w:rPr>
      </w:pPr>
    </w:p>
    <w:tbl>
      <w:tblPr>
        <w:tblW w:w="9390" w:type="dxa"/>
        <w:tblInd w:w="522" w:type="dxa"/>
        <w:shd w:val="clear" w:color="auto" w:fill="FFFF00"/>
        <w:tblLayout w:type="fixed"/>
        <w:tblLook w:val="01E0" w:firstRow="1" w:lastRow="1" w:firstColumn="1" w:lastColumn="1" w:noHBand="0" w:noVBand="0"/>
      </w:tblPr>
      <w:tblGrid>
        <w:gridCol w:w="3437"/>
        <w:gridCol w:w="1292"/>
        <w:gridCol w:w="236"/>
        <w:gridCol w:w="1274"/>
        <w:gridCol w:w="240"/>
        <w:gridCol w:w="1370"/>
        <w:gridCol w:w="239"/>
        <w:gridCol w:w="1302"/>
      </w:tblGrid>
      <w:tr w:rsidR="00CE440B" w:rsidRPr="003A05F2" w14:paraId="2EB0CA08" w14:textId="77777777" w:rsidTr="004E4258">
        <w:trPr>
          <w:trHeight w:val="57"/>
          <w:tblHeader/>
        </w:trPr>
        <w:tc>
          <w:tcPr>
            <w:tcW w:w="3437" w:type="dxa"/>
            <w:shd w:val="clear" w:color="auto" w:fill="auto"/>
            <w:vAlign w:val="bottom"/>
          </w:tcPr>
          <w:p w14:paraId="2D075F63" w14:textId="77777777" w:rsidR="00CE440B" w:rsidRPr="003A05F2" w:rsidRDefault="00CE440B" w:rsidP="00E457B8">
            <w:pPr>
              <w:pStyle w:val="BodyText"/>
              <w:spacing w:line="240" w:lineRule="auto"/>
              <w:ind w:right="-108"/>
              <w:jc w:val="thaiDistribute"/>
              <w:rPr>
                <w:rFonts w:ascii="Calibri" w:hAnsi="Calibri" w:cs="Calibri"/>
                <w:bCs/>
                <w:color w:val="0000FF"/>
                <w:sz w:val="22"/>
                <w:szCs w:val="22"/>
              </w:rPr>
            </w:pPr>
          </w:p>
        </w:tc>
        <w:tc>
          <w:tcPr>
            <w:tcW w:w="2802" w:type="dxa"/>
            <w:gridSpan w:val="3"/>
            <w:vAlign w:val="bottom"/>
          </w:tcPr>
          <w:p w14:paraId="0EE332F5" w14:textId="77777777" w:rsidR="00CE440B" w:rsidRPr="003A05F2" w:rsidRDefault="00CE440B" w:rsidP="00E457B8">
            <w:pPr>
              <w:pStyle w:val="acctmergecolhdg"/>
              <w:spacing w:line="240" w:lineRule="atLeast"/>
              <w:rPr>
                <w:rFonts w:ascii="Calibri" w:hAnsi="Calibri" w:cs="Calibri"/>
                <w:color w:val="000000"/>
                <w:szCs w:val="22"/>
              </w:rPr>
            </w:pPr>
            <w:r w:rsidRPr="003A05F2">
              <w:rPr>
                <w:rFonts w:ascii="Calibri" w:hAnsi="Calibri" w:cs="Calibri"/>
                <w:color w:val="000000"/>
                <w:szCs w:val="22"/>
              </w:rPr>
              <w:t>Consolidated financial statements</w:t>
            </w:r>
          </w:p>
        </w:tc>
        <w:tc>
          <w:tcPr>
            <w:tcW w:w="240" w:type="dxa"/>
            <w:vAlign w:val="bottom"/>
          </w:tcPr>
          <w:p w14:paraId="3D269A40" w14:textId="77777777" w:rsidR="00CE440B" w:rsidRPr="003A05F2" w:rsidRDefault="00CE440B" w:rsidP="00E457B8">
            <w:pPr>
              <w:pStyle w:val="acctmergecolhdg"/>
              <w:spacing w:line="240" w:lineRule="atLeast"/>
              <w:rPr>
                <w:rFonts w:ascii="Calibri" w:hAnsi="Calibri" w:cs="Calibri"/>
                <w:color w:val="000000"/>
                <w:szCs w:val="22"/>
              </w:rPr>
            </w:pPr>
          </w:p>
        </w:tc>
        <w:tc>
          <w:tcPr>
            <w:tcW w:w="2911" w:type="dxa"/>
            <w:gridSpan w:val="3"/>
            <w:vAlign w:val="bottom"/>
          </w:tcPr>
          <w:p w14:paraId="0CF85A67" w14:textId="77777777" w:rsidR="00CE440B" w:rsidRPr="003A05F2" w:rsidRDefault="00CE440B" w:rsidP="00E457B8">
            <w:pPr>
              <w:pStyle w:val="acctmergecolhdg"/>
              <w:spacing w:line="240" w:lineRule="atLeast"/>
              <w:rPr>
                <w:rFonts w:ascii="Calibri" w:hAnsi="Calibri" w:cs="Calibri"/>
                <w:bCs/>
                <w:szCs w:val="22"/>
              </w:rPr>
            </w:pPr>
            <w:r w:rsidRPr="003A05F2">
              <w:rPr>
                <w:rFonts w:ascii="Calibri" w:hAnsi="Calibri" w:cs="Calibri"/>
                <w:color w:val="000000"/>
                <w:szCs w:val="22"/>
              </w:rPr>
              <w:t>Separate financial statements</w:t>
            </w:r>
          </w:p>
        </w:tc>
      </w:tr>
      <w:tr w:rsidR="00CE440B" w:rsidRPr="003A05F2" w14:paraId="77F66F8E" w14:textId="77777777" w:rsidTr="004E4258">
        <w:trPr>
          <w:trHeight w:val="323"/>
        </w:trPr>
        <w:tc>
          <w:tcPr>
            <w:tcW w:w="3437" w:type="dxa"/>
            <w:shd w:val="clear" w:color="auto" w:fill="auto"/>
            <w:vAlign w:val="bottom"/>
          </w:tcPr>
          <w:p w14:paraId="4F43599D" w14:textId="77777777" w:rsidR="00CE440B" w:rsidRPr="003A05F2" w:rsidRDefault="00CE440B" w:rsidP="00E457B8">
            <w:pPr>
              <w:ind w:left="27"/>
              <w:rPr>
                <w:rFonts w:ascii="Calibri" w:hAnsi="Calibri" w:cs="Calibri"/>
                <w:sz w:val="22"/>
                <w:szCs w:val="22"/>
              </w:rPr>
            </w:pPr>
          </w:p>
        </w:tc>
        <w:tc>
          <w:tcPr>
            <w:tcW w:w="1292" w:type="dxa"/>
            <w:vAlign w:val="bottom"/>
          </w:tcPr>
          <w:p w14:paraId="65D1CB87" w14:textId="6828B864" w:rsidR="00CE440B" w:rsidRPr="003A05F2" w:rsidRDefault="00CE440B"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3</w:t>
            </w:r>
            <w:r w:rsidR="00440D14" w:rsidRPr="003A05F2">
              <w:rPr>
                <w:rFonts w:ascii="Calibri" w:hAnsi="Calibri" w:cs="Calibri"/>
                <w:sz w:val="22"/>
                <w:szCs w:val="22"/>
              </w:rPr>
              <w:t>0</w:t>
            </w:r>
            <w:r w:rsidRPr="003A05F2">
              <w:rPr>
                <w:rFonts w:ascii="Calibri" w:hAnsi="Calibri" w:cs="Calibri"/>
                <w:sz w:val="22"/>
                <w:szCs w:val="22"/>
              </w:rPr>
              <w:t xml:space="preserve"> </w:t>
            </w:r>
            <w:r w:rsidR="00F15E15" w:rsidRPr="003A05F2">
              <w:rPr>
                <w:rFonts w:ascii="Calibri" w:hAnsi="Calibri" w:cs="Calibri"/>
                <w:sz w:val="22"/>
                <w:szCs w:val="22"/>
              </w:rPr>
              <w:t>September</w:t>
            </w:r>
          </w:p>
        </w:tc>
        <w:tc>
          <w:tcPr>
            <w:tcW w:w="236" w:type="dxa"/>
            <w:vAlign w:val="bottom"/>
          </w:tcPr>
          <w:p w14:paraId="3C79DEAC" w14:textId="77777777" w:rsidR="00CE440B" w:rsidRPr="003A05F2" w:rsidRDefault="00CE440B" w:rsidP="00E457B8">
            <w:pPr>
              <w:pStyle w:val="BodyText"/>
              <w:spacing w:line="240" w:lineRule="auto"/>
              <w:ind w:left="-90" w:right="-108"/>
              <w:jc w:val="center"/>
              <w:rPr>
                <w:rFonts w:ascii="Calibri" w:hAnsi="Calibri" w:cs="Calibri"/>
                <w:sz w:val="22"/>
                <w:szCs w:val="22"/>
              </w:rPr>
            </w:pPr>
          </w:p>
        </w:tc>
        <w:tc>
          <w:tcPr>
            <w:tcW w:w="1274" w:type="dxa"/>
            <w:vAlign w:val="bottom"/>
          </w:tcPr>
          <w:p w14:paraId="2A604427" w14:textId="77777777" w:rsidR="00CE440B" w:rsidRPr="003A05F2" w:rsidRDefault="00CE440B"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31 December</w:t>
            </w:r>
          </w:p>
        </w:tc>
        <w:tc>
          <w:tcPr>
            <w:tcW w:w="240" w:type="dxa"/>
            <w:vAlign w:val="bottom"/>
          </w:tcPr>
          <w:p w14:paraId="4A235393" w14:textId="77777777" w:rsidR="00CE440B" w:rsidRPr="003A05F2" w:rsidRDefault="00CE440B" w:rsidP="00E457B8">
            <w:pPr>
              <w:pStyle w:val="BodyText"/>
              <w:spacing w:line="240" w:lineRule="auto"/>
              <w:ind w:left="-90" w:right="-108"/>
              <w:jc w:val="center"/>
              <w:rPr>
                <w:rFonts w:ascii="Calibri" w:hAnsi="Calibri" w:cs="Calibri"/>
                <w:sz w:val="22"/>
                <w:szCs w:val="22"/>
              </w:rPr>
            </w:pPr>
          </w:p>
        </w:tc>
        <w:tc>
          <w:tcPr>
            <w:tcW w:w="1370" w:type="dxa"/>
            <w:shd w:val="clear" w:color="auto" w:fill="auto"/>
            <w:vAlign w:val="bottom"/>
          </w:tcPr>
          <w:p w14:paraId="484A0C36" w14:textId="621DB12E" w:rsidR="00CE440B" w:rsidRPr="003A05F2" w:rsidRDefault="00CE440B"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3</w:t>
            </w:r>
            <w:r w:rsidR="00440D14" w:rsidRPr="003A05F2">
              <w:rPr>
                <w:rFonts w:ascii="Calibri" w:hAnsi="Calibri" w:cs="Calibri"/>
                <w:sz w:val="22"/>
                <w:szCs w:val="22"/>
              </w:rPr>
              <w:t>0</w:t>
            </w:r>
            <w:r w:rsidRPr="003A05F2">
              <w:rPr>
                <w:rFonts w:ascii="Calibri" w:hAnsi="Calibri" w:cs="Calibri"/>
                <w:sz w:val="22"/>
                <w:szCs w:val="22"/>
              </w:rPr>
              <w:t xml:space="preserve"> </w:t>
            </w:r>
            <w:r w:rsidR="00F15E15" w:rsidRPr="003A05F2">
              <w:rPr>
                <w:rFonts w:ascii="Calibri" w:hAnsi="Calibri" w:cs="Calibri"/>
                <w:sz w:val="22"/>
                <w:szCs w:val="22"/>
              </w:rPr>
              <w:t>September</w:t>
            </w:r>
          </w:p>
        </w:tc>
        <w:tc>
          <w:tcPr>
            <w:tcW w:w="239" w:type="dxa"/>
            <w:shd w:val="clear" w:color="auto" w:fill="auto"/>
            <w:vAlign w:val="bottom"/>
          </w:tcPr>
          <w:p w14:paraId="5BC35D57" w14:textId="77777777" w:rsidR="00CE440B" w:rsidRPr="003A05F2" w:rsidRDefault="00CE440B" w:rsidP="00E457B8">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70E0B7C2" w14:textId="77777777" w:rsidR="00CE440B" w:rsidRPr="003A05F2" w:rsidRDefault="00CE440B" w:rsidP="00E457B8">
            <w:pPr>
              <w:pStyle w:val="BodyText"/>
              <w:spacing w:line="240" w:lineRule="auto"/>
              <w:ind w:left="-112" w:right="-108"/>
              <w:jc w:val="center"/>
              <w:rPr>
                <w:rFonts w:ascii="Calibri" w:hAnsi="Calibri" w:cs="Calibri"/>
                <w:sz w:val="22"/>
                <w:szCs w:val="22"/>
              </w:rPr>
            </w:pPr>
            <w:r w:rsidRPr="003A05F2">
              <w:rPr>
                <w:rFonts w:ascii="Calibri" w:hAnsi="Calibri" w:cs="Calibri"/>
                <w:sz w:val="22"/>
                <w:szCs w:val="22"/>
              </w:rPr>
              <w:t>31 December</w:t>
            </w:r>
          </w:p>
        </w:tc>
      </w:tr>
      <w:tr w:rsidR="00CE440B" w:rsidRPr="003A05F2" w14:paraId="57813C9D" w14:textId="77777777" w:rsidTr="004E4258">
        <w:trPr>
          <w:trHeight w:val="323"/>
        </w:trPr>
        <w:tc>
          <w:tcPr>
            <w:tcW w:w="3437" w:type="dxa"/>
            <w:shd w:val="clear" w:color="auto" w:fill="auto"/>
            <w:vAlign w:val="bottom"/>
          </w:tcPr>
          <w:p w14:paraId="442291F2" w14:textId="77777777" w:rsidR="00CE440B" w:rsidRPr="003A05F2" w:rsidRDefault="00CE440B" w:rsidP="00E457B8">
            <w:pPr>
              <w:ind w:left="27"/>
              <w:rPr>
                <w:rFonts w:ascii="Calibri" w:hAnsi="Calibri" w:cs="Calibri"/>
                <w:sz w:val="22"/>
                <w:szCs w:val="22"/>
              </w:rPr>
            </w:pPr>
          </w:p>
        </w:tc>
        <w:tc>
          <w:tcPr>
            <w:tcW w:w="1292" w:type="dxa"/>
            <w:vAlign w:val="bottom"/>
          </w:tcPr>
          <w:p w14:paraId="7D45D863" w14:textId="4879EDD1" w:rsidR="00CE440B" w:rsidRPr="003A05F2" w:rsidRDefault="00CE440B"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202</w:t>
            </w:r>
            <w:r w:rsidR="00B90B4D" w:rsidRPr="003A05F2">
              <w:rPr>
                <w:rFonts w:ascii="Calibri" w:hAnsi="Calibri" w:cs="Calibri"/>
                <w:sz w:val="22"/>
                <w:szCs w:val="22"/>
              </w:rPr>
              <w:t>3</w:t>
            </w:r>
          </w:p>
        </w:tc>
        <w:tc>
          <w:tcPr>
            <w:tcW w:w="236" w:type="dxa"/>
            <w:vAlign w:val="bottom"/>
          </w:tcPr>
          <w:p w14:paraId="7B8B483F" w14:textId="77777777" w:rsidR="00CE440B" w:rsidRPr="003A05F2" w:rsidRDefault="00CE440B" w:rsidP="00E457B8">
            <w:pPr>
              <w:pStyle w:val="BodyText"/>
              <w:spacing w:line="240" w:lineRule="auto"/>
              <w:ind w:left="-90" w:right="-108"/>
              <w:jc w:val="center"/>
              <w:rPr>
                <w:rFonts w:ascii="Calibri" w:hAnsi="Calibri" w:cs="Calibri"/>
                <w:sz w:val="22"/>
                <w:szCs w:val="22"/>
              </w:rPr>
            </w:pPr>
          </w:p>
        </w:tc>
        <w:tc>
          <w:tcPr>
            <w:tcW w:w="1274" w:type="dxa"/>
            <w:vAlign w:val="bottom"/>
          </w:tcPr>
          <w:p w14:paraId="295F8383" w14:textId="49F52639" w:rsidR="00CE440B" w:rsidRPr="003A05F2" w:rsidRDefault="00CE440B"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202</w:t>
            </w:r>
            <w:r w:rsidR="00B90B4D" w:rsidRPr="003A05F2">
              <w:rPr>
                <w:rFonts w:ascii="Calibri" w:hAnsi="Calibri" w:cs="Calibri"/>
                <w:sz w:val="22"/>
                <w:szCs w:val="22"/>
              </w:rPr>
              <w:t>2</w:t>
            </w:r>
          </w:p>
        </w:tc>
        <w:tc>
          <w:tcPr>
            <w:tcW w:w="240" w:type="dxa"/>
            <w:vAlign w:val="bottom"/>
          </w:tcPr>
          <w:p w14:paraId="5044FE59" w14:textId="77777777" w:rsidR="00CE440B" w:rsidRPr="003A05F2" w:rsidRDefault="00CE440B" w:rsidP="00E457B8">
            <w:pPr>
              <w:pStyle w:val="BodyText"/>
              <w:spacing w:line="240" w:lineRule="auto"/>
              <w:ind w:left="-90" w:right="-108"/>
              <w:jc w:val="center"/>
              <w:rPr>
                <w:rFonts w:ascii="Calibri" w:hAnsi="Calibri" w:cs="Calibri"/>
                <w:sz w:val="22"/>
                <w:szCs w:val="22"/>
              </w:rPr>
            </w:pPr>
          </w:p>
        </w:tc>
        <w:tc>
          <w:tcPr>
            <w:tcW w:w="1370" w:type="dxa"/>
            <w:shd w:val="clear" w:color="auto" w:fill="auto"/>
            <w:vAlign w:val="bottom"/>
          </w:tcPr>
          <w:p w14:paraId="01DE7A4C" w14:textId="0A52F37D" w:rsidR="00CE440B" w:rsidRPr="003A05F2" w:rsidRDefault="00CE440B"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202</w:t>
            </w:r>
            <w:r w:rsidR="00B90B4D" w:rsidRPr="003A05F2">
              <w:rPr>
                <w:rFonts w:ascii="Calibri" w:hAnsi="Calibri" w:cs="Calibri"/>
                <w:sz w:val="22"/>
                <w:szCs w:val="22"/>
              </w:rPr>
              <w:t>3</w:t>
            </w:r>
          </w:p>
        </w:tc>
        <w:tc>
          <w:tcPr>
            <w:tcW w:w="239" w:type="dxa"/>
            <w:shd w:val="clear" w:color="auto" w:fill="auto"/>
            <w:vAlign w:val="bottom"/>
          </w:tcPr>
          <w:p w14:paraId="4F06608B" w14:textId="77777777" w:rsidR="00CE440B" w:rsidRPr="003A05F2" w:rsidRDefault="00CE440B" w:rsidP="00E457B8">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42B29169" w14:textId="44C07F49" w:rsidR="00CE440B" w:rsidRPr="003A05F2" w:rsidRDefault="00CE440B" w:rsidP="00E457B8">
            <w:pPr>
              <w:pStyle w:val="BodyText"/>
              <w:spacing w:line="240" w:lineRule="auto"/>
              <w:ind w:left="-112" w:right="-108"/>
              <w:jc w:val="center"/>
              <w:rPr>
                <w:rFonts w:ascii="Calibri" w:hAnsi="Calibri" w:cs="Calibri"/>
                <w:sz w:val="22"/>
                <w:szCs w:val="22"/>
              </w:rPr>
            </w:pPr>
            <w:r w:rsidRPr="003A05F2">
              <w:rPr>
                <w:rFonts w:ascii="Calibri" w:hAnsi="Calibri" w:cs="Calibri"/>
                <w:sz w:val="22"/>
                <w:szCs w:val="22"/>
              </w:rPr>
              <w:t>202</w:t>
            </w:r>
            <w:r w:rsidR="00B90B4D" w:rsidRPr="003A05F2">
              <w:rPr>
                <w:rFonts w:ascii="Calibri" w:hAnsi="Calibri" w:cs="Calibri"/>
                <w:sz w:val="22"/>
                <w:szCs w:val="22"/>
              </w:rPr>
              <w:t>2</w:t>
            </w:r>
          </w:p>
        </w:tc>
      </w:tr>
      <w:tr w:rsidR="00CE440B" w:rsidRPr="003A05F2" w14:paraId="7565C949" w14:textId="77777777" w:rsidTr="004E4258">
        <w:trPr>
          <w:trHeight w:val="57"/>
          <w:tblHeader/>
        </w:trPr>
        <w:tc>
          <w:tcPr>
            <w:tcW w:w="3437" w:type="dxa"/>
            <w:shd w:val="clear" w:color="auto" w:fill="auto"/>
            <w:vAlign w:val="bottom"/>
          </w:tcPr>
          <w:p w14:paraId="13FF3A37" w14:textId="77777777" w:rsidR="00CE440B" w:rsidRPr="003A05F2" w:rsidRDefault="00CE440B" w:rsidP="00E457B8">
            <w:pPr>
              <w:pStyle w:val="BodyText"/>
              <w:spacing w:line="240" w:lineRule="auto"/>
              <w:ind w:right="-108"/>
              <w:jc w:val="thaiDistribute"/>
              <w:rPr>
                <w:rFonts w:ascii="Calibri" w:hAnsi="Calibri" w:cs="Calibri"/>
                <w:sz w:val="22"/>
                <w:szCs w:val="22"/>
              </w:rPr>
            </w:pPr>
          </w:p>
        </w:tc>
        <w:tc>
          <w:tcPr>
            <w:tcW w:w="5953" w:type="dxa"/>
            <w:gridSpan w:val="7"/>
            <w:vAlign w:val="bottom"/>
          </w:tcPr>
          <w:p w14:paraId="41690807" w14:textId="77777777" w:rsidR="00CE440B" w:rsidRPr="003A05F2" w:rsidRDefault="00CE440B" w:rsidP="00E457B8">
            <w:pPr>
              <w:tabs>
                <w:tab w:val="left" w:pos="720"/>
              </w:tabs>
              <w:jc w:val="center"/>
              <w:rPr>
                <w:rFonts w:ascii="Calibri" w:hAnsi="Calibri" w:cs="Calibri"/>
                <w:i/>
                <w:iCs/>
                <w:sz w:val="22"/>
                <w:szCs w:val="22"/>
              </w:rPr>
            </w:pPr>
            <w:r w:rsidRPr="003A05F2">
              <w:rPr>
                <w:rFonts w:ascii="Calibri" w:hAnsi="Calibri" w:cs="Calibri"/>
                <w:i/>
                <w:iCs/>
                <w:sz w:val="22"/>
                <w:szCs w:val="22"/>
              </w:rPr>
              <w:t>(in thousand Baht)</w:t>
            </w:r>
          </w:p>
        </w:tc>
      </w:tr>
      <w:tr w:rsidR="00493204" w:rsidRPr="003A05F2" w14:paraId="480F0651" w14:textId="77777777" w:rsidTr="004E4258">
        <w:trPr>
          <w:trHeight w:val="57"/>
        </w:trPr>
        <w:tc>
          <w:tcPr>
            <w:tcW w:w="4729" w:type="dxa"/>
            <w:gridSpan w:val="2"/>
            <w:shd w:val="clear" w:color="auto" w:fill="auto"/>
            <w:vAlign w:val="bottom"/>
          </w:tcPr>
          <w:p w14:paraId="5CE7E011" w14:textId="77777777" w:rsidR="00493204" w:rsidRPr="003A05F2" w:rsidRDefault="00493204" w:rsidP="00E457B8">
            <w:pPr>
              <w:pStyle w:val="BodyText"/>
              <w:tabs>
                <w:tab w:val="decimal" w:pos="837"/>
              </w:tabs>
              <w:spacing w:line="240" w:lineRule="auto"/>
              <w:ind w:left="29" w:right="-108"/>
              <w:rPr>
                <w:rFonts w:ascii="Calibri" w:hAnsi="Calibri" w:cs="Calibri"/>
                <w:sz w:val="22"/>
                <w:szCs w:val="22"/>
              </w:rPr>
            </w:pPr>
            <w:r w:rsidRPr="003A05F2">
              <w:rPr>
                <w:rFonts w:ascii="Calibri" w:hAnsi="Calibri" w:cs="Calibri"/>
                <w:b/>
                <w:bCs/>
                <w:sz w:val="22"/>
                <w:szCs w:val="22"/>
              </w:rPr>
              <w:t>Measured at fair value</w:t>
            </w:r>
            <w:r w:rsidRPr="003A05F2">
              <w:rPr>
                <w:rFonts w:ascii="Calibri" w:hAnsi="Calibri" w:cs="Calibri"/>
                <w:b/>
                <w:bCs/>
                <w:sz w:val="22"/>
                <w:szCs w:val="22"/>
                <w:cs/>
              </w:rPr>
              <w:t xml:space="preserve"> through profit or loss</w:t>
            </w:r>
          </w:p>
        </w:tc>
        <w:tc>
          <w:tcPr>
            <w:tcW w:w="236" w:type="dxa"/>
            <w:vAlign w:val="bottom"/>
          </w:tcPr>
          <w:p w14:paraId="468BD167" w14:textId="77777777" w:rsidR="00493204" w:rsidRPr="003A05F2" w:rsidRDefault="00493204" w:rsidP="00E457B8">
            <w:pPr>
              <w:pStyle w:val="BodyText"/>
              <w:tabs>
                <w:tab w:val="decimal" w:pos="837"/>
              </w:tabs>
              <w:spacing w:line="240" w:lineRule="auto"/>
              <w:ind w:left="-90" w:right="-108"/>
              <w:rPr>
                <w:rFonts w:ascii="Calibri" w:hAnsi="Calibri" w:cs="Calibri"/>
                <w:sz w:val="22"/>
                <w:szCs w:val="22"/>
              </w:rPr>
            </w:pPr>
          </w:p>
        </w:tc>
        <w:tc>
          <w:tcPr>
            <w:tcW w:w="1274" w:type="dxa"/>
            <w:vAlign w:val="bottom"/>
          </w:tcPr>
          <w:p w14:paraId="7CED4577" w14:textId="77777777" w:rsidR="00493204" w:rsidRPr="003A05F2" w:rsidRDefault="00493204" w:rsidP="00E457B8">
            <w:pPr>
              <w:pStyle w:val="BodyText"/>
              <w:tabs>
                <w:tab w:val="decimal" w:pos="837"/>
              </w:tabs>
              <w:spacing w:line="240" w:lineRule="auto"/>
              <w:ind w:left="-90" w:right="-108"/>
              <w:rPr>
                <w:rFonts w:ascii="Calibri" w:hAnsi="Calibri" w:cs="Calibri"/>
                <w:sz w:val="22"/>
                <w:szCs w:val="22"/>
              </w:rPr>
            </w:pPr>
          </w:p>
        </w:tc>
        <w:tc>
          <w:tcPr>
            <w:tcW w:w="240" w:type="dxa"/>
            <w:vAlign w:val="bottom"/>
          </w:tcPr>
          <w:p w14:paraId="358ED965" w14:textId="77777777" w:rsidR="00493204" w:rsidRPr="003A05F2" w:rsidRDefault="00493204" w:rsidP="00E457B8">
            <w:pPr>
              <w:pStyle w:val="BodyText"/>
              <w:tabs>
                <w:tab w:val="decimal" w:pos="837"/>
              </w:tabs>
              <w:spacing w:line="240" w:lineRule="auto"/>
              <w:ind w:left="-90" w:right="-108"/>
              <w:rPr>
                <w:rFonts w:ascii="Calibri" w:hAnsi="Calibri" w:cs="Calibri"/>
                <w:sz w:val="22"/>
                <w:szCs w:val="22"/>
              </w:rPr>
            </w:pPr>
          </w:p>
        </w:tc>
        <w:tc>
          <w:tcPr>
            <w:tcW w:w="1370" w:type="dxa"/>
            <w:shd w:val="clear" w:color="auto" w:fill="auto"/>
            <w:vAlign w:val="bottom"/>
          </w:tcPr>
          <w:p w14:paraId="4436D893" w14:textId="77777777" w:rsidR="00493204" w:rsidRPr="003A05F2" w:rsidRDefault="00493204" w:rsidP="00E457B8">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071F53ED" w14:textId="77777777" w:rsidR="00493204" w:rsidRPr="003A05F2" w:rsidRDefault="00493204" w:rsidP="00E457B8">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57E35A60" w14:textId="77777777" w:rsidR="00493204" w:rsidRPr="003A05F2" w:rsidRDefault="00493204" w:rsidP="00E457B8">
            <w:pPr>
              <w:pStyle w:val="BodyText"/>
              <w:tabs>
                <w:tab w:val="decimal" w:pos="864"/>
              </w:tabs>
              <w:spacing w:line="240" w:lineRule="auto"/>
              <w:ind w:right="-108"/>
              <w:rPr>
                <w:rFonts w:ascii="Calibri" w:hAnsi="Calibri" w:cs="Calibri"/>
                <w:sz w:val="22"/>
                <w:szCs w:val="22"/>
              </w:rPr>
            </w:pPr>
          </w:p>
        </w:tc>
      </w:tr>
      <w:tr w:rsidR="00CE440B" w:rsidRPr="003A05F2" w14:paraId="680375FC" w14:textId="77777777" w:rsidTr="004E4258">
        <w:trPr>
          <w:trHeight w:val="152"/>
        </w:trPr>
        <w:tc>
          <w:tcPr>
            <w:tcW w:w="3437" w:type="dxa"/>
            <w:shd w:val="clear" w:color="auto" w:fill="auto"/>
            <w:vAlign w:val="bottom"/>
          </w:tcPr>
          <w:p w14:paraId="03722B6B" w14:textId="77777777" w:rsidR="00CE440B" w:rsidRPr="003A05F2" w:rsidRDefault="00CE440B" w:rsidP="00E457B8">
            <w:pPr>
              <w:ind w:left="203" w:hanging="176"/>
              <w:rPr>
                <w:rFonts w:ascii="Calibri" w:hAnsi="Calibri" w:cs="Calibri"/>
                <w:b/>
                <w:bCs/>
                <w:sz w:val="22"/>
                <w:szCs w:val="22"/>
              </w:rPr>
            </w:pPr>
            <w:r w:rsidRPr="003A05F2">
              <w:rPr>
                <w:rFonts w:ascii="Calibri" w:hAnsi="Calibri" w:cs="Calibri"/>
                <w:b/>
                <w:bCs/>
                <w:sz w:val="22"/>
                <w:szCs w:val="22"/>
              </w:rPr>
              <w:t>Equity instrument</w:t>
            </w:r>
          </w:p>
        </w:tc>
        <w:tc>
          <w:tcPr>
            <w:tcW w:w="1292" w:type="dxa"/>
            <w:vAlign w:val="bottom"/>
          </w:tcPr>
          <w:p w14:paraId="4DF8611E" w14:textId="77777777" w:rsidR="00CE440B" w:rsidRPr="003A05F2" w:rsidRDefault="00CE440B" w:rsidP="00E457B8">
            <w:pPr>
              <w:pStyle w:val="BodyText"/>
              <w:tabs>
                <w:tab w:val="decimal" w:pos="932"/>
              </w:tabs>
              <w:spacing w:line="240" w:lineRule="auto"/>
              <w:ind w:left="-90" w:right="-108"/>
              <w:rPr>
                <w:rFonts w:ascii="Calibri" w:hAnsi="Calibri" w:cs="Calibri"/>
                <w:sz w:val="22"/>
                <w:szCs w:val="22"/>
              </w:rPr>
            </w:pPr>
          </w:p>
        </w:tc>
        <w:tc>
          <w:tcPr>
            <w:tcW w:w="236" w:type="dxa"/>
            <w:vAlign w:val="bottom"/>
          </w:tcPr>
          <w:p w14:paraId="4CB28D0C" w14:textId="77777777" w:rsidR="00CE440B" w:rsidRPr="003A05F2" w:rsidRDefault="00CE440B" w:rsidP="00E457B8">
            <w:pPr>
              <w:pStyle w:val="BodyText"/>
              <w:tabs>
                <w:tab w:val="decimal" w:pos="932"/>
              </w:tabs>
              <w:spacing w:line="240" w:lineRule="auto"/>
              <w:ind w:left="-90" w:right="-108"/>
              <w:rPr>
                <w:rFonts w:ascii="Calibri" w:hAnsi="Calibri" w:cs="Calibri"/>
                <w:sz w:val="22"/>
                <w:szCs w:val="22"/>
              </w:rPr>
            </w:pPr>
          </w:p>
        </w:tc>
        <w:tc>
          <w:tcPr>
            <w:tcW w:w="1274" w:type="dxa"/>
            <w:vAlign w:val="bottom"/>
          </w:tcPr>
          <w:p w14:paraId="78D9D455" w14:textId="77777777" w:rsidR="00CE440B" w:rsidRPr="003A05F2" w:rsidRDefault="00CE440B" w:rsidP="00E457B8">
            <w:pPr>
              <w:pStyle w:val="BodyText"/>
              <w:tabs>
                <w:tab w:val="decimal" w:pos="932"/>
              </w:tabs>
              <w:spacing w:line="240" w:lineRule="auto"/>
              <w:ind w:left="-90" w:right="-108"/>
              <w:rPr>
                <w:rFonts w:ascii="Calibri" w:hAnsi="Calibri" w:cs="Calibri"/>
                <w:sz w:val="22"/>
                <w:szCs w:val="22"/>
              </w:rPr>
            </w:pPr>
          </w:p>
        </w:tc>
        <w:tc>
          <w:tcPr>
            <w:tcW w:w="240" w:type="dxa"/>
            <w:vAlign w:val="bottom"/>
          </w:tcPr>
          <w:p w14:paraId="57B3ABF3" w14:textId="77777777" w:rsidR="00CE440B" w:rsidRPr="003A05F2" w:rsidRDefault="00CE440B" w:rsidP="00E457B8">
            <w:pPr>
              <w:pStyle w:val="BodyText"/>
              <w:tabs>
                <w:tab w:val="decimal" w:pos="932"/>
              </w:tabs>
              <w:spacing w:line="240" w:lineRule="auto"/>
              <w:ind w:left="-90" w:right="-108"/>
              <w:rPr>
                <w:rFonts w:ascii="Calibri" w:hAnsi="Calibri" w:cs="Calibri"/>
                <w:sz w:val="22"/>
                <w:szCs w:val="22"/>
              </w:rPr>
            </w:pPr>
          </w:p>
        </w:tc>
        <w:tc>
          <w:tcPr>
            <w:tcW w:w="1370" w:type="dxa"/>
            <w:shd w:val="clear" w:color="auto" w:fill="auto"/>
            <w:vAlign w:val="bottom"/>
          </w:tcPr>
          <w:p w14:paraId="22D878D9" w14:textId="77777777" w:rsidR="00CE440B" w:rsidRPr="003A05F2" w:rsidRDefault="00CE440B" w:rsidP="00E457B8">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65A0E210" w14:textId="77777777" w:rsidR="00CE440B" w:rsidRPr="003A05F2" w:rsidRDefault="00CE440B" w:rsidP="00E457B8">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80D79B8" w14:textId="77777777" w:rsidR="00CE440B" w:rsidRPr="003A05F2" w:rsidRDefault="00CE440B" w:rsidP="00E457B8">
            <w:pPr>
              <w:pStyle w:val="BodyText"/>
              <w:tabs>
                <w:tab w:val="decimal" w:pos="677"/>
              </w:tabs>
              <w:spacing w:line="240" w:lineRule="auto"/>
              <w:ind w:right="-108"/>
              <w:rPr>
                <w:rFonts w:ascii="Calibri" w:hAnsi="Calibri" w:cs="Calibri"/>
                <w:sz w:val="22"/>
                <w:szCs w:val="22"/>
              </w:rPr>
            </w:pPr>
          </w:p>
        </w:tc>
      </w:tr>
      <w:tr w:rsidR="00B82D34" w:rsidRPr="003A05F2" w14:paraId="5C3763F6" w14:textId="77777777" w:rsidTr="004E4258">
        <w:trPr>
          <w:trHeight w:val="152"/>
        </w:trPr>
        <w:tc>
          <w:tcPr>
            <w:tcW w:w="3437" w:type="dxa"/>
            <w:shd w:val="clear" w:color="auto" w:fill="auto"/>
            <w:vAlign w:val="bottom"/>
          </w:tcPr>
          <w:p w14:paraId="67D24532" w14:textId="77777777" w:rsidR="00B82D34" w:rsidRPr="003A05F2" w:rsidRDefault="00B82D34" w:rsidP="00B82D34">
            <w:pPr>
              <w:ind w:left="203" w:hanging="176"/>
              <w:rPr>
                <w:rFonts w:ascii="Calibri" w:hAnsi="Calibri" w:cs="Calibri"/>
                <w:sz w:val="22"/>
                <w:szCs w:val="22"/>
              </w:rPr>
            </w:pPr>
            <w:r w:rsidRPr="003A05F2">
              <w:rPr>
                <w:rFonts w:ascii="Calibri" w:hAnsi="Calibri" w:cs="Calibri"/>
                <w:sz w:val="22"/>
                <w:szCs w:val="22"/>
              </w:rPr>
              <w:t>Thai Special Steel Industry (Public) Company Limited</w:t>
            </w:r>
          </w:p>
        </w:tc>
        <w:tc>
          <w:tcPr>
            <w:tcW w:w="1292" w:type="dxa"/>
            <w:vAlign w:val="bottom"/>
          </w:tcPr>
          <w:p w14:paraId="08B58AA6" w14:textId="3613482A" w:rsidR="00B82D34" w:rsidRPr="003A05F2" w:rsidRDefault="00D07129" w:rsidP="00B82D34">
            <w:pPr>
              <w:pStyle w:val="BodyText"/>
              <w:tabs>
                <w:tab w:val="decimal" w:pos="680"/>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236" w:type="dxa"/>
          </w:tcPr>
          <w:p w14:paraId="3794C2F8" w14:textId="77777777" w:rsidR="00B82D34" w:rsidRPr="003A05F2" w:rsidRDefault="00B82D34" w:rsidP="00B82D34">
            <w:pPr>
              <w:pStyle w:val="BodyText"/>
              <w:tabs>
                <w:tab w:val="decimal" w:pos="932"/>
              </w:tabs>
              <w:spacing w:line="240" w:lineRule="auto"/>
              <w:ind w:left="-90" w:right="-108"/>
              <w:rPr>
                <w:rFonts w:ascii="Calibri" w:hAnsi="Calibri" w:cs="Calibri"/>
                <w:sz w:val="22"/>
                <w:szCs w:val="22"/>
              </w:rPr>
            </w:pPr>
          </w:p>
        </w:tc>
        <w:tc>
          <w:tcPr>
            <w:tcW w:w="1274" w:type="dxa"/>
            <w:vAlign w:val="bottom"/>
          </w:tcPr>
          <w:p w14:paraId="61087491" w14:textId="1DE5AA82" w:rsidR="00B82D34" w:rsidRPr="003A05F2" w:rsidRDefault="00B82D34" w:rsidP="00B82D34">
            <w:pPr>
              <w:pStyle w:val="BodyText"/>
              <w:tabs>
                <w:tab w:val="decimal" w:pos="640"/>
              </w:tabs>
              <w:spacing w:line="240" w:lineRule="auto"/>
              <w:ind w:left="-90" w:right="-108"/>
              <w:rPr>
                <w:rFonts w:ascii="Calibri" w:hAnsi="Calibri" w:cs="Calibri"/>
                <w:sz w:val="22"/>
                <w:szCs w:val="22"/>
              </w:rPr>
            </w:pPr>
            <w:r w:rsidRPr="003A05F2">
              <w:rPr>
                <w:rFonts w:ascii="Calibri" w:hAnsi="Calibri" w:cs="Calibri"/>
                <w:sz w:val="22"/>
                <w:szCs w:val="20"/>
              </w:rPr>
              <w:t>-</w:t>
            </w:r>
          </w:p>
        </w:tc>
        <w:tc>
          <w:tcPr>
            <w:tcW w:w="240" w:type="dxa"/>
          </w:tcPr>
          <w:p w14:paraId="1C6CBBAA" w14:textId="77777777" w:rsidR="00B82D34" w:rsidRPr="003A05F2" w:rsidRDefault="00B82D34" w:rsidP="00B82D34">
            <w:pPr>
              <w:pStyle w:val="BodyText"/>
              <w:tabs>
                <w:tab w:val="decimal" w:pos="932"/>
              </w:tabs>
              <w:spacing w:line="240" w:lineRule="auto"/>
              <w:ind w:left="-90" w:right="-108"/>
              <w:rPr>
                <w:rFonts w:ascii="Calibri" w:hAnsi="Calibri" w:cs="Calibri"/>
                <w:sz w:val="22"/>
                <w:szCs w:val="22"/>
              </w:rPr>
            </w:pPr>
          </w:p>
        </w:tc>
        <w:tc>
          <w:tcPr>
            <w:tcW w:w="1370" w:type="dxa"/>
            <w:shd w:val="clear" w:color="auto" w:fill="auto"/>
            <w:vAlign w:val="bottom"/>
          </w:tcPr>
          <w:p w14:paraId="12682C32" w14:textId="7A700240" w:rsidR="00B82D34" w:rsidRPr="003A05F2" w:rsidRDefault="00D07129" w:rsidP="00B82D34">
            <w:pPr>
              <w:pStyle w:val="BodyText"/>
              <w:tabs>
                <w:tab w:val="decimal" w:pos="646"/>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239" w:type="dxa"/>
            <w:shd w:val="clear" w:color="auto" w:fill="auto"/>
            <w:vAlign w:val="bottom"/>
          </w:tcPr>
          <w:p w14:paraId="41743FEC" w14:textId="77777777" w:rsidR="00B82D34" w:rsidRPr="003A05F2" w:rsidRDefault="00B82D34" w:rsidP="00B82D34">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23C51EB2" w14:textId="69CFF9AC" w:rsidR="00B82D34" w:rsidRPr="003A05F2" w:rsidRDefault="00B82D34" w:rsidP="00B82D34">
            <w:pPr>
              <w:pStyle w:val="BodyText"/>
              <w:tabs>
                <w:tab w:val="decimal" w:pos="679"/>
              </w:tabs>
              <w:spacing w:line="240" w:lineRule="auto"/>
              <w:ind w:right="-108"/>
              <w:rPr>
                <w:rFonts w:ascii="Calibri" w:hAnsi="Calibri" w:cs="Calibri"/>
                <w:sz w:val="22"/>
                <w:szCs w:val="22"/>
              </w:rPr>
            </w:pPr>
            <w:r w:rsidRPr="003A05F2">
              <w:rPr>
                <w:rFonts w:ascii="Calibri" w:hAnsi="Calibri" w:cs="Calibri"/>
                <w:sz w:val="22"/>
                <w:szCs w:val="20"/>
              </w:rPr>
              <w:t>-</w:t>
            </w:r>
          </w:p>
        </w:tc>
      </w:tr>
      <w:tr w:rsidR="006D5197" w:rsidRPr="003A05F2" w14:paraId="6FA5B0FC" w14:textId="77777777" w:rsidTr="004E4258">
        <w:trPr>
          <w:trHeight w:val="152"/>
        </w:trPr>
        <w:tc>
          <w:tcPr>
            <w:tcW w:w="3437" w:type="dxa"/>
            <w:shd w:val="clear" w:color="auto" w:fill="auto"/>
            <w:vAlign w:val="bottom"/>
          </w:tcPr>
          <w:p w14:paraId="5402B147" w14:textId="77777777" w:rsidR="006D5197" w:rsidRPr="003A05F2" w:rsidRDefault="006D5197" w:rsidP="006D5197">
            <w:pPr>
              <w:ind w:left="203" w:hanging="176"/>
              <w:rPr>
                <w:rFonts w:ascii="Calibri" w:hAnsi="Calibri" w:cs="Calibri"/>
                <w:sz w:val="22"/>
                <w:szCs w:val="22"/>
              </w:rPr>
            </w:pPr>
            <w:r w:rsidRPr="003A05F2">
              <w:rPr>
                <w:rFonts w:ascii="Calibri" w:hAnsi="Calibri" w:cs="Calibri"/>
                <w:sz w:val="22"/>
                <w:szCs w:val="22"/>
              </w:rPr>
              <w:t>Begistics Public Company Limited</w:t>
            </w:r>
          </w:p>
        </w:tc>
        <w:tc>
          <w:tcPr>
            <w:tcW w:w="1292" w:type="dxa"/>
            <w:shd w:val="clear" w:color="auto" w:fill="auto"/>
            <w:vAlign w:val="bottom"/>
          </w:tcPr>
          <w:p w14:paraId="0657D3A1" w14:textId="0AAE08BA" w:rsidR="006D5197" w:rsidRPr="003A05F2" w:rsidRDefault="006D5197" w:rsidP="006D5197">
            <w:pPr>
              <w:pStyle w:val="BodyText"/>
              <w:tabs>
                <w:tab w:val="decimal" w:pos="986"/>
              </w:tabs>
              <w:spacing w:line="240" w:lineRule="auto"/>
              <w:ind w:left="-90" w:right="-108"/>
              <w:rPr>
                <w:rFonts w:ascii="Calibri" w:hAnsi="Calibri" w:cs="Calibri"/>
                <w:sz w:val="22"/>
                <w:szCs w:val="22"/>
              </w:rPr>
            </w:pPr>
            <w:r w:rsidRPr="003A05F2">
              <w:rPr>
                <w:rFonts w:asciiTheme="minorHAnsi" w:hAnsiTheme="minorHAnsi" w:cstheme="minorHAnsi"/>
                <w:sz w:val="22"/>
                <w:szCs w:val="22"/>
              </w:rPr>
              <w:t>148,024</w:t>
            </w:r>
          </w:p>
        </w:tc>
        <w:tc>
          <w:tcPr>
            <w:tcW w:w="236" w:type="dxa"/>
            <w:shd w:val="clear" w:color="auto" w:fill="auto"/>
          </w:tcPr>
          <w:p w14:paraId="725E6B00"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274" w:type="dxa"/>
            <w:shd w:val="clear" w:color="auto" w:fill="auto"/>
            <w:vAlign w:val="bottom"/>
          </w:tcPr>
          <w:p w14:paraId="2B3BE2F3" w14:textId="1EBF8A2E" w:rsidR="006D5197" w:rsidRPr="003A05F2" w:rsidRDefault="006D5197" w:rsidP="006D5197">
            <w:pPr>
              <w:pStyle w:val="BodyText"/>
              <w:tabs>
                <w:tab w:val="decimal" w:pos="964"/>
              </w:tabs>
              <w:spacing w:line="240" w:lineRule="auto"/>
              <w:ind w:left="-90" w:right="-108"/>
              <w:rPr>
                <w:rFonts w:ascii="Calibri" w:hAnsi="Calibri" w:cs="Calibri"/>
                <w:sz w:val="22"/>
                <w:szCs w:val="22"/>
              </w:rPr>
            </w:pPr>
            <w:r w:rsidRPr="003A05F2">
              <w:rPr>
                <w:rFonts w:ascii="Calibri" w:hAnsi="Calibri" w:cs="Calibri"/>
                <w:sz w:val="22"/>
                <w:szCs w:val="20"/>
              </w:rPr>
              <w:t>144,028</w:t>
            </w:r>
          </w:p>
        </w:tc>
        <w:tc>
          <w:tcPr>
            <w:tcW w:w="240" w:type="dxa"/>
            <w:shd w:val="clear" w:color="auto" w:fill="auto"/>
          </w:tcPr>
          <w:p w14:paraId="337E592C"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370" w:type="dxa"/>
            <w:shd w:val="clear" w:color="auto" w:fill="auto"/>
            <w:vAlign w:val="bottom"/>
          </w:tcPr>
          <w:p w14:paraId="112FBF1C" w14:textId="7225F980" w:rsidR="006D5197" w:rsidRPr="003A05F2" w:rsidRDefault="006D5197" w:rsidP="006D5197">
            <w:pPr>
              <w:pStyle w:val="BodyText"/>
              <w:tabs>
                <w:tab w:val="decimal" w:pos="970"/>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148,024</w:t>
            </w:r>
          </w:p>
        </w:tc>
        <w:tc>
          <w:tcPr>
            <w:tcW w:w="239" w:type="dxa"/>
            <w:shd w:val="clear" w:color="auto" w:fill="auto"/>
            <w:vAlign w:val="bottom"/>
          </w:tcPr>
          <w:p w14:paraId="6FC34BA4" w14:textId="77777777" w:rsidR="006D5197" w:rsidRPr="003A05F2" w:rsidRDefault="006D5197" w:rsidP="006D519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3239D4CE" w14:textId="1B3FF479" w:rsidR="006D5197" w:rsidRPr="003A05F2" w:rsidRDefault="006D5197" w:rsidP="006D5197">
            <w:pPr>
              <w:pStyle w:val="BodyText"/>
              <w:tabs>
                <w:tab w:val="decimal" w:pos="1012"/>
              </w:tabs>
              <w:spacing w:line="240" w:lineRule="auto"/>
              <w:ind w:right="-108"/>
              <w:rPr>
                <w:rFonts w:ascii="Calibri" w:hAnsi="Calibri" w:cs="Calibri"/>
                <w:sz w:val="22"/>
                <w:szCs w:val="22"/>
              </w:rPr>
            </w:pPr>
            <w:r w:rsidRPr="003A05F2">
              <w:rPr>
                <w:rFonts w:ascii="Calibri" w:hAnsi="Calibri" w:cs="Calibri"/>
                <w:sz w:val="22"/>
                <w:szCs w:val="20"/>
              </w:rPr>
              <w:t>144,028</w:t>
            </w:r>
          </w:p>
        </w:tc>
      </w:tr>
      <w:tr w:rsidR="006D5197" w:rsidRPr="003A05F2" w14:paraId="7BE26520" w14:textId="77777777" w:rsidTr="004E4258">
        <w:trPr>
          <w:trHeight w:val="57"/>
        </w:trPr>
        <w:tc>
          <w:tcPr>
            <w:tcW w:w="3437" w:type="dxa"/>
            <w:shd w:val="clear" w:color="auto" w:fill="auto"/>
            <w:vAlign w:val="bottom"/>
          </w:tcPr>
          <w:p w14:paraId="42839EB2" w14:textId="77777777" w:rsidR="006D5197" w:rsidRPr="003A05F2" w:rsidRDefault="006D5197" w:rsidP="006D5197">
            <w:pPr>
              <w:ind w:left="203" w:hanging="176"/>
              <w:rPr>
                <w:rFonts w:ascii="Calibri" w:hAnsi="Calibri" w:cs="Calibri"/>
                <w:sz w:val="22"/>
                <w:szCs w:val="22"/>
              </w:rPr>
            </w:pPr>
            <w:r w:rsidRPr="003A05F2">
              <w:rPr>
                <w:rFonts w:ascii="Calibri" w:hAnsi="Calibri" w:cs="Calibri"/>
                <w:sz w:val="22"/>
                <w:szCs w:val="22"/>
              </w:rPr>
              <w:t>Loss from measured fair value through profit and loss</w:t>
            </w:r>
          </w:p>
        </w:tc>
        <w:tc>
          <w:tcPr>
            <w:tcW w:w="1292" w:type="dxa"/>
            <w:tcBorders>
              <w:bottom w:val="single" w:sz="4" w:space="0" w:color="auto"/>
            </w:tcBorders>
            <w:shd w:val="clear" w:color="auto" w:fill="auto"/>
            <w:vAlign w:val="bottom"/>
          </w:tcPr>
          <w:p w14:paraId="4E6BE2E9" w14:textId="5191787F" w:rsidR="006D5197" w:rsidRPr="003A05F2" w:rsidRDefault="006D5197" w:rsidP="006D5197">
            <w:pPr>
              <w:pStyle w:val="BodyText"/>
              <w:tabs>
                <w:tab w:val="decimal" w:pos="986"/>
              </w:tabs>
              <w:spacing w:line="240" w:lineRule="auto"/>
              <w:ind w:left="-90" w:right="-108"/>
              <w:rPr>
                <w:rFonts w:ascii="Calibri" w:hAnsi="Calibri" w:cs="Calibri"/>
                <w:sz w:val="22"/>
                <w:szCs w:val="22"/>
              </w:rPr>
            </w:pPr>
            <w:r w:rsidRPr="003A05F2">
              <w:rPr>
                <w:rFonts w:asciiTheme="minorHAnsi" w:hAnsiTheme="minorHAnsi" w:cstheme="minorHAnsi"/>
                <w:sz w:val="22"/>
                <w:szCs w:val="22"/>
              </w:rPr>
              <w:t>(79,855)</w:t>
            </w:r>
          </w:p>
        </w:tc>
        <w:tc>
          <w:tcPr>
            <w:tcW w:w="236" w:type="dxa"/>
            <w:shd w:val="clear" w:color="auto" w:fill="auto"/>
          </w:tcPr>
          <w:p w14:paraId="1BECF317"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274" w:type="dxa"/>
            <w:tcBorders>
              <w:bottom w:val="single" w:sz="4" w:space="0" w:color="auto"/>
            </w:tcBorders>
            <w:shd w:val="clear" w:color="auto" w:fill="auto"/>
            <w:vAlign w:val="bottom"/>
          </w:tcPr>
          <w:p w14:paraId="6C368927" w14:textId="5F3AFBC3" w:rsidR="006D5197" w:rsidRPr="003A05F2" w:rsidRDefault="006D5197" w:rsidP="006D5197">
            <w:pPr>
              <w:pStyle w:val="BodyText"/>
              <w:tabs>
                <w:tab w:val="decimal" w:pos="964"/>
              </w:tabs>
              <w:spacing w:line="240" w:lineRule="auto"/>
              <w:ind w:left="-90" w:right="-108"/>
              <w:rPr>
                <w:rFonts w:ascii="Calibri" w:hAnsi="Calibri" w:cs="Calibri"/>
                <w:sz w:val="22"/>
                <w:szCs w:val="22"/>
              </w:rPr>
            </w:pPr>
            <w:r w:rsidRPr="003A05F2">
              <w:rPr>
                <w:rFonts w:ascii="Calibri" w:hAnsi="Calibri" w:cs="Calibri"/>
                <w:sz w:val="22"/>
                <w:szCs w:val="20"/>
              </w:rPr>
              <w:t>(66,120)</w:t>
            </w:r>
          </w:p>
        </w:tc>
        <w:tc>
          <w:tcPr>
            <w:tcW w:w="240" w:type="dxa"/>
            <w:shd w:val="clear" w:color="auto" w:fill="auto"/>
          </w:tcPr>
          <w:p w14:paraId="0338882B"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370" w:type="dxa"/>
            <w:tcBorders>
              <w:bottom w:val="single" w:sz="4" w:space="0" w:color="auto"/>
            </w:tcBorders>
            <w:shd w:val="clear" w:color="auto" w:fill="auto"/>
            <w:vAlign w:val="bottom"/>
          </w:tcPr>
          <w:p w14:paraId="2ACC9BC9" w14:textId="35E1A846" w:rsidR="006D5197" w:rsidRPr="003A05F2" w:rsidRDefault="006D5197" w:rsidP="006D5197">
            <w:pPr>
              <w:pStyle w:val="BodyText"/>
              <w:tabs>
                <w:tab w:val="decimal" w:pos="970"/>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(79,855)</w:t>
            </w:r>
          </w:p>
        </w:tc>
        <w:tc>
          <w:tcPr>
            <w:tcW w:w="239" w:type="dxa"/>
            <w:shd w:val="clear" w:color="auto" w:fill="auto"/>
            <w:vAlign w:val="bottom"/>
          </w:tcPr>
          <w:p w14:paraId="0681306A" w14:textId="77777777" w:rsidR="006D5197" w:rsidRPr="003A05F2" w:rsidRDefault="006D5197" w:rsidP="006D5197">
            <w:pPr>
              <w:pStyle w:val="BodyText"/>
              <w:tabs>
                <w:tab w:val="decimal" w:pos="493"/>
                <w:tab w:val="decimal" w:pos="729"/>
              </w:tabs>
              <w:spacing w:line="240" w:lineRule="auto"/>
              <w:ind w:left="-90" w:right="-108"/>
              <w:rPr>
                <w:rFonts w:ascii="Calibri" w:hAnsi="Calibri" w:cs="Calibri"/>
                <w:sz w:val="22"/>
                <w:szCs w:val="22"/>
              </w:rPr>
            </w:pPr>
          </w:p>
        </w:tc>
        <w:tc>
          <w:tcPr>
            <w:tcW w:w="1302" w:type="dxa"/>
            <w:tcBorders>
              <w:bottom w:val="single" w:sz="4" w:space="0" w:color="auto"/>
            </w:tcBorders>
            <w:shd w:val="clear" w:color="auto" w:fill="auto"/>
            <w:vAlign w:val="bottom"/>
          </w:tcPr>
          <w:p w14:paraId="252AF414" w14:textId="31A844BB" w:rsidR="006D5197" w:rsidRPr="003A05F2" w:rsidRDefault="006D5197" w:rsidP="006D5197">
            <w:pPr>
              <w:pStyle w:val="BodyText"/>
              <w:tabs>
                <w:tab w:val="decimal" w:pos="1012"/>
              </w:tabs>
              <w:spacing w:line="240" w:lineRule="auto"/>
              <w:ind w:right="-108"/>
              <w:rPr>
                <w:rFonts w:ascii="Calibri" w:hAnsi="Calibri" w:cs="Calibri"/>
                <w:sz w:val="22"/>
                <w:szCs w:val="22"/>
              </w:rPr>
            </w:pPr>
            <w:r w:rsidRPr="003A05F2">
              <w:rPr>
                <w:rFonts w:ascii="Calibri" w:hAnsi="Calibri" w:cs="Calibri"/>
                <w:sz w:val="22"/>
                <w:szCs w:val="20"/>
              </w:rPr>
              <w:t>(66,120)</w:t>
            </w:r>
          </w:p>
        </w:tc>
      </w:tr>
      <w:tr w:rsidR="006D5197" w:rsidRPr="003A05F2" w14:paraId="2767177C" w14:textId="77777777" w:rsidTr="004E4258">
        <w:trPr>
          <w:trHeight w:val="47"/>
        </w:trPr>
        <w:tc>
          <w:tcPr>
            <w:tcW w:w="3437" w:type="dxa"/>
            <w:shd w:val="clear" w:color="auto" w:fill="auto"/>
            <w:vAlign w:val="bottom"/>
          </w:tcPr>
          <w:p w14:paraId="374E6FDE" w14:textId="77777777" w:rsidR="006D5197" w:rsidRPr="003A05F2" w:rsidRDefault="006D5197" w:rsidP="006D5197">
            <w:pPr>
              <w:ind w:left="27"/>
              <w:rPr>
                <w:rFonts w:ascii="Calibri" w:hAnsi="Calibri" w:cs="Calibri"/>
                <w:b/>
                <w:bCs/>
                <w:sz w:val="22"/>
                <w:szCs w:val="22"/>
              </w:rPr>
            </w:pPr>
          </w:p>
        </w:tc>
        <w:tc>
          <w:tcPr>
            <w:tcW w:w="1292" w:type="dxa"/>
            <w:tcBorders>
              <w:top w:val="single" w:sz="4" w:space="0" w:color="auto"/>
              <w:bottom w:val="single" w:sz="4" w:space="0" w:color="auto"/>
            </w:tcBorders>
            <w:shd w:val="clear" w:color="auto" w:fill="auto"/>
            <w:vAlign w:val="bottom"/>
          </w:tcPr>
          <w:p w14:paraId="57265936" w14:textId="54C8916D" w:rsidR="006D5197" w:rsidRPr="003A05F2" w:rsidRDefault="006D5197" w:rsidP="006D5197">
            <w:pPr>
              <w:pStyle w:val="BodyText"/>
              <w:tabs>
                <w:tab w:val="decimal" w:pos="986"/>
              </w:tabs>
              <w:spacing w:line="240" w:lineRule="auto"/>
              <w:ind w:left="-90" w:right="-108"/>
              <w:rPr>
                <w:rFonts w:ascii="Calibri" w:hAnsi="Calibri" w:cs="Calibri"/>
                <w:sz w:val="22"/>
                <w:szCs w:val="22"/>
              </w:rPr>
            </w:pPr>
            <w:r w:rsidRPr="003A05F2">
              <w:rPr>
                <w:rFonts w:asciiTheme="minorHAnsi" w:hAnsiTheme="minorHAnsi" w:cstheme="minorHAnsi"/>
                <w:b/>
                <w:bCs/>
                <w:sz w:val="22"/>
                <w:szCs w:val="22"/>
              </w:rPr>
              <w:t>68,169</w:t>
            </w:r>
          </w:p>
        </w:tc>
        <w:tc>
          <w:tcPr>
            <w:tcW w:w="236" w:type="dxa"/>
            <w:shd w:val="clear" w:color="auto" w:fill="auto"/>
          </w:tcPr>
          <w:p w14:paraId="753943FB"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274" w:type="dxa"/>
            <w:tcBorders>
              <w:top w:val="single" w:sz="4" w:space="0" w:color="auto"/>
              <w:bottom w:val="single" w:sz="4" w:space="0" w:color="auto"/>
            </w:tcBorders>
            <w:shd w:val="clear" w:color="auto" w:fill="auto"/>
            <w:vAlign w:val="bottom"/>
          </w:tcPr>
          <w:p w14:paraId="30F1EC72" w14:textId="4D57C648" w:rsidR="006D5197" w:rsidRPr="003A05F2" w:rsidRDefault="006D5197" w:rsidP="006D5197">
            <w:pPr>
              <w:pStyle w:val="BodyText"/>
              <w:tabs>
                <w:tab w:val="decimal" w:pos="964"/>
              </w:tabs>
              <w:spacing w:line="240" w:lineRule="auto"/>
              <w:ind w:left="-90" w:right="-108"/>
              <w:rPr>
                <w:rFonts w:ascii="Calibri" w:hAnsi="Calibri" w:cs="Calibri"/>
                <w:sz w:val="22"/>
                <w:szCs w:val="22"/>
              </w:rPr>
            </w:pPr>
            <w:r w:rsidRPr="003A05F2">
              <w:rPr>
                <w:rFonts w:ascii="Calibri" w:hAnsi="Calibri" w:cs="Calibri"/>
                <w:b/>
                <w:bCs/>
                <w:sz w:val="22"/>
                <w:szCs w:val="20"/>
              </w:rPr>
              <w:t>77,908</w:t>
            </w:r>
          </w:p>
        </w:tc>
        <w:tc>
          <w:tcPr>
            <w:tcW w:w="240" w:type="dxa"/>
            <w:shd w:val="clear" w:color="auto" w:fill="auto"/>
          </w:tcPr>
          <w:p w14:paraId="4C08996B"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370" w:type="dxa"/>
            <w:tcBorders>
              <w:top w:val="single" w:sz="4" w:space="0" w:color="auto"/>
              <w:bottom w:val="single" w:sz="4" w:space="0" w:color="auto"/>
            </w:tcBorders>
            <w:shd w:val="clear" w:color="auto" w:fill="auto"/>
            <w:vAlign w:val="bottom"/>
          </w:tcPr>
          <w:p w14:paraId="00F28D12" w14:textId="2D015A2D" w:rsidR="006D5197" w:rsidRPr="003A05F2" w:rsidRDefault="006D5197" w:rsidP="006D5197">
            <w:pPr>
              <w:pStyle w:val="BodyText"/>
              <w:tabs>
                <w:tab w:val="decimal" w:pos="970"/>
              </w:tabs>
              <w:spacing w:line="240" w:lineRule="auto"/>
              <w:ind w:left="-90" w:right="-108"/>
              <w:rPr>
                <w:rFonts w:asciiTheme="minorHAnsi" w:hAnsiTheme="minorHAnsi" w:cstheme="minorHAnsi"/>
                <w:sz w:val="22"/>
                <w:szCs w:val="22"/>
              </w:rPr>
            </w:pPr>
            <w:r w:rsidRPr="003A05F2">
              <w:rPr>
                <w:rFonts w:asciiTheme="minorHAnsi" w:hAnsiTheme="minorHAnsi" w:cstheme="minorHAnsi"/>
                <w:b/>
                <w:bCs/>
                <w:sz w:val="22"/>
                <w:szCs w:val="22"/>
              </w:rPr>
              <w:t>68,169</w:t>
            </w:r>
          </w:p>
        </w:tc>
        <w:tc>
          <w:tcPr>
            <w:tcW w:w="239" w:type="dxa"/>
            <w:shd w:val="clear" w:color="auto" w:fill="auto"/>
            <w:vAlign w:val="bottom"/>
          </w:tcPr>
          <w:p w14:paraId="741A8DEE" w14:textId="77777777" w:rsidR="006D5197" w:rsidRPr="003A05F2" w:rsidRDefault="006D5197" w:rsidP="006D5197">
            <w:pPr>
              <w:tabs>
                <w:tab w:val="decimal" w:pos="729"/>
              </w:tabs>
              <w:ind w:left="-90" w:right="-108"/>
              <w:rPr>
                <w:rFonts w:ascii="Calibri" w:eastAsia="Calibri" w:hAnsi="Calibri" w:cs="Calibri"/>
                <w:sz w:val="22"/>
                <w:szCs w:val="22"/>
              </w:rPr>
            </w:pPr>
          </w:p>
        </w:tc>
        <w:tc>
          <w:tcPr>
            <w:tcW w:w="1302" w:type="dxa"/>
            <w:tcBorders>
              <w:top w:val="single" w:sz="4" w:space="0" w:color="auto"/>
              <w:bottom w:val="single" w:sz="4" w:space="0" w:color="auto"/>
            </w:tcBorders>
            <w:shd w:val="clear" w:color="auto" w:fill="auto"/>
            <w:vAlign w:val="bottom"/>
          </w:tcPr>
          <w:p w14:paraId="39C3CB9D" w14:textId="7A3E8954" w:rsidR="006D5197" w:rsidRPr="003A05F2" w:rsidRDefault="006D5197" w:rsidP="006D5197">
            <w:pPr>
              <w:pStyle w:val="BodyText"/>
              <w:tabs>
                <w:tab w:val="decimal" w:pos="1012"/>
              </w:tabs>
              <w:spacing w:line="240" w:lineRule="auto"/>
              <w:ind w:right="-108"/>
              <w:rPr>
                <w:rFonts w:ascii="Calibri" w:hAnsi="Calibri" w:cs="Calibri"/>
                <w:sz w:val="22"/>
                <w:szCs w:val="22"/>
              </w:rPr>
            </w:pPr>
            <w:r w:rsidRPr="003A05F2">
              <w:rPr>
                <w:rFonts w:ascii="Calibri" w:hAnsi="Calibri" w:cs="Calibri"/>
                <w:b/>
                <w:bCs/>
                <w:sz w:val="22"/>
                <w:szCs w:val="20"/>
              </w:rPr>
              <w:t>77,908</w:t>
            </w:r>
          </w:p>
        </w:tc>
      </w:tr>
      <w:tr w:rsidR="006D5197" w:rsidRPr="003A05F2" w14:paraId="045F00A1" w14:textId="77777777" w:rsidTr="004E4258">
        <w:trPr>
          <w:trHeight w:val="47"/>
        </w:trPr>
        <w:tc>
          <w:tcPr>
            <w:tcW w:w="3437" w:type="dxa"/>
            <w:shd w:val="clear" w:color="auto" w:fill="auto"/>
            <w:vAlign w:val="bottom"/>
          </w:tcPr>
          <w:p w14:paraId="38FCB488" w14:textId="77777777" w:rsidR="006D5197" w:rsidRPr="003A05F2" w:rsidRDefault="006D5197" w:rsidP="006D5197">
            <w:pPr>
              <w:ind w:left="27"/>
              <w:rPr>
                <w:rFonts w:ascii="Calibri" w:hAnsi="Calibri" w:cs="Calibri"/>
                <w:b/>
                <w:bCs/>
                <w:sz w:val="22"/>
                <w:szCs w:val="22"/>
              </w:rPr>
            </w:pPr>
            <w:r w:rsidRPr="003A05F2">
              <w:rPr>
                <w:rFonts w:ascii="Calibri" w:hAnsi="Calibri" w:cs="Calibri"/>
                <w:b/>
                <w:bCs/>
                <w:sz w:val="22"/>
                <w:szCs w:val="22"/>
              </w:rPr>
              <w:t>Derivative - warrant</w:t>
            </w:r>
          </w:p>
        </w:tc>
        <w:tc>
          <w:tcPr>
            <w:tcW w:w="1292" w:type="dxa"/>
            <w:shd w:val="clear" w:color="auto" w:fill="auto"/>
            <w:vAlign w:val="bottom"/>
          </w:tcPr>
          <w:p w14:paraId="51A69FFE" w14:textId="77777777" w:rsidR="006D5197" w:rsidRPr="003A05F2" w:rsidRDefault="006D5197" w:rsidP="006D5197">
            <w:pPr>
              <w:pStyle w:val="BodyText"/>
              <w:tabs>
                <w:tab w:val="decimal" w:pos="986"/>
              </w:tabs>
              <w:spacing w:line="240" w:lineRule="auto"/>
              <w:ind w:left="-90" w:right="-108"/>
              <w:rPr>
                <w:rFonts w:ascii="Calibri" w:hAnsi="Calibri" w:cs="Calibri"/>
                <w:sz w:val="22"/>
                <w:szCs w:val="22"/>
              </w:rPr>
            </w:pPr>
          </w:p>
        </w:tc>
        <w:tc>
          <w:tcPr>
            <w:tcW w:w="236" w:type="dxa"/>
            <w:shd w:val="clear" w:color="auto" w:fill="auto"/>
          </w:tcPr>
          <w:p w14:paraId="0054C445"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274" w:type="dxa"/>
            <w:shd w:val="clear" w:color="auto" w:fill="auto"/>
            <w:vAlign w:val="bottom"/>
          </w:tcPr>
          <w:p w14:paraId="4EFA3B3F" w14:textId="77777777" w:rsidR="006D5197" w:rsidRPr="003A05F2" w:rsidRDefault="006D5197" w:rsidP="006D5197">
            <w:pPr>
              <w:pStyle w:val="BodyText"/>
              <w:tabs>
                <w:tab w:val="decimal" w:pos="964"/>
              </w:tabs>
              <w:spacing w:line="240" w:lineRule="auto"/>
              <w:ind w:left="-90" w:right="-108"/>
              <w:rPr>
                <w:rFonts w:ascii="Calibri" w:hAnsi="Calibri" w:cs="Calibri"/>
                <w:sz w:val="22"/>
                <w:szCs w:val="22"/>
              </w:rPr>
            </w:pPr>
          </w:p>
        </w:tc>
        <w:tc>
          <w:tcPr>
            <w:tcW w:w="240" w:type="dxa"/>
            <w:shd w:val="clear" w:color="auto" w:fill="auto"/>
          </w:tcPr>
          <w:p w14:paraId="70BFB1DB"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370" w:type="dxa"/>
            <w:shd w:val="clear" w:color="auto" w:fill="auto"/>
            <w:vAlign w:val="bottom"/>
          </w:tcPr>
          <w:p w14:paraId="05172236" w14:textId="77777777" w:rsidR="006D5197" w:rsidRPr="003A05F2" w:rsidRDefault="006D5197" w:rsidP="006D5197">
            <w:pPr>
              <w:pStyle w:val="BodyText"/>
              <w:tabs>
                <w:tab w:val="decimal" w:pos="970"/>
              </w:tabs>
              <w:spacing w:line="240" w:lineRule="auto"/>
              <w:ind w:left="-90" w:right="-108"/>
              <w:rPr>
                <w:rFonts w:asciiTheme="minorHAnsi" w:hAnsiTheme="minorHAnsi" w:cstheme="minorHAnsi"/>
                <w:sz w:val="22"/>
                <w:szCs w:val="22"/>
              </w:rPr>
            </w:pPr>
          </w:p>
        </w:tc>
        <w:tc>
          <w:tcPr>
            <w:tcW w:w="239" w:type="dxa"/>
            <w:shd w:val="clear" w:color="auto" w:fill="auto"/>
            <w:vAlign w:val="bottom"/>
          </w:tcPr>
          <w:p w14:paraId="63882AA3" w14:textId="77777777" w:rsidR="006D5197" w:rsidRPr="003A05F2" w:rsidRDefault="006D5197" w:rsidP="006D519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79D891D1" w14:textId="77777777" w:rsidR="006D5197" w:rsidRPr="003A05F2" w:rsidRDefault="006D5197" w:rsidP="006D5197">
            <w:pPr>
              <w:pStyle w:val="BodyText"/>
              <w:tabs>
                <w:tab w:val="decimal" w:pos="1012"/>
              </w:tabs>
              <w:spacing w:line="240" w:lineRule="auto"/>
              <w:ind w:right="-108"/>
              <w:rPr>
                <w:rFonts w:ascii="Calibri" w:hAnsi="Calibri" w:cs="Calibri"/>
                <w:sz w:val="22"/>
                <w:szCs w:val="22"/>
              </w:rPr>
            </w:pPr>
          </w:p>
        </w:tc>
      </w:tr>
      <w:tr w:rsidR="006D5197" w:rsidRPr="003A05F2" w14:paraId="3F2B45DC" w14:textId="77777777" w:rsidTr="004E4258">
        <w:trPr>
          <w:trHeight w:val="57"/>
        </w:trPr>
        <w:tc>
          <w:tcPr>
            <w:tcW w:w="3437" w:type="dxa"/>
            <w:shd w:val="clear" w:color="auto" w:fill="auto"/>
            <w:vAlign w:val="bottom"/>
          </w:tcPr>
          <w:p w14:paraId="4BA7E426" w14:textId="77777777" w:rsidR="006D5197" w:rsidRPr="003A05F2" w:rsidRDefault="006D5197" w:rsidP="006D5197">
            <w:pPr>
              <w:ind w:left="27"/>
              <w:rPr>
                <w:rFonts w:ascii="Calibri" w:hAnsi="Calibri" w:cs="Calibri"/>
                <w:sz w:val="22"/>
                <w:szCs w:val="22"/>
              </w:rPr>
            </w:pPr>
            <w:r w:rsidRPr="003A05F2">
              <w:rPr>
                <w:rFonts w:ascii="Calibri" w:hAnsi="Calibri" w:cs="Calibri"/>
                <w:sz w:val="22"/>
                <w:szCs w:val="22"/>
              </w:rPr>
              <w:t>Begistics Public Company Limited</w:t>
            </w:r>
          </w:p>
        </w:tc>
        <w:tc>
          <w:tcPr>
            <w:tcW w:w="1292" w:type="dxa"/>
            <w:tcBorders>
              <w:bottom w:val="single" w:sz="4" w:space="0" w:color="auto"/>
            </w:tcBorders>
            <w:shd w:val="clear" w:color="auto" w:fill="auto"/>
            <w:vAlign w:val="bottom"/>
          </w:tcPr>
          <w:p w14:paraId="02E86079" w14:textId="2D7FF504" w:rsidR="006D5197" w:rsidRPr="003A05F2" w:rsidRDefault="006D5197" w:rsidP="006D5197">
            <w:pPr>
              <w:pStyle w:val="BodyText"/>
              <w:tabs>
                <w:tab w:val="decimal" w:pos="986"/>
              </w:tabs>
              <w:spacing w:line="240" w:lineRule="auto"/>
              <w:ind w:left="-90" w:right="-108"/>
              <w:rPr>
                <w:rFonts w:ascii="Calibri" w:hAnsi="Calibri" w:cs="Calibri"/>
                <w:sz w:val="22"/>
                <w:szCs w:val="22"/>
              </w:rPr>
            </w:pPr>
            <w:r w:rsidRPr="003A05F2">
              <w:rPr>
                <w:rFonts w:asciiTheme="minorHAnsi" w:hAnsiTheme="minorHAnsi" w:cstheme="minorHAnsi"/>
                <w:sz w:val="22"/>
                <w:szCs w:val="22"/>
              </w:rPr>
              <w:t>528</w:t>
            </w:r>
          </w:p>
        </w:tc>
        <w:tc>
          <w:tcPr>
            <w:tcW w:w="236" w:type="dxa"/>
            <w:shd w:val="clear" w:color="auto" w:fill="auto"/>
          </w:tcPr>
          <w:p w14:paraId="27C9AD31"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274" w:type="dxa"/>
            <w:tcBorders>
              <w:bottom w:val="single" w:sz="4" w:space="0" w:color="auto"/>
            </w:tcBorders>
            <w:shd w:val="clear" w:color="auto" w:fill="auto"/>
            <w:vAlign w:val="bottom"/>
          </w:tcPr>
          <w:p w14:paraId="7F060339" w14:textId="3402CD1B" w:rsidR="006D5197" w:rsidRPr="003A05F2" w:rsidRDefault="006D5197" w:rsidP="006D5197">
            <w:pPr>
              <w:pStyle w:val="BodyText"/>
              <w:tabs>
                <w:tab w:val="decimal" w:pos="964"/>
              </w:tabs>
              <w:spacing w:line="240" w:lineRule="auto"/>
              <w:ind w:left="-90" w:right="-108"/>
              <w:rPr>
                <w:rFonts w:ascii="Calibri" w:hAnsi="Calibri" w:cs="Calibri"/>
                <w:sz w:val="22"/>
                <w:szCs w:val="22"/>
              </w:rPr>
            </w:pPr>
            <w:r w:rsidRPr="003A05F2">
              <w:rPr>
                <w:rFonts w:ascii="Calibri" w:hAnsi="Calibri" w:cs="Calibri"/>
                <w:sz w:val="22"/>
                <w:szCs w:val="20"/>
              </w:rPr>
              <w:t>3,687</w:t>
            </w:r>
          </w:p>
        </w:tc>
        <w:tc>
          <w:tcPr>
            <w:tcW w:w="240" w:type="dxa"/>
            <w:shd w:val="clear" w:color="auto" w:fill="auto"/>
          </w:tcPr>
          <w:p w14:paraId="24B68B0F" w14:textId="77777777" w:rsidR="006D5197" w:rsidRPr="003A05F2" w:rsidRDefault="006D5197" w:rsidP="006D5197">
            <w:pPr>
              <w:pStyle w:val="BodyText"/>
              <w:tabs>
                <w:tab w:val="decimal" w:pos="932"/>
              </w:tabs>
              <w:spacing w:line="240" w:lineRule="auto"/>
              <w:ind w:left="-90" w:right="-108"/>
              <w:rPr>
                <w:rFonts w:ascii="Calibri" w:hAnsi="Calibri" w:cs="Calibri"/>
                <w:sz w:val="22"/>
                <w:szCs w:val="22"/>
              </w:rPr>
            </w:pPr>
          </w:p>
        </w:tc>
        <w:tc>
          <w:tcPr>
            <w:tcW w:w="1370" w:type="dxa"/>
            <w:shd w:val="clear" w:color="auto" w:fill="auto"/>
            <w:vAlign w:val="bottom"/>
          </w:tcPr>
          <w:p w14:paraId="0A0180EA" w14:textId="27ED3489" w:rsidR="006D5197" w:rsidRPr="003A05F2" w:rsidRDefault="006D5197" w:rsidP="006D5197">
            <w:pPr>
              <w:pStyle w:val="BodyText"/>
              <w:tabs>
                <w:tab w:val="decimal" w:pos="970"/>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528</w:t>
            </w:r>
          </w:p>
        </w:tc>
        <w:tc>
          <w:tcPr>
            <w:tcW w:w="239" w:type="dxa"/>
            <w:shd w:val="clear" w:color="auto" w:fill="auto"/>
            <w:vAlign w:val="bottom"/>
          </w:tcPr>
          <w:p w14:paraId="76BB48E7" w14:textId="77777777" w:rsidR="006D5197" w:rsidRPr="003A05F2" w:rsidRDefault="006D5197" w:rsidP="006D519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9E8B318" w14:textId="1A10D4F6" w:rsidR="006D5197" w:rsidRPr="003A05F2" w:rsidRDefault="006D5197" w:rsidP="006D5197">
            <w:pPr>
              <w:pStyle w:val="BodyText"/>
              <w:tabs>
                <w:tab w:val="decimal" w:pos="1012"/>
              </w:tabs>
              <w:spacing w:line="240" w:lineRule="auto"/>
              <w:ind w:right="-108"/>
              <w:rPr>
                <w:rFonts w:ascii="Calibri" w:hAnsi="Calibri" w:cs="Calibri"/>
                <w:sz w:val="22"/>
                <w:szCs w:val="22"/>
              </w:rPr>
            </w:pPr>
            <w:r w:rsidRPr="003A05F2">
              <w:rPr>
                <w:rFonts w:ascii="Calibri" w:hAnsi="Calibri" w:cs="Calibri"/>
                <w:sz w:val="22"/>
                <w:szCs w:val="20"/>
              </w:rPr>
              <w:t>3,687</w:t>
            </w:r>
          </w:p>
        </w:tc>
      </w:tr>
      <w:tr w:rsidR="006D5197" w:rsidRPr="003A05F2" w14:paraId="6692379F" w14:textId="77777777" w:rsidTr="004E4258">
        <w:trPr>
          <w:trHeight w:val="367"/>
        </w:trPr>
        <w:tc>
          <w:tcPr>
            <w:tcW w:w="3437" w:type="dxa"/>
            <w:shd w:val="clear" w:color="auto" w:fill="auto"/>
            <w:vAlign w:val="bottom"/>
          </w:tcPr>
          <w:p w14:paraId="7A23CDDA" w14:textId="77777777" w:rsidR="006D5197" w:rsidRPr="003A05F2" w:rsidRDefault="006D5197" w:rsidP="006D5197">
            <w:pPr>
              <w:ind w:left="27"/>
              <w:rPr>
                <w:rFonts w:ascii="Calibri" w:hAnsi="Calibri" w:cs="Calibri"/>
                <w:b/>
                <w:bCs/>
                <w:sz w:val="22"/>
                <w:szCs w:val="22"/>
              </w:rPr>
            </w:pPr>
          </w:p>
        </w:tc>
        <w:tc>
          <w:tcPr>
            <w:tcW w:w="1292" w:type="dxa"/>
            <w:tcBorders>
              <w:top w:val="single" w:sz="4" w:space="0" w:color="auto"/>
              <w:bottom w:val="double" w:sz="4" w:space="0" w:color="auto"/>
            </w:tcBorders>
            <w:shd w:val="clear" w:color="auto" w:fill="auto"/>
            <w:vAlign w:val="bottom"/>
          </w:tcPr>
          <w:p w14:paraId="4A9D2898" w14:textId="20E75BF1" w:rsidR="006D5197" w:rsidRPr="003A05F2" w:rsidRDefault="006D5197" w:rsidP="006D5197">
            <w:pPr>
              <w:pStyle w:val="BodyText"/>
              <w:tabs>
                <w:tab w:val="decimal" w:pos="986"/>
              </w:tabs>
              <w:spacing w:line="240" w:lineRule="auto"/>
              <w:ind w:left="-90" w:right="-108"/>
              <w:rPr>
                <w:rFonts w:ascii="Calibri" w:hAnsi="Calibri" w:cs="Calibri"/>
                <w:b/>
                <w:bCs/>
                <w:sz w:val="22"/>
                <w:szCs w:val="22"/>
              </w:rPr>
            </w:pPr>
            <w:r w:rsidRPr="003A05F2">
              <w:rPr>
                <w:rFonts w:asciiTheme="minorHAnsi" w:hAnsiTheme="minorHAnsi" w:cstheme="minorHAnsi"/>
                <w:b/>
                <w:bCs/>
                <w:sz w:val="22"/>
                <w:szCs w:val="22"/>
              </w:rPr>
              <w:t>68,697</w:t>
            </w:r>
          </w:p>
        </w:tc>
        <w:tc>
          <w:tcPr>
            <w:tcW w:w="236" w:type="dxa"/>
            <w:shd w:val="clear" w:color="auto" w:fill="auto"/>
          </w:tcPr>
          <w:p w14:paraId="0A2B2790" w14:textId="77777777" w:rsidR="006D5197" w:rsidRPr="003A05F2" w:rsidRDefault="006D5197" w:rsidP="006D5197">
            <w:pPr>
              <w:pStyle w:val="BodyText"/>
              <w:tabs>
                <w:tab w:val="decimal" w:pos="932"/>
              </w:tabs>
              <w:spacing w:line="240" w:lineRule="auto"/>
              <w:ind w:left="-90" w:right="-108"/>
              <w:rPr>
                <w:rFonts w:ascii="Calibri" w:hAnsi="Calibri" w:cs="Calibri"/>
                <w:b/>
                <w:bCs/>
                <w:sz w:val="22"/>
                <w:szCs w:val="22"/>
              </w:rPr>
            </w:pPr>
          </w:p>
        </w:tc>
        <w:tc>
          <w:tcPr>
            <w:tcW w:w="1274" w:type="dxa"/>
            <w:tcBorders>
              <w:top w:val="single" w:sz="4" w:space="0" w:color="auto"/>
              <w:bottom w:val="double" w:sz="4" w:space="0" w:color="auto"/>
            </w:tcBorders>
            <w:shd w:val="clear" w:color="auto" w:fill="auto"/>
            <w:vAlign w:val="bottom"/>
          </w:tcPr>
          <w:p w14:paraId="349978B5" w14:textId="4B68A845" w:rsidR="006D5197" w:rsidRPr="003A05F2" w:rsidRDefault="006D5197" w:rsidP="006D5197">
            <w:pPr>
              <w:pStyle w:val="BodyText"/>
              <w:tabs>
                <w:tab w:val="decimal" w:pos="964"/>
              </w:tabs>
              <w:spacing w:line="240" w:lineRule="auto"/>
              <w:ind w:left="-90" w:right="-108"/>
              <w:rPr>
                <w:rFonts w:ascii="Calibri" w:hAnsi="Calibri" w:cs="Calibri"/>
                <w:b/>
                <w:bCs/>
                <w:sz w:val="22"/>
                <w:szCs w:val="22"/>
              </w:rPr>
            </w:pPr>
            <w:r w:rsidRPr="003A05F2">
              <w:rPr>
                <w:rFonts w:ascii="Calibri" w:hAnsi="Calibri" w:cs="Calibri"/>
                <w:b/>
                <w:bCs/>
                <w:sz w:val="22"/>
                <w:szCs w:val="20"/>
              </w:rPr>
              <w:t>81,595</w:t>
            </w:r>
          </w:p>
        </w:tc>
        <w:tc>
          <w:tcPr>
            <w:tcW w:w="240" w:type="dxa"/>
            <w:shd w:val="clear" w:color="auto" w:fill="auto"/>
          </w:tcPr>
          <w:p w14:paraId="7EB896D6" w14:textId="77777777" w:rsidR="006D5197" w:rsidRPr="003A05F2" w:rsidRDefault="006D5197" w:rsidP="006D5197">
            <w:pPr>
              <w:pStyle w:val="BodyText"/>
              <w:tabs>
                <w:tab w:val="decimal" w:pos="932"/>
              </w:tabs>
              <w:spacing w:line="240" w:lineRule="auto"/>
              <w:ind w:left="-90" w:right="-108"/>
              <w:rPr>
                <w:rFonts w:ascii="Calibri" w:hAnsi="Calibri" w:cs="Calibri"/>
                <w:b/>
                <w:bCs/>
                <w:sz w:val="22"/>
                <w:szCs w:val="22"/>
              </w:rPr>
            </w:pPr>
          </w:p>
        </w:tc>
        <w:tc>
          <w:tcPr>
            <w:tcW w:w="1370" w:type="dxa"/>
            <w:tcBorders>
              <w:top w:val="single" w:sz="4" w:space="0" w:color="auto"/>
              <w:bottom w:val="double" w:sz="4" w:space="0" w:color="auto"/>
            </w:tcBorders>
            <w:shd w:val="clear" w:color="auto" w:fill="auto"/>
            <w:vAlign w:val="bottom"/>
          </w:tcPr>
          <w:p w14:paraId="0A7F7CD7" w14:textId="52052A7C" w:rsidR="006D5197" w:rsidRPr="003A05F2" w:rsidRDefault="006D5197" w:rsidP="006D5197">
            <w:pPr>
              <w:pStyle w:val="BodyText"/>
              <w:tabs>
                <w:tab w:val="decimal" w:pos="970"/>
              </w:tabs>
              <w:spacing w:line="240" w:lineRule="auto"/>
              <w:ind w:left="-90" w:right="-108"/>
              <w:rPr>
                <w:rFonts w:asciiTheme="minorHAnsi" w:hAnsiTheme="minorHAnsi" w:cstheme="minorHAnsi"/>
                <w:b/>
                <w:bCs/>
                <w:sz w:val="22"/>
                <w:szCs w:val="22"/>
              </w:rPr>
            </w:pPr>
            <w:r w:rsidRPr="003A05F2">
              <w:rPr>
                <w:rFonts w:asciiTheme="minorHAnsi" w:hAnsiTheme="minorHAnsi" w:cstheme="minorHAnsi"/>
                <w:b/>
                <w:bCs/>
                <w:sz w:val="22"/>
                <w:szCs w:val="22"/>
              </w:rPr>
              <w:t>68,697</w:t>
            </w:r>
          </w:p>
        </w:tc>
        <w:tc>
          <w:tcPr>
            <w:tcW w:w="239" w:type="dxa"/>
            <w:shd w:val="clear" w:color="auto" w:fill="auto"/>
            <w:vAlign w:val="bottom"/>
          </w:tcPr>
          <w:p w14:paraId="57E50990" w14:textId="77777777" w:rsidR="006D5197" w:rsidRPr="003A05F2" w:rsidRDefault="006D5197" w:rsidP="006D5197">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08ACC1C4" w14:textId="669F5BC5" w:rsidR="006D5197" w:rsidRPr="003A05F2" w:rsidRDefault="006D5197" w:rsidP="006D5197">
            <w:pPr>
              <w:pStyle w:val="BodyText"/>
              <w:tabs>
                <w:tab w:val="decimal" w:pos="1012"/>
              </w:tabs>
              <w:spacing w:line="240" w:lineRule="auto"/>
              <w:ind w:right="-108"/>
              <w:rPr>
                <w:rFonts w:ascii="Calibri" w:hAnsi="Calibri" w:cs="Calibri"/>
                <w:b/>
                <w:bCs/>
                <w:sz w:val="22"/>
                <w:szCs w:val="22"/>
              </w:rPr>
            </w:pPr>
            <w:r w:rsidRPr="003A05F2">
              <w:rPr>
                <w:rFonts w:ascii="Calibri" w:hAnsi="Calibri" w:cs="Calibri"/>
                <w:b/>
                <w:bCs/>
                <w:sz w:val="22"/>
                <w:szCs w:val="20"/>
              </w:rPr>
              <w:t>81,595</w:t>
            </w:r>
          </w:p>
        </w:tc>
      </w:tr>
    </w:tbl>
    <w:p w14:paraId="126CAA2D" w14:textId="77777777" w:rsidR="004736E1" w:rsidRPr="003A05F2" w:rsidRDefault="004736E1" w:rsidP="00E457B8">
      <w:pPr>
        <w:ind w:left="540" w:right="-63"/>
        <w:jc w:val="thaiDistribute"/>
        <w:rPr>
          <w:rFonts w:ascii="Calibri" w:hAnsi="Calibri" w:cs="Calibri"/>
          <w:sz w:val="22"/>
          <w:szCs w:val="22"/>
        </w:rPr>
      </w:pPr>
    </w:p>
    <w:p w14:paraId="6DC94AE6" w14:textId="5455389D" w:rsidR="00BA4A03" w:rsidRPr="003A05F2" w:rsidRDefault="003269E0" w:rsidP="00E457B8">
      <w:pPr>
        <w:ind w:left="540" w:right="-63"/>
        <w:jc w:val="thaiDistribute"/>
        <w:rPr>
          <w:rFonts w:ascii="Calibri" w:eastAsia="Arial Unicode MS" w:hAnsi="Calibri" w:cs="Calibri"/>
          <w:sz w:val="22"/>
          <w:szCs w:val="22"/>
        </w:rPr>
      </w:pPr>
      <w:r w:rsidRPr="003A05F2">
        <w:rPr>
          <w:rFonts w:ascii="Calibri" w:eastAsia="Arial Unicode MS" w:hAnsi="Calibri" w:cs="Calibri"/>
          <w:sz w:val="22"/>
          <w:szCs w:val="22"/>
        </w:rPr>
        <w:t>As at 3</w:t>
      </w:r>
      <w:r w:rsidR="00440D14" w:rsidRPr="003A05F2">
        <w:rPr>
          <w:rFonts w:ascii="Calibri" w:eastAsia="Arial Unicode MS" w:hAnsi="Calibri" w:cs="Calibri"/>
          <w:sz w:val="22"/>
          <w:szCs w:val="22"/>
        </w:rPr>
        <w:t>0</w:t>
      </w:r>
      <w:r w:rsidRPr="003A05F2">
        <w:rPr>
          <w:rFonts w:ascii="Calibri" w:eastAsia="Arial Unicode MS" w:hAnsi="Calibri" w:cs="Calibri"/>
          <w:sz w:val="22"/>
          <w:szCs w:val="22"/>
        </w:rPr>
        <w:t xml:space="preserve"> </w:t>
      </w:r>
      <w:r w:rsidR="00412800" w:rsidRPr="003A05F2">
        <w:rPr>
          <w:rFonts w:ascii="Calibri" w:eastAsia="Arial Unicode MS" w:hAnsi="Calibri" w:cs="Calibri"/>
          <w:sz w:val="22"/>
          <w:szCs w:val="22"/>
        </w:rPr>
        <w:t>September</w:t>
      </w:r>
      <w:r w:rsidRPr="003A05F2">
        <w:rPr>
          <w:rFonts w:ascii="Calibri" w:eastAsia="Arial Unicode MS" w:hAnsi="Calibri" w:cs="Calibri"/>
          <w:sz w:val="22"/>
          <w:szCs w:val="22"/>
        </w:rPr>
        <w:t xml:space="preserve"> 202</w:t>
      </w:r>
      <w:r w:rsidR="009B157B" w:rsidRPr="003A05F2">
        <w:rPr>
          <w:rFonts w:ascii="Calibri" w:eastAsia="Arial Unicode MS" w:hAnsi="Calibri" w:cs="Calibri"/>
          <w:sz w:val="22"/>
          <w:szCs w:val="22"/>
        </w:rPr>
        <w:t>3</w:t>
      </w:r>
      <w:r w:rsidRPr="003A05F2">
        <w:rPr>
          <w:rFonts w:ascii="Calibri" w:eastAsia="Arial Unicode MS" w:hAnsi="Calibri" w:cs="Calibri"/>
          <w:sz w:val="22"/>
          <w:szCs w:val="22"/>
        </w:rPr>
        <w:t>, the fair value</w:t>
      </w:r>
      <w:r w:rsidRPr="003A05F2">
        <w:rPr>
          <w:rFonts w:ascii="Calibri" w:eastAsia="Arial Unicode MS" w:hAnsi="Calibri" w:cs="Calibri"/>
          <w:sz w:val="22"/>
          <w:szCs w:val="22"/>
          <w:cs/>
        </w:rPr>
        <w:t xml:space="preserve"> </w:t>
      </w:r>
      <w:r w:rsidRPr="003A05F2">
        <w:rPr>
          <w:rFonts w:ascii="Calibri" w:eastAsia="Arial Unicode MS" w:hAnsi="Calibri" w:cs="Calibri"/>
          <w:sz w:val="22"/>
          <w:szCs w:val="22"/>
        </w:rPr>
        <w:t xml:space="preserve">of </w:t>
      </w:r>
      <w:r w:rsidR="00A05503" w:rsidRPr="003A05F2">
        <w:rPr>
          <w:rFonts w:ascii="Calibri" w:eastAsia="Arial Unicode MS" w:hAnsi="Calibri" w:cs="Calibri"/>
          <w:sz w:val="22"/>
          <w:szCs w:val="22"/>
        </w:rPr>
        <w:t>1,363.38</w:t>
      </w:r>
      <w:r w:rsidRPr="003A05F2">
        <w:rPr>
          <w:rFonts w:ascii="Calibri" w:eastAsia="Arial Unicode MS" w:hAnsi="Calibri" w:cs="Calibri"/>
          <w:sz w:val="22"/>
          <w:szCs w:val="22"/>
        </w:rPr>
        <w:t xml:space="preserve"> million</w:t>
      </w:r>
      <w:r w:rsidR="00842701" w:rsidRPr="003A05F2">
        <w:rPr>
          <w:rFonts w:ascii="Calibri" w:eastAsia="Arial Unicode MS" w:hAnsi="Calibri" w:cs="Calibri"/>
          <w:sz w:val="22"/>
          <w:szCs w:val="22"/>
        </w:rPr>
        <w:t xml:space="preserve"> </w:t>
      </w:r>
      <w:r w:rsidRPr="003A05F2">
        <w:rPr>
          <w:rFonts w:ascii="Calibri" w:eastAsia="Arial Unicode MS" w:hAnsi="Calibri" w:cs="Calibri"/>
          <w:sz w:val="22"/>
          <w:szCs w:val="22"/>
        </w:rPr>
        <w:t>common shares</w:t>
      </w:r>
      <w:r w:rsidR="00842701" w:rsidRPr="003A05F2">
        <w:rPr>
          <w:rFonts w:ascii="Calibri" w:eastAsia="Arial Unicode MS" w:hAnsi="Calibri" w:cs="Calibri"/>
          <w:sz w:val="22"/>
          <w:szCs w:val="22"/>
        </w:rPr>
        <w:t xml:space="preserve"> </w:t>
      </w:r>
      <w:r w:rsidR="00817D37" w:rsidRPr="003A05F2">
        <w:rPr>
          <w:rFonts w:ascii="Calibri" w:eastAsia="Arial Unicode MS" w:hAnsi="Calibri" w:cs="Calibri"/>
          <w:i/>
          <w:iCs/>
          <w:sz w:val="22"/>
          <w:szCs w:val="22"/>
        </w:rPr>
        <w:t>(31 December 2022: 194.77 million common shares)</w:t>
      </w:r>
      <w:r w:rsidRPr="003A05F2">
        <w:rPr>
          <w:rFonts w:ascii="Calibri" w:eastAsia="Arial Unicode MS" w:hAnsi="Calibri" w:cs="Calibri"/>
          <w:sz w:val="22"/>
          <w:szCs w:val="22"/>
        </w:rPr>
        <w:t xml:space="preserve"> of Begistics Public Company Limited was </w:t>
      </w:r>
      <w:r w:rsidR="00A05503" w:rsidRPr="003A05F2">
        <w:rPr>
          <w:rFonts w:ascii="Calibri" w:eastAsia="Arial Unicode MS" w:hAnsi="Calibri" w:cs="Calibri"/>
          <w:sz w:val="22"/>
          <w:szCs w:val="22"/>
        </w:rPr>
        <w:t>0.05</w:t>
      </w:r>
      <w:r w:rsidR="004736E1" w:rsidRPr="003A05F2">
        <w:rPr>
          <w:rFonts w:ascii="Calibri" w:eastAsia="Arial Unicode MS" w:hAnsi="Calibri" w:cs="Calibri"/>
          <w:sz w:val="22"/>
          <w:szCs w:val="22"/>
        </w:rPr>
        <w:t xml:space="preserve"> </w:t>
      </w:r>
      <w:r w:rsidRPr="003A05F2">
        <w:rPr>
          <w:rFonts w:ascii="Calibri" w:eastAsia="Arial Unicode MS" w:hAnsi="Calibri" w:cs="Calibri"/>
          <w:sz w:val="22"/>
          <w:szCs w:val="22"/>
        </w:rPr>
        <w:t xml:space="preserve">Baht per share </w:t>
      </w:r>
      <w:r w:rsidR="00B14F3D" w:rsidRPr="003A05F2">
        <w:rPr>
          <w:rFonts w:ascii="Calibri" w:eastAsia="Arial Unicode MS" w:hAnsi="Calibri" w:cs="Calibri"/>
          <w:i/>
          <w:iCs/>
          <w:sz w:val="22"/>
          <w:szCs w:val="22"/>
        </w:rPr>
        <w:t>(31 December 2022: 0.40 Baht per share)</w:t>
      </w:r>
      <w:r w:rsidR="004736E1" w:rsidRPr="003A05F2">
        <w:rPr>
          <w:rFonts w:ascii="Calibri" w:eastAsia="Arial Unicode MS" w:hAnsi="Calibri" w:cs="Calibri"/>
          <w:i/>
          <w:iCs/>
          <w:sz w:val="22"/>
          <w:szCs w:val="22"/>
        </w:rPr>
        <w:t xml:space="preserve"> </w:t>
      </w:r>
      <w:r w:rsidRPr="003A05F2">
        <w:rPr>
          <w:rFonts w:ascii="Calibri" w:eastAsia="Arial Unicode MS" w:hAnsi="Calibri" w:cs="Calibri"/>
          <w:sz w:val="22"/>
          <w:szCs w:val="22"/>
        </w:rPr>
        <w:t xml:space="preserve">and carrying amount of Baht </w:t>
      </w:r>
      <w:r w:rsidR="00A05503" w:rsidRPr="003A05F2">
        <w:rPr>
          <w:rFonts w:ascii="Calibri" w:eastAsia="Arial Unicode MS" w:hAnsi="Calibri" w:cs="Calibri"/>
          <w:sz w:val="22"/>
          <w:szCs w:val="22"/>
        </w:rPr>
        <w:t>68.17</w:t>
      </w:r>
      <w:r w:rsidRPr="003A05F2">
        <w:rPr>
          <w:rFonts w:ascii="Calibri" w:eastAsia="Arial Unicode MS" w:hAnsi="Calibri" w:cs="Calibri"/>
          <w:sz w:val="22"/>
          <w:szCs w:val="22"/>
        </w:rPr>
        <w:t xml:space="preserve"> million</w:t>
      </w:r>
      <w:r w:rsidR="004736E1" w:rsidRPr="003A05F2">
        <w:rPr>
          <w:rFonts w:ascii="Calibri" w:eastAsia="Arial Unicode MS" w:hAnsi="Calibri" w:cs="Calibri"/>
          <w:sz w:val="22"/>
          <w:szCs w:val="22"/>
        </w:rPr>
        <w:t xml:space="preserve"> </w:t>
      </w:r>
      <w:r w:rsidR="00A47B88" w:rsidRPr="003A05F2">
        <w:rPr>
          <w:rFonts w:ascii="Calibri" w:eastAsia="Arial Unicode MS" w:hAnsi="Calibri" w:cs="Calibri"/>
          <w:i/>
          <w:iCs/>
          <w:sz w:val="22"/>
          <w:szCs w:val="22"/>
        </w:rPr>
        <w:t>(31 December 2022: Baht 77.91 million)</w:t>
      </w:r>
      <w:r w:rsidR="0058200B" w:rsidRPr="003A05F2">
        <w:rPr>
          <w:rFonts w:ascii="Calibri" w:eastAsia="Arial Unicode MS" w:hAnsi="Calibri" w:cs="Browallia New"/>
          <w:i/>
          <w:iCs/>
          <w:sz w:val="22"/>
          <w:szCs w:val="28"/>
        </w:rPr>
        <w:t>.</w:t>
      </w:r>
      <w:r w:rsidR="00A47B88" w:rsidRPr="003A05F2">
        <w:rPr>
          <w:rFonts w:ascii="Calibri" w:eastAsia="Arial Unicode MS" w:hAnsi="Calibri" w:cs="Calibri"/>
          <w:sz w:val="22"/>
          <w:szCs w:val="22"/>
        </w:rPr>
        <w:t xml:space="preserve"> The Company has mortgaged its other current financial assets as collateral against long-team loans from financial institution referent to Note 1</w:t>
      </w:r>
      <w:r w:rsidR="00C75DE8" w:rsidRPr="003A05F2">
        <w:rPr>
          <w:rFonts w:ascii="Calibri" w:eastAsia="Arial Unicode MS" w:hAnsi="Calibri" w:cs="Calibri"/>
          <w:sz w:val="22"/>
          <w:szCs w:val="22"/>
        </w:rPr>
        <w:t>4</w:t>
      </w:r>
      <w:r w:rsidR="00A47B88" w:rsidRPr="003A05F2">
        <w:rPr>
          <w:rFonts w:ascii="Calibri" w:eastAsia="Arial Unicode MS" w:hAnsi="Calibri" w:cs="Calibri"/>
          <w:sz w:val="22"/>
          <w:szCs w:val="22"/>
        </w:rPr>
        <w:t>.</w:t>
      </w:r>
    </w:p>
    <w:p w14:paraId="5E4B4F7E" w14:textId="77777777" w:rsidR="00F44F73" w:rsidRPr="003A05F2" w:rsidRDefault="00F44F73" w:rsidP="00E457B8">
      <w:pPr>
        <w:ind w:left="540" w:right="-63"/>
        <w:jc w:val="thaiDistribute"/>
        <w:rPr>
          <w:rFonts w:ascii="Calibri" w:eastAsia="Arial Unicode MS" w:hAnsi="Calibri" w:cs="Calibri"/>
          <w:sz w:val="22"/>
          <w:szCs w:val="22"/>
        </w:rPr>
      </w:pPr>
    </w:p>
    <w:p w14:paraId="0A356B05" w14:textId="3735BA5C" w:rsidR="00F44F73" w:rsidRPr="003A05F2" w:rsidRDefault="00F44F73" w:rsidP="00E457B8">
      <w:pPr>
        <w:spacing w:line="240" w:lineRule="atLeast"/>
        <w:ind w:left="540"/>
        <w:jc w:val="both"/>
        <w:rPr>
          <w:rFonts w:ascii="Calibri" w:hAnsi="Calibri" w:cs="Calibri"/>
          <w:sz w:val="22"/>
          <w:szCs w:val="22"/>
        </w:rPr>
      </w:pPr>
      <w:r w:rsidRPr="003A05F2">
        <w:rPr>
          <w:rFonts w:ascii="Calibri" w:hAnsi="Calibri" w:cs="Calibri"/>
          <w:sz w:val="22"/>
          <w:szCs w:val="22"/>
        </w:rPr>
        <w:t xml:space="preserve">Movements of equity instrument during the </w:t>
      </w:r>
      <w:r w:rsidR="00412800" w:rsidRPr="003A05F2">
        <w:rPr>
          <w:rFonts w:ascii="Calibri" w:eastAsia="Arial Unicode MS" w:hAnsi="Calibri" w:cs="Cordia New"/>
          <w:sz w:val="22"/>
          <w:szCs w:val="22"/>
        </w:rPr>
        <w:t>nine</w:t>
      </w:r>
      <w:r w:rsidR="00935AE7" w:rsidRPr="003A05F2">
        <w:rPr>
          <w:rFonts w:ascii="Calibri" w:eastAsia="Arial Unicode MS" w:hAnsi="Calibri" w:cs="Cordia New"/>
          <w:sz w:val="22"/>
          <w:szCs w:val="22"/>
        </w:rPr>
        <w:t>-month periods</w:t>
      </w:r>
      <w:r w:rsidRPr="003A05F2">
        <w:rPr>
          <w:rFonts w:ascii="Calibri" w:hAnsi="Calibri" w:cs="Calibri"/>
          <w:sz w:val="22"/>
          <w:szCs w:val="22"/>
        </w:rPr>
        <w:t xml:space="preserve"> ended 3</w:t>
      </w:r>
      <w:r w:rsidR="00935AE7" w:rsidRPr="003A05F2">
        <w:rPr>
          <w:rFonts w:ascii="Calibri" w:hAnsi="Calibri" w:cs="Calibri"/>
          <w:sz w:val="22"/>
          <w:szCs w:val="22"/>
        </w:rPr>
        <w:t>0</w:t>
      </w:r>
      <w:r w:rsidRPr="003A05F2">
        <w:rPr>
          <w:rFonts w:ascii="Calibri" w:hAnsi="Calibri" w:cs="Calibri"/>
          <w:sz w:val="22"/>
          <w:szCs w:val="22"/>
        </w:rPr>
        <w:t xml:space="preserve"> </w:t>
      </w:r>
      <w:r w:rsidR="00412800" w:rsidRPr="003A05F2">
        <w:rPr>
          <w:rFonts w:ascii="Calibri" w:hAnsi="Calibri" w:cs="Calibri"/>
          <w:sz w:val="22"/>
          <w:szCs w:val="22"/>
        </w:rPr>
        <w:t>September</w:t>
      </w:r>
      <w:r w:rsidRPr="003A05F2">
        <w:rPr>
          <w:rFonts w:ascii="Calibri" w:hAnsi="Calibri" w:cs="Calibri"/>
          <w:sz w:val="22"/>
          <w:szCs w:val="22"/>
        </w:rPr>
        <w:t xml:space="preserve"> 202</w:t>
      </w:r>
      <w:r w:rsidR="00D82568" w:rsidRPr="003A05F2">
        <w:rPr>
          <w:rFonts w:ascii="Calibri" w:hAnsi="Calibri" w:cs="Calibri"/>
          <w:sz w:val="22"/>
          <w:szCs w:val="22"/>
        </w:rPr>
        <w:t>3</w:t>
      </w:r>
      <w:r w:rsidRPr="003A05F2">
        <w:rPr>
          <w:rFonts w:ascii="Calibri" w:hAnsi="Calibri" w:cs="Calibri"/>
          <w:sz w:val="22"/>
          <w:szCs w:val="22"/>
        </w:rPr>
        <w:t xml:space="preserve"> and 202</w:t>
      </w:r>
      <w:r w:rsidR="00D82568" w:rsidRPr="003A05F2">
        <w:rPr>
          <w:rFonts w:ascii="Calibri" w:hAnsi="Calibri" w:cs="Calibri"/>
          <w:sz w:val="22"/>
          <w:szCs w:val="22"/>
        </w:rPr>
        <w:t>2</w:t>
      </w:r>
      <w:r w:rsidRPr="003A05F2">
        <w:rPr>
          <w:rFonts w:ascii="Calibri" w:hAnsi="Calibri" w:cs="Calibri"/>
          <w:sz w:val="22"/>
          <w:szCs w:val="22"/>
        </w:rPr>
        <w:t xml:space="preserve"> were as follows:</w:t>
      </w:r>
    </w:p>
    <w:p w14:paraId="3E5754EA" w14:textId="77777777" w:rsidR="00F44F73" w:rsidRPr="003A05F2" w:rsidRDefault="00F44F73" w:rsidP="00E457B8">
      <w:pPr>
        <w:spacing w:line="240" w:lineRule="atLeast"/>
        <w:ind w:left="540"/>
        <w:jc w:val="both"/>
        <w:rPr>
          <w:rFonts w:ascii="Calibri" w:hAnsi="Calibri" w:cs="Calibri"/>
          <w:sz w:val="22"/>
          <w:szCs w:val="22"/>
        </w:rPr>
      </w:pPr>
    </w:p>
    <w:tbl>
      <w:tblPr>
        <w:tblW w:w="9369" w:type="dxa"/>
        <w:tblInd w:w="531"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3A05F2" w14:paraId="14975E2B" w14:textId="77777777" w:rsidTr="00A36EB2">
        <w:trPr>
          <w:trHeight w:val="57"/>
          <w:tblHeader/>
        </w:trPr>
        <w:tc>
          <w:tcPr>
            <w:tcW w:w="3519" w:type="dxa"/>
            <w:shd w:val="clear" w:color="auto" w:fill="auto"/>
          </w:tcPr>
          <w:p w14:paraId="37617464" w14:textId="77777777" w:rsidR="00F44F73" w:rsidRPr="003A05F2" w:rsidRDefault="00F44F73" w:rsidP="00E457B8">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0BB02EF" w14:textId="77777777" w:rsidR="00F44F73" w:rsidRPr="003A05F2" w:rsidRDefault="00F44F73" w:rsidP="00E457B8">
            <w:pPr>
              <w:pStyle w:val="acctmergecolhdg"/>
              <w:spacing w:line="240" w:lineRule="atLeast"/>
              <w:rPr>
                <w:rFonts w:ascii="Calibri" w:hAnsi="Calibri" w:cs="Calibri"/>
                <w:color w:val="000000"/>
                <w:szCs w:val="22"/>
              </w:rPr>
            </w:pPr>
            <w:r w:rsidRPr="003A05F2">
              <w:rPr>
                <w:rFonts w:ascii="Calibri" w:hAnsi="Calibri" w:cs="Calibri"/>
                <w:color w:val="000000"/>
                <w:szCs w:val="22"/>
              </w:rPr>
              <w:t>Consolidated financial statements</w:t>
            </w:r>
          </w:p>
        </w:tc>
        <w:tc>
          <w:tcPr>
            <w:tcW w:w="239" w:type="dxa"/>
            <w:shd w:val="clear" w:color="auto" w:fill="auto"/>
          </w:tcPr>
          <w:p w14:paraId="116C662A" w14:textId="77777777" w:rsidR="00F44F73" w:rsidRPr="003A05F2" w:rsidRDefault="00F44F73" w:rsidP="00E457B8">
            <w:pPr>
              <w:pStyle w:val="acctmergecolhdg"/>
              <w:spacing w:line="240" w:lineRule="atLeast"/>
              <w:rPr>
                <w:rFonts w:ascii="Calibri" w:hAnsi="Calibri" w:cs="Calibri"/>
                <w:color w:val="000000"/>
                <w:szCs w:val="22"/>
              </w:rPr>
            </w:pPr>
          </w:p>
        </w:tc>
        <w:tc>
          <w:tcPr>
            <w:tcW w:w="2812" w:type="dxa"/>
            <w:gridSpan w:val="3"/>
            <w:shd w:val="clear" w:color="auto" w:fill="auto"/>
          </w:tcPr>
          <w:p w14:paraId="06981CD9" w14:textId="77777777" w:rsidR="00F44F73" w:rsidRPr="003A05F2" w:rsidRDefault="00F44F73" w:rsidP="00E457B8">
            <w:pPr>
              <w:pStyle w:val="acctmergecolhdg"/>
              <w:spacing w:line="240" w:lineRule="atLeast"/>
              <w:rPr>
                <w:rFonts w:ascii="Calibri" w:hAnsi="Calibri" w:cs="Calibri"/>
                <w:bCs/>
                <w:szCs w:val="22"/>
              </w:rPr>
            </w:pPr>
            <w:r w:rsidRPr="003A05F2">
              <w:rPr>
                <w:rFonts w:ascii="Calibri" w:hAnsi="Calibri" w:cs="Calibri"/>
                <w:color w:val="000000"/>
                <w:szCs w:val="22"/>
              </w:rPr>
              <w:t>Separate financial statements</w:t>
            </w:r>
          </w:p>
        </w:tc>
      </w:tr>
      <w:tr w:rsidR="00C85956" w:rsidRPr="003A05F2" w14:paraId="44D6B844" w14:textId="77777777" w:rsidTr="00A36EB2">
        <w:trPr>
          <w:trHeight w:val="60"/>
        </w:trPr>
        <w:tc>
          <w:tcPr>
            <w:tcW w:w="3519" w:type="dxa"/>
            <w:shd w:val="clear" w:color="auto" w:fill="auto"/>
            <w:vAlign w:val="bottom"/>
          </w:tcPr>
          <w:p w14:paraId="0E0446FB" w14:textId="77777777" w:rsidR="00C85956" w:rsidRPr="003A05F2" w:rsidRDefault="00C85956" w:rsidP="00E457B8">
            <w:pPr>
              <w:ind w:left="27"/>
              <w:rPr>
                <w:rFonts w:ascii="Calibri" w:hAnsi="Calibri" w:cs="Calibri"/>
                <w:sz w:val="22"/>
                <w:szCs w:val="22"/>
              </w:rPr>
            </w:pPr>
          </w:p>
        </w:tc>
        <w:tc>
          <w:tcPr>
            <w:tcW w:w="1287" w:type="dxa"/>
            <w:shd w:val="clear" w:color="auto" w:fill="auto"/>
            <w:vAlign w:val="bottom"/>
          </w:tcPr>
          <w:p w14:paraId="5523B6DE" w14:textId="2193B250" w:rsidR="00C85956" w:rsidRPr="003A05F2" w:rsidRDefault="00C85956"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202</w:t>
            </w:r>
            <w:r w:rsidR="00D82568" w:rsidRPr="003A05F2">
              <w:rPr>
                <w:rFonts w:ascii="Calibri" w:hAnsi="Calibri" w:cs="Calibri"/>
                <w:sz w:val="22"/>
                <w:szCs w:val="22"/>
              </w:rPr>
              <w:t>3</w:t>
            </w:r>
          </w:p>
        </w:tc>
        <w:tc>
          <w:tcPr>
            <w:tcW w:w="241" w:type="dxa"/>
            <w:shd w:val="clear" w:color="auto" w:fill="auto"/>
            <w:vAlign w:val="bottom"/>
          </w:tcPr>
          <w:p w14:paraId="562B3884" w14:textId="77777777" w:rsidR="00C85956" w:rsidRPr="003A05F2" w:rsidRDefault="00C85956" w:rsidP="00E457B8">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5323FFEF" w14:textId="532CCB35" w:rsidR="00C85956" w:rsidRPr="003A05F2" w:rsidRDefault="00C85956"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202</w:t>
            </w:r>
            <w:r w:rsidR="00D82568" w:rsidRPr="003A05F2">
              <w:rPr>
                <w:rFonts w:ascii="Calibri" w:hAnsi="Calibri" w:cs="Calibri"/>
                <w:sz w:val="22"/>
                <w:szCs w:val="22"/>
              </w:rPr>
              <w:t>2</w:t>
            </w:r>
          </w:p>
        </w:tc>
        <w:tc>
          <w:tcPr>
            <w:tcW w:w="239" w:type="dxa"/>
            <w:shd w:val="clear" w:color="auto" w:fill="auto"/>
          </w:tcPr>
          <w:p w14:paraId="271E67D1" w14:textId="77777777" w:rsidR="00C85956" w:rsidRPr="003A05F2" w:rsidRDefault="00C85956" w:rsidP="00E457B8">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481774B" w14:textId="5FB8CAA3" w:rsidR="00C85956" w:rsidRPr="003A05F2" w:rsidRDefault="00C85956" w:rsidP="00E457B8">
            <w:pPr>
              <w:pStyle w:val="BodyText"/>
              <w:spacing w:line="240" w:lineRule="auto"/>
              <w:ind w:left="-90" w:right="-108"/>
              <w:jc w:val="center"/>
              <w:rPr>
                <w:rFonts w:ascii="Calibri" w:hAnsi="Calibri" w:cs="Calibri"/>
                <w:sz w:val="22"/>
                <w:szCs w:val="22"/>
              </w:rPr>
            </w:pPr>
            <w:r w:rsidRPr="003A05F2">
              <w:rPr>
                <w:rFonts w:ascii="Calibri" w:hAnsi="Calibri" w:cs="Calibri"/>
                <w:sz w:val="22"/>
                <w:szCs w:val="22"/>
              </w:rPr>
              <w:t>202</w:t>
            </w:r>
            <w:r w:rsidR="00D82568" w:rsidRPr="003A05F2">
              <w:rPr>
                <w:rFonts w:ascii="Calibri" w:hAnsi="Calibri" w:cs="Calibri"/>
                <w:sz w:val="22"/>
                <w:szCs w:val="22"/>
              </w:rPr>
              <w:t>3</w:t>
            </w:r>
          </w:p>
        </w:tc>
        <w:tc>
          <w:tcPr>
            <w:tcW w:w="237" w:type="dxa"/>
            <w:shd w:val="clear" w:color="auto" w:fill="auto"/>
            <w:vAlign w:val="bottom"/>
          </w:tcPr>
          <w:p w14:paraId="05CA6532" w14:textId="77777777" w:rsidR="00C85956" w:rsidRPr="003A05F2" w:rsidRDefault="00C85956" w:rsidP="00E457B8">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4098E6B0" w14:textId="4B1752DC" w:rsidR="00C85956" w:rsidRPr="003A05F2" w:rsidRDefault="00C85956" w:rsidP="00E457B8">
            <w:pPr>
              <w:pStyle w:val="BodyText"/>
              <w:spacing w:line="240" w:lineRule="auto"/>
              <w:ind w:left="-112" w:right="-108"/>
              <w:jc w:val="center"/>
              <w:rPr>
                <w:rFonts w:ascii="Calibri" w:hAnsi="Calibri" w:cs="Calibri"/>
                <w:sz w:val="22"/>
                <w:szCs w:val="22"/>
              </w:rPr>
            </w:pPr>
            <w:r w:rsidRPr="003A05F2">
              <w:rPr>
                <w:rFonts w:ascii="Calibri" w:hAnsi="Calibri" w:cs="Calibri"/>
                <w:sz w:val="22"/>
                <w:szCs w:val="22"/>
              </w:rPr>
              <w:t>202</w:t>
            </w:r>
            <w:r w:rsidR="00D82568" w:rsidRPr="003A05F2">
              <w:rPr>
                <w:rFonts w:ascii="Calibri" w:hAnsi="Calibri" w:cs="Calibri"/>
                <w:sz w:val="22"/>
                <w:szCs w:val="22"/>
              </w:rPr>
              <w:t>2</w:t>
            </w:r>
          </w:p>
        </w:tc>
      </w:tr>
      <w:tr w:rsidR="00C85956" w:rsidRPr="003A05F2" w14:paraId="4CC2C0AA" w14:textId="77777777" w:rsidTr="00A36EB2">
        <w:trPr>
          <w:trHeight w:val="57"/>
          <w:tblHeader/>
        </w:trPr>
        <w:tc>
          <w:tcPr>
            <w:tcW w:w="3519" w:type="dxa"/>
            <w:shd w:val="clear" w:color="auto" w:fill="auto"/>
          </w:tcPr>
          <w:p w14:paraId="7C67E9BB" w14:textId="77777777" w:rsidR="00C85956" w:rsidRPr="003A05F2" w:rsidRDefault="00C85956" w:rsidP="00E457B8">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397EB3C1" w14:textId="77777777" w:rsidR="00C85956" w:rsidRPr="003A05F2" w:rsidRDefault="00C85956" w:rsidP="00E457B8">
            <w:pPr>
              <w:tabs>
                <w:tab w:val="left" w:pos="720"/>
              </w:tabs>
              <w:jc w:val="center"/>
              <w:rPr>
                <w:rFonts w:ascii="Calibri" w:hAnsi="Calibri" w:cs="Calibri"/>
                <w:i/>
                <w:iCs/>
                <w:sz w:val="22"/>
                <w:szCs w:val="22"/>
              </w:rPr>
            </w:pPr>
            <w:r w:rsidRPr="003A05F2">
              <w:rPr>
                <w:rFonts w:ascii="Calibri" w:hAnsi="Calibri" w:cs="Calibri"/>
                <w:i/>
                <w:iCs/>
                <w:sz w:val="22"/>
                <w:szCs w:val="22"/>
              </w:rPr>
              <w:t>(in thousand Baht)</w:t>
            </w:r>
          </w:p>
        </w:tc>
      </w:tr>
      <w:tr w:rsidR="00A6684F" w:rsidRPr="003A05F2" w14:paraId="339A60DA" w14:textId="77777777" w:rsidTr="00A36EB2">
        <w:trPr>
          <w:trHeight w:val="152"/>
        </w:trPr>
        <w:tc>
          <w:tcPr>
            <w:tcW w:w="3519" w:type="dxa"/>
            <w:shd w:val="clear" w:color="auto" w:fill="auto"/>
            <w:vAlign w:val="bottom"/>
          </w:tcPr>
          <w:p w14:paraId="66661385" w14:textId="77777777" w:rsidR="00A6684F" w:rsidRPr="003A05F2" w:rsidRDefault="00A6684F" w:rsidP="00A6684F">
            <w:pPr>
              <w:ind w:left="203" w:hanging="176"/>
              <w:rPr>
                <w:rFonts w:ascii="Calibri" w:hAnsi="Calibri" w:cs="Calibri"/>
                <w:sz w:val="22"/>
                <w:szCs w:val="22"/>
              </w:rPr>
            </w:pPr>
            <w:r w:rsidRPr="003A05F2">
              <w:rPr>
                <w:rFonts w:ascii="Calibri" w:hAnsi="Calibri" w:cs="Calibri"/>
                <w:sz w:val="22"/>
                <w:szCs w:val="22"/>
              </w:rPr>
              <w:t>At 1 January</w:t>
            </w:r>
          </w:p>
        </w:tc>
        <w:tc>
          <w:tcPr>
            <w:tcW w:w="1287" w:type="dxa"/>
            <w:shd w:val="clear" w:color="auto" w:fill="auto"/>
            <w:vAlign w:val="bottom"/>
          </w:tcPr>
          <w:p w14:paraId="7507C661" w14:textId="2798D9FF" w:rsidR="00A6684F" w:rsidRPr="003A05F2" w:rsidRDefault="00A6684F" w:rsidP="00A6684F">
            <w:pPr>
              <w:pStyle w:val="BodyText"/>
              <w:tabs>
                <w:tab w:val="decimal" w:pos="990"/>
              </w:tabs>
              <w:spacing w:line="240" w:lineRule="auto"/>
              <w:ind w:left="-90" w:right="-108"/>
              <w:rPr>
                <w:rFonts w:ascii="Calibri" w:hAnsi="Calibri" w:cs="Calibri"/>
                <w:sz w:val="22"/>
                <w:szCs w:val="22"/>
              </w:rPr>
            </w:pPr>
            <w:r w:rsidRPr="003A05F2">
              <w:rPr>
                <w:rFonts w:asciiTheme="minorHAnsi" w:hAnsiTheme="minorHAnsi" w:cstheme="minorHAnsi"/>
                <w:sz w:val="22"/>
                <w:szCs w:val="22"/>
              </w:rPr>
              <w:t>77,908</w:t>
            </w:r>
          </w:p>
        </w:tc>
        <w:tc>
          <w:tcPr>
            <w:tcW w:w="241" w:type="dxa"/>
            <w:shd w:val="clear" w:color="auto" w:fill="auto"/>
            <w:vAlign w:val="bottom"/>
          </w:tcPr>
          <w:p w14:paraId="46527B1D"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6549D562" w14:textId="4752D2FE"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128,365</w:t>
            </w:r>
          </w:p>
        </w:tc>
        <w:tc>
          <w:tcPr>
            <w:tcW w:w="239" w:type="dxa"/>
            <w:shd w:val="clear" w:color="auto" w:fill="auto"/>
            <w:vAlign w:val="bottom"/>
          </w:tcPr>
          <w:p w14:paraId="5C8C063D"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02D832BF" w14:textId="7C550815" w:rsidR="00A6684F" w:rsidRPr="003A05F2" w:rsidRDefault="00A6684F" w:rsidP="00A6684F">
            <w:pPr>
              <w:pStyle w:val="BodyText"/>
              <w:tabs>
                <w:tab w:val="decimal" w:pos="974"/>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77,908</w:t>
            </w:r>
          </w:p>
        </w:tc>
        <w:tc>
          <w:tcPr>
            <w:tcW w:w="237" w:type="dxa"/>
            <w:shd w:val="clear" w:color="auto" w:fill="auto"/>
            <w:vAlign w:val="bottom"/>
          </w:tcPr>
          <w:p w14:paraId="3B1F8208" w14:textId="77777777" w:rsidR="00A6684F" w:rsidRPr="003A05F2" w:rsidRDefault="00A6684F" w:rsidP="00A6684F">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42CC5309" w14:textId="290B6CA1"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128,365</w:t>
            </w:r>
          </w:p>
        </w:tc>
      </w:tr>
      <w:tr w:rsidR="00A6684F" w:rsidRPr="003A05F2" w14:paraId="5176D722" w14:textId="77777777" w:rsidTr="00A36EB2">
        <w:trPr>
          <w:trHeight w:val="47"/>
        </w:trPr>
        <w:tc>
          <w:tcPr>
            <w:tcW w:w="3519" w:type="dxa"/>
            <w:shd w:val="clear" w:color="auto" w:fill="auto"/>
            <w:vAlign w:val="bottom"/>
          </w:tcPr>
          <w:p w14:paraId="44826A34" w14:textId="77777777" w:rsidR="00A6684F" w:rsidRPr="003A05F2" w:rsidRDefault="00A6684F" w:rsidP="00A6684F">
            <w:pPr>
              <w:ind w:left="27"/>
              <w:rPr>
                <w:rFonts w:ascii="Calibri" w:hAnsi="Calibri" w:cs="Calibri"/>
                <w:sz w:val="22"/>
                <w:szCs w:val="22"/>
              </w:rPr>
            </w:pPr>
            <w:r w:rsidRPr="003A05F2">
              <w:rPr>
                <w:rFonts w:ascii="Calibri" w:hAnsi="Calibri" w:cs="Calibri"/>
                <w:sz w:val="22"/>
                <w:szCs w:val="22"/>
              </w:rPr>
              <w:t>Addition</w:t>
            </w:r>
          </w:p>
        </w:tc>
        <w:tc>
          <w:tcPr>
            <w:tcW w:w="1287" w:type="dxa"/>
            <w:shd w:val="clear" w:color="auto" w:fill="auto"/>
            <w:vAlign w:val="bottom"/>
          </w:tcPr>
          <w:p w14:paraId="5A313304" w14:textId="2DEFD298" w:rsidR="00A6684F" w:rsidRPr="003A05F2" w:rsidRDefault="00A6684F" w:rsidP="00A6684F">
            <w:pPr>
              <w:pStyle w:val="BodyText"/>
              <w:tabs>
                <w:tab w:val="decimal" w:pos="990"/>
              </w:tabs>
              <w:spacing w:line="240" w:lineRule="auto"/>
              <w:ind w:left="-90" w:right="-108"/>
              <w:rPr>
                <w:rFonts w:ascii="Calibri" w:hAnsi="Calibri" w:cs="Calibri"/>
                <w:sz w:val="22"/>
                <w:szCs w:val="22"/>
              </w:rPr>
            </w:pPr>
            <w:r w:rsidRPr="003A05F2">
              <w:rPr>
                <w:rFonts w:asciiTheme="minorHAnsi" w:hAnsiTheme="minorHAnsi" w:cstheme="minorHAnsi"/>
                <w:sz w:val="22"/>
                <w:szCs w:val="22"/>
              </w:rPr>
              <w:t>70,116</w:t>
            </w:r>
          </w:p>
        </w:tc>
        <w:tc>
          <w:tcPr>
            <w:tcW w:w="241" w:type="dxa"/>
            <w:shd w:val="clear" w:color="auto" w:fill="auto"/>
            <w:vAlign w:val="bottom"/>
          </w:tcPr>
          <w:p w14:paraId="2C7F1066"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21A4DAC5" w14:textId="5D8E1784"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71,842</w:t>
            </w:r>
          </w:p>
        </w:tc>
        <w:tc>
          <w:tcPr>
            <w:tcW w:w="239" w:type="dxa"/>
            <w:shd w:val="clear" w:color="auto" w:fill="auto"/>
            <w:vAlign w:val="bottom"/>
          </w:tcPr>
          <w:p w14:paraId="4C697681"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04F422E3" w14:textId="6523F973" w:rsidR="00A6684F" w:rsidRPr="003A05F2" w:rsidRDefault="00A6684F" w:rsidP="00A6684F">
            <w:pPr>
              <w:pStyle w:val="BodyText"/>
              <w:tabs>
                <w:tab w:val="decimal" w:pos="974"/>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70,116</w:t>
            </w:r>
          </w:p>
        </w:tc>
        <w:tc>
          <w:tcPr>
            <w:tcW w:w="237" w:type="dxa"/>
            <w:shd w:val="clear" w:color="auto" w:fill="auto"/>
            <w:vAlign w:val="bottom"/>
          </w:tcPr>
          <w:p w14:paraId="24EB00C9" w14:textId="77777777" w:rsidR="00A6684F" w:rsidRPr="003A05F2" w:rsidRDefault="00A6684F" w:rsidP="00A6684F">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689D9D6" w14:textId="2F4FBD99"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71,842</w:t>
            </w:r>
          </w:p>
        </w:tc>
      </w:tr>
      <w:tr w:rsidR="00A6684F" w:rsidRPr="003A05F2" w14:paraId="04094088" w14:textId="77777777" w:rsidTr="00A36EB2">
        <w:trPr>
          <w:trHeight w:val="47"/>
        </w:trPr>
        <w:tc>
          <w:tcPr>
            <w:tcW w:w="3519" w:type="dxa"/>
            <w:shd w:val="clear" w:color="auto" w:fill="auto"/>
            <w:vAlign w:val="bottom"/>
          </w:tcPr>
          <w:p w14:paraId="57281EDF" w14:textId="77777777" w:rsidR="00A6684F" w:rsidRPr="003A05F2" w:rsidRDefault="00A6684F" w:rsidP="00A6684F">
            <w:pPr>
              <w:ind w:left="27"/>
              <w:rPr>
                <w:rFonts w:ascii="Calibri" w:hAnsi="Calibri" w:cs="Calibri"/>
                <w:sz w:val="22"/>
                <w:szCs w:val="22"/>
              </w:rPr>
            </w:pPr>
            <w:r w:rsidRPr="003A05F2">
              <w:rPr>
                <w:rFonts w:ascii="Calibri" w:hAnsi="Calibri" w:cs="Calibri"/>
                <w:sz w:val="22"/>
                <w:szCs w:val="22"/>
              </w:rPr>
              <w:t>Disposals</w:t>
            </w:r>
          </w:p>
        </w:tc>
        <w:tc>
          <w:tcPr>
            <w:tcW w:w="1287" w:type="dxa"/>
            <w:shd w:val="clear" w:color="auto" w:fill="auto"/>
            <w:vAlign w:val="bottom"/>
          </w:tcPr>
          <w:p w14:paraId="393543F4" w14:textId="646EEB95" w:rsidR="00A6684F" w:rsidRPr="003A05F2" w:rsidRDefault="00A6684F" w:rsidP="00A6684F">
            <w:pPr>
              <w:pStyle w:val="BodyText"/>
              <w:tabs>
                <w:tab w:val="decimal" w:pos="646"/>
              </w:tabs>
              <w:spacing w:line="240" w:lineRule="auto"/>
              <w:ind w:left="-90" w:right="-108"/>
              <w:rPr>
                <w:rFonts w:ascii="Calibri" w:hAnsi="Calibri" w:cs="Calibri"/>
                <w:sz w:val="22"/>
                <w:szCs w:val="22"/>
              </w:rPr>
            </w:pPr>
            <w:r w:rsidRPr="003A05F2">
              <w:rPr>
                <w:rFonts w:asciiTheme="minorHAnsi" w:hAnsiTheme="minorHAnsi" w:cstheme="minorHAnsi"/>
                <w:sz w:val="22"/>
                <w:szCs w:val="22"/>
              </w:rPr>
              <w:t>-</w:t>
            </w:r>
          </w:p>
        </w:tc>
        <w:tc>
          <w:tcPr>
            <w:tcW w:w="241" w:type="dxa"/>
            <w:shd w:val="clear" w:color="auto" w:fill="auto"/>
            <w:vAlign w:val="bottom"/>
          </w:tcPr>
          <w:p w14:paraId="4B7CB38B"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0A00B56A" w14:textId="569E5991"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(56,179)</w:t>
            </w:r>
          </w:p>
        </w:tc>
        <w:tc>
          <w:tcPr>
            <w:tcW w:w="239" w:type="dxa"/>
            <w:shd w:val="clear" w:color="auto" w:fill="auto"/>
            <w:vAlign w:val="bottom"/>
          </w:tcPr>
          <w:p w14:paraId="583C55C9"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1DB3D54A" w14:textId="3025994E" w:rsidR="00A6684F" w:rsidRPr="003A05F2" w:rsidRDefault="00A6684F" w:rsidP="00A6684F">
            <w:pPr>
              <w:pStyle w:val="BodyText"/>
              <w:tabs>
                <w:tab w:val="decimal" w:pos="646"/>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w:t>
            </w:r>
          </w:p>
        </w:tc>
        <w:tc>
          <w:tcPr>
            <w:tcW w:w="237" w:type="dxa"/>
            <w:shd w:val="clear" w:color="auto" w:fill="auto"/>
            <w:vAlign w:val="bottom"/>
          </w:tcPr>
          <w:p w14:paraId="170A467C" w14:textId="77777777" w:rsidR="00A6684F" w:rsidRPr="003A05F2" w:rsidRDefault="00A6684F" w:rsidP="00A6684F">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03ECB48" w14:textId="4A86368A"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(56,179)</w:t>
            </w:r>
          </w:p>
        </w:tc>
      </w:tr>
      <w:tr w:rsidR="00A6684F" w:rsidRPr="003A05F2" w14:paraId="3D475D40" w14:textId="77777777" w:rsidTr="00A36EB2">
        <w:trPr>
          <w:trHeight w:val="47"/>
        </w:trPr>
        <w:tc>
          <w:tcPr>
            <w:tcW w:w="3519" w:type="dxa"/>
            <w:shd w:val="clear" w:color="auto" w:fill="auto"/>
            <w:vAlign w:val="bottom"/>
          </w:tcPr>
          <w:p w14:paraId="71FD5DCC" w14:textId="77777777" w:rsidR="00A6684F" w:rsidRPr="003A05F2" w:rsidRDefault="00A6684F" w:rsidP="00A6684F">
            <w:pPr>
              <w:ind w:left="203" w:right="-54" w:hanging="176"/>
              <w:rPr>
                <w:rFonts w:ascii="Calibri" w:hAnsi="Calibri" w:cs="Calibri"/>
                <w:sz w:val="22"/>
                <w:szCs w:val="22"/>
              </w:rPr>
            </w:pPr>
            <w:r w:rsidRPr="003A05F2">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200452C2" w14:textId="0E508F38" w:rsidR="00A6684F" w:rsidRPr="003A05F2" w:rsidRDefault="00A6684F" w:rsidP="00A6684F">
            <w:pPr>
              <w:pStyle w:val="BodyText"/>
              <w:tabs>
                <w:tab w:val="decimal" w:pos="990"/>
              </w:tabs>
              <w:spacing w:line="240" w:lineRule="auto"/>
              <w:ind w:left="-90" w:right="-108"/>
              <w:rPr>
                <w:rFonts w:ascii="Calibri" w:hAnsi="Calibri" w:cs="Calibri"/>
                <w:sz w:val="22"/>
                <w:szCs w:val="22"/>
              </w:rPr>
            </w:pPr>
            <w:r w:rsidRPr="003A05F2">
              <w:rPr>
                <w:rFonts w:asciiTheme="minorHAnsi" w:hAnsiTheme="minorHAnsi" w:cstheme="minorHAnsi"/>
                <w:sz w:val="22"/>
                <w:szCs w:val="22"/>
              </w:rPr>
              <w:t>(79,855)</w:t>
            </w:r>
          </w:p>
        </w:tc>
        <w:tc>
          <w:tcPr>
            <w:tcW w:w="241" w:type="dxa"/>
            <w:shd w:val="clear" w:color="auto" w:fill="auto"/>
            <w:vAlign w:val="bottom"/>
          </w:tcPr>
          <w:p w14:paraId="60E7A288"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vAlign w:val="bottom"/>
          </w:tcPr>
          <w:p w14:paraId="3153353E" w14:textId="6B15AE96"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(50,539)</w:t>
            </w:r>
          </w:p>
        </w:tc>
        <w:tc>
          <w:tcPr>
            <w:tcW w:w="239" w:type="dxa"/>
            <w:shd w:val="clear" w:color="auto" w:fill="auto"/>
            <w:vAlign w:val="bottom"/>
          </w:tcPr>
          <w:p w14:paraId="602E4C56" w14:textId="77777777" w:rsidR="00A6684F" w:rsidRPr="003A05F2" w:rsidRDefault="00A6684F" w:rsidP="00A6684F">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B335DA6" w14:textId="2D7707B9" w:rsidR="00A6684F" w:rsidRPr="003A05F2" w:rsidRDefault="00A6684F" w:rsidP="00A6684F">
            <w:pPr>
              <w:pStyle w:val="BodyText"/>
              <w:tabs>
                <w:tab w:val="decimal" w:pos="974"/>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(79,855)</w:t>
            </w:r>
          </w:p>
        </w:tc>
        <w:tc>
          <w:tcPr>
            <w:tcW w:w="237" w:type="dxa"/>
            <w:shd w:val="clear" w:color="auto" w:fill="auto"/>
            <w:vAlign w:val="bottom"/>
          </w:tcPr>
          <w:p w14:paraId="2C9CA46A" w14:textId="77777777" w:rsidR="00A6684F" w:rsidRPr="003A05F2" w:rsidRDefault="00A6684F" w:rsidP="00A6684F">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105C3AC5" w14:textId="5515A2B4" w:rsidR="00A6684F" w:rsidRPr="003A05F2" w:rsidRDefault="00A6684F" w:rsidP="00A6684F">
            <w:pPr>
              <w:pStyle w:val="BodyText"/>
              <w:tabs>
                <w:tab w:val="decimal" w:pos="974"/>
              </w:tabs>
              <w:spacing w:line="240" w:lineRule="auto"/>
              <w:ind w:left="-90" w:right="-108"/>
              <w:rPr>
                <w:rFonts w:ascii="Calibri" w:hAnsi="Calibri" w:cs="Calibri"/>
                <w:sz w:val="22"/>
                <w:szCs w:val="22"/>
              </w:rPr>
            </w:pPr>
            <w:r w:rsidRPr="003A05F2">
              <w:rPr>
                <w:rFonts w:ascii="Calibri" w:hAnsi="Calibri" w:cs="Calibri"/>
                <w:sz w:val="22"/>
                <w:szCs w:val="22"/>
              </w:rPr>
              <w:t>(50,539)</w:t>
            </w:r>
          </w:p>
        </w:tc>
      </w:tr>
      <w:tr w:rsidR="00A6684F" w:rsidRPr="003A05F2" w14:paraId="2385455F" w14:textId="77777777" w:rsidTr="00A36EB2">
        <w:trPr>
          <w:trHeight w:val="47"/>
        </w:trPr>
        <w:tc>
          <w:tcPr>
            <w:tcW w:w="3519" w:type="dxa"/>
            <w:shd w:val="clear" w:color="auto" w:fill="auto"/>
            <w:vAlign w:val="bottom"/>
          </w:tcPr>
          <w:p w14:paraId="75D1373D" w14:textId="518BC03A" w:rsidR="00A6684F" w:rsidRPr="003A05F2" w:rsidRDefault="00A6684F" w:rsidP="00A6684F">
            <w:pPr>
              <w:ind w:left="27"/>
              <w:rPr>
                <w:rFonts w:ascii="Calibri" w:hAnsi="Calibri" w:cs="Calibri"/>
                <w:b/>
                <w:bCs/>
                <w:sz w:val="22"/>
                <w:szCs w:val="22"/>
              </w:rPr>
            </w:pPr>
            <w:r w:rsidRPr="003A05F2">
              <w:rPr>
                <w:rFonts w:ascii="Calibri" w:hAnsi="Calibri" w:cs="Calibri"/>
                <w:b/>
                <w:bCs/>
                <w:sz w:val="22"/>
                <w:szCs w:val="22"/>
              </w:rPr>
              <w:t>At 30 September</w:t>
            </w:r>
          </w:p>
        </w:tc>
        <w:tc>
          <w:tcPr>
            <w:tcW w:w="1287" w:type="dxa"/>
            <w:tcBorders>
              <w:top w:val="single" w:sz="4" w:space="0" w:color="auto"/>
              <w:bottom w:val="double" w:sz="4" w:space="0" w:color="auto"/>
            </w:tcBorders>
            <w:shd w:val="clear" w:color="auto" w:fill="auto"/>
            <w:vAlign w:val="bottom"/>
          </w:tcPr>
          <w:p w14:paraId="76411AF0" w14:textId="439313E3" w:rsidR="00A6684F" w:rsidRPr="003A05F2" w:rsidRDefault="00A6684F" w:rsidP="00A6684F">
            <w:pPr>
              <w:pStyle w:val="BodyText"/>
              <w:tabs>
                <w:tab w:val="decimal" w:pos="990"/>
              </w:tabs>
              <w:spacing w:line="240" w:lineRule="auto"/>
              <w:ind w:left="-90" w:right="-108"/>
              <w:rPr>
                <w:rFonts w:ascii="Calibri" w:hAnsi="Calibri" w:cs="Calibri"/>
                <w:sz w:val="22"/>
                <w:szCs w:val="22"/>
              </w:rPr>
            </w:pPr>
            <w:r w:rsidRPr="003A05F2">
              <w:rPr>
                <w:rFonts w:asciiTheme="minorHAnsi" w:hAnsiTheme="minorHAnsi" w:cstheme="minorHAnsi"/>
                <w:b/>
                <w:bCs/>
                <w:sz w:val="22"/>
                <w:szCs w:val="22"/>
              </w:rPr>
              <w:t>68,169</w:t>
            </w:r>
          </w:p>
        </w:tc>
        <w:tc>
          <w:tcPr>
            <w:tcW w:w="241" w:type="dxa"/>
            <w:shd w:val="clear" w:color="auto" w:fill="auto"/>
            <w:vAlign w:val="bottom"/>
          </w:tcPr>
          <w:p w14:paraId="3AB36C16" w14:textId="77777777" w:rsidR="00A6684F" w:rsidRPr="003A05F2" w:rsidRDefault="00A6684F" w:rsidP="00A6684F">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10466E6C" w14:textId="20B9C466" w:rsidR="00A6684F" w:rsidRPr="003A05F2" w:rsidRDefault="00A6684F" w:rsidP="00A6684F">
            <w:pPr>
              <w:pStyle w:val="BodyText"/>
              <w:tabs>
                <w:tab w:val="decimal" w:pos="974"/>
              </w:tabs>
              <w:spacing w:line="240" w:lineRule="auto"/>
              <w:ind w:left="-90" w:right="-108"/>
              <w:rPr>
                <w:rFonts w:ascii="Calibri" w:hAnsi="Calibri" w:cs="Calibri"/>
                <w:b/>
                <w:bCs/>
                <w:sz w:val="22"/>
                <w:szCs w:val="22"/>
              </w:rPr>
            </w:pPr>
            <w:r w:rsidRPr="003A05F2">
              <w:rPr>
                <w:rFonts w:ascii="Calibri" w:hAnsi="Calibri" w:cs="Calibri"/>
                <w:b/>
                <w:bCs/>
                <w:sz w:val="22"/>
                <w:szCs w:val="22"/>
              </w:rPr>
              <w:t>93,489</w:t>
            </w:r>
          </w:p>
        </w:tc>
        <w:tc>
          <w:tcPr>
            <w:tcW w:w="239" w:type="dxa"/>
            <w:shd w:val="clear" w:color="auto" w:fill="auto"/>
            <w:vAlign w:val="bottom"/>
          </w:tcPr>
          <w:p w14:paraId="7906E452" w14:textId="77777777" w:rsidR="00A6684F" w:rsidRPr="003A05F2" w:rsidRDefault="00A6684F" w:rsidP="00A6684F">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18721BBF" w14:textId="4A701B80" w:rsidR="00A6684F" w:rsidRPr="003A05F2" w:rsidRDefault="00A6684F" w:rsidP="00A6684F">
            <w:pPr>
              <w:pStyle w:val="BodyText"/>
              <w:tabs>
                <w:tab w:val="decimal" w:pos="974"/>
              </w:tabs>
              <w:spacing w:line="240" w:lineRule="auto"/>
              <w:ind w:left="-90" w:right="-108"/>
              <w:rPr>
                <w:rFonts w:asciiTheme="minorHAnsi" w:hAnsiTheme="minorHAnsi" w:cstheme="minorHAnsi"/>
                <w:sz w:val="22"/>
                <w:szCs w:val="22"/>
              </w:rPr>
            </w:pPr>
            <w:r w:rsidRPr="003A05F2">
              <w:rPr>
                <w:rFonts w:asciiTheme="minorHAnsi" w:hAnsiTheme="minorHAnsi" w:cstheme="minorHAnsi"/>
                <w:b/>
                <w:bCs/>
                <w:sz w:val="22"/>
                <w:szCs w:val="22"/>
              </w:rPr>
              <w:t>68,169</w:t>
            </w:r>
          </w:p>
        </w:tc>
        <w:tc>
          <w:tcPr>
            <w:tcW w:w="237" w:type="dxa"/>
            <w:shd w:val="clear" w:color="auto" w:fill="auto"/>
            <w:vAlign w:val="bottom"/>
          </w:tcPr>
          <w:p w14:paraId="6C9F2EE6" w14:textId="77777777" w:rsidR="00A6684F" w:rsidRPr="003A05F2" w:rsidRDefault="00A6684F" w:rsidP="00A6684F">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31D71675" w14:textId="08724B38" w:rsidR="00A6684F" w:rsidRPr="003A05F2" w:rsidRDefault="00A6684F" w:rsidP="00A6684F">
            <w:pPr>
              <w:pStyle w:val="BodyText"/>
              <w:tabs>
                <w:tab w:val="decimal" w:pos="974"/>
              </w:tabs>
              <w:spacing w:line="240" w:lineRule="auto"/>
              <w:ind w:left="-90" w:right="-108"/>
              <w:rPr>
                <w:rFonts w:ascii="Calibri" w:hAnsi="Calibri" w:cs="Calibri"/>
                <w:b/>
                <w:bCs/>
                <w:sz w:val="22"/>
                <w:szCs w:val="22"/>
              </w:rPr>
            </w:pPr>
            <w:r w:rsidRPr="003A05F2">
              <w:rPr>
                <w:rFonts w:ascii="Calibri" w:hAnsi="Calibri" w:cs="Calibri"/>
                <w:b/>
                <w:bCs/>
                <w:sz w:val="22"/>
                <w:szCs w:val="22"/>
              </w:rPr>
              <w:t>93,489</w:t>
            </w:r>
          </w:p>
        </w:tc>
      </w:tr>
    </w:tbl>
    <w:p w14:paraId="4AC31033" w14:textId="77777777" w:rsidR="00F44F73" w:rsidRPr="003A05F2" w:rsidRDefault="00F44F73" w:rsidP="00E457B8">
      <w:pPr>
        <w:ind w:left="540" w:right="-63"/>
        <w:jc w:val="thaiDistribute"/>
        <w:rPr>
          <w:rFonts w:ascii="Calibri" w:eastAsia="Arial Unicode MS" w:hAnsi="Calibri" w:cs="Calibri"/>
          <w:sz w:val="22"/>
          <w:szCs w:val="22"/>
        </w:rPr>
      </w:pPr>
    </w:p>
    <w:p w14:paraId="38514154" w14:textId="4EE0E178" w:rsidR="00BA4A03" w:rsidRPr="003A05F2" w:rsidRDefault="00BA4A03" w:rsidP="00E457B8">
      <w:pPr>
        <w:ind w:left="540" w:right="-63"/>
        <w:jc w:val="thaiDistribute"/>
        <w:rPr>
          <w:rFonts w:ascii="Calibri" w:hAnsi="Calibri" w:cs="Calibri"/>
          <w:sz w:val="22"/>
          <w:szCs w:val="22"/>
        </w:rPr>
      </w:pPr>
      <w:r w:rsidRPr="003A05F2">
        <w:rPr>
          <w:rFonts w:ascii="Calibri" w:eastAsia="Arial Unicode MS" w:hAnsi="Calibri" w:cs="Calibri"/>
          <w:sz w:val="22"/>
          <w:szCs w:val="22"/>
        </w:rPr>
        <w:t>As at 3</w:t>
      </w:r>
      <w:r w:rsidR="00935AE7" w:rsidRPr="003A05F2">
        <w:rPr>
          <w:rFonts w:ascii="Calibri" w:eastAsia="Arial Unicode MS" w:hAnsi="Calibri" w:cs="Calibri"/>
          <w:sz w:val="22"/>
          <w:szCs w:val="22"/>
        </w:rPr>
        <w:t>0</w:t>
      </w:r>
      <w:r w:rsidR="00BA5EC2" w:rsidRPr="003A05F2">
        <w:rPr>
          <w:rFonts w:ascii="Calibri" w:eastAsia="Arial Unicode MS" w:hAnsi="Calibri" w:cs="Calibri"/>
          <w:sz w:val="22"/>
          <w:szCs w:val="22"/>
        </w:rPr>
        <w:t xml:space="preserve"> </w:t>
      </w:r>
      <w:r w:rsidR="005027BF" w:rsidRPr="003A05F2">
        <w:rPr>
          <w:rFonts w:ascii="Calibri" w:eastAsia="Arial Unicode MS" w:hAnsi="Calibri" w:cs="Calibri"/>
          <w:sz w:val="22"/>
          <w:szCs w:val="22"/>
        </w:rPr>
        <w:t>September</w:t>
      </w:r>
      <w:r w:rsidR="00BA5EC2" w:rsidRPr="003A05F2">
        <w:rPr>
          <w:rFonts w:ascii="Calibri" w:eastAsia="Arial Unicode MS" w:hAnsi="Calibri" w:cs="Calibri"/>
          <w:sz w:val="22"/>
          <w:szCs w:val="22"/>
        </w:rPr>
        <w:t xml:space="preserve"> 202</w:t>
      </w:r>
      <w:r w:rsidR="00916073" w:rsidRPr="003A05F2">
        <w:rPr>
          <w:rFonts w:ascii="Calibri" w:eastAsia="Arial Unicode MS" w:hAnsi="Calibri" w:cs="Calibri"/>
          <w:sz w:val="22"/>
          <w:szCs w:val="22"/>
        </w:rPr>
        <w:t>3</w:t>
      </w:r>
      <w:r w:rsidRPr="003A05F2">
        <w:rPr>
          <w:rFonts w:ascii="Calibri" w:eastAsia="Arial Unicode MS" w:hAnsi="Calibri" w:cs="Calibri"/>
          <w:sz w:val="22"/>
          <w:szCs w:val="22"/>
        </w:rPr>
        <w:t>, the Compan</w:t>
      </w:r>
      <w:r w:rsidR="007D75C7" w:rsidRPr="003A05F2">
        <w:rPr>
          <w:rFonts w:ascii="Calibri" w:eastAsia="Arial Unicode MS" w:hAnsi="Calibri" w:cs="Calibri"/>
          <w:sz w:val="22"/>
          <w:szCs w:val="22"/>
        </w:rPr>
        <w:t>y has warrant as follows;</w:t>
      </w:r>
    </w:p>
    <w:p w14:paraId="20441453" w14:textId="77777777" w:rsidR="00500465" w:rsidRPr="003A05F2" w:rsidRDefault="00500465" w:rsidP="00E457B8">
      <w:pPr>
        <w:ind w:left="540" w:right="-63"/>
        <w:jc w:val="thaiDistribute"/>
        <w:rPr>
          <w:rFonts w:ascii="Calibri" w:hAnsi="Calibri" w:cs="Calibri"/>
          <w:sz w:val="22"/>
          <w:szCs w:val="22"/>
        </w:rPr>
      </w:pPr>
    </w:p>
    <w:tbl>
      <w:tblPr>
        <w:tblW w:w="9405" w:type="dxa"/>
        <w:tblInd w:w="495" w:type="dxa"/>
        <w:tblLook w:val="04A0" w:firstRow="1" w:lastRow="0" w:firstColumn="1" w:lastColumn="0" w:noHBand="0" w:noVBand="1"/>
      </w:tblPr>
      <w:tblGrid>
        <w:gridCol w:w="1044"/>
        <w:gridCol w:w="1566"/>
        <w:gridCol w:w="1131"/>
        <w:gridCol w:w="1452"/>
        <w:gridCol w:w="1480"/>
        <w:gridCol w:w="1209"/>
        <w:gridCol w:w="1523"/>
      </w:tblGrid>
      <w:tr w:rsidR="003E3CFB" w:rsidRPr="003A05F2" w14:paraId="2E72AAA2" w14:textId="77777777" w:rsidTr="00DB283E">
        <w:tc>
          <w:tcPr>
            <w:tcW w:w="1044" w:type="dxa"/>
          </w:tcPr>
          <w:p w14:paraId="6ECC81B3" w14:textId="77777777" w:rsidR="003E3CFB" w:rsidRPr="003A05F2" w:rsidRDefault="003E3CFB" w:rsidP="00E457B8">
            <w:pPr>
              <w:tabs>
                <w:tab w:val="left" w:pos="3780"/>
              </w:tabs>
              <w:ind w:left="-33" w:right="-103"/>
              <w:jc w:val="center"/>
              <w:rPr>
                <w:rFonts w:ascii="Calibri" w:eastAsia="Calibri" w:hAnsi="Calibri" w:cs="Calibri"/>
                <w:b/>
                <w:bCs/>
                <w:spacing w:val="-6"/>
                <w:sz w:val="22"/>
                <w:szCs w:val="22"/>
                <w:cs/>
              </w:rPr>
            </w:pPr>
            <w:r w:rsidRPr="003A05F2">
              <w:rPr>
                <w:rFonts w:ascii="Calibri" w:eastAsia="Calibri" w:hAnsi="Calibri" w:cs="Calibri"/>
                <w:b/>
                <w:bCs/>
                <w:spacing w:val="-6"/>
                <w:sz w:val="22"/>
                <w:szCs w:val="22"/>
              </w:rPr>
              <w:t>Warrant</w:t>
            </w:r>
          </w:p>
        </w:tc>
        <w:tc>
          <w:tcPr>
            <w:tcW w:w="1566" w:type="dxa"/>
            <w:shd w:val="clear" w:color="auto" w:fill="auto"/>
          </w:tcPr>
          <w:p w14:paraId="3698B028" w14:textId="77777777" w:rsidR="003E3CFB" w:rsidRPr="003A05F2" w:rsidRDefault="003E3CFB" w:rsidP="00E457B8">
            <w:pPr>
              <w:tabs>
                <w:tab w:val="left" w:pos="3780"/>
              </w:tabs>
              <w:ind w:left="-113" w:right="-87"/>
              <w:jc w:val="center"/>
              <w:rPr>
                <w:rFonts w:ascii="Calibri" w:eastAsia="Calibri" w:hAnsi="Calibri" w:cs="Calibri"/>
                <w:b/>
                <w:bCs/>
                <w:sz w:val="22"/>
                <w:szCs w:val="22"/>
              </w:rPr>
            </w:pPr>
            <w:r w:rsidRPr="003A05F2">
              <w:rPr>
                <w:rFonts w:ascii="Calibri" w:eastAsia="Calibri" w:hAnsi="Calibri" w:cs="Calibri"/>
                <w:b/>
                <w:bCs/>
                <w:sz w:val="22"/>
                <w:szCs w:val="22"/>
              </w:rPr>
              <w:t>No. of warrants</w:t>
            </w:r>
            <w:r w:rsidRPr="003A05F2">
              <w:rPr>
                <w:rFonts w:ascii="Calibri" w:eastAsia="Calibri" w:hAnsi="Calibri" w:cs="Calibri"/>
                <w:b/>
                <w:bCs/>
                <w:sz w:val="22"/>
                <w:szCs w:val="22"/>
                <w:cs/>
              </w:rPr>
              <w:t xml:space="preserve"> (</w:t>
            </w:r>
            <w:r w:rsidRPr="003A05F2">
              <w:rPr>
                <w:rFonts w:ascii="Calibri" w:eastAsia="Calibri" w:hAnsi="Calibri" w:cs="Calibri"/>
                <w:b/>
                <w:bCs/>
                <w:sz w:val="22"/>
                <w:szCs w:val="22"/>
              </w:rPr>
              <w:t>thousand unit</w:t>
            </w:r>
            <w:r w:rsidRPr="003A05F2">
              <w:rPr>
                <w:rFonts w:ascii="Calibri" w:eastAsia="Calibri" w:hAnsi="Calibri" w:cs="Calibri"/>
                <w:b/>
                <w:bCs/>
                <w:sz w:val="22"/>
                <w:szCs w:val="22"/>
                <w:cs/>
              </w:rPr>
              <w:t>)</w:t>
            </w:r>
          </w:p>
        </w:tc>
        <w:tc>
          <w:tcPr>
            <w:tcW w:w="1131" w:type="dxa"/>
            <w:shd w:val="clear" w:color="auto" w:fill="auto"/>
          </w:tcPr>
          <w:p w14:paraId="1AAAB963" w14:textId="77777777" w:rsidR="003E3CFB" w:rsidRPr="003A05F2" w:rsidRDefault="003E3CFB" w:rsidP="00E457B8">
            <w:pPr>
              <w:tabs>
                <w:tab w:val="left" w:pos="3780"/>
              </w:tabs>
              <w:ind w:left="-113" w:right="-87"/>
              <w:jc w:val="center"/>
              <w:rPr>
                <w:rFonts w:ascii="Calibri" w:eastAsia="Calibri" w:hAnsi="Calibri" w:cs="Calibri"/>
                <w:b/>
                <w:bCs/>
                <w:sz w:val="22"/>
                <w:szCs w:val="22"/>
                <w:cs/>
              </w:rPr>
            </w:pPr>
            <w:r w:rsidRPr="003A05F2">
              <w:rPr>
                <w:rFonts w:ascii="Calibri" w:eastAsia="Calibri" w:hAnsi="Calibri" w:cs="Calibri"/>
                <w:b/>
                <w:bCs/>
                <w:sz w:val="22"/>
                <w:szCs w:val="22"/>
              </w:rPr>
              <w:t xml:space="preserve">Exercise Price </w:t>
            </w:r>
            <w:r w:rsidRPr="003A05F2">
              <w:rPr>
                <w:rFonts w:ascii="Calibri" w:eastAsia="Calibri" w:hAnsi="Calibri" w:cs="Calibri"/>
                <w:b/>
                <w:bCs/>
                <w:sz w:val="22"/>
                <w:szCs w:val="22"/>
                <w:cs/>
              </w:rPr>
              <w:t>(</w:t>
            </w:r>
            <w:r w:rsidRPr="003A05F2">
              <w:rPr>
                <w:rFonts w:ascii="Calibri" w:eastAsia="Calibri" w:hAnsi="Calibri" w:cs="Calibri"/>
                <w:b/>
                <w:bCs/>
                <w:sz w:val="22"/>
                <w:szCs w:val="22"/>
              </w:rPr>
              <w:t xml:space="preserve">Baht </w:t>
            </w:r>
            <w:r w:rsidRPr="003A05F2">
              <w:rPr>
                <w:rFonts w:ascii="Calibri" w:eastAsia="Calibri" w:hAnsi="Calibri" w:cs="Calibri"/>
                <w:b/>
                <w:bCs/>
                <w:sz w:val="22"/>
                <w:szCs w:val="22"/>
                <w:cs/>
              </w:rPr>
              <w:t>/</w:t>
            </w:r>
            <w:r w:rsidRPr="003A05F2">
              <w:rPr>
                <w:rFonts w:ascii="Calibri" w:eastAsia="Calibri" w:hAnsi="Calibri" w:cs="Calibri"/>
                <w:b/>
                <w:bCs/>
                <w:sz w:val="22"/>
                <w:szCs w:val="22"/>
              </w:rPr>
              <w:t xml:space="preserve"> Share</w:t>
            </w:r>
            <w:r w:rsidRPr="003A05F2">
              <w:rPr>
                <w:rFonts w:ascii="Calibri" w:eastAsia="Calibri" w:hAnsi="Calibri" w:cs="Calibri"/>
                <w:b/>
                <w:bCs/>
                <w:sz w:val="22"/>
                <w:szCs w:val="22"/>
                <w:cs/>
              </w:rPr>
              <w:t>)</w:t>
            </w:r>
          </w:p>
        </w:tc>
        <w:tc>
          <w:tcPr>
            <w:tcW w:w="1452" w:type="dxa"/>
            <w:shd w:val="clear" w:color="auto" w:fill="auto"/>
          </w:tcPr>
          <w:p w14:paraId="2296D00D" w14:textId="77777777" w:rsidR="003E3CFB" w:rsidRPr="003A05F2" w:rsidRDefault="003E3CFB" w:rsidP="00E457B8">
            <w:pPr>
              <w:tabs>
                <w:tab w:val="left" w:pos="3780"/>
              </w:tabs>
              <w:ind w:left="-129" w:right="-108"/>
              <w:jc w:val="center"/>
              <w:rPr>
                <w:rFonts w:ascii="Calibri" w:eastAsia="Calibri" w:hAnsi="Calibri" w:cs="Calibri"/>
                <w:b/>
                <w:bCs/>
                <w:sz w:val="22"/>
                <w:szCs w:val="22"/>
              </w:rPr>
            </w:pPr>
            <w:r w:rsidRPr="003A05F2">
              <w:rPr>
                <w:rFonts w:ascii="Calibri" w:eastAsia="Calibri" w:hAnsi="Calibri" w:cs="Calibri"/>
                <w:b/>
                <w:bCs/>
                <w:sz w:val="22"/>
                <w:szCs w:val="22"/>
              </w:rPr>
              <w:t xml:space="preserve">Exercise Ratio </w:t>
            </w:r>
            <w:r w:rsidRPr="003A05F2">
              <w:rPr>
                <w:rFonts w:ascii="Calibri" w:eastAsia="Calibri" w:hAnsi="Calibri" w:cs="Calibri"/>
                <w:b/>
                <w:bCs/>
                <w:sz w:val="22"/>
                <w:szCs w:val="22"/>
                <w:cs/>
              </w:rPr>
              <w:t>(</w:t>
            </w:r>
            <w:r w:rsidRPr="003A05F2">
              <w:rPr>
                <w:rFonts w:ascii="Calibri" w:eastAsia="Calibri" w:hAnsi="Calibri" w:cs="Calibri"/>
                <w:b/>
                <w:bCs/>
                <w:sz w:val="22"/>
                <w:szCs w:val="22"/>
              </w:rPr>
              <w:t>Warrant</w:t>
            </w:r>
            <w:r w:rsidRPr="003A05F2">
              <w:rPr>
                <w:rFonts w:ascii="Calibri" w:eastAsia="Calibri" w:hAnsi="Calibri" w:cs="Calibri"/>
                <w:b/>
                <w:bCs/>
                <w:sz w:val="22"/>
                <w:szCs w:val="22"/>
                <w:cs/>
              </w:rPr>
              <w:t xml:space="preserve"> /</w:t>
            </w:r>
            <w:r w:rsidRPr="003A05F2">
              <w:rPr>
                <w:rFonts w:ascii="Calibri" w:eastAsia="Calibri" w:hAnsi="Calibri" w:cs="Calibri"/>
                <w:b/>
                <w:bCs/>
                <w:sz w:val="22"/>
                <w:szCs w:val="22"/>
              </w:rPr>
              <w:t xml:space="preserve"> Share</w:t>
            </w:r>
            <w:r w:rsidRPr="003A05F2">
              <w:rPr>
                <w:rFonts w:ascii="Calibri" w:eastAsia="Calibri" w:hAnsi="Calibri" w:cs="Calibri"/>
                <w:b/>
                <w:bCs/>
                <w:sz w:val="22"/>
                <w:szCs w:val="22"/>
                <w:cs/>
              </w:rPr>
              <w:t>)</w:t>
            </w:r>
          </w:p>
        </w:tc>
        <w:tc>
          <w:tcPr>
            <w:tcW w:w="1480" w:type="dxa"/>
            <w:shd w:val="clear" w:color="auto" w:fill="auto"/>
          </w:tcPr>
          <w:p w14:paraId="0EB84856" w14:textId="77777777" w:rsidR="003E3CFB" w:rsidRPr="003A05F2" w:rsidRDefault="003E3CFB" w:rsidP="00E457B8">
            <w:pPr>
              <w:tabs>
                <w:tab w:val="left" w:pos="3780"/>
              </w:tabs>
              <w:ind w:left="-108" w:right="-115"/>
              <w:jc w:val="center"/>
              <w:rPr>
                <w:rFonts w:ascii="Calibri" w:eastAsia="Calibri" w:hAnsi="Calibri" w:cs="Calibri"/>
                <w:b/>
                <w:bCs/>
                <w:sz w:val="22"/>
                <w:szCs w:val="22"/>
              </w:rPr>
            </w:pPr>
            <w:r w:rsidRPr="003A05F2">
              <w:rPr>
                <w:rFonts w:ascii="Calibri" w:eastAsia="Calibri" w:hAnsi="Calibri" w:cs="Calibri"/>
                <w:b/>
                <w:bCs/>
                <w:sz w:val="22"/>
                <w:szCs w:val="22"/>
              </w:rPr>
              <w:t>Maturity Date</w:t>
            </w:r>
          </w:p>
        </w:tc>
        <w:tc>
          <w:tcPr>
            <w:tcW w:w="1209" w:type="dxa"/>
            <w:shd w:val="clear" w:color="auto" w:fill="auto"/>
          </w:tcPr>
          <w:p w14:paraId="4EBBB4E7" w14:textId="77777777" w:rsidR="008E6BBB" w:rsidRPr="003A05F2" w:rsidRDefault="008E6BBB" w:rsidP="00E457B8">
            <w:pPr>
              <w:jc w:val="center"/>
              <w:rPr>
                <w:rFonts w:ascii="Calibri" w:hAnsi="Calibri" w:cs="Calibri"/>
                <w:b/>
                <w:bCs/>
                <w:sz w:val="22"/>
                <w:szCs w:val="22"/>
              </w:rPr>
            </w:pPr>
            <w:r w:rsidRPr="003A05F2">
              <w:rPr>
                <w:rFonts w:ascii="Calibri" w:hAnsi="Calibri" w:cs="Calibri"/>
                <w:b/>
                <w:bCs/>
                <w:sz w:val="22"/>
                <w:szCs w:val="22"/>
              </w:rPr>
              <w:t xml:space="preserve">Fair value </w:t>
            </w:r>
          </w:p>
          <w:p w14:paraId="1217DB76" w14:textId="77777777" w:rsidR="003E3CFB" w:rsidRPr="003A05F2" w:rsidRDefault="003E3CFB" w:rsidP="00E457B8">
            <w:pPr>
              <w:tabs>
                <w:tab w:val="left" w:pos="3780"/>
              </w:tabs>
              <w:ind w:left="-101" w:right="-131"/>
              <w:jc w:val="center"/>
              <w:rPr>
                <w:rFonts w:ascii="Calibri" w:eastAsia="Calibri" w:hAnsi="Calibri" w:cs="Calibri"/>
                <w:b/>
                <w:bCs/>
                <w:sz w:val="22"/>
                <w:szCs w:val="22"/>
                <w:cs/>
              </w:rPr>
            </w:pPr>
            <w:r w:rsidRPr="003A05F2">
              <w:rPr>
                <w:rFonts w:ascii="Calibri" w:eastAsia="Calibri" w:hAnsi="Calibri" w:cs="Calibri"/>
                <w:b/>
                <w:bCs/>
                <w:sz w:val="22"/>
                <w:szCs w:val="22"/>
                <w:cs/>
              </w:rPr>
              <w:t>(</w:t>
            </w:r>
            <w:r w:rsidR="008E6BBB" w:rsidRPr="003A05F2">
              <w:rPr>
                <w:rFonts w:ascii="Calibri" w:eastAsia="Calibri" w:hAnsi="Calibri" w:cs="Calibri"/>
                <w:b/>
                <w:bCs/>
                <w:sz w:val="22"/>
                <w:szCs w:val="22"/>
              </w:rPr>
              <w:t>Baht</w:t>
            </w:r>
            <w:r w:rsidR="00F51BBD" w:rsidRPr="003A05F2">
              <w:rPr>
                <w:rFonts w:ascii="Calibri" w:eastAsia="Calibri" w:hAnsi="Calibri" w:cs="Calibri"/>
                <w:b/>
                <w:bCs/>
                <w:sz w:val="22"/>
                <w:szCs w:val="22"/>
              </w:rPr>
              <w:t xml:space="preserve"> </w:t>
            </w:r>
            <w:r w:rsidRPr="003A05F2">
              <w:rPr>
                <w:rFonts w:ascii="Calibri" w:eastAsia="Calibri" w:hAnsi="Calibri" w:cs="Calibri"/>
                <w:b/>
                <w:bCs/>
                <w:sz w:val="22"/>
                <w:szCs w:val="22"/>
              </w:rPr>
              <w:t>/</w:t>
            </w:r>
            <w:r w:rsidR="00F51BBD" w:rsidRPr="003A05F2">
              <w:rPr>
                <w:rFonts w:ascii="Calibri" w:eastAsia="Calibri" w:hAnsi="Calibri" w:cs="Calibri"/>
                <w:b/>
                <w:bCs/>
                <w:sz w:val="22"/>
                <w:szCs w:val="22"/>
              </w:rPr>
              <w:t xml:space="preserve"> </w:t>
            </w:r>
            <w:r w:rsidR="008E6BBB" w:rsidRPr="003A05F2">
              <w:rPr>
                <w:rFonts w:ascii="Calibri" w:eastAsia="Calibri" w:hAnsi="Calibri" w:cs="Calibri"/>
                <w:b/>
                <w:bCs/>
                <w:sz w:val="22"/>
                <w:szCs w:val="22"/>
              </w:rPr>
              <w:t>Unit</w:t>
            </w:r>
            <w:r w:rsidRPr="003A05F2">
              <w:rPr>
                <w:rFonts w:ascii="Calibri" w:eastAsia="Calibri" w:hAnsi="Calibri" w:cs="Calibri"/>
                <w:b/>
                <w:bCs/>
                <w:sz w:val="22"/>
                <w:szCs w:val="22"/>
                <w:cs/>
              </w:rPr>
              <w:t>)</w:t>
            </w:r>
          </w:p>
        </w:tc>
        <w:tc>
          <w:tcPr>
            <w:tcW w:w="1523" w:type="dxa"/>
            <w:shd w:val="clear" w:color="auto" w:fill="auto"/>
          </w:tcPr>
          <w:p w14:paraId="384AF3AB" w14:textId="77777777" w:rsidR="003E3CFB" w:rsidRPr="003A05F2" w:rsidRDefault="008E6BBB" w:rsidP="00E457B8">
            <w:pPr>
              <w:ind w:left="-108" w:right="-105"/>
              <w:jc w:val="center"/>
              <w:rPr>
                <w:rFonts w:ascii="Calibri" w:eastAsia="Calibri" w:hAnsi="Calibri" w:cs="Calibri"/>
                <w:b/>
                <w:bCs/>
                <w:sz w:val="22"/>
                <w:szCs w:val="22"/>
              </w:rPr>
            </w:pPr>
            <w:r w:rsidRPr="003A05F2">
              <w:rPr>
                <w:rFonts w:ascii="Calibri" w:hAnsi="Calibri" w:cs="Calibri"/>
                <w:b/>
                <w:bCs/>
                <w:sz w:val="22"/>
                <w:szCs w:val="22"/>
              </w:rPr>
              <w:t>Fair value</w:t>
            </w:r>
            <w:r w:rsidR="00D634AC" w:rsidRPr="003A05F2">
              <w:rPr>
                <w:rFonts w:ascii="Calibri" w:hAnsi="Calibri" w:cs="Calibri"/>
                <w:b/>
                <w:bCs/>
                <w:sz w:val="22"/>
                <w:szCs w:val="22"/>
              </w:rPr>
              <w:t xml:space="preserve"> </w:t>
            </w:r>
            <w:r w:rsidR="003E3CFB" w:rsidRPr="003A05F2">
              <w:rPr>
                <w:rFonts w:ascii="Calibri" w:eastAsia="Calibri" w:hAnsi="Calibri" w:cs="Calibri"/>
                <w:b/>
                <w:bCs/>
                <w:sz w:val="22"/>
                <w:szCs w:val="22"/>
                <w:cs/>
              </w:rPr>
              <w:t>(</w:t>
            </w:r>
            <w:r w:rsidRPr="003A05F2">
              <w:rPr>
                <w:rFonts w:ascii="Calibri" w:eastAsia="Calibri" w:hAnsi="Calibri" w:cs="Calibri"/>
                <w:b/>
                <w:bCs/>
                <w:sz w:val="22"/>
                <w:szCs w:val="22"/>
              </w:rPr>
              <w:t>thousand Baht</w:t>
            </w:r>
            <w:r w:rsidR="003E3CFB" w:rsidRPr="003A05F2">
              <w:rPr>
                <w:rFonts w:ascii="Calibri" w:eastAsia="Calibri" w:hAnsi="Calibri" w:cs="Calibri"/>
                <w:b/>
                <w:bCs/>
                <w:sz w:val="22"/>
                <w:szCs w:val="22"/>
                <w:cs/>
              </w:rPr>
              <w:t>)</w:t>
            </w:r>
          </w:p>
        </w:tc>
      </w:tr>
      <w:tr w:rsidR="008A70CD" w:rsidRPr="003A05F2" w14:paraId="3E05DB26" w14:textId="77777777" w:rsidTr="00DB283E">
        <w:tc>
          <w:tcPr>
            <w:tcW w:w="1044" w:type="dxa"/>
            <w:shd w:val="clear" w:color="auto" w:fill="auto"/>
          </w:tcPr>
          <w:p w14:paraId="0008D595" w14:textId="77777777" w:rsidR="008A70CD" w:rsidRPr="003A05F2" w:rsidRDefault="008A70CD" w:rsidP="008A70CD">
            <w:pPr>
              <w:ind w:left="57" w:right="-103"/>
              <w:rPr>
                <w:rFonts w:ascii="Calibri" w:hAnsi="Calibri" w:cs="Calibri"/>
                <w:sz w:val="22"/>
                <w:szCs w:val="22"/>
                <w:cs/>
              </w:rPr>
            </w:pPr>
            <w:r w:rsidRPr="003A05F2">
              <w:rPr>
                <w:rFonts w:ascii="Calibri" w:hAnsi="Calibri" w:cs="Calibri"/>
                <w:sz w:val="22"/>
                <w:szCs w:val="22"/>
              </w:rPr>
              <w:t>B</w:t>
            </w:r>
            <w:r w:rsidRPr="003A05F2">
              <w:rPr>
                <w:rFonts w:ascii="Calibri" w:hAnsi="Calibri" w:cs="Calibri"/>
                <w:sz w:val="22"/>
                <w:szCs w:val="22"/>
                <w:cs/>
              </w:rPr>
              <w:t>-</w:t>
            </w:r>
            <w:r w:rsidRPr="003A05F2">
              <w:rPr>
                <w:rFonts w:ascii="Calibri" w:hAnsi="Calibri" w:cs="Calibri"/>
                <w:sz w:val="22"/>
                <w:szCs w:val="22"/>
              </w:rPr>
              <w:t>W6</w:t>
            </w:r>
          </w:p>
        </w:tc>
        <w:tc>
          <w:tcPr>
            <w:tcW w:w="1566" w:type="dxa"/>
            <w:shd w:val="clear" w:color="auto" w:fill="auto"/>
          </w:tcPr>
          <w:p w14:paraId="6DF6689A" w14:textId="0E89D8A3" w:rsidR="008A70CD" w:rsidRPr="003A05F2" w:rsidRDefault="008A70CD" w:rsidP="008A70CD">
            <w:pPr>
              <w:pStyle w:val="BodyText"/>
              <w:tabs>
                <w:tab w:val="decimal" w:pos="978"/>
              </w:tabs>
              <w:spacing w:line="240" w:lineRule="auto"/>
              <w:ind w:left="-90" w:right="-108"/>
              <w:rPr>
                <w:rFonts w:ascii="Calibri" w:hAnsi="Calibri" w:cs="Calibri"/>
                <w:sz w:val="22"/>
                <w:szCs w:val="22"/>
              </w:rPr>
            </w:pPr>
            <w:r w:rsidRPr="003A05F2">
              <w:rPr>
                <w:rFonts w:ascii="Calibri" w:hAnsi="Calibri" w:cs="Calibri"/>
                <w:sz w:val="22"/>
                <w:szCs w:val="22"/>
              </w:rPr>
              <w:t>13,076</w:t>
            </w:r>
          </w:p>
        </w:tc>
        <w:tc>
          <w:tcPr>
            <w:tcW w:w="1131" w:type="dxa"/>
            <w:shd w:val="clear" w:color="auto" w:fill="auto"/>
          </w:tcPr>
          <w:p w14:paraId="2117D3FC" w14:textId="5324984E" w:rsidR="008A70CD" w:rsidRPr="003A05F2" w:rsidRDefault="008A70CD" w:rsidP="008A70CD">
            <w:pPr>
              <w:ind w:left="-113" w:right="-87"/>
              <w:jc w:val="center"/>
              <w:rPr>
                <w:rFonts w:ascii="Calibri" w:hAnsi="Calibri" w:cs="Calibri"/>
                <w:sz w:val="22"/>
                <w:szCs w:val="22"/>
              </w:rPr>
            </w:pPr>
            <w:r w:rsidRPr="003A05F2">
              <w:rPr>
                <w:rFonts w:ascii="Calibri" w:hAnsi="Calibri" w:cs="Calibri"/>
                <w:sz w:val="22"/>
                <w:szCs w:val="22"/>
              </w:rPr>
              <w:t>0.23</w:t>
            </w:r>
          </w:p>
        </w:tc>
        <w:tc>
          <w:tcPr>
            <w:tcW w:w="1452" w:type="dxa"/>
            <w:shd w:val="clear" w:color="auto" w:fill="auto"/>
          </w:tcPr>
          <w:p w14:paraId="2A2C2B5D" w14:textId="4D52D42A" w:rsidR="008A70CD" w:rsidRPr="003A05F2" w:rsidRDefault="008A70CD" w:rsidP="008A70CD">
            <w:pPr>
              <w:ind w:left="-129" w:right="-108"/>
              <w:jc w:val="center"/>
              <w:rPr>
                <w:rFonts w:ascii="Calibri" w:hAnsi="Calibri" w:cs="Calibri"/>
                <w:sz w:val="22"/>
                <w:szCs w:val="22"/>
              </w:rPr>
            </w:pPr>
            <w:r w:rsidRPr="003A05F2">
              <w:rPr>
                <w:rFonts w:ascii="Calibri" w:hAnsi="Calibri" w:cs="Calibri"/>
                <w:sz w:val="22"/>
                <w:szCs w:val="22"/>
              </w:rPr>
              <w:t>1:2.94</w:t>
            </w:r>
          </w:p>
        </w:tc>
        <w:tc>
          <w:tcPr>
            <w:tcW w:w="1480" w:type="dxa"/>
            <w:shd w:val="clear" w:color="auto" w:fill="auto"/>
          </w:tcPr>
          <w:p w14:paraId="7B8846D4" w14:textId="77777777" w:rsidR="008A70CD" w:rsidRPr="003A05F2" w:rsidRDefault="008A70CD" w:rsidP="008A70CD">
            <w:pPr>
              <w:ind w:left="-108" w:right="-115"/>
              <w:jc w:val="center"/>
              <w:rPr>
                <w:rFonts w:ascii="Calibri" w:hAnsi="Calibri" w:cs="Calibri"/>
                <w:sz w:val="22"/>
                <w:szCs w:val="22"/>
                <w:cs/>
              </w:rPr>
            </w:pPr>
            <w:r w:rsidRPr="003A05F2">
              <w:rPr>
                <w:rFonts w:ascii="Calibri" w:hAnsi="Calibri" w:cs="Calibri"/>
                <w:sz w:val="22"/>
                <w:szCs w:val="22"/>
              </w:rPr>
              <w:t>16 August</w:t>
            </w:r>
            <w:r w:rsidRPr="003A05F2">
              <w:rPr>
                <w:rFonts w:ascii="Calibri" w:hAnsi="Calibri" w:cs="Calibri"/>
                <w:sz w:val="22"/>
                <w:szCs w:val="22"/>
                <w:cs/>
              </w:rPr>
              <w:t xml:space="preserve"> </w:t>
            </w:r>
            <w:r w:rsidRPr="003A05F2">
              <w:rPr>
                <w:rFonts w:ascii="Calibri" w:hAnsi="Calibri" w:cs="Calibri"/>
                <w:sz w:val="22"/>
                <w:szCs w:val="22"/>
              </w:rPr>
              <w:t>2023</w:t>
            </w:r>
          </w:p>
        </w:tc>
        <w:tc>
          <w:tcPr>
            <w:tcW w:w="1209" w:type="dxa"/>
            <w:shd w:val="clear" w:color="auto" w:fill="auto"/>
          </w:tcPr>
          <w:p w14:paraId="36122E20" w14:textId="0C1F0C53" w:rsidR="008A70CD" w:rsidRPr="003A05F2" w:rsidRDefault="006D74F3" w:rsidP="008A70CD">
            <w:pPr>
              <w:ind w:left="-101" w:right="-131"/>
              <w:jc w:val="center"/>
              <w:rPr>
                <w:rFonts w:ascii="Calibri" w:hAnsi="Calibri" w:cs="Calibri"/>
                <w:sz w:val="22"/>
                <w:szCs w:val="22"/>
              </w:rPr>
            </w:pPr>
            <w:r w:rsidRPr="003A05F2">
              <w:rPr>
                <w:rFonts w:ascii="Calibri" w:hAnsi="Calibri" w:cs="Calibri"/>
                <w:sz w:val="22"/>
                <w:szCs w:val="22"/>
              </w:rPr>
              <w:t>-</w:t>
            </w:r>
          </w:p>
        </w:tc>
        <w:tc>
          <w:tcPr>
            <w:tcW w:w="1523" w:type="dxa"/>
            <w:shd w:val="clear" w:color="auto" w:fill="auto"/>
          </w:tcPr>
          <w:p w14:paraId="728045E2" w14:textId="1E2890B7" w:rsidR="008A70CD" w:rsidRPr="003A05F2" w:rsidRDefault="006D74F3" w:rsidP="006D74F3">
            <w:pPr>
              <w:pStyle w:val="BodyText"/>
              <w:tabs>
                <w:tab w:val="decimal" w:pos="646"/>
              </w:tabs>
              <w:spacing w:line="240" w:lineRule="auto"/>
              <w:ind w:left="-90" w:right="-108"/>
              <w:rPr>
                <w:rFonts w:ascii="Calibri" w:hAnsi="Calibri" w:cs="Calibri"/>
                <w:sz w:val="22"/>
                <w:szCs w:val="22"/>
              </w:rPr>
            </w:pPr>
            <w:r w:rsidRPr="003A05F2">
              <w:rPr>
                <w:rFonts w:ascii="Calibri" w:hAnsi="Calibri" w:cs="Calibri"/>
                <w:sz w:val="22"/>
                <w:szCs w:val="22"/>
              </w:rPr>
              <w:t>-</w:t>
            </w:r>
          </w:p>
        </w:tc>
      </w:tr>
      <w:tr w:rsidR="008A70CD" w:rsidRPr="003A05F2" w14:paraId="087E8D33" w14:textId="77777777" w:rsidTr="00DB283E">
        <w:tc>
          <w:tcPr>
            <w:tcW w:w="1044" w:type="dxa"/>
            <w:shd w:val="clear" w:color="auto" w:fill="auto"/>
          </w:tcPr>
          <w:p w14:paraId="01B517F3" w14:textId="77777777" w:rsidR="008A70CD" w:rsidRPr="003A05F2" w:rsidRDefault="008A70CD" w:rsidP="008A70CD">
            <w:pPr>
              <w:ind w:left="57" w:right="-103"/>
              <w:rPr>
                <w:rFonts w:ascii="Calibri" w:hAnsi="Calibri" w:cs="Calibri"/>
                <w:sz w:val="22"/>
                <w:szCs w:val="22"/>
                <w:cs/>
              </w:rPr>
            </w:pPr>
            <w:r w:rsidRPr="003A05F2">
              <w:rPr>
                <w:rFonts w:ascii="Calibri" w:hAnsi="Calibri" w:cs="Calibri"/>
                <w:sz w:val="22"/>
                <w:szCs w:val="22"/>
              </w:rPr>
              <w:t>B</w:t>
            </w:r>
            <w:r w:rsidRPr="003A05F2">
              <w:rPr>
                <w:rFonts w:ascii="Calibri" w:hAnsi="Calibri" w:cs="Calibri"/>
                <w:sz w:val="22"/>
                <w:szCs w:val="22"/>
                <w:cs/>
              </w:rPr>
              <w:t>-</w:t>
            </w:r>
            <w:r w:rsidRPr="003A05F2">
              <w:rPr>
                <w:rFonts w:ascii="Calibri" w:hAnsi="Calibri" w:cs="Calibri"/>
                <w:sz w:val="22"/>
                <w:szCs w:val="22"/>
              </w:rPr>
              <w:t>W7</w:t>
            </w:r>
          </w:p>
        </w:tc>
        <w:tc>
          <w:tcPr>
            <w:tcW w:w="1566" w:type="dxa"/>
            <w:shd w:val="clear" w:color="auto" w:fill="auto"/>
          </w:tcPr>
          <w:p w14:paraId="1B648246" w14:textId="501B20BF" w:rsidR="008A70CD" w:rsidRPr="003A05F2" w:rsidRDefault="008A70CD" w:rsidP="008A70CD">
            <w:pPr>
              <w:pStyle w:val="BodyText"/>
              <w:tabs>
                <w:tab w:val="decimal" w:pos="978"/>
              </w:tabs>
              <w:spacing w:line="240" w:lineRule="auto"/>
              <w:ind w:left="-90" w:right="-108"/>
              <w:rPr>
                <w:rFonts w:ascii="Calibri" w:hAnsi="Calibri" w:cs="Calibri"/>
                <w:sz w:val="22"/>
                <w:szCs w:val="22"/>
              </w:rPr>
            </w:pPr>
            <w:r w:rsidRPr="003A05F2">
              <w:rPr>
                <w:rFonts w:ascii="Calibri" w:hAnsi="Calibri" w:cs="Calibri"/>
                <w:sz w:val="22"/>
                <w:szCs w:val="22"/>
              </w:rPr>
              <w:t>52,825</w:t>
            </w:r>
          </w:p>
        </w:tc>
        <w:tc>
          <w:tcPr>
            <w:tcW w:w="1131" w:type="dxa"/>
            <w:shd w:val="clear" w:color="auto" w:fill="auto"/>
          </w:tcPr>
          <w:p w14:paraId="79E6655C" w14:textId="6DBACFB9" w:rsidR="008A70CD" w:rsidRPr="003A05F2" w:rsidRDefault="008A70CD" w:rsidP="008A70CD">
            <w:pPr>
              <w:ind w:left="-113" w:right="-87"/>
              <w:jc w:val="center"/>
              <w:rPr>
                <w:rFonts w:ascii="Calibri" w:hAnsi="Calibri" w:cs="Calibri"/>
                <w:sz w:val="22"/>
                <w:szCs w:val="22"/>
              </w:rPr>
            </w:pPr>
            <w:r w:rsidRPr="003A05F2">
              <w:rPr>
                <w:rFonts w:ascii="Calibri" w:hAnsi="Calibri" w:cs="Calibri"/>
                <w:sz w:val="22"/>
                <w:szCs w:val="22"/>
              </w:rPr>
              <w:t>0.40</w:t>
            </w:r>
          </w:p>
        </w:tc>
        <w:tc>
          <w:tcPr>
            <w:tcW w:w="1452" w:type="dxa"/>
            <w:shd w:val="clear" w:color="auto" w:fill="auto"/>
          </w:tcPr>
          <w:p w14:paraId="16CB7887" w14:textId="04007662" w:rsidR="008A70CD" w:rsidRPr="003A05F2" w:rsidRDefault="008A70CD" w:rsidP="008A70CD">
            <w:pPr>
              <w:ind w:left="-129" w:right="-108"/>
              <w:jc w:val="center"/>
              <w:rPr>
                <w:rFonts w:ascii="Calibri" w:hAnsi="Calibri" w:cs="Calibri"/>
                <w:sz w:val="22"/>
                <w:szCs w:val="22"/>
              </w:rPr>
            </w:pPr>
            <w:r w:rsidRPr="003A05F2">
              <w:rPr>
                <w:rFonts w:ascii="Calibri" w:hAnsi="Calibri" w:cs="Calibri"/>
                <w:sz w:val="22"/>
                <w:szCs w:val="22"/>
              </w:rPr>
              <w:t>1:2.68</w:t>
            </w:r>
          </w:p>
        </w:tc>
        <w:tc>
          <w:tcPr>
            <w:tcW w:w="1480" w:type="dxa"/>
            <w:shd w:val="clear" w:color="auto" w:fill="auto"/>
          </w:tcPr>
          <w:p w14:paraId="16DBA17F" w14:textId="77777777" w:rsidR="008A70CD" w:rsidRPr="003A05F2" w:rsidRDefault="008A70CD" w:rsidP="008A70CD">
            <w:pPr>
              <w:ind w:left="-108" w:right="-115"/>
              <w:jc w:val="center"/>
              <w:rPr>
                <w:rFonts w:ascii="Calibri" w:hAnsi="Calibri" w:cs="Calibri"/>
                <w:sz w:val="22"/>
                <w:szCs w:val="22"/>
                <w:cs/>
              </w:rPr>
            </w:pPr>
            <w:r w:rsidRPr="003A05F2">
              <w:rPr>
                <w:rFonts w:ascii="Calibri" w:hAnsi="Calibri" w:cs="Calibri"/>
                <w:sz w:val="22"/>
                <w:szCs w:val="22"/>
              </w:rPr>
              <w:t>15 March 2024</w:t>
            </w:r>
          </w:p>
        </w:tc>
        <w:tc>
          <w:tcPr>
            <w:tcW w:w="1209" w:type="dxa"/>
            <w:shd w:val="clear" w:color="auto" w:fill="auto"/>
          </w:tcPr>
          <w:p w14:paraId="02CF3F6F" w14:textId="20EA6B76" w:rsidR="008A70CD" w:rsidRPr="003A05F2" w:rsidRDefault="008A70CD" w:rsidP="008A70CD">
            <w:pPr>
              <w:ind w:left="-101" w:right="-131"/>
              <w:jc w:val="center"/>
              <w:rPr>
                <w:rFonts w:ascii="Calibri" w:hAnsi="Calibri" w:cs="Calibri"/>
                <w:sz w:val="22"/>
                <w:szCs w:val="22"/>
              </w:rPr>
            </w:pPr>
            <w:r w:rsidRPr="003A05F2">
              <w:rPr>
                <w:rFonts w:ascii="Calibri" w:hAnsi="Calibri" w:cs="Calibri"/>
                <w:sz w:val="22"/>
                <w:szCs w:val="22"/>
              </w:rPr>
              <w:t>0.0</w:t>
            </w:r>
            <w:r w:rsidR="006D74F3" w:rsidRPr="003A05F2">
              <w:rPr>
                <w:rFonts w:ascii="Calibri" w:hAnsi="Calibri" w:cs="Calibri"/>
                <w:sz w:val="22"/>
                <w:szCs w:val="22"/>
              </w:rPr>
              <w:t>1</w:t>
            </w:r>
          </w:p>
        </w:tc>
        <w:tc>
          <w:tcPr>
            <w:tcW w:w="1523" w:type="dxa"/>
            <w:shd w:val="clear" w:color="auto" w:fill="auto"/>
          </w:tcPr>
          <w:p w14:paraId="63C144F0" w14:textId="505C58A3" w:rsidR="008A70CD" w:rsidRPr="003A05F2" w:rsidRDefault="006D74F3" w:rsidP="008A70CD">
            <w:pPr>
              <w:pStyle w:val="BodyText"/>
              <w:tabs>
                <w:tab w:val="decimal" w:pos="978"/>
              </w:tabs>
              <w:spacing w:line="240" w:lineRule="auto"/>
              <w:ind w:left="-90" w:right="-108"/>
              <w:rPr>
                <w:rFonts w:ascii="Calibri" w:hAnsi="Calibri" w:cs="Calibri"/>
                <w:sz w:val="22"/>
                <w:szCs w:val="22"/>
              </w:rPr>
            </w:pPr>
            <w:r w:rsidRPr="003A05F2">
              <w:rPr>
                <w:rFonts w:ascii="Calibri" w:hAnsi="Calibri" w:cs="Calibri"/>
                <w:sz w:val="22"/>
                <w:szCs w:val="22"/>
              </w:rPr>
              <w:t>5</w:t>
            </w:r>
            <w:r w:rsidR="00CD2CD3" w:rsidRPr="003A05F2">
              <w:rPr>
                <w:rFonts w:ascii="Calibri" w:hAnsi="Calibri" w:cs="Calibri"/>
                <w:sz w:val="22"/>
                <w:szCs w:val="22"/>
              </w:rPr>
              <w:t>2</w:t>
            </w:r>
            <w:r w:rsidRPr="003A05F2">
              <w:rPr>
                <w:rFonts w:ascii="Calibri" w:hAnsi="Calibri" w:cs="Calibri"/>
                <w:sz w:val="22"/>
                <w:szCs w:val="22"/>
              </w:rPr>
              <w:t>8</w:t>
            </w:r>
          </w:p>
        </w:tc>
      </w:tr>
    </w:tbl>
    <w:p w14:paraId="79FB981E" w14:textId="77777777" w:rsidR="008E6BBB" w:rsidRPr="003A05F2" w:rsidRDefault="008E6BBB" w:rsidP="00E457B8">
      <w:pPr>
        <w:ind w:left="540" w:right="-63"/>
        <w:jc w:val="thaiDistribute"/>
        <w:rPr>
          <w:rFonts w:ascii="Calibri" w:hAnsi="Calibri" w:cs="Cordia New"/>
          <w:sz w:val="22"/>
          <w:szCs w:val="22"/>
          <w:cs/>
        </w:rPr>
      </w:pPr>
    </w:p>
    <w:p w14:paraId="77476F58" w14:textId="1E81A500" w:rsidR="00E82ECB" w:rsidRPr="003A05F2" w:rsidRDefault="004174F4" w:rsidP="00C02DDE">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Investments in a</w:t>
      </w:r>
      <w:r w:rsidR="00E82ECB" w:rsidRPr="003A05F2">
        <w:rPr>
          <w:rFonts w:ascii="Calibri" w:eastAsia="Arial Unicode MS" w:hAnsi="Calibri" w:cs="Calibri"/>
          <w:b/>
          <w:bCs/>
          <w:sz w:val="24"/>
          <w:szCs w:val="24"/>
        </w:rPr>
        <w:t>ssociate</w:t>
      </w:r>
      <w:r w:rsidR="008D6BFA" w:rsidRPr="003A05F2">
        <w:rPr>
          <w:rFonts w:ascii="Calibri" w:eastAsia="Arial Unicode MS" w:hAnsi="Calibri" w:cs="Calibri"/>
          <w:b/>
          <w:bCs/>
          <w:sz w:val="24"/>
          <w:szCs w:val="24"/>
        </w:rPr>
        <w:t>s</w:t>
      </w:r>
      <w:r w:rsidR="00082E94" w:rsidRPr="003A05F2">
        <w:rPr>
          <w:rFonts w:ascii="Calibri" w:eastAsia="Arial Unicode MS" w:hAnsi="Calibri" w:cs="Calibri"/>
          <w:b/>
          <w:bCs/>
          <w:sz w:val="24"/>
          <w:szCs w:val="24"/>
        </w:rPr>
        <w:t xml:space="preserve"> </w:t>
      </w:r>
    </w:p>
    <w:p w14:paraId="0A877BC2" w14:textId="77777777" w:rsidR="007D7198" w:rsidRPr="003A05F2" w:rsidRDefault="007D7198" w:rsidP="00E457B8">
      <w:pPr>
        <w:spacing w:line="240" w:lineRule="atLeast"/>
        <w:jc w:val="both"/>
        <w:rPr>
          <w:rFonts w:ascii="Calibri" w:eastAsia="Arial Unicode MS" w:hAnsi="Calibri" w:cs="Calibri"/>
          <w:b/>
          <w:bCs/>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3A05F2" w14:paraId="2378A4C8" w14:textId="77777777" w:rsidTr="00C43285">
        <w:trPr>
          <w:cantSplit/>
          <w:tblHeader/>
        </w:trPr>
        <w:tc>
          <w:tcPr>
            <w:tcW w:w="3519" w:type="dxa"/>
            <w:shd w:val="clear" w:color="auto" w:fill="auto"/>
            <w:vAlign w:val="bottom"/>
          </w:tcPr>
          <w:p w14:paraId="0AA36D77" w14:textId="77777777" w:rsidR="0064203C" w:rsidRPr="003A05F2" w:rsidRDefault="0064203C" w:rsidP="00E457B8">
            <w:pPr>
              <w:spacing w:line="240" w:lineRule="atLeast"/>
              <w:rPr>
                <w:rFonts w:ascii="Calibri" w:hAnsi="Calibri" w:cs="Calibri"/>
                <w:i/>
                <w:iCs/>
                <w:color w:val="000000"/>
                <w:sz w:val="22"/>
                <w:szCs w:val="22"/>
              </w:rPr>
            </w:pPr>
          </w:p>
        </w:tc>
        <w:tc>
          <w:tcPr>
            <w:tcW w:w="2846" w:type="dxa"/>
            <w:gridSpan w:val="3"/>
            <w:vAlign w:val="bottom"/>
          </w:tcPr>
          <w:p w14:paraId="3AAB133F" w14:textId="77777777" w:rsidR="0064203C" w:rsidRPr="003A05F2" w:rsidRDefault="0064203C" w:rsidP="00E457B8">
            <w:pPr>
              <w:pStyle w:val="acctmergecolhdg"/>
              <w:spacing w:line="240" w:lineRule="atLeast"/>
              <w:rPr>
                <w:rFonts w:ascii="Calibri" w:hAnsi="Calibri" w:cs="Calibri"/>
                <w:color w:val="000000"/>
                <w:szCs w:val="22"/>
              </w:rPr>
            </w:pPr>
            <w:r w:rsidRPr="003A05F2">
              <w:rPr>
                <w:rFonts w:ascii="Calibri" w:hAnsi="Calibri" w:cs="Calibri"/>
                <w:color w:val="000000"/>
                <w:szCs w:val="22"/>
              </w:rPr>
              <w:t xml:space="preserve">Consolidated </w:t>
            </w:r>
          </w:p>
          <w:p w14:paraId="500E2763" w14:textId="77777777" w:rsidR="0064203C" w:rsidRPr="003A05F2" w:rsidRDefault="0064203C" w:rsidP="00E457B8">
            <w:pPr>
              <w:pStyle w:val="acctmergecolhdg"/>
              <w:spacing w:line="240" w:lineRule="atLeast"/>
              <w:rPr>
                <w:rFonts w:ascii="Calibri" w:hAnsi="Calibri" w:cs="Calibri"/>
                <w:color w:val="000000"/>
                <w:szCs w:val="22"/>
              </w:rPr>
            </w:pPr>
            <w:r w:rsidRPr="003A05F2">
              <w:rPr>
                <w:rFonts w:ascii="Calibri" w:hAnsi="Calibri" w:cs="Calibri"/>
                <w:color w:val="000000"/>
                <w:szCs w:val="22"/>
              </w:rPr>
              <w:t>financial statements</w:t>
            </w:r>
          </w:p>
        </w:tc>
        <w:tc>
          <w:tcPr>
            <w:tcW w:w="180" w:type="dxa"/>
            <w:vAlign w:val="bottom"/>
          </w:tcPr>
          <w:p w14:paraId="4A09D017" w14:textId="77777777" w:rsidR="0064203C" w:rsidRPr="003A05F2" w:rsidRDefault="0064203C" w:rsidP="00E457B8">
            <w:pPr>
              <w:pStyle w:val="acctmergecolhdg"/>
              <w:spacing w:line="240" w:lineRule="atLeast"/>
              <w:rPr>
                <w:rFonts w:ascii="Calibri" w:hAnsi="Calibri" w:cs="Calibri"/>
                <w:color w:val="000000"/>
                <w:szCs w:val="22"/>
              </w:rPr>
            </w:pPr>
          </w:p>
        </w:tc>
        <w:tc>
          <w:tcPr>
            <w:tcW w:w="2786" w:type="dxa"/>
            <w:gridSpan w:val="3"/>
            <w:vAlign w:val="bottom"/>
          </w:tcPr>
          <w:p w14:paraId="7580D500" w14:textId="77777777" w:rsidR="0064203C" w:rsidRPr="003A05F2" w:rsidRDefault="0064203C" w:rsidP="00E457B8">
            <w:pPr>
              <w:pStyle w:val="acctmergecolhdg"/>
              <w:spacing w:line="240" w:lineRule="atLeast"/>
              <w:rPr>
                <w:rFonts w:ascii="Calibri" w:hAnsi="Calibri" w:cs="Calibri"/>
                <w:color w:val="000000"/>
                <w:szCs w:val="22"/>
              </w:rPr>
            </w:pPr>
            <w:r w:rsidRPr="003A05F2">
              <w:rPr>
                <w:rFonts w:ascii="Calibri" w:hAnsi="Calibri" w:cs="Calibri"/>
                <w:color w:val="000000"/>
                <w:szCs w:val="22"/>
              </w:rPr>
              <w:t xml:space="preserve">Separate </w:t>
            </w:r>
          </w:p>
          <w:p w14:paraId="6A784840" w14:textId="77777777" w:rsidR="0064203C" w:rsidRPr="003A05F2" w:rsidRDefault="0064203C" w:rsidP="00E457B8">
            <w:pPr>
              <w:pStyle w:val="acctmergecolhdg"/>
              <w:spacing w:line="240" w:lineRule="atLeast"/>
              <w:rPr>
                <w:rFonts w:ascii="Calibri" w:hAnsi="Calibri" w:cs="Calibri"/>
                <w:color w:val="000000"/>
                <w:szCs w:val="22"/>
              </w:rPr>
            </w:pPr>
            <w:r w:rsidRPr="003A05F2">
              <w:rPr>
                <w:rFonts w:ascii="Calibri" w:hAnsi="Calibri" w:cs="Calibri"/>
                <w:color w:val="000000"/>
                <w:szCs w:val="22"/>
              </w:rPr>
              <w:t xml:space="preserve">financial statements </w:t>
            </w:r>
          </w:p>
        </w:tc>
      </w:tr>
      <w:tr w:rsidR="0064203C" w:rsidRPr="003A05F2" w14:paraId="7FB2B74A" w14:textId="77777777" w:rsidTr="00C43285">
        <w:trPr>
          <w:cantSplit/>
          <w:tblHeader/>
        </w:trPr>
        <w:tc>
          <w:tcPr>
            <w:tcW w:w="3519" w:type="dxa"/>
            <w:vAlign w:val="bottom"/>
          </w:tcPr>
          <w:p w14:paraId="665644DA" w14:textId="77777777" w:rsidR="0064203C" w:rsidRPr="003A05F2" w:rsidRDefault="0064203C" w:rsidP="00E457B8">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169C41E1" w14:textId="15042D91" w:rsidR="0064203C" w:rsidRPr="003A05F2" w:rsidRDefault="0064203C" w:rsidP="00E457B8">
            <w:pPr>
              <w:spacing w:line="240" w:lineRule="atLeast"/>
              <w:jc w:val="center"/>
              <w:rPr>
                <w:rFonts w:ascii="Calibri" w:hAnsi="Calibri" w:cs="Calibri"/>
                <w:color w:val="000000"/>
                <w:sz w:val="22"/>
                <w:szCs w:val="22"/>
              </w:rPr>
            </w:pPr>
            <w:r w:rsidRPr="003A05F2">
              <w:rPr>
                <w:rFonts w:ascii="Calibri" w:hAnsi="Calibri" w:cs="Calibri"/>
                <w:color w:val="000000"/>
                <w:sz w:val="22"/>
                <w:szCs w:val="22"/>
              </w:rPr>
              <w:t>20</w:t>
            </w:r>
            <w:r w:rsidR="009028E8" w:rsidRPr="003A05F2">
              <w:rPr>
                <w:rFonts w:ascii="Calibri" w:hAnsi="Calibri" w:cs="Calibri"/>
                <w:color w:val="000000"/>
                <w:sz w:val="22"/>
                <w:szCs w:val="22"/>
              </w:rPr>
              <w:t>2</w:t>
            </w:r>
            <w:r w:rsidR="000D6CAE" w:rsidRPr="003A05F2">
              <w:rPr>
                <w:rFonts w:ascii="Calibri" w:hAnsi="Calibri" w:cs="Calibri"/>
                <w:color w:val="000000"/>
                <w:sz w:val="22"/>
                <w:szCs w:val="22"/>
              </w:rPr>
              <w:t>3</w:t>
            </w:r>
          </w:p>
        </w:tc>
        <w:tc>
          <w:tcPr>
            <w:tcW w:w="178" w:type="dxa"/>
            <w:shd w:val="clear" w:color="auto" w:fill="auto"/>
            <w:vAlign w:val="bottom"/>
          </w:tcPr>
          <w:p w14:paraId="039810AF" w14:textId="77777777" w:rsidR="0064203C" w:rsidRPr="003A05F2" w:rsidRDefault="0064203C" w:rsidP="00E457B8">
            <w:pPr>
              <w:spacing w:line="240" w:lineRule="atLeast"/>
              <w:rPr>
                <w:rFonts w:ascii="Calibri" w:hAnsi="Calibri" w:cs="Calibri"/>
                <w:color w:val="000000"/>
                <w:sz w:val="22"/>
                <w:szCs w:val="22"/>
              </w:rPr>
            </w:pPr>
          </w:p>
        </w:tc>
        <w:tc>
          <w:tcPr>
            <w:tcW w:w="1250" w:type="dxa"/>
            <w:shd w:val="clear" w:color="auto" w:fill="auto"/>
            <w:vAlign w:val="bottom"/>
          </w:tcPr>
          <w:p w14:paraId="7BC4C909" w14:textId="3EFDEB96" w:rsidR="0064203C" w:rsidRPr="003A05F2" w:rsidRDefault="0064203C" w:rsidP="00E457B8">
            <w:pPr>
              <w:spacing w:line="240" w:lineRule="atLeast"/>
              <w:jc w:val="center"/>
              <w:rPr>
                <w:rFonts w:ascii="Calibri" w:hAnsi="Calibri" w:cs="Calibri"/>
                <w:color w:val="000000"/>
                <w:sz w:val="22"/>
                <w:szCs w:val="22"/>
              </w:rPr>
            </w:pPr>
            <w:r w:rsidRPr="003A05F2">
              <w:rPr>
                <w:rFonts w:ascii="Calibri" w:hAnsi="Calibri" w:cs="Calibri"/>
                <w:color w:val="000000"/>
                <w:sz w:val="22"/>
                <w:szCs w:val="22"/>
              </w:rPr>
              <w:t>20</w:t>
            </w:r>
            <w:r w:rsidR="00426A0B" w:rsidRPr="003A05F2">
              <w:rPr>
                <w:rFonts w:ascii="Calibri" w:hAnsi="Calibri" w:cs="Calibri"/>
                <w:color w:val="000000"/>
                <w:sz w:val="22"/>
                <w:szCs w:val="22"/>
              </w:rPr>
              <w:t>2</w:t>
            </w:r>
            <w:r w:rsidR="000D6CAE" w:rsidRPr="003A05F2">
              <w:rPr>
                <w:rFonts w:ascii="Calibri" w:hAnsi="Calibri" w:cs="Calibri"/>
                <w:color w:val="000000"/>
                <w:sz w:val="22"/>
                <w:szCs w:val="22"/>
              </w:rPr>
              <w:t>2</w:t>
            </w:r>
          </w:p>
        </w:tc>
        <w:tc>
          <w:tcPr>
            <w:tcW w:w="180" w:type="dxa"/>
            <w:shd w:val="clear" w:color="auto" w:fill="auto"/>
            <w:vAlign w:val="bottom"/>
          </w:tcPr>
          <w:p w14:paraId="476158B4" w14:textId="77777777" w:rsidR="0064203C" w:rsidRPr="003A05F2" w:rsidRDefault="0064203C" w:rsidP="00E457B8">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7C94C3BC" w14:textId="1508576B" w:rsidR="0064203C" w:rsidRPr="003A05F2" w:rsidRDefault="0064203C" w:rsidP="00E457B8">
            <w:pPr>
              <w:spacing w:line="240" w:lineRule="atLeast"/>
              <w:jc w:val="center"/>
              <w:rPr>
                <w:rFonts w:ascii="Calibri" w:hAnsi="Calibri" w:cs="Calibri"/>
                <w:color w:val="000000"/>
                <w:sz w:val="22"/>
                <w:szCs w:val="22"/>
              </w:rPr>
            </w:pPr>
            <w:r w:rsidRPr="003A05F2">
              <w:rPr>
                <w:rFonts w:ascii="Calibri" w:hAnsi="Calibri" w:cs="Calibri"/>
                <w:color w:val="000000"/>
                <w:sz w:val="22"/>
                <w:szCs w:val="22"/>
              </w:rPr>
              <w:t>20</w:t>
            </w:r>
            <w:r w:rsidR="009028E8" w:rsidRPr="003A05F2">
              <w:rPr>
                <w:rFonts w:ascii="Calibri" w:hAnsi="Calibri" w:cs="Calibri"/>
                <w:color w:val="000000"/>
                <w:sz w:val="22"/>
                <w:szCs w:val="22"/>
              </w:rPr>
              <w:t>2</w:t>
            </w:r>
            <w:r w:rsidR="000D6CAE" w:rsidRPr="003A05F2">
              <w:rPr>
                <w:rFonts w:ascii="Calibri" w:hAnsi="Calibri" w:cs="Calibri"/>
                <w:color w:val="000000"/>
                <w:sz w:val="22"/>
                <w:szCs w:val="22"/>
              </w:rPr>
              <w:t>3</w:t>
            </w:r>
          </w:p>
        </w:tc>
        <w:tc>
          <w:tcPr>
            <w:tcW w:w="199" w:type="dxa"/>
            <w:shd w:val="clear" w:color="auto" w:fill="auto"/>
            <w:vAlign w:val="bottom"/>
          </w:tcPr>
          <w:p w14:paraId="7225F509" w14:textId="77777777" w:rsidR="0064203C" w:rsidRPr="003A05F2" w:rsidRDefault="0064203C" w:rsidP="00E457B8">
            <w:pPr>
              <w:spacing w:line="240" w:lineRule="atLeast"/>
              <w:rPr>
                <w:rFonts w:ascii="Calibri" w:hAnsi="Calibri" w:cs="Calibri"/>
                <w:color w:val="000000"/>
                <w:sz w:val="22"/>
                <w:szCs w:val="22"/>
              </w:rPr>
            </w:pPr>
          </w:p>
        </w:tc>
        <w:tc>
          <w:tcPr>
            <w:tcW w:w="1417" w:type="dxa"/>
            <w:shd w:val="clear" w:color="auto" w:fill="auto"/>
            <w:vAlign w:val="bottom"/>
          </w:tcPr>
          <w:p w14:paraId="35365048" w14:textId="4DEEE65B" w:rsidR="0064203C" w:rsidRPr="003A05F2" w:rsidRDefault="0064203C" w:rsidP="00E457B8">
            <w:pPr>
              <w:spacing w:line="240" w:lineRule="atLeast"/>
              <w:jc w:val="center"/>
              <w:rPr>
                <w:rFonts w:ascii="Calibri" w:hAnsi="Calibri" w:cs="Calibri"/>
                <w:color w:val="000000"/>
                <w:sz w:val="22"/>
                <w:szCs w:val="22"/>
              </w:rPr>
            </w:pPr>
            <w:r w:rsidRPr="003A05F2">
              <w:rPr>
                <w:rFonts w:ascii="Calibri" w:hAnsi="Calibri" w:cs="Calibri"/>
                <w:color w:val="000000"/>
                <w:sz w:val="22"/>
                <w:szCs w:val="22"/>
              </w:rPr>
              <w:t>20</w:t>
            </w:r>
            <w:r w:rsidR="00426A0B" w:rsidRPr="003A05F2">
              <w:rPr>
                <w:rFonts w:ascii="Calibri" w:hAnsi="Calibri" w:cs="Calibri"/>
                <w:color w:val="000000"/>
                <w:sz w:val="22"/>
                <w:szCs w:val="22"/>
              </w:rPr>
              <w:t>2</w:t>
            </w:r>
            <w:r w:rsidR="000D6CAE" w:rsidRPr="003A05F2">
              <w:rPr>
                <w:rFonts w:ascii="Calibri" w:hAnsi="Calibri" w:cs="Calibri"/>
                <w:color w:val="000000"/>
                <w:sz w:val="22"/>
                <w:szCs w:val="22"/>
              </w:rPr>
              <w:t>2</w:t>
            </w:r>
          </w:p>
        </w:tc>
      </w:tr>
      <w:tr w:rsidR="0064203C" w:rsidRPr="003A05F2" w14:paraId="519A803E" w14:textId="77777777" w:rsidTr="00C43285">
        <w:trPr>
          <w:cantSplit/>
          <w:tblHeader/>
        </w:trPr>
        <w:tc>
          <w:tcPr>
            <w:tcW w:w="3519" w:type="dxa"/>
            <w:vAlign w:val="bottom"/>
          </w:tcPr>
          <w:p w14:paraId="062E899F" w14:textId="77777777" w:rsidR="0064203C" w:rsidRPr="003A05F2" w:rsidRDefault="0064203C" w:rsidP="00E457B8">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4262566E" w14:textId="77777777" w:rsidR="0064203C" w:rsidRPr="003A05F2" w:rsidRDefault="0064203C" w:rsidP="00E457B8">
            <w:pPr>
              <w:pStyle w:val="acctmergecolhdg"/>
              <w:spacing w:line="240" w:lineRule="atLeast"/>
              <w:rPr>
                <w:rFonts w:ascii="Calibri" w:hAnsi="Calibri" w:cs="Calibri"/>
                <w:b w:val="0"/>
                <w:bCs/>
                <w:i/>
                <w:iCs/>
                <w:color w:val="000000"/>
                <w:szCs w:val="22"/>
              </w:rPr>
            </w:pPr>
            <w:r w:rsidRPr="003A05F2">
              <w:rPr>
                <w:rFonts w:ascii="Calibri" w:hAnsi="Calibri" w:cs="Calibri"/>
                <w:b w:val="0"/>
                <w:bCs/>
                <w:i/>
                <w:iCs/>
                <w:color w:val="000000"/>
                <w:szCs w:val="22"/>
              </w:rPr>
              <w:t>(in thousand Baht)</w:t>
            </w:r>
          </w:p>
        </w:tc>
      </w:tr>
      <w:tr w:rsidR="0064203C" w:rsidRPr="003A05F2" w14:paraId="20151F36" w14:textId="77777777" w:rsidTr="00C43285">
        <w:trPr>
          <w:cantSplit/>
          <w:tblHeader/>
        </w:trPr>
        <w:tc>
          <w:tcPr>
            <w:tcW w:w="3519" w:type="dxa"/>
            <w:vAlign w:val="bottom"/>
          </w:tcPr>
          <w:p w14:paraId="2F36B2E6" w14:textId="77777777" w:rsidR="0064203C" w:rsidRPr="003A05F2" w:rsidRDefault="0064203C" w:rsidP="00E457B8">
            <w:pPr>
              <w:pStyle w:val="acctfourfigures"/>
              <w:tabs>
                <w:tab w:val="clear" w:pos="765"/>
              </w:tabs>
              <w:spacing w:line="240" w:lineRule="atLeast"/>
              <w:rPr>
                <w:rFonts w:ascii="Calibri" w:hAnsi="Calibri" w:cs="Calibri"/>
                <w:b/>
                <w:bCs/>
                <w:i/>
                <w:iCs/>
                <w:color w:val="000000"/>
                <w:szCs w:val="22"/>
              </w:rPr>
            </w:pPr>
            <w:r w:rsidRPr="003A05F2">
              <w:rPr>
                <w:rFonts w:ascii="Calibri" w:hAnsi="Calibri" w:cs="Calibri"/>
                <w:b/>
                <w:bCs/>
                <w:i/>
                <w:iCs/>
                <w:color w:val="000000"/>
                <w:szCs w:val="22"/>
              </w:rPr>
              <w:t>Associate</w:t>
            </w:r>
            <w:r w:rsidR="008D6BFA" w:rsidRPr="003A05F2">
              <w:rPr>
                <w:rFonts w:ascii="Calibri" w:hAnsi="Calibri" w:cs="Calibri"/>
                <w:b/>
                <w:bCs/>
                <w:i/>
                <w:iCs/>
                <w:color w:val="000000"/>
                <w:szCs w:val="22"/>
              </w:rPr>
              <w:t>s</w:t>
            </w:r>
          </w:p>
        </w:tc>
        <w:tc>
          <w:tcPr>
            <w:tcW w:w="2846" w:type="dxa"/>
            <w:gridSpan w:val="3"/>
            <w:shd w:val="clear" w:color="auto" w:fill="auto"/>
            <w:vAlign w:val="bottom"/>
          </w:tcPr>
          <w:p w14:paraId="6079FC5E" w14:textId="77777777" w:rsidR="0064203C" w:rsidRPr="003A05F2" w:rsidRDefault="0064203C" w:rsidP="00E457B8">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42D381AF" w14:textId="77777777" w:rsidR="0064203C" w:rsidRPr="003A05F2" w:rsidRDefault="0064203C" w:rsidP="00E457B8">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4722E0C1" w14:textId="77777777" w:rsidR="0064203C" w:rsidRPr="003A05F2" w:rsidRDefault="0064203C" w:rsidP="00E457B8">
            <w:pPr>
              <w:pStyle w:val="acctmergecolhdg"/>
              <w:spacing w:line="240" w:lineRule="atLeast"/>
              <w:rPr>
                <w:rFonts w:ascii="Calibri" w:hAnsi="Calibri" w:cs="Calibri"/>
                <w:b w:val="0"/>
                <w:bCs/>
                <w:i/>
                <w:iCs/>
                <w:color w:val="000000"/>
                <w:szCs w:val="22"/>
              </w:rPr>
            </w:pPr>
          </w:p>
        </w:tc>
      </w:tr>
      <w:tr w:rsidR="00616F96" w:rsidRPr="003A05F2" w14:paraId="48FD5FD8" w14:textId="77777777" w:rsidTr="00437972">
        <w:trPr>
          <w:cantSplit/>
        </w:trPr>
        <w:tc>
          <w:tcPr>
            <w:tcW w:w="3519" w:type="dxa"/>
            <w:vAlign w:val="bottom"/>
          </w:tcPr>
          <w:p w14:paraId="655B1EF3" w14:textId="77777777" w:rsidR="00616F96" w:rsidRPr="003A05F2" w:rsidRDefault="00616F96" w:rsidP="00616F96">
            <w:pPr>
              <w:pStyle w:val="Heading1"/>
              <w:spacing w:line="240" w:lineRule="atLeast"/>
              <w:ind w:left="11" w:right="65"/>
              <w:jc w:val="left"/>
              <w:rPr>
                <w:rFonts w:ascii="Calibri" w:eastAsia="Arial Unicode MS" w:hAnsi="Calibri" w:cs="Calibri"/>
                <w:b w:val="0"/>
                <w:bCs w:val="0"/>
              </w:rPr>
            </w:pPr>
            <w:r w:rsidRPr="003A05F2">
              <w:rPr>
                <w:rFonts w:ascii="Calibri" w:eastAsia="Arial Unicode MS" w:hAnsi="Calibri" w:cs="Calibri"/>
                <w:b w:val="0"/>
                <w:bCs w:val="0"/>
              </w:rPr>
              <w:t>At 1 January</w:t>
            </w:r>
          </w:p>
        </w:tc>
        <w:tc>
          <w:tcPr>
            <w:tcW w:w="1418" w:type="dxa"/>
            <w:vAlign w:val="bottom"/>
          </w:tcPr>
          <w:p w14:paraId="73BF434A" w14:textId="51D951C4" w:rsidR="00616F96" w:rsidRPr="003A05F2" w:rsidRDefault="00616F96" w:rsidP="00616F96">
            <w:pPr>
              <w:pStyle w:val="BodyText"/>
              <w:tabs>
                <w:tab w:val="decimal" w:pos="1168"/>
              </w:tabs>
              <w:ind w:left="-90" w:right="-108"/>
              <w:rPr>
                <w:rFonts w:asciiTheme="minorHAnsi" w:hAnsiTheme="minorHAnsi" w:cstheme="minorHAnsi"/>
                <w:sz w:val="22"/>
                <w:szCs w:val="22"/>
              </w:rPr>
            </w:pPr>
            <w:r w:rsidRPr="003A05F2">
              <w:rPr>
                <w:rFonts w:asciiTheme="minorHAnsi" w:hAnsiTheme="minorHAnsi" w:cstheme="minorHAnsi"/>
                <w:sz w:val="22"/>
                <w:szCs w:val="22"/>
              </w:rPr>
              <w:t>1,207,019</w:t>
            </w:r>
          </w:p>
        </w:tc>
        <w:tc>
          <w:tcPr>
            <w:tcW w:w="178" w:type="dxa"/>
            <w:vAlign w:val="bottom"/>
          </w:tcPr>
          <w:p w14:paraId="0B85671F"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250" w:type="dxa"/>
            <w:vAlign w:val="bottom"/>
          </w:tcPr>
          <w:p w14:paraId="17D1BFD8" w14:textId="1921ABF6" w:rsidR="00616F96" w:rsidRPr="003A05F2" w:rsidRDefault="00616F96" w:rsidP="00616F96">
            <w:pPr>
              <w:pStyle w:val="BodyText"/>
              <w:tabs>
                <w:tab w:val="decimal" w:pos="1023"/>
              </w:tabs>
              <w:spacing w:line="240" w:lineRule="auto"/>
              <w:ind w:left="-90" w:right="-108"/>
              <w:rPr>
                <w:rFonts w:ascii="Calibri" w:hAnsi="Calibri" w:cs="Calibri"/>
                <w:sz w:val="22"/>
                <w:szCs w:val="22"/>
              </w:rPr>
            </w:pPr>
            <w:r w:rsidRPr="003A05F2">
              <w:rPr>
                <w:rFonts w:ascii="Calibri" w:hAnsi="Calibri" w:cs="Calibri"/>
                <w:sz w:val="22"/>
                <w:szCs w:val="22"/>
              </w:rPr>
              <w:t>814,427</w:t>
            </w:r>
          </w:p>
        </w:tc>
        <w:tc>
          <w:tcPr>
            <w:tcW w:w="180" w:type="dxa"/>
            <w:vAlign w:val="bottom"/>
          </w:tcPr>
          <w:p w14:paraId="64B9820E" w14:textId="77777777" w:rsidR="00616F96" w:rsidRPr="003A05F2" w:rsidRDefault="00616F96" w:rsidP="00616F96">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3BBF42F4" w14:textId="096A0D51" w:rsidR="00616F96" w:rsidRPr="003A05F2" w:rsidRDefault="00616F96" w:rsidP="00616F96">
            <w:pPr>
              <w:pStyle w:val="BodyText"/>
              <w:tabs>
                <w:tab w:val="decimal" w:pos="944"/>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965,402</w:t>
            </w:r>
          </w:p>
        </w:tc>
        <w:tc>
          <w:tcPr>
            <w:tcW w:w="199" w:type="dxa"/>
            <w:vAlign w:val="bottom"/>
          </w:tcPr>
          <w:p w14:paraId="33786BC0"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2DCA67D0" w14:textId="509B325F" w:rsidR="00616F96" w:rsidRPr="003A05F2" w:rsidRDefault="00616F96" w:rsidP="00616F96">
            <w:pPr>
              <w:pStyle w:val="BodyText"/>
              <w:tabs>
                <w:tab w:val="decimal" w:pos="1185"/>
              </w:tabs>
              <w:spacing w:line="240" w:lineRule="auto"/>
              <w:ind w:left="-90" w:right="-108"/>
              <w:rPr>
                <w:rFonts w:ascii="Calibri" w:hAnsi="Calibri" w:cs="Calibri"/>
                <w:sz w:val="22"/>
                <w:szCs w:val="22"/>
              </w:rPr>
            </w:pPr>
            <w:r w:rsidRPr="003A05F2">
              <w:rPr>
                <w:rFonts w:ascii="Calibri" w:hAnsi="Calibri" w:cs="Calibri"/>
                <w:sz w:val="22"/>
                <w:szCs w:val="22"/>
              </w:rPr>
              <w:t>827,732</w:t>
            </w:r>
          </w:p>
        </w:tc>
      </w:tr>
      <w:tr w:rsidR="00616F96" w:rsidRPr="003A05F2" w14:paraId="30EF1CE3" w14:textId="77777777" w:rsidTr="00437972">
        <w:trPr>
          <w:cantSplit/>
        </w:trPr>
        <w:tc>
          <w:tcPr>
            <w:tcW w:w="3519" w:type="dxa"/>
            <w:vAlign w:val="bottom"/>
          </w:tcPr>
          <w:p w14:paraId="3B52ADAC" w14:textId="77777777" w:rsidR="00616F96" w:rsidRPr="003A05F2" w:rsidRDefault="00616F96" w:rsidP="00616F96">
            <w:pPr>
              <w:pStyle w:val="Heading1"/>
              <w:spacing w:line="240" w:lineRule="atLeast"/>
              <w:ind w:left="11" w:right="65"/>
              <w:jc w:val="left"/>
              <w:rPr>
                <w:rFonts w:ascii="Calibri" w:eastAsia="Arial Unicode MS" w:hAnsi="Calibri" w:cs="Calibri"/>
                <w:b w:val="0"/>
                <w:bCs w:val="0"/>
              </w:rPr>
            </w:pPr>
            <w:r w:rsidRPr="003A05F2">
              <w:rPr>
                <w:rFonts w:ascii="Calibri" w:eastAsia="Arial Unicode MS" w:hAnsi="Calibri" w:cs="Calibri"/>
                <w:b w:val="0"/>
                <w:bCs w:val="0"/>
              </w:rPr>
              <w:t>Acquisition</w:t>
            </w:r>
          </w:p>
        </w:tc>
        <w:tc>
          <w:tcPr>
            <w:tcW w:w="1418" w:type="dxa"/>
            <w:vAlign w:val="bottom"/>
          </w:tcPr>
          <w:p w14:paraId="6DDD6EE8" w14:textId="1922B063" w:rsidR="00616F96" w:rsidRPr="003A05F2" w:rsidRDefault="00616F96" w:rsidP="00616F96">
            <w:pPr>
              <w:pStyle w:val="BodyText"/>
              <w:tabs>
                <w:tab w:val="decimal" w:pos="1168"/>
              </w:tabs>
              <w:ind w:left="-90" w:right="-108"/>
              <w:rPr>
                <w:rFonts w:asciiTheme="minorHAnsi" w:hAnsiTheme="minorHAnsi" w:cstheme="minorHAnsi"/>
                <w:sz w:val="22"/>
                <w:szCs w:val="22"/>
              </w:rPr>
            </w:pPr>
            <w:r w:rsidRPr="003A05F2">
              <w:rPr>
                <w:rFonts w:asciiTheme="minorHAnsi" w:hAnsiTheme="minorHAnsi" w:cstheme="minorHAnsi"/>
                <w:sz w:val="22"/>
                <w:szCs w:val="22"/>
              </w:rPr>
              <w:t>25,000</w:t>
            </w:r>
          </w:p>
        </w:tc>
        <w:tc>
          <w:tcPr>
            <w:tcW w:w="178" w:type="dxa"/>
            <w:vAlign w:val="bottom"/>
          </w:tcPr>
          <w:p w14:paraId="62F4A8CC"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250" w:type="dxa"/>
            <w:vAlign w:val="bottom"/>
          </w:tcPr>
          <w:p w14:paraId="5EFC9750" w14:textId="06533F94" w:rsidR="00616F96" w:rsidRPr="003A05F2" w:rsidRDefault="00616F96" w:rsidP="00616F96">
            <w:pPr>
              <w:pStyle w:val="BodyText"/>
              <w:tabs>
                <w:tab w:val="decimal" w:pos="1023"/>
              </w:tabs>
              <w:spacing w:line="240" w:lineRule="auto"/>
              <w:ind w:left="-90" w:right="-108"/>
              <w:rPr>
                <w:rFonts w:ascii="Calibri" w:hAnsi="Calibri" w:cs="Calibri"/>
                <w:sz w:val="22"/>
                <w:szCs w:val="22"/>
              </w:rPr>
            </w:pPr>
            <w:r w:rsidRPr="003A05F2">
              <w:rPr>
                <w:rFonts w:ascii="Calibri" w:hAnsi="Calibri" w:cs="Calibri"/>
                <w:sz w:val="22"/>
                <w:szCs w:val="22"/>
              </w:rPr>
              <w:t>169,250</w:t>
            </w:r>
          </w:p>
        </w:tc>
        <w:tc>
          <w:tcPr>
            <w:tcW w:w="180" w:type="dxa"/>
            <w:vAlign w:val="bottom"/>
          </w:tcPr>
          <w:p w14:paraId="1B45C5E9" w14:textId="77777777" w:rsidR="00616F96" w:rsidRPr="003A05F2" w:rsidRDefault="00616F96" w:rsidP="00616F96">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EC63A0F" w14:textId="448DA3FB" w:rsidR="00616F96" w:rsidRPr="003A05F2" w:rsidRDefault="00616F96" w:rsidP="00616F96">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199" w:type="dxa"/>
            <w:vAlign w:val="bottom"/>
          </w:tcPr>
          <w:p w14:paraId="75AE370D"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3782D340" w14:textId="24A911FE" w:rsidR="00616F96" w:rsidRPr="003A05F2" w:rsidRDefault="00616F96" w:rsidP="00616F96">
            <w:pPr>
              <w:pStyle w:val="BodyText"/>
              <w:tabs>
                <w:tab w:val="decimal" w:pos="1185"/>
              </w:tabs>
              <w:spacing w:line="240" w:lineRule="auto"/>
              <w:ind w:left="-90" w:right="-108"/>
              <w:rPr>
                <w:rFonts w:ascii="Calibri" w:hAnsi="Calibri" w:cs="Calibri"/>
                <w:sz w:val="22"/>
                <w:szCs w:val="22"/>
              </w:rPr>
            </w:pPr>
            <w:r w:rsidRPr="003A05F2">
              <w:rPr>
                <w:rFonts w:ascii="Calibri" w:hAnsi="Calibri" w:cs="Calibri"/>
                <w:sz w:val="22"/>
                <w:szCs w:val="22"/>
              </w:rPr>
              <w:t>122,000</w:t>
            </w:r>
          </w:p>
        </w:tc>
      </w:tr>
      <w:tr w:rsidR="00616F96" w:rsidRPr="003A05F2" w14:paraId="395ADE55" w14:textId="77777777" w:rsidTr="00437972">
        <w:trPr>
          <w:cantSplit/>
        </w:trPr>
        <w:tc>
          <w:tcPr>
            <w:tcW w:w="3519" w:type="dxa"/>
            <w:vAlign w:val="bottom"/>
          </w:tcPr>
          <w:p w14:paraId="6033F3C0" w14:textId="77777777" w:rsidR="00616F96" w:rsidRPr="003A05F2" w:rsidRDefault="00616F96" w:rsidP="00616F96">
            <w:pPr>
              <w:pStyle w:val="Heading1"/>
              <w:spacing w:line="240" w:lineRule="atLeast"/>
              <w:ind w:left="11" w:right="65"/>
              <w:jc w:val="left"/>
              <w:rPr>
                <w:rFonts w:ascii="Calibri" w:eastAsia="Arial Unicode MS" w:hAnsi="Calibri" w:cs="Calibri"/>
                <w:b w:val="0"/>
                <w:bCs w:val="0"/>
              </w:rPr>
            </w:pPr>
            <w:r w:rsidRPr="003A05F2">
              <w:rPr>
                <w:rFonts w:ascii="Calibri" w:eastAsia="Arial Unicode MS" w:hAnsi="Calibri" w:cs="Calibri"/>
                <w:b w:val="0"/>
                <w:bCs w:val="0"/>
              </w:rPr>
              <w:t>Disposal</w:t>
            </w:r>
          </w:p>
        </w:tc>
        <w:tc>
          <w:tcPr>
            <w:tcW w:w="1418" w:type="dxa"/>
            <w:vAlign w:val="bottom"/>
          </w:tcPr>
          <w:p w14:paraId="441AEAEF" w14:textId="62D573D2" w:rsidR="00616F96" w:rsidRPr="003A05F2" w:rsidRDefault="00616F96" w:rsidP="00616F96">
            <w:pPr>
              <w:pStyle w:val="BodyText"/>
              <w:tabs>
                <w:tab w:val="decimal" w:pos="83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w:t>
            </w:r>
          </w:p>
        </w:tc>
        <w:tc>
          <w:tcPr>
            <w:tcW w:w="178" w:type="dxa"/>
            <w:vAlign w:val="bottom"/>
          </w:tcPr>
          <w:p w14:paraId="57B3B906"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250" w:type="dxa"/>
            <w:vAlign w:val="bottom"/>
          </w:tcPr>
          <w:p w14:paraId="24CE1218" w14:textId="14999295" w:rsidR="00616F96" w:rsidRPr="003A05F2" w:rsidRDefault="00616F96" w:rsidP="00616F96">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180" w:type="dxa"/>
            <w:vAlign w:val="bottom"/>
          </w:tcPr>
          <w:p w14:paraId="1098E050" w14:textId="77777777" w:rsidR="00616F96" w:rsidRPr="003A05F2" w:rsidRDefault="00616F96" w:rsidP="00616F96">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3E21C60" w14:textId="08D8BFEF" w:rsidR="00616F96" w:rsidRPr="003A05F2" w:rsidRDefault="00616F96" w:rsidP="00616F96">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199" w:type="dxa"/>
            <w:vAlign w:val="bottom"/>
          </w:tcPr>
          <w:p w14:paraId="24677B60"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30F4C5F4" w14:textId="4ED7C76C" w:rsidR="00616F96" w:rsidRPr="003A05F2" w:rsidRDefault="00616F96" w:rsidP="00616F96">
            <w:pPr>
              <w:pStyle w:val="BodyText"/>
              <w:tabs>
                <w:tab w:val="decimal" w:pos="1185"/>
              </w:tabs>
              <w:spacing w:line="240" w:lineRule="auto"/>
              <w:ind w:left="-90" w:right="-108"/>
              <w:rPr>
                <w:rFonts w:ascii="Calibri" w:hAnsi="Calibri" w:cs="Calibri"/>
                <w:sz w:val="22"/>
                <w:szCs w:val="22"/>
              </w:rPr>
            </w:pPr>
            <w:r w:rsidRPr="003A05F2">
              <w:rPr>
                <w:rFonts w:ascii="Calibri" w:hAnsi="Calibri" w:cs="Calibri"/>
                <w:sz w:val="22"/>
                <w:szCs w:val="22"/>
              </w:rPr>
              <w:t>(522,000)</w:t>
            </w:r>
          </w:p>
        </w:tc>
      </w:tr>
      <w:tr w:rsidR="00616F96" w:rsidRPr="003A05F2" w14:paraId="65991F6C" w14:textId="77777777" w:rsidTr="00437972">
        <w:trPr>
          <w:cantSplit/>
        </w:trPr>
        <w:tc>
          <w:tcPr>
            <w:tcW w:w="3519" w:type="dxa"/>
            <w:vAlign w:val="bottom"/>
          </w:tcPr>
          <w:p w14:paraId="0602A32E" w14:textId="744BBD0A" w:rsidR="00616F96" w:rsidRPr="003A05F2" w:rsidRDefault="00616F96" w:rsidP="00616F96">
            <w:pPr>
              <w:pStyle w:val="Heading1"/>
              <w:spacing w:line="240" w:lineRule="atLeast"/>
              <w:ind w:left="11" w:right="65"/>
              <w:jc w:val="left"/>
              <w:rPr>
                <w:rFonts w:ascii="Calibri" w:eastAsia="Arial Unicode MS" w:hAnsi="Calibri" w:cs="Calibri"/>
                <w:b w:val="0"/>
                <w:bCs w:val="0"/>
              </w:rPr>
            </w:pPr>
            <w:r w:rsidRPr="003A05F2">
              <w:rPr>
                <w:rFonts w:ascii="Calibri" w:eastAsia="Arial Unicode MS" w:hAnsi="Calibri" w:cs="Calibri"/>
                <w:b w:val="0"/>
                <w:bCs w:val="0"/>
              </w:rPr>
              <w:t>Loss on impairment</w:t>
            </w:r>
          </w:p>
        </w:tc>
        <w:tc>
          <w:tcPr>
            <w:tcW w:w="1418" w:type="dxa"/>
            <w:vAlign w:val="bottom"/>
          </w:tcPr>
          <w:p w14:paraId="2E3AD8DB" w14:textId="31C91F6C" w:rsidR="00616F96" w:rsidRPr="003A05F2" w:rsidRDefault="00616F96" w:rsidP="00616F96">
            <w:pPr>
              <w:pStyle w:val="BodyText"/>
              <w:tabs>
                <w:tab w:val="decimal" w:pos="83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w:t>
            </w:r>
          </w:p>
        </w:tc>
        <w:tc>
          <w:tcPr>
            <w:tcW w:w="178" w:type="dxa"/>
            <w:vAlign w:val="bottom"/>
          </w:tcPr>
          <w:p w14:paraId="229E056E"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250" w:type="dxa"/>
            <w:vAlign w:val="bottom"/>
          </w:tcPr>
          <w:p w14:paraId="23430575" w14:textId="34491A96" w:rsidR="00616F96" w:rsidRPr="003A05F2" w:rsidRDefault="00616F96" w:rsidP="00616F96">
            <w:pPr>
              <w:pStyle w:val="BodyText"/>
              <w:tabs>
                <w:tab w:val="decimal" w:pos="839"/>
              </w:tabs>
              <w:spacing w:line="240" w:lineRule="auto"/>
              <w:ind w:left="-90" w:right="-108"/>
              <w:rPr>
                <w:rFonts w:ascii="Calibri" w:hAnsi="Calibri" w:cs="Browallia New"/>
                <w:sz w:val="22"/>
                <w:szCs w:val="28"/>
              </w:rPr>
            </w:pPr>
            <w:r w:rsidRPr="003A05F2">
              <w:rPr>
                <w:rFonts w:ascii="Calibri" w:hAnsi="Calibri" w:cs="Browallia New"/>
                <w:sz w:val="22"/>
                <w:szCs w:val="28"/>
              </w:rPr>
              <w:t>-</w:t>
            </w:r>
          </w:p>
        </w:tc>
        <w:tc>
          <w:tcPr>
            <w:tcW w:w="180" w:type="dxa"/>
            <w:vAlign w:val="bottom"/>
          </w:tcPr>
          <w:p w14:paraId="5D3531B1" w14:textId="77777777" w:rsidR="00616F96" w:rsidRPr="003A05F2" w:rsidRDefault="00616F96" w:rsidP="00616F96">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CC04B7C" w14:textId="244C1195" w:rsidR="00616F96" w:rsidRPr="003A05F2" w:rsidRDefault="00616F96" w:rsidP="00616F96">
            <w:pPr>
              <w:pStyle w:val="BodyText"/>
              <w:tabs>
                <w:tab w:val="decimal" w:pos="944"/>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(2</w:t>
            </w:r>
            <w:r w:rsidR="00D103C3" w:rsidRPr="003A05F2">
              <w:rPr>
                <w:rFonts w:asciiTheme="minorHAnsi" w:hAnsiTheme="minorHAnsi" w:cstheme="minorHAnsi"/>
                <w:sz w:val="22"/>
                <w:szCs w:val="22"/>
              </w:rPr>
              <w:t>7</w:t>
            </w:r>
            <w:r w:rsidRPr="003A05F2">
              <w:rPr>
                <w:rFonts w:asciiTheme="minorHAnsi" w:hAnsiTheme="minorHAnsi" w:cstheme="minorHAnsi"/>
                <w:sz w:val="22"/>
                <w:szCs w:val="22"/>
              </w:rPr>
              <w:t>,</w:t>
            </w:r>
            <w:r w:rsidR="00D103C3" w:rsidRPr="003A05F2">
              <w:rPr>
                <w:rFonts w:asciiTheme="minorHAnsi" w:hAnsiTheme="minorHAnsi" w:cstheme="minorHAnsi"/>
                <w:sz w:val="22"/>
                <w:szCs w:val="22"/>
              </w:rPr>
              <w:t>0</w:t>
            </w:r>
            <w:r w:rsidRPr="003A05F2">
              <w:rPr>
                <w:rFonts w:asciiTheme="minorHAnsi" w:hAnsiTheme="minorHAnsi" w:cstheme="minorHAnsi"/>
                <w:sz w:val="22"/>
                <w:szCs w:val="22"/>
              </w:rPr>
              <w:t>5</w:t>
            </w:r>
            <w:r w:rsidR="00D103C3" w:rsidRPr="003A05F2">
              <w:rPr>
                <w:rFonts w:asciiTheme="minorHAnsi" w:hAnsiTheme="minorHAnsi" w:cstheme="minorHAnsi"/>
                <w:sz w:val="22"/>
                <w:szCs w:val="22"/>
              </w:rPr>
              <w:t>6</w:t>
            </w:r>
            <w:r w:rsidRPr="003A05F2">
              <w:rPr>
                <w:rFonts w:asciiTheme="minorHAnsi" w:hAnsiTheme="minorHAnsi" w:cstheme="minorHAnsi"/>
                <w:sz w:val="22"/>
                <w:szCs w:val="22"/>
              </w:rPr>
              <w:t>)</w:t>
            </w:r>
          </w:p>
        </w:tc>
        <w:tc>
          <w:tcPr>
            <w:tcW w:w="199" w:type="dxa"/>
            <w:vAlign w:val="bottom"/>
          </w:tcPr>
          <w:p w14:paraId="581CBB5F"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614D17DB" w14:textId="738DB013" w:rsidR="00616F96" w:rsidRPr="003A05F2" w:rsidRDefault="00616F96" w:rsidP="00616F96">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r>
      <w:tr w:rsidR="00616F96" w:rsidRPr="003A05F2" w14:paraId="622F9575" w14:textId="77777777" w:rsidTr="00437972">
        <w:trPr>
          <w:cantSplit/>
        </w:trPr>
        <w:tc>
          <w:tcPr>
            <w:tcW w:w="3519" w:type="dxa"/>
          </w:tcPr>
          <w:p w14:paraId="10B41F3C" w14:textId="7491B9D2" w:rsidR="00616F96" w:rsidRPr="003A05F2" w:rsidRDefault="00616F96" w:rsidP="00616F96">
            <w:pPr>
              <w:pStyle w:val="Heading1"/>
              <w:spacing w:line="240" w:lineRule="atLeast"/>
              <w:ind w:left="203" w:right="65" w:hanging="192"/>
              <w:jc w:val="left"/>
              <w:rPr>
                <w:rFonts w:ascii="Calibri" w:eastAsia="Arial Unicode MS" w:hAnsi="Calibri" w:cs="Calibri"/>
                <w:b w:val="0"/>
                <w:bCs w:val="0"/>
              </w:rPr>
            </w:pPr>
            <w:r w:rsidRPr="003A05F2">
              <w:rPr>
                <w:rFonts w:ascii="Calibri" w:eastAsia="Arial Unicode MS" w:hAnsi="Calibri" w:cs="Browallia New"/>
                <w:b w:val="0"/>
                <w:bCs w:val="0"/>
                <w:szCs w:val="28"/>
              </w:rPr>
              <w:t>Elimination of unrealised profit on downstream sales to associate</w:t>
            </w:r>
          </w:p>
        </w:tc>
        <w:tc>
          <w:tcPr>
            <w:tcW w:w="1418" w:type="dxa"/>
            <w:vAlign w:val="bottom"/>
          </w:tcPr>
          <w:p w14:paraId="691EFACA" w14:textId="0BC74DCD" w:rsidR="00616F96" w:rsidRPr="003A05F2" w:rsidRDefault="00616F96" w:rsidP="00616F96">
            <w:pPr>
              <w:pStyle w:val="BodyText"/>
              <w:tabs>
                <w:tab w:val="decimal" w:pos="83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w:t>
            </w:r>
          </w:p>
        </w:tc>
        <w:tc>
          <w:tcPr>
            <w:tcW w:w="178" w:type="dxa"/>
            <w:vAlign w:val="bottom"/>
          </w:tcPr>
          <w:p w14:paraId="648807D9"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250" w:type="dxa"/>
            <w:vAlign w:val="bottom"/>
          </w:tcPr>
          <w:p w14:paraId="51A20252" w14:textId="7C130F2D" w:rsidR="00616F96" w:rsidRPr="003A05F2" w:rsidRDefault="00616F96" w:rsidP="00616F96">
            <w:pPr>
              <w:pStyle w:val="BodyText"/>
              <w:tabs>
                <w:tab w:val="decimal" w:pos="1030"/>
              </w:tabs>
              <w:spacing w:line="240" w:lineRule="auto"/>
              <w:ind w:left="-90" w:right="-292"/>
              <w:rPr>
                <w:rFonts w:ascii="Calibri" w:hAnsi="Calibri" w:cs="Calibri"/>
                <w:sz w:val="22"/>
                <w:szCs w:val="22"/>
              </w:rPr>
            </w:pPr>
            <w:r w:rsidRPr="003A05F2">
              <w:rPr>
                <w:rFonts w:ascii="Calibri" w:hAnsi="Calibri" w:cs="Calibri"/>
                <w:sz w:val="22"/>
                <w:szCs w:val="22"/>
              </w:rPr>
              <w:t>(786)</w:t>
            </w:r>
          </w:p>
        </w:tc>
        <w:tc>
          <w:tcPr>
            <w:tcW w:w="180" w:type="dxa"/>
            <w:vAlign w:val="bottom"/>
          </w:tcPr>
          <w:p w14:paraId="4F3FF29B" w14:textId="77777777" w:rsidR="00616F96" w:rsidRPr="003A05F2" w:rsidRDefault="00616F96" w:rsidP="00616F96">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634B16F2" w14:textId="28A67974" w:rsidR="00616F96" w:rsidRPr="003A05F2" w:rsidRDefault="00616F96" w:rsidP="00616F96">
            <w:pPr>
              <w:pStyle w:val="BodyText"/>
              <w:tabs>
                <w:tab w:val="decimal" w:pos="83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w:t>
            </w:r>
          </w:p>
        </w:tc>
        <w:tc>
          <w:tcPr>
            <w:tcW w:w="199" w:type="dxa"/>
            <w:vAlign w:val="bottom"/>
          </w:tcPr>
          <w:p w14:paraId="52BC3EAB" w14:textId="77777777" w:rsidR="00616F96" w:rsidRPr="003A05F2" w:rsidRDefault="00616F96" w:rsidP="00616F96">
            <w:pPr>
              <w:tabs>
                <w:tab w:val="decimal" w:pos="729"/>
              </w:tabs>
              <w:ind w:left="-90" w:right="-108"/>
              <w:rPr>
                <w:rFonts w:ascii="Calibri" w:eastAsia="Calibri" w:hAnsi="Calibri" w:cs="Calibri"/>
                <w:color w:val="000000"/>
                <w:sz w:val="22"/>
                <w:szCs w:val="22"/>
              </w:rPr>
            </w:pPr>
          </w:p>
        </w:tc>
        <w:tc>
          <w:tcPr>
            <w:tcW w:w="1417" w:type="dxa"/>
            <w:shd w:val="clear" w:color="auto" w:fill="auto"/>
          </w:tcPr>
          <w:p w14:paraId="1ABD1086" w14:textId="6E2EB50C" w:rsidR="00616F96" w:rsidRPr="003A05F2" w:rsidRDefault="00616F96" w:rsidP="00616F96">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r>
      <w:tr w:rsidR="00616F96" w:rsidRPr="003A05F2" w14:paraId="35FBCAE3" w14:textId="77777777" w:rsidTr="00437972">
        <w:trPr>
          <w:cantSplit/>
        </w:trPr>
        <w:tc>
          <w:tcPr>
            <w:tcW w:w="3519" w:type="dxa"/>
            <w:vAlign w:val="bottom"/>
          </w:tcPr>
          <w:p w14:paraId="6E1041A9" w14:textId="77777777" w:rsidR="00616F96" w:rsidRPr="003A05F2" w:rsidRDefault="00616F96" w:rsidP="00616F96">
            <w:pPr>
              <w:pStyle w:val="Heading1"/>
              <w:spacing w:line="240" w:lineRule="atLeast"/>
              <w:ind w:left="203" w:right="65" w:hanging="192"/>
              <w:jc w:val="left"/>
              <w:rPr>
                <w:rFonts w:ascii="Calibri" w:eastAsia="Arial Unicode MS" w:hAnsi="Calibri" w:cs="Calibri"/>
                <w:b w:val="0"/>
                <w:bCs w:val="0"/>
              </w:rPr>
            </w:pPr>
            <w:r w:rsidRPr="003A05F2">
              <w:rPr>
                <w:rFonts w:ascii="Calibri" w:eastAsia="Arial Unicode MS" w:hAnsi="Calibri" w:cs="Calibri"/>
                <w:b w:val="0"/>
                <w:bCs w:val="0"/>
              </w:rPr>
              <w:t>Share of gain of investment in associates</w:t>
            </w:r>
          </w:p>
        </w:tc>
        <w:tc>
          <w:tcPr>
            <w:tcW w:w="1418" w:type="dxa"/>
            <w:vAlign w:val="bottom"/>
          </w:tcPr>
          <w:p w14:paraId="00B3E7FC" w14:textId="78006399" w:rsidR="00616F96" w:rsidRPr="003A05F2" w:rsidRDefault="00616F96" w:rsidP="00616F96">
            <w:pPr>
              <w:pStyle w:val="BodyText"/>
              <w:tabs>
                <w:tab w:val="decimal" w:pos="1168"/>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69,165</w:t>
            </w:r>
          </w:p>
        </w:tc>
        <w:tc>
          <w:tcPr>
            <w:tcW w:w="178" w:type="dxa"/>
            <w:vAlign w:val="bottom"/>
          </w:tcPr>
          <w:p w14:paraId="10D75E21" w14:textId="77777777" w:rsidR="00616F96" w:rsidRPr="003A05F2" w:rsidRDefault="00616F96" w:rsidP="00616F96">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3142D894" w14:textId="654875AB" w:rsidR="00616F96" w:rsidRPr="003A05F2" w:rsidRDefault="00616F96" w:rsidP="00616F96">
            <w:pPr>
              <w:pStyle w:val="BodyText"/>
              <w:tabs>
                <w:tab w:val="decimal" w:pos="1023"/>
              </w:tabs>
              <w:spacing w:line="240" w:lineRule="auto"/>
              <w:ind w:right="-108"/>
              <w:rPr>
                <w:rFonts w:ascii="Calibri" w:hAnsi="Calibri" w:cs="Calibri"/>
                <w:sz w:val="22"/>
                <w:szCs w:val="22"/>
                <w:cs/>
              </w:rPr>
            </w:pPr>
            <w:r w:rsidRPr="003A05F2">
              <w:rPr>
                <w:rFonts w:ascii="Calibri" w:hAnsi="Calibri" w:cs="Calibri"/>
                <w:sz w:val="22"/>
                <w:szCs w:val="22"/>
              </w:rPr>
              <w:t>47,720</w:t>
            </w:r>
          </w:p>
        </w:tc>
        <w:tc>
          <w:tcPr>
            <w:tcW w:w="180" w:type="dxa"/>
            <w:vAlign w:val="bottom"/>
          </w:tcPr>
          <w:p w14:paraId="6C7B7AC5" w14:textId="77777777" w:rsidR="00616F96" w:rsidRPr="003A05F2" w:rsidRDefault="00616F96" w:rsidP="00616F96">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821C752" w14:textId="158E322E" w:rsidR="00616F96" w:rsidRPr="003A05F2" w:rsidRDefault="00616F96" w:rsidP="00616F96">
            <w:pPr>
              <w:pStyle w:val="BodyText"/>
              <w:tabs>
                <w:tab w:val="decimal" w:pos="83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w:t>
            </w:r>
          </w:p>
        </w:tc>
        <w:tc>
          <w:tcPr>
            <w:tcW w:w="199" w:type="dxa"/>
            <w:vAlign w:val="bottom"/>
          </w:tcPr>
          <w:p w14:paraId="22E87EAA" w14:textId="77777777" w:rsidR="00616F96" w:rsidRPr="003A05F2" w:rsidRDefault="00616F96" w:rsidP="00616F96">
            <w:pPr>
              <w:pStyle w:val="BodyText"/>
              <w:tabs>
                <w:tab w:val="decimal" w:pos="665"/>
                <w:tab w:val="decimal" w:pos="729"/>
              </w:tabs>
              <w:spacing w:line="240" w:lineRule="auto"/>
              <w:ind w:left="-90" w:right="-108"/>
              <w:rPr>
                <w:rFonts w:ascii="Calibri" w:hAnsi="Calibri" w:cs="Calibri"/>
                <w:sz w:val="22"/>
                <w:szCs w:val="22"/>
              </w:rPr>
            </w:pPr>
          </w:p>
        </w:tc>
        <w:tc>
          <w:tcPr>
            <w:tcW w:w="1417" w:type="dxa"/>
            <w:shd w:val="clear" w:color="auto" w:fill="auto"/>
            <w:vAlign w:val="bottom"/>
          </w:tcPr>
          <w:p w14:paraId="4C500C7C" w14:textId="7236EF59" w:rsidR="00616F96" w:rsidRPr="003A05F2" w:rsidRDefault="00616F96" w:rsidP="00616F96">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r>
      <w:tr w:rsidR="00616F96" w:rsidRPr="003A05F2" w14:paraId="7E2904E2" w14:textId="77777777" w:rsidTr="00862A8B">
        <w:trPr>
          <w:cantSplit/>
          <w:trHeight w:val="340"/>
        </w:trPr>
        <w:tc>
          <w:tcPr>
            <w:tcW w:w="3519" w:type="dxa"/>
            <w:vAlign w:val="bottom"/>
          </w:tcPr>
          <w:p w14:paraId="17A33824" w14:textId="24D92F90" w:rsidR="00616F96" w:rsidRPr="003A05F2" w:rsidRDefault="00616F96" w:rsidP="00616F96">
            <w:pPr>
              <w:spacing w:line="240" w:lineRule="atLeast"/>
              <w:ind w:left="11"/>
              <w:rPr>
                <w:rFonts w:ascii="Calibri" w:hAnsi="Calibri" w:cs="Calibri"/>
                <w:b/>
                <w:bCs/>
                <w:color w:val="000000"/>
                <w:sz w:val="22"/>
                <w:szCs w:val="22"/>
              </w:rPr>
            </w:pPr>
            <w:r w:rsidRPr="003A05F2">
              <w:rPr>
                <w:rFonts w:ascii="Calibri" w:hAnsi="Calibri" w:cs="Calibri"/>
                <w:b/>
                <w:bCs/>
                <w:color w:val="000000"/>
                <w:sz w:val="22"/>
                <w:szCs w:val="22"/>
              </w:rPr>
              <w:t>At 30 September</w:t>
            </w:r>
          </w:p>
        </w:tc>
        <w:tc>
          <w:tcPr>
            <w:tcW w:w="1418" w:type="dxa"/>
            <w:tcBorders>
              <w:top w:val="single" w:sz="4" w:space="0" w:color="auto"/>
              <w:bottom w:val="double" w:sz="4" w:space="0" w:color="auto"/>
            </w:tcBorders>
            <w:vAlign w:val="bottom"/>
          </w:tcPr>
          <w:p w14:paraId="6BAD701A" w14:textId="41F9D247" w:rsidR="00616F96" w:rsidRPr="003A05F2" w:rsidRDefault="00616F96" w:rsidP="00616F96">
            <w:pPr>
              <w:pStyle w:val="Heading1"/>
              <w:tabs>
                <w:tab w:val="decimal" w:pos="1168"/>
              </w:tabs>
              <w:spacing w:line="240" w:lineRule="atLeast"/>
              <w:ind w:left="0" w:right="-2"/>
              <w:jc w:val="thaiDistribute"/>
              <w:rPr>
                <w:rFonts w:asciiTheme="minorHAnsi" w:eastAsia="Arial Unicode MS" w:hAnsiTheme="minorHAnsi" w:cstheme="minorHAnsi"/>
              </w:rPr>
            </w:pPr>
            <w:r w:rsidRPr="003A05F2">
              <w:rPr>
                <w:rFonts w:asciiTheme="minorHAnsi" w:hAnsiTheme="minorHAnsi" w:cstheme="minorHAnsi"/>
              </w:rPr>
              <w:t>1,301,184</w:t>
            </w:r>
          </w:p>
        </w:tc>
        <w:tc>
          <w:tcPr>
            <w:tcW w:w="178" w:type="dxa"/>
            <w:vAlign w:val="bottom"/>
          </w:tcPr>
          <w:p w14:paraId="77B28A08" w14:textId="77777777" w:rsidR="00616F96" w:rsidRPr="003A05F2" w:rsidRDefault="00616F96" w:rsidP="00616F96">
            <w:pPr>
              <w:pStyle w:val="Heading1"/>
              <w:tabs>
                <w:tab w:val="decimal" w:pos="1194"/>
              </w:tabs>
              <w:spacing w:line="240" w:lineRule="atLeast"/>
              <w:ind w:left="0" w:right="164"/>
              <w:jc w:val="thaiDistribute"/>
              <w:rPr>
                <w:rFonts w:ascii="Calibri" w:eastAsia="Arial Unicode MS" w:hAnsi="Calibri" w:cs="Calibri"/>
              </w:rPr>
            </w:pPr>
          </w:p>
        </w:tc>
        <w:tc>
          <w:tcPr>
            <w:tcW w:w="1250" w:type="dxa"/>
            <w:tcBorders>
              <w:top w:val="single" w:sz="4" w:space="0" w:color="auto"/>
              <w:bottom w:val="double" w:sz="4" w:space="0" w:color="auto"/>
            </w:tcBorders>
            <w:vAlign w:val="bottom"/>
          </w:tcPr>
          <w:p w14:paraId="17664706" w14:textId="01BC0F20" w:rsidR="00616F96" w:rsidRPr="003A05F2" w:rsidRDefault="00616F96" w:rsidP="00616F96">
            <w:pPr>
              <w:pStyle w:val="Heading1"/>
              <w:tabs>
                <w:tab w:val="decimal" w:pos="1194"/>
              </w:tabs>
              <w:spacing w:line="240" w:lineRule="atLeast"/>
              <w:ind w:left="0" w:right="62"/>
              <w:jc w:val="thaiDistribute"/>
              <w:rPr>
                <w:rFonts w:ascii="Calibri" w:eastAsia="Arial Unicode MS" w:hAnsi="Calibri" w:cs="Calibri"/>
              </w:rPr>
            </w:pPr>
            <w:r w:rsidRPr="003A05F2">
              <w:rPr>
                <w:rFonts w:ascii="Calibri" w:hAnsi="Calibri" w:cs="Calibri"/>
              </w:rPr>
              <w:t>1,030,611</w:t>
            </w:r>
          </w:p>
        </w:tc>
        <w:tc>
          <w:tcPr>
            <w:tcW w:w="180" w:type="dxa"/>
            <w:vAlign w:val="bottom"/>
          </w:tcPr>
          <w:p w14:paraId="49BF7D3B" w14:textId="77777777" w:rsidR="00616F96" w:rsidRPr="003A05F2" w:rsidRDefault="00616F96" w:rsidP="00616F96">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52342849" w14:textId="04E77025" w:rsidR="00616F96" w:rsidRPr="003A05F2" w:rsidRDefault="00616F96" w:rsidP="00616F96">
            <w:pPr>
              <w:pStyle w:val="BodyText"/>
              <w:tabs>
                <w:tab w:val="decimal" w:pos="944"/>
              </w:tabs>
              <w:spacing w:line="240" w:lineRule="auto"/>
              <w:ind w:left="-90" w:right="-108"/>
              <w:rPr>
                <w:rFonts w:asciiTheme="minorHAnsi" w:eastAsia="Arial Unicode MS" w:hAnsiTheme="minorHAnsi" w:cstheme="minorHAnsi"/>
                <w:sz w:val="22"/>
                <w:szCs w:val="22"/>
              </w:rPr>
            </w:pPr>
            <w:r w:rsidRPr="003A05F2">
              <w:rPr>
                <w:rFonts w:asciiTheme="minorHAnsi" w:hAnsiTheme="minorHAnsi" w:cstheme="minorHAnsi"/>
                <w:b/>
                <w:bCs/>
                <w:sz w:val="22"/>
                <w:szCs w:val="22"/>
              </w:rPr>
              <w:t>9</w:t>
            </w:r>
            <w:r w:rsidR="00D103C3" w:rsidRPr="003A05F2">
              <w:rPr>
                <w:rFonts w:asciiTheme="minorHAnsi" w:hAnsiTheme="minorHAnsi" w:cstheme="minorHAnsi"/>
                <w:b/>
                <w:bCs/>
                <w:sz w:val="22"/>
                <w:szCs w:val="22"/>
              </w:rPr>
              <w:t>38</w:t>
            </w:r>
            <w:r w:rsidRPr="003A05F2">
              <w:rPr>
                <w:rFonts w:asciiTheme="minorHAnsi" w:hAnsiTheme="minorHAnsi" w:cstheme="minorHAnsi"/>
                <w:b/>
                <w:bCs/>
                <w:sz w:val="22"/>
                <w:szCs w:val="22"/>
              </w:rPr>
              <w:t>,</w:t>
            </w:r>
            <w:r w:rsidR="00D103C3" w:rsidRPr="003A05F2">
              <w:rPr>
                <w:rFonts w:asciiTheme="minorHAnsi" w:hAnsiTheme="minorHAnsi" w:cstheme="minorHAnsi"/>
                <w:b/>
                <w:bCs/>
                <w:sz w:val="22"/>
                <w:szCs w:val="22"/>
              </w:rPr>
              <w:t>3</w:t>
            </w:r>
            <w:r w:rsidRPr="003A05F2">
              <w:rPr>
                <w:rFonts w:asciiTheme="minorHAnsi" w:hAnsiTheme="minorHAnsi" w:cstheme="minorHAnsi"/>
                <w:b/>
                <w:bCs/>
                <w:sz w:val="22"/>
                <w:szCs w:val="22"/>
              </w:rPr>
              <w:t>4</w:t>
            </w:r>
            <w:r w:rsidR="00D103C3" w:rsidRPr="003A05F2">
              <w:rPr>
                <w:rFonts w:asciiTheme="minorHAnsi" w:hAnsiTheme="minorHAnsi" w:cstheme="minorHAnsi"/>
                <w:b/>
                <w:bCs/>
                <w:sz w:val="22"/>
                <w:szCs w:val="22"/>
              </w:rPr>
              <w:t>6</w:t>
            </w:r>
          </w:p>
        </w:tc>
        <w:tc>
          <w:tcPr>
            <w:tcW w:w="199" w:type="dxa"/>
            <w:vAlign w:val="bottom"/>
          </w:tcPr>
          <w:p w14:paraId="35FA48EB" w14:textId="77777777" w:rsidR="00616F96" w:rsidRPr="003A05F2" w:rsidRDefault="00616F96" w:rsidP="00616F96">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5DCC3563" w14:textId="66EED6D4" w:rsidR="00616F96" w:rsidRPr="003A05F2" w:rsidRDefault="00616F96" w:rsidP="00616F96">
            <w:pPr>
              <w:pStyle w:val="Heading1"/>
              <w:tabs>
                <w:tab w:val="decimal" w:pos="1194"/>
              </w:tabs>
              <w:spacing w:line="240" w:lineRule="atLeast"/>
              <w:ind w:left="0" w:right="164"/>
              <w:jc w:val="thaiDistribute"/>
              <w:rPr>
                <w:rFonts w:ascii="Calibri" w:hAnsi="Calibri" w:cs="Calibri"/>
                <w:b w:val="0"/>
                <w:bCs w:val="0"/>
              </w:rPr>
            </w:pPr>
            <w:r w:rsidRPr="003A05F2">
              <w:rPr>
                <w:rFonts w:ascii="Calibri" w:hAnsi="Calibri" w:cs="Calibri"/>
              </w:rPr>
              <w:t>427,732</w:t>
            </w:r>
          </w:p>
        </w:tc>
      </w:tr>
    </w:tbl>
    <w:p w14:paraId="4F3A19A6" w14:textId="77777777" w:rsidR="00B661C0" w:rsidRPr="003A05F2" w:rsidRDefault="00B661C0" w:rsidP="00B661C0">
      <w:pPr>
        <w:ind w:left="621" w:right="68"/>
        <w:rPr>
          <w:rFonts w:ascii="Calibri" w:eastAsia="Courier New" w:hAnsi="Calibri" w:cs="Browallia New"/>
          <w:i/>
          <w:iCs/>
          <w:spacing w:val="-1"/>
          <w:sz w:val="22"/>
          <w:szCs w:val="22"/>
        </w:rPr>
      </w:pPr>
    </w:p>
    <w:p w14:paraId="15D86D65" w14:textId="55EF0FB3" w:rsidR="00B661C0" w:rsidRPr="003A05F2" w:rsidRDefault="00B661C0" w:rsidP="00B661C0">
      <w:pPr>
        <w:ind w:left="621" w:right="68"/>
        <w:rPr>
          <w:rFonts w:ascii="Calibri" w:eastAsia="Courier New" w:hAnsi="Calibri" w:cs="Calibri"/>
          <w:i/>
          <w:iCs/>
          <w:spacing w:val="-1"/>
          <w:sz w:val="22"/>
          <w:szCs w:val="22"/>
        </w:rPr>
      </w:pPr>
      <w:r w:rsidRPr="003A05F2">
        <w:rPr>
          <w:rFonts w:ascii="Calibri" w:eastAsia="Courier New" w:hAnsi="Calibri" w:cs="Browallia New"/>
          <w:i/>
          <w:iCs/>
          <w:spacing w:val="-1"/>
          <w:sz w:val="22"/>
          <w:szCs w:val="22"/>
        </w:rPr>
        <w:t>The Megawatt Co., Ltd.</w:t>
      </w:r>
    </w:p>
    <w:p w14:paraId="2AE98B1E" w14:textId="77777777" w:rsidR="00B661C0" w:rsidRPr="003A05F2" w:rsidRDefault="00B661C0" w:rsidP="00B661C0">
      <w:pPr>
        <w:ind w:left="621" w:right="68"/>
        <w:rPr>
          <w:rFonts w:ascii="Calibri" w:eastAsia="Courier New" w:hAnsi="Calibri" w:cs="Cordia New"/>
          <w:spacing w:val="-1"/>
          <w:sz w:val="22"/>
          <w:szCs w:val="22"/>
        </w:rPr>
      </w:pPr>
    </w:p>
    <w:p w14:paraId="5C8AC60E" w14:textId="77777777" w:rsidR="00B661C0" w:rsidRPr="003A05F2" w:rsidRDefault="00B661C0" w:rsidP="00B661C0">
      <w:pPr>
        <w:pStyle w:val="ListParagraph"/>
        <w:spacing w:line="0" w:lineRule="atLeast"/>
        <w:ind w:left="621"/>
        <w:jc w:val="thaiDistribute"/>
        <w:rPr>
          <w:rFonts w:ascii="Calibri" w:eastAsia="Courier New" w:hAnsi="Calibri" w:cs="Calibri"/>
          <w:spacing w:val="-1"/>
          <w:sz w:val="22"/>
          <w:szCs w:val="22"/>
        </w:rPr>
      </w:pPr>
      <w:r w:rsidRPr="003A05F2">
        <w:rPr>
          <w:rFonts w:ascii="Calibri" w:hAnsi="Calibri" w:cs="Calibri"/>
          <w:sz w:val="22"/>
          <w:szCs w:val="22"/>
        </w:rPr>
        <w:t>On 23 May 2022, The Megawatt Co., Ltd. increased ordinary shares by 6.7 million shares with a par</w:t>
      </w:r>
      <w:r w:rsidRPr="003A05F2">
        <w:rPr>
          <w:rFonts w:ascii="Calibri" w:eastAsia="Courier New" w:hAnsi="Calibri" w:cs="Calibri"/>
          <w:spacing w:val="-1"/>
          <w:sz w:val="22"/>
          <w:szCs w:val="22"/>
        </w:rPr>
        <w:t xml:space="preserve"> value of 100 baht amounting to Baht 670 million. The Company acquired 3 million ordinary shares at a cost of Baht 122 million in accordance with the investment conditions.</w:t>
      </w:r>
    </w:p>
    <w:p w14:paraId="52DCDDDA" w14:textId="0DB21688" w:rsidR="00B661C0" w:rsidRPr="003A05F2" w:rsidRDefault="00E326E6" w:rsidP="00B661C0">
      <w:pPr>
        <w:pStyle w:val="ListParagraph"/>
        <w:spacing w:line="0" w:lineRule="atLeast"/>
        <w:ind w:left="621"/>
        <w:jc w:val="thaiDistribute"/>
        <w:rPr>
          <w:rFonts w:ascii="Calibri" w:eastAsia="Courier New" w:hAnsi="Calibri" w:cs="Calibri"/>
          <w:spacing w:val="-1"/>
          <w:sz w:val="22"/>
          <w:szCs w:val="22"/>
        </w:rPr>
      </w:pPr>
      <w:r w:rsidRPr="003A05F2">
        <w:rPr>
          <w:rFonts w:ascii="Calibri" w:eastAsia="Courier New" w:hAnsi="Calibri" w:cs="Calibri"/>
          <w:spacing w:val="-1"/>
          <w:sz w:val="22"/>
          <w:szCs w:val="22"/>
        </w:rPr>
        <w:br w:type="page"/>
      </w:r>
    </w:p>
    <w:p w14:paraId="7E37DB12" w14:textId="2FD504F2" w:rsidR="00B661C0" w:rsidRPr="003A05F2" w:rsidRDefault="00B661C0" w:rsidP="00B661C0">
      <w:pPr>
        <w:pStyle w:val="ListParagraph"/>
        <w:spacing w:line="0" w:lineRule="atLeast"/>
        <w:ind w:left="621"/>
        <w:jc w:val="thaiDistribute"/>
        <w:rPr>
          <w:rFonts w:ascii="Calibri" w:eastAsia="Courier New" w:hAnsi="Calibri" w:cs="Calibri"/>
          <w:spacing w:val="-1"/>
          <w:sz w:val="22"/>
          <w:szCs w:val="22"/>
        </w:rPr>
      </w:pPr>
      <w:r w:rsidRPr="003A05F2">
        <w:rPr>
          <w:rFonts w:ascii="Calibri" w:eastAsia="Courier New" w:hAnsi="Calibri" w:cs="Calibri"/>
          <w:spacing w:val="-1"/>
          <w:sz w:val="22"/>
          <w:szCs w:val="22"/>
        </w:rPr>
        <w:lastRenderedPageBreak/>
        <w:t xml:space="preserve">At the Board of Directors meeting on 15 March 2022, a resolution was approved to sell investment </w:t>
      </w:r>
      <w:r w:rsidRPr="003A05F2">
        <w:rPr>
          <w:rFonts w:ascii="Calibri" w:eastAsia="Courier New" w:hAnsi="Calibri" w:cs="Calibri"/>
          <w:spacing w:val="-1"/>
          <w:sz w:val="22"/>
          <w:szCs w:val="22"/>
        </w:rPr>
        <w:br/>
        <w:t xml:space="preserve">in The Megawatt Co., Ltd. The Company entered into a sales and purchase agreement on 1 April 2022 and on 23 May 2022 sold 7 million ordinary shares to </w:t>
      </w:r>
      <w:r w:rsidR="00296669" w:rsidRPr="003A05F2">
        <w:rPr>
          <w:rFonts w:ascii="Calibri" w:hAnsi="Calibri" w:cs="Calibri"/>
          <w:sz w:val="22"/>
          <w:szCs w:val="22"/>
        </w:rPr>
        <w:t xml:space="preserve">Wastech </w:t>
      </w:r>
      <w:r w:rsidR="00296669" w:rsidRPr="003A05F2">
        <w:rPr>
          <w:rFonts w:ascii="Calibri" w:hAnsi="Calibri" w:cs="Browallia New"/>
          <w:sz w:val="22"/>
          <w:szCs w:val="28"/>
        </w:rPr>
        <w:t xml:space="preserve">Exponential </w:t>
      </w:r>
      <w:r w:rsidR="00296669" w:rsidRPr="003A05F2">
        <w:rPr>
          <w:rFonts w:ascii="Calibri" w:hAnsi="Calibri" w:cs="Calibri"/>
          <w:sz w:val="22"/>
          <w:szCs w:val="22"/>
        </w:rPr>
        <w:t>Co., Ltd.</w:t>
      </w:r>
      <w:r w:rsidR="00296669" w:rsidRPr="003A05F2">
        <w:rPr>
          <w:rFonts w:ascii="Calibri" w:hAnsi="Calibri" w:hint="cs"/>
          <w:sz w:val="22"/>
          <w:szCs w:val="22"/>
          <w:vertAlign w:val="superscript"/>
          <w:cs/>
        </w:rPr>
        <w:t xml:space="preserve"> </w:t>
      </w:r>
      <w:r w:rsidRPr="003A05F2">
        <w:rPr>
          <w:rFonts w:ascii="Calibri" w:eastAsia="Courier New" w:hAnsi="Calibri" w:cs="Calibri"/>
          <w:spacing w:val="-1"/>
          <w:sz w:val="22"/>
          <w:szCs w:val="22"/>
        </w:rPr>
        <w:t>(Subsidiary of the Company) for Baht 522 million</w:t>
      </w:r>
      <w:r w:rsidRPr="003A05F2">
        <w:rPr>
          <w:rFonts w:ascii="Calibri" w:eastAsia="Courier New" w:hAnsi="Calibri" w:cs="Browallia New"/>
          <w:spacing w:val="-1"/>
          <w:sz w:val="22"/>
          <w:szCs w:val="28"/>
        </w:rPr>
        <w:t xml:space="preserve">. </w:t>
      </w:r>
      <w:bookmarkStart w:id="1" w:name="_Hlk111386073"/>
      <w:r w:rsidRPr="003A05F2">
        <w:rPr>
          <w:rFonts w:ascii="Calibri" w:eastAsia="Courier New" w:hAnsi="Calibri" w:cs="Calibri"/>
          <w:spacing w:val="-1"/>
          <w:sz w:val="22"/>
          <w:szCs w:val="22"/>
        </w:rPr>
        <w:t xml:space="preserve">The transfer of shares held in The Megawatt Co., Ltd. from the Company to </w:t>
      </w:r>
      <w:r w:rsidR="00296669" w:rsidRPr="003A05F2">
        <w:rPr>
          <w:rFonts w:ascii="Calibri" w:hAnsi="Calibri" w:cs="Calibri"/>
          <w:sz w:val="22"/>
          <w:szCs w:val="22"/>
        </w:rPr>
        <w:t xml:space="preserve">Wastech </w:t>
      </w:r>
      <w:r w:rsidR="00296669" w:rsidRPr="003A05F2">
        <w:rPr>
          <w:rFonts w:ascii="Calibri" w:hAnsi="Calibri" w:cs="Browallia New"/>
          <w:sz w:val="22"/>
          <w:szCs w:val="28"/>
        </w:rPr>
        <w:t xml:space="preserve">Exponential </w:t>
      </w:r>
      <w:r w:rsidR="00296669" w:rsidRPr="003A05F2">
        <w:rPr>
          <w:rFonts w:ascii="Calibri" w:hAnsi="Calibri" w:cs="Calibri"/>
          <w:sz w:val="22"/>
          <w:szCs w:val="22"/>
        </w:rPr>
        <w:t>Co., Ltd.</w:t>
      </w:r>
      <w:r w:rsidR="00296669" w:rsidRPr="003A05F2">
        <w:rPr>
          <w:rFonts w:ascii="Calibri" w:hAnsi="Calibri" w:hint="cs"/>
          <w:sz w:val="22"/>
          <w:szCs w:val="22"/>
          <w:vertAlign w:val="superscript"/>
          <w:cs/>
        </w:rPr>
        <w:t xml:space="preserve"> </w:t>
      </w:r>
      <w:r w:rsidRPr="003A05F2">
        <w:rPr>
          <w:rFonts w:ascii="Calibri" w:eastAsia="Courier New" w:hAnsi="Calibri" w:cs="Calibri"/>
          <w:spacing w:val="-1"/>
          <w:sz w:val="22"/>
          <w:szCs w:val="22"/>
        </w:rPr>
        <w:t>at cost, represents a related party transaction</w:t>
      </w:r>
      <w:r w:rsidR="00296669" w:rsidRPr="003A05F2">
        <w:rPr>
          <w:rFonts w:ascii="Calibri" w:eastAsia="Courier New" w:hAnsi="Calibri" w:cs="Calibri"/>
          <w:spacing w:val="-1"/>
          <w:sz w:val="22"/>
          <w:szCs w:val="22"/>
        </w:rPr>
        <w:t xml:space="preserve"> </w:t>
      </w:r>
      <w:r w:rsidRPr="003A05F2">
        <w:rPr>
          <w:rFonts w:ascii="Calibri" w:eastAsia="Courier New" w:hAnsi="Calibri" w:cs="Calibri"/>
          <w:spacing w:val="-1"/>
          <w:sz w:val="22"/>
          <w:szCs w:val="22"/>
        </w:rPr>
        <w:t xml:space="preserve">(Refer to Note </w:t>
      </w:r>
      <w:r w:rsidR="00C75DE8" w:rsidRPr="003A05F2">
        <w:rPr>
          <w:rFonts w:ascii="Calibri" w:eastAsia="Courier New" w:hAnsi="Calibri" w:cs="Calibri"/>
          <w:spacing w:val="-1"/>
          <w:sz w:val="22"/>
          <w:szCs w:val="22"/>
        </w:rPr>
        <w:t>5</w:t>
      </w:r>
      <w:r w:rsidRPr="003A05F2">
        <w:rPr>
          <w:rFonts w:ascii="Calibri" w:eastAsia="Courier New" w:hAnsi="Calibri" w:cs="Calibri"/>
          <w:spacing w:val="-1"/>
          <w:sz w:val="22"/>
          <w:szCs w:val="22"/>
        </w:rPr>
        <w:t>)</w:t>
      </w:r>
      <w:bookmarkEnd w:id="1"/>
      <w:r w:rsidRPr="003A05F2">
        <w:rPr>
          <w:rFonts w:ascii="Calibri" w:eastAsia="Courier New" w:hAnsi="Calibri" w:cs="Calibri"/>
          <w:spacing w:val="-1"/>
          <w:sz w:val="22"/>
          <w:szCs w:val="22"/>
        </w:rPr>
        <w:t>.</w:t>
      </w:r>
    </w:p>
    <w:p w14:paraId="3FDC2A70" w14:textId="77777777" w:rsidR="00B661C0" w:rsidRPr="003A05F2" w:rsidRDefault="00B661C0" w:rsidP="00B661C0">
      <w:pPr>
        <w:pStyle w:val="ListParagraph"/>
        <w:spacing w:line="0" w:lineRule="atLeast"/>
        <w:ind w:left="621"/>
        <w:jc w:val="thaiDistribute"/>
        <w:rPr>
          <w:rFonts w:ascii="Calibri" w:eastAsia="Courier New" w:hAnsi="Calibri" w:cs="Calibri"/>
          <w:spacing w:val="-1"/>
          <w:sz w:val="22"/>
          <w:szCs w:val="22"/>
        </w:rPr>
      </w:pPr>
    </w:p>
    <w:p w14:paraId="7C54EFEA" w14:textId="77777777" w:rsidR="00B661C0" w:rsidRPr="003A05F2" w:rsidRDefault="00B661C0" w:rsidP="00B661C0">
      <w:pPr>
        <w:ind w:left="621" w:right="68"/>
        <w:rPr>
          <w:rFonts w:ascii="Calibri" w:eastAsia="Courier New" w:hAnsi="Calibri" w:cs="Browallia New"/>
          <w:i/>
          <w:iCs/>
          <w:spacing w:val="-1"/>
          <w:sz w:val="22"/>
          <w:szCs w:val="22"/>
        </w:rPr>
      </w:pPr>
      <w:r w:rsidRPr="003A05F2">
        <w:rPr>
          <w:rFonts w:ascii="Calibri" w:eastAsia="Courier New" w:hAnsi="Calibri" w:cs="Browallia New"/>
          <w:i/>
          <w:iCs/>
          <w:spacing w:val="-1"/>
          <w:sz w:val="22"/>
          <w:szCs w:val="22"/>
        </w:rPr>
        <w:t>Rayong Recycle Waste Co., Ltd.</w:t>
      </w:r>
    </w:p>
    <w:p w14:paraId="6184CD0E" w14:textId="77777777" w:rsidR="00B661C0" w:rsidRPr="003A05F2" w:rsidRDefault="00B661C0" w:rsidP="00B661C0">
      <w:pPr>
        <w:pStyle w:val="ListParagraph"/>
        <w:spacing w:line="0" w:lineRule="atLeast"/>
        <w:ind w:left="621"/>
        <w:jc w:val="thaiDistribute"/>
        <w:rPr>
          <w:rFonts w:ascii="Calibri" w:eastAsia="Courier New" w:hAnsi="Calibri" w:cs="Calibri"/>
          <w:spacing w:val="-1"/>
          <w:sz w:val="22"/>
          <w:szCs w:val="22"/>
        </w:rPr>
      </w:pPr>
    </w:p>
    <w:p w14:paraId="3EBB8567" w14:textId="214FFFF9" w:rsidR="00B661C0" w:rsidRPr="003A05F2" w:rsidRDefault="00B661C0" w:rsidP="00B661C0">
      <w:pPr>
        <w:pStyle w:val="ListParagraph"/>
        <w:spacing w:line="0" w:lineRule="atLeast"/>
        <w:ind w:left="621"/>
        <w:jc w:val="thaiDistribute"/>
        <w:rPr>
          <w:rFonts w:ascii="Calibri" w:eastAsia="Courier New" w:hAnsi="Calibri" w:cs="Calibri"/>
          <w:spacing w:val="-1"/>
          <w:sz w:val="22"/>
          <w:szCs w:val="22"/>
        </w:rPr>
      </w:pPr>
      <w:bookmarkStart w:id="2" w:name="_Hlk111385940"/>
      <w:r w:rsidRPr="003A05F2">
        <w:rPr>
          <w:rFonts w:ascii="Calibri" w:eastAsia="Courier New" w:hAnsi="Calibri" w:cs="Calibri"/>
          <w:spacing w:val="-1"/>
          <w:sz w:val="22"/>
          <w:szCs w:val="22"/>
        </w:rPr>
        <w:t xml:space="preserve">At the Board of Directors meeting of </w:t>
      </w:r>
      <w:r w:rsidR="00296669" w:rsidRPr="003A05F2">
        <w:rPr>
          <w:rFonts w:ascii="Calibri" w:hAnsi="Calibri" w:cs="Calibri"/>
          <w:sz w:val="22"/>
          <w:szCs w:val="22"/>
        </w:rPr>
        <w:t xml:space="preserve">Wastech </w:t>
      </w:r>
      <w:r w:rsidR="00296669" w:rsidRPr="003A05F2">
        <w:rPr>
          <w:rFonts w:ascii="Calibri" w:hAnsi="Calibri" w:cs="Browallia New"/>
          <w:sz w:val="22"/>
          <w:szCs w:val="28"/>
        </w:rPr>
        <w:t xml:space="preserve">Exponential </w:t>
      </w:r>
      <w:r w:rsidR="00296669" w:rsidRPr="003A05F2">
        <w:rPr>
          <w:rFonts w:ascii="Calibri" w:hAnsi="Calibri" w:cs="Calibri"/>
          <w:sz w:val="22"/>
          <w:szCs w:val="22"/>
        </w:rPr>
        <w:t>Co., Ltd.</w:t>
      </w:r>
      <w:r w:rsidR="00296669" w:rsidRPr="003A05F2">
        <w:rPr>
          <w:rFonts w:ascii="Calibri" w:hAnsi="Calibri"/>
          <w:sz w:val="22"/>
          <w:szCs w:val="22"/>
          <w:vertAlign w:val="superscript"/>
        </w:rPr>
        <w:t xml:space="preserve"> </w:t>
      </w:r>
      <w:r w:rsidRPr="003A05F2">
        <w:rPr>
          <w:rFonts w:ascii="Calibri" w:eastAsia="Courier New" w:hAnsi="Calibri" w:cs="Calibri"/>
          <w:spacing w:val="-1"/>
          <w:sz w:val="22"/>
          <w:szCs w:val="22"/>
        </w:rPr>
        <w:t xml:space="preserve">(Subsidiary of the Company) on </w:t>
      </w:r>
      <w:r w:rsidR="00296669" w:rsidRPr="003A05F2">
        <w:rPr>
          <w:rFonts w:ascii="Calibri" w:eastAsia="Courier New" w:hAnsi="Calibri" w:cs="Calibri"/>
          <w:spacing w:val="-1"/>
          <w:sz w:val="22"/>
          <w:szCs w:val="22"/>
        </w:rPr>
        <w:br/>
      </w:r>
      <w:r w:rsidRPr="003A05F2">
        <w:rPr>
          <w:rFonts w:ascii="Calibri" w:eastAsia="Courier New" w:hAnsi="Calibri" w:cs="Calibri"/>
          <w:spacing w:val="-1"/>
          <w:sz w:val="22"/>
          <w:szCs w:val="22"/>
        </w:rPr>
        <w:t>30 March 2022, the Board of Directors has approved to invest in Rayong Recycle Waste Co., Ltd. On 12 April 2022 the Company invested in Rayong Recycle Waste Co., Ltd. amounting to Baht 11.25 million (25% paid) for 449,998 ordinary shares with the par value 100 baht of each, which amounting to Baht 45 million</w:t>
      </w:r>
      <w:r w:rsidR="00F853BE" w:rsidRPr="003A05F2">
        <w:rPr>
          <w:rFonts w:ascii="Calibri" w:eastAsia="Courier New" w:hAnsi="Calibri" w:cs="Calibri"/>
          <w:spacing w:val="-1"/>
          <w:sz w:val="22"/>
          <w:szCs w:val="22"/>
        </w:rPr>
        <w:t>.</w:t>
      </w:r>
      <w:r w:rsidRPr="003A05F2">
        <w:rPr>
          <w:rFonts w:ascii="Calibri" w:eastAsia="Courier New" w:hAnsi="Calibri" w:cs="Calibri"/>
          <w:spacing w:val="-1"/>
          <w:sz w:val="22"/>
          <w:szCs w:val="22"/>
        </w:rPr>
        <w:t xml:space="preserve"> </w:t>
      </w:r>
      <w:r w:rsidR="00F853BE" w:rsidRPr="003A05F2">
        <w:rPr>
          <w:rFonts w:ascii="Calibri" w:eastAsia="Courier New" w:hAnsi="Calibri" w:cs="Calibri"/>
          <w:spacing w:val="-1"/>
          <w:sz w:val="22"/>
          <w:szCs w:val="22"/>
        </w:rPr>
        <w:t>T</w:t>
      </w:r>
      <w:r w:rsidRPr="003A05F2">
        <w:rPr>
          <w:rFonts w:ascii="Calibri" w:eastAsia="Courier New" w:hAnsi="Calibri" w:cs="Calibri"/>
          <w:spacing w:val="-1"/>
          <w:sz w:val="22"/>
          <w:szCs w:val="22"/>
        </w:rPr>
        <w:t>hus</w:t>
      </w:r>
      <w:r w:rsidR="00C52D43" w:rsidRPr="003A05F2">
        <w:rPr>
          <w:rFonts w:ascii="Calibri" w:eastAsia="Courier New" w:hAnsi="Calibri" w:cs="Calibri"/>
          <w:spacing w:val="-1"/>
          <w:sz w:val="22"/>
          <w:szCs w:val="22"/>
        </w:rPr>
        <w:t>,</w:t>
      </w:r>
      <w:r w:rsidRPr="003A05F2">
        <w:rPr>
          <w:rFonts w:ascii="Calibri" w:eastAsia="Courier New" w:hAnsi="Calibri" w:cs="Calibri"/>
          <w:spacing w:val="-1"/>
          <w:sz w:val="22"/>
          <w:szCs w:val="22"/>
        </w:rPr>
        <w:t xml:space="preserve"> </w:t>
      </w:r>
      <w:r w:rsidR="00024A6B" w:rsidRPr="003A05F2">
        <w:rPr>
          <w:rFonts w:ascii="Calibri" w:hAnsi="Calibri" w:cs="Calibri"/>
          <w:sz w:val="22"/>
          <w:szCs w:val="22"/>
        </w:rPr>
        <w:t xml:space="preserve">Wastech </w:t>
      </w:r>
      <w:r w:rsidR="00024A6B" w:rsidRPr="003A05F2">
        <w:rPr>
          <w:rFonts w:ascii="Calibri" w:hAnsi="Calibri" w:cs="Browallia New"/>
          <w:sz w:val="22"/>
          <w:szCs w:val="28"/>
        </w:rPr>
        <w:t xml:space="preserve">Exponential </w:t>
      </w:r>
      <w:r w:rsidR="00024A6B" w:rsidRPr="003A05F2">
        <w:rPr>
          <w:rFonts w:ascii="Calibri" w:hAnsi="Calibri" w:cs="Calibri"/>
          <w:sz w:val="22"/>
          <w:szCs w:val="22"/>
        </w:rPr>
        <w:t>Co., Ltd.</w:t>
      </w:r>
      <w:r w:rsidR="00954F39" w:rsidRPr="003A05F2">
        <w:rPr>
          <w:rFonts w:ascii="Calibri" w:hAnsi="Calibri" w:cs="Calibri"/>
          <w:sz w:val="22"/>
          <w:szCs w:val="22"/>
        </w:rPr>
        <w:t xml:space="preserve"> </w:t>
      </w:r>
      <w:r w:rsidRPr="003A05F2">
        <w:rPr>
          <w:rFonts w:ascii="Calibri" w:eastAsia="Courier New" w:hAnsi="Calibri" w:cs="Calibri"/>
          <w:spacing w:val="-1"/>
          <w:sz w:val="22"/>
          <w:szCs w:val="22"/>
        </w:rPr>
        <w:t>held 30% of Baht 150 million authorized share capital.</w:t>
      </w:r>
      <w:bookmarkEnd w:id="2"/>
    </w:p>
    <w:p w14:paraId="7F0A390A" w14:textId="77777777" w:rsidR="00191C97" w:rsidRPr="003A05F2" w:rsidRDefault="00191C97" w:rsidP="00E457B8">
      <w:pPr>
        <w:ind w:left="549" w:right="68"/>
        <w:jc w:val="thaiDistribute"/>
        <w:rPr>
          <w:rFonts w:ascii="Calibri" w:eastAsia="Courier New" w:hAnsi="Calibri" w:cs="Cordia New"/>
          <w:spacing w:val="-1"/>
          <w:sz w:val="22"/>
          <w:szCs w:val="22"/>
        </w:rPr>
      </w:pPr>
    </w:p>
    <w:p w14:paraId="0998CD13" w14:textId="48425FCB" w:rsidR="00841CB5" w:rsidRPr="003A05F2" w:rsidRDefault="00841CB5" w:rsidP="00841CB5">
      <w:pPr>
        <w:ind w:left="621" w:right="68"/>
        <w:rPr>
          <w:rFonts w:ascii="Calibri" w:eastAsia="Courier New" w:hAnsi="Calibri" w:cs="Browallia New"/>
          <w:i/>
          <w:iCs/>
          <w:spacing w:val="-1"/>
          <w:sz w:val="22"/>
          <w:szCs w:val="22"/>
        </w:rPr>
      </w:pPr>
      <w:r w:rsidRPr="003A05F2">
        <w:rPr>
          <w:rFonts w:ascii="Calibri" w:eastAsia="Courier New" w:hAnsi="Calibri" w:cs="Browallia New"/>
          <w:i/>
          <w:iCs/>
          <w:spacing w:val="-1"/>
          <w:sz w:val="22"/>
          <w:szCs w:val="22"/>
        </w:rPr>
        <w:t xml:space="preserve">Rayong </w:t>
      </w:r>
      <w:r w:rsidR="000C3C0B" w:rsidRPr="003A05F2">
        <w:rPr>
          <w:rFonts w:ascii="Calibri" w:eastAsia="Courier New" w:hAnsi="Calibri" w:cs="Browallia New"/>
          <w:i/>
          <w:iCs/>
          <w:spacing w:val="-1"/>
          <w:sz w:val="22"/>
          <w:szCs w:val="22"/>
        </w:rPr>
        <w:t>Clean</w:t>
      </w:r>
      <w:r w:rsidRPr="003A05F2">
        <w:rPr>
          <w:rFonts w:ascii="Calibri" w:eastAsia="Courier New" w:hAnsi="Calibri" w:cs="Browallia New"/>
          <w:i/>
          <w:iCs/>
          <w:spacing w:val="-1"/>
          <w:sz w:val="22"/>
          <w:szCs w:val="22"/>
        </w:rPr>
        <w:t xml:space="preserve"> </w:t>
      </w:r>
      <w:r w:rsidR="000C3C0B" w:rsidRPr="003A05F2">
        <w:rPr>
          <w:rFonts w:ascii="Calibri" w:eastAsia="Courier New" w:hAnsi="Calibri" w:cs="Browallia New"/>
          <w:i/>
          <w:iCs/>
          <w:spacing w:val="-1"/>
          <w:sz w:val="22"/>
          <w:szCs w:val="22"/>
        </w:rPr>
        <w:t xml:space="preserve">Energy </w:t>
      </w:r>
      <w:r w:rsidRPr="003A05F2">
        <w:rPr>
          <w:rFonts w:ascii="Calibri" w:eastAsia="Courier New" w:hAnsi="Calibri" w:cs="Browallia New"/>
          <w:i/>
          <w:iCs/>
          <w:spacing w:val="-1"/>
          <w:sz w:val="22"/>
          <w:szCs w:val="22"/>
        </w:rPr>
        <w:t>Co., Ltd.</w:t>
      </w:r>
    </w:p>
    <w:p w14:paraId="45FFF86A" w14:textId="77777777" w:rsidR="00841CB5" w:rsidRPr="003A05F2" w:rsidRDefault="00841CB5" w:rsidP="00841CB5">
      <w:pPr>
        <w:pStyle w:val="ListParagraph"/>
        <w:spacing w:line="0" w:lineRule="atLeast"/>
        <w:ind w:left="621"/>
        <w:jc w:val="thaiDistribute"/>
        <w:rPr>
          <w:rFonts w:ascii="Calibri" w:eastAsia="Courier New" w:hAnsi="Calibri" w:cs="Calibri"/>
          <w:spacing w:val="-1"/>
          <w:sz w:val="22"/>
          <w:szCs w:val="22"/>
        </w:rPr>
      </w:pPr>
    </w:p>
    <w:p w14:paraId="07E9E24A" w14:textId="28D324B0" w:rsidR="00841CB5" w:rsidRPr="003A05F2" w:rsidRDefault="00841CB5" w:rsidP="00D751A0">
      <w:pPr>
        <w:pStyle w:val="ListParagraph"/>
        <w:spacing w:line="0" w:lineRule="atLeast"/>
        <w:ind w:left="621"/>
        <w:jc w:val="thaiDistribute"/>
        <w:rPr>
          <w:rFonts w:ascii="Calibri" w:eastAsia="Courier New" w:hAnsi="Calibri" w:cs="Calibri"/>
          <w:spacing w:val="-1"/>
          <w:sz w:val="22"/>
          <w:szCs w:val="22"/>
        </w:rPr>
      </w:pPr>
      <w:r w:rsidRPr="003A05F2">
        <w:rPr>
          <w:rFonts w:ascii="Calibri" w:eastAsia="Courier New" w:hAnsi="Calibri" w:cs="Calibri"/>
          <w:spacing w:val="-1"/>
          <w:sz w:val="22"/>
          <w:szCs w:val="22"/>
        </w:rPr>
        <w:t xml:space="preserve">At the Board of Directors meeting of </w:t>
      </w:r>
      <w:r w:rsidR="00296669" w:rsidRPr="003A05F2">
        <w:rPr>
          <w:rFonts w:ascii="Calibri" w:eastAsia="Courier New" w:hAnsi="Calibri" w:cs="Calibri"/>
          <w:spacing w:val="-1"/>
          <w:sz w:val="22"/>
          <w:szCs w:val="22"/>
        </w:rPr>
        <w:t>Wastech Exponential Co., Ltd.</w:t>
      </w:r>
      <w:r w:rsidRPr="003A05F2">
        <w:rPr>
          <w:rFonts w:ascii="Calibri" w:eastAsia="Courier New" w:hAnsi="Calibri" w:cs="Calibri"/>
          <w:spacing w:val="-1"/>
          <w:sz w:val="22"/>
          <w:szCs w:val="22"/>
        </w:rPr>
        <w:t xml:space="preserve"> (Subsidiary of the Company) on </w:t>
      </w:r>
      <w:r w:rsidR="00811C7F" w:rsidRPr="003A05F2">
        <w:rPr>
          <w:rFonts w:ascii="Calibri" w:eastAsia="Courier New" w:hAnsi="Calibri" w:cs="Calibri"/>
          <w:spacing w:val="-1"/>
          <w:sz w:val="22"/>
          <w:szCs w:val="22"/>
        </w:rPr>
        <w:br/>
        <w:t>18</w:t>
      </w:r>
      <w:r w:rsidRPr="003A05F2">
        <w:rPr>
          <w:rFonts w:ascii="Calibri" w:eastAsia="Courier New" w:hAnsi="Calibri" w:cs="Calibri"/>
          <w:spacing w:val="-1"/>
          <w:sz w:val="22"/>
          <w:szCs w:val="22"/>
        </w:rPr>
        <w:t xml:space="preserve"> </w:t>
      </w:r>
      <w:r w:rsidR="00811C7F" w:rsidRPr="003A05F2">
        <w:rPr>
          <w:rFonts w:ascii="Calibri" w:eastAsia="Courier New" w:hAnsi="Calibri" w:cs="Calibri"/>
          <w:spacing w:val="-1"/>
          <w:sz w:val="22"/>
          <w:szCs w:val="22"/>
        </w:rPr>
        <w:t>August</w:t>
      </w:r>
      <w:r w:rsidRPr="003A05F2">
        <w:rPr>
          <w:rFonts w:ascii="Calibri" w:eastAsia="Courier New" w:hAnsi="Calibri" w:cs="Calibri"/>
          <w:spacing w:val="-1"/>
          <w:sz w:val="22"/>
          <w:szCs w:val="22"/>
        </w:rPr>
        <w:t xml:space="preserve"> 202</w:t>
      </w:r>
      <w:r w:rsidR="00811C7F" w:rsidRPr="003A05F2">
        <w:rPr>
          <w:rFonts w:ascii="Calibri" w:eastAsia="Courier New" w:hAnsi="Calibri" w:cs="Calibri"/>
          <w:spacing w:val="-1"/>
          <w:sz w:val="22"/>
          <w:szCs w:val="22"/>
        </w:rPr>
        <w:t>3</w:t>
      </w:r>
      <w:r w:rsidRPr="003A05F2">
        <w:rPr>
          <w:rFonts w:ascii="Calibri" w:eastAsia="Courier New" w:hAnsi="Calibri" w:cs="Calibri"/>
          <w:spacing w:val="-1"/>
          <w:sz w:val="22"/>
          <w:szCs w:val="22"/>
        </w:rPr>
        <w:t xml:space="preserve">, the Board of Directors has approved to invest in Rayong </w:t>
      </w:r>
      <w:r w:rsidR="00811C7F" w:rsidRPr="003A05F2">
        <w:rPr>
          <w:rFonts w:ascii="Calibri" w:eastAsia="Courier New" w:hAnsi="Calibri" w:cs="Calibri"/>
          <w:spacing w:val="-1"/>
          <w:sz w:val="22"/>
          <w:szCs w:val="22"/>
        </w:rPr>
        <w:t>Clean Energy</w:t>
      </w:r>
      <w:r w:rsidRPr="003A05F2">
        <w:rPr>
          <w:rFonts w:ascii="Calibri" w:eastAsia="Courier New" w:hAnsi="Calibri" w:cs="Calibri"/>
          <w:spacing w:val="-1"/>
          <w:sz w:val="22"/>
          <w:szCs w:val="22"/>
        </w:rPr>
        <w:t xml:space="preserve"> Co., Ltd. </w:t>
      </w:r>
      <w:r w:rsidR="00D751A0" w:rsidRPr="003A05F2">
        <w:rPr>
          <w:rFonts w:ascii="Calibri" w:eastAsia="Courier New" w:hAnsi="Calibri" w:cs="Calibri"/>
          <w:spacing w:val="-1"/>
          <w:sz w:val="22"/>
          <w:szCs w:val="22"/>
        </w:rPr>
        <w:br/>
      </w:r>
      <w:r w:rsidRPr="003A05F2">
        <w:rPr>
          <w:rFonts w:ascii="Calibri" w:eastAsia="Courier New" w:hAnsi="Calibri" w:cs="Calibri"/>
          <w:spacing w:val="-1"/>
          <w:sz w:val="22"/>
          <w:szCs w:val="22"/>
        </w:rPr>
        <w:t>On 2</w:t>
      </w:r>
      <w:r w:rsidR="00D751A0" w:rsidRPr="003A05F2">
        <w:rPr>
          <w:rFonts w:ascii="Calibri" w:eastAsia="Courier New" w:hAnsi="Calibri" w:cs="Calibri"/>
          <w:spacing w:val="-1"/>
          <w:sz w:val="22"/>
          <w:szCs w:val="22"/>
        </w:rPr>
        <w:t>3</w:t>
      </w:r>
      <w:r w:rsidRPr="003A05F2">
        <w:rPr>
          <w:rFonts w:ascii="Calibri" w:eastAsia="Courier New" w:hAnsi="Calibri" w:cs="Calibri"/>
          <w:spacing w:val="-1"/>
          <w:sz w:val="22"/>
          <w:szCs w:val="22"/>
        </w:rPr>
        <w:t xml:space="preserve"> </w:t>
      </w:r>
      <w:r w:rsidR="00D751A0" w:rsidRPr="003A05F2">
        <w:rPr>
          <w:rFonts w:ascii="Calibri" w:eastAsia="Courier New" w:hAnsi="Calibri" w:cs="Calibri"/>
          <w:spacing w:val="-1"/>
          <w:sz w:val="22"/>
          <w:szCs w:val="22"/>
        </w:rPr>
        <w:t>August</w:t>
      </w:r>
      <w:r w:rsidRPr="003A05F2">
        <w:rPr>
          <w:rFonts w:ascii="Calibri" w:eastAsia="Courier New" w:hAnsi="Calibri" w:cs="Calibri"/>
          <w:spacing w:val="-1"/>
          <w:sz w:val="22"/>
          <w:szCs w:val="22"/>
        </w:rPr>
        <w:t xml:space="preserve"> 202</w:t>
      </w:r>
      <w:r w:rsidR="00D751A0" w:rsidRPr="003A05F2">
        <w:rPr>
          <w:rFonts w:ascii="Calibri" w:eastAsia="Courier New" w:hAnsi="Calibri" w:cs="Calibri"/>
          <w:spacing w:val="-1"/>
          <w:sz w:val="22"/>
          <w:szCs w:val="22"/>
        </w:rPr>
        <w:t>3</w:t>
      </w:r>
      <w:r w:rsidRPr="003A05F2">
        <w:rPr>
          <w:rFonts w:ascii="Calibri" w:eastAsia="Courier New" w:hAnsi="Calibri" w:cs="Calibri"/>
          <w:spacing w:val="-1"/>
          <w:sz w:val="22"/>
          <w:szCs w:val="22"/>
        </w:rPr>
        <w:t xml:space="preserve"> the Company invested in Rayong </w:t>
      </w:r>
      <w:r w:rsidR="00D751A0" w:rsidRPr="003A05F2">
        <w:rPr>
          <w:rFonts w:ascii="Calibri" w:eastAsia="Courier New" w:hAnsi="Calibri" w:cs="Calibri"/>
          <w:spacing w:val="-1"/>
          <w:sz w:val="22"/>
          <w:szCs w:val="22"/>
        </w:rPr>
        <w:t>Clean Energy</w:t>
      </w:r>
      <w:r w:rsidRPr="003A05F2">
        <w:rPr>
          <w:rFonts w:ascii="Calibri" w:eastAsia="Courier New" w:hAnsi="Calibri" w:cs="Calibri"/>
          <w:spacing w:val="-1"/>
          <w:sz w:val="22"/>
          <w:szCs w:val="22"/>
        </w:rPr>
        <w:t xml:space="preserve"> Co., Ltd. amounting to Baht 25 million (25% paid) for </w:t>
      </w:r>
      <w:r w:rsidR="001B02F2" w:rsidRPr="003A05F2">
        <w:rPr>
          <w:rFonts w:ascii="Calibri" w:eastAsia="Courier New" w:hAnsi="Calibri" w:cs="Calibri"/>
          <w:spacing w:val="-1"/>
          <w:sz w:val="22"/>
          <w:szCs w:val="22"/>
        </w:rPr>
        <w:t>1,000,000</w:t>
      </w:r>
      <w:r w:rsidRPr="003A05F2">
        <w:rPr>
          <w:rFonts w:ascii="Calibri" w:eastAsia="Courier New" w:hAnsi="Calibri" w:cs="Calibri"/>
          <w:spacing w:val="-1"/>
          <w:sz w:val="22"/>
          <w:szCs w:val="22"/>
        </w:rPr>
        <w:t xml:space="preserve"> ordinary shares with the par value 100 baht of each, which amounting to Baht </w:t>
      </w:r>
      <w:r w:rsidR="001B02F2" w:rsidRPr="003A05F2">
        <w:rPr>
          <w:rFonts w:ascii="Calibri" w:eastAsia="Courier New" w:hAnsi="Calibri" w:cs="Calibri"/>
          <w:spacing w:val="-1"/>
          <w:sz w:val="22"/>
          <w:szCs w:val="22"/>
        </w:rPr>
        <w:t>2</w:t>
      </w:r>
      <w:r w:rsidRPr="003A05F2">
        <w:rPr>
          <w:rFonts w:ascii="Calibri" w:eastAsia="Courier New" w:hAnsi="Calibri" w:cs="Calibri"/>
          <w:spacing w:val="-1"/>
          <w:sz w:val="22"/>
          <w:szCs w:val="22"/>
        </w:rPr>
        <w:t>5 million</w:t>
      </w:r>
      <w:r w:rsidR="00F853BE" w:rsidRPr="003A05F2">
        <w:rPr>
          <w:rFonts w:ascii="Calibri" w:eastAsia="Courier New" w:hAnsi="Calibri" w:cs="Calibri"/>
          <w:spacing w:val="-1"/>
          <w:sz w:val="22"/>
          <w:szCs w:val="22"/>
        </w:rPr>
        <w:t>.</w:t>
      </w:r>
      <w:r w:rsidRPr="003A05F2">
        <w:rPr>
          <w:rFonts w:ascii="Calibri" w:eastAsia="Courier New" w:hAnsi="Calibri" w:cs="Calibri"/>
          <w:spacing w:val="-1"/>
          <w:sz w:val="22"/>
          <w:szCs w:val="22"/>
        </w:rPr>
        <w:t xml:space="preserve"> </w:t>
      </w:r>
      <w:r w:rsidR="00EA04D6" w:rsidRPr="003A05F2">
        <w:rPr>
          <w:rFonts w:ascii="Calibri" w:eastAsia="Courier New" w:hAnsi="Calibri" w:cs="Calibri"/>
          <w:spacing w:val="-1"/>
          <w:sz w:val="22"/>
          <w:szCs w:val="22"/>
        </w:rPr>
        <w:t>Thus,</w:t>
      </w:r>
      <w:r w:rsidRPr="003A05F2">
        <w:rPr>
          <w:rFonts w:ascii="Calibri" w:eastAsia="Courier New" w:hAnsi="Calibri" w:cs="Calibri"/>
          <w:spacing w:val="-1"/>
          <w:sz w:val="22"/>
          <w:szCs w:val="22"/>
        </w:rPr>
        <w:t xml:space="preserve"> </w:t>
      </w:r>
      <w:r w:rsidR="001B02F2" w:rsidRPr="003A05F2">
        <w:rPr>
          <w:rFonts w:ascii="Calibri" w:eastAsia="Courier New" w:hAnsi="Calibri" w:cs="Calibri"/>
          <w:spacing w:val="-1"/>
          <w:sz w:val="22"/>
          <w:szCs w:val="22"/>
        </w:rPr>
        <w:t>Wastech Exponential</w:t>
      </w:r>
      <w:r w:rsidRPr="003A05F2">
        <w:rPr>
          <w:rFonts w:ascii="Calibri" w:eastAsia="Courier New" w:hAnsi="Calibri" w:cs="Calibri"/>
          <w:spacing w:val="-1"/>
          <w:sz w:val="22"/>
          <w:szCs w:val="22"/>
        </w:rPr>
        <w:t xml:space="preserve"> Co., Ltd. held </w:t>
      </w:r>
      <w:r w:rsidR="001B02F2" w:rsidRPr="003A05F2">
        <w:rPr>
          <w:rFonts w:ascii="Calibri" w:eastAsia="Courier New" w:hAnsi="Calibri" w:cs="Calibri"/>
          <w:spacing w:val="-1"/>
          <w:sz w:val="22"/>
          <w:szCs w:val="22"/>
        </w:rPr>
        <w:t>2</w:t>
      </w:r>
      <w:r w:rsidRPr="003A05F2">
        <w:rPr>
          <w:rFonts w:ascii="Calibri" w:eastAsia="Courier New" w:hAnsi="Calibri" w:cs="Calibri"/>
          <w:spacing w:val="-1"/>
          <w:sz w:val="22"/>
          <w:szCs w:val="22"/>
        </w:rPr>
        <w:t>0% of Baht 5</w:t>
      </w:r>
      <w:r w:rsidR="001B02F2" w:rsidRPr="003A05F2">
        <w:rPr>
          <w:rFonts w:ascii="Calibri" w:eastAsia="Courier New" w:hAnsi="Calibri" w:cs="Calibri"/>
          <w:spacing w:val="-1"/>
          <w:sz w:val="22"/>
          <w:szCs w:val="22"/>
        </w:rPr>
        <w:t>0</w:t>
      </w:r>
      <w:r w:rsidRPr="003A05F2">
        <w:rPr>
          <w:rFonts w:ascii="Calibri" w:eastAsia="Courier New" w:hAnsi="Calibri" w:cs="Calibri"/>
          <w:spacing w:val="-1"/>
          <w:sz w:val="22"/>
          <w:szCs w:val="22"/>
        </w:rPr>
        <w:t>0 million authorized share capital.</w:t>
      </w:r>
    </w:p>
    <w:p w14:paraId="463B2D91" w14:textId="77777777" w:rsidR="00841CB5" w:rsidRPr="003A05F2" w:rsidRDefault="00841CB5" w:rsidP="00841CB5">
      <w:pPr>
        <w:bidi/>
        <w:ind w:left="549" w:right="68"/>
        <w:jc w:val="thaiDistribute"/>
        <w:rPr>
          <w:rFonts w:ascii="Calibri" w:eastAsia="Courier New" w:hAnsi="Calibri" w:cs="Cordia New"/>
          <w:spacing w:val="-1"/>
          <w:sz w:val="22"/>
          <w:szCs w:val="22"/>
        </w:rPr>
        <w:sectPr w:rsidR="00841CB5" w:rsidRPr="003A05F2"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674FF41B" w14:textId="5ED8322A" w:rsidR="0004344F" w:rsidRPr="003A05F2" w:rsidRDefault="0004344F" w:rsidP="00E457B8">
      <w:pPr>
        <w:spacing w:line="240" w:lineRule="atLeast"/>
        <w:ind w:firstLine="540"/>
        <w:rPr>
          <w:rFonts w:ascii="Calibri" w:hAnsi="Calibri" w:cs="Calibri"/>
          <w:sz w:val="22"/>
          <w:szCs w:val="22"/>
        </w:rPr>
      </w:pPr>
      <w:r w:rsidRPr="003A05F2">
        <w:rPr>
          <w:rFonts w:ascii="Calibri" w:hAnsi="Calibri" w:cs="Calibri"/>
          <w:sz w:val="22"/>
          <w:szCs w:val="22"/>
        </w:rPr>
        <w:lastRenderedPageBreak/>
        <w:t>Investments in associate</w:t>
      </w:r>
      <w:r w:rsidR="007D215A" w:rsidRPr="003A05F2">
        <w:rPr>
          <w:rFonts w:ascii="Calibri" w:hAnsi="Calibri" w:cs="Calibri"/>
          <w:sz w:val="22"/>
          <w:szCs w:val="22"/>
        </w:rPr>
        <w:t xml:space="preserve">s </w:t>
      </w:r>
      <w:r w:rsidR="00A404E8" w:rsidRPr="003A05F2">
        <w:rPr>
          <w:rFonts w:ascii="Calibri" w:hAnsi="Calibri" w:cs="Calibri"/>
          <w:sz w:val="22"/>
          <w:szCs w:val="22"/>
        </w:rPr>
        <w:t xml:space="preserve">as at </w:t>
      </w:r>
      <w:r w:rsidR="00203013" w:rsidRPr="003A05F2">
        <w:rPr>
          <w:rFonts w:ascii="Calibri" w:hAnsi="Calibri" w:cs="Calibri"/>
          <w:sz w:val="22"/>
          <w:szCs w:val="22"/>
        </w:rPr>
        <w:t>3</w:t>
      </w:r>
      <w:r w:rsidR="00935AE7" w:rsidRPr="003A05F2">
        <w:rPr>
          <w:rFonts w:ascii="Calibri" w:hAnsi="Calibri" w:cs="Calibri"/>
          <w:sz w:val="22"/>
          <w:szCs w:val="22"/>
        </w:rPr>
        <w:t>0</w:t>
      </w:r>
      <w:r w:rsidR="00203013" w:rsidRPr="003A05F2">
        <w:rPr>
          <w:rFonts w:ascii="Calibri" w:hAnsi="Calibri" w:cs="Calibri"/>
          <w:sz w:val="22"/>
          <w:szCs w:val="22"/>
        </w:rPr>
        <w:t xml:space="preserve"> </w:t>
      </w:r>
      <w:r w:rsidR="00852781" w:rsidRPr="003A05F2">
        <w:rPr>
          <w:rFonts w:ascii="Calibri" w:hAnsi="Calibri" w:cs="Calibri"/>
          <w:sz w:val="22"/>
          <w:szCs w:val="22"/>
        </w:rPr>
        <w:t>September</w:t>
      </w:r>
      <w:r w:rsidR="00203013" w:rsidRPr="003A05F2">
        <w:rPr>
          <w:rFonts w:ascii="Calibri" w:hAnsi="Calibri" w:cs="Calibri"/>
          <w:sz w:val="22"/>
          <w:szCs w:val="22"/>
        </w:rPr>
        <w:t xml:space="preserve"> 202</w:t>
      </w:r>
      <w:r w:rsidR="003F24A4" w:rsidRPr="003A05F2">
        <w:rPr>
          <w:rFonts w:ascii="Calibri" w:hAnsi="Calibri" w:cstheme="minorBidi"/>
          <w:sz w:val="22"/>
          <w:szCs w:val="22"/>
        </w:rPr>
        <w:t>3</w:t>
      </w:r>
      <w:r w:rsidR="00902FAD" w:rsidRPr="003A05F2">
        <w:rPr>
          <w:rFonts w:ascii="Calibri" w:hAnsi="Calibri" w:cs="Calibri"/>
          <w:sz w:val="22"/>
          <w:szCs w:val="22"/>
        </w:rPr>
        <w:t xml:space="preserve"> </w:t>
      </w:r>
      <w:r w:rsidR="00A404E8" w:rsidRPr="003A05F2">
        <w:rPr>
          <w:rFonts w:ascii="Calibri" w:hAnsi="Calibri" w:cs="Calibri"/>
          <w:sz w:val="22"/>
          <w:szCs w:val="22"/>
        </w:rPr>
        <w:t>and 31 December 20</w:t>
      </w:r>
      <w:r w:rsidR="000E5D2D" w:rsidRPr="003A05F2">
        <w:rPr>
          <w:rFonts w:ascii="Calibri" w:hAnsi="Calibri" w:cs="Calibri"/>
          <w:sz w:val="22"/>
          <w:szCs w:val="22"/>
        </w:rPr>
        <w:t>2</w:t>
      </w:r>
      <w:r w:rsidR="003F24A4" w:rsidRPr="003A05F2">
        <w:rPr>
          <w:rFonts w:ascii="Calibri" w:hAnsi="Calibri" w:cs="Calibri"/>
          <w:sz w:val="22"/>
          <w:szCs w:val="22"/>
        </w:rPr>
        <w:t>2</w:t>
      </w:r>
      <w:r w:rsidR="00902FAD" w:rsidRPr="003A05F2">
        <w:rPr>
          <w:rFonts w:ascii="Calibri" w:hAnsi="Calibri" w:cs="Calibri"/>
          <w:sz w:val="22"/>
          <w:szCs w:val="22"/>
        </w:rPr>
        <w:t xml:space="preserve"> </w:t>
      </w:r>
      <w:r w:rsidRPr="003A05F2">
        <w:rPr>
          <w:rFonts w:ascii="Calibri" w:hAnsi="Calibri" w:cs="Calibri"/>
          <w:sz w:val="22"/>
          <w:szCs w:val="22"/>
        </w:rPr>
        <w:t xml:space="preserve">were as follows:  </w:t>
      </w:r>
    </w:p>
    <w:p w14:paraId="0154A740" w14:textId="77777777" w:rsidR="008A677B" w:rsidRPr="003A05F2" w:rsidRDefault="008A677B" w:rsidP="00E457B8">
      <w:pPr>
        <w:spacing w:line="240" w:lineRule="atLeast"/>
        <w:ind w:firstLine="540"/>
        <w:rPr>
          <w:rFonts w:ascii="Calibri" w:hAnsi="Calibri" w:cs="Calibri"/>
          <w:sz w:val="22"/>
          <w:szCs w:val="22"/>
        </w:rPr>
      </w:pPr>
    </w:p>
    <w:tbl>
      <w:tblPr>
        <w:tblW w:w="15372" w:type="dxa"/>
        <w:tblInd w:w="558" w:type="dxa"/>
        <w:tblLayout w:type="fixed"/>
        <w:tblLook w:val="01E0" w:firstRow="1" w:lastRow="1" w:firstColumn="1" w:lastColumn="1" w:noHBand="0" w:noVBand="0"/>
      </w:tblPr>
      <w:tblGrid>
        <w:gridCol w:w="3081"/>
        <w:gridCol w:w="1123"/>
        <w:gridCol w:w="238"/>
        <w:gridCol w:w="1206"/>
        <w:gridCol w:w="240"/>
        <w:gridCol w:w="1122"/>
        <w:gridCol w:w="239"/>
        <w:gridCol w:w="1190"/>
        <w:gridCol w:w="236"/>
        <w:gridCol w:w="1118"/>
        <w:gridCol w:w="239"/>
        <w:gridCol w:w="1201"/>
        <w:gridCol w:w="236"/>
        <w:gridCol w:w="1107"/>
        <w:gridCol w:w="237"/>
        <w:gridCol w:w="1208"/>
        <w:gridCol w:w="236"/>
        <w:gridCol w:w="1115"/>
      </w:tblGrid>
      <w:tr w:rsidR="005A16DD" w:rsidRPr="003A05F2" w14:paraId="3AEF6770" w14:textId="77777777" w:rsidTr="00852781">
        <w:tc>
          <w:tcPr>
            <w:tcW w:w="3081" w:type="dxa"/>
          </w:tcPr>
          <w:p w14:paraId="27A0E3E5" w14:textId="77777777" w:rsidR="005A16DD" w:rsidRPr="003A05F2" w:rsidRDefault="005A16DD" w:rsidP="00E457B8">
            <w:pPr>
              <w:spacing w:line="240" w:lineRule="atLeast"/>
              <w:ind w:left="540"/>
              <w:jc w:val="center"/>
              <w:rPr>
                <w:rFonts w:ascii="Calibri" w:hAnsi="Calibri" w:cs="Calibri"/>
                <w:b/>
                <w:bCs/>
              </w:rPr>
            </w:pPr>
          </w:p>
        </w:tc>
        <w:tc>
          <w:tcPr>
            <w:tcW w:w="12291" w:type="dxa"/>
            <w:gridSpan w:val="17"/>
          </w:tcPr>
          <w:p w14:paraId="62539105" w14:textId="77777777" w:rsidR="005A16DD" w:rsidRPr="003A05F2" w:rsidRDefault="005A16DD" w:rsidP="00E457B8">
            <w:pPr>
              <w:spacing w:line="240" w:lineRule="atLeast"/>
              <w:ind w:left="540"/>
              <w:jc w:val="center"/>
              <w:rPr>
                <w:rFonts w:ascii="Calibri" w:hAnsi="Calibri" w:cs="Calibri"/>
                <w:b/>
                <w:bCs/>
              </w:rPr>
            </w:pPr>
            <w:r w:rsidRPr="003A05F2">
              <w:rPr>
                <w:rFonts w:ascii="Calibri" w:hAnsi="Calibri" w:cs="Calibri"/>
                <w:b/>
                <w:bCs/>
              </w:rPr>
              <w:t>Consolidated financial statements</w:t>
            </w:r>
          </w:p>
        </w:tc>
      </w:tr>
      <w:tr w:rsidR="005A16DD" w:rsidRPr="003A05F2" w14:paraId="4E341AA8" w14:textId="77777777" w:rsidTr="00852781">
        <w:tc>
          <w:tcPr>
            <w:tcW w:w="3081" w:type="dxa"/>
            <w:shd w:val="clear" w:color="auto" w:fill="auto"/>
          </w:tcPr>
          <w:p w14:paraId="0D60042A" w14:textId="77777777" w:rsidR="005A16DD" w:rsidRPr="003A05F2" w:rsidRDefault="005A16DD" w:rsidP="00E457B8">
            <w:pPr>
              <w:spacing w:line="240" w:lineRule="atLeast"/>
              <w:ind w:left="-108" w:right="-115"/>
              <w:jc w:val="center"/>
              <w:rPr>
                <w:rFonts w:ascii="Calibri" w:hAnsi="Calibri" w:cs="Calibri"/>
              </w:rPr>
            </w:pPr>
          </w:p>
        </w:tc>
        <w:tc>
          <w:tcPr>
            <w:tcW w:w="1123" w:type="dxa"/>
          </w:tcPr>
          <w:p w14:paraId="378C75E2" w14:textId="77777777" w:rsidR="005A16DD" w:rsidRPr="003A05F2" w:rsidRDefault="005A16DD" w:rsidP="00E457B8">
            <w:pPr>
              <w:spacing w:line="240" w:lineRule="atLeast"/>
              <w:ind w:left="-108" w:right="-115"/>
              <w:jc w:val="center"/>
              <w:rPr>
                <w:rFonts w:ascii="Calibri" w:hAnsi="Calibri" w:cs="Calibri"/>
              </w:rPr>
            </w:pPr>
            <w:r w:rsidRPr="003A05F2">
              <w:rPr>
                <w:rFonts w:ascii="Calibri" w:hAnsi="Calibri" w:cs="Calibri"/>
              </w:rPr>
              <w:t>Country of incorporation</w:t>
            </w:r>
          </w:p>
        </w:tc>
        <w:tc>
          <w:tcPr>
            <w:tcW w:w="238" w:type="dxa"/>
          </w:tcPr>
          <w:p w14:paraId="2293228A" w14:textId="77777777" w:rsidR="005A16DD" w:rsidRPr="003A05F2" w:rsidRDefault="005A16DD" w:rsidP="00E457B8">
            <w:pPr>
              <w:spacing w:line="240" w:lineRule="atLeast"/>
              <w:ind w:left="-108" w:right="-115"/>
              <w:jc w:val="center"/>
              <w:rPr>
                <w:rFonts w:ascii="Calibri" w:hAnsi="Calibri" w:cs="Calibri"/>
              </w:rPr>
            </w:pPr>
          </w:p>
        </w:tc>
        <w:tc>
          <w:tcPr>
            <w:tcW w:w="2568" w:type="dxa"/>
            <w:gridSpan w:val="3"/>
          </w:tcPr>
          <w:p w14:paraId="01A0CDE5" w14:textId="77777777" w:rsidR="00EA4638" w:rsidRPr="003A05F2" w:rsidRDefault="00EA4638" w:rsidP="00E457B8">
            <w:pPr>
              <w:spacing w:line="240" w:lineRule="atLeast"/>
              <w:ind w:left="-108" w:right="-115"/>
              <w:jc w:val="center"/>
              <w:rPr>
                <w:rFonts w:ascii="Calibri" w:hAnsi="Calibri" w:cs="Calibri"/>
              </w:rPr>
            </w:pPr>
          </w:p>
          <w:p w14:paraId="110781CB" w14:textId="77777777" w:rsidR="005A16DD" w:rsidRPr="003A05F2" w:rsidRDefault="005A16DD" w:rsidP="00E457B8">
            <w:pPr>
              <w:spacing w:line="240" w:lineRule="atLeast"/>
              <w:ind w:left="-108" w:right="-115"/>
              <w:jc w:val="center"/>
              <w:rPr>
                <w:rFonts w:ascii="Calibri" w:hAnsi="Calibri" w:cs="Calibri"/>
              </w:rPr>
            </w:pPr>
            <w:r w:rsidRPr="003A05F2">
              <w:rPr>
                <w:rFonts w:ascii="Calibri" w:hAnsi="Calibri" w:cs="Calibri"/>
              </w:rPr>
              <w:t>Ownership interest</w:t>
            </w:r>
          </w:p>
        </w:tc>
        <w:tc>
          <w:tcPr>
            <w:tcW w:w="239" w:type="dxa"/>
          </w:tcPr>
          <w:p w14:paraId="680AF3AE" w14:textId="77777777" w:rsidR="005A16DD" w:rsidRPr="003A05F2" w:rsidRDefault="005A16DD" w:rsidP="00E457B8">
            <w:pPr>
              <w:spacing w:line="240" w:lineRule="atLeast"/>
              <w:ind w:left="-108" w:right="-115"/>
              <w:jc w:val="center"/>
              <w:rPr>
                <w:rFonts w:ascii="Calibri" w:hAnsi="Calibri" w:cs="Calibri"/>
              </w:rPr>
            </w:pPr>
          </w:p>
        </w:tc>
        <w:tc>
          <w:tcPr>
            <w:tcW w:w="2544" w:type="dxa"/>
            <w:gridSpan w:val="3"/>
            <w:shd w:val="clear" w:color="auto" w:fill="auto"/>
            <w:vAlign w:val="bottom"/>
          </w:tcPr>
          <w:p w14:paraId="073342A1" w14:textId="77777777" w:rsidR="005A16DD" w:rsidRPr="003A05F2" w:rsidRDefault="005A16DD" w:rsidP="00E457B8">
            <w:pPr>
              <w:spacing w:line="240" w:lineRule="atLeast"/>
              <w:ind w:left="-108" w:right="-115"/>
              <w:jc w:val="center"/>
              <w:rPr>
                <w:rFonts w:ascii="Calibri" w:hAnsi="Calibri" w:cs="Calibri"/>
              </w:rPr>
            </w:pPr>
            <w:r w:rsidRPr="003A05F2">
              <w:rPr>
                <w:rFonts w:ascii="Calibri" w:hAnsi="Calibri" w:cs="Calibri"/>
              </w:rPr>
              <w:t>Paid-up capital</w:t>
            </w:r>
          </w:p>
        </w:tc>
        <w:tc>
          <w:tcPr>
            <w:tcW w:w="239" w:type="dxa"/>
            <w:shd w:val="clear" w:color="auto" w:fill="auto"/>
            <w:vAlign w:val="bottom"/>
          </w:tcPr>
          <w:p w14:paraId="548FBF34" w14:textId="77777777" w:rsidR="005A16DD" w:rsidRPr="003A05F2" w:rsidRDefault="005A16DD" w:rsidP="00E457B8">
            <w:pPr>
              <w:spacing w:line="240" w:lineRule="atLeast"/>
              <w:ind w:left="-108" w:right="-115"/>
              <w:jc w:val="center"/>
              <w:rPr>
                <w:rFonts w:ascii="Calibri" w:hAnsi="Calibri" w:cs="Calibri"/>
              </w:rPr>
            </w:pPr>
          </w:p>
        </w:tc>
        <w:tc>
          <w:tcPr>
            <w:tcW w:w="2544" w:type="dxa"/>
            <w:gridSpan w:val="3"/>
            <w:shd w:val="clear" w:color="auto" w:fill="auto"/>
            <w:vAlign w:val="bottom"/>
          </w:tcPr>
          <w:p w14:paraId="29A707E2" w14:textId="77777777" w:rsidR="005A16DD" w:rsidRPr="003A05F2" w:rsidRDefault="005A16DD" w:rsidP="00E457B8">
            <w:pPr>
              <w:spacing w:line="240" w:lineRule="atLeast"/>
              <w:ind w:left="-108" w:right="-115"/>
              <w:jc w:val="center"/>
              <w:rPr>
                <w:rFonts w:ascii="Calibri" w:hAnsi="Calibri" w:cs="Calibri"/>
              </w:rPr>
            </w:pPr>
            <w:r w:rsidRPr="003A05F2">
              <w:rPr>
                <w:rFonts w:ascii="Calibri" w:hAnsi="Calibri" w:cs="Calibri"/>
              </w:rPr>
              <w:t>Cost</w:t>
            </w:r>
          </w:p>
        </w:tc>
        <w:tc>
          <w:tcPr>
            <w:tcW w:w="237" w:type="dxa"/>
            <w:shd w:val="clear" w:color="auto" w:fill="auto"/>
            <w:vAlign w:val="bottom"/>
          </w:tcPr>
          <w:p w14:paraId="07E6225A" w14:textId="77777777" w:rsidR="005A16DD" w:rsidRPr="003A05F2" w:rsidRDefault="005A16DD" w:rsidP="00E457B8">
            <w:pPr>
              <w:spacing w:line="240" w:lineRule="atLeast"/>
              <w:ind w:left="-108" w:right="-115"/>
              <w:jc w:val="center"/>
              <w:rPr>
                <w:rFonts w:ascii="Calibri" w:hAnsi="Calibri" w:cs="Calibri"/>
              </w:rPr>
            </w:pPr>
          </w:p>
        </w:tc>
        <w:tc>
          <w:tcPr>
            <w:tcW w:w="2559" w:type="dxa"/>
            <w:gridSpan w:val="3"/>
            <w:shd w:val="clear" w:color="auto" w:fill="auto"/>
            <w:vAlign w:val="bottom"/>
          </w:tcPr>
          <w:p w14:paraId="22C0817B" w14:textId="77777777" w:rsidR="005A16DD" w:rsidRPr="003A05F2" w:rsidRDefault="005A16DD" w:rsidP="00E457B8">
            <w:pPr>
              <w:spacing w:line="240" w:lineRule="atLeast"/>
              <w:ind w:left="-108" w:right="-115"/>
              <w:jc w:val="center"/>
              <w:rPr>
                <w:rFonts w:ascii="Calibri" w:hAnsi="Calibri" w:cs="Calibri"/>
              </w:rPr>
            </w:pPr>
            <w:r w:rsidRPr="003A05F2">
              <w:rPr>
                <w:rFonts w:ascii="Calibri" w:hAnsi="Calibri" w:cs="Calibri"/>
              </w:rPr>
              <w:t>Equity</w:t>
            </w:r>
          </w:p>
        </w:tc>
      </w:tr>
      <w:tr w:rsidR="00DF1D3E" w:rsidRPr="003A05F2" w14:paraId="520DC1B4" w14:textId="77777777" w:rsidTr="00852781">
        <w:tc>
          <w:tcPr>
            <w:tcW w:w="3081" w:type="dxa"/>
            <w:shd w:val="clear" w:color="auto" w:fill="auto"/>
          </w:tcPr>
          <w:p w14:paraId="3FEF8A1B" w14:textId="77777777" w:rsidR="00DF1D3E" w:rsidRPr="003A05F2" w:rsidRDefault="00DF1D3E" w:rsidP="00E457B8">
            <w:pPr>
              <w:spacing w:line="240" w:lineRule="atLeast"/>
              <w:ind w:left="-108" w:right="-115"/>
              <w:jc w:val="center"/>
              <w:rPr>
                <w:rFonts w:ascii="Calibri" w:hAnsi="Calibri" w:cs="Calibri"/>
              </w:rPr>
            </w:pPr>
          </w:p>
        </w:tc>
        <w:tc>
          <w:tcPr>
            <w:tcW w:w="1123" w:type="dxa"/>
          </w:tcPr>
          <w:p w14:paraId="6391F6F0" w14:textId="77777777" w:rsidR="00DF1D3E" w:rsidRPr="003A05F2" w:rsidRDefault="00DF1D3E" w:rsidP="00E457B8">
            <w:pPr>
              <w:spacing w:line="240" w:lineRule="atLeast"/>
              <w:ind w:left="-108" w:right="-115"/>
              <w:jc w:val="center"/>
              <w:rPr>
                <w:rFonts w:ascii="Calibri" w:hAnsi="Calibri" w:cs="Calibri"/>
              </w:rPr>
            </w:pPr>
          </w:p>
        </w:tc>
        <w:tc>
          <w:tcPr>
            <w:tcW w:w="238" w:type="dxa"/>
          </w:tcPr>
          <w:p w14:paraId="71BB39D0" w14:textId="77777777" w:rsidR="00DF1D3E" w:rsidRPr="003A05F2" w:rsidRDefault="00DF1D3E" w:rsidP="00E457B8">
            <w:pPr>
              <w:spacing w:line="240" w:lineRule="atLeast"/>
              <w:ind w:left="-108" w:right="-115"/>
              <w:jc w:val="center"/>
              <w:rPr>
                <w:rFonts w:ascii="Calibri" w:hAnsi="Calibri" w:cs="Calibri"/>
              </w:rPr>
            </w:pPr>
          </w:p>
        </w:tc>
        <w:tc>
          <w:tcPr>
            <w:tcW w:w="1206" w:type="dxa"/>
            <w:shd w:val="clear" w:color="auto" w:fill="auto"/>
          </w:tcPr>
          <w:p w14:paraId="36A5DE98" w14:textId="70E7E853" w:rsidR="00DF1D3E" w:rsidRPr="003A05F2" w:rsidRDefault="00DF1D3E" w:rsidP="00E457B8">
            <w:pPr>
              <w:spacing w:line="240" w:lineRule="atLeast"/>
              <w:ind w:left="-108" w:right="-115"/>
              <w:jc w:val="center"/>
              <w:rPr>
                <w:rFonts w:ascii="Calibri" w:hAnsi="Calibri" w:cs="Cordia New"/>
              </w:rPr>
            </w:pPr>
            <w:r w:rsidRPr="003A05F2">
              <w:rPr>
                <w:rFonts w:ascii="Calibri" w:hAnsi="Calibri" w:cs="Calibri"/>
              </w:rPr>
              <w:t>3</w:t>
            </w:r>
            <w:r w:rsidR="00935AE7" w:rsidRPr="003A05F2">
              <w:rPr>
                <w:rFonts w:ascii="Calibri" w:hAnsi="Calibri" w:cs="Calibri"/>
              </w:rPr>
              <w:t>0</w:t>
            </w:r>
            <w:r w:rsidRPr="003A05F2">
              <w:rPr>
                <w:rFonts w:ascii="Calibri" w:hAnsi="Calibri" w:cs="Calibri"/>
              </w:rPr>
              <w:t xml:space="preserve"> </w:t>
            </w:r>
            <w:r w:rsidR="00852781" w:rsidRPr="003A05F2">
              <w:rPr>
                <w:rFonts w:ascii="Calibri" w:hAnsi="Calibri" w:cs="Cordia New"/>
              </w:rPr>
              <w:t>September</w:t>
            </w:r>
          </w:p>
        </w:tc>
        <w:tc>
          <w:tcPr>
            <w:tcW w:w="240" w:type="dxa"/>
          </w:tcPr>
          <w:p w14:paraId="145934C7" w14:textId="77777777" w:rsidR="00DF1D3E" w:rsidRPr="003A05F2" w:rsidRDefault="00DF1D3E" w:rsidP="00E457B8">
            <w:pPr>
              <w:spacing w:line="240" w:lineRule="atLeast"/>
              <w:ind w:left="-108" w:right="-115"/>
              <w:jc w:val="center"/>
              <w:rPr>
                <w:rFonts w:ascii="Calibri" w:hAnsi="Calibri" w:cs="Calibri"/>
              </w:rPr>
            </w:pPr>
          </w:p>
        </w:tc>
        <w:tc>
          <w:tcPr>
            <w:tcW w:w="1122" w:type="dxa"/>
            <w:shd w:val="clear" w:color="auto" w:fill="auto"/>
          </w:tcPr>
          <w:p w14:paraId="3D4A7BAD" w14:textId="77777777" w:rsidR="00DF1D3E" w:rsidRPr="003A05F2" w:rsidRDefault="00DF1D3E" w:rsidP="00E457B8">
            <w:pPr>
              <w:spacing w:line="240" w:lineRule="atLeast"/>
              <w:ind w:left="-108" w:right="-115"/>
              <w:jc w:val="center"/>
              <w:rPr>
                <w:rFonts w:ascii="Calibri" w:hAnsi="Calibri" w:cs="Calibri"/>
              </w:rPr>
            </w:pPr>
            <w:r w:rsidRPr="003A05F2">
              <w:rPr>
                <w:rFonts w:ascii="Calibri" w:hAnsi="Calibri" w:cs="Calibri"/>
              </w:rPr>
              <w:t>31 December</w:t>
            </w:r>
          </w:p>
        </w:tc>
        <w:tc>
          <w:tcPr>
            <w:tcW w:w="239" w:type="dxa"/>
          </w:tcPr>
          <w:p w14:paraId="6D777D54" w14:textId="77777777" w:rsidR="00DF1D3E" w:rsidRPr="003A05F2" w:rsidRDefault="00DF1D3E" w:rsidP="00E457B8">
            <w:pPr>
              <w:spacing w:line="240" w:lineRule="atLeast"/>
              <w:ind w:left="-108" w:right="-115"/>
              <w:jc w:val="center"/>
              <w:rPr>
                <w:rFonts w:ascii="Calibri" w:hAnsi="Calibri" w:cs="Calibri"/>
              </w:rPr>
            </w:pPr>
          </w:p>
        </w:tc>
        <w:tc>
          <w:tcPr>
            <w:tcW w:w="1190" w:type="dxa"/>
            <w:shd w:val="clear" w:color="auto" w:fill="auto"/>
          </w:tcPr>
          <w:p w14:paraId="1C0FE56C" w14:textId="379AAE73" w:rsidR="00DF1D3E" w:rsidRPr="003A05F2" w:rsidRDefault="00852781" w:rsidP="00E457B8">
            <w:pPr>
              <w:spacing w:line="240" w:lineRule="atLeast"/>
              <w:ind w:left="-108" w:right="-115"/>
              <w:jc w:val="center"/>
              <w:rPr>
                <w:rFonts w:ascii="Calibri" w:hAnsi="Calibri" w:cs="Calibri"/>
              </w:rPr>
            </w:pPr>
            <w:r w:rsidRPr="003A05F2">
              <w:rPr>
                <w:rFonts w:ascii="Calibri" w:hAnsi="Calibri" w:cs="Calibri"/>
              </w:rPr>
              <w:t xml:space="preserve">30 </w:t>
            </w:r>
            <w:r w:rsidRPr="003A05F2">
              <w:rPr>
                <w:rFonts w:ascii="Calibri" w:hAnsi="Calibri" w:cs="Cordia New"/>
              </w:rPr>
              <w:t>September</w:t>
            </w:r>
          </w:p>
        </w:tc>
        <w:tc>
          <w:tcPr>
            <w:tcW w:w="236" w:type="dxa"/>
            <w:shd w:val="clear" w:color="auto" w:fill="auto"/>
          </w:tcPr>
          <w:p w14:paraId="28E114E9" w14:textId="77777777" w:rsidR="00DF1D3E" w:rsidRPr="003A05F2" w:rsidRDefault="00DF1D3E" w:rsidP="00E457B8">
            <w:pPr>
              <w:spacing w:line="240" w:lineRule="atLeast"/>
              <w:ind w:left="-108" w:right="-115"/>
              <w:jc w:val="center"/>
              <w:rPr>
                <w:rFonts w:ascii="Calibri" w:hAnsi="Calibri" w:cs="Calibri"/>
              </w:rPr>
            </w:pPr>
          </w:p>
        </w:tc>
        <w:tc>
          <w:tcPr>
            <w:tcW w:w="1118" w:type="dxa"/>
            <w:shd w:val="clear" w:color="auto" w:fill="auto"/>
          </w:tcPr>
          <w:p w14:paraId="5DEBFCB8" w14:textId="77777777" w:rsidR="00DF1D3E" w:rsidRPr="003A05F2" w:rsidRDefault="00DF1D3E" w:rsidP="00E457B8">
            <w:pPr>
              <w:spacing w:line="240" w:lineRule="atLeast"/>
              <w:ind w:left="-108" w:right="-115"/>
              <w:jc w:val="center"/>
              <w:rPr>
                <w:rFonts w:ascii="Calibri" w:hAnsi="Calibri" w:cs="Calibri"/>
              </w:rPr>
            </w:pPr>
            <w:r w:rsidRPr="003A05F2">
              <w:rPr>
                <w:rFonts w:ascii="Calibri" w:hAnsi="Calibri" w:cs="Calibri"/>
              </w:rPr>
              <w:t>31 December</w:t>
            </w:r>
          </w:p>
        </w:tc>
        <w:tc>
          <w:tcPr>
            <w:tcW w:w="239" w:type="dxa"/>
            <w:shd w:val="clear" w:color="auto" w:fill="auto"/>
          </w:tcPr>
          <w:p w14:paraId="414B0306" w14:textId="77777777" w:rsidR="00DF1D3E" w:rsidRPr="003A05F2" w:rsidRDefault="00DF1D3E" w:rsidP="00E457B8">
            <w:pPr>
              <w:spacing w:line="240" w:lineRule="atLeast"/>
              <w:ind w:left="-108" w:right="-115"/>
              <w:jc w:val="center"/>
              <w:rPr>
                <w:rFonts w:ascii="Calibri" w:hAnsi="Calibri" w:cs="Calibri"/>
              </w:rPr>
            </w:pPr>
          </w:p>
        </w:tc>
        <w:tc>
          <w:tcPr>
            <w:tcW w:w="1201" w:type="dxa"/>
            <w:shd w:val="clear" w:color="auto" w:fill="auto"/>
          </w:tcPr>
          <w:p w14:paraId="75BFD165" w14:textId="184127C6" w:rsidR="00DF1D3E" w:rsidRPr="003A05F2" w:rsidRDefault="00852781" w:rsidP="00E457B8">
            <w:pPr>
              <w:spacing w:line="240" w:lineRule="atLeast"/>
              <w:ind w:left="-108" w:right="-115"/>
              <w:jc w:val="center"/>
              <w:rPr>
                <w:rFonts w:ascii="Calibri" w:hAnsi="Calibri" w:cs="Calibri"/>
              </w:rPr>
            </w:pPr>
            <w:r w:rsidRPr="003A05F2">
              <w:rPr>
                <w:rFonts w:ascii="Calibri" w:hAnsi="Calibri" w:cs="Calibri"/>
              </w:rPr>
              <w:t xml:space="preserve">30 </w:t>
            </w:r>
            <w:r w:rsidRPr="003A05F2">
              <w:rPr>
                <w:rFonts w:ascii="Calibri" w:hAnsi="Calibri" w:cs="Cordia New"/>
              </w:rPr>
              <w:t>September</w:t>
            </w:r>
          </w:p>
        </w:tc>
        <w:tc>
          <w:tcPr>
            <w:tcW w:w="236" w:type="dxa"/>
            <w:shd w:val="clear" w:color="auto" w:fill="auto"/>
          </w:tcPr>
          <w:p w14:paraId="5AD11630" w14:textId="77777777" w:rsidR="00DF1D3E" w:rsidRPr="003A05F2" w:rsidRDefault="00DF1D3E" w:rsidP="00E457B8">
            <w:pPr>
              <w:spacing w:line="240" w:lineRule="atLeast"/>
              <w:ind w:left="-108" w:right="-115"/>
              <w:jc w:val="center"/>
              <w:rPr>
                <w:rFonts w:ascii="Calibri" w:hAnsi="Calibri" w:cs="Calibri"/>
              </w:rPr>
            </w:pPr>
          </w:p>
        </w:tc>
        <w:tc>
          <w:tcPr>
            <w:tcW w:w="1107" w:type="dxa"/>
            <w:shd w:val="clear" w:color="auto" w:fill="auto"/>
          </w:tcPr>
          <w:p w14:paraId="224D0B14" w14:textId="77777777" w:rsidR="00DF1D3E" w:rsidRPr="003A05F2" w:rsidRDefault="00DF1D3E" w:rsidP="00E457B8">
            <w:pPr>
              <w:spacing w:line="240" w:lineRule="atLeast"/>
              <w:ind w:left="-108" w:right="-115"/>
              <w:jc w:val="center"/>
              <w:rPr>
                <w:rFonts w:ascii="Calibri" w:hAnsi="Calibri" w:cs="Calibri"/>
              </w:rPr>
            </w:pPr>
            <w:r w:rsidRPr="003A05F2">
              <w:rPr>
                <w:rFonts w:ascii="Calibri" w:hAnsi="Calibri" w:cs="Calibri"/>
              </w:rPr>
              <w:t>31 December</w:t>
            </w:r>
          </w:p>
        </w:tc>
        <w:tc>
          <w:tcPr>
            <w:tcW w:w="237" w:type="dxa"/>
            <w:shd w:val="clear" w:color="auto" w:fill="auto"/>
          </w:tcPr>
          <w:p w14:paraId="00AEB75D" w14:textId="77777777" w:rsidR="00DF1D3E" w:rsidRPr="003A05F2" w:rsidRDefault="00DF1D3E" w:rsidP="00E457B8">
            <w:pPr>
              <w:spacing w:line="240" w:lineRule="atLeast"/>
              <w:ind w:left="-108" w:right="-115"/>
              <w:jc w:val="center"/>
              <w:rPr>
                <w:rFonts w:ascii="Calibri" w:hAnsi="Calibri" w:cs="Calibri"/>
              </w:rPr>
            </w:pPr>
          </w:p>
        </w:tc>
        <w:tc>
          <w:tcPr>
            <w:tcW w:w="1208" w:type="dxa"/>
            <w:shd w:val="clear" w:color="auto" w:fill="auto"/>
          </w:tcPr>
          <w:p w14:paraId="49BD2DFF" w14:textId="7805F26E" w:rsidR="00DF1D3E" w:rsidRPr="003A05F2" w:rsidRDefault="00852781" w:rsidP="00E457B8">
            <w:pPr>
              <w:spacing w:line="240" w:lineRule="atLeast"/>
              <w:ind w:left="-108" w:right="-115"/>
              <w:jc w:val="center"/>
              <w:rPr>
                <w:rFonts w:ascii="Calibri" w:hAnsi="Calibri" w:cs="Cordia New"/>
                <w:cs/>
              </w:rPr>
            </w:pPr>
            <w:r w:rsidRPr="003A05F2">
              <w:rPr>
                <w:rFonts w:ascii="Calibri" w:hAnsi="Calibri" w:cs="Calibri"/>
              </w:rPr>
              <w:t xml:space="preserve">30 </w:t>
            </w:r>
            <w:r w:rsidRPr="003A05F2">
              <w:rPr>
                <w:rFonts w:ascii="Calibri" w:hAnsi="Calibri" w:cs="Cordia New"/>
              </w:rPr>
              <w:t>September</w:t>
            </w:r>
          </w:p>
        </w:tc>
        <w:tc>
          <w:tcPr>
            <w:tcW w:w="236" w:type="dxa"/>
            <w:shd w:val="clear" w:color="auto" w:fill="auto"/>
          </w:tcPr>
          <w:p w14:paraId="799A66DA" w14:textId="77777777" w:rsidR="00DF1D3E" w:rsidRPr="003A05F2" w:rsidRDefault="00DF1D3E" w:rsidP="00E457B8">
            <w:pPr>
              <w:spacing w:line="240" w:lineRule="atLeast"/>
              <w:ind w:left="-108" w:right="-115"/>
              <w:jc w:val="center"/>
              <w:rPr>
                <w:rFonts w:ascii="Calibri" w:hAnsi="Calibri" w:cs="Calibri"/>
              </w:rPr>
            </w:pPr>
          </w:p>
        </w:tc>
        <w:tc>
          <w:tcPr>
            <w:tcW w:w="1115" w:type="dxa"/>
            <w:shd w:val="clear" w:color="auto" w:fill="auto"/>
          </w:tcPr>
          <w:p w14:paraId="3368AEFC" w14:textId="77777777" w:rsidR="00DF1D3E" w:rsidRPr="003A05F2" w:rsidRDefault="00DF1D3E" w:rsidP="00E457B8">
            <w:pPr>
              <w:spacing w:line="240" w:lineRule="atLeast"/>
              <w:ind w:left="-108" w:right="-115"/>
              <w:jc w:val="center"/>
              <w:rPr>
                <w:rFonts w:ascii="Calibri" w:hAnsi="Calibri" w:cs="Calibri"/>
              </w:rPr>
            </w:pPr>
            <w:r w:rsidRPr="003A05F2">
              <w:rPr>
                <w:rFonts w:ascii="Calibri" w:hAnsi="Calibri" w:cs="Calibri"/>
              </w:rPr>
              <w:t>31 December</w:t>
            </w:r>
          </w:p>
        </w:tc>
      </w:tr>
      <w:tr w:rsidR="00B147BC" w:rsidRPr="003A05F2" w14:paraId="108F0B49" w14:textId="77777777" w:rsidTr="00852781">
        <w:tc>
          <w:tcPr>
            <w:tcW w:w="3081" w:type="dxa"/>
            <w:shd w:val="clear" w:color="auto" w:fill="auto"/>
          </w:tcPr>
          <w:p w14:paraId="74CCED28" w14:textId="77777777" w:rsidR="00B147BC" w:rsidRPr="003A05F2" w:rsidRDefault="00B147BC" w:rsidP="00E457B8">
            <w:pPr>
              <w:spacing w:line="240" w:lineRule="atLeast"/>
              <w:ind w:left="-108" w:right="-115"/>
              <w:jc w:val="center"/>
              <w:rPr>
                <w:rFonts w:ascii="Calibri" w:hAnsi="Calibri" w:cs="Calibri"/>
              </w:rPr>
            </w:pPr>
          </w:p>
        </w:tc>
        <w:tc>
          <w:tcPr>
            <w:tcW w:w="1123" w:type="dxa"/>
          </w:tcPr>
          <w:p w14:paraId="74B2FE68" w14:textId="77777777" w:rsidR="00B147BC" w:rsidRPr="003A05F2" w:rsidRDefault="00B147BC" w:rsidP="00E457B8">
            <w:pPr>
              <w:spacing w:line="240" w:lineRule="atLeast"/>
              <w:ind w:left="-108" w:right="-115"/>
              <w:jc w:val="center"/>
              <w:rPr>
                <w:rFonts w:ascii="Calibri" w:hAnsi="Calibri" w:cs="Calibri"/>
              </w:rPr>
            </w:pPr>
          </w:p>
        </w:tc>
        <w:tc>
          <w:tcPr>
            <w:tcW w:w="238" w:type="dxa"/>
          </w:tcPr>
          <w:p w14:paraId="11D6C4C2" w14:textId="77777777" w:rsidR="00B147BC" w:rsidRPr="003A05F2" w:rsidRDefault="00B147BC" w:rsidP="00E457B8">
            <w:pPr>
              <w:spacing w:line="240" w:lineRule="atLeast"/>
              <w:ind w:left="-108" w:right="-115"/>
              <w:jc w:val="center"/>
              <w:rPr>
                <w:rFonts w:ascii="Calibri" w:hAnsi="Calibri" w:cs="Calibri"/>
              </w:rPr>
            </w:pPr>
          </w:p>
        </w:tc>
        <w:tc>
          <w:tcPr>
            <w:tcW w:w="1206" w:type="dxa"/>
            <w:shd w:val="clear" w:color="auto" w:fill="auto"/>
          </w:tcPr>
          <w:p w14:paraId="77470C62" w14:textId="5D6DE8E9" w:rsidR="00B147BC" w:rsidRPr="003A05F2" w:rsidRDefault="00B147BC" w:rsidP="00E457B8">
            <w:pPr>
              <w:spacing w:line="240" w:lineRule="atLeast"/>
              <w:ind w:left="-108" w:right="-115"/>
              <w:jc w:val="center"/>
              <w:rPr>
                <w:rFonts w:ascii="Calibri" w:hAnsi="Calibri" w:cs="Cordia New"/>
              </w:rPr>
            </w:pPr>
            <w:r w:rsidRPr="003A05F2">
              <w:rPr>
                <w:rFonts w:ascii="Calibri" w:hAnsi="Calibri" w:cs="Calibri"/>
              </w:rPr>
              <w:t>202</w:t>
            </w:r>
            <w:r w:rsidR="00FB53E7" w:rsidRPr="003A05F2">
              <w:rPr>
                <w:rFonts w:ascii="Calibri" w:hAnsi="Calibri" w:cs="Calibri"/>
              </w:rPr>
              <w:t>3</w:t>
            </w:r>
          </w:p>
        </w:tc>
        <w:tc>
          <w:tcPr>
            <w:tcW w:w="240" w:type="dxa"/>
          </w:tcPr>
          <w:p w14:paraId="7BB2F77F" w14:textId="77777777" w:rsidR="00B147BC" w:rsidRPr="003A05F2" w:rsidRDefault="00B147BC" w:rsidP="00E457B8">
            <w:pPr>
              <w:spacing w:line="240" w:lineRule="atLeast"/>
              <w:ind w:left="-108" w:right="-115"/>
              <w:jc w:val="center"/>
              <w:rPr>
                <w:rFonts w:ascii="Calibri" w:hAnsi="Calibri" w:cs="Calibri"/>
              </w:rPr>
            </w:pPr>
          </w:p>
        </w:tc>
        <w:tc>
          <w:tcPr>
            <w:tcW w:w="1122" w:type="dxa"/>
            <w:shd w:val="clear" w:color="auto" w:fill="auto"/>
          </w:tcPr>
          <w:p w14:paraId="1BCDB28F" w14:textId="2D973B04"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2</w:t>
            </w:r>
          </w:p>
        </w:tc>
        <w:tc>
          <w:tcPr>
            <w:tcW w:w="239" w:type="dxa"/>
          </w:tcPr>
          <w:p w14:paraId="3D47CF52" w14:textId="77777777" w:rsidR="00B147BC" w:rsidRPr="003A05F2" w:rsidRDefault="00B147BC" w:rsidP="00E457B8">
            <w:pPr>
              <w:spacing w:line="240" w:lineRule="atLeast"/>
              <w:ind w:left="-108" w:right="-115"/>
              <w:jc w:val="center"/>
              <w:rPr>
                <w:rFonts w:ascii="Calibri" w:hAnsi="Calibri" w:cs="Calibri"/>
              </w:rPr>
            </w:pPr>
          </w:p>
        </w:tc>
        <w:tc>
          <w:tcPr>
            <w:tcW w:w="1190" w:type="dxa"/>
            <w:shd w:val="clear" w:color="auto" w:fill="auto"/>
          </w:tcPr>
          <w:p w14:paraId="06E95F8C" w14:textId="65678845"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3</w:t>
            </w:r>
          </w:p>
        </w:tc>
        <w:tc>
          <w:tcPr>
            <w:tcW w:w="236" w:type="dxa"/>
            <w:shd w:val="clear" w:color="auto" w:fill="auto"/>
          </w:tcPr>
          <w:p w14:paraId="420340C5" w14:textId="77777777" w:rsidR="00B147BC" w:rsidRPr="003A05F2" w:rsidRDefault="00B147BC" w:rsidP="00E457B8">
            <w:pPr>
              <w:spacing w:line="240" w:lineRule="atLeast"/>
              <w:ind w:left="-108" w:right="-115"/>
              <w:jc w:val="center"/>
              <w:rPr>
                <w:rFonts w:ascii="Calibri" w:hAnsi="Calibri" w:cs="Calibri"/>
              </w:rPr>
            </w:pPr>
          </w:p>
        </w:tc>
        <w:tc>
          <w:tcPr>
            <w:tcW w:w="1118" w:type="dxa"/>
            <w:shd w:val="clear" w:color="auto" w:fill="auto"/>
          </w:tcPr>
          <w:p w14:paraId="11D8A747" w14:textId="6C05D014"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2</w:t>
            </w:r>
          </w:p>
        </w:tc>
        <w:tc>
          <w:tcPr>
            <w:tcW w:w="239" w:type="dxa"/>
            <w:shd w:val="clear" w:color="auto" w:fill="auto"/>
          </w:tcPr>
          <w:p w14:paraId="3F95FCE0" w14:textId="77777777" w:rsidR="00B147BC" w:rsidRPr="003A05F2" w:rsidRDefault="00B147BC" w:rsidP="00E457B8">
            <w:pPr>
              <w:spacing w:line="240" w:lineRule="atLeast"/>
              <w:ind w:left="-108" w:right="-115"/>
              <w:jc w:val="center"/>
              <w:rPr>
                <w:rFonts w:ascii="Calibri" w:hAnsi="Calibri" w:cs="Calibri"/>
              </w:rPr>
            </w:pPr>
          </w:p>
        </w:tc>
        <w:tc>
          <w:tcPr>
            <w:tcW w:w="1201" w:type="dxa"/>
            <w:shd w:val="clear" w:color="auto" w:fill="auto"/>
          </w:tcPr>
          <w:p w14:paraId="7812EC0C" w14:textId="1628D6F9"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3</w:t>
            </w:r>
          </w:p>
        </w:tc>
        <w:tc>
          <w:tcPr>
            <w:tcW w:w="236" w:type="dxa"/>
            <w:shd w:val="clear" w:color="auto" w:fill="auto"/>
          </w:tcPr>
          <w:p w14:paraId="08F67DED" w14:textId="77777777" w:rsidR="00B147BC" w:rsidRPr="003A05F2" w:rsidRDefault="00B147BC" w:rsidP="00E457B8">
            <w:pPr>
              <w:spacing w:line="240" w:lineRule="atLeast"/>
              <w:ind w:left="-108" w:right="-115"/>
              <w:jc w:val="center"/>
              <w:rPr>
                <w:rFonts w:ascii="Calibri" w:hAnsi="Calibri" w:cs="Calibri"/>
              </w:rPr>
            </w:pPr>
          </w:p>
        </w:tc>
        <w:tc>
          <w:tcPr>
            <w:tcW w:w="1107" w:type="dxa"/>
            <w:shd w:val="clear" w:color="auto" w:fill="auto"/>
          </w:tcPr>
          <w:p w14:paraId="7349A06C" w14:textId="2151432D"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2</w:t>
            </w:r>
          </w:p>
        </w:tc>
        <w:tc>
          <w:tcPr>
            <w:tcW w:w="237" w:type="dxa"/>
            <w:shd w:val="clear" w:color="auto" w:fill="auto"/>
          </w:tcPr>
          <w:p w14:paraId="6A9C3955" w14:textId="77777777" w:rsidR="00B147BC" w:rsidRPr="003A05F2" w:rsidRDefault="00B147BC" w:rsidP="00E457B8">
            <w:pPr>
              <w:spacing w:line="240" w:lineRule="atLeast"/>
              <w:ind w:left="-108" w:right="-115"/>
              <w:jc w:val="center"/>
              <w:rPr>
                <w:rFonts w:ascii="Calibri" w:hAnsi="Calibri" w:cs="Calibri"/>
              </w:rPr>
            </w:pPr>
          </w:p>
        </w:tc>
        <w:tc>
          <w:tcPr>
            <w:tcW w:w="1208" w:type="dxa"/>
            <w:shd w:val="clear" w:color="auto" w:fill="auto"/>
          </w:tcPr>
          <w:p w14:paraId="06505384" w14:textId="7AF059AC"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3</w:t>
            </w:r>
          </w:p>
        </w:tc>
        <w:tc>
          <w:tcPr>
            <w:tcW w:w="236" w:type="dxa"/>
            <w:shd w:val="clear" w:color="auto" w:fill="auto"/>
          </w:tcPr>
          <w:p w14:paraId="52A09611" w14:textId="77777777" w:rsidR="00B147BC" w:rsidRPr="003A05F2" w:rsidRDefault="00B147BC" w:rsidP="00E457B8">
            <w:pPr>
              <w:spacing w:line="240" w:lineRule="atLeast"/>
              <w:ind w:left="-108" w:right="-115"/>
              <w:jc w:val="center"/>
              <w:rPr>
                <w:rFonts w:ascii="Calibri" w:hAnsi="Calibri" w:cs="Calibri"/>
              </w:rPr>
            </w:pPr>
          </w:p>
        </w:tc>
        <w:tc>
          <w:tcPr>
            <w:tcW w:w="1115" w:type="dxa"/>
            <w:shd w:val="clear" w:color="auto" w:fill="auto"/>
          </w:tcPr>
          <w:p w14:paraId="75A9DCF8" w14:textId="16573FEE"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rPr>
              <w:t>202</w:t>
            </w:r>
            <w:r w:rsidR="00FB53E7" w:rsidRPr="003A05F2">
              <w:rPr>
                <w:rFonts w:ascii="Calibri" w:hAnsi="Calibri" w:cs="Calibri"/>
              </w:rPr>
              <w:t>2</w:t>
            </w:r>
          </w:p>
        </w:tc>
      </w:tr>
      <w:tr w:rsidR="00B147BC" w:rsidRPr="003A05F2" w14:paraId="159109D1" w14:textId="77777777" w:rsidTr="00852781">
        <w:tc>
          <w:tcPr>
            <w:tcW w:w="3081" w:type="dxa"/>
            <w:shd w:val="clear" w:color="auto" w:fill="auto"/>
          </w:tcPr>
          <w:p w14:paraId="5AB0A64A" w14:textId="77777777" w:rsidR="00B147BC" w:rsidRPr="003A05F2" w:rsidRDefault="00B147BC" w:rsidP="00E457B8">
            <w:pPr>
              <w:spacing w:line="240" w:lineRule="atLeast"/>
              <w:ind w:left="-108" w:right="-115"/>
              <w:jc w:val="center"/>
              <w:rPr>
                <w:rFonts w:ascii="Calibri" w:hAnsi="Calibri" w:cs="Calibri"/>
                <w:i/>
                <w:iCs/>
              </w:rPr>
            </w:pPr>
          </w:p>
        </w:tc>
        <w:tc>
          <w:tcPr>
            <w:tcW w:w="1123" w:type="dxa"/>
          </w:tcPr>
          <w:p w14:paraId="45E85C9E" w14:textId="77777777" w:rsidR="00B147BC" w:rsidRPr="003A05F2" w:rsidRDefault="00B147BC" w:rsidP="00E457B8">
            <w:pPr>
              <w:spacing w:line="240" w:lineRule="atLeast"/>
              <w:ind w:left="-108" w:right="-115"/>
              <w:jc w:val="center"/>
              <w:rPr>
                <w:rFonts w:ascii="Calibri" w:hAnsi="Calibri" w:cs="Calibri"/>
                <w:i/>
                <w:iCs/>
              </w:rPr>
            </w:pPr>
          </w:p>
        </w:tc>
        <w:tc>
          <w:tcPr>
            <w:tcW w:w="238" w:type="dxa"/>
          </w:tcPr>
          <w:p w14:paraId="7E35FD46" w14:textId="77777777" w:rsidR="00B147BC" w:rsidRPr="003A05F2" w:rsidRDefault="00B147BC" w:rsidP="00E457B8">
            <w:pPr>
              <w:spacing w:line="240" w:lineRule="atLeast"/>
              <w:ind w:left="-108" w:right="-115"/>
              <w:jc w:val="center"/>
              <w:rPr>
                <w:rFonts w:ascii="Calibri" w:hAnsi="Calibri" w:cs="Calibri"/>
                <w:i/>
                <w:iCs/>
              </w:rPr>
            </w:pPr>
          </w:p>
        </w:tc>
        <w:tc>
          <w:tcPr>
            <w:tcW w:w="2568" w:type="dxa"/>
            <w:gridSpan w:val="3"/>
          </w:tcPr>
          <w:p w14:paraId="78426B80" w14:textId="77777777"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i/>
                <w:iCs/>
              </w:rPr>
              <w:t>(%)</w:t>
            </w:r>
          </w:p>
        </w:tc>
        <w:tc>
          <w:tcPr>
            <w:tcW w:w="239" w:type="dxa"/>
          </w:tcPr>
          <w:p w14:paraId="2722FE1E" w14:textId="77777777" w:rsidR="00B147BC" w:rsidRPr="003A05F2" w:rsidRDefault="00B147BC" w:rsidP="00E457B8">
            <w:pPr>
              <w:spacing w:line="240" w:lineRule="atLeast"/>
              <w:ind w:left="-108" w:right="-115"/>
              <w:jc w:val="center"/>
              <w:rPr>
                <w:rFonts w:ascii="Calibri" w:hAnsi="Calibri" w:cs="Calibri"/>
                <w:i/>
                <w:iCs/>
              </w:rPr>
            </w:pPr>
          </w:p>
        </w:tc>
        <w:tc>
          <w:tcPr>
            <w:tcW w:w="8123" w:type="dxa"/>
            <w:gridSpan w:val="11"/>
          </w:tcPr>
          <w:p w14:paraId="047B9F0B" w14:textId="77777777" w:rsidR="00B147BC" w:rsidRPr="003A05F2" w:rsidRDefault="00B147BC" w:rsidP="00E457B8">
            <w:pPr>
              <w:spacing w:line="240" w:lineRule="atLeast"/>
              <w:ind w:left="-108" w:right="-115"/>
              <w:jc w:val="center"/>
              <w:rPr>
                <w:rFonts w:ascii="Calibri" w:hAnsi="Calibri" w:cs="Calibri"/>
              </w:rPr>
            </w:pPr>
            <w:r w:rsidRPr="003A05F2">
              <w:rPr>
                <w:rFonts w:ascii="Calibri" w:hAnsi="Calibri" w:cs="Calibri"/>
                <w:i/>
                <w:iCs/>
              </w:rPr>
              <w:t>(in thousand Baht)</w:t>
            </w:r>
          </w:p>
        </w:tc>
      </w:tr>
      <w:tr w:rsidR="00B147BC" w:rsidRPr="003A05F2" w14:paraId="17B30E67" w14:textId="77777777" w:rsidTr="00852781">
        <w:tc>
          <w:tcPr>
            <w:tcW w:w="3081" w:type="dxa"/>
            <w:shd w:val="clear" w:color="auto" w:fill="auto"/>
          </w:tcPr>
          <w:p w14:paraId="78325FD4" w14:textId="77777777" w:rsidR="00B147BC" w:rsidRPr="003A05F2" w:rsidRDefault="00647DDF" w:rsidP="00E457B8">
            <w:pPr>
              <w:spacing w:before="60" w:line="240" w:lineRule="atLeast"/>
              <w:ind w:left="-20" w:right="-108"/>
              <w:rPr>
                <w:rFonts w:ascii="Calibri" w:hAnsi="Calibri" w:cs="Calibri"/>
                <w:i/>
                <w:iCs/>
              </w:rPr>
            </w:pPr>
            <w:r w:rsidRPr="003A05F2">
              <w:rPr>
                <w:rFonts w:ascii="Calibri" w:hAnsi="Calibri" w:cs="Calibri"/>
                <w:b/>
                <w:bCs/>
                <w:i/>
                <w:iCs/>
              </w:rPr>
              <w:t>Direct a</w:t>
            </w:r>
            <w:r w:rsidR="00B147BC" w:rsidRPr="003A05F2">
              <w:rPr>
                <w:rFonts w:ascii="Calibri" w:hAnsi="Calibri" w:cs="Calibri"/>
                <w:b/>
                <w:bCs/>
                <w:i/>
                <w:iCs/>
              </w:rPr>
              <w:t>ssociates</w:t>
            </w:r>
          </w:p>
        </w:tc>
        <w:tc>
          <w:tcPr>
            <w:tcW w:w="1123" w:type="dxa"/>
          </w:tcPr>
          <w:p w14:paraId="3F933E1A" w14:textId="77777777" w:rsidR="00B147BC" w:rsidRPr="003A05F2" w:rsidRDefault="00B147BC" w:rsidP="00E457B8">
            <w:pPr>
              <w:spacing w:before="60" w:line="240" w:lineRule="atLeast"/>
              <w:ind w:left="-108" w:right="-108"/>
              <w:jc w:val="center"/>
              <w:rPr>
                <w:rFonts w:ascii="Calibri" w:hAnsi="Calibri" w:cs="Calibri"/>
              </w:rPr>
            </w:pPr>
          </w:p>
        </w:tc>
        <w:tc>
          <w:tcPr>
            <w:tcW w:w="238" w:type="dxa"/>
          </w:tcPr>
          <w:p w14:paraId="0EC24F7A" w14:textId="77777777" w:rsidR="00B147BC" w:rsidRPr="003A05F2" w:rsidRDefault="00B147BC" w:rsidP="00E457B8">
            <w:pPr>
              <w:spacing w:before="60" w:line="240" w:lineRule="atLeast"/>
              <w:ind w:left="-108" w:right="-108"/>
              <w:jc w:val="center"/>
              <w:rPr>
                <w:rFonts w:ascii="Calibri" w:hAnsi="Calibri" w:cs="Calibri"/>
              </w:rPr>
            </w:pPr>
          </w:p>
        </w:tc>
        <w:tc>
          <w:tcPr>
            <w:tcW w:w="1206" w:type="dxa"/>
            <w:shd w:val="clear" w:color="auto" w:fill="auto"/>
          </w:tcPr>
          <w:p w14:paraId="4F6FC19A" w14:textId="77777777" w:rsidR="00B147BC" w:rsidRPr="003A05F2" w:rsidRDefault="00B147BC" w:rsidP="00E457B8">
            <w:pPr>
              <w:spacing w:before="60" w:line="240" w:lineRule="atLeast"/>
              <w:ind w:left="-108" w:right="-108"/>
              <w:jc w:val="center"/>
              <w:rPr>
                <w:rFonts w:ascii="Calibri" w:hAnsi="Calibri" w:cs="Calibri"/>
              </w:rPr>
            </w:pPr>
          </w:p>
        </w:tc>
        <w:tc>
          <w:tcPr>
            <w:tcW w:w="240" w:type="dxa"/>
          </w:tcPr>
          <w:p w14:paraId="0D631953" w14:textId="77777777" w:rsidR="00B147BC" w:rsidRPr="003A05F2" w:rsidRDefault="00B147BC" w:rsidP="00E457B8">
            <w:pPr>
              <w:spacing w:before="60" w:line="240" w:lineRule="atLeast"/>
              <w:ind w:left="-108" w:right="-108"/>
              <w:jc w:val="center"/>
              <w:rPr>
                <w:rFonts w:ascii="Calibri" w:hAnsi="Calibri" w:cs="Calibri"/>
              </w:rPr>
            </w:pPr>
          </w:p>
        </w:tc>
        <w:tc>
          <w:tcPr>
            <w:tcW w:w="1122" w:type="dxa"/>
            <w:shd w:val="clear" w:color="auto" w:fill="auto"/>
          </w:tcPr>
          <w:p w14:paraId="2DCF399B" w14:textId="77777777" w:rsidR="00B147BC" w:rsidRPr="003A05F2" w:rsidRDefault="00B147BC" w:rsidP="00E457B8">
            <w:pPr>
              <w:spacing w:before="60" w:line="240" w:lineRule="atLeast"/>
              <w:ind w:left="-108" w:right="-108"/>
              <w:jc w:val="center"/>
              <w:rPr>
                <w:rFonts w:ascii="Calibri" w:hAnsi="Calibri" w:cs="Calibri"/>
              </w:rPr>
            </w:pPr>
          </w:p>
        </w:tc>
        <w:tc>
          <w:tcPr>
            <w:tcW w:w="239" w:type="dxa"/>
          </w:tcPr>
          <w:p w14:paraId="01E1A87C"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1190" w:type="dxa"/>
            <w:shd w:val="clear" w:color="auto" w:fill="auto"/>
          </w:tcPr>
          <w:p w14:paraId="490940DD"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236" w:type="dxa"/>
            <w:shd w:val="clear" w:color="auto" w:fill="auto"/>
          </w:tcPr>
          <w:p w14:paraId="030A3163"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1118" w:type="dxa"/>
            <w:shd w:val="clear" w:color="auto" w:fill="auto"/>
          </w:tcPr>
          <w:p w14:paraId="391557F1"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239" w:type="dxa"/>
            <w:shd w:val="clear" w:color="auto" w:fill="auto"/>
          </w:tcPr>
          <w:p w14:paraId="02DB7C24"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1201" w:type="dxa"/>
            <w:shd w:val="clear" w:color="auto" w:fill="auto"/>
          </w:tcPr>
          <w:p w14:paraId="3936356A" w14:textId="77777777" w:rsidR="00B147BC" w:rsidRPr="003A05F2" w:rsidRDefault="00B147BC" w:rsidP="00E457B8">
            <w:pPr>
              <w:tabs>
                <w:tab w:val="decimal" w:pos="603"/>
              </w:tabs>
              <w:spacing w:before="60" w:line="240" w:lineRule="atLeast"/>
              <w:ind w:left="-108" w:right="-108"/>
              <w:rPr>
                <w:rFonts w:ascii="Calibri" w:hAnsi="Calibri" w:cs="Calibri"/>
              </w:rPr>
            </w:pPr>
          </w:p>
        </w:tc>
        <w:tc>
          <w:tcPr>
            <w:tcW w:w="236" w:type="dxa"/>
            <w:shd w:val="clear" w:color="auto" w:fill="auto"/>
          </w:tcPr>
          <w:p w14:paraId="6FABF029"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1107" w:type="dxa"/>
            <w:shd w:val="clear" w:color="auto" w:fill="auto"/>
          </w:tcPr>
          <w:p w14:paraId="32293EC5"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237" w:type="dxa"/>
            <w:shd w:val="clear" w:color="auto" w:fill="auto"/>
          </w:tcPr>
          <w:p w14:paraId="7359D85D"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1208" w:type="dxa"/>
            <w:shd w:val="clear" w:color="auto" w:fill="auto"/>
          </w:tcPr>
          <w:p w14:paraId="58CE6EF4" w14:textId="77777777" w:rsidR="00B147BC" w:rsidRPr="003A05F2" w:rsidRDefault="00B147BC" w:rsidP="00E457B8">
            <w:pPr>
              <w:tabs>
                <w:tab w:val="decimal" w:pos="556"/>
              </w:tabs>
              <w:spacing w:before="60" w:line="240" w:lineRule="atLeast"/>
              <w:ind w:left="-108" w:right="-108"/>
              <w:rPr>
                <w:rFonts w:ascii="Calibri" w:hAnsi="Calibri" w:cs="Calibri"/>
              </w:rPr>
            </w:pPr>
          </w:p>
        </w:tc>
        <w:tc>
          <w:tcPr>
            <w:tcW w:w="236" w:type="dxa"/>
            <w:shd w:val="clear" w:color="auto" w:fill="auto"/>
          </w:tcPr>
          <w:p w14:paraId="02837A8F" w14:textId="77777777" w:rsidR="00B147BC" w:rsidRPr="003A05F2" w:rsidRDefault="00B147BC" w:rsidP="00E457B8">
            <w:pPr>
              <w:tabs>
                <w:tab w:val="decimal" w:pos="630"/>
              </w:tabs>
              <w:spacing w:before="60" w:line="240" w:lineRule="atLeast"/>
              <w:ind w:left="-108" w:right="-108"/>
              <w:rPr>
                <w:rFonts w:ascii="Calibri" w:hAnsi="Calibri" w:cs="Calibri"/>
              </w:rPr>
            </w:pPr>
          </w:p>
        </w:tc>
        <w:tc>
          <w:tcPr>
            <w:tcW w:w="1115" w:type="dxa"/>
            <w:shd w:val="clear" w:color="auto" w:fill="auto"/>
          </w:tcPr>
          <w:p w14:paraId="0901735B" w14:textId="77777777" w:rsidR="00B147BC" w:rsidRPr="003A05F2" w:rsidRDefault="00B147BC" w:rsidP="00E457B8">
            <w:pPr>
              <w:tabs>
                <w:tab w:val="decimal" w:pos="630"/>
              </w:tabs>
              <w:spacing w:before="60" w:line="240" w:lineRule="atLeast"/>
              <w:ind w:left="-108" w:right="-108"/>
              <w:rPr>
                <w:rFonts w:ascii="Calibri" w:hAnsi="Calibri" w:cs="Calibri"/>
              </w:rPr>
            </w:pPr>
          </w:p>
        </w:tc>
      </w:tr>
      <w:tr w:rsidR="00783B5F" w:rsidRPr="003A05F2" w14:paraId="508A3814" w14:textId="77777777" w:rsidTr="00852781">
        <w:trPr>
          <w:trHeight w:val="77"/>
        </w:trPr>
        <w:tc>
          <w:tcPr>
            <w:tcW w:w="3081" w:type="dxa"/>
            <w:shd w:val="clear" w:color="auto" w:fill="auto"/>
          </w:tcPr>
          <w:p w14:paraId="4B3C538F" w14:textId="77777777" w:rsidR="00783B5F" w:rsidRPr="003A05F2" w:rsidRDefault="00783B5F" w:rsidP="00783B5F">
            <w:pPr>
              <w:spacing w:before="60" w:line="240" w:lineRule="atLeast"/>
              <w:ind w:left="-20" w:right="-108"/>
              <w:rPr>
                <w:rFonts w:ascii="Calibri" w:hAnsi="Calibri" w:cs="Calibri"/>
                <w:spacing w:val="-2"/>
              </w:rPr>
            </w:pPr>
            <w:r w:rsidRPr="003A05F2">
              <w:rPr>
                <w:rFonts w:ascii="Calibri" w:hAnsi="Calibri" w:cs="Calibri"/>
                <w:spacing w:val="-2"/>
              </w:rPr>
              <w:t>I-Gen Powertech Company Limited</w:t>
            </w:r>
            <w:r w:rsidRPr="003A05F2">
              <w:rPr>
                <w:rFonts w:ascii="Calibri" w:hAnsi="Calibri" w:cs="Calibri"/>
                <w:vertAlign w:val="superscript"/>
                <w:lang w:val="en-GB" w:bidi="ar-SA"/>
              </w:rPr>
              <w:t>(1)</w:t>
            </w:r>
          </w:p>
        </w:tc>
        <w:tc>
          <w:tcPr>
            <w:tcW w:w="1123" w:type="dxa"/>
          </w:tcPr>
          <w:p w14:paraId="645E70D9" w14:textId="77777777"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Thailand</w:t>
            </w:r>
          </w:p>
        </w:tc>
        <w:tc>
          <w:tcPr>
            <w:tcW w:w="238" w:type="dxa"/>
          </w:tcPr>
          <w:p w14:paraId="161C198A"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4F0C7B67" w14:textId="7E06E2B6"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49.00</w:t>
            </w:r>
          </w:p>
        </w:tc>
        <w:tc>
          <w:tcPr>
            <w:tcW w:w="240" w:type="dxa"/>
          </w:tcPr>
          <w:p w14:paraId="2CE70811"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362D525D" w14:textId="6D61382B"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49.00</w:t>
            </w:r>
          </w:p>
        </w:tc>
        <w:tc>
          <w:tcPr>
            <w:tcW w:w="239" w:type="dxa"/>
          </w:tcPr>
          <w:p w14:paraId="03BD79A1"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16EFBFAD" w14:textId="295389D9" w:rsidR="00783B5F" w:rsidRPr="003A05F2" w:rsidRDefault="00783B5F" w:rsidP="00783B5F">
            <w:pPr>
              <w:tabs>
                <w:tab w:val="decimal" w:pos="848"/>
              </w:tabs>
              <w:spacing w:before="60" w:line="240" w:lineRule="atLeast"/>
              <w:ind w:left="-108" w:right="-108"/>
              <w:rPr>
                <w:rFonts w:ascii="Calibri" w:hAnsi="Calibri" w:cs="Calibri"/>
              </w:rPr>
            </w:pPr>
            <w:r w:rsidRPr="003A05F2">
              <w:rPr>
                <w:rFonts w:ascii="Calibri" w:hAnsi="Calibri" w:cs="Calibri"/>
              </w:rPr>
              <w:t>290,000</w:t>
            </w:r>
          </w:p>
        </w:tc>
        <w:tc>
          <w:tcPr>
            <w:tcW w:w="236" w:type="dxa"/>
            <w:shd w:val="clear" w:color="auto" w:fill="auto"/>
          </w:tcPr>
          <w:p w14:paraId="06990D71"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38A5675E" w14:textId="75502155" w:rsidR="00783B5F" w:rsidRPr="003A05F2" w:rsidRDefault="00783B5F" w:rsidP="00783B5F">
            <w:pPr>
              <w:tabs>
                <w:tab w:val="decimal" w:pos="874"/>
              </w:tabs>
              <w:spacing w:before="60" w:line="240" w:lineRule="atLeast"/>
              <w:ind w:left="-108" w:right="-108"/>
              <w:rPr>
                <w:rFonts w:ascii="Calibri" w:hAnsi="Calibri" w:cs="Calibri"/>
              </w:rPr>
            </w:pPr>
            <w:r w:rsidRPr="003A05F2">
              <w:rPr>
                <w:rFonts w:ascii="Calibri" w:hAnsi="Calibri" w:cs="Calibri"/>
              </w:rPr>
              <w:t>290,000</w:t>
            </w:r>
          </w:p>
        </w:tc>
        <w:tc>
          <w:tcPr>
            <w:tcW w:w="239" w:type="dxa"/>
            <w:shd w:val="clear" w:color="auto" w:fill="auto"/>
          </w:tcPr>
          <w:p w14:paraId="3C7B4748"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606A6F98" w14:textId="19E84557" w:rsidR="00783B5F" w:rsidRPr="003A05F2" w:rsidRDefault="00783B5F" w:rsidP="00783B5F">
            <w:pPr>
              <w:tabs>
                <w:tab w:val="decimal" w:pos="856"/>
              </w:tabs>
              <w:spacing w:before="60" w:line="240" w:lineRule="atLeast"/>
              <w:ind w:left="-108" w:right="-108"/>
              <w:rPr>
                <w:rFonts w:ascii="Calibri" w:hAnsi="Calibri" w:cs="Browallia New"/>
                <w:szCs w:val="25"/>
              </w:rPr>
            </w:pPr>
            <w:r w:rsidRPr="003A05F2">
              <w:rPr>
                <w:rFonts w:ascii="Calibri" w:hAnsi="Calibri" w:cs="Calibri"/>
              </w:rPr>
              <w:t>319,</w:t>
            </w:r>
            <w:r w:rsidR="00AE6DB6" w:rsidRPr="003A05F2">
              <w:rPr>
                <w:rFonts w:ascii="Calibri" w:hAnsi="Calibri" w:cs="Browallia New"/>
                <w:szCs w:val="25"/>
              </w:rPr>
              <w:t>970</w:t>
            </w:r>
          </w:p>
        </w:tc>
        <w:tc>
          <w:tcPr>
            <w:tcW w:w="236" w:type="dxa"/>
            <w:shd w:val="clear" w:color="auto" w:fill="auto"/>
          </w:tcPr>
          <w:p w14:paraId="6E47FD45"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5ACC4536" w14:textId="7A89528D" w:rsidR="00783B5F" w:rsidRPr="003A05F2" w:rsidRDefault="00783B5F" w:rsidP="00783B5F">
            <w:pPr>
              <w:tabs>
                <w:tab w:val="decimal" w:pos="847"/>
              </w:tabs>
              <w:spacing w:before="60" w:line="240" w:lineRule="atLeast"/>
              <w:ind w:left="-108" w:right="-108"/>
              <w:rPr>
                <w:rFonts w:ascii="Calibri" w:hAnsi="Calibri" w:cs="Calibri"/>
              </w:rPr>
            </w:pPr>
            <w:r w:rsidRPr="003A05F2">
              <w:rPr>
                <w:rFonts w:ascii="Calibri" w:hAnsi="Calibri" w:cs="Calibri"/>
              </w:rPr>
              <w:t>319,</w:t>
            </w:r>
            <w:r w:rsidR="00AE6DB6" w:rsidRPr="003A05F2">
              <w:rPr>
                <w:rFonts w:ascii="Calibri" w:hAnsi="Calibri" w:cs="Calibri"/>
              </w:rPr>
              <w:t>970</w:t>
            </w:r>
          </w:p>
        </w:tc>
        <w:tc>
          <w:tcPr>
            <w:tcW w:w="237" w:type="dxa"/>
            <w:shd w:val="clear" w:color="auto" w:fill="auto"/>
          </w:tcPr>
          <w:p w14:paraId="69882047"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264B20B5" w14:textId="15F7E5E8" w:rsidR="00783B5F" w:rsidRPr="003A05F2" w:rsidRDefault="00783B5F" w:rsidP="00783B5F">
            <w:pPr>
              <w:tabs>
                <w:tab w:val="decimal" w:pos="909"/>
              </w:tabs>
              <w:spacing w:before="60" w:line="240" w:lineRule="atLeast"/>
              <w:ind w:left="-108" w:right="-108"/>
              <w:rPr>
                <w:rFonts w:asciiTheme="minorHAnsi" w:hAnsiTheme="minorHAnsi" w:cstheme="minorHAnsi"/>
              </w:rPr>
            </w:pPr>
            <w:r w:rsidRPr="003A05F2">
              <w:rPr>
                <w:rFonts w:asciiTheme="minorHAnsi" w:hAnsiTheme="minorHAnsi" w:cstheme="minorHAnsi"/>
              </w:rPr>
              <w:t>255,069</w:t>
            </w:r>
          </w:p>
        </w:tc>
        <w:tc>
          <w:tcPr>
            <w:tcW w:w="236" w:type="dxa"/>
            <w:shd w:val="clear" w:color="auto" w:fill="auto"/>
          </w:tcPr>
          <w:p w14:paraId="2B327C39"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4AD46096" w14:textId="1A6F3843" w:rsidR="00783B5F" w:rsidRPr="003A05F2" w:rsidRDefault="00783B5F" w:rsidP="00783B5F">
            <w:pPr>
              <w:tabs>
                <w:tab w:val="decimal" w:pos="861"/>
              </w:tabs>
              <w:spacing w:before="60" w:line="240" w:lineRule="atLeast"/>
              <w:ind w:left="-108" w:right="-108"/>
              <w:rPr>
                <w:rFonts w:ascii="Calibri" w:hAnsi="Calibri" w:cs="Calibri"/>
              </w:rPr>
            </w:pPr>
            <w:r w:rsidRPr="003A05F2">
              <w:rPr>
                <w:rFonts w:ascii="Calibri" w:hAnsi="Calibri" w:cs="Calibri"/>
              </w:rPr>
              <w:t>272,383</w:t>
            </w:r>
          </w:p>
        </w:tc>
      </w:tr>
      <w:tr w:rsidR="00783B5F" w:rsidRPr="003A05F2" w14:paraId="0452EFC9" w14:textId="77777777" w:rsidTr="00852781">
        <w:trPr>
          <w:trHeight w:val="77"/>
        </w:trPr>
        <w:tc>
          <w:tcPr>
            <w:tcW w:w="3081" w:type="dxa"/>
            <w:shd w:val="clear" w:color="auto" w:fill="auto"/>
          </w:tcPr>
          <w:p w14:paraId="61962C15" w14:textId="77777777" w:rsidR="00783B5F" w:rsidRPr="003A05F2" w:rsidRDefault="00783B5F" w:rsidP="00783B5F">
            <w:pPr>
              <w:spacing w:before="60" w:line="240" w:lineRule="atLeast"/>
              <w:ind w:left="-20" w:right="-108"/>
              <w:rPr>
                <w:rFonts w:ascii="Calibri" w:hAnsi="Calibri" w:cs="Calibri"/>
                <w:spacing w:val="-2"/>
              </w:rPr>
            </w:pPr>
            <w:r w:rsidRPr="003A05F2">
              <w:rPr>
                <w:rFonts w:ascii="Calibri" w:hAnsi="Calibri" w:cs="Calibri"/>
                <w:spacing w:val="-2"/>
              </w:rPr>
              <w:t xml:space="preserve">Moonshot Venture Capital Company </w:t>
            </w:r>
            <w:r w:rsidRPr="003A05F2">
              <w:rPr>
                <w:rFonts w:ascii="Calibri" w:hAnsi="Calibri" w:cs="Calibri"/>
                <w:spacing w:val="-2"/>
              </w:rPr>
              <w:br/>
              <w:t xml:space="preserve">     Limited</w:t>
            </w:r>
            <w:r w:rsidRPr="003A05F2">
              <w:rPr>
                <w:rFonts w:ascii="Calibri" w:hAnsi="Calibri" w:cs="Calibri"/>
                <w:vertAlign w:val="superscript"/>
                <w:lang w:val="en-GB" w:bidi="ar-SA"/>
              </w:rPr>
              <w:t>(2)</w:t>
            </w:r>
          </w:p>
        </w:tc>
        <w:tc>
          <w:tcPr>
            <w:tcW w:w="1123" w:type="dxa"/>
          </w:tcPr>
          <w:p w14:paraId="59261325" w14:textId="77777777"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Thailand</w:t>
            </w:r>
          </w:p>
        </w:tc>
        <w:tc>
          <w:tcPr>
            <w:tcW w:w="238" w:type="dxa"/>
          </w:tcPr>
          <w:p w14:paraId="24B95367"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74C14B8A" w14:textId="69346BDB"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26.46</w:t>
            </w:r>
          </w:p>
        </w:tc>
        <w:tc>
          <w:tcPr>
            <w:tcW w:w="240" w:type="dxa"/>
          </w:tcPr>
          <w:p w14:paraId="367BE505"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4A0DBC45" w14:textId="4059BBE2"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26.46</w:t>
            </w:r>
          </w:p>
        </w:tc>
        <w:tc>
          <w:tcPr>
            <w:tcW w:w="239" w:type="dxa"/>
          </w:tcPr>
          <w:p w14:paraId="0BFC798A"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6FCF47C5" w14:textId="04DC0926" w:rsidR="00783B5F" w:rsidRPr="003A05F2" w:rsidRDefault="00783B5F" w:rsidP="00783B5F">
            <w:pPr>
              <w:tabs>
                <w:tab w:val="decimal" w:pos="848"/>
              </w:tabs>
              <w:spacing w:before="60" w:line="240" w:lineRule="atLeast"/>
              <w:ind w:left="-108" w:right="-108"/>
              <w:rPr>
                <w:rFonts w:ascii="Calibri" w:hAnsi="Calibri" w:cs="Calibri"/>
              </w:rPr>
            </w:pPr>
            <w:r w:rsidRPr="003A05F2">
              <w:rPr>
                <w:rFonts w:ascii="Calibri" w:hAnsi="Calibri" w:cs="Calibri"/>
              </w:rPr>
              <w:t>378,000</w:t>
            </w:r>
          </w:p>
        </w:tc>
        <w:tc>
          <w:tcPr>
            <w:tcW w:w="236" w:type="dxa"/>
            <w:shd w:val="clear" w:color="auto" w:fill="auto"/>
          </w:tcPr>
          <w:p w14:paraId="7E0149F2"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127ED303" w14:textId="2942C36E" w:rsidR="00783B5F" w:rsidRPr="003A05F2" w:rsidRDefault="00783B5F" w:rsidP="00783B5F">
            <w:pPr>
              <w:tabs>
                <w:tab w:val="decimal" w:pos="874"/>
              </w:tabs>
              <w:spacing w:before="60" w:line="240" w:lineRule="atLeast"/>
              <w:ind w:left="-108" w:right="-108"/>
              <w:rPr>
                <w:rFonts w:ascii="Calibri" w:hAnsi="Calibri" w:cs="Calibri"/>
              </w:rPr>
            </w:pPr>
            <w:r w:rsidRPr="003A05F2">
              <w:rPr>
                <w:rFonts w:ascii="Calibri" w:hAnsi="Calibri" w:cs="Calibri"/>
              </w:rPr>
              <w:t>378,000</w:t>
            </w:r>
          </w:p>
        </w:tc>
        <w:tc>
          <w:tcPr>
            <w:tcW w:w="239" w:type="dxa"/>
            <w:shd w:val="clear" w:color="auto" w:fill="auto"/>
          </w:tcPr>
          <w:p w14:paraId="2671C493"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758F14DD" w14:textId="5FE292B7" w:rsidR="00783B5F" w:rsidRPr="003A05F2" w:rsidRDefault="00783B5F" w:rsidP="00783B5F">
            <w:pPr>
              <w:tabs>
                <w:tab w:val="decimal" w:pos="856"/>
              </w:tabs>
              <w:spacing w:before="60" w:line="240" w:lineRule="atLeast"/>
              <w:ind w:left="-108" w:right="-108"/>
              <w:rPr>
                <w:rFonts w:ascii="Calibri" w:hAnsi="Calibri" w:cs="Calibri"/>
              </w:rPr>
            </w:pPr>
            <w:r w:rsidRPr="003A05F2">
              <w:rPr>
                <w:rFonts w:ascii="Calibri" w:hAnsi="Calibri" w:cs="Calibri"/>
              </w:rPr>
              <w:t>100,000</w:t>
            </w:r>
          </w:p>
        </w:tc>
        <w:tc>
          <w:tcPr>
            <w:tcW w:w="236" w:type="dxa"/>
            <w:shd w:val="clear" w:color="auto" w:fill="auto"/>
          </w:tcPr>
          <w:p w14:paraId="0D205DD8"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2DBCEF2D" w14:textId="77777777" w:rsidR="00783B5F" w:rsidRPr="003A05F2" w:rsidRDefault="00783B5F" w:rsidP="00783B5F">
            <w:pPr>
              <w:tabs>
                <w:tab w:val="decimal" w:pos="847"/>
              </w:tabs>
              <w:spacing w:before="60" w:line="240" w:lineRule="atLeast"/>
              <w:ind w:left="-108" w:right="-108"/>
              <w:rPr>
                <w:rFonts w:ascii="Calibri" w:hAnsi="Calibri" w:cs="Calibri"/>
              </w:rPr>
            </w:pPr>
            <w:r w:rsidRPr="003A05F2">
              <w:rPr>
                <w:rFonts w:ascii="Calibri" w:hAnsi="Calibri" w:cs="Calibri"/>
              </w:rPr>
              <w:t>100,000</w:t>
            </w:r>
          </w:p>
        </w:tc>
        <w:tc>
          <w:tcPr>
            <w:tcW w:w="237" w:type="dxa"/>
            <w:shd w:val="clear" w:color="auto" w:fill="auto"/>
          </w:tcPr>
          <w:p w14:paraId="443064AB"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0F92CD5D" w14:textId="27191CE4" w:rsidR="00783B5F" w:rsidRPr="003A05F2" w:rsidRDefault="00783B5F" w:rsidP="00783B5F">
            <w:pPr>
              <w:tabs>
                <w:tab w:val="decimal" w:pos="909"/>
              </w:tabs>
              <w:spacing w:before="60" w:line="240" w:lineRule="atLeast"/>
              <w:ind w:left="-108" w:right="-108"/>
              <w:rPr>
                <w:rFonts w:asciiTheme="minorHAnsi" w:hAnsiTheme="minorHAnsi" w:cstheme="minorHAnsi"/>
              </w:rPr>
            </w:pPr>
            <w:r w:rsidRPr="003A05F2">
              <w:rPr>
                <w:rFonts w:asciiTheme="minorHAnsi" w:hAnsiTheme="minorHAnsi" w:cstheme="minorHAnsi"/>
              </w:rPr>
              <w:t>80,882</w:t>
            </w:r>
          </w:p>
        </w:tc>
        <w:tc>
          <w:tcPr>
            <w:tcW w:w="236" w:type="dxa"/>
            <w:shd w:val="clear" w:color="auto" w:fill="auto"/>
          </w:tcPr>
          <w:p w14:paraId="0DDD2914"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787D91E5" w14:textId="7C12F776" w:rsidR="00783B5F" w:rsidRPr="003A05F2" w:rsidRDefault="00783B5F" w:rsidP="00783B5F">
            <w:pPr>
              <w:tabs>
                <w:tab w:val="decimal" w:pos="861"/>
              </w:tabs>
              <w:spacing w:before="60" w:line="240" w:lineRule="atLeast"/>
              <w:ind w:left="-108" w:right="-108"/>
              <w:rPr>
                <w:rFonts w:ascii="Calibri" w:hAnsi="Calibri" w:cs="Calibri"/>
              </w:rPr>
            </w:pPr>
            <w:r w:rsidRPr="003A05F2">
              <w:rPr>
                <w:rFonts w:ascii="Calibri" w:hAnsi="Calibri" w:cs="Calibri"/>
              </w:rPr>
              <w:t>87,912</w:t>
            </w:r>
          </w:p>
        </w:tc>
      </w:tr>
      <w:tr w:rsidR="00783B5F" w:rsidRPr="003A05F2" w14:paraId="53BE4294" w14:textId="77777777" w:rsidTr="00852781">
        <w:trPr>
          <w:trHeight w:val="77"/>
        </w:trPr>
        <w:tc>
          <w:tcPr>
            <w:tcW w:w="3081" w:type="dxa"/>
            <w:shd w:val="clear" w:color="auto" w:fill="auto"/>
          </w:tcPr>
          <w:p w14:paraId="7CC5B394" w14:textId="77777777" w:rsidR="00783B5F" w:rsidRPr="003A05F2" w:rsidRDefault="00783B5F" w:rsidP="00783B5F">
            <w:pPr>
              <w:spacing w:before="60" w:line="240" w:lineRule="atLeast"/>
              <w:ind w:left="-20" w:right="-108"/>
              <w:rPr>
                <w:rFonts w:ascii="Calibri" w:hAnsi="Calibri" w:cs="Calibri"/>
                <w:spacing w:val="-2"/>
              </w:rPr>
            </w:pPr>
            <w:r w:rsidRPr="003A05F2">
              <w:rPr>
                <w:rFonts w:ascii="Calibri" w:hAnsi="Calibri" w:cs="Calibri"/>
                <w:spacing w:val="-2"/>
              </w:rPr>
              <w:t>Millcon Thiha Limited</w:t>
            </w:r>
            <w:r w:rsidRPr="003A05F2">
              <w:rPr>
                <w:rFonts w:ascii="Calibri" w:hAnsi="Calibri" w:cs="Calibri"/>
                <w:vertAlign w:val="superscript"/>
                <w:lang w:val="en-GB" w:bidi="ar-SA"/>
              </w:rPr>
              <w:t>(3)</w:t>
            </w:r>
          </w:p>
        </w:tc>
        <w:tc>
          <w:tcPr>
            <w:tcW w:w="1123" w:type="dxa"/>
          </w:tcPr>
          <w:p w14:paraId="4787327F" w14:textId="77777777"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Myanmar</w:t>
            </w:r>
          </w:p>
        </w:tc>
        <w:tc>
          <w:tcPr>
            <w:tcW w:w="238" w:type="dxa"/>
          </w:tcPr>
          <w:p w14:paraId="28A9042F"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771254F0" w14:textId="1B1AA79F"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20.21</w:t>
            </w:r>
          </w:p>
        </w:tc>
        <w:tc>
          <w:tcPr>
            <w:tcW w:w="240" w:type="dxa"/>
          </w:tcPr>
          <w:p w14:paraId="15518189"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72E33278" w14:textId="364ECC48"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20.21</w:t>
            </w:r>
          </w:p>
        </w:tc>
        <w:tc>
          <w:tcPr>
            <w:tcW w:w="239" w:type="dxa"/>
          </w:tcPr>
          <w:p w14:paraId="11140D4C"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494EDF12" w14:textId="0857BCF1" w:rsidR="00783B5F" w:rsidRPr="003A05F2" w:rsidRDefault="00783B5F" w:rsidP="00783B5F">
            <w:pPr>
              <w:tabs>
                <w:tab w:val="decimal" w:pos="848"/>
              </w:tabs>
              <w:spacing w:before="60" w:line="240" w:lineRule="atLeast"/>
              <w:ind w:left="-108" w:right="-108"/>
              <w:rPr>
                <w:rFonts w:ascii="Calibri" w:hAnsi="Calibri" w:cs="Calibri"/>
              </w:rPr>
            </w:pPr>
            <w:r w:rsidRPr="003A05F2">
              <w:rPr>
                <w:rFonts w:ascii="Calibri" w:hAnsi="Calibri" w:cs="Calibri"/>
              </w:rPr>
              <w:t xml:space="preserve">USD </w:t>
            </w:r>
            <w:r w:rsidRPr="003A05F2">
              <w:rPr>
                <w:rFonts w:ascii="Calibri" w:hAnsi="Calibri" w:cs="Calibri"/>
              </w:rPr>
              <w:br/>
              <w:t>664,560</w:t>
            </w:r>
          </w:p>
        </w:tc>
        <w:tc>
          <w:tcPr>
            <w:tcW w:w="236" w:type="dxa"/>
            <w:shd w:val="clear" w:color="auto" w:fill="auto"/>
          </w:tcPr>
          <w:p w14:paraId="71D093CC"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69C2E647" w14:textId="7764193A" w:rsidR="00783B5F" w:rsidRPr="003A05F2" w:rsidRDefault="00783B5F" w:rsidP="00783B5F">
            <w:pPr>
              <w:tabs>
                <w:tab w:val="decimal" w:pos="874"/>
              </w:tabs>
              <w:spacing w:before="60" w:line="240" w:lineRule="atLeast"/>
              <w:ind w:left="-108" w:right="-108"/>
              <w:rPr>
                <w:rFonts w:ascii="Calibri" w:hAnsi="Calibri" w:cs="Calibri"/>
              </w:rPr>
            </w:pPr>
            <w:r w:rsidRPr="003A05F2">
              <w:rPr>
                <w:rFonts w:ascii="Calibri" w:hAnsi="Calibri" w:cs="Calibri"/>
              </w:rPr>
              <w:t xml:space="preserve">USD </w:t>
            </w:r>
            <w:r w:rsidRPr="003A05F2">
              <w:rPr>
                <w:rFonts w:ascii="Calibri" w:hAnsi="Calibri" w:cs="Calibri"/>
              </w:rPr>
              <w:br/>
              <w:t>664,560</w:t>
            </w:r>
          </w:p>
        </w:tc>
        <w:tc>
          <w:tcPr>
            <w:tcW w:w="239" w:type="dxa"/>
            <w:shd w:val="clear" w:color="auto" w:fill="auto"/>
          </w:tcPr>
          <w:p w14:paraId="750924A8"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7AD02C53" w14:textId="12235DE2" w:rsidR="00783B5F" w:rsidRPr="003A05F2" w:rsidRDefault="00783B5F" w:rsidP="00783B5F">
            <w:pPr>
              <w:tabs>
                <w:tab w:val="decimal" w:pos="856"/>
              </w:tabs>
              <w:spacing w:before="60" w:line="240" w:lineRule="atLeast"/>
              <w:ind w:left="-108" w:right="-108"/>
              <w:rPr>
                <w:rFonts w:ascii="Calibri" w:hAnsi="Calibri" w:cs="Calibri"/>
              </w:rPr>
            </w:pPr>
            <w:r w:rsidRPr="003A05F2">
              <w:rPr>
                <w:rFonts w:ascii="Calibri" w:hAnsi="Calibri" w:cs="Calibri"/>
              </w:rPr>
              <w:t>8,277</w:t>
            </w:r>
          </w:p>
        </w:tc>
        <w:tc>
          <w:tcPr>
            <w:tcW w:w="236" w:type="dxa"/>
            <w:shd w:val="clear" w:color="auto" w:fill="auto"/>
          </w:tcPr>
          <w:p w14:paraId="1F41708E"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2C87A991" w14:textId="77777777" w:rsidR="00783B5F" w:rsidRPr="003A05F2" w:rsidRDefault="00783B5F" w:rsidP="00783B5F">
            <w:pPr>
              <w:tabs>
                <w:tab w:val="decimal" w:pos="847"/>
              </w:tabs>
              <w:spacing w:before="60" w:line="240" w:lineRule="atLeast"/>
              <w:ind w:left="-108" w:right="-108"/>
              <w:rPr>
                <w:rFonts w:ascii="Calibri" w:hAnsi="Calibri" w:cs="Calibri"/>
              </w:rPr>
            </w:pPr>
            <w:r w:rsidRPr="003A05F2">
              <w:rPr>
                <w:rFonts w:ascii="Calibri" w:hAnsi="Calibri" w:cs="Calibri"/>
              </w:rPr>
              <w:t>8,277</w:t>
            </w:r>
          </w:p>
        </w:tc>
        <w:tc>
          <w:tcPr>
            <w:tcW w:w="237" w:type="dxa"/>
            <w:shd w:val="clear" w:color="auto" w:fill="auto"/>
          </w:tcPr>
          <w:p w14:paraId="6B80D912"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4914669F" w14:textId="12420F52" w:rsidR="00783B5F" w:rsidRPr="003A05F2" w:rsidRDefault="00783B5F" w:rsidP="00783B5F">
            <w:pPr>
              <w:tabs>
                <w:tab w:val="decimal" w:pos="639"/>
              </w:tabs>
              <w:spacing w:before="60" w:line="240" w:lineRule="atLeast"/>
              <w:ind w:left="-108" w:right="-108"/>
              <w:rPr>
                <w:rFonts w:asciiTheme="minorHAnsi" w:hAnsiTheme="minorHAnsi" w:cstheme="minorHAnsi"/>
              </w:rPr>
            </w:pPr>
            <w:r w:rsidRPr="003A05F2">
              <w:rPr>
                <w:rFonts w:asciiTheme="minorHAnsi" w:hAnsiTheme="minorHAnsi" w:cstheme="minorHAnsi"/>
              </w:rPr>
              <w:t>-</w:t>
            </w:r>
          </w:p>
        </w:tc>
        <w:tc>
          <w:tcPr>
            <w:tcW w:w="236" w:type="dxa"/>
            <w:shd w:val="clear" w:color="auto" w:fill="auto"/>
          </w:tcPr>
          <w:p w14:paraId="2EB1CEEF"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765C7340" w14:textId="348B4799"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r>
      <w:tr w:rsidR="00783B5F" w:rsidRPr="003A05F2" w14:paraId="511072A0" w14:textId="77777777" w:rsidTr="00852781">
        <w:trPr>
          <w:trHeight w:val="77"/>
        </w:trPr>
        <w:tc>
          <w:tcPr>
            <w:tcW w:w="3081" w:type="dxa"/>
            <w:shd w:val="clear" w:color="auto" w:fill="auto"/>
          </w:tcPr>
          <w:p w14:paraId="450D09FF" w14:textId="4AD78F21" w:rsidR="00783B5F" w:rsidRPr="003A05F2" w:rsidRDefault="00783B5F" w:rsidP="00783B5F">
            <w:pPr>
              <w:spacing w:before="60" w:line="240" w:lineRule="atLeast"/>
              <w:ind w:left="235" w:right="-108" w:hanging="255"/>
              <w:rPr>
                <w:rFonts w:ascii="Calibri" w:hAnsi="Calibri" w:cs="Calibri"/>
                <w:spacing w:val="-2"/>
              </w:rPr>
            </w:pPr>
            <w:r w:rsidRPr="003A05F2">
              <w:rPr>
                <w:rFonts w:ascii="Calibri" w:hAnsi="Calibri" w:cs="Calibri"/>
                <w:spacing w:val="-2"/>
              </w:rPr>
              <w:t xml:space="preserve">Kobelco Millcon Steel Company Limited </w:t>
            </w:r>
            <w:r w:rsidRPr="003A05F2">
              <w:rPr>
                <w:rFonts w:ascii="Calibri" w:hAnsi="Calibri" w:cs="Calibri"/>
                <w:spacing w:val="-2"/>
                <w:vertAlign w:val="superscript"/>
              </w:rPr>
              <w:t>(4)</w:t>
            </w:r>
          </w:p>
        </w:tc>
        <w:tc>
          <w:tcPr>
            <w:tcW w:w="1123" w:type="dxa"/>
          </w:tcPr>
          <w:p w14:paraId="20455A80" w14:textId="77777777"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Thailand</w:t>
            </w:r>
          </w:p>
        </w:tc>
        <w:tc>
          <w:tcPr>
            <w:tcW w:w="238" w:type="dxa"/>
          </w:tcPr>
          <w:p w14:paraId="1FAD9254"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60D37256" w14:textId="689D4A4A"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25.00</w:t>
            </w:r>
          </w:p>
        </w:tc>
        <w:tc>
          <w:tcPr>
            <w:tcW w:w="240" w:type="dxa"/>
          </w:tcPr>
          <w:p w14:paraId="2AD63492"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76AB8B05" w14:textId="78F9D0DE"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25.00</w:t>
            </w:r>
          </w:p>
        </w:tc>
        <w:tc>
          <w:tcPr>
            <w:tcW w:w="239" w:type="dxa"/>
          </w:tcPr>
          <w:p w14:paraId="2E0131AF" w14:textId="77777777" w:rsidR="00783B5F" w:rsidRPr="003A05F2" w:rsidRDefault="00783B5F" w:rsidP="00783B5F">
            <w:pPr>
              <w:tabs>
                <w:tab w:val="decimal" w:pos="774"/>
              </w:tabs>
              <w:spacing w:before="60" w:line="240" w:lineRule="atLeast"/>
              <w:ind w:left="-108" w:right="-108"/>
              <w:rPr>
                <w:rFonts w:ascii="Calibri" w:hAnsi="Calibri" w:cs="Cordia New"/>
                <w:cs/>
              </w:rPr>
            </w:pPr>
          </w:p>
        </w:tc>
        <w:tc>
          <w:tcPr>
            <w:tcW w:w="1190" w:type="dxa"/>
            <w:shd w:val="clear" w:color="auto" w:fill="auto"/>
          </w:tcPr>
          <w:p w14:paraId="7EDBCB94" w14:textId="28F81DA1" w:rsidR="00783B5F" w:rsidRPr="003A05F2" w:rsidRDefault="00783B5F" w:rsidP="00A41725">
            <w:pPr>
              <w:tabs>
                <w:tab w:val="decimal" w:pos="837"/>
              </w:tabs>
              <w:spacing w:before="60" w:line="240" w:lineRule="atLeast"/>
              <w:ind w:left="-108" w:right="-108"/>
              <w:rPr>
                <w:rFonts w:ascii="Calibri" w:hAnsi="Calibri" w:cs="Calibri"/>
              </w:rPr>
            </w:pPr>
            <w:r w:rsidRPr="003A05F2">
              <w:rPr>
                <w:rFonts w:ascii="Calibri" w:hAnsi="Calibri" w:cs="Calibri"/>
              </w:rPr>
              <w:t>2,830,000</w:t>
            </w:r>
          </w:p>
        </w:tc>
        <w:tc>
          <w:tcPr>
            <w:tcW w:w="236" w:type="dxa"/>
            <w:shd w:val="clear" w:color="auto" w:fill="auto"/>
          </w:tcPr>
          <w:p w14:paraId="511DF822"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05C50480" w14:textId="71F58F0C" w:rsidR="00783B5F" w:rsidRPr="003A05F2" w:rsidRDefault="00783B5F" w:rsidP="00783B5F">
            <w:pPr>
              <w:tabs>
                <w:tab w:val="decimal" w:pos="874"/>
              </w:tabs>
              <w:spacing w:before="60" w:line="240" w:lineRule="atLeast"/>
              <w:ind w:left="-108" w:right="-108"/>
              <w:rPr>
                <w:rFonts w:ascii="Calibri" w:hAnsi="Calibri" w:cs="Calibri"/>
              </w:rPr>
            </w:pPr>
            <w:r w:rsidRPr="003A05F2">
              <w:rPr>
                <w:rFonts w:ascii="Calibri" w:hAnsi="Calibri" w:cs="Calibri"/>
              </w:rPr>
              <w:t>2,830,000</w:t>
            </w:r>
          </w:p>
        </w:tc>
        <w:tc>
          <w:tcPr>
            <w:tcW w:w="239" w:type="dxa"/>
            <w:shd w:val="clear" w:color="auto" w:fill="auto"/>
          </w:tcPr>
          <w:p w14:paraId="724A554C"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28B74AA8" w14:textId="71D5740D" w:rsidR="00783B5F" w:rsidRPr="003A05F2" w:rsidRDefault="00783B5F" w:rsidP="00783B5F">
            <w:pPr>
              <w:tabs>
                <w:tab w:val="decimal" w:pos="847"/>
              </w:tabs>
              <w:spacing w:before="60" w:line="240" w:lineRule="atLeast"/>
              <w:ind w:left="-108" w:right="-108"/>
              <w:rPr>
                <w:rFonts w:ascii="Calibri" w:hAnsi="Calibri" w:cs="Calibri"/>
              </w:rPr>
            </w:pPr>
            <w:r w:rsidRPr="003A05F2">
              <w:rPr>
                <w:rFonts w:ascii="Calibri" w:hAnsi="Calibri" w:cs="Calibri"/>
              </w:rPr>
              <w:t>707,500</w:t>
            </w:r>
          </w:p>
        </w:tc>
        <w:tc>
          <w:tcPr>
            <w:tcW w:w="236" w:type="dxa"/>
            <w:shd w:val="clear" w:color="auto" w:fill="auto"/>
          </w:tcPr>
          <w:p w14:paraId="1AB7E739"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1C2E4788" w14:textId="55BB125D" w:rsidR="00783B5F" w:rsidRPr="003A05F2" w:rsidRDefault="00783B5F" w:rsidP="00783B5F">
            <w:pPr>
              <w:tabs>
                <w:tab w:val="decimal" w:pos="847"/>
              </w:tabs>
              <w:spacing w:before="60" w:line="240" w:lineRule="atLeast"/>
              <w:ind w:left="-108" w:right="-108"/>
              <w:rPr>
                <w:rFonts w:ascii="Calibri" w:hAnsi="Calibri" w:cs="Calibri"/>
              </w:rPr>
            </w:pPr>
            <w:r w:rsidRPr="003A05F2">
              <w:rPr>
                <w:rFonts w:ascii="Calibri" w:hAnsi="Calibri" w:cs="Calibri"/>
              </w:rPr>
              <w:t>707,500</w:t>
            </w:r>
          </w:p>
        </w:tc>
        <w:tc>
          <w:tcPr>
            <w:tcW w:w="237" w:type="dxa"/>
            <w:shd w:val="clear" w:color="auto" w:fill="auto"/>
          </w:tcPr>
          <w:p w14:paraId="367AED5F"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24F11B7F" w14:textId="73847F90" w:rsidR="00783B5F" w:rsidRPr="003A05F2" w:rsidRDefault="00783B5F" w:rsidP="00783B5F">
            <w:pPr>
              <w:tabs>
                <w:tab w:val="decimal" w:pos="909"/>
              </w:tabs>
              <w:spacing w:before="60" w:line="240" w:lineRule="atLeast"/>
              <w:ind w:left="-108" w:right="-108"/>
              <w:rPr>
                <w:rFonts w:asciiTheme="minorHAnsi" w:hAnsiTheme="minorHAnsi" w:cstheme="minorHAnsi"/>
              </w:rPr>
            </w:pPr>
            <w:r w:rsidRPr="003A05F2">
              <w:rPr>
                <w:rFonts w:asciiTheme="minorHAnsi" w:hAnsiTheme="minorHAnsi" w:cstheme="minorHAnsi"/>
              </w:rPr>
              <w:t>122,984</w:t>
            </w:r>
          </w:p>
        </w:tc>
        <w:tc>
          <w:tcPr>
            <w:tcW w:w="236" w:type="dxa"/>
            <w:shd w:val="clear" w:color="auto" w:fill="auto"/>
          </w:tcPr>
          <w:p w14:paraId="50B8A3A3"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566A8F83" w14:textId="54328D7E" w:rsidR="00783B5F" w:rsidRPr="003A05F2" w:rsidRDefault="00783B5F" w:rsidP="00783B5F">
            <w:pPr>
              <w:tabs>
                <w:tab w:val="decimal" w:pos="861"/>
              </w:tabs>
              <w:spacing w:before="60" w:line="240" w:lineRule="atLeast"/>
              <w:ind w:left="-108" w:right="-108"/>
              <w:rPr>
                <w:rFonts w:ascii="Calibri" w:hAnsi="Calibri" w:cs="Calibri"/>
              </w:rPr>
            </w:pPr>
            <w:r w:rsidRPr="003A05F2">
              <w:rPr>
                <w:rFonts w:ascii="Calibri" w:hAnsi="Calibri" w:cs="Calibri"/>
              </w:rPr>
              <w:t>66,604</w:t>
            </w:r>
          </w:p>
        </w:tc>
      </w:tr>
      <w:tr w:rsidR="00783B5F" w:rsidRPr="003A05F2" w14:paraId="698D2ECE" w14:textId="77777777" w:rsidTr="00852781">
        <w:trPr>
          <w:trHeight w:val="77"/>
        </w:trPr>
        <w:tc>
          <w:tcPr>
            <w:tcW w:w="3081" w:type="dxa"/>
            <w:shd w:val="clear" w:color="auto" w:fill="auto"/>
          </w:tcPr>
          <w:p w14:paraId="7F0A3C63" w14:textId="77777777" w:rsidR="00783B5F" w:rsidRPr="003A05F2" w:rsidRDefault="00783B5F" w:rsidP="00783B5F">
            <w:pPr>
              <w:spacing w:before="60" w:line="240" w:lineRule="atLeast"/>
              <w:ind w:left="-20" w:right="-108"/>
              <w:rPr>
                <w:rFonts w:ascii="Calibri" w:hAnsi="Calibri" w:cs="Calibri"/>
                <w:spacing w:val="-2"/>
              </w:rPr>
            </w:pPr>
          </w:p>
        </w:tc>
        <w:tc>
          <w:tcPr>
            <w:tcW w:w="1123" w:type="dxa"/>
          </w:tcPr>
          <w:p w14:paraId="46BBA11E" w14:textId="77777777" w:rsidR="00783B5F" w:rsidRPr="003A05F2" w:rsidRDefault="00783B5F" w:rsidP="00783B5F">
            <w:pPr>
              <w:spacing w:before="60" w:line="240" w:lineRule="atLeast"/>
              <w:ind w:left="-108" w:right="-108"/>
              <w:jc w:val="center"/>
              <w:rPr>
                <w:rFonts w:ascii="Calibri" w:hAnsi="Calibri" w:cs="Calibri"/>
              </w:rPr>
            </w:pPr>
          </w:p>
        </w:tc>
        <w:tc>
          <w:tcPr>
            <w:tcW w:w="238" w:type="dxa"/>
          </w:tcPr>
          <w:p w14:paraId="2720DF2E"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331EB50A" w14:textId="77777777" w:rsidR="00783B5F" w:rsidRPr="003A05F2" w:rsidRDefault="00783B5F" w:rsidP="00783B5F">
            <w:pPr>
              <w:spacing w:before="60" w:line="240" w:lineRule="atLeast"/>
              <w:ind w:left="-108" w:right="-108"/>
              <w:jc w:val="center"/>
              <w:rPr>
                <w:rFonts w:asciiTheme="minorHAnsi" w:hAnsiTheme="minorHAnsi" w:cstheme="minorHAnsi"/>
              </w:rPr>
            </w:pPr>
          </w:p>
        </w:tc>
        <w:tc>
          <w:tcPr>
            <w:tcW w:w="240" w:type="dxa"/>
          </w:tcPr>
          <w:p w14:paraId="3C14057E"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672389D7" w14:textId="77777777" w:rsidR="00783B5F" w:rsidRPr="003A05F2" w:rsidRDefault="00783B5F" w:rsidP="00783B5F">
            <w:pPr>
              <w:spacing w:before="60" w:line="240" w:lineRule="atLeast"/>
              <w:ind w:left="-108" w:right="-108"/>
              <w:jc w:val="center"/>
              <w:rPr>
                <w:rFonts w:ascii="Calibri" w:hAnsi="Calibri" w:cs="Calibri"/>
              </w:rPr>
            </w:pPr>
          </w:p>
        </w:tc>
        <w:tc>
          <w:tcPr>
            <w:tcW w:w="239" w:type="dxa"/>
          </w:tcPr>
          <w:p w14:paraId="596BD97E"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19838F31" w14:textId="77777777" w:rsidR="00783B5F" w:rsidRPr="003A05F2" w:rsidRDefault="00783B5F" w:rsidP="00783B5F">
            <w:pPr>
              <w:tabs>
                <w:tab w:val="decimal" w:pos="848"/>
              </w:tabs>
              <w:spacing w:before="60" w:line="240" w:lineRule="atLeast"/>
              <w:ind w:left="-108" w:right="-108"/>
              <w:rPr>
                <w:rFonts w:ascii="Calibri" w:hAnsi="Calibri" w:cs="Calibri"/>
              </w:rPr>
            </w:pPr>
          </w:p>
        </w:tc>
        <w:tc>
          <w:tcPr>
            <w:tcW w:w="236" w:type="dxa"/>
            <w:shd w:val="clear" w:color="auto" w:fill="auto"/>
          </w:tcPr>
          <w:p w14:paraId="67190B2A"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46CE2538" w14:textId="77777777" w:rsidR="00783B5F" w:rsidRPr="003A05F2" w:rsidRDefault="00783B5F" w:rsidP="00783B5F">
            <w:pPr>
              <w:tabs>
                <w:tab w:val="decimal" w:pos="874"/>
              </w:tabs>
              <w:spacing w:before="60" w:line="240" w:lineRule="atLeast"/>
              <w:ind w:left="-108" w:right="-108"/>
              <w:rPr>
                <w:rFonts w:ascii="Calibri" w:hAnsi="Calibri" w:cs="Calibri"/>
              </w:rPr>
            </w:pPr>
          </w:p>
        </w:tc>
        <w:tc>
          <w:tcPr>
            <w:tcW w:w="239" w:type="dxa"/>
            <w:shd w:val="clear" w:color="auto" w:fill="auto"/>
          </w:tcPr>
          <w:p w14:paraId="6D76C2D0"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001C8DDE" w14:textId="77777777" w:rsidR="00783B5F" w:rsidRPr="003A05F2" w:rsidRDefault="00783B5F" w:rsidP="00783B5F">
            <w:pPr>
              <w:tabs>
                <w:tab w:val="decimal" w:pos="639"/>
              </w:tabs>
              <w:spacing w:before="60" w:line="240" w:lineRule="atLeast"/>
              <w:ind w:left="-108" w:right="-108"/>
              <w:rPr>
                <w:rFonts w:ascii="Calibri" w:hAnsi="Calibri" w:cs="Calibri"/>
              </w:rPr>
            </w:pPr>
          </w:p>
        </w:tc>
        <w:tc>
          <w:tcPr>
            <w:tcW w:w="236" w:type="dxa"/>
            <w:shd w:val="clear" w:color="auto" w:fill="auto"/>
          </w:tcPr>
          <w:p w14:paraId="627B2B21"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2A3274A5" w14:textId="77777777" w:rsidR="00783B5F" w:rsidRPr="003A05F2" w:rsidRDefault="00783B5F" w:rsidP="00783B5F">
            <w:pPr>
              <w:tabs>
                <w:tab w:val="decimal" w:pos="847"/>
              </w:tabs>
              <w:spacing w:before="60" w:line="240" w:lineRule="atLeast"/>
              <w:ind w:left="-108" w:right="-108"/>
              <w:rPr>
                <w:rFonts w:ascii="Calibri" w:hAnsi="Calibri" w:cs="Calibri"/>
              </w:rPr>
            </w:pPr>
          </w:p>
        </w:tc>
        <w:tc>
          <w:tcPr>
            <w:tcW w:w="237" w:type="dxa"/>
            <w:shd w:val="clear" w:color="auto" w:fill="auto"/>
          </w:tcPr>
          <w:p w14:paraId="6CB1B621"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78A5082C" w14:textId="77777777" w:rsidR="00783B5F" w:rsidRPr="003A05F2" w:rsidRDefault="00783B5F" w:rsidP="00783B5F">
            <w:pPr>
              <w:tabs>
                <w:tab w:val="decimal" w:pos="639"/>
              </w:tabs>
              <w:spacing w:before="60" w:line="240" w:lineRule="atLeast"/>
              <w:ind w:left="-108" w:right="-108"/>
              <w:rPr>
                <w:rFonts w:asciiTheme="minorHAnsi" w:hAnsiTheme="minorHAnsi" w:cstheme="minorHAnsi"/>
              </w:rPr>
            </w:pPr>
          </w:p>
        </w:tc>
        <w:tc>
          <w:tcPr>
            <w:tcW w:w="236" w:type="dxa"/>
            <w:shd w:val="clear" w:color="auto" w:fill="auto"/>
          </w:tcPr>
          <w:p w14:paraId="6E37674F"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5E832E1E" w14:textId="77777777" w:rsidR="00783B5F" w:rsidRPr="003A05F2" w:rsidRDefault="00783B5F" w:rsidP="00783B5F">
            <w:pPr>
              <w:tabs>
                <w:tab w:val="decimal" w:pos="861"/>
              </w:tabs>
              <w:spacing w:before="60" w:line="240" w:lineRule="atLeast"/>
              <w:ind w:left="-108" w:right="-108"/>
              <w:rPr>
                <w:rFonts w:ascii="Calibri" w:hAnsi="Calibri" w:cs="Calibri"/>
              </w:rPr>
            </w:pPr>
          </w:p>
        </w:tc>
      </w:tr>
      <w:tr w:rsidR="00783B5F" w:rsidRPr="003A05F2" w14:paraId="761EF465" w14:textId="77777777" w:rsidTr="00852781">
        <w:tc>
          <w:tcPr>
            <w:tcW w:w="3081" w:type="dxa"/>
            <w:shd w:val="clear" w:color="auto" w:fill="auto"/>
          </w:tcPr>
          <w:p w14:paraId="684982FA" w14:textId="77777777" w:rsidR="00783B5F" w:rsidRPr="003A05F2" w:rsidRDefault="00783B5F" w:rsidP="00783B5F">
            <w:pPr>
              <w:spacing w:before="60" w:line="240" w:lineRule="atLeast"/>
              <w:ind w:left="-20" w:right="-108"/>
              <w:rPr>
                <w:rFonts w:ascii="Calibri" w:hAnsi="Calibri" w:cs="Calibri"/>
                <w:i/>
                <w:iCs/>
              </w:rPr>
            </w:pPr>
            <w:r w:rsidRPr="003A05F2">
              <w:rPr>
                <w:rFonts w:ascii="Calibri" w:hAnsi="Calibri" w:cs="Calibri"/>
                <w:b/>
                <w:bCs/>
                <w:i/>
                <w:iCs/>
              </w:rPr>
              <w:t>Indirect associates</w:t>
            </w:r>
          </w:p>
        </w:tc>
        <w:tc>
          <w:tcPr>
            <w:tcW w:w="1123" w:type="dxa"/>
          </w:tcPr>
          <w:p w14:paraId="6732B178" w14:textId="77777777" w:rsidR="00783B5F" w:rsidRPr="003A05F2" w:rsidRDefault="00783B5F" w:rsidP="00783B5F">
            <w:pPr>
              <w:spacing w:before="60" w:line="240" w:lineRule="atLeast"/>
              <w:ind w:left="-108" w:right="-108"/>
              <w:jc w:val="center"/>
              <w:rPr>
                <w:rFonts w:ascii="Calibri" w:hAnsi="Calibri" w:cs="Calibri"/>
              </w:rPr>
            </w:pPr>
          </w:p>
        </w:tc>
        <w:tc>
          <w:tcPr>
            <w:tcW w:w="238" w:type="dxa"/>
          </w:tcPr>
          <w:p w14:paraId="1ECF4414"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107373EF" w14:textId="77777777" w:rsidR="00783B5F" w:rsidRPr="003A05F2" w:rsidRDefault="00783B5F" w:rsidP="00783B5F">
            <w:pPr>
              <w:spacing w:before="60" w:line="240" w:lineRule="atLeast"/>
              <w:ind w:left="-108" w:right="-108"/>
              <w:jc w:val="center"/>
              <w:rPr>
                <w:rFonts w:asciiTheme="minorHAnsi" w:hAnsiTheme="minorHAnsi" w:cstheme="minorHAnsi"/>
              </w:rPr>
            </w:pPr>
          </w:p>
        </w:tc>
        <w:tc>
          <w:tcPr>
            <w:tcW w:w="240" w:type="dxa"/>
          </w:tcPr>
          <w:p w14:paraId="383341EF"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21754AD0" w14:textId="77777777" w:rsidR="00783B5F" w:rsidRPr="003A05F2" w:rsidRDefault="00783B5F" w:rsidP="00783B5F">
            <w:pPr>
              <w:spacing w:before="60" w:line="240" w:lineRule="atLeast"/>
              <w:ind w:left="-108" w:right="-108"/>
              <w:jc w:val="center"/>
              <w:rPr>
                <w:rFonts w:ascii="Calibri" w:hAnsi="Calibri" w:cs="Calibri"/>
              </w:rPr>
            </w:pPr>
          </w:p>
        </w:tc>
        <w:tc>
          <w:tcPr>
            <w:tcW w:w="239" w:type="dxa"/>
          </w:tcPr>
          <w:p w14:paraId="2BC3D100"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90" w:type="dxa"/>
            <w:shd w:val="clear" w:color="auto" w:fill="auto"/>
          </w:tcPr>
          <w:p w14:paraId="1235B2C3"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236" w:type="dxa"/>
            <w:shd w:val="clear" w:color="auto" w:fill="auto"/>
          </w:tcPr>
          <w:p w14:paraId="31179A70"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718C8BFB"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239" w:type="dxa"/>
            <w:shd w:val="clear" w:color="auto" w:fill="auto"/>
          </w:tcPr>
          <w:p w14:paraId="37E31F75"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201" w:type="dxa"/>
            <w:shd w:val="clear" w:color="auto" w:fill="auto"/>
          </w:tcPr>
          <w:p w14:paraId="1F3AAE56" w14:textId="77777777" w:rsidR="00783B5F" w:rsidRPr="003A05F2" w:rsidRDefault="00783B5F" w:rsidP="00783B5F">
            <w:pPr>
              <w:tabs>
                <w:tab w:val="decimal" w:pos="639"/>
              </w:tabs>
              <w:spacing w:before="60" w:line="240" w:lineRule="atLeast"/>
              <w:ind w:left="-108" w:right="-108"/>
              <w:rPr>
                <w:rFonts w:ascii="Calibri" w:hAnsi="Calibri" w:cs="Calibri"/>
              </w:rPr>
            </w:pPr>
          </w:p>
        </w:tc>
        <w:tc>
          <w:tcPr>
            <w:tcW w:w="236" w:type="dxa"/>
            <w:shd w:val="clear" w:color="auto" w:fill="auto"/>
          </w:tcPr>
          <w:p w14:paraId="293EE320"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07" w:type="dxa"/>
            <w:shd w:val="clear" w:color="auto" w:fill="auto"/>
          </w:tcPr>
          <w:p w14:paraId="6C9BF9D8"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237" w:type="dxa"/>
            <w:shd w:val="clear" w:color="auto" w:fill="auto"/>
          </w:tcPr>
          <w:p w14:paraId="36CCCEA7"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208" w:type="dxa"/>
            <w:shd w:val="clear" w:color="auto" w:fill="auto"/>
          </w:tcPr>
          <w:p w14:paraId="6A20A7D2" w14:textId="77777777" w:rsidR="00783B5F" w:rsidRPr="003A05F2" w:rsidRDefault="00783B5F" w:rsidP="00783B5F">
            <w:pPr>
              <w:tabs>
                <w:tab w:val="decimal" w:pos="556"/>
              </w:tabs>
              <w:spacing w:before="60" w:line="240" w:lineRule="atLeast"/>
              <w:ind w:left="-108" w:right="-108"/>
              <w:rPr>
                <w:rFonts w:asciiTheme="minorHAnsi" w:hAnsiTheme="minorHAnsi" w:cstheme="minorHAnsi"/>
              </w:rPr>
            </w:pPr>
          </w:p>
        </w:tc>
        <w:tc>
          <w:tcPr>
            <w:tcW w:w="236" w:type="dxa"/>
            <w:shd w:val="clear" w:color="auto" w:fill="auto"/>
          </w:tcPr>
          <w:p w14:paraId="01D30440"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5" w:type="dxa"/>
            <w:shd w:val="clear" w:color="auto" w:fill="auto"/>
          </w:tcPr>
          <w:p w14:paraId="1756C061" w14:textId="77777777" w:rsidR="00783B5F" w:rsidRPr="003A05F2" w:rsidRDefault="00783B5F" w:rsidP="00783B5F">
            <w:pPr>
              <w:tabs>
                <w:tab w:val="decimal" w:pos="630"/>
              </w:tabs>
              <w:spacing w:before="60" w:line="240" w:lineRule="atLeast"/>
              <w:ind w:left="-108" w:right="-108"/>
              <w:rPr>
                <w:rFonts w:ascii="Calibri" w:hAnsi="Calibri" w:cs="Calibri"/>
              </w:rPr>
            </w:pPr>
          </w:p>
        </w:tc>
      </w:tr>
      <w:tr w:rsidR="00783B5F" w:rsidRPr="003A05F2" w14:paraId="2DD1169D" w14:textId="77777777" w:rsidTr="00852781">
        <w:trPr>
          <w:trHeight w:val="77"/>
        </w:trPr>
        <w:tc>
          <w:tcPr>
            <w:tcW w:w="3081" w:type="dxa"/>
            <w:shd w:val="clear" w:color="auto" w:fill="auto"/>
          </w:tcPr>
          <w:p w14:paraId="1C92CF83" w14:textId="71055A28" w:rsidR="00783B5F" w:rsidRPr="003A05F2" w:rsidRDefault="00783B5F" w:rsidP="00783B5F">
            <w:pPr>
              <w:spacing w:before="60" w:line="240" w:lineRule="atLeast"/>
              <w:ind w:left="-20" w:right="-108"/>
              <w:rPr>
                <w:rFonts w:ascii="Calibri" w:hAnsi="Calibri" w:cstheme="minorBidi"/>
                <w:spacing w:val="-2"/>
                <w:szCs w:val="25"/>
                <w:cs/>
              </w:rPr>
            </w:pPr>
            <w:r w:rsidRPr="003A05F2">
              <w:rPr>
                <w:rFonts w:ascii="Calibri" w:hAnsi="Calibri" w:cs="Calibri"/>
                <w:spacing w:val="-2"/>
              </w:rPr>
              <w:t>The Megawatt Co., Ltd.</w:t>
            </w:r>
            <w:r w:rsidRPr="003A05F2">
              <w:rPr>
                <w:rFonts w:ascii="Calibri" w:hAnsi="Calibri" w:cs="Calibri"/>
                <w:vertAlign w:val="superscript"/>
                <w:lang w:val="en-GB" w:bidi="ar-SA"/>
              </w:rPr>
              <w:t xml:space="preserve"> (5)</w:t>
            </w:r>
          </w:p>
        </w:tc>
        <w:tc>
          <w:tcPr>
            <w:tcW w:w="1123" w:type="dxa"/>
          </w:tcPr>
          <w:p w14:paraId="472FA224" w14:textId="77777777"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Thailand</w:t>
            </w:r>
          </w:p>
        </w:tc>
        <w:tc>
          <w:tcPr>
            <w:tcW w:w="238" w:type="dxa"/>
          </w:tcPr>
          <w:p w14:paraId="096C18D9"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1301E12D" w14:textId="7537D651"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19.61</w:t>
            </w:r>
          </w:p>
        </w:tc>
        <w:tc>
          <w:tcPr>
            <w:tcW w:w="240" w:type="dxa"/>
          </w:tcPr>
          <w:p w14:paraId="4A28327F"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0325FFFE" w14:textId="7186BB02"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21.12</w:t>
            </w:r>
          </w:p>
        </w:tc>
        <w:tc>
          <w:tcPr>
            <w:tcW w:w="239" w:type="dxa"/>
          </w:tcPr>
          <w:p w14:paraId="63DA5C2F"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4B0F57A9" w14:textId="7BCFD4B0" w:rsidR="00783B5F" w:rsidRPr="003A05F2" w:rsidRDefault="00F11CDC" w:rsidP="00783B5F">
            <w:pPr>
              <w:tabs>
                <w:tab w:val="decimal" w:pos="848"/>
              </w:tabs>
              <w:spacing w:before="60" w:line="240" w:lineRule="atLeast"/>
              <w:ind w:left="-108" w:right="-108"/>
              <w:rPr>
                <w:rFonts w:ascii="Calibri" w:hAnsi="Calibri" w:cs="Calibri"/>
              </w:rPr>
            </w:pPr>
            <w:r w:rsidRPr="003A05F2">
              <w:rPr>
                <w:rFonts w:ascii="Calibri" w:hAnsi="Calibri" w:cs="Calibri"/>
              </w:rPr>
              <w:t>2,346,000</w:t>
            </w:r>
          </w:p>
        </w:tc>
        <w:tc>
          <w:tcPr>
            <w:tcW w:w="236" w:type="dxa"/>
            <w:shd w:val="clear" w:color="auto" w:fill="auto"/>
          </w:tcPr>
          <w:p w14:paraId="26A2BE0C"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4C61890E" w14:textId="16647210" w:rsidR="00783B5F" w:rsidRPr="003A05F2" w:rsidRDefault="00783B5F" w:rsidP="00783B5F">
            <w:pPr>
              <w:tabs>
                <w:tab w:val="decimal" w:pos="895"/>
              </w:tabs>
              <w:spacing w:before="60" w:line="240" w:lineRule="atLeast"/>
              <w:ind w:left="-108" w:right="-108"/>
              <w:rPr>
                <w:rFonts w:ascii="Calibri" w:hAnsi="Calibri" w:cs="Calibri"/>
              </w:rPr>
            </w:pPr>
            <w:r w:rsidRPr="003A05F2">
              <w:rPr>
                <w:rFonts w:ascii="Calibri" w:hAnsi="Calibri" w:cs="Calibri"/>
              </w:rPr>
              <w:t>2,183,500</w:t>
            </w:r>
          </w:p>
        </w:tc>
        <w:tc>
          <w:tcPr>
            <w:tcW w:w="239" w:type="dxa"/>
            <w:shd w:val="clear" w:color="auto" w:fill="auto"/>
          </w:tcPr>
          <w:p w14:paraId="54D3CEDA"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5CB36932" w14:textId="24D20578"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c>
          <w:tcPr>
            <w:tcW w:w="236" w:type="dxa"/>
            <w:shd w:val="clear" w:color="auto" w:fill="auto"/>
          </w:tcPr>
          <w:p w14:paraId="69D7817F"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0B8FD947" w14:textId="27F8400F"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c>
          <w:tcPr>
            <w:tcW w:w="237" w:type="dxa"/>
            <w:shd w:val="clear" w:color="auto" w:fill="auto"/>
          </w:tcPr>
          <w:p w14:paraId="288F411A"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1AC140CA" w14:textId="3D1EB56B" w:rsidR="00783B5F" w:rsidRPr="003A05F2" w:rsidRDefault="00783B5F" w:rsidP="00783B5F">
            <w:pPr>
              <w:tabs>
                <w:tab w:val="decimal" w:pos="909"/>
              </w:tabs>
              <w:spacing w:before="60" w:line="240" w:lineRule="atLeast"/>
              <w:ind w:left="-108" w:right="-108"/>
              <w:rPr>
                <w:rFonts w:asciiTheme="minorHAnsi" w:hAnsiTheme="minorHAnsi" w:cstheme="minorHAnsi"/>
              </w:rPr>
            </w:pPr>
            <w:r w:rsidRPr="003A05F2">
              <w:rPr>
                <w:rFonts w:asciiTheme="minorHAnsi" w:hAnsiTheme="minorHAnsi" w:cstheme="minorHAnsi"/>
              </w:rPr>
              <w:t>807,088</w:t>
            </w:r>
          </w:p>
        </w:tc>
        <w:tc>
          <w:tcPr>
            <w:tcW w:w="236" w:type="dxa"/>
            <w:shd w:val="clear" w:color="auto" w:fill="auto"/>
          </w:tcPr>
          <w:p w14:paraId="02DF3DA8"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494D1951" w14:textId="4D0033A7" w:rsidR="00783B5F" w:rsidRPr="003A05F2" w:rsidRDefault="00783B5F" w:rsidP="00783B5F">
            <w:pPr>
              <w:tabs>
                <w:tab w:val="decimal" w:pos="861"/>
              </w:tabs>
              <w:spacing w:before="60" w:line="240" w:lineRule="atLeast"/>
              <w:ind w:left="-108" w:right="-108"/>
              <w:rPr>
                <w:rFonts w:ascii="Calibri" w:hAnsi="Calibri" w:cs="Calibri"/>
              </w:rPr>
            </w:pPr>
            <w:r w:rsidRPr="003A05F2">
              <w:rPr>
                <w:rFonts w:ascii="Calibri" w:hAnsi="Calibri" w:cs="Calibri"/>
              </w:rPr>
              <w:t>769,392</w:t>
            </w:r>
          </w:p>
        </w:tc>
      </w:tr>
      <w:tr w:rsidR="00783B5F" w:rsidRPr="003A05F2" w14:paraId="0F017179" w14:textId="77777777" w:rsidTr="00852781">
        <w:trPr>
          <w:trHeight w:val="77"/>
        </w:trPr>
        <w:tc>
          <w:tcPr>
            <w:tcW w:w="3081" w:type="dxa"/>
            <w:shd w:val="clear" w:color="auto" w:fill="auto"/>
          </w:tcPr>
          <w:p w14:paraId="495D5BE0" w14:textId="60F1664E" w:rsidR="00783B5F" w:rsidRPr="003A05F2" w:rsidRDefault="00783B5F" w:rsidP="00783B5F">
            <w:pPr>
              <w:spacing w:before="60" w:line="240" w:lineRule="atLeast"/>
              <w:ind w:left="-20" w:right="-108"/>
              <w:rPr>
                <w:rFonts w:ascii="Calibri" w:hAnsi="Calibri" w:cs="Calibri"/>
                <w:spacing w:val="-2"/>
              </w:rPr>
            </w:pPr>
            <w:r w:rsidRPr="003A05F2">
              <w:rPr>
                <w:rFonts w:ascii="Calibri" w:hAnsi="Calibri" w:cs="Calibri"/>
                <w:spacing w:val="-2"/>
              </w:rPr>
              <w:t>Rayong Recycle Waste Co., Ltd.</w:t>
            </w:r>
            <w:r w:rsidRPr="003A05F2">
              <w:rPr>
                <w:rFonts w:ascii="Calibri" w:hAnsi="Calibri" w:cs="Calibri"/>
                <w:vertAlign w:val="superscript"/>
                <w:lang w:val="en-GB" w:bidi="ar-SA"/>
              </w:rPr>
              <w:t xml:space="preserve"> (6)</w:t>
            </w:r>
          </w:p>
        </w:tc>
        <w:tc>
          <w:tcPr>
            <w:tcW w:w="1123" w:type="dxa"/>
          </w:tcPr>
          <w:p w14:paraId="1D9A8E39" w14:textId="77777777"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Thailand</w:t>
            </w:r>
          </w:p>
        </w:tc>
        <w:tc>
          <w:tcPr>
            <w:tcW w:w="238" w:type="dxa"/>
          </w:tcPr>
          <w:p w14:paraId="4D4EDF1F"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65D28DDD" w14:textId="7A25CEAB"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19.71</w:t>
            </w:r>
          </w:p>
        </w:tc>
        <w:tc>
          <w:tcPr>
            <w:tcW w:w="240" w:type="dxa"/>
          </w:tcPr>
          <w:p w14:paraId="59993CD0"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66BED61F" w14:textId="07D18F09"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21.23</w:t>
            </w:r>
          </w:p>
        </w:tc>
        <w:tc>
          <w:tcPr>
            <w:tcW w:w="239" w:type="dxa"/>
          </w:tcPr>
          <w:p w14:paraId="422945F1"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446D10DB" w14:textId="6B7DD17E" w:rsidR="00783B5F" w:rsidRPr="003A05F2" w:rsidRDefault="00783B5F" w:rsidP="00783B5F">
            <w:pPr>
              <w:tabs>
                <w:tab w:val="decimal" w:pos="848"/>
              </w:tabs>
              <w:spacing w:before="60" w:line="240" w:lineRule="atLeast"/>
              <w:ind w:left="-108" w:right="-108"/>
              <w:rPr>
                <w:rFonts w:ascii="Calibri" w:hAnsi="Calibri" w:cs="Calibri"/>
              </w:rPr>
            </w:pPr>
            <w:r w:rsidRPr="003A05F2">
              <w:rPr>
                <w:rFonts w:ascii="Calibri" w:hAnsi="Calibri" w:cs="Calibri"/>
              </w:rPr>
              <w:t>37,500</w:t>
            </w:r>
          </w:p>
        </w:tc>
        <w:tc>
          <w:tcPr>
            <w:tcW w:w="236" w:type="dxa"/>
            <w:shd w:val="clear" w:color="auto" w:fill="auto"/>
          </w:tcPr>
          <w:p w14:paraId="272C8763"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7252B508" w14:textId="76F88F12" w:rsidR="00783B5F" w:rsidRPr="003A05F2" w:rsidRDefault="00783B5F" w:rsidP="00783B5F">
            <w:pPr>
              <w:tabs>
                <w:tab w:val="decimal" w:pos="895"/>
              </w:tabs>
              <w:spacing w:before="60" w:line="240" w:lineRule="atLeast"/>
              <w:ind w:left="-108" w:right="-108"/>
              <w:rPr>
                <w:rFonts w:ascii="Calibri" w:hAnsi="Calibri" w:cs="Calibri"/>
              </w:rPr>
            </w:pPr>
            <w:r w:rsidRPr="003A05F2">
              <w:rPr>
                <w:rFonts w:ascii="Calibri" w:hAnsi="Calibri" w:cs="Calibri"/>
              </w:rPr>
              <w:t>37,500</w:t>
            </w:r>
          </w:p>
        </w:tc>
        <w:tc>
          <w:tcPr>
            <w:tcW w:w="239" w:type="dxa"/>
            <w:shd w:val="clear" w:color="auto" w:fill="auto"/>
          </w:tcPr>
          <w:p w14:paraId="69F7EC77"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shd w:val="clear" w:color="auto" w:fill="auto"/>
          </w:tcPr>
          <w:p w14:paraId="6737751C" w14:textId="2828920E"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c>
          <w:tcPr>
            <w:tcW w:w="236" w:type="dxa"/>
            <w:shd w:val="clear" w:color="auto" w:fill="auto"/>
          </w:tcPr>
          <w:p w14:paraId="559491E1"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shd w:val="clear" w:color="auto" w:fill="auto"/>
          </w:tcPr>
          <w:p w14:paraId="3FAD555B" w14:textId="59A869C9"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c>
          <w:tcPr>
            <w:tcW w:w="237" w:type="dxa"/>
            <w:shd w:val="clear" w:color="auto" w:fill="auto"/>
          </w:tcPr>
          <w:p w14:paraId="77B05E1F"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shd w:val="clear" w:color="auto" w:fill="auto"/>
          </w:tcPr>
          <w:p w14:paraId="4417B1D7" w14:textId="5E229852" w:rsidR="00783B5F" w:rsidRPr="003A05F2" w:rsidRDefault="00783B5F" w:rsidP="00783B5F">
            <w:pPr>
              <w:tabs>
                <w:tab w:val="decimal" w:pos="909"/>
              </w:tabs>
              <w:spacing w:before="60" w:line="240" w:lineRule="atLeast"/>
              <w:ind w:left="-108" w:right="-108"/>
              <w:rPr>
                <w:rFonts w:asciiTheme="minorHAnsi" w:hAnsiTheme="minorHAnsi" w:cstheme="minorHAnsi"/>
              </w:rPr>
            </w:pPr>
            <w:r w:rsidRPr="003A05F2">
              <w:rPr>
                <w:rFonts w:asciiTheme="minorHAnsi" w:hAnsiTheme="minorHAnsi" w:cstheme="minorHAnsi"/>
              </w:rPr>
              <w:t>10,161</w:t>
            </w:r>
          </w:p>
        </w:tc>
        <w:tc>
          <w:tcPr>
            <w:tcW w:w="236" w:type="dxa"/>
            <w:shd w:val="clear" w:color="auto" w:fill="auto"/>
          </w:tcPr>
          <w:p w14:paraId="5C0E5235"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shd w:val="clear" w:color="auto" w:fill="auto"/>
          </w:tcPr>
          <w:p w14:paraId="2C749193" w14:textId="41A398DC" w:rsidR="00783B5F" w:rsidRPr="003A05F2" w:rsidRDefault="00783B5F" w:rsidP="00783B5F">
            <w:pPr>
              <w:tabs>
                <w:tab w:val="decimal" w:pos="861"/>
              </w:tabs>
              <w:spacing w:before="60" w:line="240" w:lineRule="atLeast"/>
              <w:ind w:left="-108" w:right="-108"/>
              <w:rPr>
                <w:rFonts w:ascii="Calibri" w:hAnsi="Calibri" w:cs="Calibri"/>
              </w:rPr>
            </w:pPr>
            <w:r w:rsidRPr="003A05F2">
              <w:rPr>
                <w:rFonts w:ascii="Calibri" w:hAnsi="Calibri" w:cs="Calibri"/>
              </w:rPr>
              <w:t>10,728</w:t>
            </w:r>
          </w:p>
        </w:tc>
      </w:tr>
      <w:tr w:rsidR="00783B5F" w:rsidRPr="003A05F2" w14:paraId="1F7F82F0" w14:textId="77777777" w:rsidTr="00852781">
        <w:trPr>
          <w:trHeight w:val="77"/>
        </w:trPr>
        <w:tc>
          <w:tcPr>
            <w:tcW w:w="3081" w:type="dxa"/>
            <w:shd w:val="clear" w:color="auto" w:fill="auto"/>
          </w:tcPr>
          <w:p w14:paraId="456AE3DB" w14:textId="0613FA14" w:rsidR="00783B5F" w:rsidRPr="003A05F2" w:rsidRDefault="00783B5F" w:rsidP="00783B5F">
            <w:pPr>
              <w:spacing w:before="60" w:line="240" w:lineRule="atLeast"/>
              <w:ind w:left="-20" w:right="-108"/>
              <w:rPr>
                <w:rFonts w:ascii="Calibri" w:hAnsi="Calibri" w:cs="Calibri"/>
                <w:spacing w:val="-2"/>
              </w:rPr>
            </w:pPr>
            <w:r w:rsidRPr="003A05F2">
              <w:rPr>
                <w:rFonts w:ascii="Calibri" w:hAnsi="Calibri" w:cs="Calibri"/>
                <w:spacing w:val="-2"/>
              </w:rPr>
              <w:t>Rayong Clean Energy Co., Ltd.</w:t>
            </w:r>
            <w:r w:rsidRPr="003A05F2">
              <w:rPr>
                <w:rFonts w:ascii="Calibri" w:hAnsi="Calibri" w:cs="Calibri"/>
                <w:vertAlign w:val="superscript"/>
                <w:lang w:val="en-GB" w:bidi="ar-SA"/>
              </w:rPr>
              <w:t xml:space="preserve"> (7)</w:t>
            </w:r>
          </w:p>
        </w:tc>
        <w:tc>
          <w:tcPr>
            <w:tcW w:w="1123" w:type="dxa"/>
          </w:tcPr>
          <w:p w14:paraId="30B42B8A" w14:textId="4EC9A75C"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Thailand</w:t>
            </w:r>
          </w:p>
        </w:tc>
        <w:tc>
          <w:tcPr>
            <w:tcW w:w="238" w:type="dxa"/>
          </w:tcPr>
          <w:p w14:paraId="0AF724F4" w14:textId="77777777" w:rsidR="00783B5F" w:rsidRPr="003A05F2" w:rsidRDefault="00783B5F" w:rsidP="00783B5F">
            <w:pPr>
              <w:spacing w:before="60" w:line="240" w:lineRule="atLeast"/>
              <w:ind w:left="-108" w:right="-108"/>
              <w:jc w:val="center"/>
              <w:rPr>
                <w:rFonts w:ascii="Calibri" w:hAnsi="Calibri" w:cs="Calibri"/>
              </w:rPr>
            </w:pPr>
          </w:p>
        </w:tc>
        <w:tc>
          <w:tcPr>
            <w:tcW w:w="1206" w:type="dxa"/>
            <w:shd w:val="clear" w:color="auto" w:fill="auto"/>
          </w:tcPr>
          <w:p w14:paraId="4651539F" w14:textId="17767008" w:rsidR="00783B5F" w:rsidRPr="003A05F2" w:rsidRDefault="00783B5F" w:rsidP="00783B5F">
            <w:pPr>
              <w:spacing w:before="60" w:line="240" w:lineRule="atLeast"/>
              <w:ind w:left="-108" w:right="-108"/>
              <w:jc w:val="center"/>
              <w:rPr>
                <w:rFonts w:asciiTheme="minorHAnsi" w:hAnsiTheme="minorHAnsi" w:cstheme="minorHAnsi"/>
              </w:rPr>
            </w:pPr>
            <w:r w:rsidRPr="003A05F2">
              <w:rPr>
                <w:rFonts w:asciiTheme="minorHAnsi" w:hAnsiTheme="minorHAnsi" w:cstheme="minorHAnsi"/>
              </w:rPr>
              <w:t>13.14</w:t>
            </w:r>
          </w:p>
        </w:tc>
        <w:tc>
          <w:tcPr>
            <w:tcW w:w="240" w:type="dxa"/>
          </w:tcPr>
          <w:p w14:paraId="3901D055" w14:textId="77777777" w:rsidR="00783B5F" w:rsidRPr="003A05F2" w:rsidRDefault="00783B5F" w:rsidP="00783B5F">
            <w:pPr>
              <w:spacing w:before="60" w:line="240" w:lineRule="atLeast"/>
              <w:ind w:left="-108" w:right="-108"/>
              <w:jc w:val="center"/>
              <w:rPr>
                <w:rFonts w:ascii="Calibri" w:hAnsi="Calibri" w:cs="Calibri"/>
              </w:rPr>
            </w:pPr>
          </w:p>
        </w:tc>
        <w:tc>
          <w:tcPr>
            <w:tcW w:w="1122" w:type="dxa"/>
            <w:shd w:val="clear" w:color="auto" w:fill="auto"/>
          </w:tcPr>
          <w:p w14:paraId="15A210FE" w14:textId="6DF9F5F8"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w:t>
            </w:r>
          </w:p>
        </w:tc>
        <w:tc>
          <w:tcPr>
            <w:tcW w:w="239" w:type="dxa"/>
          </w:tcPr>
          <w:p w14:paraId="05729806" w14:textId="77777777" w:rsidR="00783B5F" w:rsidRPr="003A05F2" w:rsidRDefault="00783B5F" w:rsidP="00783B5F">
            <w:pPr>
              <w:tabs>
                <w:tab w:val="decimal" w:pos="774"/>
              </w:tabs>
              <w:spacing w:before="60" w:line="240" w:lineRule="atLeast"/>
              <w:ind w:left="-108" w:right="-108"/>
              <w:rPr>
                <w:rFonts w:ascii="Calibri" w:hAnsi="Calibri" w:cs="Calibri"/>
              </w:rPr>
            </w:pPr>
          </w:p>
        </w:tc>
        <w:tc>
          <w:tcPr>
            <w:tcW w:w="1190" w:type="dxa"/>
            <w:shd w:val="clear" w:color="auto" w:fill="auto"/>
          </w:tcPr>
          <w:p w14:paraId="183ED70E" w14:textId="759CDEC7" w:rsidR="00783B5F" w:rsidRPr="003A05F2" w:rsidRDefault="00783B5F" w:rsidP="00783B5F">
            <w:pPr>
              <w:tabs>
                <w:tab w:val="decimal" w:pos="848"/>
              </w:tabs>
              <w:spacing w:before="60" w:line="240" w:lineRule="atLeast"/>
              <w:ind w:left="-108" w:right="-108"/>
              <w:rPr>
                <w:rFonts w:ascii="Calibri" w:hAnsi="Calibri" w:cs="Calibri"/>
              </w:rPr>
            </w:pPr>
            <w:r w:rsidRPr="003A05F2">
              <w:rPr>
                <w:rFonts w:ascii="Calibri" w:hAnsi="Calibri" w:cs="Calibri"/>
              </w:rPr>
              <w:t>125,000</w:t>
            </w:r>
          </w:p>
        </w:tc>
        <w:tc>
          <w:tcPr>
            <w:tcW w:w="236" w:type="dxa"/>
            <w:shd w:val="clear" w:color="auto" w:fill="auto"/>
          </w:tcPr>
          <w:p w14:paraId="3DCCE264" w14:textId="77777777" w:rsidR="00783B5F" w:rsidRPr="003A05F2" w:rsidRDefault="00783B5F" w:rsidP="00783B5F">
            <w:pPr>
              <w:tabs>
                <w:tab w:val="decimal" w:pos="630"/>
              </w:tabs>
              <w:spacing w:before="60" w:line="240" w:lineRule="atLeast"/>
              <w:ind w:left="-108" w:right="-108"/>
              <w:rPr>
                <w:rFonts w:ascii="Calibri" w:hAnsi="Calibri" w:cs="Calibri"/>
              </w:rPr>
            </w:pPr>
          </w:p>
        </w:tc>
        <w:tc>
          <w:tcPr>
            <w:tcW w:w="1118" w:type="dxa"/>
            <w:shd w:val="clear" w:color="auto" w:fill="auto"/>
          </w:tcPr>
          <w:p w14:paraId="7815F9E8" w14:textId="1E1B6EC2" w:rsidR="00783B5F" w:rsidRPr="003A05F2" w:rsidRDefault="00783B5F" w:rsidP="00783B5F">
            <w:pPr>
              <w:spacing w:before="60" w:line="240" w:lineRule="atLeast"/>
              <w:ind w:left="-108" w:right="-108"/>
              <w:jc w:val="center"/>
              <w:rPr>
                <w:rFonts w:ascii="Calibri" w:hAnsi="Calibri" w:cs="Calibri"/>
              </w:rPr>
            </w:pPr>
            <w:r w:rsidRPr="003A05F2">
              <w:rPr>
                <w:rFonts w:ascii="Calibri" w:hAnsi="Calibri" w:cs="Calibri"/>
              </w:rPr>
              <w:t>-</w:t>
            </w:r>
          </w:p>
        </w:tc>
        <w:tc>
          <w:tcPr>
            <w:tcW w:w="239" w:type="dxa"/>
            <w:shd w:val="clear" w:color="auto" w:fill="auto"/>
          </w:tcPr>
          <w:p w14:paraId="7E21227A"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1" w:type="dxa"/>
            <w:tcBorders>
              <w:bottom w:val="single" w:sz="4" w:space="0" w:color="auto"/>
            </w:tcBorders>
            <w:shd w:val="clear" w:color="auto" w:fill="auto"/>
          </w:tcPr>
          <w:p w14:paraId="5834A36C" w14:textId="3777E52C"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c>
          <w:tcPr>
            <w:tcW w:w="236" w:type="dxa"/>
            <w:shd w:val="clear" w:color="auto" w:fill="auto"/>
          </w:tcPr>
          <w:p w14:paraId="766E3EDF"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107" w:type="dxa"/>
            <w:tcBorders>
              <w:bottom w:val="single" w:sz="4" w:space="0" w:color="auto"/>
            </w:tcBorders>
            <w:shd w:val="clear" w:color="auto" w:fill="auto"/>
          </w:tcPr>
          <w:p w14:paraId="7E6EECA4" w14:textId="1EE5C440"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c>
          <w:tcPr>
            <w:tcW w:w="237" w:type="dxa"/>
            <w:shd w:val="clear" w:color="auto" w:fill="auto"/>
          </w:tcPr>
          <w:p w14:paraId="007944B2" w14:textId="77777777" w:rsidR="00783B5F" w:rsidRPr="003A05F2" w:rsidRDefault="00783B5F" w:rsidP="00783B5F">
            <w:pPr>
              <w:tabs>
                <w:tab w:val="decimal" w:pos="630"/>
              </w:tabs>
              <w:spacing w:before="60" w:line="240" w:lineRule="atLeast"/>
              <w:ind w:left="-108" w:right="-108"/>
              <w:rPr>
                <w:rFonts w:ascii="Calibri" w:hAnsi="Calibri" w:cs="Calibri"/>
                <w:b/>
                <w:bCs/>
              </w:rPr>
            </w:pPr>
          </w:p>
        </w:tc>
        <w:tc>
          <w:tcPr>
            <w:tcW w:w="1208" w:type="dxa"/>
            <w:tcBorders>
              <w:bottom w:val="single" w:sz="4" w:space="0" w:color="auto"/>
            </w:tcBorders>
            <w:shd w:val="clear" w:color="auto" w:fill="auto"/>
          </w:tcPr>
          <w:p w14:paraId="474D108B" w14:textId="703A6272" w:rsidR="00783B5F" w:rsidRPr="003A05F2" w:rsidRDefault="00783B5F" w:rsidP="00783B5F">
            <w:pPr>
              <w:tabs>
                <w:tab w:val="decimal" w:pos="909"/>
              </w:tabs>
              <w:spacing w:before="60" w:line="240" w:lineRule="atLeast"/>
              <w:ind w:left="-108" w:right="-108"/>
              <w:rPr>
                <w:rFonts w:asciiTheme="minorHAnsi" w:hAnsiTheme="minorHAnsi" w:cstheme="minorHAnsi"/>
              </w:rPr>
            </w:pPr>
            <w:r w:rsidRPr="003A05F2">
              <w:rPr>
                <w:rFonts w:asciiTheme="minorHAnsi" w:hAnsiTheme="minorHAnsi" w:cstheme="minorHAnsi"/>
              </w:rPr>
              <w:t>25,000</w:t>
            </w:r>
          </w:p>
        </w:tc>
        <w:tc>
          <w:tcPr>
            <w:tcW w:w="236" w:type="dxa"/>
            <w:shd w:val="clear" w:color="auto" w:fill="auto"/>
          </w:tcPr>
          <w:p w14:paraId="728080F5" w14:textId="77777777" w:rsidR="00783B5F" w:rsidRPr="003A05F2" w:rsidRDefault="00783B5F" w:rsidP="00783B5F">
            <w:pPr>
              <w:tabs>
                <w:tab w:val="decimal" w:pos="630"/>
                <w:tab w:val="decimal" w:pos="939"/>
              </w:tabs>
              <w:spacing w:before="60" w:line="240" w:lineRule="atLeast"/>
              <w:ind w:left="-108" w:right="-108"/>
              <w:rPr>
                <w:rFonts w:ascii="Calibri" w:hAnsi="Calibri" w:cs="Calibri"/>
              </w:rPr>
            </w:pPr>
          </w:p>
        </w:tc>
        <w:tc>
          <w:tcPr>
            <w:tcW w:w="1115" w:type="dxa"/>
            <w:tcBorders>
              <w:bottom w:val="single" w:sz="4" w:space="0" w:color="auto"/>
            </w:tcBorders>
            <w:shd w:val="clear" w:color="auto" w:fill="auto"/>
          </w:tcPr>
          <w:p w14:paraId="46E021DA" w14:textId="2C9276A3" w:rsidR="00783B5F" w:rsidRPr="003A05F2" w:rsidRDefault="00783B5F" w:rsidP="00783B5F">
            <w:pPr>
              <w:tabs>
                <w:tab w:val="decimal" w:pos="639"/>
              </w:tabs>
              <w:spacing w:before="60" w:line="240" w:lineRule="atLeast"/>
              <w:ind w:left="-108" w:right="-108"/>
              <w:rPr>
                <w:rFonts w:ascii="Calibri" w:hAnsi="Calibri" w:cs="Calibri"/>
              </w:rPr>
            </w:pPr>
            <w:r w:rsidRPr="003A05F2">
              <w:rPr>
                <w:rFonts w:ascii="Calibri" w:hAnsi="Calibri" w:cs="Calibri"/>
              </w:rPr>
              <w:t>-</w:t>
            </w:r>
          </w:p>
        </w:tc>
      </w:tr>
      <w:tr w:rsidR="008437A0" w:rsidRPr="003A05F2" w14:paraId="4EC68BB3" w14:textId="77777777" w:rsidTr="00437972">
        <w:trPr>
          <w:trHeight w:val="77"/>
        </w:trPr>
        <w:tc>
          <w:tcPr>
            <w:tcW w:w="3081" w:type="dxa"/>
            <w:shd w:val="clear" w:color="auto" w:fill="auto"/>
          </w:tcPr>
          <w:p w14:paraId="79CEE363" w14:textId="77777777" w:rsidR="008437A0" w:rsidRPr="003A05F2" w:rsidRDefault="008437A0" w:rsidP="008437A0">
            <w:pPr>
              <w:spacing w:before="60" w:line="240" w:lineRule="atLeast"/>
              <w:ind w:left="-20" w:right="-108"/>
              <w:rPr>
                <w:rFonts w:ascii="Calibri" w:hAnsi="Calibri" w:cs="Calibri"/>
                <w:b/>
                <w:bCs/>
              </w:rPr>
            </w:pPr>
            <w:r w:rsidRPr="003A05F2">
              <w:rPr>
                <w:rFonts w:ascii="Calibri" w:hAnsi="Calibri" w:cs="Calibri"/>
                <w:b/>
                <w:bCs/>
              </w:rPr>
              <w:t>Total</w:t>
            </w:r>
          </w:p>
        </w:tc>
        <w:tc>
          <w:tcPr>
            <w:tcW w:w="1123" w:type="dxa"/>
          </w:tcPr>
          <w:p w14:paraId="10F641A2" w14:textId="77777777" w:rsidR="008437A0" w:rsidRPr="003A05F2" w:rsidRDefault="008437A0" w:rsidP="008437A0">
            <w:pPr>
              <w:spacing w:before="60" w:line="240" w:lineRule="atLeast"/>
              <w:ind w:left="-108" w:right="-108"/>
              <w:jc w:val="center"/>
              <w:rPr>
                <w:rFonts w:ascii="Calibri" w:hAnsi="Calibri" w:cs="Calibri"/>
              </w:rPr>
            </w:pPr>
          </w:p>
        </w:tc>
        <w:tc>
          <w:tcPr>
            <w:tcW w:w="238" w:type="dxa"/>
          </w:tcPr>
          <w:p w14:paraId="52409049" w14:textId="77777777" w:rsidR="008437A0" w:rsidRPr="003A05F2" w:rsidRDefault="008437A0" w:rsidP="008437A0">
            <w:pPr>
              <w:spacing w:before="60" w:line="240" w:lineRule="atLeast"/>
              <w:ind w:left="-108" w:right="-108"/>
              <w:jc w:val="center"/>
              <w:rPr>
                <w:rFonts w:ascii="Calibri" w:hAnsi="Calibri" w:cs="Calibri"/>
              </w:rPr>
            </w:pPr>
          </w:p>
        </w:tc>
        <w:tc>
          <w:tcPr>
            <w:tcW w:w="1206" w:type="dxa"/>
            <w:shd w:val="clear" w:color="auto" w:fill="auto"/>
          </w:tcPr>
          <w:p w14:paraId="11EC0F59" w14:textId="77777777" w:rsidR="008437A0" w:rsidRPr="003A05F2" w:rsidRDefault="008437A0" w:rsidP="008437A0">
            <w:pPr>
              <w:spacing w:before="60" w:line="240" w:lineRule="atLeast"/>
              <w:ind w:left="-108" w:right="-108"/>
              <w:jc w:val="center"/>
              <w:rPr>
                <w:rFonts w:ascii="Calibri" w:hAnsi="Calibri" w:cs="Calibri"/>
              </w:rPr>
            </w:pPr>
          </w:p>
        </w:tc>
        <w:tc>
          <w:tcPr>
            <w:tcW w:w="240" w:type="dxa"/>
          </w:tcPr>
          <w:p w14:paraId="2815801B" w14:textId="77777777" w:rsidR="008437A0" w:rsidRPr="003A05F2" w:rsidRDefault="008437A0" w:rsidP="008437A0">
            <w:pPr>
              <w:spacing w:before="60" w:line="240" w:lineRule="atLeast"/>
              <w:ind w:left="-108" w:right="-108"/>
              <w:jc w:val="center"/>
              <w:rPr>
                <w:rFonts w:ascii="Calibri" w:hAnsi="Calibri" w:cs="Calibri"/>
              </w:rPr>
            </w:pPr>
          </w:p>
        </w:tc>
        <w:tc>
          <w:tcPr>
            <w:tcW w:w="1122" w:type="dxa"/>
            <w:shd w:val="clear" w:color="auto" w:fill="auto"/>
          </w:tcPr>
          <w:p w14:paraId="5BE05D2E" w14:textId="77777777" w:rsidR="008437A0" w:rsidRPr="003A05F2" w:rsidRDefault="008437A0" w:rsidP="008437A0">
            <w:pPr>
              <w:spacing w:before="60" w:line="240" w:lineRule="atLeast"/>
              <w:ind w:left="-108" w:right="-108"/>
              <w:jc w:val="center"/>
              <w:rPr>
                <w:rFonts w:ascii="Calibri" w:hAnsi="Calibri" w:cs="Calibri"/>
              </w:rPr>
            </w:pPr>
          </w:p>
        </w:tc>
        <w:tc>
          <w:tcPr>
            <w:tcW w:w="239" w:type="dxa"/>
          </w:tcPr>
          <w:p w14:paraId="49639197" w14:textId="77777777" w:rsidR="008437A0" w:rsidRPr="003A05F2" w:rsidRDefault="008437A0" w:rsidP="008437A0">
            <w:pPr>
              <w:tabs>
                <w:tab w:val="decimal" w:pos="630"/>
              </w:tabs>
              <w:spacing w:before="60" w:line="240" w:lineRule="atLeast"/>
              <w:ind w:left="-108" w:right="-108"/>
              <w:rPr>
                <w:rFonts w:ascii="Calibri" w:hAnsi="Calibri" w:cs="Calibri"/>
              </w:rPr>
            </w:pPr>
          </w:p>
        </w:tc>
        <w:tc>
          <w:tcPr>
            <w:tcW w:w="1190" w:type="dxa"/>
            <w:shd w:val="clear" w:color="auto" w:fill="auto"/>
          </w:tcPr>
          <w:p w14:paraId="0BD52C91" w14:textId="77777777" w:rsidR="008437A0" w:rsidRPr="003A05F2" w:rsidRDefault="008437A0" w:rsidP="008437A0">
            <w:pPr>
              <w:tabs>
                <w:tab w:val="decimal" w:pos="630"/>
              </w:tabs>
              <w:spacing w:before="60" w:line="240" w:lineRule="atLeast"/>
              <w:ind w:left="-108" w:right="-108"/>
              <w:rPr>
                <w:rFonts w:ascii="Calibri" w:hAnsi="Calibri" w:cs="Calibri"/>
              </w:rPr>
            </w:pPr>
          </w:p>
        </w:tc>
        <w:tc>
          <w:tcPr>
            <w:tcW w:w="236" w:type="dxa"/>
            <w:shd w:val="clear" w:color="auto" w:fill="auto"/>
          </w:tcPr>
          <w:p w14:paraId="0C1B80EF" w14:textId="77777777" w:rsidR="008437A0" w:rsidRPr="003A05F2" w:rsidRDefault="008437A0" w:rsidP="008437A0">
            <w:pPr>
              <w:tabs>
                <w:tab w:val="decimal" w:pos="630"/>
              </w:tabs>
              <w:spacing w:before="60" w:line="240" w:lineRule="atLeast"/>
              <w:ind w:left="-108" w:right="-108"/>
              <w:rPr>
                <w:rFonts w:ascii="Calibri" w:hAnsi="Calibri" w:cs="Calibri"/>
              </w:rPr>
            </w:pPr>
          </w:p>
        </w:tc>
        <w:tc>
          <w:tcPr>
            <w:tcW w:w="1118" w:type="dxa"/>
            <w:shd w:val="clear" w:color="auto" w:fill="auto"/>
          </w:tcPr>
          <w:p w14:paraId="162E0487" w14:textId="77777777" w:rsidR="008437A0" w:rsidRPr="003A05F2" w:rsidRDefault="008437A0" w:rsidP="008437A0">
            <w:pPr>
              <w:tabs>
                <w:tab w:val="decimal" w:pos="881"/>
              </w:tabs>
              <w:spacing w:before="60" w:line="240" w:lineRule="atLeast"/>
              <w:ind w:left="-108" w:right="-108"/>
              <w:rPr>
                <w:rFonts w:ascii="Calibri" w:hAnsi="Calibri" w:cs="Calibri"/>
              </w:rPr>
            </w:pPr>
          </w:p>
        </w:tc>
        <w:tc>
          <w:tcPr>
            <w:tcW w:w="239" w:type="dxa"/>
            <w:shd w:val="clear" w:color="auto" w:fill="auto"/>
          </w:tcPr>
          <w:p w14:paraId="7E706F41" w14:textId="77777777" w:rsidR="008437A0" w:rsidRPr="003A05F2" w:rsidRDefault="008437A0" w:rsidP="008437A0">
            <w:pPr>
              <w:tabs>
                <w:tab w:val="decimal" w:pos="630"/>
              </w:tabs>
              <w:spacing w:before="60" w:line="240" w:lineRule="atLeast"/>
              <w:ind w:left="-108" w:right="-108"/>
              <w:rPr>
                <w:rFonts w:ascii="Calibri" w:hAnsi="Calibri" w:cs="Calibri"/>
                <w:b/>
                <w:bCs/>
              </w:rPr>
            </w:pPr>
          </w:p>
        </w:tc>
        <w:tc>
          <w:tcPr>
            <w:tcW w:w="1201" w:type="dxa"/>
            <w:tcBorders>
              <w:top w:val="single" w:sz="4" w:space="0" w:color="auto"/>
              <w:bottom w:val="double" w:sz="4" w:space="0" w:color="auto"/>
            </w:tcBorders>
            <w:shd w:val="clear" w:color="auto" w:fill="auto"/>
          </w:tcPr>
          <w:p w14:paraId="3A690401" w14:textId="0D9FAAC5" w:rsidR="008437A0" w:rsidRPr="003A05F2" w:rsidRDefault="008437A0" w:rsidP="008437A0">
            <w:pPr>
              <w:tabs>
                <w:tab w:val="decimal" w:pos="856"/>
              </w:tabs>
              <w:spacing w:before="60" w:line="240" w:lineRule="atLeast"/>
              <w:ind w:left="-108" w:right="-108"/>
              <w:rPr>
                <w:rFonts w:ascii="Calibri" w:hAnsi="Calibri" w:cs="Calibri"/>
                <w:b/>
                <w:bCs/>
              </w:rPr>
            </w:pPr>
            <w:r w:rsidRPr="003A05F2">
              <w:rPr>
                <w:rFonts w:ascii="Calibri" w:hAnsi="Calibri" w:cs="Calibri"/>
                <w:b/>
                <w:bCs/>
              </w:rPr>
              <w:t>1,135,747</w:t>
            </w:r>
          </w:p>
        </w:tc>
        <w:tc>
          <w:tcPr>
            <w:tcW w:w="236" w:type="dxa"/>
            <w:shd w:val="clear" w:color="auto" w:fill="auto"/>
          </w:tcPr>
          <w:p w14:paraId="69CB69B6" w14:textId="77777777" w:rsidR="008437A0" w:rsidRPr="003A05F2" w:rsidRDefault="008437A0" w:rsidP="008437A0">
            <w:pPr>
              <w:tabs>
                <w:tab w:val="decimal" w:pos="630"/>
              </w:tabs>
              <w:spacing w:before="60" w:line="240" w:lineRule="atLeast"/>
              <w:ind w:left="-108" w:right="-108"/>
              <w:rPr>
                <w:rFonts w:ascii="Calibri" w:hAnsi="Calibri" w:cs="Calibri"/>
                <w:b/>
                <w:bCs/>
              </w:rPr>
            </w:pPr>
          </w:p>
        </w:tc>
        <w:tc>
          <w:tcPr>
            <w:tcW w:w="1107" w:type="dxa"/>
            <w:tcBorders>
              <w:top w:val="single" w:sz="4" w:space="0" w:color="auto"/>
              <w:bottom w:val="double" w:sz="4" w:space="0" w:color="auto"/>
            </w:tcBorders>
            <w:shd w:val="clear" w:color="auto" w:fill="auto"/>
          </w:tcPr>
          <w:p w14:paraId="3BA352AB" w14:textId="31D163E2" w:rsidR="008437A0" w:rsidRPr="003A05F2" w:rsidRDefault="008437A0" w:rsidP="008437A0">
            <w:pPr>
              <w:tabs>
                <w:tab w:val="decimal" w:pos="847"/>
              </w:tabs>
              <w:spacing w:before="60" w:line="240" w:lineRule="atLeast"/>
              <w:ind w:left="-108" w:right="-108"/>
              <w:rPr>
                <w:rFonts w:ascii="Calibri" w:hAnsi="Calibri" w:cs="Calibri"/>
                <w:b/>
                <w:bCs/>
              </w:rPr>
            </w:pPr>
            <w:r w:rsidRPr="003A05F2">
              <w:rPr>
                <w:rFonts w:ascii="Calibri" w:hAnsi="Calibri" w:cs="Calibri"/>
                <w:b/>
                <w:bCs/>
              </w:rPr>
              <w:t>1,135,747</w:t>
            </w:r>
          </w:p>
        </w:tc>
        <w:tc>
          <w:tcPr>
            <w:tcW w:w="237" w:type="dxa"/>
            <w:shd w:val="clear" w:color="auto" w:fill="auto"/>
          </w:tcPr>
          <w:p w14:paraId="03A74503" w14:textId="77777777" w:rsidR="008437A0" w:rsidRPr="003A05F2" w:rsidRDefault="008437A0" w:rsidP="008437A0">
            <w:pPr>
              <w:tabs>
                <w:tab w:val="decimal" w:pos="630"/>
              </w:tabs>
              <w:spacing w:before="60" w:line="240" w:lineRule="atLeast"/>
              <w:ind w:left="-108" w:right="-108"/>
              <w:rPr>
                <w:rFonts w:ascii="Calibri" w:hAnsi="Calibri" w:cs="Calibri"/>
                <w:b/>
                <w:bCs/>
              </w:rPr>
            </w:pPr>
          </w:p>
        </w:tc>
        <w:tc>
          <w:tcPr>
            <w:tcW w:w="1208" w:type="dxa"/>
            <w:tcBorders>
              <w:top w:val="single" w:sz="4" w:space="0" w:color="auto"/>
              <w:bottom w:val="double" w:sz="4" w:space="0" w:color="auto"/>
            </w:tcBorders>
            <w:shd w:val="clear" w:color="auto" w:fill="auto"/>
            <w:vAlign w:val="bottom"/>
          </w:tcPr>
          <w:p w14:paraId="430F443B" w14:textId="425D885C" w:rsidR="008437A0" w:rsidRPr="003A05F2" w:rsidRDefault="00783B5F" w:rsidP="008437A0">
            <w:pPr>
              <w:tabs>
                <w:tab w:val="decimal" w:pos="909"/>
              </w:tabs>
              <w:spacing w:before="60" w:line="240" w:lineRule="atLeast"/>
              <w:ind w:left="-108" w:right="-108"/>
              <w:rPr>
                <w:rFonts w:ascii="Calibri" w:hAnsi="Calibri" w:cs="Calibri"/>
                <w:b/>
                <w:bCs/>
              </w:rPr>
            </w:pPr>
            <w:r w:rsidRPr="003A05F2">
              <w:rPr>
                <w:rFonts w:ascii="Calibri" w:hAnsi="Calibri" w:cs="Calibri"/>
                <w:b/>
                <w:bCs/>
              </w:rPr>
              <w:t>1,301,184</w:t>
            </w:r>
          </w:p>
        </w:tc>
        <w:tc>
          <w:tcPr>
            <w:tcW w:w="236" w:type="dxa"/>
            <w:shd w:val="clear" w:color="auto" w:fill="auto"/>
          </w:tcPr>
          <w:p w14:paraId="3BB9517E" w14:textId="77777777" w:rsidR="008437A0" w:rsidRPr="003A05F2" w:rsidRDefault="008437A0" w:rsidP="008437A0">
            <w:pPr>
              <w:tabs>
                <w:tab w:val="decimal" w:pos="630"/>
                <w:tab w:val="decimal" w:pos="939"/>
              </w:tabs>
              <w:spacing w:before="60" w:line="240" w:lineRule="atLeast"/>
              <w:ind w:left="-108" w:right="-108"/>
              <w:rPr>
                <w:rFonts w:ascii="Calibri" w:hAnsi="Calibri" w:cs="Calibri"/>
              </w:rPr>
            </w:pPr>
          </w:p>
        </w:tc>
        <w:tc>
          <w:tcPr>
            <w:tcW w:w="1115" w:type="dxa"/>
            <w:tcBorders>
              <w:top w:val="single" w:sz="4" w:space="0" w:color="auto"/>
              <w:bottom w:val="double" w:sz="4" w:space="0" w:color="auto"/>
            </w:tcBorders>
            <w:shd w:val="clear" w:color="auto" w:fill="auto"/>
            <w:vAlign w:val="bottom"/>
          </w:tcPr>
          <w:p w14:paraId="4F78223E" w14:textId="01B001CF" w:rsidR="008437A0" w:rsidRPr="003A05F2" w:rsidRDefault="008437A0" w:rsidP="008437A0">
            <w:pPr>
              <w:tabs>
                <w:tab w:val="decimal" w:pos="861"/>
              </w:tabs>
              <w:spacing w:before="60" w:line="240" w:lineRule="atLeast"/>
              <w:ind w:left="-108" w:right="-108"/>
              <w:rPr>
                <w:rFonts w:ascii="Calibri" w:hAnsi="Calibri" w:cs="Calibri"/>
                <w:b/>
                <w:bCs/>
              </w:rPr>
            </w:pPr>
            <w:r w:rsidRPr="003A05F2">
              <w:rPr>
                <w:rFonts w:ascii="Calibri" w:hAnsi="Calibri" w:cs="Calibri"/>
                <w:b/>
                <w:bCs/>
              </w:rPr>
              <w:t>1,207,019</w:t>
            </w:r>
          </w:p>
        </w:tc>
      </w:tr>
      <w:tr w:rsidR="00450C35" w:rsidRPr="003A05F2" w14:paraId="0FC73807" w14:textId="77777777" w:rsidTr="00852781">
        <w:trPr>
          <w:trHeight w:val="77"/>
        </w:trPr>
        <w:tc>
          <w:tcPr>
            <w:tcW w:w="3081" w:type="dxa"/>
            <w:shd w:val="clear" w:color="auto" w:fill="auto"/>
          </w:tcPr>
          <w:p w14:paraId="31EA3070" w14:textId="77777777" w:rsidR="00450C35" w:rsidRPr="003A05F2" w:rsidRDefault="00450C35" w:rsidP="00450C35">
            <w:pPr>
              <w:spacing w:before="60" w:line="240" w:lineRule="atLeast"/>
              <w:ind w:left="-20" w:right="-108"/>
              <w:rPr>
                <w:rFonts w:ascii="Calibri" w:hAnsi="Calibri" w:cs="Calibri"/>
                <w:b/>
                <w:bCs/>
              </w:rPr>
            </w:pPr>
          </w:p>
        </w:tc>
        <w:tc>
          <w:tcPr>
            <w:tcW w:w="1123" w:type="dxa"/>
          </w:tcPr>
          <w:p w14:paraId="00510D70" w14:textId="77777777" w:rsidR="00450C35" w:rsidRPr="003A05F2" w:rsidRDefault="00450C35" w:rsidP="00450C35">
            <w:pPr>
              <w:spacing w:before="60" w:line="240" w:lineRule="atLeast"/>
              <w:ind w:left="-108" w:right="-108"/>
              <w:jc w:val="center"/>
              <w:rPr>
                <w:rFonts w:ascii="Calibri" w:hAnsi="Calibri" w:cs="Calibri"/>
              </w:rPr>
            </w:pPr>
          </w:p>
        </w:tc>
        <w:tc>
          <w:tcPr>
            <w:tcW w:w="238" w:type="dxa"/>
          </w:tcPr>
          <w:p w14:paraId="407D1F82" w14:textId="77777777" w:rsidR="00450C35" w:rsidRPr="003A05F2" w:rsidRDefault="00450C35" w:rsidP="00450C35">
            <w:pPr>
              <w:spacing w:before="60" w:line="240" w:lineRule="atLeast"/>
              <w:ind w:left="-108" w:right="-108"/>
              <w:jc w:val="center"/>
              <w:rPr>
                <w:rFonts w:ascii="Calibri" w:hAnsi="Calibri" w:cs="Calibri"/>
              </w:rPr>
            </w:pPr>
          </w:p>
        </w:tc>
        <w:tc>
          <w:tcPr>
            <w:tcW w:w="1206" w:type="dxa"/>
            <w:shd w:val="clear" w:color="auto" w:fill="auto"/>
          </w:tcPr>
          <w:p w14:paraId="1B2EA34F" w14:textId="77777777" w:rsidR="00450C35" w:rsidRPr="003A05F2" w:rsidRDefault="00450C35" w:rsidP="00450C35">
            <w:pPr>
              <w:spacing w:before="60" w:line="240" w:lineRule="atLeast"/>
              <w:ind w:left="-108" w:right="-108"/>
              <w:jc w:val="center"/>
              <w:rPr>
                <w:rFonts w:ascii="Calibri" w:hAnsi="Calibri" w:cs="Calibri"/>
              </w:rPr>
            </w:pPr>
          </w:p>
        </w:tc>
        <w:tc>
          <w:tcPr>
            <w:tcW w:w="240" w:type="dxa"/>
          </w:tcPr>
          <w:p w14:paraId="673BD0D5" w14:textId="77777777" w:rsidR="00450C35" w:rsidRPr="003A05F2" w:rsidRDefault="00450C35" w:rsidP="00450C35">
            <w:pPr>
              <w:spacing w:before="60" w:line="240" w:lineRule="atLeast"/>
              <w:ind w:left="-108" w:right="-108"/>
              <w:jc w:val="center"/>
              <w:rPr>
                <w:rFonts w:ascii="Calibri" w:hAnsi="Calibri" w:cs="Calibri"/>
              </w:rPr>
            </w:pPr>
          </w:p>
        </w:tc>
        <w:tc>
          <w:tcPr>
            <w:tcW w:w="1122" w:type="dxa"/>
            <w:shd w:val="clear" w:color="auto" w:fill="auto"/>
          </w:tcPr>
          <w:p w14:paraId="7CC771FD" w14:textId="77777777" w:rsidR="00450C35" w:rsidRPr="003A05F2" w:rsidRDefault="00450C35" w:rsidP="00450C35">
            <w:pPr>
              <w:spacing w:before="60" w:line="240" w:lineRule="atLeast"/>
              <w:ind w:left="-108" w:right="-108"/>
              <w:jc w:val="center"/>
              <w:rPr>
                <w:rFonts w:ascii="Calibri" w:hAnsi="Calibri" w:cs="Calibri"/>
              </w:rPr>
            </w:pPr>
          </w:p>
        </w:tc>
        <w:tc>
          <w:tcPr>
            <w:tcW w:w="239" w:type="dxa"/>
          </w:tcPr>
          <w:p w14:paraId="0A6CE55C" w14:textId="77777777" w:rsidR="00450C35" w:rsidRPr="003A05F2" w:rsidRDefault="00450C35" w:rsidP="00450C35">
            <w:pPr>
              <w:tabs>
                <w:tab w:val="decimal" w:pos="630"/>
              </w:tabs>
              <w:spacing w:before="60" w:line="240" w:lineRule="atLeast"/>
              <w:ind w:left="-108" w:right="-108"/>
              <w:rPr>
                <w:rFonts w:ascii="Calibri" w:hAnsi="Calibri" w:cs="Calibri"/>
              </w:rPr>
            </w:pPr>
          </w:p>
        </w:tc>
        <w:tc>
          <w:tcPr>
            <w:tcW w:w="1190" w:type="dxa"/>
            <w:shd w:val="clear" w:color="auto" w:fill="auto"/>
          </w:tcPr>
          <w:p w14:paraId="0EA7A403" w14:textId="77777777" w:rsidR="00450C35" w:rsidRPr="003A05F2" w:rsidRDefault="00450C35" w:rsidP="00450C35">
            <w:pPr>
              <w:tabs>
                <w:tab w:val="decimal" w:pos="630"/>
              </w:tabs>
              <w:spacing w:before="60" w:line="240" w:lineRule="atLeast"/>
              <w:ind w:left="-108" w:right="-108"/>
              <w:rPr>
                <w:rFonts w:ascii="Calibri" w:hAnsi="Calibri" w:cs="Calibri"/>
              </w:rPr>
            </w:pPr>
          </w:p>
        </w:tc>
        <w:tc>
          <w:tcPr>
            <w:tcW w:w="236" w:type="dxa"/>
            <w:shd w:val="clear" w:color="auto" w:fill="auto"/>
          </w:tcPr>
          <w:p w14:paraId="504BB34C" w14:textId="77777777" w:rsidR="00450C35" w:rsidRPr="003A05F2" w:rsidRDefault="00450C35" w:rsidP="00450C35">
            <w:pPr>
              <w:tabs>
                <w:tab w:val="decimal" w:pos="630"/>
              </w:tabs>
              <w:spacing w:before="60" w:line="240" w:lineRule="atLeast"/>
              <w:ind w:left="-108" w:right="-108"/>
              <w:rPr>
                <w:rFonts w:ascii="Calibri" w:hAnsi="Calibri" w:cs="Calibri"/>
              </w:rPr>
            </w:pPr>
          </w:p>
        </w:tc>
        <w:tc>
          <w:tcPr>
            <w:tcW w:w="1118" w:type="dxa"/>
            <w:shd w:val="clear" w:color="auto" w:fill="auto"/>
          </w:tcPr>
          <w:p w14:paraId="032A4AE5" w14:textId="77777777" w:rsidR="00450C35" w:rsidRPr="003A05F2" w:rsidRDefault="00450C35" w:rsidP="00450C35">
            <w:pPr>
              <w:tabs>
                <w:tab w:val="decimal" w:pos="881"/>
              </w:tabs>
              <w:spacing w:before="60" w:line="240" w:lineRule="atLeast"/>
              <w:ind w:left="-108" w:right="-108"/>
              <w:rPr>
                <w:rFonts w:ascii="Calibri" w:hAnsi="Calibri" w:cs="Calibri"/>
              </w:rPr>
            </w:pPr>
          </w:p>
        </w:tc>
        <w:tc>
          <w:tcPr>
            <w:tcW w:w="239" w:type="dxa"/>
            <w:shd w:val="clear" w:color="auto" w:fill="auto"/>
          </w:tcPr>
          <w:p w14:paraId="0887F655" w14:textId="77777777" w:rsidR="00450C35" w:rsidRPr="003A05F2" w:rsidRDefault="00450C35" w:rsidP="00450C35">
            <w:pPr>
              <w:tabs>
                <w:tab w:val="decimal" w:pos="630"/>
              </w:tabs>
              <w:spacing w:before="60" w:line="240" w:lineRule="atLeast"/>
              <w:ind w:left="-108" w:right="-108"/>
              <w:rPr>
                <w:rFonts w:ascii="Calibri" w:hAnsi="Calibri" w:cs="Calibri"/>
                <w:b/>
                <w:bCs/>
              </w:rPr>
            </w:pPr>
          </w:p>
        </w:tc>
        <w:tc>
          <w:tcPr>
            <w:tcW w:w="1201" w:type="dxa"/>
            <w:tcBorders>
              <w:top w:val="single" w:sz="4" w:space="0" w:color="auto"/>
            </w:tcBorders>
            <w:shd w:val="clear" w:color="auto" w:fill="auto"/>
          </w:tcPr>
          <w:p w14:paraId="6301C4C4" w14:textId="77777777" w:rsidR="00450C35" w:rsidRPr="003A05F2" w:rsidRDefault="00450C35" w:rsidP="00450C35">
            <w:pPr>
              <w:tabs>
                <w:tab w:val="decimal" w:pos="792"/>
              </w:tabs>
              <w:spacing w:before="60" w:line="240" w:lineRule="atLeast"/>
              <w:ind w:left="-108" w:right="-108"/>
              <w:rPr>
                <w:rFonts w:ascii="Calibri" w:hAnsi="Calibri" w:cs="Calibri"/>
                <w:b/>
                <w:bCs/>
              </w:rPr>
            </w:pPr>
          </w:p>
        </w:tc>
        <w:tc>
          <w:tcPr>
            <w:tcW w:w="236" w:type="dxa"/>
            <w:shd w:val="clear" w:color="auto" w:fill="auto"/>
          </w:tcPr>
          <w:p w14:paraId="55E67247" w14:textId="77777777" w:rsidR="00450C35" w:rsidRPr="003A05F2" w:rsidRDefault="00450C35" w:rsidP="00450C35">
            <w:pPr>
              <w:tabs>
                <w:tab w:val="decimal" w:pos="630"/>
              </w:tabs>
              <w:spacing w:before="60" w:line="240" w:lineRule="atLeast"/>
              <w:ind w:left="-108" w:right="-108"/>
              <w:rPr>
                <w:rFonts w:ascii="Calibri" w:hAnsi="Calibri" w:cs="Calibri"/>
                <w:b/>
                <w:bCs/>
              </w:rPr>
            </w:pPr>
          </w:p>
        </w:tc>
        <w:tc>
          <w:tcPr>
            <w:tcW w:w="1107" w:type="dxa"/>
            <w:tcBorders>
              <w:top w:val="single" w:sz="4" w:space="0" w:color="auto"/>
            </w:tcBorders>
            <w:shd w:val="clear" w:color="auto" w:fill="auto"/>
          </w:tcPr>
          <w:p w14:paraId="04BAEB9B" w14:textId="77777777" w:rsidR="00450C35" w:rsidRPr="003A05F2" w:rsidRDefault="00450C35" w:rsidP="00450C35">
            <w:pPr>
              <w:tabs>
                <w:tab w:val="decimal" w:pos="882"/>
              </w:tabs>
              <w:spacing w:before="60" w:line="240" w:lineRule="atLeast"/>
              <w:ind w:left="-108" w:right="-108"/>
              <w:rPr>
                <w:rFonts w:ascii="Calibri" w:hAnsi="Calibri" w:cs="Calibri"/>
                <w:b/>
                <w:bCs/>
              </w:rPr>
            </w:pPr>
          </w:p>
        </w:tc>
        <w:tc>
          <w:tcPr>
            <w:tcW w:w="237" w:type="dxa"/>
            <w:shd w:val="clear" w:color="auto" w:fill="auto"/>
          </w:tcPr>
          <w:p w14:paraId="11ED5CAC" w14:textId="77777777" w:rsidR="00450C35" w:rsidRPr="003A05F2" w:rsidRDefault="00450C35" w:rsidP="00450C35">
            <w:pPr>
              <w:tabs>
                <w:tab w:val="decimal" w:pos="630"/>
              </w:tabs>
              <w:spacing w:before="60" w:line="240" w:lineRule="atLeast"/>
              <w:ind w:left="-108" w:right="-108"/>
              <w:rPr>
                <w:rFonts w:ascii="Calibri" w:hAnsi="Calibri" w:cs="Calibri"/>
                <w:b/>
                <w:bCs/>
              </w:rPr>
            </w:pPr>
          </w:p>
        </w:tc>
        <w:tc>
          <w:tcPr>
            <w:tcW w:w="1208" w:type="dxa"/>
            <w:tcBorders>
              <w:top w:val="single" w:sz="4" w:space="0" w:color="auto"/>
            </w:tcBorders>
            <w:shd w:val="clear" w:color="auto" w:fill="auto"/>
          </w:tcPr>
          <w:p w14:paraId="5A08F146" w14:textId="77777777" w:rsidR="00450C35" w:rsidRPr="003A05F2" w:rsidRDefault="00450C35" w:rsidP="00450C35">
            <w:pPr>
              <w:tabs>
                <w:tab w:val="decimal" w:pos="939"/>
              </w:tabs>
              <w:spacing w:before="60" w:line="240" w:lineRule="atLeast"/>
              <w:ind w:left="-108" w:right="-108"/>
              <w:rPr>
                <w:rFonts w:ascii="Calibri" w:hAnsi="Calibri" w:cs="Calibri"/>
                <w:b/>
                <w:bCs/>
              </w:rPr>
            </w:pPr>
          </w:p>
        </w:tc>
        <w:tc>
          <w:tcPr>
            <w:tcW w:w="236" w:type="dxa"/>
            <w:shd w:val="clear" w:color="auto" w:fill="auto"/>
          </w:tcPr>
          <w:p w14:paraId="241CEC83" w14:textId="77777777" w:rsidR="00450C35" w:rsidRPr="003A05F2" w:rsidRDefault="00450C35" w:rsidP="00450C35">
            <w:pPr>
              <w:tabs>
                <w:tab w:val="decimal" w:pos="630"/>
                <w:tab w:val="decimal" w:pos="939"/>
              </w:tabs>
              <w:spacing w:before="60" w:line="240" w:lineRule="atLeast"/>
              <w:ind w:left="-108" w:right="-108"/>
              <w:rPr>
                <w:rFonts w:ascii="Calibri" w:hAnsi="Calibri" w:cs="Calibri"/>
              </w:rPr>
            </w:pPr>
          </w:p>
        </w:tc>
        <w:tc>
          <w:tcPr>
            <w:tcW w:w="1115" w:type="dxa"/>
            <w:tcBorders>
              <w:top w:val="single" w:sz="4" w:space="0" w:color="auto"/>
            </w:tcBorders>
            <w:shd w:val="clear" w:color="auto" w:fill="auto"/>
          </w:tcPr>
          <w:p w14:paraId="04AA2E84" w14:textId="77777777" w:rsidR="00450C35" w:rsidRPr="003A05F2" w:rsidRDefault="00450C35" w:rsidP="00450C35">
            <w:pPr>
              <w:tabs>
                <w:tab w:val="decimal" w:pos="882"/>
              </w:tabs>
              <w:spacing w:before="60" w:line="240" w:lineRule="atLeast"/>
              <w:ind w:left="-108" w:right="-108"/>
              <w:rPr>
                <w:rFonts w:ascii="Calibri" w:hAnsi="Calibri" w:cs="Calibri"/>
                <w:b/>
                <w:bCs/>
              </w:rPr>
            </w:pPr>
          </w:p>
        </w:tc>
      </w:tr>
    </w:tbl>
    <w:p w14:paraId="68BD0F40" w14:textId="77777777" w:rsidR="00D340A9" w:rsidRPr="003A05F2" w:rsidRDefault="00D340A9" w:rsidP="00E457B8">
      <w:pPr>
        <w:numPr>
          <w:ilvl w:val="0"/>
          <w:numId w:val="6"/>
        </w:numPr>
        <w:ind w:left="1134" w:hanging="567"/>
        <w:rPr>
          <w:rFonts w:ascii="Calibri" w:hAnsi="Calibri" w:cs="Calibri"/>
        </w:rPr>
      </w:pPr>
      <w:r w:rsidRPr="003A05F2">
        <w:rPr>
          <w:rFonts w:ascii="Calibri" w:hAnsi="Calibri" w:cs="Calibri"/>
        </w:rPr>
        <w:t xml:space="preserve">Associate operates the businesses of </w:t>
      </w:r>
      <w:r w:rsidR="008A1A49" w:rsidRPr="003A05F2">
        <w:rPr>
          <w:rFonts w:ascii="Calibri" w:hAnsi="Calibri" w:cs="Calibri"/>
        </w:rPr>
        <w:t>supply and installation of high voltage equipment.</w:t>
      </w:r>
    </w:p>
    <w:p w14:paraId="37FEF89F" w14:textId="77777777" w:rsidR="002D7828" w:rsidRPr="003A05F2" w:rsidRDefault="002D7828" w:rsidP="00E457B8">
      <w:pPr>
        <w:numPr>
          <w:ilvl w:val="0"/>
          <w:numId w:val="6"/>
        </w:numPr>
        <w:ind w:left="1134" w:hanging="567"/>
        <w:rPr>
          <w:rFonts w:ascii="Calibri" w:hAnsi="Calibri" w:cs="Calibri"/>
        </w:rPr>
      </w:pPr>
      <w:r w:rsidRPr="003A05F2">
        <w:rPr>
          <w:rFonts w:ascii="Calibri" w:hAnsi="Calibri" w:cs="Calibri"/>
        </w:rPr>
        <w:t xml:space="preserve">Associate operates the businesses of </w:t>
      </w:r>
      <w:r w:rsidR="00F01E20" w:rsidRPr="003A05F2">
        <w:rPr>
          <w:rFonts w:ascii="Calibri" w:hAnsi="Calibri" w:cs="Calibri"/>
        </w:rPr>
        <w:t>investing</w:t>
      </w:r>
      <w:r w:rsidRPr="003A05F2">
        <w:rPr>
          <w:rFonts w:ascii="Calibri" w:hAnsi="Calibri" w:cs="Calibri"/>
        </w:rPr>
        <w:t>.</w:t>
      </w:r>
    </w:p>
    <w:p w14:paraId="4B94B497" w14:textId="77777777" w:rsidR="002D7828" w:rsidRPr="003A05F2" w:rsidRDefault="002D7828" w:rsidP="00E457B8">
      <w:pPr>
        <w:numPr>
          <w:ilvl w:val="0"/>
          <w:numId w:val="6"/>
        </w:numPr>
        <w:ind w:left="1134" w:hanging="567"/>
        <w:rPr>
          <w:rFonts w:ascii="Calibri" w:hAnsi="Calibri" w:cs="Calibri"/>
        </w:rPr>
      </w:pPr>
      <w:r w:rsidRPr="003A05F2">
        <w:rPr>
          <w:rFonts w:ascii="Calibri" w:hAnsi="Calibri" w:cs="Calibri"/>
        </w:rPr>
        <w:t xml:space="preserve">Associate operates the </w:t>
      </w:r>
      <w:r w:rsidRPr="003A05F2">
        <w:rPr>
          <w:rFonts w:ascii="Calibri" w:hAnsi="Calibri" w:cs="Browallia New"/>
          <w:szCs w:val="28"/>
        </w:rPr>
        <w:t>business</w:t>
      </w:r>
      <w:r w:rsidR="00273EB6" w:rsidRPr="003A05F2">
        <w:rPr>
          <w:rFonts w:ascii="Calibri" w:hAnsi="Calibri" w:cs="Browallia New"/>
          <w:szCs w:val="28"/>
        </w:rPr>
        <w:t>es</w:t>
      </w:r>
      <w:r w:rsidRPr="003A05F2">
        <w:rPr>
          <w:rFonts w:ascii="Calibri" w:hAnsi="Calibri" w:cs="Browallia New"/>
          <w:szCs w:val="28"/>
        </w:rPr>
        <w:t xml:space="preserve"> of trading of steel products and construction material</w:t>
      </w:r>
      <w:r w:rsidRPr="003A05F2">
        <w:rPr>
          <w:rFonts w:ascii="Calibri" w:hAnsi="Calibri" w:cs="Calibri"/>
        </w:rPr>
        <w:t>.</w:t>
      </w:r>
    </w:p>
    <w:p w14:paraId="28EBD852" w14:textId="3ACB1E54" w:rsidR="00B23455" w:rsidRPr="003A05F2" w:rsidRDefault="007E4C5B" w:rsidP="00E457B8">
      <w:pPr>
        <w:numPr>
          <w:ilvl w:val="0"/>
          <w:numId w:val="6"/>
        </w:numPr>
        <w:ind w:left="1134" w:hanging="567"/>
        <w:rPr>
          <w:rFonts w:ascii="Calibri" w:hAnsi="Calibri" w:cs="Calibri"/>
        </w:rPr>
      </w:pPr>
      <w:r w:rsidRPr="003A05F2">
        <w:rPr>
          <w:rFonts w:ascii="Calibri" w:hAnsi="Calibri" w:cs="Calibri"/>
        </w:rPr>
        <w:t>Associate operates the businesses of manufacturing and trading of wire rod in Thailand.</w:t>
      </w:r>
    </w:p>
    <w:p w14:paraId="22E0F3FA" w14:textId="77777777" w:rsidR="00EE5A0E" w:rsidRPr="003A05F2" w:rsidRDefault="00EE5A0E" w:rsidP="00E457B8">
      <w:pPr>
        <w:numPr>
          <w:ilvl w:val="0"/>
          <w:numId w:val="6"/>
        </w:numPr>
        <w:ind w:left="1134" w:hanging="567"/>
        <w:rPr>
          <w:rFonts w:ascii="Calibri" w:hAnsi="Calibri" w:cs="Calibri"/>
        </w:rPr>
      </w:pPr>
      <w:r w:rsidRPr="003A05F2">
        <w:rPr>
          <w:rFonts w:ascii="Calibri" w:hAnsi="Calibri" w:cs="Calibri"/>
        </w:rPr>
        <w:t xml:space="preserve">Associate operates the </w:t>
      </w:r>
      <w:r w:rsidRPr="003A05F2">
        <w:rPr>
          <w:rFonts w:ascii="Calibri" w:hAnsi="Calibri" w:cs="Browallia New"/>
          <w:szCs w:val="28"/>
        </w:rPr>
        <w:t>businesses of investing in energy business domestic and overseas</w:t>
      </w:r>
      <w:r w:rsidRPr="003A05F2">
        <w:rPr>
          <w:rFonts w:ascii="Calibri" w:hAnsi="Calibri" w:cs="Calibri"/>
        </w:rPr>
        <w:t>.</w:t>
      </w:r>
    </w:p>
    <w:p w14:paraId="2AFC7F9C" w14:textId="77777777" w:rsidR="00EE5A0E" w:rsidRPr="003A05F2" w:rsidRDefault="00EE5A0E" w:rsidP="00E457B8">
      <w:pPr>
        <w:numPr>
          <w:ilvl w:val="0"/>
          <w:numId w:val="6"/>
        </w:numPr>
        <w:ind w:left="1134" w:hanging="567"/>
        <w:rPr>
          <w:rFonts w:ascii="Calibri" w:hAnsi="Calibri" w:cs="Browallia New"/>
          <w:szCs w:val="28"/>
        </w:rPr>
      </w:pPr>
      <w:r w:rsidRPr="003A05F2">
        <w:rPr>
          <w:rFonts w:ascii="Calibri" w:hAnsi="Calibri" w:cs="Calibri"/>
        </w:rPr>
        <w:t xml:space="preserve">Associate operates the </w:t>
      </w:r>
      <w:r w:rsidRPr="003A05F2">
        <w:rPr>
          <w:rFonts w:ascii="Calibri" w:hAnsi="Calibri" w:cs="Browallia New"/>
          <w:szCs w:val="28"/>
        </w:rPr>
        <w:t>businesses of</w:t>
      </w:r>
      <w:r w:rsidR="001A37E6" w:rsidRPr="003A05F2">
        <w:rPr>
          <w:rFonts w:ascii="Calibri" w:hAnsi="Calibri" w:cs="Browallia New"/>
          <w:szCs w:val="28"/>
        </w:rPr>
        <w:t xml:space="preserve"> reuse of used material and waste separation.</w:t>
      </w:r>
    </w:p>
    <w:p w14:paraId="4A7030F3" w14:textId="1453EC65" w:rsidR="00271FF8" w:rsidRPr="003A05F2" w:rsidRDefault="00271FF8" w:rsidP="00E457B8">
      <w:pPr>
        <w:numPr>
          <w:ilvl w:val="0"/>
          <w:numId w:val="6"/>
        </w:numPr>
        <w:ind w:left="1134" w:hanging="567"/>
        <w:rPr>
          <w:rFonts w:ascii="Calibri" w:hAnsi="Calibri" w:cs="Browallia New"/>
          <w:szCs w:val="28"/>
        </w:rPr>
      </w:pPr>
      <w:r w:rsidRPr="003A05F2">
        <w:rPr>
          <w:rFonts w:ascii="Calibri" w:hAnsi="Calibri" w:cs="Calibri"/>
        </w:rPr>
        <w:t xml:space="preserve">Associate operates the </w:t>
      </w:r>
      <w:r w:rsidRPr="003A05F2">
        <w:rPr>
          <w:rFonts w:ascii="Calibri" w:hAnsi="Calibri" w:cs="Browallia New"/>
          <w:szCs w:val="28"/>
        </w:rPr>
        <w:t xml:space="preserve">businesses of management </w:t>
      </w:r>
      <w:r w:rsidR="00312E22" w:rsidRPr="003A05F2">
        <w:rPr>
          <w:rFonts w:ascii="Calibri" w:hAnsi="Calibri" w:cs="Browallia New"/>
          <w:szCs w:val="28"/>
        </w:rPr>
        <w:t xml:space="preserve">and </w:t>
      </w:r>
      <w:r w:rsidR="00F803CB" w:rsidRPr="003A05F2">
        <w:rPr>
          <w:rFonts w:ascii="Calibri" w:hAnsi="Calibri" w:cs="Browallia New"/>
          <w:szCs w:val="28"/>
        </w:rPr>
        <w:t xml:space="preserve">maintenance of </w:t>
      </w:r>
      <w:r w:rsidR="00F508AB" w:rsidRPr="003A05F2">
        <w:rPr>
          <w:rFonts w:ascii="Calibri" w:hAnsi="Calibri" w:cs="Browallia New"/>
          <w:szCs w:val="28"/>
        </w:rPr>
        <w:t>power plants.</w:t>
      </w:r>
    </w:p>
    <w:p w14:paraId="33B84995" w14:textId="77777777" w:rsidR="009C638D" w:rsidRPr="003A05F2" w:rsidRDefault="009C638D" w:rsidP="00E457B8">
      <w:pPr>
        <w:ind w:left="567"/>
        <w:rPr>
          <w:rFonts w:ascii="Calibri" w:hAnsi="Calibri" w:cs="Calibri"/>
        </w:rPr>
      </w:pPr>
    </w:p>
    <w:p w14:paraId="3FEB9EAA" w14:textId="77777777" w:rsidR="00F81553" w:rsidRPr="003A05F2" w:rsidRDefault="00842454" w:rsidP="00E457B8">
      <w:pPr>
        <w:rPr>
          <w:rFonts w:ascii="Calibri" w:hAnsi="Calibri" w:cs="Calibri"/>
          <w:sz w:val="22"/>
          <w:szCs w:val="22"/>
        </w:rPr>
      </w:pPr>
      <w:r w:rsidRPr="003A05F2">
        <w:rPr>
          <w:rFonts w:ascii="Calibri" w:hAnsi="Calibri" w:cs="Calibri"/>
        </w:rPr>
        <w:br w:type="page"/>
      </w:r>
    </w:p>
    <w:tbl>
      <w:tblPr>
        <w:tblW w:w="16038" w:type="dxa"/>
        <w:tblInd w:w="-18" w:type="dxa"/>
        <w:tblLayout w:type="fixed"/>
        <w:tblLook w:val="01E0" w:firstRow="1" w:lastRow="1" w:firstColumn="1" w:lastColumn="1" w:noHBand="0" w:noVBand="0"/>
      </w:tblPr>
      <w:tblGrid>
        <w:gridCol w:w="2446"/>
        <w:gridCol w:w="1034"/>
        <w:gridCol w:w="1055"/>
        <w:gridCol w:w="236"/>
        <w:gridCol w:w="1005"/>
        <w:gridCol w:w="236"/>
        <w:gridCol w:w="1109"/>
        <w:gridCol w:w="236"/>
        <w:gridCol w:w="978"/>
        <w:gridCol w:w="238"/>
        <w:gridCol w:w="1067"/>
        <w:gridCol w:w="240"/>
        <w:gridCol w:w="991"/>
        <w:gridCol w:w="237"/>
        <w:gridCol w:w="1053"/>
        <w:gridCol w:w="236"/>
        <w:gridCol w:w="1005"/>
        <w:gridCol w:w="239"/>
        <w:gridCol w:w="1134"/>
        <w:gridCol w:w="236"/>
        <w:gridCol w:w="1027"/>
      </w:tblGrid>
      <w:tr w:rsidR="00CD6E90" w:rsidRPr="003A05F2" w14:paraId="3B7F362B" w14:textId="77777777" w:rsidTr="003E6B3B">
        <w:tc>
          <w:tcPr>
            <w:tcW w:w="2446" w:type="dxa"/>
          </w:tcPr>
          <w:p w14:paraId="4D32A8D0" w14:textId="77777777" w:rsidR="00CD6E90" w:rsidRPr="003A05F2" w:rsidRDefault="00CD6E90" w:rsidP="00E457B8">
            <w:pPr>
              <w:spacing w:line="240" w:lineRule="atLeast"/>
              <w:ind w:left="540"/>
              <w:jc w:val="center"/>
              <w:rPr>
                <w:rFonts w:ascii="Calibri" w:hAnsi="Calibri" w:cs="Calibri"/>
                <w:b/>
                <w:bCs/>
                <w:sz w:val="18"/>
                <w:szCs w:val="18"/>
              </w:rPr>
            </w:pPr>
          </w:p>
        </w:tc>
        <w:tc>
          <w:tcPr>
            <w:tcW w:w="1034" w:type="dxa"/>
          </w:tcPr>
          <w:p w14:paraId="2B831139" w14:textId="77777777" w:rsidR="00CD6E90" w:rsidRPr="003A05F2" w:rsidRDefault="00CD6E90" w:rsidP="00E457B8">
            <w:pPr>
              <w:spacing w:line="240" w:lineRule="atLeast"/>
              <w:ind w:left="540"/>
              <w:jc w:val="center"/>
              <w:rPr>
                <w:rFonts w:ascii="Calibri" w:hAnsi="Calibri" w:cs="Calibri"/>
                <w:b/>
                <w:bCs/>
                <w:sz w:val="18"/>
                <w:szCs w:val="18"/>
              </w:rPr>
            </w:pPr>
          </w:p>
        </w:tc>
        <w:tc>
          <w:tcPr>
            <w:tcW w:w="12558" w:type="dxa"/>
            <w:gridSpan w:val="19"/>
          </w:tcPr>
          <w:p w14:paraId="5E38937E" w14:textId="77777777" w:rsidR="00CD6E90" w:rsidRPr="003A05F2" w:rsidRDefault="00CD6E90" w:rsidP="00E457B8">
            <w:pPr>
              <w:spacing w:line="240" w:lineRule="atLeast"/>
              <w:ind w:left="540"/>
              <w:jc w:val="center"/>
              <w:rPr>
                <w:rFonts w:ascii="Calibri" w:hAnsi="Calibri" w:cs="Calibri"/>
                <w:b/>
                <w:bCs/>
                <w:sz w:val="18"/>
                <w:szCs w:val="18"/>
              </w:rPr>
            </w:pPr>
            <w:r w:rsidRPr="003A05F2">
              <w:rPr>
                <w:rFonts w:ascii="Calibri" w:hAnsi="Calibri" w:cs="Calibri"/>
                <w:b/>
                <w:bCs/>
                <w:sz w:val="18"/>
                <w:szCs w:val="18"/>
              </w:rPr>
              <w:t>Separate financial statements</w:t>
            </w:r>
          </w:p>
        </w:tc>
      </w:tr>
      <w:tr w:rsidR="00CD6E90" w:rsidRPr="003A05F2" w14:paraId="41BA3161" w14:textId="77777777" w:rsidTr="003E6B3B">
        <w:tc>
          <w:tcPr>
            <w:tcW w:w="2446" w:type="dxa"/>
            <w:shd w:val="clear" w:color="auto" w:fill="auto"/>
          </w:tcPr>
          <w:p w14:paraId="1A4DF0F5" w14:textId="77777777" w:rsidR="00CD6E90" w:rsidRPr="003A05F2" w:rsidRDefault="00CD6E90" w:rsidP="00E457B8">
            <w:pPr>
              <w:spacing w:line="240" w:lineRule="atLeast"/>
              <w:ind w:left="-108" w:right="-115"/>
              <w:jc w:val="center"/>
              <w:rPr>
                <w:rFonts w:ascii="Calibri" w:hAnsi="Calibri" w:cs="Calibri"/>
                <w:sz w:val="18"/>
                <w:szCs w:val="18"/>
              </w:rPr>
            </w:pPr>
          </w:p>
        </w:tc>
        <w:tc>
          <w:tcPr>
            <w:tcW w:w="1034" w:type="dxa"/>
          </w:tcPr>
          <w:p w14:paraId="3B21989B" w14:textId="77777777" w:rsidR="00CD6E90" w:rsidRPr="003A05F2" w:rsidRDefault="00CD6E90"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Country of incorporation</w:t>
            </w:r>
          </w:p>
        </w:tc>
        <w:tc>
          <w:tcPr>
            <w:tcW w:w="2296" w:type="dxa"/>
            <w:gridSpan w:val="3"/>
          </w:tcPr>
          <w:p w14:paraId="12E85597" w14:textId="77777777" w:rsidR="00CD6E90" w:rsidRPr="003A05F2" w:rsidRDefault="00CD6E90"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Ownership interest</w:t>
            </w:r>
          </w:p>
        </w:tc>
        <w:tc>
          <w:tcPr>
            <w:tcW w:w="236" w:type="dxa"/>
          </w:tcPr>
          <w:p w14:paraId="76284F2E" w14:textId="77777777" w:rsidR="00CD6E90" w:rsidRPr="003A05F2" w:rsidRDefault="00CD6E90" w:rsidP="00E457B8">
            <w:pPr>
              <w:spacing w:line="240" w:lineRule="atLeast"/>
              <w:ind w:left="-108" w:right="-115"/>
              <w:jc w:val="center"/>
              <w:rPr>
                <w:rFonts w:ascii="Calibri" w:hAnsi="Calibri" w:cs="Calibri"/>
                <w:sz w:val="18"/>
                <w:szCs w:val="18"/>
              </w:rPr>
            </w:pPr>
          </w:p>
        </w:tc>
        <w:tc>
          <w:tcPr>
            <w:tcW w:w="2323" w:type="dxa"/>
            <w:gridSpan w:val="3"/>
            <w:shd w:val="clear" w:color="auto" w:fill="auto"/>
            <w:vAlign w:val="bottom"/>
          </w:tcPr>
          <w:p w14:paraId="037282F0" w14:textId="77777777" w:rsidR="00CD6E90" w:rsidRPr="003A05F2" w:rsidRDefault="00CD6E90"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Paid-up capital</w:t>
            </w:r>
          </w:p>
        </w:tc>
        <w:tc>
          <w:tcPr>
            <w:tcW w:w="238" w:type="dxa"/>
            <w:shd w:val="clear" w:color="auto" w:fill="auto"/>
            <w:vAlign w:val="bottom"/>
          </w:tcPr>
          <w:p w14:paraId="5B15E1F7" w14:textId="77777777" w:rsidR="00CD6E90" w:rsidRPr="003A05F2" w:rsidRDefault="00CD6E90" w:rsidP="00E457B8">
            <w:pPr>
              <w:spacing w:line="240" w:lineRule="atLeast"/>
              <w:ind w:left="-108" w:right="-115"/>
              <w:jc w:val="center"/>
              <w:rPr>
                <w:rFonts w:ascii="Calibri" w:hAnsi="Calibri" w:cs="Calibri"/>
                <w:sz w:val="18"/>
                <w:szCs w:val="18"/>
              </w:rPr>
            </w:pPr>
          </w:p>
        </w:tc>
        <w:tc>
          <w:tcPr>
            <w:tcW w:w="2298" w:type="dxa"/>
            <w:gridSpan w:val="3"/>
            <w:shd w:val="clear" w:color="auto" w:fill="auto"/>
            <w:vAlign w:val="bottom"/>
          </w:tcPr>
          <w:p w14:paraId="718AA415" w14:textId="77777777" w:rsidR="00CD6E90" w:rsidRPr="003A05F2" w:rsidRDefault="00CD6E90"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Cost</w:t>
            </w:r>
          </w:p>
        </w:tc>
        <w:tc>
          <w:tcPr>
            <w:tcW w:w="237" w:type="dxa"/>
            <w:shd w:val="clear" w:color="auto" w:fill="auto"/>
            <w:vAlign w:val="bottom"/>
          </w:tcPr>
          <w:p w14:paraId="6EC5B449" w14:textId="77777777" w:rsidR="00CD6E90" w:rsidRPr="003A05F2" w:rsidRDefault="00CD6E90" w:rsidP="00E457B8">
            <w:pPr>
              <w:spacing w:line="240" w:lineRule="atLeast"/>
              <w:ind w:left="-108" w:right="-115"/>
              <w:jc w:val="center"/>
              <w:rPr>
                <w:rFonts w:ascii="Calibri" w:hAnsi="Calibri" w:cs="Calibri"/>
                <w:sz w:val="18"/>
                <w:szCs w:val="18"/>
              </w:rPr>
            </w:pPr>
          </w:p>
        </w:tc>
        <w:tc>
          <w:tcPr>
            <w:tcW w:w="2294" w:type="dxa"/>
            <w:gridSpan w:val="3"/>
            <w:shd w:val="clear" w:color="auto" w:fill="auto"/>
            <w:vAlign w:val="bottom"/>
          </w:tcPr>
          <w:p w14:paraId="31A23BB2" w14:textId="77777777" w:rsidR="00CD6E90" w:rsidRPr="003A05F2" w:rsidRDefault="00CD6E90"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Impairment</w:t>
            </w:r>
          </w:p>
        </w:tc>
        <w:tc>
          <w:tcPr>
            <w:tcW w:w="239" w:type="dxa"/>
            <w:shd w:val="clear" w:color="auto" w:fill="auto"/>
            <w:vAlign w:val="bottom"/>
          </w:tcPr>
          <w:p w14:paraId="37D8FA26" w14:textId="77777777" w:rsidR="00CD6E90" w:rsidRPr="003A05F2" w:rsidRDefault="00CD6E90" w:rsidP="00E457B8">
            <w:pPr>
              <w:spacing w:line="240" w:lineRule="atLeast"/>
              <w:ind w:left="-108" w:right="-115"/>
              <w:jc w:val="center"/>
              <w:rPr>
                <w:rFonts w:ascii="Calibri" w:hAnsi="Calibri" w:cs="Calibri"/>
                <w:sz w:val="18"/>
                <w:szCs w:val="18"/>
              </w:rPr>
            </w:pPr>
          </w:p>
        </w:tc>
        <w:tc>
          <w:tcPr>
            <w:tcW w:w="2397" w:type="dxa"/>
            <w:gridSpan w:val="3"/>
            <w:vAlign w:val="bottom"/>
          </w:tcPr>
          <w:p w14:paraId="1A015F85" w14:textId="77777777" w:rsidR="00CD6E90" w:rsidRPr="003A05F2" w:rsidRDefault="00CD6E90"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At cost - net</w:t>
            </w:r>
          </w:p>
        </w:tc>
      </w:tr>
      <w:tr w:rsidR="00E51682" w:rsidRPr="003A05F2" w14:paraId="694D9288" w14:textId="77777777" w:rsidTr="003E6B3B">
        <w:tc>
          <w:tcPr>
            <w:tcW w:w="2446" w:type="dxa"/>
            <w:shd w:val="clear" w:color="auto" w:fill="auto"/>
          </w:tcPr>
          <w:p w14:paraId="1F053BB2" w14:textId="77777777" w:rsidR="00E51682" w:rsidRPr="003A05F2" w:rsidRDefault="00E51682" w:rsidP="00E457B8">
            <w:pPr>
              <w:spacing w:line="240" w:lineRule="atLeast"/>
              <w:ind w:left="-108" w:right="-115"/>
              <w:jc w:val="center"/>
              <w:rPr>
                <w:rFonts w:ascii="Calibri" w:hAnsi="Calibri" w:cs="Calibri"/>
                <w:sz w:val="18"/>
                <w:szCs w:val="18"/>
              </w:rPr>
            </w:pPr>
          </w:p>
        </w:tc>
        <w:tc>
          <w:tcPr>
            <w:tcW w:w="1034" w:type="dxa"/>
          </w:tcPr>
          <w:p w14:paraId="26CFCCE5" w14:textId="77777777" w:rsidR="00E51682" w:rsidRPr="003A05F2" w:rsidRDefault="00E51682" w:rsidP="00E457B8">
            <w:pPr>
              <w:spacing w:line="240" w:lineRule="atLeast"/>
              <w:ind w:left="-108" w:right="-115"/>
              <w:jc w:val="center"/>
              <w:rPr>
                <w:rFonts w:ascii="Calibri" w:hAnsi="Calibri" w:cs="Calibri"/>
                <w:sz w:val="18"/>
                <w:szCs w:val="18"/>
              </w:rPr>
            </w:pPr>
          </w:p>
        </w:tc>
        <w:tc>
          <w:tcPr>
            <w:tcW w:w="1055" w:type="dxa"/>
            <w:shd w:val="clear" w:color="auto" w:fill="auto"/>
          </w:tcPr>
          <w:p w14:paraId="0CF42DA2" w14:textId="0DF05840"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w:t>
            </w:r>
            <w:r w:rsidR="00A43E68" w:rsidRPr="003A05F2">
              <w:rPr>
                <w:rFonts w:ascii="Calibri" w:hAnsi="Calibri" w:cs="Calibri"/>
                <w:sz w:val="18"/>
                <w:szCs w:val="18"/>
              </w:rPr>
              <w:t>0</w:t>
            </w:r>
            <w:r w:rsidRPr="003A05F2">
              <w:rPr>
                <w:rFonts w:ascii="Calibri" w:hAnsi="Calibri" w:cs="Calibri"/>
                <w:sz w:val="18"/>
                <w:szCs w:val="18"/>
              </w:rPr>
              <w:t xml:space="preserve"> </w:t>
            </w:r>
            <w:r w:rsidR="00FD7424" w:rsidRPr="003A05F2">
              <w:rPr>
                <w:rFonts w:ascii="Calibri" w:hAnsi="Calibri" w:cs="Calibri"/>
                <w:sz w:val="18"/>
                <w:szCs w:val="18"/>
              </w:rPr>
              <w:t>September</w:t>
            </w:r>
          </w:p>
        </w:tc>
        <w:tc>
          <w:tcPr>
            <w:tcW w:w="236" w:type="dxa"/>
          </w:tcPr>
          <w:p w14:paraId="0E875B6C" w14:textId="77777777" w:rsidR="00E51682" w:rsidRPr="003A05F2" w:rsidRDefault="00E51682" w:rsidP="00E457B8">
            <w:pPr>
              <w:spacing w:line="240" w:lineRule="atLeast"/>
              <w:ind w:left="-108" w:right="-115"/>
              <w:jc w:val="center"/>
              <w:rPr>
                <w:rFonts w:ascii="Calibri" w:hAnsi="Calibri" w:cs="Calibri"/>
                <w:sz w:val="18"/>
                <w:szCs w:val="18"/>
              </w:rPr>
            </w:pPr>
          </w:p>
        </w:tc>
        <w:tc>
          <w:tcPr>
            <w:tcW w:w="1005" w:type="dxa"/>
            <w:shd w:val="clear" w:color="auto" w:fill="auto"/>
          </w:tcPr>
          <w:p w14:paraId="79CB0138"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6" w:type="dxa"/>
          </w:tcPr>
          <w:p w14:paraId="7BFAAA04" w14:textId="77777777" w:rsidR="00E51682" w:rsidRPr="003A05F2" w:rsidRDefault="00E51682" w:rsidP="00E457B8">
            <w:pPr>
              <w:spacing w:line="240" w:lineRule="atLeast"/>
              <w:ind w:left="-108" w:right="-115"/>
              <w:jc w:val="center"/>
              <w:rPr>
                <w:rFonts w:ascii="Calibri" w:hAnsi="Calibri" w:cs="Calibri"/>
                <w:sz w:val="18"/>
                <w:szCs w:val="18"/>
              </w:rPr>
            </w:pPr>
          </w:p>
        </w:tc>
        <w:tc>
          <w:tcPr>
            <w:tcW w:w="1109" w:type="dxa"/>
            <w:shd w:val="clear" w:color="auto" w:fill="auto"/>
          </w:tcPr>
          <w:p w14:paraId="5A595237" w14:textId="5D457E8F" w:rsidR="00E51682" w:rsidRPr="003A05F2" w:rsidRDefault="00FD7424"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36" w:type="dxa"/>
            <w:shd w:val="clear" w:color="auto" w:fill="auto"/>
          </w:tcPr>
          <w:p w14:paraId="2FB3DE13" w14:textId="77777777" w:rsidR="00E51682" w:rsidRPr="003A05F2" w:rsidRDefault="00E51682" w:rsidP="00E457B8">
            <w:pPr>
              <w:spacing w:line="240" w:lineRule="atLeast"/>
              <w:ind w:left="-108" w:right="-115"/>
              <w:jc w:val="center"/>
              <w:rPr>
                <w:rFonts w:ascii="Calibri" w:hAnsi="Calibri" w:cs="Calibri"/>
                <w:sz w:val="18"/>
                <w:szCs w:val="18"/>
              </w:rPr>
            </w:pPr>
          </w:p>
        </w:tc>
        <w:tc>
          <w:tcPr>
            <w:tcW w:w="978" w:type="dxa"/>
            <w:shd w:val="clear" w:color="auto" w:fill="auto"/>
          </w:tcPr>
          <w:p w14:paraId="225B4D6E"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8" w:type="dxa"/>
            <w:shd w:val="clear" w:color="auto" w:fill="auto"/>
          </w:tcPr>
          <w:p w14:paraId="23B6363A" w14:textId="77777777" w:rsidR="00E51682" w:rsidRPr="003A05F2" w:rsidRDefault="00E51682" w:rsidP="00E457B8">
            <w:pPr>
              <w:spacing w:line="240" w:lineRule="atLeast"/>
              <w:ind w:left="-108" w:right="-115"/>
              <w:jc w:val="center"/>
              <w:rPr>
                <w:rFonts w:ascii="Calibri" w:hAnsi="Calibri" w:cs="Calibri"/>
                <w:sz w:val="18"/>
                <w:szCs w:val="18"/>
              </w:rPr>
            </w:pPr>
          </w:p>
        </w:tc>
        <w:tc>
          <w:tcPr>
            <w:tcW w:w="1067" w:type="dxa"/>
            <w:shd w:val="clear" w:color="auto" w:fill="auto"/>
          </w:tcPr>
          <w:p w14:paraId="204B0A91" w14:textId="18FF7D1C" w:rsidR="00E51682" w:rsidRPr="003A05F2" w:rsidRDefault="00FD7424"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40" w:type="dxa"/>
            <w:shd w:val="clear" w:color="auto" w:fill="auto"/>
          </w:tcPr>
          <w:p w14:paraId="79E118B1" w14:textId="77777777" w:rsidR="00E51682" w:rsidRPr="003A05F2" w:rsidRDefault="00E51682" w:rsidP="00E457B8">
            <w:pPr>
              <w:spacing w:line="240" w:lineRule="atLeast"/>
              <w:ind w:left="-108" w:right="-115"/>
              <w:jc w:val="center"/>
              <w:rPr>
                <w:rFonts w:ascii="Calibri" w:hAnsi="Calibri" w:cs="Calibri"/>
                <w:sz w:val="18"/>
                <w:szCs w:val="18"/>
              </w:rPr>
            </w:pPr>
          </w:p>
        </w:tc>
        <w:tc>
          <w:tcPr>
            <w:tcW w:w="991" w:type="dxa"/>
            <w:shd w:val="clear" w:color="auto" w:fill="auto"/>
          </w:tcPr>
          <w:p w14:paraId="4B7D2B19"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7" w:type="dxa"/>
            <w:shd w:val="clear" w:color="auto" w:fill="auto"/>
          </w:tcPr>
          <w:p w14:paraId="1BEB2E08" w14:textId="77777777" w:rsidR="00E51682" w:rsidRPr="003A05F2" w:rsidRDefault="00E51682" w:rsidP="00E457B8">
            <w:pPr>
              <w:spacing w:line="240" w:lineRule="atLeast"/>
              <w:ind w:left="-108" w:right="-115"/>
              <w:jc w:val="center"/>
              <w:rPr>
                <w:rFonts w:ascii="Calibri" w:hAnsi="Calibri" w:cs="Calibri"/>
                <w:sz w:val="18"/>
                <w:szCs w:val="18"/>
              </w:rPr>
            </w:pPr>
          </w:p>
        </w:tc>
        <w:tc>
          <w:tcPr>
            <w:tcW w:w="1053" w:type="dxa"/>
            <w:shd w:val="clear" w:color="auto" w:fill="auto"/>
          </w:tcPr>
          <w:p w14:paraId="2851BB7B" w14:textId="77EC2829" w:rsidR="00E51682" w:rsidRPr="003A05F2" w:rsidRDefault="00FD7424"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36" w:type="dxa"/>
            <w:shd w:val="clear" w:color="auto" w:fill="auto"/>
          </w:tcPr>
          <w:p w14:paraId="6292179A" w14:textId="77777777" w:rsidR="00E51682" w:rsidRPr="003A05F2" w:rsidRDefault="00E51682" w:rsidP="00E457B8">
            <w:pPr>
              <w:spacing w:line="240" w:lineRule="atLeast"/>
              <w:ind w:left="-108" w:right="-115"/>
              <w:jc w:val="center"/>
              <w:rPr>
                <w:rFonts w:ascii="Calibri" w:hAnsi="Calibri" w:cs="Calibri"/>
                <w:sz w:val="18"/>
                <w:szCs w:val="18"/>
              </w:rPr>
            </w:pPr>
          </w:p>
        </w:tc>
        <w:tc>
          <w:tcPr>
            <w:tcW w:w="1005" w:type="dxa"/>
            <w:shd w:val="clear" w:color="auto" w:fill="auto"/>
          </w:tcPr>
          <w:p w14:paraId="19A05872"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9" w:type="dxa"/>
            <w:shd w:val="clear" w:color="auto" w:fill="auto"/>
          </w:tcPr>
          <w:p w14:paraId="376DDDAA" w14:textId="77777777" w:rsidR="00E51682" w:rsidRPr="003A05F2" w:rsidRDefault="00E51682" w:rsidP="00E457B8">
            <w:pPr>
              <w:spacing w:line="240" w:lineRule="atLeast"/>
              <w:ind w:left="-108" w:right="-115"/>
              <w:jc w:val="center"/>
              <w:rPr>
                <w:rFonts w:ascii="Calibri" w:hAnsi="Calibri" w:cs="Calibri"/>
                <w:sz w:val="18"/>
                <w:szCs w:val="18"/>
              </w:rPr>
            </w:pPr>
          </w:p>
        </w:tc>
        <w:tc>
          <w:tcPr>
            <w:tcW w:w="1134" w:type="dxa"/>
          </w:tcPr>
          <w:p w14:paraId="0CDD8AD8" w14:textId="1FF286CD" w:rsidR="00E51682" w:rsidRPr="003A05F2" w:rsidRDefault="00FD7424"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36" w:type="dxa"/>
          </w:tcPr>
          <w:p w14:paraId="2A2429E8" w14:textId="77777777" w:rsidR="00E51682" w:rsidRPr="003A05F2" w:rsidRDefault="00E51682" w:rsidP="00E457B8">
            <w:pPr>
              <w:spacing w:line="240" w:lineRule="atLeast"/>
              <w:ind w:left="-108" w:right="-115"/>
              <w:jc w:val="center"/>
              <w:rPr>
                <w:rFonts w:ascii="Calibri" w:hAnsi="Calibri" w:cs="Calibri"/>
                <w:sz w:val="18"/>
                <w:szCs w:val="18"/>
              </w:rPr>
            </w:pPr>
          </w:p>
        </w:tc>
        <w:tc>
          <w:tcPr>
            <w:tcW w:w="1027" w:type="dxa"/>
          </w:tcPr>
          <w:p w14:paraId="48686DEA"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r>
      <w:tr w:rsidR="00E51682" w:rsidRPr="003A05F2" w14:paraId="5AFC836D" w14:textId="77777777" w:rsidTr="003E6B3B">
        <w:tc>
          <w:tcPr>
            <w:tcW w:w="2446" w:type="dxa"/>
            <w:shd w:val="clear" w:color="auto" w:fill="auto"/>
          </w:tcPr>
          <w:p w14:paraId="5FFB5428" w14:textId="77777777" w:rsidR="00E51682" w:rsidRPr="003A05F2" w:rsidRDefault="00E51682" w:rsidP="00E457B8">
            <w:pPr>
              <w:spacing w:line="240" w:lineRule="atLeast"/>
              <w:ind w:left="-108" w:right="-115"/>
              <w:jc w:val="center"/>
              <w:rPr>
                <w:rFonts w:ascii="Calibri" w:hAnsi="Calibri" w:cs="Calibri"/>
                <w:sz w:val="18"/>
                <w:szCs w:val="18"/>
              </w:rPr>
            </w:pPr>
          </w:p>
        </w:tc>
        <w:tc>
          <w:tcPr>
            <w:tcW w:w="1034" w:type="dxa"/>
          </w:tcPr>
          <w:p w14:paraId="47D859D3" w14:textId="77777777" w:rsidR="00E51682" w:rsidRPr="003A05F2" w:rsidRDefault="00E51682" w:rsidP="00E457B8">
            <w:pPr>
              <w:spacing w:line="240" w:lineRule="atLeast"/>
              <w:ind w:left="-108" w:right="-115"/>
              <w:jc w:val="center"/>
              <w:rPr>
                <w:rFonts w:ascii="Calibri" w:hAnsi="Calibri" w:cs="Calibri"/>
                <w:sz w:val="18"/>
                <w:szCs w:val="18"/>
              </w:rPr>
            </w:pPr>
          </w:p>
        </w:tc>
        <w:tc>
          <w:tcPr>
            <w:tcW w:w="1055" w:type="dxa"/>
            <w:shd w:val="clear" w:color="auto" w:fill="auto"/>
          </w:tcPr>
          <w:p w14:paraId="51FABE94" w14:textId="6C24C611" w:rsidR="00E51682" w:rsidRPr="003A05F2" w:rsidRDefault="00E51682" w:rsidP="00E457B8">
            <w:pPr>
              <w:spacing w:line="240" w:lineRule="atLeast"/>
              <w:ind w:left="-108" w:right="-115"/>
              <w:jc w:val="center"/>
              <w:rPr>
                <w:rFonts w:ascii="Calibri" w:hAnsi="Calibri" w:cstheme="minorBidi"/>
                <w:sz w:val="18"/>
                <w:szCs w:val="18"/>
              </w:rPr>
            </w:pPr>
            <w:r w:rsidRPr="003A05F2">
              <w:rPr>
                <w:rFonts w:ascii="Calibri" w:hAnsi="Calibri" w:cs="Calibri"/>
                <w:sz w:val="18"/>
                <w:szCs w:val="18"/>
              </w:rPr>
              <w:t>202</w:t>
            </w:r>
            <w:r w:rsidR="006F069A" w:rsidRPr="003A05F2">
              <w:rPr>
                <w:rFonts w:ascii="Calibri" w:hAnsi="Calibri" w:cstheme="minorBidi"/>
                <w:sz w:val="18"/>
                <w:szCs w:val="18"/>
              </w:rPr>
              <w:t>3</w:t>
            </w:r>
          </w:p>
        </w:tc>
        <w:tc>
          <w:tcPr>
            <w:tcW w:w="236" w:type="dxa"/>
          </w:tcPr>
          <w:p w14:paraId="1B6E262F" w14:textId="77777777" w:rsidR="00E51682" w:rsidRPr="003A05F2" w:rsidRDefault="00E51682" w:rsidP="00E457B8">
            <w:pPr>
              <w:spacing w:line="240" w:lineRule="atLeast"/>
              <w:ind w:left="-108" w:right="-115"/>
              <w:jc w:val="center"/>
              <w:rPr>
                <w:rFonts w:ascii="Calibri" w:hAnsi="Calibri" w:cs="Calibri"/>
                <w:sz w:val="18"/>
                <w:szCs w:val="18"/>
              </w:rPr>
            </w:pPr>
          </w:p>
        </w:tc>
        <w:tc>
          <w:tcPr>
            <w:tcW w:w="1005" w:type="dxa"/>
            <w:shd w:val="clear" w:color="auto" w:fill="auto"/>
          </w:tcPr>
          <w:p w14:paraId="6BBB9A8F" w14:textId="2C1A9610"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2</w:t>
            </w:r>
          </w:p>
        </w:tc>
        <w:tc>
          <w:tcPr>
            <w:tcW w:w="236" w:type="dxa"/>
          </w:tcPr>
          <w:p w14:paraId="172556B7" w14:textId="77777777" w:rsidR="00E51682" w:rsidRPr="003A05F2" w:rsidRDefault="00E51682" w:rsidP="00E457B8">
            <w:pPr>
              <w:spacing w:line="240" w:lineRule="atLeast"/>
              <w:ind w:left="-108" w:right="-115"/>
              <w:jc w:val="center"/>
              <w:rPr>
                <w:rFonts w:ascii="Calibri" w:hAnsi="Calibri" w:cs="Calibri"/>
                <w:sz w:val="18"/>
                <w:szCs w:val="18"/>
              </w:rPr>
            </w:pPr>
          </w:p>
        </w:tc>
        <w:tc>
          <w:tcPr>
            <w:tcW w:w="1109" w:type="dxa"/>
            <w:shd w:val="clear" w:color="auto" w:fill="auto"/>
          </w:tcPr>
          <w:p w14:paraId="0E7C5A37" w14:textId="5CE71583"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3</w:t>
            </w:r>
          </w:p>
        </w:tc>
        <w:tc>
          <w:tcPr>
            <w:tcW w:w="236" w:type="dxa"/>
            <w:shd w:val="clear" w:color="auto" w:fill="auto"/>
          </w:tcPr>
          <w:p w14:paraId="539D9824" w14:textId="77777777" w:rsidR="00E51682" w:rsidRPr="003A05F2" w:rsidRDefault="00E51682" w:rsidP="00E457B8">
            <w:pPr>
              <w:spacing w:line="240" w:lineRule="atLeast"/>
              <w:ind w:left="-108" w:right="-115"/>
              <w:jc w:val="center"/>
              <w:rPr>
                <w:rFonts w:ascii="Calibri" w:hAnsi="Calibri" w:cs="Calibri"/>
                <w:sz w:val="18"/>
                <w:szCs w:val="18"/>
              </w:rPr>
            </w:pPr>
          </w:p>
        </w:tc>
        <w:tc>
          <w:tcPr>
            <w:tcW w:w="978" w:type="dxa"/>
            <w:shd w:val="clear" w:color="auto" w:fill="auto"/>
          </w:tcPr>
          <w:p w14:paraId="5FE284B4" w14:textId="0366883C"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2</w:t>
            </w:r>
          </w:p>
        </w:tc>
        <w:tc>
          <w:tcPr>
            <w:tcW w:w="238" w:type="dxa"/>
            <w:shd w:val="clear" w:color="auto" w:fill="auto"/>
          </w:tcPr>
          <w:p w14:paraId="1009CF40" w14:textId="77777777" w:rsidR="00E51682" w:rsidRPr="003A05F2" w:rsidRDefault="00E51682" w:rsidP="00E457B8">
            <w:pPr>
              <w:spacing w:line="240" w:lineRule="atLeast"/>
              <w:ind w:left="-108" w:right="-115"/>
              <w:jc w:val="center"/>
              <w:rPr>
                <w:rFonts w:ascii="Calibri" w:hAnsi="Calibri" w:cs="Calibri"/>
                <w:sz w:val="18"/>
                <w:szCs w:val="18"/>
              </w:rPr>
            </w:pPr>
          </w:p>
        </w:tc>
        <w:tc>
          <w:tcPr>
            <w:tcW w:w="1067" w:type="dxa"/>
            <w:shd w:val="clear" w:color="auto" w:fill="auto"/>
          </w:tcPr>
          <w:p w14:paraId="63608644" w14:textId="6D0FE52C"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3</w:t>
            </w:r>
          </w:p>
        </w:tc>
        <w:tc>
          <w:tcPr>
            <w:tcW w:w="240" w:type="dxa"/>
            <w:shd w:val="clear" w:color="auto" w:fill="auto"/>
          </w:tcPr>
          <w:p w14:paraId="090BCB81" w14:textId="77777777" w:rsidR="00E51682" w:rsidRPr="003A05F2" w:rsidRDefault="00E51682" w:rsidP="00E457B8">
            <w:pPr>
              <w:spacing w:line="240" w:lineRule="atLeast"/>
              <w:ind w:left="-108" w:right="-115"/>
              <w:jc w:val="center"/>
              <w:rPr>
                <w:rFonts w:ascii="Calibri" w:hAnsi="Calibri" w:cs="Calibri"/>
                <w:sz w:val="18"/>
                <w:szCs w:val="18"/>
              </w:rPr>
            </w:pPr>
          </w:p>
        </w:tc>
        <w:tc>
          <w:tcPr>
            <w:tcW w:w="991" w:type="dxa"/>
            <w:shd w:val="clear" w:color="auto" w:fill="auto"/>
          </w:tcPr>
          <w:p w14:paraId="248ABD73" w14:textId="08D07B5E"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2</w:t>
            </w:r>
          </w:p>
        </w:tc>
        <w:tc>
          <w:tcPr>
            <w:tcW w:w="237" w:type="dxa"/>
            <w:shd w:val="clear" w:color="auto" w:fill="auto"/>
          </w:tcPr>
          <w:p w14:paraId="7992B758" w14:textId="77777777" w:rsidR="00E51682" w:rsidRPr="003A05F2" w:rsidRDefault="00E51682" w:rsidP="00E457B8">
            <w:pPr>
              <w:spacing w:line="240" w:lineRule="atLeast"/>
              <w:ind w:left="-108" w:right="-115"/>
              <w:jc w:val="center"/>
              <w:rPr>
                <w:rFonts w:ascii="Calibri" w:hAnsi="Calibri" w:cs="Calibri"/>
                <w:sz w:val="18"/>
                <w:szCs w:val="18"/>
              </w:rPr>
            </w:pPr>
          </w:p>
        </w:tc>
        <w:tc>
          <w:tcPr>
            <w:tcW w:w="1053" w:type="dxa"/>
            <w:shd w:val="clear" w:color="auto" w:fill="auto"/>
          </w:tcPr>
          <w:p w14:paraId="0C90B19E" w14:textId="0818D09B"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3</w:t>
            </w:r>
          </w:p>
        </w:tc>
        <w:tc>
          <w:tcPr>
            <w:tcW w:w="236" w:type="dxa"/>
            <w:shd w:val="clear" w:color="auto" w:fill="auto"/>
          </w:tcPr>
          <w:p w14:paraId="25FABD9C" w14:textId="77777777" w:rsidR="00E51682" w:rsidRPr="003A05F2" w:rsidRDefault="00E51682" w:rsidP="00E457B8">
            <w:pPr>
              <w:spacing w:line="240" w:lineRule="atLeast"/>
              <w:ind w:left="-108" w:right="-115"/>
              <w:jc w:val="center"/>
              <w:rPr>
                <w:rFonts w:ascii="Calibri" w:hAnsi="Calibri" w:cs="Calibri"/>
                <w:sz w:val="18"/>
                <w:szCs w:val="18"/>
              </w:rPr>
            </w:pPr>
          </w:p>
        </w:tc>
        <w:tc>
          <w:tcPr>
            <w:tcW w:w="1005" w:type="dxa"/>
            <w:shd w:val="clear" w:color="auto" w:fill="auto"/>
          </w:tcPr>
          <w:p w14:paraId="1F48E0E4" w14:textId="274692A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2</w:t>
            </w:r>
          </w:p>
        </w:tc>
        <w:tc>
          <w:tcPr>
            <w:tcW w:w="239" w:type="dxa"/>
            <w:shd w:val="clear" w:color="auto" w:fill="auto"/>
          </w:tcPr>
          <w:p w14:paraId="49E84ECA" w14:textId="77777777" w:rsidR="00E51682" w:rsidRPr="003A05F2" w:rsidRDefault="00E51682" w:rsidP="00E457B8">
            <w:pPr>
              <w:spacing w:line="240" w:lineRule="atLeast"/>
              <w:ind w:left="-108" w:right="-115"/>
              <w:jc w:val="center"/>
              <w:rPr>
                <w:rFonts w:ascii="Calibri" w:hAnsi="Calibri" w:cs="Calibri"/>
                <w:sz w:val="18"/>
                <w:szCs w:val="18"/>
              </w:rPr>
            </w:pPr>
          </w:p>
        </w:tc>
        <w:tc>
          <w:tcPr>
            <w:tcW w:w="1134" w:type="dxa"/>
          </w:tcPr>
          <w:p w14:paraId="70236B8E" w14:textId="73BA4164"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3</w:t>
            </w:r>
          </w:p>
        </w:tc>
        <w:tc>
          <w:tcPr>
            <w:tcW w:w="236" w:type="dxa"/>
          </w:tcPr>
          <w:p w14:paraId="19E20E11" w14:textId="77777777" w:rsidR="00E51682" w:rsidRPr="003A05F2" w:rsidRDefault="00E51682" w:rsidP="00E457B8">
            <w:pPr>
              <w:spacing w:line="240" w:lineRule="atLeast"/>
              <w:ind w:left="-108" w:right="-115"/>
              <w:jc w:val="center"/>
              <w:rPr>
                <w:rFonts w:ascii="Calibri" w:hAnsi="Calibri" w:cs="Calibri"/>
                <w:sz w:val="18"/>
                <w:szCs w:val="18"/>
              </w:rPr>
            </w:pPr>
          </w:p>
        </w:tc>
        <w:tc>
          <w:tcPr>
            <w:tcW w:w="1027" w:type="dxa"/>
          </w:tcPr>
          <w:p w14:paraId="10424FCF" w14:textId="7630934A"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6F069A" w:rsidRPr="003A05F2">
              <w:rPr>
                <w:rFonts w:ascii="Calibri" w:hAnsi="Calibri" w:cs="Calibri"/>
                <w:sz w:val="18"/>
                <w:szCs w:val="18"/>
              </w:rPr>
              <w:t>2</w:t>
            </w:r>
          </w:p>
        </w:tc>
      </w:tr>
      <w:tr w:rsidR="00E51682" w:rsidRPr="003A05F2" w14:paraId="5B890D1A" w14:textId="77777777" w:rsidTr="003E6B3B">
        <w:tc>
          <w:tcPr>
            <w:tcW w:w="2446" w:type="dxa"/>
            <w:shd w:val="clear" w:color="auto" w:fill="auto"/>
          </w:tcPr>
          <w:p w14:paraId="244AD486" w14:textId="77777777" w:rsidR="00E51682" w:rsidRPr="003A05F2" w:rsidRDefault="00E51682" w:rsidP="00E457B8">
            <w:pPr>
              <w:spacing w:line="240" w:lineRule="atLeast"/>
              <w:ind w:left="-108" w:right="-115"/>
              <w:jc w:val="center"/>
              <w:rPr>
                <w:rFonts w:ascii="Calibri" w:hAnsi="Calibri" w:cs="Calibri"/>
                <w:i/>
                <w:iCs/>
                <w:sz w:val="18"/>
                <w:szCs w:val="18"/>
              </w:rPr>
            </w:pPr>
          </w:p>
        </w:tc>
        <w:tc>
          <w:tcPr>
            <w:tcW w:w="1034" w:type="dxa"/>
          </w:tcPr>
          <w:p w14:paraId="65C7F00B" w14:textId="77777777" w:rsidR="00E51682" w:rsidRPr="003A05F2" w:rsidRDefault="00E51682" w:rsidP="00E457B8">
            <w:pPr>
              <w:spacing w:line="240" w:lineRule="atLeast"/>
              <w:ind w:left="-108" w:right="-115"/>
              <w:jc w:val="center"/>
              <w:rPr>
                <w:rFonts w:ascii="Calibri" w:hAnsi="Calibri" w:cs="Calibri"/>
                <w:i/>
                <w:iCs/>
                <w:sz w:val="18"/>
                <w:szCs w:val="18"/>
              </w:rPr>
            </w:pPr>
          </w:p>
        </w:tc>
        <w:tc>
          <w:tcPr>
            <w:tcW w:w="2296" w:type="dxa"/>
            <w:gridSpan w:val="3"/>
          </w:tcPr>
          <w:p w14:paraId="4250CE42"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i/>
                <w:iCs/>
                <w:sz w:val="18"/>
                <w:szCs w:val="18"/>
              </w:rPr>
              <w:t>(%)</w:t>
            </w:r>
          </w:p>
        </w:tc>
        <w:tc>
          <w:tcPr>
            <w:tcW w:w="236" w:type="dxa"/>
          </w:tcPr>
          <w:p w14:paraId="310581E9" w14:textId="77777777" w:rsidR="00E51682" w:rsidRPr="003A05F2" w:rsidRDefault="00E51682" w:rsidP="00E457B8">
            <w:pPr>
              <w:spacing w:line="240" w:lineRule="atLeast"/>
              <w:ind w:left="-108" w:right="-115"/>
              <w:jc w:val="center"/>
              <w:rPr>
                <w:rFonts w:ascii="Calibri" w:hAnsi="Calibri" w:cs="Calibri"/>
                <w:i/>
                <w:iCs/>
                <w:sz w:val="18"/>
                <w:szCs w:val="18"/>
              </w:rPr>
            </w:pPr>
          </w:p>
        </w:tc>
        <w:tc>
          <w:tcPr>
            <w:tcW w:w="10026" w:type="dxa"/>
            <w:gridSpan w:val="15"/>
          </w:tcPr>
          <w:p w14:paraId="3B558982" w14:textId="77777777" w:rsidR="00E51682" w:rsidRPr="003A05F2" w:rsidRDefault="00E51682" w:rsidP="00E457B8">
            <w:pPr>
              <w:spacing w:line="240" w:lineRule="atLeast"/>
              <w:ind w:left="-108" w:right="-115"/>
              <w:jc w:val="center"/>
              <w:rPr>
                <w:rFonts w:ascii="Calibri" w:hAnsi="Calibri" w:cs="Calibri"/>
                <w:sz w:val="18"/>
                <w:szCs w:val="18"/>
              </w:rPr>
            </w:pPr>
            <w:r w:rsidRPr="003A05F2">
              <w:rPr>
                <w:rFonts w:ascii="Calibri" w:hAnsi="Calibri" w:cs="Calibri"/>
                <w:i/>
                <w:iCs/>
                <w:sz w:val="18"/>
                <w:szCs w:val="18"/>
              </w:rPr>
              <w:t>(in thousand Baht)</w:t>
            </w:r>
          </w:p>
        </w:tc>
      </w:tr>
      <w:tr w:rsidR="00E51682" w:rsidRPr="003A05F2" w14:paraId="467F16EC" w14:textId="77777777" w:rsidTr="003E6B3B">
        <w:tc>
          <w:tcPr>
            <w:tcW w:w="2446" w:type="dxa"/>
            <w:shd w:val="clear" w:color="auto" w:fill="auto"/>
          </w:tcPr>
          <w:p w14:paraId="33C88639" w14:textId="77777777" w:rsidR="00E51682" w:rsidRPr="003A05F2" w:rsidRDefault="0031106D" w:rsidP="00E457B8">
            <w:pPr>
              <w:spacing w:before="60" w:line="240" w:lineRule="atLeast"/>
              <w:ind w:left="-9" w:right="-108"/>
              <w:rPr>
                <w:rFonts w:ascii="Calibri" w:hAnsi="Calibri" w:cs="Calibri"/>
                <w:i/>
                <w:iCs/>
                <w:sz w:val="18"/>
                <w:szCs w:val="18"/>
              </w:rPr>
            </w:pPr>
            <w:r w:rsidRPr="003A05F2">
              <w:rPr>
                <w:rFonts w:ascii="Calibri" w:hAnsi="Calibri" w:cs="Calibri"/>
                <w:b/>
                <w:bCs/>
                <w:i/>
                <w:iCs/>
                <w:sz w:val="18"/>
                <w:szCs w:val="18"/>
              </w:rPr>
              <w:t>Direct a</w:t>
            </w:r>
            <w:r w:rsidR="00E51682" w:rsidRPr="003A05F2">
              <w:rPr>
                <w:rFonts w:ascii="Calibri" w:hAnsi="Calibri" w:cs="Calibri"/>
                <w:b/>
                <w:bCs/>
                <w:i/>
                <w:iCs/>
                <w:sz w:val="18"/>
                <w:szCs w:val="18"/>
              </w:rPr>
              <w:t>ssociates</w:t>
            </w:r>
          </w:p>
        </w:tc>
        <w:tc>
          <w:tcPr>
            <w:tcW w:w="1034" w:type="dxa"/>
          </w:tcPr>
          <w:p w14:paraId="2ED20223" w14:textId="77777777" w:rsidR="00E51682" w:rsidRPr="003A05F2" w:rsidRDefault="00E51682" w:rsidP="00E457B8">
            <w:pPr>
              <w:spacing w:before="60" w:line="240" w:lineRule="atLeast"/>
              <w:ind w:left="-108" w:right="-108"/>
              <w:jc w:val="center"/>
              <w:rPr>
                <w:rFonts w:ascii="Calibri" w:hAnsi="Calibri" w:cs="Calibri"/>
                <w:sz w:val="18"/>
                <w:szCs w:val="18"/>
              </w:rPr>
            </w:pPr>
          </w:p>
        </w:tc>
        <w:tc>
          <w:tcPr>
            <w:tcW w:w="1055" w:type="dxa"/>
            <w:shd w:val="clear" w:color="auto" w:fill="auto"/>
          </w:tcPr>
          <w:p w14:paraId="49A8D2DA" w14:textId="77777777" w:rsidR="00E51682" w:rsidRPr="003A05F2" w:rsidRDefault="00E51682" w:rsidP="00E457B8">
            <w:pPr>
              <w:spacing w:before="60" w:line="240" w:lineRule="atLeast"/>
              <w:ind w:left="-108" w:right="-108"/>
              <w:jc w:val="center"/>
              <w:rPr>
                <w:rFonts w:ascii="Calibri" w:hAnsi="Calibri" w:cs="Calibri"/>
                <w:sz w:val="18"/>
                <w:szCs w:val="18"/>
              </w:rPr>
            </w:pPr>
          </w:p>
        </w:tc>
        <w:tc>
          <w:tcPr>
            <w:tcW w:w="236" w:type="dxa"/>
          </w:tcPr>
          <w:p w14:paraId="6CADE2BD" w14:textId="77777777" w:rsidR="00E51682" w:rsidRPr="003A05F2" w:rsidRDefault="00E51682" w:rsidP="00E457B8">
            <w:pPr>
              <w:spacing w:before="60" w:line="240" w:lineRule="atLeast"/>
              <w:ind w:left="-108" w:right="-108"/>
              <w:jc w:val="center"/>
              <w:rPr>
                <w:rFonts w:ascii="Calibri" w:hAnsi="Calibri" w:cs="Calibri"/>
                <w:sz w:val="18"/>
                <w:szCs w:val="18"/>
              </w:rPr>
            </w:pPr>
          </w:p>
        </w:tc>
        <w:tc>
          <w:tcPr>
            <w:tcW w:w="1005" w:type="dxa"/>
            <w:shd w:val="clear" w:color="auto" w:fill="auto"/>
          </w:tcPr>
          <w:p w14:paraId="65E05BED" w14:textId="77777777" w:rsidR="00E51682" w:rsidRPr="003A05F2" w:rsidRDefault="00E51682" w:rsidP="00E457B8">
            <w:pPr>
              <w:spacing w:before="60" w:line="240" w:lineRule="atLeast"/>
              <w:ind w:left="-108" w:right="-108"/>
              <w:jc w:val="center"/>
              <w:rPr>
                <w:rFonts w:ascii="Calibri" w:hAnsi="Calibri" w:cs="Calibri"/>
                <w:sz w:val="18"/>
                <w:szCs w:val="18"/>
              </w:rPr>
            </w:pPr>
          </w:p>
        </w:tc>
        <w:tc>
          <w:tcPr>
            <w:tcW w:w="236" w:type="dxa"/>
          </w:tcPr>
          <w:p w14:paraId="6B338942"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1109" w:type="dxa"/>
            <w:shd w:val="clear" w:color="auto" w:fill="auto"/>
          </w:tcPr>
          <w:p w14:paraId="332593FA"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43AA9FFB"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03C848F0"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238" w:type="dxa"/>
            <w:shd w:val="clear" w:color="auto" w:fill="auto"/>
          </w:tcPr>
          <w:p w14:paraId="35A2D01E"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1067" w:type="dxa"/>
            <w:shd w:val="clear" w:color="auto" w:fill="auto"/>
          </w:tcPr>
          <w:p w14:paraId="4216D9D4" w14:textId="77777777" w:rsidR="00E51682" w:rsidRPr="003A05F2" w:rsidRDefault="00E51682" w:rsidP="00E457B8">
            <w:pPr>
              <w:tabs>
                <w:tab w:val="decimal" w:pos="603"/>
              </w:tabs>
              <w:spacing w:before="60" w:line="240" w:lineRule="atLeast"/>
              <w:ind w:left="-108" w:right="-108"/>
              <w:rPr>
                <w:rFonts w:ascii="Calibri" w:hAnsi="Calibri" w:cs="Calibri"/>
                <w:sz w:val="18"/>
                <w:szCs w:val="18"/>
              </w:rPr>
            </w:pPr>
          </w:p>
        </w:tc>
        <w:tc>
          <w:tcPr>
            <w:tcW w:w="240" w:type="dxa"/>
            <w:shd w:val="clear" w:color="auto" w:fill="auto"/>
          </w:tcPr>
          <w:p w14:paraId="01AF6612"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991" w:type="dxa"/>
            <w:shd w:val="clear" w:color="auto" w:fill="auto"/>
          </w:tcPr>
          <w:p w14:paraId="40EB8207"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237" w:type="dxa"/>
            <w:shd w:val="clear" w:color="auto" w:fill="auto"/>
          </w:tcPr>
          <w:p w14:paraId="25E816F2"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1053" w:type="dxa"/>
            <w:shd w:val="clear" w:color="auto" w:fill="auto"/>
          </w:tcPr>
          <w:p w14:paraId="53C50892" w14:textId="77777777" w:rsidR="00E51682" w:rsidRPr="003A05F2" w:rsidRDefault="00E51682" w:rsidP="00E457B8">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48E6ADE4"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1005" w:type="dxa"/>
            <w:shd w:val="clear" w:color="auto" w:fill="auto"/>
          </w:tcPr>
          <w:p w14:paraId="54A9F066"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239" w:type="dxa"/>
            <w:shd w:val="clear" w:color="auto" w:fill="auto"/>
          </w:tcPr>
          <w:p w14:paraId="16785A77"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1134" w:type="dxa"/>
          </w:tcPr>
          <w:p w14:paraId="22333FCE"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236" w:type="dxa"/>
          </w:tcPr>
          <w:p w14:paraId="23237AA2"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c>
          <w:tcPr>
            <w:tcW w:w="1027" w:type="dxa"/>
          </w:tcPr>
          <w:p w14:paraId="2324668E" w14:textId="77777777" w:rsidR="00E51682" w:rsidRPr="003A05F2" w:rsidRDefault="00E51682" w:rsidP="00E457B8">
            <w:pPr>
              <w:tabs>
                <w:tab w:val="decimal" w:pos="630"/>
              </w:tabs>
              <w:spacing w:before="60" w:line="240" w:lineRule="atLeast"/>
              <w:ind w:left="-108" w:right="-108"/>
              <w:rPr>
                <w:rFonts w:ascii="Calibri" w:hAnsi="Calibri" w:cs="Calibri"/>
                <w:sz w:val="18"/>
                <w:szCs w:val="18"/>
              </w:rPr>
            </w:pPr>
          </w:p>
        </w:tc>
      </w:tr>
      <w:tr w:rsidR="006F35FC" w:rsidRPr="003A05F2" w14:paraId="257D4E19" w14:textId="77777777" w:rsidTr="005F158D">
        <w:trPr>
          <w:trHeight w:val="77"/>
        </w:trPr>
        <w:tc>
          <w:tcPr>
            <w:tcW w:w="2446" w:type="dxa"/>
            <w:shd w:val="clear" w:color="auto" w:fill="auto"/>
            <w:vAlign w:val="center"/>
          </w:tcPr>
          <w:p w14:paraId="149F4490" w14:textId="77777777" w:rsidR="006F35FC" w:rsidRPr="003A05F2" w:rsidRDefault="006F35FC" w:rsidP="006F35FC">
            <w:pPr>
              <w:spacing w:before="60" w:line="240" w:lineRule="atLeast"/>
              <w:ind w:left="182" w:right="-108" w:hanging="191"/>
              <w:rPr>
                <w:rFonts w:ascii="Calibri" w:hAnsi="Calibri" w:cs="Calibri"/>
                <w:spacing w:val="-2"/>
                <w:sz w:val="18"/>
                <w:szCs w:val="18"/>
              </w:rPr>
            </w:pPr>
            <w:r w:rsidRPr="003A05F2">
              <w:rPr>
                <w:rFonts w:ascii="Calibri" w:hAnsi="Calibri" w:cs="Calibri"/>
                <w:spacing w:val="-2"/>
                <w:sz w:val="18"/>
                <w:szCs w:val="18"/>
              </w:rPr>
              <w:t xml:space="preserve">I-Gen Powertech Company Limited </w:t>
            </w:r>
            <w:r w:rsidRPr="003A05F2">
              <w:rPr>
                <w:rFonts w:ascii="Calibri" w:hAnsi="Calibri" w:cs="Calibri"/>
                <w:sz w:val="18"/>
                <w:szCs w:val="18"/>
                <w:vertAlign w:val="superscript"/>
                <w:cs/>
              </w:rPr>
              <w:t>(</w:t>
            </w:r>
            <w:r w:rsidRPr="003A05F2">
              <w:rPr>
                <w:rFonts w:ascii="Calibri" w:hAnsi="Calibri" w:cs="Calibri"/>
                <w:sz w:val="18"/>
                <w:szCs w:val="18"/>
                <w:vertAlign w:val="superscript"/>
              </w:rPr>
              <w:t>1</w:t>
            </w:r>
            <w:r w:rsidRPr="003A05F2">
              <w:rPr>
                <w:rFonts w:ascii="Calibri" w:hAnsi="Calibri" w:cs="Calibri"/>
                <w:sz w:val="18"/>
                <w:szCs w:val="18"/>
                <w:vertAlign w:val="superscript"/>
                <w:cs/>
              </w:rPr>
              <w:t>)</w:t>
            </w:r>
          </w:p>
        </w:tc>
        <w:tc>
          <w:tcPr>
            <w:tcW w:w="1034" w:type="dxa"/>
          </w:tcPr>
          <w:p w14:paraId="3D160036" w14:textId="77777777"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Thailand</w:t>
            </w:r>
          </w:p>
        </w:tc>
        <w:tc>
          <w:tcPr>
            <w:tcW w:w="1055" w:type="dxa"/>
            <w:shd w:val="clear" w:color="auto" w:fill="auto"/>
            <w:vAlign w:val="center"/>
          </w:tcPr>
          <w:p w14:paraId="1012DE6D" w14:textId="513F1798"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49.00</w:t>
            </w:r>
          </w:p>
        </w:tc>
        <w:tc>
          <w:tcPr>
            <w:tcW w:w="236" w:type="dxa"/>
          </w:tcPr>
          <w:p w14:paraId="3EEBC806"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1005" w:type="dxa"/>
            <w:shd w:val="clear" w:color="auto" w:fill="auto"/>
            <w:vAlign w:val="center"/>
          </w:tcPr>
          <w:p w14:paraId="76657281" w14:textId="22BD83C2"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49.00</w:t>
            </w:r>
          </w:p>
        </w:tc>
        <w:tc>
          <w:tcPr>
            <w:tcW w:w="236" w:type="dxa"/>
          </w:tcPr>
          <w:p w14:paraId="2CE6C762" w14:textId="77777777" w:rsidR="006F35FC" w:rsidRPr="003A05F2" w:rsidRDefault="006F35FC" w:rsidP="006F35FC">
            <w:pPr>
              <w:tabs>
                <w:tab w:val="decimal" w:pos="675"/>
              </w:tabs>
              <w:spacing w:before="60" w:line="240" w:lineRule="atLeast"/>
              <w:ind w:left="-108" w:right="-108"/>
              <w:rPr>
                <w:rFonts w:ascii="Calibri" w:hAnsi="Calibri" w:cs="Calibri"/>
                <w:sz w:val="18"/>
                <w:szCs w:val="18"/>
              </w:rPr>
            </w:pPr>
          </w:p>
        </w:tc>
        <w:tc>
          <w:tcPr>
            <w:tcW w:w="1109" w:type="dxa"/>
            <w:shd w:val="clear" w:color="auto" w:fill="auto"/>
            <w:vAlign w:val="center"/>
          </w:tcPr>
          <w:p w14:paraId="2C7BD2A5" w14:textId="645641A1" w:rsidR="006F35FC" w:rsidRPr="003A05F2" w:rsidRDefault="006F35FC" w:rsidP="006F35FC">
            <w:pPr>
              <w:tabs>
                <w:tab w:val="decimal" w:pos="780"/>
              </w:tabs>
              <w:spacing w:before="60" w:line="240" w:lineRule="atLeast"/>
              <w:ind w:left="-108" w:right="-108"/>
              <w:rPr>
                <w:rFonts w:ascii="Calibri" w:hAnsi="Calibri" w:cs="Calibri"/>
                <w:sz w:val="18"/>
                <w:szCs w:val="18"/>
              </w:rPr>
            </w:pPr>
            <w:r w:rsidRPr="003A05F2">
              <w:rPr>
                <w:rFonts w:ascii="Calibri" w:hAnsi="Calibri" w:cs="Calibri"/>
                <w:sz w:val="18"/>
                <w:szCs w:val="18"/>
              </w:rPr>
              <w:t>290,000</w:t>
            </w:r>
          </w:p>
        </w:tc>
        <w:tc>
          <w:tcPr>
            <w:tcW w:w="236" w:type="dxa"/>
            <w:shd w:val="clear" w:color="auto" w:fill="auto"/>
          </w:tcPr>
          <w:p w14:paraId="254CC7D4"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978" w:type="dxa"/>
            <w:shd w:val="clear" w:color="auto" w:fill="auto"/>
            <w:vAlign w:val="center"/>
          </w:tcPr>
          <w:p w14:paraId="0D9AD939" w14:textId="77777777" w:rsidR="006F35FC" w:rsidRPr="003A05F2" w:rsidRDefault="006F35FC" w:rsidP="006F35FC">
            <w:pPr>
              <w:tabs>
                <w:tab w:val="decimal" w:pos="760"/>
              </w:tabs>
              <w:spacing w:before="60" w:line="240" w:lineRule="atLeast"/>
              <w:ind w:left="-108" w:right="-108"/>
              <w:rPr>
                <w:rFonts w:ascii="Calibri" w:hAnsi="Calibri" w:cs="Calibri"/>
                <w:sz w:val="18"/>
                <w:szCs w:val="18"/>
              </w:rPr>
            </w:pPr>
            <w:r w:rsidRPr="003A05F2">
              <w:rPr>
                <w:rFonts w:ascii="Calibri" w:hAnsi="Calibri" w:cs="Calibri"/>
                <w:sz w:val="18"/>
                <w:szCs w:val="18"/>
              </w:rPr>
              <w:t>290,000</w:t>
            </w:r>
          </w:p>
        </w:tc>
        <w:tc>
          <w:tcPr>
            <w:tcW w:w="238" w:type="dxa"/>
            <w:shd w:val="clear" w:color="auto" w:fill="auto"/>
          </w:tcPr>
          <w:p w14:paraId="088C24F2"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67" w:type="dxa"/>
            <w:shd w:val="clear" w:color="auto" w:fill="auto"/>
            <w:vAlign w:val="center"/>
          </w:tcPr>
          <w:p w14:paraId="0372051A" w14:textId="72CD76BC"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319,970</w:t>
            </w:r>
          </w:p>
        </w:tc>
        <w:tc>
          <w:tcPr>
            <w:tcW w:w="240" w:type="dxa"/>
            <w:shd w:val="clear" w:color="auto" w:fill="auto"/>
            <w:vAlign w:val="center"/>
          </w:tcPr>
          <w:p w14:paraId="483A57DD"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991" w:type="dxa"/>
            <w:shd w:val="clear" w:color="auto" w:fill="auto"/>
            <w:vAlign w:val="center"/>
          </w:tcPr>
          <w:p w14:paraId="01499394" w14:textId="79FC2FBB"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319,970</w:t>
            </w:r>
          </w:p>
        </w:tc>
        <w:tc>
          <w:tcPr>
            <w:tcW w:w="237" w:type="dxa"/>
            <w:shd w:val="clear" w:color="auto" w:fill="auto"/>
            <w:vAlign w:val="center"/>
          </w:tcPr>
          <w:p w14:paraId="7EAF4384"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53" w:type="dxa"/>
            <w:shd w:val="clear" w:color="auto" w:fill="auto"/>
            <w:vAlign w:val="center"/>
          </w:tcPr>
          <w:p w14:paraId="24BE2C59" w14:textId="256BA007" w:rsidR="006F35FC" w:rsidRPr="003A05F2" w:rsidRDefault="006F35FC" w:rsidP="006F35FC">
            <w:pPr>
              <w:spacing w:before="60" w:line="240" w:lineRule="atLeast"/>
              <w:ind w:left="-108" w:right="-734" w:firstLine="306"/>
              <w:rPr>
                <w:rFonts w:ascii="Calibri" w:hAnsi="Calibri" w:cs="Calibri"/>
                <w:sz w:val="18"/>
                <w:szCs w:val="18"/>
              </w:rPr>
            </w:pPr>
            <w:r w:rsidRPr="003A05F2">
              <w:rPr>
                <w:rFonts w:ascii="Calibri" w:hAnsi="Calibri" w:cs="Calibri"/>
                <w:sz w:val="18"/>
                <w:szCs w:val="18"/>
              </w:rPr>
              <w:t>(6</w:t>
            </w:r>
            <w:r w:rsidR="007046D7" w:rsidRPr="003A05F2">
              <w:rPr>
                <w:rFonts w:ascii="Calibri" w:hAnsi="Calibri" w:cs="Calibri"/>
                <w:sz w:val="18"/>
                <w:szCs w:val="18"/>
              </w:rPr>
              <w:t>4</w:t>
            </w:r>
            <w:r w:rsidRPr="003A05F2">
              <w:rPr>
                <w:rFonts w:ascii="Calibri" w:hAnsi="Calibri" w:cs="Calibri"/>
                <w:sz w:val="18"/>
                <w:szCs w:val="18"/>
              </w:rPr>
              <w:t>,90</w:t>
            </w:r>
            <w:r w:rsidR="007046D7" w:rsidRPr="003A05F2">
              <w:rPr>
                <w:rFonts w:ascii="Calibri" w:hAnsi="Calibri" w:cs="Calibri"/>
                <w:sz w:val="18"/>
                <w:szCs w:val="18"/>
              </w:rPr>
              <w:t>1</w:t>
            </w:r>
            <w:r w:rsidRPr="003A05F2">
              <w:rPr>
                <w:rFonts w:ascii="Calibri" w:hAnsi="Calibri" w:cs="Calibri"/>
                <w:sz w:val="18"/>
                <w:szCs w:val="18"/>
              </w:rPr>
              <w:t>)</w:t>
            </w:r>
          </w:p>
        </w:tc>
        <w:tc>
          <w:tcPr>
            <w:tcW w:w="236" w:type="dxa"/>
            <w:shd w:val="clear" w:color="auto" w:fill="auto"/>
            <w:vAlign w:val="center"/>
          </w:tcPr>
          <w:p w14:paraId="2EB8080F" w14:textId="77777777" w:rsidR="006F35FC" w:rsidRPr="003A05F2" w:rsidRDefault="006F35FC" w:rsidP="006F35FC">
            <w:pPr>
              <w:tabs>
                <w:tab w:val="decimal" w:pos="630"/>
              </w:tabs>
              <w:spacing w:before="60" w:line="240" w:lineRule="atLeast"/>
              <w:ind w:left="-108" w:right="-734" w:firstLine="360"/>
              <w:rPr>
                <w:rFonts w:ascii="Calibri" w:hAnsi="Calibri" w:cs="Calibri"/>
                <w:sz w:val="18"/>
                <w:szCs w:val="18"/>
              </w:rPr>
            </w:pPr>
          </w:p>
        </w:tc>
        <w:tc>
          <w:tcPr>
            <w:tcW w:w="1005" w:type="dxa"/>
            <w:shd w:val="clear" w:color="auto" w:fill="auto"/>
            <w:vAlign w:val="center"/>
          </w:tcPr>
          <w:p w14:paraId="6519E3FD" w14:textId="1D687566" w:rsidR="006F35FC" w:rsidRPr="003A05F2" w:rsidRDefault="006F35FC" w:rsidP="006F35FC">
            <w:pPr>
              <w:spacing w:before="60" w:line="240" w:lineRule="atLeast"/>
              <w:ind w:left="-108" w:right="-734" w:firstLine="306"/>
              <w:rPr>
                <w:rFonts w:ascii="Calibri" w:hAnsi="Calibri" w:cs="Calibri"/>
                <w:sz w:val="18"/>
                <w:szCs w:val="18"/>
              </w:rPr>
            </w:pPr>
            <w:r w:rsidRPr="003A05F2">
              <w:rPr>
                <w:rFonts w:ascii="Calibri" w:hAnsi="Calibri" w:cs="Calibri"/>
                <w:sz w:val="18"/>
                <w:szCs w:val="18"/>
              </w:rPr>
              <w:t>(37,845)</w:t>
            </w:r>
          </w:p>
        </w:tc>
        <w:tc>
          <w:tcPr>
            <w:tcW w:w="239" w:type="dxa"/>
            <w:shd w:val="clear" w:color="auto" w:fill="auto"/>
            <w:vAlign w:val="center"/>
          </w:tcPr>
          <w:p w14:paraId="2D4C581F" w14:textId="77777777" w:rsidR="006F35FC" w:rsidRPr="003A05F2" w:rsidRDefault="006F35FC" w:rsidP="006F35FC">
            <w:pPr>
              <w:tabs>
                <w:tab w:val="decimal" w:pos="882"/>
              </w:tabs>
              <w:spacing w:before="60" w:line="240" w:lineRule="atLeast"/>
              <w:ind w:left="-108" w:right="-734" w:firstLine="360"/>
              <w:rPr>
                <w:rFonts w:ascii="Calibri" w:hAnsi="Calibri" w:cs="Calibri"/>
                <w:sz w:val="18"/>
                <w:szCs w:val="18"/>
              </w:rPr>
            </w:pPr>
          </w:p>
        </w:tc>
        <w:tc>
          <w:tcPr>
            <w:tcW w:w="1134" w:type="dxa"/>
            <w:vAlign w:val="center"/>
          </w:tcPr>
          <w:p w14:paraId="64DD76B9" w14:textId="4B6A372F" w:rsidR="006F35FC" w:rsidRPr="003A05F2" w:rsidRDefault="0031471F"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25</w:t>
            </w:r>
            <w:r w:rsidR="002A42EF" w:rsidRPr="003A05F2">
              <w:rPr>
                <w:rFonts w:ascii="Calibri" w:hAnsi="Calibri" w:cs="Calibri"/>
                <w:sz w:val="18"/>
                <w:szCs w:val="18"/>
              </w:rPr>
              <w:t>5</w:t>
            </w:r>
            <w:r w:rsidRPr="003A05F2">
              <w:rPr>
                <w:rFonts w:ascii="Calibri" w:hAnsi="Calibri" w:cs="Calibri"/>
                <w:sz w:val="18"/>
                <w:szCs w:val="18"/>
              </w:rPr>
              <w:t>,</w:t>
            </w:r>
            <w:r w:rsidR="002A42EF" w:rsidRPr="003A05F2">
              <w:rPr>
                <w:rFonts w:ascii="Calibri" w:hAnsi="Calibri" w:cs="Calibri"/>
                <w:sz w:val="18"/>
                <w:szCs w:val="18"/>
              </w:rPr>
              <w:t>069</w:t>
            </w:r>
          </w:p>
        </w:tc>
        <w:tc>
          <w:tcPr>
            <w:tcW w:w="236" w:type="dxa"/>
            <w:vAlign w:val="center"/>
          </w:tcPr>
          <w:p w14:paraId="1F2092C4" w14:textId="77777777" w:rsidR="006F35FC" w:rsidRPr="003A05F2" w:rsidRDefault="006F35FC" w:rsidP="006F35FC">
            <w:pPr>
              <w:tabs>
                <w:tab w:val="decimal" w:pos="882"/>
              </w:tabs>
              <w:spacing w:before="60" w:line="240" w:lineRule="atLeast"/>
              <w:ind w:left="-108" w:right="-108"/>
              <w:rPr>
                <w:rFonts w:ascii="Calibri" w:hAnsi="Calibri" w:cs="Calibri"/>
                <w:sz w:val="18"/>
                <w:szCs w:val="18"/>
              </w:rPr>
            </w:pPr>
          </w:p>
        </w:tc>
        <w:tc>
          <w:tcPr>
            <w:tcW w:w="1027" w:type="dxa"/>
            <w:vAlign w:val="center"/>
          </w:tcPr>
          <w:p w14:paraId="3FAB30D6" w14:textId="351A0414"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282,125</w:t>
            </w:r>
          </w:p>
        </w:tc>
      </w:tr>
      <w:tr w:rsidR="006F35FC" w:rsidRPr="003A05F2" w14:paraId="10B3D94B" w14:textId="77777777" w:rsidTr="003E6B3B">
        <w:trPr>
          <w:trHeight w:val="77"/>
        </w:trPr>
        <w:tc>
          <w:tcPr>
            <w:tcW w:w="2446" w:type="dxa"/>
            <w:shd w:val="clear" w:color="auto" w:fill="auto"/>
          </w:tcPr>
          <w:p w14:paraId="5329CC14" w14:textId="77777777" w:rsidR="006F35FC" w:rsidRPr="003A05F2" w:rsidRDefault="006F35FC" w:rsidP="006F35FC">
            <w:pPr>
              <w:spacing w:before="60" w:line="240" w:lineRule="atLeast"/>
              <w:ind w:left="180" w:right="-108" w:hanging="189"/>
              <w:rPr>
                <w:rFonts w:ascii="Calibri" w:hAnsi="Calibri" w:cs="Calibri"/>
                <w:spacing w:val="-2"/>
                <w:sz w:val="18"/>
                <w:szCs w:val="18"/>
              </w:rPr>
            </w:pPr>
            <w:r w:rsidRPr="003A05F2">
              <w:rPr>
                <w:rFonts w:ascii="Calibri" w:hAnsi="Calibri" w:cs="Calibri"/>
                <w:spacing w:val="-2"/>
                <w:sz w:val="18"/>
                <w:szCs w:val="18"/>
              </w:rPr>
              <w:t xml:space="preserve">Moonshot Venture Capital Company Limited </w:t>
            </w:r>
            <w:r w:rsidRPr="003A05F2">
              <w:rPr>
                <w:rFonts w:ascii="Calibri" w:hAnsi="Calibri" w:cs="Calibri"/>
                <w:sz w:val="18"/>
                <w:szCs w:val="18"/>
                <w:vertAlign w:val="superscript"/>
                <w:cs/>
              </w:rPr>
              <w:t>(</w:t>
            </w:r>
            <w:r w:rsidRPr="003A05F2">
              <w:rPr>
                <w:rFonts w:ascii="Calibri" w:hAnsi="Calibri" w:cs="Calibri"/>
                <w:sz w:val="18"/>
                <w:szCs w:val="18"/>
                <w:vertAlign w:val="superscript"/>
              </w:rPr>
              <w:t>2</w:t>
            </w:r>
            <w:r w:rsidRPr="003A05F2">
              <w:rPr>
                <w:rFonts w:ascii="Calibri" w:hAnsi="Calibri" w:cs="Calibri"/>
                <w:sz w:val="18"/>
                <w:szCs w:val="18"/>
                <w:vertAlign w:val="superscript"/>
                <w:cs/>
              </w:rPr>
              <w:t>)</w:t>
            </w:r>
          </w:p>
        </w:tc>
        <w:tc>
          <w:tcPr>
            <w:tcW w:w="1034" w:type="dxa"/>
          </w:tcPr>
          <w:p w14:paraId="0587018C" w14:textId="77777777"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Thailand</w:t>
            </w:r>
          </w:p>
        </w:tc>
        <w:tc>
          <w:tcPr>
            <w:tcW w:w="1055" w:type="dxa"/>
            <w:shd w:val="clear" w:color="auto" w:fill="auto"/>
            <w:vAlign w:val="center"/>
          </w:tcPr>
          <w:p w14:paraId="27530904" w14:textId="7C79093E"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26.46</w:t>
            </w:r>
          </w:p>
        </w:tc>
        <w:tc>
          <w:tcPr>
            <w:tcW w:w="236" w:type="dxa"/>
          </w:tcPr>
          <w:p w14:paraId="378D97ED"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1005" w:type="dxa"/>
            <w:shd w:val="clear" w:color="auto" w:fill="auto"/>
            <w:vAlign w:val="center"/>
          </w:tcPr>
          <w:p w14:paraId="4E0A1EC9" w14:textId="1D40CA3C"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26.46</w:t>
            </w:r>
          </w:p>
        </w:tc>
        <w:tc>
          <w:tcPr>
            <w:tcW w:w="236" w:type="dxa"/>
          </w:tcPr>
          <w:p w14:paraId="754BEDFE" w14:textId="77777777" w:rsidR="006F35FC" w:rsidRPr="003A05F2" w:rsidRDefault="006F35FC" w:rsidP="006F35FC">
            <w:pPr>
              <w:tabs>
                <w:tab w:val="decimal" w:pos="675"/>
              </w:tabs>
              <w:spacing w:before="60" w:line="240" w:lineRule="atLeast"/>
              <w:ind w:left="-108" w:right="-108"/>
              <w:rPr>
                <w:rFonts w:ascii="Calibri" w:hAnsi="Calibri" w:cs="Calibri"/>
                <w:sz w:val="18"/>
                <w:szCs w:val="18"/>
              </w:rPr>
            </w:pPr>
          </w:p>
        </w:tc>
        <w:tc>
          <w:tcPr>
            <w:tcW w:w="1109" w:type="dxa"/>
            <w:shd w:val="clear" w:color="auto" w:fill="auto"/>
          </w:tcPr>
          <w:p w14:paraId="7CF61577" w14:textId="5C2097DA" w:rsidR="006F35FC" w:rsidRPr="003A05F2" w:rsidRDefault="006F35FC" w:rsidP="006F35FC">
            <w:pPr>
              <w:tabs>
                <w:tab w:val="decimal" w:pos="780"/>
              </w:tabs>
              <w:spacing w:before="60" w:line="240" w:lineRule="atLeast"/>
              <w:ind w:left="-108" w:right="-108"/>
              <w:rPr>
                <w:rFonts w:ascii="Calibri" w:hAnsi="Calibri" w:cs="Calibri"/>
                <w:sz w:val="18"/>
                <w:szCs w:val="18"/>
              </w:rPr>
            </w:pPr>
            <w:r w:rsidRPr="003A05F2">
              <w:rPr>
                <w:rFonts w:ascii="Calibri" w:hAnsi="Calibri" w:cs="Calibri"/>
                <w:sz w:val="18"/>
                <w:szCs w:val="18"/>
              </w:rPr>
              <w:t>378,000</w:t>
            </w:r>
          </w:p>
        </w:tc>
        <w:tc>
          <w:tcPr>
            <w:tcW w:w="236" w:type="dxa"/>
            <w:shd w:val="clear" w:color="auto" w:fill="auto"/>
          </w:tcPr>
          <w:p w14:paraId="07A28187"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004FBEEF" w14:textId="77777777" w:rsidR="006F35FC" w:rsidRPr="003A05F2" w:rsidRDefault="006F35FC" w:rsidP="006F35FC">
            <w:pPr>
              <w:tabs>
                <w:tab w:val="decimal" w:pos="760"/>
              </w:tabs>
              <w:spacing w:before="60" w:line="240" w:lineRule="atLeast"/>
              <w:ind w:left="-108" w:right="-108"/>
              <w:rPr>
                <w:rFonts w:ascii="Calibri" w:hAnsi="Calibri" w:cs="Calibri"/>
                <w:sz w:val="18"/>
                <w:szCs w:val="18"/>
              </w:rPr>
            </w:pPr>
            <w:r w:rsidRPr="003A05F2">
              <w:rPr>
                <w:rFonts w:ascii="Calibri" w:hAnsi="Calibri" w:cs="Calibri"/>
                <w:sz w:val="18"/>
                <w:szCs w:val="18"/>
              </w:rPr>
              <w:t>378,000</w:t>
            </w:r>
          </w:p>
        </w:tc>
        <w:tc>
          <w:tcPr>
            <w:tcW w:w="238" w:type="dxa"/>
            <w:shd w:val="clear" w:color="auto" w:fill="auto"/>
          </w:tcPr>
          <w:p w14:paraId="0E5C94B8"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67" w:type="dxa"/>
            <w:shd w:val="clear" w:color="auto" w:fill="auto"/>
          </w:tcPr>
          <w:p w14:paraId="10C20BAC" w14:textId="4F5101F5"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100,000</w:t>
            </w:r>
          </w:p>
        </w:tc>
        <w:tc>
          <w:tcPr>
            <w:tcW w:w="240" w:type="dxa"/>
            <w:shd w:val="clear" w:color="auto" w:fill="auto"/>
          </w:tcPr>
          <w:p w14:paraId="7F46897F"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991" w:type="dxa"/>
            <w:shd w:val="clear" w:color="auto" w:fill="auto"/>
          </w:tcPr>
          <w:p w14:paraId="5015D27D" w14:textId="17999991"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100,000</w:t>
            </w:r>
          </w:p>
        </w:tc>
        <w:tc>
          <w:tcPr>
            <w:tcW w:w="237" w:type="dxa"/>
            <w:shd w:val="clear" w:color="auto" w:fill="auto"/>
          </w:tcPr>
          <w:p w14:paraId="7038F37A"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53" w:type="dxa"/>
            <w:shd w:val="clear" w:color="auto" w:fill="auto"/>
          </w:tcPr>
          <w:p w14:paraId="53E18901" w14:textId="002951C3" w:rsidR="006F35FC" w:rsidRPr="003A05F2" w:rsidRDefault="006F35FC" w:rsidP="006F35FC">
            <w:pPr>
              <w:spacing w:before="60" w:line="240" w:lineRule="atLeast"/>
              <w:ind w:left="-108" w:right="-734" w:firstLine="546"/>
              <w:rPr>
                <w:rFonts w:ascii="Calibri" w:hAnsi="Calibri" w:cs="Calibri"/>
                <w:sz w:val="18"/>
                <w:szCs w:val="18"/>
              </w:rPr>
            </w:pPr>
            <w:r w:rsidRPr="003A05F2">
              <w:rPr>
                <w:rFonts w:ascii="Calibri" w:hAnsi="Calibri" w:cs="Calibri"/>
                <w:sz w:val="18"/>
                <w:szCs w:val="18"/>
              </w:rPr>
              <w:t>-</w:t>
            </w:r>
          </w:p>
        </w:tc>
        <w:tc>
          <w:tcPr>
            <w:tcW w:w="236" w:type="dxa"/>
            <w:shd w:val="clear" w:color="auto" w:fill="auto"/>
          </w:tcPr>
          <w:p w14:paraId="0E51C49B"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05" w:type="dxa"/>
            <w:shd w:val="clear" w:color="auto" w:fill="auto"/>
          </w:tcPr>
          <w:p w14:paraId="71F02E98" w14:textId="20208DA7" w:rsidR="006F35FC" w:rsidRPr="003A05F2" w:rsidRDefault="006F35FC" w:rsidP="006F35FC">
            <w:pPr>
              <w:spacing w:before="60" w:line="240" w:lineRule="atLeast"/>
              <w:ind w:left="-108" w:right="-734" w:firstLine="576"/>
              <w:rPr>
                <w:rFonts w:ascii="Calibri" w:hAnsi="Calibri" w:cs="Calibri"/>
                <w:sz w:val="18"/>
                <w:szCs w:val="18"/>
              </w:rPr>
            </w:pPr>
            <w:r w:rsidRPr="003A05F2">
              <w:rPr>
                <w:rFonts w:ascii="Calibri" w:hAnsi="Calibri" w:cs="Calibri"/>
                <w:sz w:val="18"/>
                <w:szCs w:val="18"/>
              </w:rPr>
              <w:t>-</w:t>
            </w:r>
          </w:p>
        </w:tc>
        <w:tc>
          <w:tcPr>
            <w:tcW w:w="239" w:type="dxa"/>
            <w:shd w:val="clear" w:color="auto" w:fill="auto"/>
          </w:tcPr>
          <w:p w14:paraId="26387794" w14:textId="77777777" w:rsidR="006F35FC" w:rsidRPr="003A05F2" w:rsidRDefault="006F35FC" w:rsidP="006F35FC">
            <w:pPr>
              <w:tabs>
                <w:tab w:val="decimal" w:pos="882"/>
              </w:tabs>
              <w:spacing w:before="60" w:line="240" w:lineRule="atLeast"/>
              <w:ind w:left="-108" w:right="-734" w:firstLine="360"/>
              <w:rPr>
                <w:rFonts w:ascii="Calibri" w:hAnsi="Calibri" w:cs="Calibri"/>
                <w:sz w:val="18"/>
                <w:szCs w:val="18"/>
              </w:rPr>
            </w:pPr>
          </w:p>
        </w:tc>
        <w:tc>
          <w:tcPr>
            <w:tcW w:w="1134" w:type="dxa"/>
          </w:tcPr>
          <w:p w14:paraId="5F503411" w14:textId="6DED8760"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100,000</w:t>
            </w:r>
          </w:p>
        </w:tc>
        <w:tc>
          <w:tcPr>
            <w:tcW w:w="236" w:type="dxa"/>
          </w:tcPr>
          <w:p w14:paraId="22EA5F12" w14:textId="77777777" w:rsidR="006F35FC" w:rsidRPr="003A05F2" w:rsidRDefault="006F35FC" w:rsidP="006F35FC">
            <w:pPr>
              <w:tabs>
                <w:tab w:val="decimal" w:pos="882"/>
              </w:tabs>
              <w:spacing w:before="60" w:line="240" w:lineRule="atLeast"/>
              <w:ind w:left="-108" w:right="-108"/>
              <w:rPr>
                <w:rFonts w:ascii="Calibri" w:hAnsi="Calibri" w:cs="Calibri"/>
                <w:sz w:val="18"/>
                <w:szCs w:val="18"/>
              </w:rPr>
            </w:pPr>
          </w:p>
        </w:tc>
        <w:tc>
          <w:tcPr>
            <w:tcW w:w="1027" w:type="dxa"/>
          </w:tcPr>
          <w:p w14:paraId="144E08CA" w14:textId="2CD151D4"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100,000</w:t>
            </w:r>
          </w:p>
        </w:tc>
      </w:tr>
      <w:tr w:rsidR="006F35FC" w:rsidRPr="003A05F2" w14:paraId="6685F539" w14:textId="77777777" w:rsidTr="003E6B3B">
        <w:trPr>
          <w:trHeight w:val="77"/>
        </w:trPr>
        <w:tc>
          <w:tcPr>
            <w:tcW w:w="2446" w:type="dxa"/>
            <w:shd w:val="clear" w:color="auto" w:fill="auto"/>
          </w:tcPr>
          <w:p w14:paraId="5EA3D6A7" w14:textId="77777777" w:rsidR="006F35FC" w:rsidRPr="003A05F2" w:rsidRDefault="006F35FC" w:rsidP="006F35FC">
            <w:pPr>
              <w:spacing w:before="60" w:line="240" w:lineRule="atLeast"/>
              <w:ind w:left="-9" w:right="-108"/>
              <w:rPr>
                <w:rFonts w:ascii="Calibri" w:hAnsi="Calibri" w:cs="Calibri"/>
                <w:spacing w:val="-2"/>
                <w:sz w:val="18"/>
                <w:szCs w:val="18"/>
              </w:rPr>
            </w:pPr>
            <w:r w:rsidRPr="003A05F2">
              <w:rPr>
                <w:rFonts w:ascii="Calibri" w:hAnsi="Calibri" w:cs="Calibri"/>
                <w:spacing w:val="-2"/>
                <w:sz w:val="18"/>
                <w:szCs w:val="18"/>
              </w:rPr>
              <w:t xml:space="preserve">Millcon Thiha Limited </w:t>
            </w:r>
            <w:r w:rsidRPr="003A05F2">
              <w:rPr>
                <w:rFonts w:ascii="Calibri" w:hAnsi="Calibri" w:cs="Calibri"/>
                <w:sz w:val="18"/>
                <w:szCs w:val="18"/>
                <w:vertAlign w:val="superscript"/>
                <w:cs/>
              </w:rPr>
              <w:t>(</w:t>
            </w:r>
            <w:r w:rsidRPr="003A05F2">
              <w:rPr>
                <w:rFonts w:ascii="Calibri" w:hAnsi="Calibri" w:cs="Calibri"/>
                <w:sz w:val="18"/>
                <w:szCs w:val="18"/>
                <w:vertAlign w:val="superscript"/>
              </w:rPr>
              <w:t>3</w:t>
            </w:r>
            <w:r w:rsidRPr="003A05F2">
              <w:rPr>
                <w:rFonts w:ascii="Calibri" w:hAnsi="Calibri" w:cs="Calibri"/>
                <w:sz w:val="18"/>
                <w:szCs w:val="18"/>
                <w:vertAlign w:val="superscript"/>
                <w:cs/>
              </w:rPr>
              <w:t>)</w:t>
            </w:r>
          </w:p>
        </w:tc>
        <w:tc>
          <w:tcPr>
            <w:tcW w:w="1034" w:type="dxa"/>
          </w:tcPr>
          <w:p w14:paraId="4E6EBEA7" w14:textId="77777777"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Myanmar</w:t>
            </w:r>
          </w:p>
        </w:tc>
        <w:tc>
          <w:tcPr>
            <w:tcW w:w="1055" w:type="dxa"/>
            <w:shd w:val="clear" w:color="auto" w:fill="auto"/>
            <w:vAlign w:val="center"/>
          </w:tcPr>
          <w:p w14:paraId="0994DB6C" w14:textId="4A64865C"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20.21</w:t>
            </w:r>
          </w:p>
        </w:tc>
        <w:tc>
          <w:tcPr>
            <w:tcW w:w="236" w:type="dxa"/>
          </w:tcPr>
          <w:p w14:paraId="2EB26E0A"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1005" w:type="dxa"/>
            <w:shd w:val="clear" w:color="auto" w:fill="auto"/>
            <w:vAlign w:val="center"/>
          </w:tcPr>
          <w:p w14:paraId="0E344B21" w14:textId="2D5914F0"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20.21</w:t>
            </w:r>
          </w:p>
        </w:tc>
        <w:tc>
          <w:tcPr>
            <w:tcW w:w="236" w:type="dxa"/>
          </w:tcPr>
          <w:p w14:paraId="0732EE22" w14:textId="77777777" w:rsidR="006F35FC" w:rsidRPr="003A05F2" w:rsidRDefault="006F35FC" w:rsidP="006F35FC">
            <w:pPr>
              <w:tabs>
                <w:tab w:val="decimal" w:pos="675"/>
              </w:tabs>
              <w:spacing w:before="60" w:line="240" w:lineRule="atLeast"/>
              <w:ind w:left="-108" w:right="-108"/>
              <w:rPr>
                <w:rFonts w:ascii="Calibri" w:hAnsi="Calibri" w:cs="Calibri"/>
                <w:sz w:val="18"/>
                <w:szCs w:val="18"/>
              </w:rPr>
            </w:pPr>
          </w:p>
        </w:tc>
        <w:tc>
          <w:tcPr>
            <w:tcW w:w="1109" w:type="dxa"/>
            <w:shd w:val="clear" w:color="auto" w:fill="auto"/>
          </w:tcPr>
          <w:p w14:paraId="47E64A38" w14:textId="696E6248" w:rsidR="006F35FC" w:rsidRPr="003A05F2" w:rsidRDefault="006F35FC" w:rsidP="006F35FC">
            <w:pPr>
              <w:tabs>
                <w:tab w:val="decimal" w:pos="780"/>
              </w:tabs>
              <w:spacing w:before="60" w:line="240" w:lineRule="atLeast"/>
              <w:ind w:left="-108" w:right="-108"/>
              <w:rPr>
                <w:rFonts w:ascii="Calibri" w:hAnsi="Calibri" w:cs="Calibri"/>
                <w:sz w:val="18"/>
                <w:szCs w:val="18"/>
              </w:rPr>
            </w:pPr>
            <w:r w:rsidRPr="003A05F2">
              <w:rPr>
                <w:rFonts w:ascii="Calibri" w:hAnsi="Calibri" w:cs="Calibri"/>
                <w:sz w:val="18"/>
                <w:szCs w:val="18"/>
              </w:rPr>
              <w:t xml:space="preserve">USD </w:t>
            </w:r>
            <w:r w:rsidRPr="003A05F2">
              <w:rPr>
                <w:rFonts w:ascii="Calibri" w:hAnsi="Calibri" w:cs="Calibri"/>
                <w:sz w:val="18"/>
                <w:szCs w:val="18"/>
              </w:rPr>
              <w:br/>
              <w:t>664,560</w:t>
            </w:r>
          </w:p>
        </w:tc>
        <w:tc>
          <w:tcPr>
            <w:tcW w:w="236" w:type="dxa"/>
            <w:shd w:val="clear" w:color="auto" w:fill="auto"/>
          </w:tcPr>
          <w:p w14:paraId="68BA2533"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48321415" w14:textId="77777777" w:rsidR="006F35FC" w:rsidRPr="003A05F2" w:rsidRDefault="006F35FC" w:rsidP="006F35FC">
            <w:pPr>
              <w:tabs>
                <w:tab w:val="decimal" w:pos="760"/>
              </w:tabs>
              <w:spacing w:before="60" w:line="240" w:lineRule="atLeast"/>
              <w:ind w:left="-108" w:right="-108"/>
              <w:rPr>
                <w:rFonts w:ascii="Calibri" w:hAnsi="Calibri" w:cs="Calibri"/>
                <w:sz w:val="18"/>
                <w:szCs w:val="18"/>
              </w:rPr>
            </w:pPr>
            <w:r w:rsidRPr="003A05F2">
              <w:rPr>
                <w:rFonts w:ascii="Calibri" w:hAnsi="Calibri" w:cs="Calibri"/>
                <w:sz w:val="18"/>
                <w:szCs w:val="18"/>
              </w:rPr>
              <w:t xml:space="preserve">USD </w:t>
            </w:r>
            <w:r w:rsidRPr="003A05F2">
              <w:rPr>
                <w:rFonts w:ascii="Calibri" w:hAnsi="Calibri" w:cs="Calibri"/>
                <w:sz w:val="18"/>
                <w:szCs w:val="18"/>
              </w:rPr>
              <w:br/>
              <w:t>664,560</w:t>
            </w:r>
          </w:p>
        </w:tc>
        <w:tc>
          <w:tcPr>
            <w:tcW w:w="238" w:type="dxa"/>
            <w:shd w:val="clear" w:color="auto" w:fill="auto"/>
          </w:tcPr>
          <w:p w14:paraId="44393B73"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67" w:type="dxa"/>
            <w:shd w:val="clear" w:color="auto" w:fill="auto"/>
          </w:tcPr>
          <w:p w14:paraId="62AA921A" w14:textId="71C4F0FD"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8,277</w:t>
            </w:r>
          </w:p>
        </w:tc>
        <w:tc>
          <w:tcPr>
            <w:tcW w:w="240" w:type="dxa"/>
            <w:shd w:val="clear" w:color="auto" w:fill="auto"/>
          </w:tcPr>
          <w:p w14:paraId="44B3DBCB"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991" w:type="dxa"/>
            <w:shd w:val="clear" w:color="auto" w:fill="auto"/>
          </w:tcPr>
          <w:p w14:paraId="4303C73F" w14:textId="291D4DD5"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8,277</w:t>
            </w:r>
          </w:p>
        </w:tc>
        <w:tc>
          <w:tcPr>
            <w:tcW w:w="237" w:type="dxa"/>
            <w:shd w:val="clear" w:color="auto" w:fill="auto"/>
          </w:tcPr>
          <w:p w14:paraId="02FFA730"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53" w:type="dxa"/>
            <w:shd w:val="clear" w:color="auto" w:fill="auto"/>
          </w:tcPr>
          <w:p w14:paraId="24BD941C" w14:textId="4C32612F" w:rsidR="006F35FC" w:rsidRPr="003A05F2" w:rsidRDefault="006F35FC" w:rsidP="006F35FC">
            <w:pPr>
              <w:spacing w:before="60" w:line="240" w:lineRule="atLeast"/>
              <w:ind w:left="-108" w:right="-734" w:firstLine="546"/>
              <w:rPr>
                <w:rFonts w:ascii="Calibri" w:hAnsi="Calibri" w:cs="Calibri"/>
                <w:sz w:val="18"/>
                <w:szCs w:val="18"/>
              </w:rPr>
            </w:pPr>
            <w:r w:rsidRPr="003A05F2">
              <w:rPr>
                <w:rFonts w:ascii="Calibri" w:hAnsi="Calibri" w:cs="Calibri"/>
                <w:sz w:val="18"/>
                <w:szCs w:val="18"/>
              </w:rPr>
              <w:t>-</w:t>
            </w:r>
          </w:p>
        </w:tc>
        <w:tc>
          <w:tcPr>
            <w:tcW w:w="236" w:type="dxa"/>
            <w:shd w:val="clear" w:color="auto" w:fill="auto"/>
          </w:tcPr>
          <w:p w14:paraId="17E7CE71"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05" w:type="dxa"/>
            <w:shd w:val="clear" w:color="auto" w:fill="auto"/>
          </w:tcPr>
          <w:p w14:paraId="32E78E7B" w14:textId="087A680E" w:rsidR="006F35FC" w:rsidRPr="003A05F2" w:rsidRDefault="006F35FC" w:rsidP="006F35FC">
            <w:pPr>
              <w:spacing w:before="60" w:line="240" w:lineRule="atLeast"/>
              <w:ind w:left="-108" w:right="-734" w:firstLine="576"/>
              <w:rPr>
                <w:rFonts w:ascii="Calibri" w:hAnsi="Calibri" w:cs="Calibri"/>
                <w:sz w:val="18"/>
                <w:szCs w:val="18"/>
              </w:rPr>
            </w:pPr>
            <w:r w:rsidRPr="003A05F2">
              <w:rPr>
                <w:rFonts w:ascii="Calibri" w:hAnsi="Calibri" w:cs="Calibri"/>
                <w:sz w:val="18"/>
                <w:szCs w:val="18"/>
              </w:rPr>
              <w:t>-</w:t>
            </w:r>
          </w:p>
        </w:tc>
        <w:tc>
          <w:tcPr>
            <w:tcW w:w="239" w:type="dxa"/>
            <w:shd w:val="clear" w:color="auto" w:fill="auto"/>
          </w:tcPr>
          <w:p w14:paraId="7851DED2" w14:textId="77777777" w:rsidR="006F35FC" w:rsidRPr="003A05F2" w:rsidRDefault="006F35FC" w:rsidP="006F35FC">
            <w:pPr>
              <w:tabs>
                <w:tab w:val="decimal" w:pos="882"/>
              </w:tabs>
              <w:spacing w:before="60" w:line="240" w:lineRule="atLeast"/>
              <w:ind w:left="-108" w:right="-734" w:firstLine="360"/>
              <w:rPr>
                <w:rFonts w:ascii="Calibri" w:hAnsi="Calibri" w:cs="Calibri"/>
                <w:sz w:val="18"/>
                <w:szCs w:val="18"/>
              </w:rPr>
            </w:pPr>
          </w:p>
        </w:tc>
        <w:tc>
          <w:tcPr>
            <w:tcW w:w="1134" w:type="dxa"/>
          </w:tcPr>
          <w:p w14:paraId="77DE0BD5" w14:textId="4C6F6A42"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8,277</w:t>
            </w:r>
          </w:p>
        </w:tc>
        <w:tc>
          <w:tcPr>
            <w:tcW w:w="236" w:type="dxa"/>
          </w:tcPr>
          <w:p w14:paraId="1C78D9CD" w14:textId="77777777" w:rsidR="006F35FC" w:rsidRPr="003A05F2" w:rsidRDefault="006F35FC" w:rsidP="006F35FC">
            <w:pPr>
              <w:tabs>
                <w:tab w:val="decimal" w:pos="882"/>
              </w:tabs>
              <w:spacing w:before="60" w:line="240" w:lineRule="atLeast"/>
              <w:ind w:left="-108" w:right="-108"/>
              <w:rPr>
                <w:rFonts w:ascii="Calibri" w:hAnsi="Calibri" w:cs="Calibri"/>
                <w:sz w:val="18"/>
                <w:szCs w:val="18"/>
              </w:rPr>
            </w:pPr>
          </w:p>
        </w:tc>
        <w:tc>
          <w:tcPr>
            <w:tcW w:w="1027" w:type="dxa"/>
          </w:tcPr>
          <w:p w14:paraId="634844D8" w14:textId="3CEF1C6D"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8,277</w:t>
            </w:r>
          </w:p>
        </w:tc>
      </w:tr>
      <w:tr w:rsidR="006F35FC" w:rsidRPr="003A05F2" w14:paraId="6193F07A" w14:textId="77777777" w:rsidTr="003E6B3B">
        <w:trPr>
          <w:trHeight w:val="77"/>
        </w:trPr>
        <w:tc>
          <w:tcPr>
            <w:tcW w:w="2446" w:type="dxa"/>
            <w:shd w:val="clear" w:color="auto" w:fill="auto"/>
          </w:tcPr>
          <w:p w14:paraId="3C1D74FB" w14:textId="7CAF112E" w:rsidR="006F35FC" w:rsidRPr="003A05F2" w:rsidRDefault="006F35FC" w:rsidP="006F35FC">
            <w:pPr>
              <w:spacing w:before="60" w:line="240" w:lineRule="atLeast"/>
              <w:ind w:left="177" w:right="-108" w:hanging="177"/>
              <w:rPr>
                <w:rFonts w:ascii="Calibri" w:hAnsi="Calibri" w:cs="Calibri"/>
                <w:spacing w:val="-2"/>
                <w:sz w:val="18"/>
                <w:szCs w:val="18"/>
              </w:rPr>
            </w:pPr>
            <w:r w:rsidRPr="003A05F2">
              <w:rPr>
                <w:rFonts w:ascii="Calibri" w:hAnsi="Calibri" w:cs="Calibri"/>
                <w:spacing w:val="-2"/>
                <w:sz w:val="18"/>
                <w:szCs w:val="18"/>
              </w:rPr>
              <w:t xml:space="preserve">Kobelco Millcon Steel Company Limited </w:t>
            </w:r>
            <w:r w:rsidRPr="003A05F2">
              <w:rPr>
                <w:rFonts w:ascii="Calibri" w:hAnsi="Calibri" w:cs="Calibri"/>
                <w:spacing w:val="-2"/>
                <w:sz w:val="18"/>
                <w:szCs w:val="18"/>
                <w:vertAlign w:val="superscript"/>
              </w:rPr>
              <w:t>(4)</w:t>
            </w:r>
          </w:p>
        </w:tc>
        <w:tc>
          <w:tcPr>
            <w:tcW w:w="1034" w:type="dxa"/>
            <w:vAlign w:val="bottom"/>
          </w:tcPr>
          <w:p w14:paraId="511DA2E4" w14:textId="77777777"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alibri"/>
                <w:sz w:val="18"/>
                <w:szCs w:val="18"/>
              </w:rPr>
              <w:t>Thailand</w:t>
            </w:r>
          </w:p>
        </w:tc>
        <w:tc>
          <w:tcPr>
            <w:tcW w:w="1055" w:type="dxa"/>
            <w:shd w:val="clear" w:color="auto" w:fill="auto"/>
            <w:vAlign w:val="center"/>
          </w:tcPr>
          <w:p w14:paraId="78FED945" w14:textId="0D835490" w:rsidR="006F35FC" w:rsidRPr="003A05F2" w:rsidRDefault="006F35FC" w:rsidP="006F35FC">
            <w:pPr>
              <w:spacing w:before="60" w:line="240" w:lineRule="atLeast"/>
              <w:ind w:left="-108" w:right="-108"/>
              <w:jc w:val="center"/>
              <w:rPr>
                <w:rFonts w:ascii="Calibri" w:hAnsi="Calibri" w:cs="Cordia New"/>
                <w:sz w:val="18"/>
                <w:szCs w:val="18"/>
              </w:rPr>
            </w:pPr>
            <w:r w:rsidRPr="003A05F2">
              <w:rPr>
                <w:rFonts w:ascii="Calibri" w:hAnsi="Calibri" w:cs="Cordia New"/>
                <w:sz w:val="18"/>
                <w:szCs w:val="18"/>
              </w:rPr>
              <w:t>25.00</w:t>
            </w:r>
          </w:p>
        </w:tc>
        <w:tc>
          <w:tcPr>
            <w:tcW w:w="236" w:type="dxa"/>
          </w:tcPr>
          <w:p w14:paraId="63E2211A"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1005" w:type="dxa"/>
            <w:shd w:val="clear" w:color="auto" w:fill="auto"/>
            <w:vAlign w:val="center"/>
          </w:tcPr>
          <w:p w14:paraId="751CD828" w14:textId="05A41DCC" w:rsidR="006F35FC" w:rsidRPr="003A05F2" w:rsidRDefault="006F35FC" w:rsidP="006F35FC">
            <w:pPr>
              <w:spacing w:before="60" w:line="240" w:lineRule="atLeast"/>
              <w:ind w:left="-108" w:right="-108"/>
              <w:jc w:val="center"/>
              <w:rPr>
                <w:rFonts w:ascii="Calibri" w:hAnsi="Calibri" w:cs="Calibri"/>
                <w:sz w:val="18"/>
                <w:szCs w:val="18"/>
              </w:rPr>
            </w:pPr>
            <w:r w:rsidRPr="003A05F2">
              <w:rPr>
                <w:rFonts w:ascii="Calibri" w:hAnsi="Calibri" w:cs="Cordia New"/>
                <w:sz w:val="18"/>
                <w:szCs w:val="18"/>
              </w:rPr>
              <w:t>25.00</w:t>
            </w:r>
          </w:p>
        </w:tc>
        <w:tc>
          <w:tcPr>
            <w:tcW w:w="236" w:type="dxa"/>
          </w:tcPr>
          <w:p w14:paraId="6E9D5E14" w14:textId="77777777" w:rsidR="006F35FC" w:rsidRPr="003A05F2" w:rsidRDefault="006F35FC" w:rsidP="006F35FC">
            <w:pPr>
              <w:tabs>
                <w:tab w:val="decimal" w:pos="675"/>
              </w:tabs>
              <w:spacing w:before="60" w:line="240" w:lineRule="atLeast"/>
              <w:ind w:left="-108" w:right="-108"/>
              <w:rPr>
                <w:rFonts w:ascii="Calibri" w:hAnsi="Calibri" w:cs="Calibri"/>
                <w:sz w:val="18"/>
                <w:szCs w:val="18"/>
              </w:rPr>
            </w:pPr>
          </w:p>
        </w:tc>
        <w:tc>
          <w:tcPr>
            <w:tcW w:w="1109" w:type="dxa"/>
            <w:shd w:val="clear" w:color="auto" w:fill="auto"/>
            <w:vAlign w:val="center"/>
          </w:tcPr>
          <w:p w14:paraId="262F26AB" w14:textId="4ABD4710" w:rsidR="006F35FC" w:rsidRPr="003A05F2" w:rsidRDefault="006F35FC" w:rsidP="006F35FC">
            <w:pPr>
              <w:tabs>
                <w:tab w:val="decimal" w:pos="760"/>
              </w:tabs>
              <w:spacing w:before="60" w:line="240" w:lineRule="atLeast"/>
              <w:ind w:left="-108" w:right="-108"/>
              <w:rPr>
                <w:rFonts w:ascii="Calibri" w:hAnsi="Calibri" w:cs="Calibri"/>
                <w:sz w:val="18"/>
                <w:szCs w:val="18"/>
              </w:rPr>
            </w:pPr>
            <w:r w:rsidRPr="003A05F2">
              <w:rPr>
                <w:rFonts w:ascii="Calibri" w:hAnsi="Calibri" w:cs="Calibri"/>
                <w:sz w:val="18"/>
                <w:szCs w:val="18"/>
              </w:rPr>
              <w:t>2,830,000</w:t>
            </w:r>
          </w:p>
        </w:tc>
        <w:tc>
          <w:tcPr>
            <w:tcW w:w="236" w:type="dxa"/>
            <w:shd w:val="clear" w:color="auto" w:fill="auto"/>
          </w:tcPr>
          <w:p w14:paraId="79EB3C45"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978" w:type="dxa"/>
            <w:shd w:val="clear" w:color="auto" w:fill="auto"/>
            <w:vAlign w:val="center"/>
          </w:tcPr>
          <w:p w14:paraId="50740E37" w14:textId="3FCC8378" w:rsidR="006F35FC" w:rsidRPr="003A05F2" w:rsidRDefault="006F35FC" w:rsidP="006F35FC">
            <w:pPr>
              <w:tabs>
                <w:tab w:val="decimal" w:pos="760"/>
              </w:tabs>
              <w:spacing w:before="60" w:line="240" w:lineRule="atLeast"/>
              <w:ind w:left="-108" w:right="-108"/>
              <w:rPr>
                <w:rFonts w:ascii="Calibri" w:hAnsi="Calibri" w:cs="Calibri"/>
                <w:sz w:val="18"/>
                <w:szCs w:val="18"/>
              </w:rPr>
            </w:pPr>
            <w:r w:rsidRPr="003A05F2">
              <w:rPr>
                <w:rFonts w:ascii="Calibri" w:hAnsi="Calibri" w:cs="Calibri"/>
                <w:sz w:val="18"/>
                <w:szCs w:val="18"/>
              </w:rPr>
              <w:t>2,830,000</w:t>
            </w:r>
          </w:p>
        </w:tc>
        <w:tc>
          <w:tcPr>
            <w:tcW w:w="238" w:type="dxa"/>
            <w:shd w:val="clear" w:color="auto" w:fill="auto"/>
          </w:tcPr>
          <w:p w14:paraId="0F52243B"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67" w:type="dxa"/>
            <w:tcBorders>
              <w:bottom w:val="single" w:sz="4" w:space="0" w:color="auto"/>
            </w:tcBorders>
            <w:shd w:val="clear" w:color="auto" w:fill="auto"/>
          </w:tcPr>
          <w:p w14:paraId="5D44B383" w14:textId="2B5E03B6"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707,500</w:t>
            </w:r>
          </w:p>
        </w:tc>
        <w:tc>
          <w:tcPr>
            <w:tcW w:w="240" w:type="dxa"/>
            <w:shd w:val="clear" w:color="auto" w:fill="auto"/>
          </w:tcPr>
          <w:p w14:paraId="2FA79EC1"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991" w:type="dxa"/>
            <w:tcBorders>
              <w:bottom w:val="single" w:sz="4" w:space="0" w:color="auto"/>
            </w:tcBorders>
            <w:shd w:val="clear" w:color="auto" w:fill="auto"/>
          </w:tcPr>
          <w:p w14:paraId="4C8216BF" w14:textId="77D6B109"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707,500</w:t>
            </w:r>
          </w:p>
        </w:tc>
        <w:tc>
          <w:tcPr>
            <w:tcW w:w="237" w:type="dxa"/>
            <w:shd w:val="clear" w:color="auto" w:fill="auto"/>
          </w:tcPr>
          <w:p w14:paraId="35AF85EA"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53" w:type="dxa"/>
            <w:tcBorders>
              <w:bottom w:val="single" w:sz="4" w:space="0" w:color="auto"/>
            </w:tcBorders>
            <w:shd w:val="clear" w:color="auto" w:fill="auto"/>
          </w:tcPr>
          <w:p w14:paraId="29B12465" w14:textId="2831A854" w:rsidR="006F35FC" w:rsidRPr="003A05F2" w:rsidRDefault="006F35FC" w:rsidP="006F35FC">
            <w:pPr>
              <w:spacing w:before="60" w:line="240" w:lineRule="atLeast"/>
              <w:ind w:left="-108" w:right="-734" w:firstLine="216"/>
              <w:rPr>
                <w:rFonts w:ascii="Calibri" w:hAnsi="Calibri" w:cs="Calibri"/>
                <w:sz w:val="18"/>
                <w:szCs w:val="18"/>
              </w:rPr>
            </w:pPr>
            <w:r w:rsidRPr="003A05F2">
              <w:rPr>
                <w:rFonts w:ascii="Calibri" w:hAnsi="Calibri" w:cs="Calibri"/>
                <w:sz w:val="18"/>
                <w:szCs w:val="18"/>
              </w:rPr>
              <w:t>(132,500)</w:t>
            </w:r>
          </w:p>
        </w:tc>
        <w:tc>
          <w:tcPr>
            <w:tcW w:w="236" w:type="dxa"/>
            <w:shd w:val="clear" w:color="auto" w:fill="auto"/>
          </w:tcPr>
          <w:p w14:paraId="0BCE0DFD"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05" w:type="dxa"/>
            <w:tcBorders>
              <w:bottom w:val="single" w:sz="4" w:space="0" w:color="auto"/>
            </w:tcBorders>
            <w:shd w:val="clear" w:color="auto" w:fill="auto"/>
          </w:tcPr>
          <w:p w14:paraId="7AFB4779" w14:textId="3ED3DF53" w:rsidR="006F35FC" w:rsidRPr="003A05F2" w:rsidRDefault="006F35FC" w:rsidP="006F35FC">
            <w:pPr>
              <w:spacing w:before="60" w:line="240" w:lineRule="atLeast"/>
              <w:ind w:left="-108" w:right="-734" w:firstLine="216"/>
              <w:rPr>
                <w:rFonts w:ascii="Calibri" w:hAnsi="Calibri" w:cs="Calibri"/>
                <w:sz w:val="18"/>
                <w:szCs w:val="18"/>
              </w:rPr>
            </w:pPr>
            <w:r w:rsidRPr="003A05F2">
              <w:rPr>
                <w:rFonts w:ascii="Calibri" w:hAnsi="Calibri" w:cs="Calibri"/>
                <w:sz w:val="18"/>
                <w:szCs w:val="18"/>
              </w:rPr>
              <w:t>(132,500)</w:t>
            </w:r>
          </w:p>
        </w:tc>
        <w:tc>
          <w:tcPr>
            <w:tcW w:w="239" w:type="dxa"/>
            <w:shd w:val="clear" w:color="auto" w:fill="auto"/>
          </w:tcPr>
          <w:p w14:paraId="14F1DF60" w14:textId="77777777" w:rsidR="006F35FC" w:rsidRPr="003A05F2" w:rsidRDefault="006F35FC" w:rsidP="006F35FC">
            <w:pPr>
              <w:tabs>
                <w:tab w:val="decimal" w:pos="882"/>
              </w:tabs>
              <w:spacing w:before="60" w:line="240" w:lineRule="atLeast"/>
              <w:ind w:left="-108" w:right="-734" w:firstLine="360"/>
              <w:rPr>
                <w:rFonts w:ascii="Calibri" w:hAnsi="Calibri" w:cs="Calibri"/>
                <w:sz w:val="18"/>
                <w:szCs w:val="18"/>
              </w:rPr>
            </w:pPr>
          </w:p>
        </w:tc>
        <w:tc>
          <w:tcPr>
            <w:tcW w:w="1134" w:type="dxa"/>
            <w:tcBorders>
              <w:bottom w:val="single" w:sz="4" w:space="0" w:color="auto"/>
            </w:tcBorders>
          </w:tcPr>
          <w:p w14:paraId="1E132771" w14:textId="694C449C"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575,000</w:t>
            </w:r>
          </w:p>
        </w:tc>
        <w:tc>
          <w:tcPr>
            <w:tcW w:w="236" w:type="dxa"/>
          </w:tcPr>
          <w:p w14:paraId="5FDCCB0D" w14:textId="77777777" w:rsidR="006F35FC" w:rsidRPr="003A05F2" w:rsidRDefault="006F35FC" w:rsidP="006F35FC">
            <w:pPr>
              <w:tabs>
                <w:tab w:val="decimal" w:pos="882"/>
              </w:tabs>
              <w:spacing w:before="60" w:line="240" w:lineRule="atLeast"/>
              <w:ind w:left="-108" w:right="-108"/>
              <w:rPr>
                <w:rFonts w:ascii="Calibri" w:hAnsi="Calibri" w:cs="Calibri"/>
                <w:sz w:val="18"/>
                <w:szCs w:val="18"/>
              </w:rPr>
            </w:pPr>
          </w:p>
        </w:tc>
        <w:tc>
          <w:tcPr>
            <w:tcW w:w="1027" w:type="dxa"/>
            <w:tcBorders>
              <w:bottom w:val="single" w:sz="4" w:space="0" w:color="auto"/>
            </w:tcBorders>
          </w:tcPr>
          <w:p w14:paraId="3466A9FC" w14:textId="0EFD93A3" w:rsidR="006F35FC" w:rsidRPr="003A05F2" w:rsidRDefault="006F35FC" w:rsidP="006F35FC">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575,000</w:t>
            </w:r>
          </w:p>
        </w:tc>
      </w:tr>
      <w:tr w:rsidR="006F35FC" w:rsidRPr="003A05F2" w14:paraId="342E616D" w14:textId="77777777" w:rsidTr="003E6B3B">
        <w:trPr>
          <w:trHeight w:val="77"/>
        </w:trPr>
        <w:tc>
          <w:tcPr>
            <w:tcW w:w="2446" w:type="dxa"/>
            <w:shd w:val="clear" w:color="auto" w:fill="auto"/>
          </w:tcPr>
          <w:p w14:paraId="53CD48E4" w14:textId="77777777" w:rsidR="006F35FC" w:rsidRPr="003A05F2" w:rsidRDefault="006F35FC" w:rsidP="006F35FC">
            <w:pPr>
              <w:spacing w:before="60" w:line="240" w:lineRule="atLeast"/>
              <w:ind w:left="-9" w:right="-108"/>
              <w:rPr>
                <w:rFonts w:ascii="Calibri" w:hAnsi="Calibri" w:cs="Calibri"/>
                <w:b/>
                <w:bCs/>
                <w:sz w:val="18"/>
                <w:szCs w:val="18"/>
                <w:cs/>
              </w:rPr>
            </w:pPr>
            <w:r w:rsidRPr="003A05F2">
              <w:rPr>
                <w:rFonts w:ascii="Calibri" w:hAnsi="Calibri" w:cs="Calibri"/>
                <w:b/>
                <w:bCs/>
                <w:sz w:val="18"/>
                <w:szCs w:val="18"/>
              </w:rPr>
              <w:t>Total</w:t>
            </w:r>
          </w:p>
        </w:tc>
        <w:tc>
          <w:tcPr>
            <w:tcW w:w="1034" w:type="dxa"/>
          </w:tcPr>
          <w:p w14:paraId="05723789"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1055" w:type="dxa"/>
            <w:shd w:val="clear" w:color="auto" w:fill="auto"/>
          </w:tcPr>
          <w:p w14:paraId="09C93B0B"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236" w:type="dxa"/>
          </w:tcPr>
          <w:p w14:paraId="07EAD849"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1005" w:type="dxa"/>
            <w:shd w:val="clear" w:color="auto" w:fill="auto"/>
          </w:tcPr>
          <w:p w14:paraId="57782057" w14:textId="77777777" w:rsidR="006F35FC" w:rsidRPr="003A05F2" w:rsidRDefault="006F35FC" w:rsidP="006F35FC">
            <w:pPr>
              <w:spacing w:before="60" w:line="240" w:lineRule="atLeast"/>
              <w:ind w:left="-108" w:right="-108"/>
              <w:jc w:val="center"/>
              <w:rPr>
                <w:rFonts w:ascii="Calibri" w:hAnsi="Calibri" w:cs="Calibri"/>
                <w:sz w:val="18"/>
                <w:szCs w:val="18"/>
              </w:rPr>
            </w:pPr>
          </w:p>
        </w:tc>
        <w:tc>
          <w:tcPr>
            <w:tcW w:w="236" w:type="dxa"/>
          </w:tcPr>
          <w:p w14:paraId="367D8FCF"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1109" w:type="dxa"/>
            <w:shd w:val="clear" w:color="auto" w:fill="auto"/>
          </w:tcPr>
          <w:p w14:paraId="0A02C8C0"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27DC2B58" w14:textId="77777777" w:rsidR="006F35FC" w:rsidRPr="003A05F2" w:rsidRDefault="006F35FC" w:rsidP="006F35FC">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44778E49" w14:textId="77777777" w:rsidR="006F35FC" w:rsidRPr="003A05F2" w:rsidRDefault="006F35FC" w:rsidP="006F35FC">
            <w:pPr>
              <w:tabs>
                <w:tab w:val="decimal" w:pos="706"/>
              </w:tabs>
              <w:spacing w:before="60" w:line="240" w:lineRule="atLeast"/>
              <w:ind w:left="-108" w:right="-108"/>
              <w:rPr>
                <w:rFonts w:ascii="Calibri" w:hAnsi="Calibri" w:cs="Calibri"/>
                <w:sz w:val="18"/>
                <w:szCs w:val="18"/>
              </w:rPr>
            </w:pPr>
          </w:p>
        </w:tc>
        <w:tc>
          <w:tcPr>
            <w:tcW w:w="238" w:type="dxa"/>
            <w:shd w:val="clear" w:color="auto" w:fill="auto"/>
          </w:tcPr>
          <w:p w14:paraId="399A4CA7"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67" w:type="dxa"/>
            <w:tcBorders>
              <w:top w:val="single" w:sz="4" w:space="0" w:color="auto"/>
              <w:bottom w:val="double" w:sz="4" w:space="0" w:color="auto"/>
            </w:tcBorders>
            <w:shd w:val="clear" w:color="auto" w:fill="auto"/>
          </w:tcPr>
          <w:p w14:paraId="6F7B7D1B" w14:textId="50C122E0" w:rsidR="006F35FC" w:rsidRPr="003A05F2" w:rsidRDefault="006F35FC" w:rsidP="006F35FC">
            <w:pPr>
              <w:tabs>
                <w:tab w:val="decimal" w:pos="792"/>
              </w:tabs>
              <w:spacing w:before="60" w:line="240" w:lineRule="atLeast"/>
              <w:ind w:left="-108" w:right="-108"/>
              <w:rPr>
                <w:rFonts w:ascii="Calibri" w:hAnsi="Calibri" w:cs="Calibri"/>
                <w:b/>
                <w:bCs/>
                <w:sz w:val="18"/>
                <w:szCs w:val="18"/>
              </w:rPr>
            </w:pPr>
            <w:r w:rsidRPr="003A05F2">
              <w:rPr>
                <w:rFonts w:ascii="Calibri" w:hAnsi="Calibri" w:cs="Calibri"/>
                <w:b/>
                <w:bCs/>
                <w:sz w:val="18"/>
                <w:szCs w:val="18"/>
              </w:rPr>
              <w:t>1,135,747</w:t>
            </w:r>
          </w:p>
        </w:tc>
        <w:tc>
          <w:tcPr>
            <w:tcW w:w="240" w:type="dxa"/>
            <w:shd w:val="clear" w:color="auto" w:fill="auto"/>
          </w:tcPr>
          <w:p w14:paraId="6F7B57DC"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991" w:type="dxa"/>
            <w:tcBorders>
              <w:top w:val="single" w:sz="4" w:space="0" w:color="auto"/>
              <w:bottom w:val="double" w:sz="4" w:space="0" w:color="auto"/>
            </w:tcBorders>
            <w:shd w:val="clear" w:color="auto" w:fill="auto"/>
          </w:tcPr>
          <w:p w14:paraId="69E69838" w14:textId="37F73FA3" w:rsidR="006F35FC" w:rsidRPr="003A05F2" w:rsidRDefault="006F35FC" w:rsidP="006F35FC">
            <w:pPr>
              <w:tabs>
                <w:tab w:val="decimal" w:pos="792"/>
              </w:tabs>
              <w:spacing w:before="60" w:line="240" w:lineRule="atLeast"/>
              <w:ind w:left="-108" w:right="-108"/>
              <w:rPr>
                <w:rFonts w:ascii="Calibri" w:hAnsi="Calibri" w:cs="Calibri"/>
                <w:b/>
                <w:bCs/>
                <w:sz w:val="18"/>
                <w:szCs w:val="18"/>
              </w:rPr>
            </w:pPr>
            <w:r w:rsidRPr="003A05F2">
              <w:rPr>
                <w:rFonts w:ascii="Calibri" w:hAnsi="Calibri" w:cs="Calibri"/>
                <w:b/>
                <w:bCs/>
                <w:sz w:val="18"/>
                <w:szCs w:val="18"/>
              </w:rPr>
              <w:t>1,135,747</w:t>
            </w:r>
          </w:p>
        </w:tc>
        <w:tc>
          <w:tcPr>
            <w:tcW w:w="237" w:type="dxa"/>
            <w:shd w:val="clear" w:color="auto" w:fill="auto"/>
          </w:tcPr>
          <w:p w14:paraId="4E6A7B94"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53" w:type="dxa"/>
            <w:tcBorders>
              <w:top w:val="single" w:sz="4" w:space="0" w:color="auto"/>
              <w:bottom w:val="double" w:sz="4" w:space="0" w:color="auto"/>
            </w:tcBorders>
            <w:shd w:val="clear" w:color="auto" w:fill="auto"/>
          </w:tcPr>
          <w:p w14:paraId="6613B16F" w14:textId="20B064A5" w:rsidR="006F35FC" w:rsidRPr="003A05F2" w:rsidRDefault="006F35FC" w:rsidP="006F35FC">
            <w:pPr>
              <w:spacing w:before="60" w:line="240" w:lineRule="atLeast"/>
              <w:ind w:left="-108" w:right="-734" w:firstLine="216"/>
              <w:rPr>
                <w:rFonts w:ascii="Calibri" w:hAnsi="Calibri" w:cs="Calibri"/>
                <w:b/>
                <w:bCs/>
                <w:sz w:val="18"/>
                <w:szCs w:val="18"/>
              </w:rPr>
            </w:pPr>
            <w:r w:rsidRPr="003A05F2">
              <w:rPr>
                <w:rFonts w:ascii="Calibri" w:hAnsi="Calibri" w:cs="Calibri"/>
                <w:b/>
                <w:bCs/>
                <w:sz w:val="18"/>
                <w:szCs w:val="18"/>
              </w:rPr>
              <w:t>(19</w:t>
            </w:r>
            <w:r w:rsidR="004A0A59" w:rsidRPr="003A05F2">
              <w:rPr>
                <w:rFonts w:ascii="Calibri" w:hAnsi="Calibri" w:cs="Calibri"/>
                <w:b/>
                <w:bCs/>
                <w:sz w:val="18"/>
                <w:szCs w:val="18"/>
              </w:rPr>
              <w:t>7</w:t>
            </w:r>
            <w:r w:rsidRPr="003A05F2">
              <w:rPr>
                <w:rFonts w:ascii="Calibri" w:hAnsi="Calibri" w:cs="Calibri"/>
                <w:b/>
                <w:bCs/>
                <w:sz w:val="18"/>
                <w:szCs w:val="18"/>
              </w:rPr>
              <w:t>,</w:t>
            </w:r>
            <w:r w:rsidR="004A0A59" w:rsidRPr="003A05F2">
              <w:rPr>
                <w:rFonts w:ascii="Calibri" w:hAnsi="Calibri" w:cs="Calibri"/>
                <w:b/>
                <w:bCs/>
                <w:sz w:val="18"/>
                <w:szCs w:val="18"/>
              </w:rPr>
              <w:t>4</w:t>
            </w:r>
            <w:r w:rsidRPr="003A05F2">
              <w:rPr>
                <w:rFonts w:ascii="Calibri" w:hAnsi="Calibri" w:cs="Calibri"/>
                <w:b/>
                <w:bCs/>
                <w:sz w:val="18"/>
                <w:szCs w:val="18"/>
              </w:rPr>
              <w:t>0</w:t>
            </w:r>
            <w:r w:rsidR="004A0A59" w:rsidRPr="003A05F2">
              <w:rPr>
                <w:rFonts w:ascii="Calibri" w:hAnsi="Calibri" w:cs="Calibri"/>
                <w:b/>
                <w:bCs/>
                <w:sz w:val="18"/>
                <w:szCs w:val="18"/>
              </w:rPr>
              <w:t>1</w:t>
            </w:r>
            <w:r w:rsidRPr="003A05F2">
              <w:rPr>
                <w:rFonts w:ascii="Calibri" w:hAnsi="Calibri" w:cs="Calibri"/>
                <w:b/>
                <w:bCs/>
                <w:sz w:val="18"/>
                <w:szCs w:val="18"/>
              </w:rPr>
              <w:t>)</w:t>
            </w:r>
          </w:p>
        </w:tc>
        <w:tc>
          <w:tcPr>
            <w:tcW w:w="236" w:type="dxa"/>
            <w:shd w:val="clear" w:color="auto" w:fill="auto"/>
          </w:tcPr>
          <w:p w14:paraId="1C8AD2E8" w14:textId="77777777" w:rsidR="006F35FC" w:rsidRPr="003A05F2" w:rsidRDefault="006F35FC" w:rsidP="006F35FC">
            <w:pPr>
              <w:tabs>
                <w:tab w:val="decimal" w:pos="630"/>
              </w:tabs>
              <w:spacing w:before="60" w:line="240" w:lineRule="atLeast"/>
              <w:ind w:left="-108" w:right="-108"/>
              <w:rPr>
                <w:rFonts w:ascii="Calibri" w:hAnsi="Calibri" w:cs="Calibri"/>
                <w:b/>
                <w:bCs/>
                <w:sz w:val="18"/>
                <w:szCs w:val="18"/>
              </w:rPr>
            </w:pPr>
          </w:p>
        </w:tc>
        <w:tc>
          <w:tcPr>
            <w:tcW w:w="1005" w:type="dxa"/>
            <w:tcBorders>
              <w:top w:val="single" w:sz="4" w:space="0" w:color="auto"/>
              <w:bottom w:val="double" w:sz="4" w:space="0" w:color="auto"/>
            </w:tcBorders>
            <w:shd w:val="clear" w:color="auto" w:fill="auto"/>
          </w:tcPr>
          <w:p w14:paraId="14C9D11F" w14:textId="538EF0F5" w:rsidR="006F35FC" w:rsidRPr="003A05F2" w:rsidRDefault="006F35FC" w:rsidP="006F35FC">
            <w:pPr>
              <w:spacing w:before="60" w:line="240" w:lineRule="atLeast"/>
              <w:ind w:left="-108" w:right="-734" w:firstLine="216"/>
              <w:rPr>
                <w:rFonts w:ascii="Calibri" w:hAnsi="Calibri" w:cs="Calibri"/>
                <w:b/>
                <w:bCs/>
                <w:sz w:val="18"/>
                <w:szCs w:val="18"/>
              </w:rPr>
            </w:pPr>
            <w:r w:rsidRPr="003A05F2">
              <w:rPr>
                <w:rFonts w:ascii="Calibri" w:hAnsi="Calibri" w:cs="Calibri"/>
                <w:b/>
                <w:bCs/>
                <w:sz w:val="18"/>
                <w:szCs w:val="18"/>
              </w:rPr>
              <w:t>(170,345)</w:t>
            </w:r>
          </w:p>
        </w:tc>
        <w:tc>
          <w:tcPr>
            <w:tcW w:w="239" w:type="dxa"/>
            <w:shd w:val="clear" w:color="auto" w:fill="auto"/>
          </w:tcPr>
          <w:p w14:paraId="1D6846A4" w14:textId="77777777" w:rsidR="006F35FC" w:rsidRPr="003A05F2" w:rsidRDefault="006F35FC" w:rsidP="006F35FC">
            <w:pPr>
              <w:tabs>
                <w:tab w:val="decimal" w:pos="882"/>
              </w:tabs>
              <w:spacing w:before="60" w:line="240" w:lineRule="atLeast"/>
              <w:ind w:left="-108" w:right="-108"/>
              <w:rPr>
                <w:rFonts w:ascii="Calibri" w:hAnsi="Calibri" w:cs="Calibri"/>
                <w:b/>
                <w:bCs/>
                <w:sz w:val="18"/>
                <w:szCs w:val="18"/>
              </w:rPr>
            </w:pPr>
          </w:p>
        </w:tc>
        <w:tc>
          <w:tcPr>
            <w:tcW w:w="1134" w:type="dxa"/>
            <w:tcBorders>
              <w:top w:val="single" w:sz="4" w:space="0" w:color="auto"/>
              <w:bottom w:val="double" w:sz="4" w:space="0" w:color="auto"/>
            </w:tcBorders>
          </w:tcPr>
          <w:p w14:paraId="446AB3C8" w14:textId="60B0BCD5" w:rsidR="006F35FC" w:rsidRPr="003A05F2" w:rsidRDefault="00911886" w:rsidP="006F35FC">
            <w:pPr>
              <w:tabs>
                <w:tab w:val="decimal" w:pos="792"/>
              </w:tabs>
              <w:spacing w:before="60" w:line="240" w:lineRule="atLeast"/>
              <w:ind w:left="-108" w:right="-108"/>
              <w:rPr>
                <w:rFonts w:ascii="Calibri" w:hAnsi="Calibri" w:cs="Calibri"/>
                <w:b/>
                <w:bCs/>
                <w:sz w:val="18"/>
                <w:szCs w:val="18"/>
              </w:rPr>
            </w:pPr>
            <w:r w:rsidRPr="003A05F2">
              <w:rPr>
                <w:rFonts w:ascii="Calibri" w:hAnsi="Calibri" w:cs="Calibri"/>
                <w:b/>
                <w:bCs/>
                <w:sz w:val="18"/>
                <w:szCs w:val="18"/>
              </w:rPr>
              <w:t>9</w:t>
            </w:r>
            <w:r w:rsidR="002A42EF" w:rsidRPr="003A05F2">
              <w:rPr>
                <w:rFonts w:ascii="Calibri" w:hAnsi="Calibri" w:cs="Calibri"/>
                <w:b/>
                <w:bCs/>
                <w:sz w:val="18"/>
                <w:szCs w:val="18"/>
              </w:rPr>
              <w:t>38</w:t>
            </w:r>
            <w:r w:rsidRPr="003A05F2">
              <w:rPr>
                <w:rFonts w:ascii="Calibri" w:hAnsi="Calibri" w:cs="Calibri"/>
                <w:b/>
                <w:bCs/>
                <w:sz w:val="18"/>
                <w:szCs w:val="18"/>
              </w:rPr>
              <w:t>,</w:t>
            </w:r>
            <w:r w:rsidR="002A42EF" w:rsidRPr="003A05F2">
              <w:rPr>
                <w:rFonts w:ascii="Calibri" w:hAnsi="Calibri" w:cs="Calibri"/>
                <w:b/>
                <w:bCs/>
                <w:sz w:val="18"/>
                <w:szCs w:val="18"/>
              </w:rPr>
              <w:t>346</w:t>
            </w:r>
          </w:p>
        </w:tc>
        <w:tc>
          <w:tcPr>
            <w:tcW w:w="236" w:type="dxa"/>
          </w:tcPr>
          <w:p w14:paraId="4C7FCDF5" w14:textId="77777777" w:rsidR="006F35FC" w:rsidRPr="003A05F2" w:rsidRDefault="006F35FC" w:rsidP="006F35FC">
            <w:pPr>
              <w:tabs>
                <w:tab w:val="decimal" w:pos="882"/>
              </w:tabs>
              <w:spacing w:before="60" w:line="240" w:lineRule="atLeast"/>
              <w:ind w:left="-108" w:right="-108"/>
              <w:rPr>
                <w:rFonts w:ascii="Calibri" w:hAnsi="Calibri" w:cs="Calibri"/>
                <w:b/>
                <w:bCs/>
                <w:sz w:val="18"/>
                <w:szCs w:val="18"/>
              </w:rPr>
            </w:pPr>
          </w:p>
        </w:tc>
        <w:tc>
          <w:tcPr>
            <w:tcW w:w="1027" w:type="dxa"/>
            <w:tcBorders>
              <w:top w:val="single" w:sz="4" w:space="0" w:color="auto"/>
              <w:bottom w:val="double" w:sz="4" w:space="0" w:color="auto"/>
            </w:tcBorders>
          </w:tcPr>
          <w:p w14:paraId="5E0D02B9" w14:textId="21AD26DB" w:rsidR="006F35FC" w:rsidRPr="003A05F2" w:rsidRDefault="006F35FC" w:rsidP="006F35FC">
            <w:pPr>
              <w:tabs>
                <w:tab w:val="decimal" w:pos="882"/>
              </w:tabs>
              <w:spacing w:before="60" w:line="240" w:lineRule="atLeast"/>
              <w:ind w:left="-379" w:right="9" w:hanging="1"/>
              <w:rPr>
                <w:rFonts w:ascii="Calibri" w:hAnsi="Calibri" w:cs="Calibri"/>
                <w:b/>
                <w:bCs/>
                <w:sz w:val="18"/>
                <w:szCs w:val="18"/>
              </w:rPr>
            </w:pPr>
            <w:r w:rsidRPr="003A05F2">
              <w:rPr>
                <w:rFonts w:ascii="Calibri" w:hAnsi="Calibri" w:cs="Calibri"/>
                <w:b/>
                <w:bCs/>
                <w:sz w:val="18"/>
                <w:szCs w:val="18"/>
              </w:rPr>
              <w:t>965,402</w:t>
            </w:r>
          </w:p>
        </w:tc>
      </w:tr>
    </w:tbl>
    <w:p w14:paraId="245538EA" w14:textId="77777777" w:rsidR="00DC377F" w:rsidRPr="003A05F2" w:rsidRDefault="00DC377F" w:rsidP="00DC377F">
      <w:pPr>
        <w:ind w:left="495"/>
        <w:rPr>
          <w:rFonts w:ascii="Calibri" w:hAnsi="Calibri" w:cs="Calibri"/>
          <w:sz w:val="18"/>
          <w:szCs w:val="18"/>
        </w:rPr>
      </w:pPr>
    </w:p>
    <w:p w14:paraId="546521EA" w14:textId="4A8D2870" w:rsidR="00210A97" w:rsidRPr="003A05F2" w:rsidRDefault="00210A97" w:rsidP="00E457B8">
      <w:pPr>
        <w:numPr>
          <w:ilvl w:val="0"/>
          <w:numId w:val="14"/>
        </w:numPr>
        <w:ind w:left="495" w:hanging="513"/>
        <w:rPr>
          <w:rFonts w:ascii="Calibri" w:hAnsi="Calibri" w:cs="Calibri"/>
          <w:sz w:val="18"/>
          <w:szCs w:val="18"/>
        </w:rPr>
      </w:pPr>
      <w:r w:rsidRPr="003A05F2">
        <w:rPr>
          <w:rFonts w:ascii="Calibri" w:hAnsi="Calibri" w:cs="Calibri"/>
          <w:sz w:val="18"/>
          <w:szCs w:val="18"/>
        </w:rPr>
        <w:t>Associate operate</w:t>
      </w:r>
      <w:r w:rsidR="00D727AF" w:rsidRPr="003A05F2">
        <w:rPr>
          <w:rFonts w:ascii="Calibri" w:hAnsi="Calibri" w:cs="Calibri"/>
          <w:sz w:val="18"/>
          <w:szCs w:val="18"/>
        </w:rPr>
        <w:t>s</w:t>
      </w:r>
      <w:r w:rsidRPr="003A05F2">
        <w:rPr>
          <w:rFonts w:ascii="Calibri" w:hAnsi="Calibri" w:cs="Calibri"/>
          <w:sz w:val="18"/>
          <w:szCs w:val="18"/>
        </w:rPr>
        <w:t xml:space="preserve"> the businesses </w:t>
      </w:r>
      <w:r w:rsidR="00E3530E" w:rsidRPr="003A05F2">
        <w:rPr>
          <w:rFonts w:ascii="Calibri" w:hAnsi="Calibri" w:cs="Calibri"/>
          <w:sz w:val="18"/>
          <w:szCs w:val="18"/>
        </w:rPr>
        <w:t>of supply and installation of high voltage equipment.</w:t>
      </w:r>
    </w:p>
    <w:p w14:paraId="46D2FE7A" w14:textId="77777777" w:rsidR="00210A97" w:rsidRPr="003A05F2" w:rsidRDefault="00210A97" w:rsidP="00E457B8">
      <w:pPr>
        <w:numPr>
          <w:ilvl w:val="0"/>
          <w:numId w:val="14"/>
        </w:numPr>
        <w:ind w:left="495" w:hanging="513"/>
        <w:rPr>
          <w:rFonts w:ascii="Calibri" w:hAnsi="Calibri" w:cs="Calibri"/>
          <w:sz w:val="18"/>
          <w:szCs w:val="18"/>
        </w:rPr>
      </w:pPr>
      <w:r w:rsidRPr="003A05F2">
        <w:rPr>
          <w:rFonts w:ascii="Calibri" w:hAnsi="Calibri" w:cs="Calibri"/>
          <w:sz w:val="18"/>
          <w:szCs w:val="18"/>
        </w:rPr>
        <w:t>Associate operate</w:t>
      </w:r>
      <w:r w:rsidR="00D727AF" w:rsidRPr="003A05F2">
        <w:rPr>
          <w:rFonts w:ascii="Calibri" w:hAnsi="Calibri" w:cs="Calibri"/>
          <w:sz w:val="18"/>
          <w:szCs w:val="18"/>
        </w:rPr>
        <w:t>s</w:t>
      </w:r>
      <w:r w:rsidRPr="003A05F2">
        <w:rPr>
          <w:rFonts w:ascii="Calibri" w:hAnsi="Calibri" w:cs="Calibri"/>
          <w:sz w:val="18"/>
          <w:szCs w:val="18"/>
        </w:rPr>
        <w:t xml:space="preserve"> the businesses </w:t>
      </w:r>
      <w:r w:rsidR="00830F29" w:rsidRPr="003A05F2">
        <w:rPr>
          <w:rFonts w:ascii="Calibri" w:hAnsi="Calibri" w:cs="Calibri"/>
          <w:sz w:val="18"/>
          <w:szCs w:val="18"/>
        </w:rPr>
        <w:t>of investing</w:t>
      </w:r>
      <w:r w:rsidRPr="003A05F2">
        <w:rPr>
          <w:rFonts w:ascii="Calibri" w:hAnsi="Calibri" w:cs="Calibri"/>
          <w:sz w:val="18"/>
          <w:szCs w:val="18"/>
        </w:rPr>
        <w:t>.</w:t>
      </w:r>
    </w:p>
    <w:p w14:paraId="32F1EEE6" w14:textId="77777777" w:rsidR="00E438A7" w:rsidRPr="003A05F2" w:rsidRDefault="002F71A9" w:rsidP="00E438A7">
      <w:pPr>
        <w:numPr>
          <w:ilvl w:val="0"/>
          <w:numId w:val="14"/>
        </w:numPr>
        <w:ind w:left="495" w:hanging="513"/>
        <w:rPr>
          <w:rFonts w:ascii="Calibri" w:hAnsi="Calibri" w:cs="Calibri"/>
          <w:sz w:val="18"/>
          <w:szCs w:val="18"/>
        </w:rPr>
      </w:pPr>
      <w:r w:rsidRPr="003A05F2">
        <w:rPr>
          <w:rFonts w:ascii="Calibri" w:hAnsi="Calibri" w:cs="Calibri"/>
          <w:sz w:val="18"/>
          <w:szCs w:val="18"/>
        </w:rPr>
        <w:t>Associate operates the business</w:t>
      </w:r>
      <w:r w:rsidR="00273EB6" w:rsidRPr="003A05F2">
        <w:rPr>
          <w:rFonts w:ascii="Calibri" w:hAnsi="Calibri" w:cs="Calibri"/>
          <w:sz w:val="18"/>
          <w:szCs w:val="18"/>
        </w:rPr>
        <w:t>es</w:t>
      </w:r>
      <w:r w:rsidRPr="003A05F2">
        <w:rPr>
          <w:rFonts w:ascii="Calibri" w:hAnsi="Calibri" w:cs="Calibri"/>
          <w:sz w:val="18"/>
          <w:szCs w:val="18"/>
        </w:rPr>
        <w:t xml:space="preserve"> of trading of steel</w:t>
      </w:r>
      <w:r w:rsidR="009D4D7B" w:rsidRPr="003A05F2">
        <w:rPr>
          <w:rFonts w:ascii="Calibri" w:hAnsi="Calibri" w:cs="Calibri"/>
          <w:sz w:val="18"/>
          <w:szCs w:val="18"/>
        </w:rPr>
        <w:t xml:space="preserve"> </w:t>
      </w:r>
      <w:r w:rsidRPr="003A05F2">
        <w:rPr>
          <w:rFonts w:ascii="Calibri" w:hAnsi="Calibri" w:cs="Calibri"/>
          <w:sz w:val="18"/>
          <w:szCs w:val="18"/>
        </w:rPr>
        <w:t>products and construction material.</w:t>
      </w:r>
    </w:p>
    <w:p w14:paraId="26C19A40" w14:textId="4DCC5551" w:rsidR="00E438A7" w:rsidRPr="003A05F2" w:rsidRDefault="00E438A7" w:rsidP="00E438A7">
      <w:pPr>
        <w:numPr>
          <w:ilvl w:val="0"/>
          <w:numId w:val="14"/>
        </w:numPr>
        <w:ind w:left="495" w:hanging="513"/>
        <w:rPr>
          <w:rFonts w:ascii="Calibri" w:hAnsi="Calibri" w:cs="Calibri"/>
          <w:sz w:val="18"/>
          <w:szCs w:val="18"/>
        </w:rPr>
      </w:pPr>
      <w:r w:rsidRPr="003A05F2">
        <w:rPr>
          <w:rFonts w:ascii="Calibri" w:hAnsi="Calibri" w:cs="Calibri"/>
          <w:sz w:val="18"/>
          <w:szCs w:val="18"/>
        </w:rPr>
        <w:t>Associate operates the businesses of manufacturing and trading of wire rod in Thailand.</w:t>
      </w:r>
    </w:p>
    <w:p w14:paraId="5F29F771" w14:textId="77777777" w:rsidR="002F71A9" w:rsidRPr="003A05F2" w:rsidRDefault="002F71A9" w:rsidP="00E457B8">
      <w:pPr>
        <w:rPr>
          <w:rFonts w:ascii="Calibri" w:hAnsi="Calibri" w:cs="Calibri"/>
          <w:sz w:val="18"/>
          <w:szCs w:val="18"/>
        </w:rPr>
      </w:pPr>
    </w:p>
    <w:p w14:paraId="6806A262" w14:textId="5EF2D2F8" w:rsidR="00624856" w:rsidRPr="003A05F2" w:rsidRDefault="00624856" w:rsidP="00E457B8">
      <w:pPr>
        <w:spacing w:line="240" w:lineRule="atLeast"/>
        <w:ind w:left="-36" w:right="72" w:firstLine="9"/>
        <w:rPr>
          <w:rFonts w:ascii="Calibri" w:hAnsi="Calibri" w:cs="Calibri"/>
        </w:rPr>
      </w:pPr>
      <w:r w:rsidRPr="003A05F2">
        <w:rPr>
          <w:rFonts w:ascii="Calibri" w:hAnsi="Calibri" w:cs="Calibri"/>
        </w:rPr>
        <w:t xml:space="preserve">None of </w:t>
      </w:r>
      <w:r w:rsidR="00B10D65" w:rsidRPr="003A05F2">
        <w:rPr>
          <w:rFonts w:ascii="Calibri" w:hAnsi="Calibri" w:cs="Calibri"/>
        </w:rPr>
        <w:t>the Group’s equity security</w:t>
      </w:r>
      <w:r w:rsidRPr="003A05F2">
        <w:rPr>
          <w:rFonts w:ascii="Calibri" w:hAnsi="Calibri" w:cs="Calibri"/>
        </w:rPr>
        <w:t xml:space="preserve"> </w:t>
      </w:r>
      <w:r w:rsidR="00B10D65" w:rsidRPr="003A05F2">
        <w:rPr>
          <w:rFonts w:ascii="Calibri" w:hAnsi="Calibri" w:cs="Calibri"/>
        </w:rPr>
        <w:t>is</w:t>
      </w:r>
      <w:r w:rsidRPr="003A05F2">
        <w:rPr>
          <w:rFonts w:ascii="Calibri" w:hAnsi="Calibri" w:cs="Calibri"/>
        </w:rPr>
        <w:t xml:space="preserve"> publicly listed and consequently do not have published price quotation.</w:t>
      </w:r>
    </w:p>
    <w:p w14:paraId="61907EDD" w14:textId="77777777" w:rsidR="00624856" w:rsidRPr="003A05F2" w:rsidRDefault="00624856" w:rsidP="00E457B8">
      <w:pPr>
        <w:rPr>
          <w:rFonts w:ascii="Calibri" w:hAnsi="Calibri" w:cs="Calibri"/>
        </w:rPr>
      </w:pPr>
    </w:p>
    <w:p w14:paraId="7F5FC863" w14:textId="77777777" w:rsidR="00842454" w:rsidRPr="003A05F2" w:rsidRDefault="00842454" w:rsidP="00E457B8">
      <w:pPr>
        <w:spacing w:line="240" w:lineRule="atLeast"/>
        <w:ind w:left="1017" w:hanging="900"/>
        <w:jc w:val="both"/>
        <w:outlineLvl w:val="0"/>
        <w:rPr>
          <w:rFonts w:ascii="Calibri" w:hAnsi="Calibri" w:cs="Calibri"/>
          <w:sz w:val="18"/>
          <w:szCs w:val="18"/>
          <w:lang w:val="en-GB"/>
        </w:rPr>
      </w:pPr>
    </w:p>
    <w:p w14:paraId="18977195" w14:textId="77777777" w:rsidR="00616886" w:rsidRPr="003A05F2" w:rsidRDefault="00616886" w:rsidP="0015091D">
      <w:pPr>
        <w:numPr>
          <w:ilvl w:val="0"/>
          <w:numId w:val="37"/>
        </w:numPr>
        <w:spacing w:line="240" w:lineRule="atLeast"/>
        <w:ind w:left="540" w:hanging="540"/>
        <w:jc w:val="both"/>
        <w:rPr>
          <w:rFonts w:ascii="Calibri" w:eastAsia="Arial Unicode MS" w:hAnsi="Calibri" w:cs="Calibri"/>
          <w:b/>
          <w:bCs/>
          <w:sz w:val="22"/>
          <w:szCs w:val="22"/>
        </w:rPr>
        <w:sectPr w:rsidR="00616886" w:rsidRPr="003A05F2" w:rsidSect="00616886">
          <w:footerReference w:type="default" r:id="rId20"/>
          <w:footerReference w:type="first" r:id="rId21"/>
          <w:pgSz w:w="16834" w:h="11909" w:orient="landscape" w:code="9"/>
          <w:pgMar w:top="1152" w:right="691" w:bottom="1152" w:left="576" w:header="720" w:footer="720" w:gutter="0"/>
          <w:cols w:space="720"/>
          <w:docGrid w:linePitch="272"/>
        </w:sectPr>
      </w:pPr>
    </w:p>
    <w:p w14:paraId="04ED1F19" w14:textId="77777777" w:rsidR="00D2707F" w:rsidRPr="003A05F2" w:rsidRDefault="00616886" w:rsidP="00BF4072">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lastRenderedPageBreak/>
        <w:t>I</w:t>
      </w:r>
      <w:r w:rsidR="00D2707F" w:rsidRPr="003A05F2">
        <w:rPr>
          <w:rFonts w:ascii="Calibri" w:eastAsia="Arial Unicode MS" w:hAnsi="Calibri" w:cs="Calibri"/>
          <w:b/>
          <w:bCs/>
          <w:sz w:val="24"/>
          <w:szCs w:val="24"/>
        </w:rPr>
        <w:t>nvestments in subsidiaries</w:t>
      </w:r>
    </w:p>
    <w:p w14:paraId="17CEBDE1" w14:textId="77777777" w:rsidR="0027759B" w:rsidRPr="003A05F2" w:rsidRDefault="0027759B" w:rsidP="00E457B8">
      <w:pPr>
        <w:spacing w:line="240" w:lineRule="atLeast"/>
        <w:ind w:left="540"/>
        <w:jc w:val="both"/>
        <w:rPr>
          <w:rFonts w:ascii="Calibri" w:hAnsi="Calibri" w:cs="Calibri"/>
          <w:sz w:val="22"/>
          <w:szCs w:val="22"/>
        </w:rPr>
      </w:pPr>
    </w:p>
    <w:tbl>
      <w:tblPr>
        <w:tblW w:w="9195" w:type="dxa"/>
        <w:tblInd w:w="558" w:type="dxa"/>
        <w:tblLayout w:type="fixed"/>
        <w:tblLook w:val="0000" w:firstRow="0" w:lastRow="0" w:firstColumn="0" w:lastColumn="0" w:noHBand="0" w:noVBand="0"/>
      </w:tblPr>
      <w:tblGrid>
        <w:gridCol w:w="6327"/>
        <w:gridCol w:w="1320"/>
        <w:gridCol w:w="237"/>
        <w:gridCol w:w="1311"/>
      </w:tblGrid>
      <w:tr w:rsidR="001B5095" w:rsidRPr="003A05F2" w14:paraId="7C407366" w14:textId="77777777" w:rsidTr="001B5095">
        <w:tc>
          <w:tcPr>
            <w:tcW w:w="6327" w:type="dxa"/>
          </w:tcPr>
          <w:p w14:paraId="71571243" w14:textId="77777777" w:rsidR="001B5095" w:rsidRPr="003A05F2" w:rsidRDefault="001B5095" w:rsidP="00E457B8">
            <w:pPr>
              <w:spacing w:line="240" w:lineRule="atLeast"/>
              <w:rPr>
                <w:rFonts w:ascii="Calibri" w:eastAsia="Arial Unicode MS" w:hAnsi="Calibri" w:cs="Calibri"/>
                <w:sz w:val="22"/>
                <w:szCs w:val="22"/>
                <w:lang w:val="en-GB" w:bidi="ar-SA"/>
              </w:rPr>
            </w:pPr>
          </w:p>
        </w:tc>
        <w:tc>
          <w:tcPr>
            <w:tcW w:w="2868" w:type="dxa"/>
            <w:gridSpan w:val="3"/>
          </w:tcPr>
          <w:p w14:paraId="34649704" w14:textId="77777777" w:rsidR="001B5095" w:rsidRPr="003A05F2" w:rsidRDefault="001B5095" w:rsidP="00E457B8">
            <w:pPr>
              <w:pStyle w:val="acctmergecolhdg"/>
              <w:spacing w:line="240" w:lineRule="atLeast"/>
              <w:rPr>
                <w:rFonts w:ascii="Calibri" w:hAnsi="Calibri" w:cs="Calibri"/>
                <w:szCs w:val="22"/>
              </w:rPr>
            </w:pPr>
            <w:r w:rsidRPr="003A05F2">
              <w:rPr>
                <w:rFonts w:ascii="Calibri" w:hAnsi="Calibri" w:cs="Calibri"/>
                <w:szCs w:val="22"/>
              </w:rPr>
              <w:t>Separate</w:t>
            </w:r>
          </w:p>
          <w:p w14:paraId="120245E7" w14:textId="77777777" w:rsidR="001B5095" w:rsidRPr="003A05F2" w:rsidRDefault="001B5095" w:rsidP="00E457B8">
            <w:pPr>
              <w:spacing w:line="240" w:lineRule="atLeast"/>
              <w:jc w:val="center"/>
              <w:rPr>
                <w:rFonts w:ascii="Calibri" w:eastAsia="Arial Unicode MS" w:hAnsi="Calibri" w:cs="Calibri"/>
                <w:b/>
                <w:bCs/>
                <w:sz w:val="22"/>
                <w:szCs w:val="22"/>
                <w:lang w:val="en-GB" w:bidi="ar-SA"/>
              </w:rPr>
            </w:pPr>
            <w:r w:rsidRPr="003A05F2">
              <w:rPr>
                <w:rFonts w:ascii="Calibri" w:hAnsi="Calibri" w:cs="Calibri"/>
                <w:b/>
                <w:sz w:val="22"/>
                <w:szCs w:val="22"/>
              </w:rPr>
              <w:t>financial statements</w:t>
            </w:r>
          </w:p>
        </w:tc>
      </w:tr>
      <w:tr w:rsidR="001B5095" w:rsidRPr="003A05F2" w14:paraId="68D8DC79" w14:textId="77777777" w:rsidTr="001B5095">
        <w:tc>
          <w:tcPr>
            <w:tcW w:w="6327" w:type="dxa"/>
          </w:tcPr>
          <w:p w14:paraId="4F981101" w14:textId="77777777" w:rsidR="001B5095" w:rsidRPr="003A05F2" w:rsidRDefault="001B5095" w:rsidP="00E457B8">
            <w:pPr>
              <w:spacing w:line="240" w:lineRule="atLeast"/>
              <w:rPr>
                <w:rFonts w:ascii="Calibri" w:eastAsia="Arial Unicode MS" w:hAnsi="Calibri" w:cs="Calibri"/>
                <w:sz w:val="22"/>
                <w:szCs w:val="22"/>
                <w:lang w:val="en-GB" w:bidi="ar-SA"/>
              </w:rPr>
            </w:pPr>
          </w:p>
        </w:tc>
        <w:tc>
          <w:tcPr>
            <w:tcW w:w="1320" w:type="dxa"/>
            <w:vAlign w:val="bottom"/>
          </w:tcPr>
          <w:p w14:paraId="17D1446F" w14:textId="25A1E7AC" w:rsidR="001B5095" w:rsidRPr="003A05F2" w:rsidRDefault="001B5095"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180211" w:rsidRPr="003A05F2">
              <w:rPr>
                <w:rFonts w:ascii="Calibri" w:hAnsi="Calibri" w:cs="Calibri"/>
                <w:b w:val="0"/>
                <w:bCs/>
                <w:szCs w:val="22"/>
              </w:rPr>
              <w:t>3</w:t>
            </w:r>
          </w:p>
        </w:tc>
        <w:tc>
          <w:tcPr>
            <w:tcW w:w="237" w:type="dxa"/>
            <w:vAlign w:val="bottom"/>
          </w:tcPr>
          <w:p w14:paraId="523B0D78" w14:textId="77777777" w:rsidR="001B5095" w:rsidRPr="003A05F2" w:rsidRDefault="001B5095" w:rsidP="00E457B8">
            <w:pPr>
              <w:pStyle w:val="acctmergecolhdg"/>
              <w:spacing w:line="240" w:lineRule="atLeast"/>
              <w:ind w:left="-74" w:right="-79"/>
              <w:rPr>
                <w:rFonts w:ascii="Calibri" w:hAnsi="Calibri" w:cs="Calibri"/>
                <w:b w:val="0"/>
                <w:bCs/>
                <w:szCs w:val="22"/>
              </w:rPr>
            </w:pPr>
          </w:p>
        </w:tc>
        <w:tc>
          <w:tcPr>
            <w:tcW w:w="1311" w:type="dxa"/>
            <w:vAlign w:val="bottom"/>
          </w:tcPr>
          <w:p w14:paraId="3E80A8CF" w14:textId="1BC517CA" w:rsidR="001B5095" w:rsidRPr="003A05F2" w:rsidRDefault="001B5095"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180211" w:rsidRPr="003A05F2">
              <w:rPr>
                <w:rFonts w:ascii="Calibri" w:hAnsi="Calibri" w:cs="Calibri"/>
                <w:b w:val="0"/>
                <w:bCs/>
                <w:szCs w:val="22"/>
              </w:rPr>
              <w:t>2</w:t>
            </w:r>
          </w:p>
        </w:tc>
      </w:tr>
      <w:tr w:rsidR="001B5095" w:rsidRPr="003A05F2" w14:paraId="6B1F6234" w14:textId="77777777" w:rsidTr="001B5095">
        <w:tc>
          <w:tcPr>
            <w:tcW w:w="6327" w:type="dxa"/>
          </w:tcPr>
          <w:p w14:paraId="628EEE8A" w14:textId="77777777" w:rsidR="001B5095" w:rsidRPr="003A05F2" w:rsidRDefault="001B5095" w:rsidP="00E457B8">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20620325" w14:textId="77777777" w:rsidR="001B5095" w:rsidRPr="003A05F2" w:rsidRDefault="001B5095"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180211" w:rsidRPr="003A05F2" w14:paraId="054C90A1" w14:textId="77777777" w:rsidTr="001B5095">
        <w:tc>
          <w:tcPr>
            <w:tcW w:w="6327" w:type="dxa"/>
          </w:tcPr>
          <w:p w14:paraId="2E0754D6" w14:textId="77777777" w:rsidR="00180211" w:rsidRPr="003A05F2" w:rsidRDefault="00180211" w:rsidP="00180211">
            <w:pPr>
              <w:tabs>
                <w:tab w:val="left" w:pos="360"/>
              </w:tabs>
              <w:spacing w:line="240" w:lineRule="atLeast"/>
              <w:ind w:left="162" w:hanging="162"/>
              <w:rPr>
                <w:rFonts w:ascii="Calibri" w:hAnsi="Calibri" w:cs="Calibri"/>
                <w:b/>
                <w:bCs/>
                <w:i/>
                <w:iCs/>
                <w:sz w:val="22"/>
                <w:szCs w:val="22"/>
              </w:rPr>
            </w:pPr>
            <w:r w:rsidRPr="003A05F2">
              <w:rPr>
                <w:rFonts w:ascii="Calibri" w:hAnsi="Calibri" w:cs="Calibri"/>
                <w:sz w:val="22"/>
                <w:szCs w:val="22"/>
              </w:rPr>
              <w:t>At 1 January</w:t>
            </w:r>
          </w:p>
        </w:tc>
        <w:tc>
          <w:tcPr>
            <w:tcW w:w="1320" w:type="dxa"/>
            <w:vAlign w:val="bottom"/>
          </w:tcPr>
          <w:p w14:paraId="6A4E579A" w14:textId="6AA9F7E4" w:rsidR="00180211" w:rsidRPr="003A05F2" w:rsidRDefault="00DE591D" w:rsidP="00180211">
            <w:pPr>
              <w:spacing w:line="240" w:lineRule="atLeast"/>
              <w:jc w:val="right"/>
              <w:rPr>
                <w:rFonts w:ascii="Calibri" w:hAnsi="Calibri" w:cs="Calibri"/>
                <w:sz w:val="22"/>
                <w:szCs w:val="22"/>
              </w:rPr>
            </w:pPr>
            <w:r w:rsidRPr="003A05F2">
              <w:rPr>
                <w:rFonts w:ascii="Calibri" w:hAnsi="Calibri" w:cs="Calibri"/>
                <w:sz w:val="22"/>
                <w:szCs w:val="22"/>
              </w:rPr>
              <w:t>4,783,099</w:t>
            </w:r>
          </w:p>
        </w:tc>
        <w:tc>
          <w:tcPr>
            <w:tcW w:w="237" w:type="dxa"/>
          </w:tcPr>
          <w:p w14:paraId="5A83A22F" w14:textId="77777777" w:rsidR="00180211" w:rsidRPr="003A05F2" w:rsidRDefault="00180211" w:rsidP="00180211">
            <w:pPr>
              <w:spacing w:line="240" w:lineRule="atLeast"/>
              <w:rPr>
                <w:rFonts w:ascii="Calibri" w:eastAsia="Arial Unicode MS" w:hAnsi="Calibri" w:cs="Calibri"/>
                <w:sz w:val="22"/>
                <w:szCs w:val="22"/>
                <w:lang w:val="en-GB" w:bidi="ar-SA"/>
              </w:rPr>
            </w:pPr>
          </w:p>
        </w:tc>
        <w:tc>
          <w:tcPr>
            <w:tcW w:w="1311" w:type="dxa"/>
            <w:vAlign w:val="bottom"/>
          </w:tcPr>
          <w:p w14:paraId="06F1CCDB" w14:textId="7A97D6F5" w:rsidR="00180211" w:rsidRPr="003A05F2" w:rsidRDefault="00180211" w:rsidP="00180211">
            <w:pPr>
              <w:spacing w:line="240" w:lineRule="atLeast"/>
              <w:ind w:right="30"/>
              <w:jc w:val="right"/>
              <w:rPr>
                <w:rFonts w:ascii="Calibri" w:hAnsi="Calibri" w:cs="Calibri"/>
                <w:sz w:val="22"/>
                <w:szCs w:val="22"/>
              </w:rPr>
            </w:pPr>
            <w:r w:rsidRPr="003A05F2">
              <w:rPr>
                <w:rFonts w:ascii="Calibri" w:hAnsi="Calibri" w:cs="Calibri"/>
                <w:sz w:val="22"/>
                <w:szCs w:val="22"/>
              </w:rPr>
              <w:t>4,533,099</w:t>
            </w:r>
          </w:p>
        </w:tc>
      </w:tr>
      <w:tr w:rsidR="00193EFC" w:rsidRPr="003A05F2" w14:paraId="75C306D0" w14:textId="77777777" w:rsidTr="001B5095">
        <w:tc>
          <w:tcPr>
            <w:tcW w:w="6327" w:type="dxa"/>
          </w:tcPr>
          <w:p w14:paraId="7FACEBFA" w14:textId="636CAB35" w:rsidR="00193EFC" w:rsidRPr="003A05F2" w:rsidRDefault="00193EFC" w:rsidP="00193EFC">
            <w:pPr>
              <w:tabs>
                <w:tab w:val="left" w:pos="360"/>
              </w:tabs>
              <w:spacing w:line="240" w:lineRule="atLeast"/>
              <w:ind w:left="162" w:hanging="162"/>
              <w:rPr>
                <w:rFonts w:ascii="Calibri" w:hAnsi="Calibri" w:cs="Calibri"/>
                <w:sz w:val="22"/>
                <w:szCs w:val="22"/>
              </w:rPr>
            </w:pPr>
            <w:r w:rsidRPr="003A05F2">
              <w:rPr>
                <w:rFonts w:ascii="Calibri" w:hAnsi="Calibri" w:cs="Browallia New"/>
                <w:sz w:val="22"/>
                <w:szCs w:val="28"/>
              </w:rPr>
              <w:t>Addition</w:t>
            </w:r>
          </w:p>
        </w:tc>
        <w:tc>
          <w:tcPr>
            <w:tcW w:w="1320" w:type="dxa"/>
            <w:vAlign w:val="bottom"/>
          </w:tcPr>
          <w:p w14:paraId="27E5CB62" w14:textId="1112F236" w:rsidR="00193EFC" w:rsidRPr="003A05F2" w:rsidRDefault="00DE591D" w:rsidP="00DE591D">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237" w:type="dxa"/>
          </w:tcPr>
          <w:p w14:paraId="35B8484B" w14:textId="77777777" w:rsidR="00193EFC" w:rsidRPr="003A05F2" w:rsidRDefault="00193EFC" w:rsidP="00193EFC">
            <w:pPr>
              <w:spacing w:line="240" w:lineRule="atLeast"/>
              <w:rPr>
                <w:rFonts w:ascii="Calibri" w:eastAsia="Arial Unicode MS" w:hAnsi="Calibri" w:cs="Calibri"/>
                <w:sz w:val="22"/>
                <w:szCs w:val="22"/>
                <w:lang w:val="en-GB" w:bidi="ar-SA"/>
              </w:rPr>
            </w:pPr>
          </w:p>
        </w:tc>
        <w:tc>
          <w:tcPr>
            <w:tcW w:w="1311" w:type="dxa"/>
            <w:vAlign w:val="bottom"/>
          </w:tcPr>
          <w:p w14:paraId="79BA28FA" w14:textId="52E8D78D" w:rsidR="00193EFC" w:rsidRPr="003A05F2" w:rsidRDefault="00193EFC" w:rsidP="00193EFC">
            <w:pPr>
              <w:spacing w:line="240" w:lineRule="atLeast"/>
              <w:ind w:right="30"/>
              <w:jc w:val="right"/>
              <w:rPr>
                <w:rFonts w:ascii="Calibri" w:hAnsi="Calibri" w:cs="Calibri"/>
                <w:sz w:val="22"/>
                <w:szCs w:val="22"/>
              </w:rPr>
            </w:pPr>
            <w:r w:rsidRPr="003A05F2">
              <w:rPr>
                <w:rFonts w:ascii="Calibri" w:hAnsi="Calibri" w:cs="Calibri"/>
                <w:sz w:val="22"/>
                <w:szCs w:val="22"/>
              </w:rPr>
              <w:t>300,000</w:t>
            </w:r>
          </w:p>
        </w:tc>
      </w:tr>
      <w:tr w:rsidR="00193EFC" w:rsidRPr="003A05F2" w14:paraId="593269D3" w14:textId="77777777" w:rsidTr="001B5095">
        <w:tc>
          <w:tcPr>
            <w:tcW w:w="6327" w:type="dxa"/>
          </w:tcPr>
          <w:p w14:paraId="65552443" w14:textId="6A148C93" w:rsidR="00193EFC" w:rsidRPr="003A05F2" w:rsidRDefault="00193EFC" w:rsidP="00193EFC">
            <w:pPr>
              <w:tabs>
                <w:tab w:val="left" w:pos="360"/>
              </w:tabs>
              <w:spacing w:line="240" w:lineRule="atLeast"/>
              <w:rPr>
                <w:rFonts w:ascii="Calibri" w:hAnsi="Calibri" w:cs="Browallia New"/>
                <w:sz w:val="22"/>
                <w:szCs w:val="28"/>
              </w:rPr>
            </w:pPr>
            <w:r w:rsidRPr="003A05F2">
              <w:rPr>
                <w:rFonts w:ascii="Calibri" w:hAnsi="Calibri" w:cs="Browallia New"/>
                <w:sz w:val="22"/>
                <w:szCs w:val="28"/>
              </w:rPr>
              <w:t>Disposal</w:t>
            </w:r>
          </w:p>
        </w:tc>
        <w:tc>
          <w:tcPr>
            <w:tcW w:w="1320" w:type="dxa"/>
            <w:vAlign w:val="bottom"/>
          </w:tcPr>
          <w:p w14:paraId="0E5D0BE3" w14:textId="1EE2B997" w:rsidR="00193EFC" w:rsidRPr="003A05F2" w:rsidRDefault="00DE591D" w:rsidP="00DE591D">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c>
          <w:tcPr>
            <w:tcW w:w="237" w:type="dxa"/>
          </w:tcPr>
          <w:p w14:paraId="229DCC5F" w14:textId="77777777" w:rsidR="00193EFC" w:rsidRPr="003A05F2" w:rsidRDefault="00193EFC" w:rsidP="00193EFC">
            <w:pPr>
              <w:tabs>
                <w:tab w:val="decimal" w:pos="654"/>
              </w:tabs>
              <w:spacing w:line="240" w:lineRule="atLeast"/>
              <w:rPr>
                <w:rFonts w:ascii="Calibri" w:eastAsia="Arial Unicode MS" w:hAnsi="Calibri" w:cs="Calibri"/>
                <w:sz w:val="22"/>
                <w:szCs w:val="22"/>
                <w:lang w:val="en-GB" w:bidi="ar-SA"/>
              </w:rPr>
            </w:pPr>
          </w:p>
        </w:tc>
        <w:tc>
          <w:tcPr>
            <w:tcW w:w="1311" w:type="dxa"/>
            <w:vAlign w:val="bottom"/>
          </w:tcPr>
          <w:p w14:paraId="1AB6283D" w14:textId="6C8DFA74" w:rsidR="00193EFC" w:rsidRPr="003A05F2" w:rsidRDefault="00193EFC" w:rsidP="00193EFC">
            <w:pPr>
              <w:spacing w:line="240" w:lineRule="atLeast"/>
              <w:ind w:right="-434"/>
              <w:jc w:val="center"/>
              <w:rPr>
                <w:rFonts w:ascii="Calibri" w:hAnsi="Calibri" w:cs="Calibri"/>
                <w:sz w:val="22"/>
                <w:szCs w:val="22"/>
              </w:rPr>
            </w:pPr>
            <w:r w:rsidRPr="003A05F2">
              <w:rPr>
                <w:rFonts w:ascii="Calibri" w:hAnsi="Calibri" w:cs="Calibri"/>
                <w:sz w:val="22"/>
                <w:szCs w:val="22"/>
              </w:rPr>
              <w:t>(50,000)</w:t>
            </w:r>
          </w:p>
        </w:tc>
      </w:tr>
      <w:tr w:rsidR="00193EFC" w:rsidRPr="003A05F2" w14:paraId="379E2813" w14:textId="77777777" w:rsidTr="001B5095">
        <w:tc>
          <w:tcPr>
            <w:tcW w:w="6327" w:type="dxa"/>
          </w:tcPr>
          <w:p w14:paraId="7E12B04B" w14:textId="03BF9614" w:rsidR="00193EFC" w:rsidRPr="003A05F2" w:rsidRDefault="00193EFC" w:rsidP="00193EFC">
            <w:pPr>
              <w:tabs>
                <w:tab w:val="left" w:pos="360"/>
              </w:tabs>
              <w:spacing w:line="240" w:lineRule="atLeast"/>
              <w:ind w:left="162" w:hanging="162"/>
              <w:rPr>
                <w:rFonts w:ascii="Calibri" w:hAnsi="Calibri" w:cs="Cordia New"/>
                <w:b/>
                <w:bCs/>
                <w:sz w:val="22"/>
                <w:szCs w:val="22"/>
              </w:rPr>
            </w:pPr>
            <w:r w:rsidRPr="003A05F2">
              <w:rPr>
                <w:rFonts w:ascii="Calibri" w:hAnsi="Calibri" w:cs="Calibri"/>
                <w:b/>
                <w:bCs/>
                <w:sz w:val="22"/>
                <w:szCs w:val="22"/>
              </w:rPr>
              <w:t xml:space="preserve">At </w:t>
            </w:r>
            <w:r w:rsidRPr="003A05F2">
              <w:rPr>
                <w:rFonts w:ascii="Calibri" w:hAnsi="Calibri" w:cs="Cordia New"/>
                <w:b/>
                <w:bCs/>
                <w:sz w:val="22"/>
                <w:szCs w:val="22"/>
              </w:rPr>
              <w:t>30 September</w:t>
            </w:r>
          </w:p>
        </w:tc>
        <w:tc>
          <w:tcPr>
            <w:tcW w:w="1320" w:type="dxa"/>
            <w:tcBorders>
              <w:top w:val="single" w:sz="4" w:space="0" w:color="auto"/>
              <w:bottom w:val="double" w:sz="4" w:space="0" w:color="auto"/>
            </w:tcBorders>
            <w:vAlign w:val="bottom"/>
          </w:tcPr>
          <w:p w14:paraId="2E023BFC" w14:textId="52E4293B" w:rsidR="00193EFC" w:rsidRPr="003A05F2" w:rsidRDefault="00DE591D" w:rsidP="00193EFC">
            <w:pPr>
              <w:spacing w:line="240" w:lineRule="atLeast"/>
              <w:jc w:val="right"/>
              <w:rPr>
                <w:rFonts w:ascii="Calibri" w:hAnsi="Calibri" w:cs="Calibri"/>
                <w:b/>
                <w:bCs/>
                <w:sz w:val="22"/>
                <w:szCs w:val="22"/>
              </w:rPr>
            </w:pPr>
            <w:r w:rsidRPr="003A05F2">
              <w:rPr>
                <w:rFonts w:ascii="Calibri" w:hAnsi="Calibri" w:cs="Calibri"/>
                <w:b/>
                <w:bCs/>
                <w:sz w:val="22"/>
                <w:szCs w:val="22"/>
              </w:rPr>
              <w:t>4,783,099</w:t>
            </w:r>
          </w:p>
        </w:tc>
        <w:tc>
          <w:tcPr>
            <w:tcW w:w="237" w:type="dxa"/>
          </w:tcPr>
          <w:p w14:paraId="26C40D70" w14:textId="77777777" w:rsidR="00193EFC" w:rsidRPr="003A05F2" w:rsidRDefault="00193EFC" w:rsidP="00193EFC">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vAlign w:val="bottom"/>
          </w:tcPr>
          <w:p w14:paraId="4A4441D3" w14:textId="0811A472" w:rsidR="00193EFC" w:rsidRPr="003A05F2" w:rsidRDefault="00193EFC" w:rsidP="00193EFC">
            <w:pPr>
              <w:spacing w:line="240" w:lineRule="atLeast"/>
              <w:ind w:right="48"/>
              <w:jc w:val="right"/>
              <w:rPr>
                <w:rFonts w:ascii="Calibri" w:hAnsi="Calibri" w:cs="Calibri"/>
                <w:b/>
                <w:bCs/>
                <w:sz w:val="22"/>
                <w:szCs w:val="22"/>
              </w:rPr>
            </w:pPr>
            <w:r w:rsidRPr="003A05F2">
              <w:rPr>
                <w:rFonts w:ascii="Calibri" w:hAnsi="Calibri" w:cs="Calibri"/>
                <w:b/>
                <w:bCs/>
                <w:sz w:val="22"/>
                <w:szCs w:val="22"/>
              </w:rPr>
              <w:t>4,783,099</w:t>
            </w:r>
          </w:p>
        </w:tc>
      </w:tr>
    </w:tbl>
    <w:p w14:paraId="4974345F" w14:textId="77777777" w:rsidR="0027759B" w:rsidRPr="003A05F2" w:rsidRDefault="0027759B" w:rsidP="00E457B8">
      <w:pPr>
        <w:spacing w:line="240" w:lineRule="atLeast"/>
        <w:ind w:left="540"/>
        <w:jc w:val="both"/>
        <w:rPr>
          <w:rFonts w:ascii="Calibri" w:hAnsi="Calibri" w:cs="Calibri"/>
          <w:sz w:val="22"/>
          <w:szCs w:val="22"/>
        </w:rPr>
      </w:pPr>
    </w:p>
    <w:p w14:paraId="5AC20504" w14:textId="77777777" w:rsidR="00697BFB" w:rsidRPr="003A05F2" w:rsidRDefault="00697BFB" w:rsidP="00697BFB">
      <w:pPr>
        <w:spacing w:line="240" w:lineRule="atLeast"/>
        <w:ind w:left="540"/>
        <w:jc w:val="both"/>
        <w:rPr>
          <w:rFonts w:ascii="Calibri" w:hAnsi="Calibri" w:cs="Calibri"/>
          <w:i/>
          <w:iCs/>
          <w:sz w:val="22"/>
          <w:szCs w:val="22"/>
        </w:rPr>
      </w:pPr>
      <w:r w:rsidRPr="003A05F2">
        <w:rPr>
          <w:rFonts w:ascii="Calibri" w:hAnsi="Calibri" w:cs="Calibri"/>
          <w:i/>
          <w:iCs/>
          <w:sz w:val="22"/>
          <w:szCs w:val="22"/>
        </w:rPr>
        <w:t>Wastech Exponential Co., Ltd. (Formerly named “Suntech Recycle &amp; Decarbon Co., Ltd.”)</w:t>
      </w:r>
    </w:p>
    <w:p w14:paraId="60475201" w14:textId="77777777" w:rsidR="00697BFB" w:rsidRPr="003A05F2" w:rsidRDefault="00697BFB" w:rsidP="00697BFB">
      <w:pPr>
        <w:spacing w:line="240" w:lineRule="atLeast"/>
        <w:ind w:left="540"/>
        <w:jc w:val="both"/>
        <w:rPr>
          <w:rFonts w:ascii="Calibri" w:hAnsi="Calibri" w:cs="Calibri"/>
          <w:sz w:val="22"/>
          <w:szCs w:val="22"/>
        </w:rPr>
      </w:pPr>
    </w:p>
    <w:p w14:paraId="2B21CB41" w14:textId="77777777" w:rsidR="00697BFB" w:rsidRPr="003A05F2" w:rsidRDefault="00697BFB" w:rsidP="00697BFB">
      <w:pPr>
        <w:spacing w:line="240" w:lineRule="atLeast"/>
        <w:ind w:left="540"/>
        <w:jc w:val="both"/>
        <w:rPr>
          <w:rFonts w:ascii="Calibri" w:hAnsi="Calibri" w:cs="Cordia New"/>
          <w:sz w:val="22"/>
          <w:szCs w:val="22"/>
        </w:rPr>
      </w:pPr>
      <w:r w:rsidRPr="003A05F2">
        <w:rPr>
          <w:rFonts w:ascii="Calibri" w:hAnsi="Calibri" w:cs="Cordia New"/>
          <w:sz w:val="22"/>
          <w:szCs w:val="22"/>
        </w:rPr>
        <w:t>On 28 April 2023, The Annual General meeting of Suntech Recycle &amp; Decarbon Company Limited (Subsidiary of the Company) approved to change the Company’s name from “Suntech Recycle &amp; Decarbon Co.,Ltd.” to “Wastech Exponential Co.,Ltd.”. The subsidiary has registered this change with Ministry of Commerce on 2 May 2023.</w:t>
      </w:r>
    </w:p>
    <w:p w14:paraId="4A7F3CC0" w14:textId="77777777" w:rsidR="00697BFB" w:rsidRPr="003A05F2" w:rsidRDefault="00697BFB" w:rsidP="00697BFB">
      <w:pPr>
        <w:spacing w:line="240" w:lineRule="atLeast"/>
        <w:ind w:left="540"/>
        <w:jc w:val="both"/>
        <w:rPr>
          <w:rFonts w:ascii="Calibri" w:hAnsi="Calibri" w:cs="Calibri"/>
          <w:sz w:val="22"/>
          <w:szCs w:val="22"/>
        </w:rPr>
      </w:pPr>
    </w:p>
    <w:p w14:paraId="0E4A7E2D" w14:textId="1BDA7997" w:rsidR="00697BFB" w:rsidRPr="003A05F2" w:rsidRDefault="00697BFB" w:rsidP="00697BFB">
      <w:pPr>
        <w:spacing w:line="240" w:lineRule="atLeast"/>
        <w:ind w:left="540"/>
        <w:jc w:val="both"/>
        <w:rPr>
          <w:rFonts w:ascii="Calibri" w:hAnsi="Calibri" w:cs="Calibri"/>
          <w:sz w:val="22"/>
          <w:szCs w:val="22"/>
        </w:rPr>
      </w:pPr>
      <w:r w:rsidRPr="003A05F2">
        <w:rPr>
          <w:rFonts w:ascii="Calibri" w:hAnsi="Calibri" w:cs="Calibri"/>
          <w:sz w:val="22"/>
          <w:szCs w:val="22"/>
        </w:rPr>
        <w:t xml:space="preserve">On 18 January 2023, </w:t>
      </w:r>
      <w:r w:rsidR="00DE591D" w:rsidRPr="003A05F2">
        <w:rPr>
          <w:rFonts w:ascii="Calibri" w:hAnsi="Calibri" w:cs="Calibri"/>
          <w:sz w:val="22"/>
          <w:szCs w:val="22"/>
        </w:rPr>
        <w:t>Wastech Exponential Co., Ltd.</w:t>
      </w:r>
      <w:r w:rsidRPr="003A05F2">
        <w:rPr>
          <w:rFonts w:ascii="Calibri" w:hAnsi="Calibri" w:cs="Calibri"/>
          <w:sz w:val="22"/>
          <w:szCs w:val="22"/>
        </w:rPr>
        <w:t xml:space="preserve"> increased registered capital to 13.22 million shares at a par value of 6 baht per share, totaling Baht 79.30 million, for which the company did not purchase such shares as previously approved on the Board of Directors 14 July 2022</w:t>
      </w:r>
      <w:r w:rsidR="008629E0" w:rsidRPr="003A05F2">
        <w:rPr>
          <w:rFonts w:ascii="Calibri" w:hAnsi="Calibri" w:cs="Calibri"/>
          <w:sz w:val="22"/>
          <w:szCs w:val="22"/>
        </w:rPr>
        <w:t xml:space="preserve"> and</w:t>
      </w:r>
      <w:r w:rsidRPr="003A05F2">
        <w:rPr>
          <w:rFonts w:ascii="Calibri" w:hAnsi="Calibri" w:cs="Calibri"/>
          <w:sz w:val="22"/>
          <w:szCs w:val="22"/>
        </w:rPr>
        <w:t>, as a result, ownership interest decreased from 70.77% to 65.71%. This also affects the effective ownership of  indirect associates held through this subsidiary as shown in Note 1</w:t>
      </w:r>
      <w:r w:rsidR="00EF2F3B" w:rsidRPr="003A05F2">
        <w:rPr>
          <w:rFonts w:ascii="Calibri" w:hAnsi="Calibri" w:cs="Calibri"/>
          <w:sz w:val="22"/>
          <w:szCs w:val="22"/>
        </w:rPr>
        <w:t>1</w:t>
      </w:r>
      <w:r w:rsidRPr="003A05F2">
        <w:rPr>
          <w:rFonts w:ascii="Calibri" w:hAnsi="Calibri" w:cs="Calibri"/>
          <w:sz w:val="22"/>
          <w:szCs w:val="22"/>
        </w:rPr>
        <w:t>.</w:t>
      </w:r>
    </w:p>
    <w:p w14:paraId="5AD73174" w14:textId="77777777" w:rsidR="00697BFB" w:rsidRPr="003A05F2" w:rsidRDefault="00697BFB" w:rsidP="00697BFB">
      <w:pPr>
        <w:ind w:left="540"/>
        <w:jc w:val="thaiDistribute"/>
        <w:rPr>
          <w:rFonts w:ascii="Calibri" w:eastAsia="Arial Unicode MS" w:hAnsi="Calibri" w:cs="Calibri"/>
          <w:sz w:val="22"/>
          <w:szCs w:val="22"/>
        </w:rPr>
      </w:pPr>
    </w:p>
    <w:p w14:paraId="18F776C0" w14:textId="77777777" w:rsidR="00EC7880" w:rsidRPr="003A05F2" w:rsidRDefault="00EC7880" w:rsidP="00EC7880">
      <w:pPr>
        <w:ind w:left="547" w:right="50"/>
        <w:jc w:val="thaiDistribute"/>
        <w:rPr>
          <w:rFonts w:ascii="Calibri" w:hAnsi="Calibri" w:cs="Calibri"/>
          <w:sz w:val="22"/>
          <w:szCs w:val="22"/>
        </w:rPr>
      </w:pPr>
      <w:r w:rsidRPr="003A05F2">
        <w:rPr>
          <w:rFonts w:ascii="Calibri" w:hAnsi="Calibri" w:cs="Cordia New"/>
          <w:sz w:val="22"/>
          <w:szCs w:val="22"/>
        </w:rPr>
        <w:t>At the Board of Director meeting of the Company on 14 July 2022, resolutions were</w:t>
      </w:r>
      <w:r w:rsidRPr="003A05F2">
        <w:rPr>
          <w:rFonts w:ascii="Calibri" w:hAnsi="Calibri" w:cs="Calibri"/>
          <w:sz w:val="22"/>
          <w:szCs w:val="22"/>
        </w:rPr>
        <w:t xml:space="preserve"> approved as follows;</w:t>
      </w:r>
    </w:p>
    <w:p w14:paraId="6893593F" w14:textId="220B98A5" w:rsidR="00EC7880" w:rsidRPr="003A05F2" w:rsidRDefault="00EC7880" w:rsidP="00EC7880">
      <w:pPr>
        <w:numPr>
          <w:ilvl w:val="2"/>
          <w:numId w:val="18"/>
        </w:numPr>
        <w:tabs>
          <w:tab w:val="clear" w:pos="1020"/>
        </w:tabs>
        <w:ind w:left="900" w:right="50"/>
        <w:jc w:val="thaiDistribute"/>
        <w:rPr>
          <w:rFonts w:ascii="Calibri" w:hAnsi="Calibri" w:cs="Calibri"/>
          <w:sz w:val="22"/>
          <w:szCs w:val="22"/>
        </w:rPr>
      </w:pPr>
      <w:r w:rsidRPr="003A05F2">
        <w:rPr>
          <w:rFonts w:ascii="Calibri" w:hAnsi="Calibri" w:cs="Calibri"/>
          <w:sz w:val="22"/>
          <w:szCs w:val="22"/>
        </w:rPr>
        <w:t>decrease of registered capital of Wastech Exponential Co., Ltd. by Baht 286 million from the registered capital of Baht 716 million down to Baht 429 million to offset the deficit of the Company by decreasing the par value from 10 Baht to 6 Baht</w:t>
      </w:r>
      <w:r w:rsidRPr="003A05F2">
        <w:rPr>
          <w:rFonts w:ascii="Calibri" w:hAnsi="Calibri" w:cs="Cordia New"/>
          <w:sz w:val="22"/>
          <w:szCs w:val="22"/>
        </w:rPr>
        <w:t>. T</w:t>
      </w:r>
      <w:r w:rsidRPr="003A05F2">
        <w:rPr>
          <w:rFonts w:ascii="Calibri" w:eastAsia="Courier New" w:hAnsi="Calibri" w:cs="Cordia New"/>
          <w:spacing w:val="-1"/>
          <w:sz w:val="22"/>
          <w:szCs w:val="22"/>
        </w:rPr>
        <w:t>he subsidiary registered the decrease of registered capital with the Department of Business Development, Ministry of Commerce on 25 August 2022</w:t>
      </w:r>
      <w:r w:rsidRPr="003A05F2">
        <w:rPr>
          <w:rFonts w:ascii="Calibri" w:hAnsi="Calibri" w:cs="Calibri"/>
          <w:sz w:val="22"/>
          <w:szCs w:val="22"/>
        </w:rPr>
        <w:t>.</w:t>
      </w:r>
    </w:p>
    <w:p w14:paraId="77D3BA3F" w14:textId="6C6D42E6" w:rsidR="00EC7880" w:rsidRPr="003A05F2" w:rsidRDefault="00EC7880" w:rsidP="00EC7880">
      <w:pPr>
        <w:numPr>
          <w:ilvl w:val="2"/>
          <w:numId w:val="18"/>
        </w:numPr>
        <w:tabs>
          <w:tab w:val="clear" w:pos="1020"/>
        </w:tabs>
        <w:ind w:left="900" w:right="50"/>
        <w:jc w:val="thaiDistribute"/>
        <w:rPr>
          <w:rFonts w:ascii="Calibri" w:hAnsi="Calibri" w:cs="Calibri"/>
          <w:sz w:val="22"/>
          <w:szCs w:val="22"/>
        </w:rPr>
      </w:pPr>
      <w:r w:rsidRPr="003A05F2">
        <w:rPr>
          <w:rFonts w:ascii="Calibri" w:hAnsi="Calibri" w:cs="Calibri"/>
          <w:sz w:val="22"/>
          <w:szCs w:val="22"/>
        </w:rPr>
        <w:t xml:space="preserve">increase of registered capital of Wastech Exponential Co., Ltd. by Baht 300 million by </w:t>
      </w:r>
      <w:r w:rsidRPr="003A05F2">
        <w:rPr>
          <w:rFonts w:ascii="Calibri" w:eastAsia="Courier New" w:hAnsi="Calibri" w:cs="Cordia New"/>
          <w:spacing w:val="-1"/>
          <w:sz w:val="22"/>
          <w:szCs w:val="22"/>
        </w:rPr>
        <w:t xml:space="preserve">issuance new ordinary shares for 50 million shares </w:t>
      </w:r>
      <w:r w:rsidRPr="003A05F2">
        <w:rPr>
          <w:rFonts w:ascii="Calibri" w:hAnsi="Calibri" w:cs="Calibri"/>
          <w:sz w:val="22"/>
          <w:szCs w:val="22"/>
        </w:rPr>
        <w:t xml:space="preserve">with the par value of 6 Baht each. </w:t>
      </w:r>
      <w:r w:rsidRPr="003A05F2">
        <w:rPr>
          <w:rFonts w:ascii="Calibri" w:eastAsia="Courier New" w:hAnsi="Calibri" w:cs="Cordia New"/>
          <w:spacing w:val="-1"/>
          <w:sz w:val="22"/>
          <w:szCs w:val="22"/>
        </w:rPr>
        <w:t>The subsidiary registered the increase of registered capital with the Department of Business Development, Ministry of Commerce on 27 September 2022</w:t>
      </w:r>
      <w:r w:rsidRPr="003A05F2">
        <w:rPr>
          <w:rFonts w:ascii="Calibri" w:hAnsi="Calibri" w:cs="Calibri"/>
          <w:sz w:val="22"/>
          <w:szCs w:val="22"/>
        </w:rPr>
        <w:t>.</w:t>
      </w:r>
    </w:p>
    <w:p w14:paraId="741D200B" w14:textId="77777777" w:rsidR="00EC7880" w:rsidRPr="003A05F2" w:rsidRDefault="00EC7880" w:rsidP="00697BFB">
      <w:pPr>
        <w:ind w:left="540"/>
        <w:jc w:val="thaiDistribute"/>
        <w:rPr>
          <w:rFonts w:ascii="Calibri" w:eastAsia="Arial Unicode MS" w:hAnsi="Calibri" w:cstheme="minorBidi"/>
          <w:sz w:val="22"/>
          <w:szCs w:val="22"/>
        </w:rPr>
      </w:pPr>
    </w:p>
    <w:p w14:paraId="0C911652" w14:textId="77777777" w:rsidR="00697BFB" w:rsidRPr="003A05F2" w:rsidRDefault="00697BFB" w:rsidP="00697BFB">
      <w:pPr>
        <w:spacing w:line="240" w:lineRule="atLeast"/>
        <w:ind w:left="540"/>
        <w:jc w:val="both"/>
        <w:rPr>
          <w:rFonts w:ascii="Calibri" w:hAnsi="Calibri" w:cs="Calibri"/>
          <w:i/>
          <w:iCs/>
          <w:sz w:val="22"/>
          <w:szCs w:val="22"/>
        </w:rPr>
      </w:pPr>
      <w:r w:rsidRPr="003A05F2">
        <w:rPr>
          <w:rFonts w:ascii="Calibri" w:hAnsi="Calibri" w:cs="Calibri"/>
          <w:i/>
          <w:iCs/>
          <w:sz w:val="22"/>
          <w:szCs w:val="22"/>
        </w:rPr>
        <w:t>Wastech ESG Company Limited</w:t>
      </w:r>
    </w:p>
    <w:p w14:paraId="3511FFD6" w14:textId="77777777" w:rsidR="00697BFB" w:rsidRPr="003A05F2" w:rsidRDefault="00697BFB" w:rsidP="00697BFB">
      <w:pPr>
        <w:ind w:left="540"/>
        <w:jc w:val="thaiDistribute"/>
        <w:rPr>
          <w:rFonts w:ascii="Calibri" w:eastAsia="Arial Unicode MS" w:hAnsi="Calibri" w:cs="Calibri"/>
          <w:sz w:val="22"/>
          <w:szCs w:val="22"/>
        </w:rPr>
      </w:pPr>
    </w:p>
    <w:p w14:paraId="0E90897D" w14:textId="77777777" w:rsidR="00697BFB" w:rsidRPr="003A05F2" w:rsidRDefault="00697BFB" w:rsidP="00697BFB">
      <w:pPr>
        <w:ind w:left="531" w:right="-9"/>
        <w:jc w:val="thaiDistribute"/>
        <w:rPr>
          <w:rFonts w:ascii="Calibri" w:hAnsi="Calibri" w:cs="Calibri"/>
          <w:sz w:val="22"/>
          <w:szCs w:val="22"/>
        </w:rPr>
      </w:pPr>
      <w:r w:rsidRPr="003A05F2">
        <w:rPr>
          <w:rFonts w:ascii="Calibri" w:hAnsi="Calibri" w:cs="Calibri"/>
          <w:sz w:val="22"/>
          <w:szCs w:val="22"/>
        </w:rPr>
        <w:t xml:space="preserve">On 3 April 2023, the subsidiary of the Company had purchased ordinary shares of Wastech ESG Company Limited (Formerly name "Wave ESG Company Limited") for 74.95 million ordinary shares with a par value of 10 Baht with the ownership interest 90% of registered shares, </w:t>
      </w:r>
      <w:r w:rsidRPr="003A05F2">
        <w:rPr>
          <w:rFonts w:ascii="Calibri" w:hAnsi="Calibri" w:cs="Browallia New"/>
          <w:sz w:val="22"/>
          <w:szCs w:val="28"/>
        </w:rPr>
        <w:t>and purchase price is</w:t>
      </w:r>
      <w:r w:rsidRPr="003A05F2">
        <w:rPr>
          <w:rFonts w:ascii="Calibri" w:hAnsi="Calibri" w:cs="Calibri"/>
          <w:sz w:val="22"/>
          <w:szCs w:val="22"/>
        </w:rPr>
        <w:t xml:space="preserve"> amounting to Baht 0.65 million</w:t>
      </w:r>
      <w:r w:rsidRPr="003A05F2">
        <w:rPr>
          <w:rFonts w:ascii="Calibri" w:hAnsi="Calibri" w:cstheme="minorBidi"/>
          <w:sz w:val="22"/>
          <w:szCs w:val="22"/>
          <w:cs/>
        </w:rPr>
        <w:t xml:space="preserve"> </w:t>
      </w:r>
      <w:r w:rsidRPr="003A05F2">
        <w:rPr>
          <w:rFonts w:ascii="Calibri" w:hAnsi="Calibri" w:cstheme="minorBidi"/>
          <w:sz w:val="22"/>
          <w:szCs w:val="22"/>
        </w:rPr>
        <w:t>and the Group has ownership interest 59.14%</w:t>
      </w:r>
      <w:r w:rsidRPr="003A05F2">
        <w:rPr>
          <w:rFonts w:ascii="Calibri" w:hAnsi="Calibri" w:cs="Calibri"/>
          <w:sz w:val="22"/>
          <w:szCs w:val="22"/>
        </w:rPr>
        <w:t>. This transaction treated as acquire non-business assets and incurred loss on purchase asset amounting to Baht 1.2 million.</w:t>
      </w:r>
    </w:p>
    <w:p w14:paraId="59F74498" w14:textId="77777777" w:rsidR="00697BFB" w:rsidRPr="003A05F2" w:rsidRDefault="00697BFB" w:rsidP="00697BFB">
      <w:pPr>
        <w:ind w:left="540"/>
        <w:jc w:val="thaiDistribute"/>
        <w:rPr>
          <w:rFonts w:ascii="Calibri" w:eastAsia="Arial Unicode MS" w:hAnsi="Calibri" w:cs="Calibri"/>
          <w:sz w:val="22"/>
          <w:szCs w:val="22"/>
        </w:rPr>
      </w:pPr>
    </w:p>
    <w:p w14:paraId="7E0F604B" w14:textId="77777777" w:rsidR="00697BFB" w:rsidRPr="003A05F2" w:rsidRDefault="00697BFB" w:rsidP="00697BFB">
      <w:pPr>
        <w:spacing w:line="240" w:lineRule="atLeast"/>
        <w:ind w:left="540"/>
        <w:jc w:val="both"/>
        <w:rPr>
          <w:rFonts w:ascii="Calibri" w:hAnsi="Calibri" w:cs="Calibri"/>
          <w:i/>
          <w:iCs/>
          <w:sz w:val="22"/>
          <w:szCs w:val="22"/>
        </w:rPr>
      </w:pPr>
      <w:r w:rsidRPr="003A05F2">
        <w:rPr>
          <w:rFonts w:ascii="Calibri" w:hAnsi="Calibri" w:cs="Calibri"/>
          <w:i/>
          <w:iCs/>
          <w:sz w:val="22"/>
          <w:szCs w:val="22"/>
        </w:rPr>
        <w:t>Suntech Scraps Co., Ltd.</w:t>
      </w:r>
    </w:p>
    <w:p w14:paraId="2EEE1EB9" w14:textId="77777777" w:rsidR="00697BFB" w:rsidRPr="003A05F2" w:rsidRDefault="00697BFB" w:rsidP="00697BFB">
      <w:pPr>
        <w:ind w:left="540"/>
        <w:jc w:val="thaiDistribute"/>
        <w:rPr>
          <w:rFonts w:ascii="Calibri" w:eastAsia="Arial Unicode MS" w:hAnsi="Calibri" w:cs="Calibri"/>
          <w:sz w:val="22"/>
          <w:szCs w:val="22"/>
        </w:rPr>
      </w:pPr>
    </w:p>
    <w:p w14:paraId="001D7441" w14:textId="5B215FCB" w:rsidR="00697BFB" w:rsidRPr="003A05F2" w:rsidRDefault="00697BFB" w:rsidP="00697BFB">
      <w:pPr>
        <w:ind w:left="531" w:right="-9"/>
        <w:jc w:val="thaiDistribute"/>
        <w:rPr>
          <w:rFonts w:ascii="Calibri" w:hAnsi="Calibri" w:cs="Calibri"/>
          <w:sz w:val="22"/>
          <w:szCs w:val="22"/>
        </w:rPr>
      </w:pPr>
      <w:r w:rsidRPr="003A05F2">
        <w:rPr>
          <w:rFonts w:ascii="Calibri" w:hAnsi="Calibri" w:cs="Calibri"/>
          <w:sz w:val="22"/>
          <w:szCs w:val="22"/>
        </w:rPr>
        <w:t xml:space="preserve">At the board of directors meeting on 12 May 2022, a resolution was approved to sell investment in Suntech Scraps Co., Ltd. with cost of Baht 50 million (Ordinary shares 499,997 shares) to </w:t>
      </w:r>
      <w:r w:rsidR="00DE591D" w:rsidRPr="003A05F2">
        <w:rPr>
          <w:rFonts w:ascii="Calibri" w:hAnsi="Calibri" w:cs="Calibri"/>
          <w:sz w:val="22"/>
          <w:szCs w:val="22"/>
        </w:rPr>
        <w:t xml:space="preserve">Wastech Exponential Co., Ltd. </w:t>
      </w:r>
      <w:r w:rsidRPr="003A05F2">
        <w:rPr>
          <w:rFonts w:ascii="Calibri" w:hAnsi="Calibri" w:cs="Calibri"/>
          <w:sz w:val="22"/>
          <w:szCs w:val="22"/>
        </w:rPr>
        <w:t xml:space="preserve">(Subsidiary of the Company) at a sales price of Baht 50 million The transfer of shares held in Suntech Scraps Co., Ltd. from the Company to </w:t>
      </w:r>
      <w:r w:rsidR="006E7D1F" w:rsidRPr="003A05F2">
        <w:rPr>
          <w:rFonts w:ascii="Calibri" w:hAnsi="Calibri" w:cs="Calibri"/>
          <w:sz w:val="22"/>
          <w:szCs w:val="22"/>
        </w:rPr>
        <w:t xml:space="preserve">Wastech Exponential Co., Ltd. </w:t>
      </w:r>
      <w:r w:rsidRPr="003A05F2">
        <w:rPr>
          <w:rFonts w:ascii="Calibri" w:hAnsi="Calibri" w:cs="Calibri"/>
          <w:sz w:val="22"/>
          <w:szCs w:val="22"/>
        </w:rPr>
        <w:t xml:space="preserve">at cost represents a related party transaction (Refer to Note </w:t>
      </w:r>
      <w:r w:rsidR="00EF2F3B" w:rsidRPr="003A05F2">
        <w:rPr>
          <w:rFonts w:ascii="Calibri" w:hAnsi="Calibri" w:cs="Calibri"/>
          <w:sz w:val="22"/>
          <w:szCs w:val="22"/>
        </w:rPr>
        <w:t>5</w:t>
      </w:r>
      <w:r w:rsidRPr="003A05F2">
        <w:rPr>
          <w:rFonts w:ascii="Calibri" w:hAnsi="Calibri" w:cs="Calibri"/>
          <w:sz w:val="22"/>
          <w:szCs w:val="22"/>
        </w:rPr>
        <w:t>).</w:t>
      </w:r>
    </w:p>
    <w:p w14:paraId="096EEF0B" w14:textId="77777777" w:rsidR="00F410D2" w:rsidRPr="003A05F2" w:rsidRDefault="00F410D2" w:rsidP="00E457B8">
      <w:pPr>
        <w:spacing w:line="240" w:lineRule="atLeast"/>
        <w:jc w:val="both"/>
        <w:rPr>
          <w:rFonts w:ascii="Calibri" w:hAnsi="Calibri" w:cs="Calibri"/>
          <w:sz w:val="22"/>
          <w:szCs w:val="22"/>
          <w:lang w:val="en-GB"/>
        </w:rPr>
        <w:sectPr w:rsidR="00F410D2" w:rsidRPr="003A05F2" w:rsidSect="00123064">
          <w:pgSz w:w="11909" w:h="16834" w:code="9"/>
          <w:pgMar w:top="964" w:right="1077" w:bottom="1077" w:left="1152" w:header="720" w:footer="720" w:gutter="0"/>
          <w:cols w:space="720"/>
          <w:docGrid w:linePitch="272"/>
        </w:sectPr>
      </w:pPr>
    </w:p>
    <w:p w14:paraId="7FD52F3E" w14:textId="1D087D2F" w:rsidR="008753CB" w:rsidRPr="003A05F2" w:rsidRDefault="00E63B66" w:rsidP="00E457B8">
      <w:pPr>
        <w:spacing w:line="240" w:lineRule="atLeast"/>
        <w:ind w:left="540" w:right="72" w:hanging="540"/>
        <w:jc w:val="thaiDistribute"/>
        <w:rPr>
          <w:rFonts w:ascii="Calibri" w:hAnsi="Calibri" w:cs="Calibri"/>
          <w:sz w:val="22"/>
          <w:szCs w:val="22"/>
        </w:rPr>
      </w:pPr>
      <w:r w:rsidRPr="003A05F2">
        <w:rPr>
          <w:rFonts w:ascii="Calibri" w:hAnsi="Calibri" w:cs="Calibri"/>
          <w:sz w:val="22"/>
          <w:szCs w:val="22"/>
        </w:rPr>
        <w:lastRenderedPageBreak/>
        <w:tab/>
      </w:r>
      <w:r w:rsidR="008753CB" w:rsidRPr="003A05F2">
        <w:rPr>
          <w:rFonts w:ascii="Calibri" w:hAnsi="Calibri" w:cs="Calibri"/>
          <w:sz w:val="22"/>
          <w:szCs w:val="22"/>
        </w:rPr>
        <w:t xml:space="preserve">Investments in subsidiaries as at </w:t>
      </w:r>
      <w:r w:rsidR="00F6325F" w:rsidRPr="003A05F2">
        <w:rPr>
          <w:rFonts w:ascii="Calibri" w:hAnsi="Calibri" w:cs="Calibri"/>
          <w:sz w:val="22"/>
          <w:szCs w:val="22"/>
        </w:rPr>
        <w:t>3</w:t>
      </w:r>
      <w:r w:rsidR="00A43E68" w:rsidRPr="003A05F2">
        <w:rPr>
          <w:rFonts w:ascii="Calibri" w:hAnsi="Calibri" w:cs="Calibri"/>
          <w:sz w:val="22"/>
          <w:szCs w:val="22"/>
        </w:rPr>
        <w:t>0</w:t>
      </w:r>
      <w:r w:rsidR="005C0D40" w:rsidRPr="003A05F2">
        <w:rPr>
          <w:rFonts w:ascii="Calibri" w:hAnsi="Calibri" w:cs="Calibri"/>
          <w:sz w:val="22"/>
          <w:szCs w:val="22"/>
        </w:rPr>
        <w:t xml:space="preserve"> </w:t>
      </w:r>
      <w:r w:rsidR="00D1378C" w:rsidRPr="003A05F2">
        <w:rPr>
          <w:rFonts w:ascii="Calibri" w:hAnsi="Calibri" w:cs="Calibri"/>
          <w:sz w:val="22"/>
          <w:szCs w:val="22"/>
        </w:rPr>
        <w:t>September</w:t>
      </w:r>
      <w:r w:rsidR="00F6325F" w:rsidRPr="003A05F2">
        <w:rPr>
          <w:rFonts w:ascii="Calibri" w:hAnsi="Calibri" w:cs="Calibri"/>
          <w:sz w:val="22"/>
          <w:szCs w:val="22"/>
        </w:rPr>
        <w:t xml:space="preserve"> 202</w:t>
      </w:r>
      <w:r w:rsidR="00166E78" w:rsidRPr="003A05F2">
        <w:rPr>
          <w:rFonts w:ascii="Calibri" w:hAnsi="Calibri" w:cs="Calibri"/>
          <w:sz w:val="22"/>
          <w:szCs w:val="22"/>
        </w:rPr>
        <w:t>3</w:t>
      </w:r>
      <w:r w:rsidR="00902FAD" w:rsidRPr="003A05F2">
        <w:rPr>
          <w:rFonts w:ascii="Calibri" w:hAnsi="Calibri" w:cs="Calibri"/>
          <w:sz w:val="22"/>
          <w:szCs w:val="22"/>
        </w:rPr>
        <w:t xml:space="preserve"> </w:t>
      </w:r>
      <w:r w:rsidR="008753CB" w:rsidRPr="003A05F2">
        <w:rPr>
          <w:rFonts w:ascii="Calibri" w:hAnsi="Calibri" w:cs="Calibri"/>
          <w:sz w:val="22"/>
          <w:szCs w:val="22"/>
        </w:rPr>
        <w:t xml:space="preserve">and </w:t>
      </w:r>
      <w:r w:rsidR="004E297A" w:rsidRPr="003A05F2">
        <w:rPr>
          <w:rFonts w:ascii="Calibri" w:hAnsi="Calibri" w:cs="Calibri"/>
          <w:sz w:val="22"/>
          <w:szCs w:val="22"/>
        </w:rPr>
        <w:t xml:space="preserve">31 December </w:t>
      </w:r>
      <w:r w:rsidR="008753CB" w:rsidRPr="003A05F2">
        <w:rPr>
          <w:rFonts w:ascii="Calibri" w:hAnsi="Calibri" w:cs="Calibri"/>
          <w:sz w:val="22"/>
          <w:szCs w:val="22"/>
        </w:rPr>
        <w:t>20</w:t>
      </w:r>
      <w:r w:rsidR="00F6325F" w:rsidRPr="003A05F2">
        <w:rPr>
          <w:rFonts w:ascii="Calibri" w:hAnsi="Calibri" w:cs="Calibri"/>
          <w:sz w:val="22"/>
          <w:szCs w:val="22"/>
        </w:rPr>
        <w:t>2</w:t>
      </w:r>
      <w:r w:rsidR="00166E78" w:rsidRPr="003A05F2">
        <w:rPr>
          <w:rFonts w:ascii="Calibri" w:hAnsi="Calibri" w:cs="Calibri"/>
          <w:sz w:val="22"/>
          <w:szCs w:val="22"/>
        </w:rPr>
        <w:t>2</w:t>
      </w:r>
      <w:r w:rsidR="00902FAD" w:rsidRPr="003A05F2">
        <w:rPr>
          <w:rFonts w:ascii="Calibri" w:hAnsi="Calibri" w:cs="Calibri"/>
          <w:sz w:val="22"/>
          <w:szCs w:val="22"/>
        </w:rPr>
        <w:t xml:space="preserve"> </w:t>
      </w:r>
      <w:r w:rsidR="00E25B14" w:rsidRPr="003A05F2">
        <w:rPr>
          <w:rFonts w:ascii="Calibri" w:hAnsi="Calibri" w:cs="Calibri"/>
          <w:sz w:val="22"/>
          <w:szCs w:val="22"/>
        </w:rPr>
        <w:t xml:space="preserve">were </w:t>
      </w:r>
      <w:r w:rsidR="008753CB" w:rsidRPr="003A05F2">
        <w:rPr>
          <w:rFonts w:ascii="Calibri" w:hAnsi="Calibri" w:cs="Calibri"/>
          <w:sz w:val="22"/>
          <w:szCs w:val="22"/>
        </w:rPr>
        <w:t>as follows:</w:t>
      </w:r>
    </w:p>
    <w:p w14:paraId="30824AD8" w14:textId="77777777" w:rsidR="00DA76AA" w:rsidRPr="003A05F2" w:rsidRDefault="00DA76AA" w:rsidP="00E457B8">
      <w:pPr>
        <w:spacing w:line="240" w:lineRule="atLeast"/>
        <w:ind w:left="540" w:right="72" w:hanging="540"/>
        <w:jc w:val="thaiDistribute"/>
        <w:rPr>
          <w:rFonts w:ascii="Calibri" w:hAnsi="Calibri" w:cs="Calibri"/>
          <w:sz w:val="22"/>
          <w:szCs w:val="22"/>
        </w:rPr>
      </w:pPr>
    </w:p>
    <w:tbl>
      <w:tblPr>
        <w:tblW w:w="15235" w:type="dxa"/>
        <w:tblInd w:w="450" w:type="dxa"/>
        <w:tblLayout w:type="fixed"/>
        <w:tblCellMar>
          <w:left w:w="79" w:type="dxa"/>
          <w:right w:w="79" w:type="dxa"/>
        </w:tblCellMar>
        <w:tblLook w:val="0000" w:firstRow="0" w:lastRow="0" w:firstColumn="0" w:lastColumn="0" w:noHBand="0" w:noVBand="0"/>
      </w:tblPr>
      <w:tblGrid>
        <w:gridCol w:w="4126"/>
        <w:gridCol w:w="1280"/>
        <w:gridCol w:w="1313"/>
        <w:gridCol w:w="181"/>
        <w:gridCol w:w="1270"/>
        <w:gridCol w:w="178"/>
        <w:gridCol w:w="1796"/>
        <w:gridCol w:w="184"/>
        <w:gridCol w:w="1887"/>
        <w:gridCol w:w="181"/>
        <w:gridCol w:w="1336"/>
        <w:gridCol w:w="180"/>
        <w:gridCol w:w="1323"/>
      </w:tblGrid>
      <w:tr w:rsidR="00DA76AA" w:rsidRPr="003A05F2" w14:paraId="4967D707" w14:textId="77777777" w:rsidTr="001B17A4">
        <w:trPr>
          <w:cantSplit/>
          <w:trHeight w:val="188"/>
          <w:tblHeader/>
        </w:trPr>
        <w:tc>
          <w:tcPr>
            <w:tcW w:w="4126" w:type="dxa"/>
            <w:shd w:val="clear" w:color="auto" w:fill="auto"/>
          </w:tcPr>
          <w:p w14:paraId="117E1AE9" w14:textId="77777777" w:rsidR="00DA76AA" w:rsidRPr="003A05F2" w:rsidRDefault="00DA76AA" w:rsidP="00E457B8">
            <w:pPr>
              <w:spacing w:line="240" w:lineRule="atLeast"/>
              <w:rPr>
                <w:rFonts w:ascii="Calibri" w:hAnsi="Calibri" w:cs="Calibri"/>
                <w:b/>
                <w:sz w:val="22"/>
                <w:szCs w:val="22"/>
              </w:rPr>
            </w:pPr>
          </w:p>
        </w:tc>
        <w:tc>
          <w:tcPr>
            <w:tcW w:w="11109" w:type="dxa"/>
            <w:gridSpan w:val="12"/>
            <w:shd w:val="clear" w:color="auto" w:fill="auto"/>
          </w:tcPr>
          <w:p w14:paraId="2DDB1956" w14:textId="77777777" w:rsidR="00DA76AA" w:rsidRPr="003A05F2" w:rsidRDefault="00DA76AA" w:rsidP="00E457B8">
            <w:pPr>
              <w:pStyle w:val="acctmergecolhdg"/>
              <w:spacing w:line="240" w:lineRule="atLeast"/>
              <w:ind w:left="690" w:right="-79"/>
              <w:rPr>
                <w:rFonts w:ascii="Calibri" w:hAnsi="Calibri" w:cs="Calibri"/>
                <w:szCs w:val="22"/>
              </w:rPr>
            </w:pPr>
            <w:r w:rsidRPr="003A05F2">
              <w:rPr>
                <w:rFonts w:ascii="Calibri" w:hAnsi="Calibri" w:cs="Calibri"/>
                <w:szCs w:val="22"/>
              </w:rPr>
              <w:t>Separate financial statements</w:t>
            </w:r>
          </w:p>
        </w:tc>
      </w:tr>
      <w:tr w:rsidR="00DA76AA" w:rsidRPr="003A05F2" w14:paraId="34ABE654" w14:textId="77777777" w:rsidTr="001B17A4">
        <w:trPr>
          <w:cantSplit/>
          <w:trHeight w:val="362"/>
          <w:tblHeader/>
        </w:trPr>
        <w:tc>
          <w:tcPr>
            <w:tcW w:w="4126" w:type="dxa"/>
            <w:shd w:val="clear" w:color="auto" w:fill="auto"/>
          </w:tcPr>
          <w:p w14:paraId="2FB0F8C4" w14:textId="77777777" w:rsidR="00DA76AA" w:rsidRPr="003A05F2" w:rsidRDefault="00DA76AA" w:rsidP="00E457B8">
            <w:pPr>
              <w:spacing w:line="240" w:lineRule="atLeast"/>
              <w:rPr>
                <w:rFonts w:ascii="Calibri" w:hAnsi="Calibri" w:cs="Calibri"/>
                <w:b/>
                <w:bCs/>
                <w:sz w:val="22"/>
                <w:szCs w:val="22"/>
              </w:rPr>
            </w:pPr>
          </w:p>
        </w:tc>
        <w:tc>
          <w:tcPr>
            <w:tcW w:w="1280" w:type="dxa"/>
            <w:shd w:val="clear" w:color="auto" w:fill="auto"/>
          </w:tcPr>
          <w:p w14:paraId="33444D26" w14:textId="77777777" w:rsidR="00DA76AA" w:rsidRPr="003A05F2" w:rsidRDefault="00DA76AA"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Country of incorporation</w:t>
            </w:r>
          </w:p>
        </w:tc>
        <w:tc>
          <w:tcPr>
            <w:tcW w:w="2764" w:type="dxa"/>
            <w:gridSpan w:val="3"/>
            <w:shd w:val="clear" w:color="auto" w:fill="auto"/>
          </w:tcPr>
          <w:p w14:paraId="5E506B64" w14:textId="77777777" w:rsidR="00DA76AA" w:rsidRPr="003A05F2" w:rsidRDefault="00DA76AA"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 xml:space="preserve">Ownership </w:t>
            </w:r>
          </w:p>
          <w:p w14:paraId="4E34CB32" w14:textId="77777777" w:rsidR="00DA76AA" w:rsidRPr="003A05F2" w:rsidRDefault="00DA76AA"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interest</w:t>
            </w:r>
          </w:p>
        </w:tc>
        <w:tc>
          <w:tcPr>
            <w:tcW w:w="178" w:type="dxa"/>
            <w:shd w:val="clear" w:color="auto" w:fill="auto"/>
          </w:tcPr>
          <w:p w14:paraId="5A641E45"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3867" w:type="dxa"/>
            <w:gridSpan w:val="3"/>
            <w:shd w:val="clear" w:color="auto" w:fill="auto"/>
          </w:tcPr>
          <w:p w14:paraId="4DEA267D" w14:textId="77777777" w:rsidR="00DA76AA" w:rsidRPr="003A05F2" w:rsidRDefault="00DA76AA" w:rsidP="00E457B8">
            <w:pPr>
              <w:pStyle w:val="acctmergecolhdg"/>
              <w:spacing w:line="240" w:lineRule="atLeast"/>
              <w:ind w:left="-74" w:right="-79"/>
              <w:rPr>
                <w:rFonts w:ascii="Calibri" w:hAnsi="Calibri" w:cs="Calibri"/>
                <w:b w:val="0"/>
                <w:bCs/>
                <w:szCs w:val="22"/>
              </w:rPr>
            </w:pPr>
          </w:p>
          <w:p w14:paraId="2AD3790E" w14:textId="77777777" w:rsidR="00DA76AA" w:rsidRPr="003A05F2" w:rsidRDefault="00DA76AA"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Paid-up capital</w:t>
            </w:r>
          </w:p>
        </w:tc>
        <w:tc>
          <w:tcPr>
            <w:tcW w:w="181" w:type="dxa"/>
            <w:shd w:val="clear" w:color="auto" w:fill="auto"/>
          </w:tcPr>
          <w:p w14:paraId="0DD7DA4B"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2839" w:type="dxa"/>
            <w:gridSpan w:val="3"/>
            <w:shd w:val="clear" w:color="auto" w:fill="auto"/>
          </w:tcPr>
          <w:p w14:paraId="2CDE184F" w14:textId="77777777" w:rsidR="00DA76AA" w:rsidRPr="003A05F2" w:rsidRDefault="00DA76AA" w:rsidP="00E457B8">
            <w:pPr>
              <w:pStyle w:val="acctmergecolhdg"/>
              <w:spacing w:line="240" w:lineRule="atLeast"/>
              <w:ind w:left="-74" w:right="-79"/>
              <w:rPr>
                <w:rFonts w:ascii="Calibri" w:hAnsi="Calibri" w:cs="Calibri"/>
                <w:b w:val="0"/>
                <w:bCs/>
                <w:szCs w:val="22"/>
              </w:rPr>
            </w:pPr>
          </w:p>
          <w:p w14:paraId="5F5756DB" w14:textId="77777777" w:rsidR="00DA76AA" w:rsidRPr="003A05F2" w:rsidRDefault="00DA76AA"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At cost</w:t>
            </w:r>
          </w:p>
        </w:tc>
      </w:tr>
      <w:tr w:rsidR="00DA76AA" w:rsidRPr="003A05F2" w14:paraId="04289688" w14:textId="77777777" w:rsidTr="001B17A4">
        <w:trPr>
          <w:cantSplit/>
          <w:trHeight w:val="188"/>
          <w:tblHeader/>
        </w:trPr>
        <w:tc>
          <w:tcPr>
            <w:tcW w:w="4126" w:type="dxa"/>
            <w:shd w:val="clear" w:color="auto" w:fill="auto"/>
          </w:tcPr>
          <w:p w14:paraId="41AFE507" w14:textId="77777777" w:rsidR="00DA76AA" w:rsidRPr="003A05F2" w:rsidRDefault="00DA76AA" w:rsidP="00E457B8">
            <w:pPr>
              <w:pStyle w:val="acctfourfigures"/>
              <w:spacing w:line="240" w:lineRule="atLeast"/>
              <w:jc w:val="center"/>
              <w:rPr>
                <w:rFonts w:ascii="Calibri" w:hAnsi="Calibri" w:cs="Calibri"/>
                <w:szCs w:val="22"/>
              </w:rPr>
            </w:pPr>
          </w:p>
        </w:tc>
        <w:tc>
          <w:tcPr>
            <w:tcW w:w="1280" w:type="dxa"/>
            <w:shd w:val="clear" w:color="auto" w:fill="auto"/>
            <w:vAlign w:val="bottom"/>
          </w:tcPr>
          <w:p w14:paraId="13F22672"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1313" w:type="dxa"/>
            <w:shd w:val="clear" w:color="auto" w:fill="auto"/>
          </w:tcPr>
          <w:p w14:paraId="4BB9A247" w14:textId="0782A180"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 xml:space="preserve">30 </w:t>
            </w:r>
            <w:r w:rsidR="00D1378C" w:rsidRPr="003A05F2">
              <w:rPr>
                <w:rFonts w:ascii="Calibri" w:hAnsi="Calibri" w:cs="Calibri"/>
                <w:sz w:val="22"/>
                <w:szCs w:val="22"/>
              </w:rPr>
              <w:t>September</w:t>
            </w:r>
          </w:p>
        </w:tc>
        <w:tc>
          <w:tcPr>
            <w:tcW w:w="181" w:type="dxa"/>
            <w:shd w:val="clear" w:color="auto" w:fill="auto"/>
          </w:tcPr>
          <w:p w14:paraId="2B9366D8" w14:textId="77777777" w:rsidR="00DA76AA" w:rsidRPr="003A05F2" w:rsidRDefault="00DA76AA" w:rsidP="00E457B8">
            <w:pPr>
              <w:spacing w:line="240" w:lineRule="atLeast"/>
              <w:ind w:left="-108" w:right="-115"/>
              <w:jc w:val="center"/>
              <w:rPr>
                <w:rFonts w:ascii="Calibri" w:hAnsi="Calibri" w:cs="Calibri"/>
                <w:sz w:val="22"/>
                <w:szCs w:val="22"/>
              </w:rPr>
            </w:pPr>
          </w:p>
        </w:tc>
        <w:tc>
          <w:tcPr>
            <w:tcW w:w="1270" w:type="dxa"/>
            <w:shd w:val="clear" w:color="auto" w:fill="auto"/>
          </w:tcPr>
          <w:p w14:paraId="50DD3945" w14:textId="77777777"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31 December</w:t>
            </w:r>
          </w:p>
        </w:tc>
        <w:tc>
          <w:tcPr>
            <w:tcW w:w="178" w:type="dxa"/>
            <w:shd w:val="clear" w:color="auto" w:fill="auto"/>
            <w:vAlign w:val="bottom"/>
          </w:tcPr>
          <w:p w14:paraId="51EAECDF"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1796" w:type="dxa"/>
            <w:shd w:val="clear" w:color="auto" w:fill="auto"/>
          </w:tcPr>
          <w:p w14:paraId="3C8E1AED" w14:textId="6EB3D119" w:rsidR="00DA76AA" w:rsidRPr="003A05F2" w:rsidRDefault="00D1378C"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30 September</w:t>
            </w:r>
          </w:p>
        </w:tc>
        <w:tc>
          <w:tcPr>
            <w:tcW w:w="184" w:type="dxa"/>
            <w:shd w:val="clear" w:color="auto" w:fill="auto"/>
          </w:tcPr>
          <w:p w14:paraId="32ABCFDD" w14:textId="77777777" w:rsidR="00DA76AA" w:rsidRPr="003A05F2" w:rsidRDefault="00DA76AA" w:rsidP="00E457B8">
            <w:pPr>
              <w:spacing w:line="240" w:lineRule="atLeast"/>
              <w:ind w:left="-108" w:right="-115"/>
              <w:jc w:val="center"/>
              <w:rPr>
                <w:rFonts w:ascii="Calibri" w:hAnsi="Calibri" w:cs="Calibri"/>
                <w:sz w:val="22"/>
                <w:szCs w:val="22"/>
              </w:rPr>
            </w:pPr>
          </w:p>
        </w:tc>
        <w:tc>
          <w:tcPr>
            <w:tcW w:w="1887" w:type="dxa"/>
            <w:shd w:val="clear" w:color="auto" w:fill="auto"/>
          </w:tcPr>
          <w:p w14:paraId="04521BFE" w14:textId="77777777"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31 December</w:t>
            </w:r>
          </w:p>
        </w:tc>
        <w:tc>
          <w:tcPr>
            <w:tcW w:w="181" w:type="dxa"/>
            <w:shd w:val="clear" w:color="auto" w:fill="auto"/>
            <w:vAlign w:val="bottom"/>
          </w:tcPr>
          <w:p w14:paraId="5D08966B"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1336" w:type="dxa"/>
            <w:shd w:val="clear" w:color="auto" w:fill="auto"/>
          </w:tcPr>
          <w:p w14:paraId="2D7F7B16" w14:textId="05B038F7" w:rsidR="00DA76AA" w:rsidRPr="003A05F2" w:rsidRDefault="00D1378C"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30 September</w:t>
            </w:r>
          </w:p>
        </w:tc>
        <w:tc>
          <w:tcPr>
            <w:tcW w:w="180" w:type="dxa"/>
            <w:shd w:val="clear" w:color="auto" w:fill="auto"/>
          </w:tcPr>
          <w:p w14:paraId="0EA1CA45" w14:textId="77777777" w:rsidR="00DA76AA" w:rsidRPr="003A05F2" w:rsidRDefault="00DA76AA" w:rsidP="00E457B8">
            <w:pPr>
              <w:spacing w:line="240" w:lineRule="atLeast"/>
              <w:ind w:left="-108" w:right="-115"/>
              <w:jc w:val="center"/>
              <w:rPr>
                <w:rFonts w:ascii="Calibri" w:hAnsi="Calibri" w:cs="Calibri"/>
                <w:sz w:val="22"/>
                <w:szCs w:val="22"/>
              </w:rPr>
            </w:pPr>
          </w:p>
        </w:tc>
        <w:tc>
          <w:tcPr>
            <w:tcW w:w="1323" w:type="dxa"/>
            <w:shd w:val="clear" w:color="auto" w:fill="auto"/>
          </w:tcPr>
          <w:p w14:paraId="6FD97348" w14:textId="77777777"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31 December</w:t>
            </w:r>
          </w:p>
        </w:tc>
      </w:tr>
      <w:tr w:rsidR="00DA76AA" w:rsidRPr="003A05F2" w14:paraId="35E4F245" w14:textId="77777777" w:rsidTr="001B17A4">
        <w:trPr>
          <w:cantSplit/>
          <w:trHeight w:val="188"/>
          <w:tblHeader/>
        </w:trPr>
        <w:tc>
          <w:tcPr>
            <w:tcW w:w="4126" w:type="dxa"/>
            <w:shd w:val="clear" w:color="auto" w:fill="auto"/>
          </w:tcPr>
          <w:p w14:paraId="24239F2C" w14:textId="77777777" w:rsidR="00DA76AA" w:rsidRPr="003A05F2" w:rsidRDefault="00DA76AA" w:rsidP="00E457B8">
            <w:pPr>
              <w:pStyle w:val="acctfourfigures"/>
              <w:spacing w:line="240" w:lineRule="atLeast"/>
              <w:jc w:val="center"/>
              <w:rPr>
                <w:rFonts w:ascii="Calibri" w:hAnsi="Calibri" w:cs="Calibri"/>
                <w:szCs w:val="22"/>
              </w:rPr>
            </w:pPr>
          </w:p>
        </w:tc>
        <w:tc>
          <w:tcPr>
            <w:tcW w:w="1280" w:type="dxa"/>
            <w:shd w:val="clear" w:color="auto" w:fill="auto"/>
            <w:vAlign w:val="bottom"/>
          </w:tcPr>
          <w:p w14:paraId="059E2491"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1313" w:type="dxa"/>
            <w:shd w:val="clear" w:color="auto" w:fill="auto"/>
          </w:tcPr>
          <w:p w14:paraId="1EED9064" w14:textId="0354E913"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5E1920" w:rsidRPr="003A05F2">
              <w:rPr>
                <w:rFonts w:ascii="Calibri" w:hAnsi="Calibri" w:cs="Calibri"/>
                <w:sz w:val="22"/>
                <w:szCs w:val="22"/>
              </w:rPr>
              <w:t>3</w:t>
            </w:r>
          </w:p>
        </w:tc>
        <w:tc>
          <w:tcPr>
            <w:tcW w:w="181" w:type="dxa"/>
            <w:shd w:val="clear" w:color="auto" w:fill="auto"/>
          </w:tcPr>
          <w:p w14:paraId="1AC90B45" w14:textId="77777777" w:rsidR="00DA76AA" w:rsidRPr="003A05F2" w:rsidRDefault="00DA76AA" w:rsidP="00E457B8">
            <w:pPr>
              <w:spacing w:line="240" w:lineRule="atLeast"/>
              <w:ind w:left="-108" w:right="-115"/>
              <w:jc w:val="center"/>
              <w:rPr>
                <w:rFonts w:ascii="Calibri" w:hAnsi="Calibri" w:cs="Calibri"/>
                <w:sz w:val="22"/>
                <w:szCs w:val="22"/>
              </w:rPr>
            </w:pPr>
          </w:p>
        </w:tc>
        <w:tc>
          <w:tcPr>
            <w:tcW w:w="1270" w:type="dxa"/>
            <w:shd w:val="clear" w:color="auto" w:fill="auto"/>
          </w:tcPr>
          <w:p w14:paraId="2DC21FB9" w14:textId="635026E0"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5E1920" w:rsidRPr="003A05F2">
              <w:rPr>
                <w:rFonts w:ascii="Calibri" w:hAnsi="Calibri" w:cs="Calibri"/>
                <w:sz w:val="22"/>
                <w:szCs w:val="22"/>
              </w:rPr>
              <w:t>2</w:t>
            </w:r>
          </w:p>
        </w:tc>
        <w:tc>
          <w:tcPr>
            <w:tcW w:w="178" w:type="dxa"/>
            <w:shd w:val="clear" w:color="auto" w:fill="auto"/>
            <w:vAlign w:val="bottom"/>
          </w:tcPr>
          <w:p w14:paraId="0B47C4E4"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1796" w:type="dxa"/>
            <w:shd w:val="clear" w:color="auto" w:fill="auto"/>
          </w:tcPr>
          <w:p w14:paraId="5B5919A5" w14:textId="6302D448"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5E1920" w:rsidRPr="003A05F2">
              <w:rPr>
                <w:rFonts w:ascii="Calibri" w:hAnsi="Calibri" w:cs="Calibri"/>
                <w:sz w:val="22"/>
                <w:szCs w:val="22"/>
              </w:rPr>
              <w:t>3</w:t>
            </w:r>
          </w:p>
        </w:tc>
        <w:tc>
          <w:tcPr>
            <w:tcW w:w="184" w:type="dxa"/>
            <w:shd w:val="clear" w:color="auto" w:fill="auto"/>
          </w:tcPr>
          <w:p w14:paraId="0439BF56" w14:textId="77777777" w:rsidR="00DA76AA" w:rsidRPr="003A05F2" w:rsidRDefault="00DA76AA" w:rsidP="00E457B8">
            <w:pPr>
              <w:spacing w:line="240" w:lineRule="atLeast"/>
              <w:ind w:left="-108" w:right="-115"/>
              <w:jc w:val="center"/>
              <w:rPr>
                <w:rFonts w:ascii="Calibri" w:hAnsi="Calibri" w:cs="Calibri"/>
                <w:sz w:val="22"/>
                <w:szCs w:val="22"/>
              </w:rPr>
            </w:pPr>
          </w:p>
        </w:tc>
        <w:tc>
          <w:tcPr>
            <w:tcW w:w="1887" w:type="dxa"/>
            <w:shd w:val="clear" w:color="auto" w:fill="auto"/>
          </w:tcPr>
          <w:p w14:paraId="366E0B67" w14:textId="79637D81"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5E1920" w:rsidRPr="003A05F2">
              <w:rPr>
                <w:rFonts w:ascii="Calibri" w:hAnsi="Calibri" w:cs="Calibri"/>
                <w:sz w:val="22"/>
                <w:szCs w:val="22"/>
              </w:rPr>
              <w:t>2</w:t>
            </w:r>
          </w:p>
        </w:tc>
        <w:tc>
          <w:tcPr>
            <w:tcW w:w="181" w:type="dxa"/>
            <w:shd w:val="clear" w:color="auto" w:fill="auto"/>
            <w:vAlign w:val="bottom"/>
          </w:tcPr>
          <w:p w14:paraId="36B83AFF" w14:textId="77777777" w:rsidR="00DA76AA" w:rsidRPr="003A05F2" w:rsidRDefault="00DA76AA" w:rsidP="00E457B8">
            <w:pPr>
              <w:pStyle w:val="acctmergecolhdg"/>
              <w:spacing w:line="240" w:lineRule="atLeast"/>
              <w:ind w:left="-74" w:right="-79"/>
              <w:rPr>
                <w:rFonts w:ascii="Calibri" w:hAnsi="Calibri" w:cs="Calibri"/>
                <w:b w:val="0"/>
                <w:bCs/>
                <w:szCs w:val="22"/>
              </w:rPr>
            </w:pPr>
          </w:p>
        </w:tc>
        <w:tc>
          <w:tcPr>
            <w:tcW w:w="1336" w:type="dxa"/>
            <w:shd w:val="clear" w:color="auto" w:fill="auto"/>
          </w:tcPr>
          <w:p w14:paraId="54BC148A" w14:textId="4992CFBF"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5E1920" w:rsidRPr="003A05F2">
              <w:rPr>
                <w:rFonts w:ascii="Calibri" w:hAnsi="Calibri" w:cs="Calibri"/>
                <w:sz w:val="22"/>
                <w:szCs w:val="22"/>
              </w:rPr>
              <w:t>3</w:t>
            </w:r>
          </w:p>
        </w:tc>
        <w:tc>
          <w:tcPr>
            <w:tcW w:w="180" w:type="dxa"/>
            <w:shd w:val="clear" w:color="auto" w:fill="auto"/>
          </w:tcPr>
          <w:p w14:paraId="4E6CCC0C" w14:textId="77777777" w:rsidR="00DA76AA" w:rsidRPr="003A05F2" w:rsidRDefault="00DA76AA" w:rsidP="00E457B8">
            <w:pPr>
              <w:spacing w:line="240" w:lineRule="atLeast"/>
              <w:ind w:left="-108" w:right="-115"/>
              <w:jc w:val="center"/>
              <w:rPr>
                <w:rFonts w:ascii="Calibri" w:hAnsi="Calibri" w:cs="Calibri"/>
                <w:sz w:val="22"/>
                <w:szCs w:val="22"/>
              </w:rPr>
            </w:pPr>
          </w:p>
        </w:tc>
        <w:tc>
          <w:tcPr>
            <w:tcW w:w="1323" w:type="dxa"/>
            <w:shd w:val="clear" w:color="auto" w:fill="auto"/>
          </w:tcPr>
          <w:p w14:paraId="3EDCC100" w14:textId="3B956353" w:rsidR="00DA76AA" w:rsidRPr="003A05F2" w:rsidRDefault="00DA76AA"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5E1920" w:rsidRPr="003A05F2">
              <w:rPr>
                <w:rFonts w:ascii="Calibri" w:hAnsi="Calibri" w:cs="Calibri"/>
                <w:sz w:val="22"/>
                <w:szCs w:val="22"/>
              </w:rPr>
              <w:t>2</w:t>
            </w:r>
          </w:p>
        </w:tc>
      </w:tr>
      <w:tr w:rsidR="00DA76AA" w:rsidRPr="003A05F2" w14:paraId="691B0A07" w14:textId="77777777" w:rsidTr="001B17A4">
        <w:trPr>
          <w:cantSplit/>
          <w:trHeight w:val="188"/>
          <w:tblHeader/>
        </w:trPr>
        <w:tc>
          <w:tcPr>
            <w:tcW w:w="4126" w:type="dxa"/>
            <w:shd w:val="clear" w:color="auto" w:fill="auto"/>
          </w:tcPr>
          <w:p w14:paraId="2B2F0FAB" w14:textId="77777777" w:rsidR="00DA76AA" w:rsidRPr="003A05F2" w:rsidRDefault="00DA76AA" w:rsidP="00E457B8">
            <w:pPr>
              <w:pStyle w:val="acctfourfigures"/>
              <w:spacing w:line="240" w:lineRule="atLeast"/>
              <w:jc w:val="center"/>
              <w:rPr>
                <w:rFonts w:ascii="Calibri" w:hAnsi="Calibri" w:cs="Calibri"/>
                <w:szCs w:val="22"/>
              </w:rPr>
            </w:pPr>
          </w:p>
        </w:tc>
        <w:tc>
          <w:tcPr>
            <w:tcW w:w="1280" w:type="dxa"/>
            <w:shd w:val="clear" w:color="auto" w:fill="auto"/>
            <w:vAlign w:val="bottom"/>
          </w:tcPr>
          <w:p w14:paraId="4778DB5A" w14:textId="77777777" w:rsidR="00DA76AA" w:rsidRPr="003A05F2" w:rsidRDefault="00DA76AA" w:rsidP="00E457B8">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0283E96F" w14:textId="77777777" w:rsidR="00DA76AA" w:rsidRPr="003A05F2" w:rsidRDefault="00DA76AA" w:rsidP="00E457B8">
            <w:pPr>
              <w:pStyle w:val="acctmergecolhdg"/>
              <w:spacing w:line="240" w:lineRule="atLeast"/>
              <w:ind w:left="-74" w:right="-79"/>
              <w:rPr>
                <w:rFonts w:ascii="Calibri" w:hAnsi="Calibri" w:cs="Calibri"/>
                <w:b w:val="0"/>
                <w:bCs/>
                <w:i/>
                <w:iCs/>
                <w:szCs w:val="22"/>
              </w:rPr>
            </w:pPr>
            <w:r w:rsidRPr="003A05F2">
              <w:rPr>
                <w:rFonts w:ascii="Calibri" w:hAnsi="Calibri" w:cs="Calibri"/>
                <w:b w:val="0"/>
                <w:bCs/>
                <w:i/>
                <w:iCs/>
                <w:szCs w:val="22"/>
              </w:rPr>
              <w:t>(%)</w:t>
            </w:r>
          </w:p>
        </w:tc>
        <w:tc>
          <w:tcPr>
            <w:tcW w:w="178" w:type="dxa"/>
            <w:shd w:val="clear" w:color="auto" w:fill="auto"/>
            <w:vAlign w:val="bottom"/>
          </w:tcPr>
          <w:p w14:paraId="199F03B8" w14:textId="77777777" w:rsidR="00DA76AA" w:rsidRPr="003A05F2" w:rsidRDefault="00DA76AA" w:rsidP="00E457B8">
            <w:pPr>
              <w:pStyle w:val="acctmergecolhdg"/>
              <w:spacing w:line="240" w:lineRule="atLeast"/>
              <w:ind w:left="-74" w:right="-79"/>
              <w:rPr>
                <w:rFonts w:ascii="Calibri" w:hAnsi="Calibri" w:cs="Calibri"/>
                <w:b w:val="0"/>
                <w:bCs/>
                <w:i/>
                <w:iCs/>
                <w:szCs w:val="22"/>
              </w:rPr>
            </w:pPr>
          </w:p>
        </w:tc>
        <w:tc>
          <w:tcPr>
            <w:tcW w:w="3867" w:type="dxa"/>
            <w:gridSpan w:val="3"/>
            <w:shd w:val="clear" w:color="auto" w:fill="auto"/>
          </w:tcPr>
          <w:p w14:paraId="045E6CC3" w14:textId="77777777" w:rsidR="00DA76AA" w:rsidRPr="003A05F2" w:rsidRDefault="00DA76AA" w:rsidP="00E457B8">
            <w:pPr>
              <w:pStyle w:val="acctmergecolhdg"/>
              <w:spacing w:line="240" w:lineRule="atLeast"/>
              <w:ind w:left="-74" w:right="-79"/>
              <w:rPr>
                <w:rFonts w:ascii="Calibri" w:hAnsi="Calibri" w:cs="Calibri"/>
                <w:b w:val="0"/>
                <w:bCs/>
                <w:i/>
                <w:iCs/>
                <w:szCs w:val="22"/>
              </w:rPr>
            </w:pPr>
          </w:p>
        </w:tc>
        <w:tc>
          <w:tcPr>
            <w:tcW w:w="3020" w:type="dxa"/>
            <w:gridSpan w:val="4"/>
            <w:shd w:val="clear" w:color="auto" w:fill="auto"/>
          </w:tcPr>
          <w:p w14:paraId="357F20D3" w14:textId="77777777" w:rsidR="00DA76AA" w:rsidRPr="003A05F2" w:rsidRDefault="00DA76AA" w:rsidP="00E457B8">
            <w:pPr>
              <w:pStyle w:val="acctmergecolhdg"/>
              <w:spacing w:line="240" w:lineRule="atLeast"/>
              <w:ind w:left="-74" w:right="-79"/>
              <w:rPr>
                <w:rFonts w:ascii="Calibri" w:hAnsi="Calibri" w:cs="Calibri"/>
                <w:b w:val="0"/>
                <w:bCs/>
                <w:i/>
                <w:iCs/>
                <w:szCs w:val="22"/>
              </w:rPr>
            </w:pPr>
            <w:r w:rsidRPr="003A05F2">
              <w:rPr>
                <w:rFonts w:ascii="Calibri" w:hAnsi="Calibri" w:cs="Calibri"/>
                <w:b w:val="0"/>
                <w:bCs/>
                <w:i/>
                <w:iCs/>
                <w:szCs w:val="22"/>
              </w:rPr>
              <w:t>(in thousand Baht)</w:t>
            </w:r>
          </w:p>
        </w:tc>
      </w:tr>
      <w:tr w:rsidR="00DA76AA" w:rsidRPr="003A05F2" w14:paraId="11E428FA" w14:textId="77777777" w:rsidTr="001B17A4">
        <w:trPr>
          <w:cantSplit/>
          <w:trHeight w:val="60"/>
        </w:trPr>
        <w:tc>
          <w:tcPr>
            <w:tcW w:w="4126" w:type="dxa"/>
            <w:shd w:val="clear" w:color="auto" w:fill="auto"/>
            <w:vAlign w:val="center"/>
          </w:tcPr>
          <w:p w14:paraId="4D5CA468" w14:textId="77777777" w:rsidR="00DA76AA" w:rsidRPr="003A05F2" w:rsidRDefault="00DA76AA" w:rsidP="00E457B8">
            <w:pPr>
              <w:spacing w:line="240" w:lineRule="atLeast"/>
              <w:rPr>
                <w:rFonts w:ascii="Calibri" w:hAnsi="Calibri" w:cs="Calibri"/>
                <w:b/>
                <w:bCs/>
                <w:i/>
                <w:iCs/>
                <w:sz w:val="22"/>
                <w:szCs w:val="22"/>
              </w:rPr>
            </w:pPr>
            <w:r w:rsidRPr="003A05F2">
              <w:rPr>
                <w:rFonts w:ascii="Calibri" w:hAnsi="Calibri" w:cs="Calibri"/>
                <w:b/>
                <w:bCs/>
                <w:i/>
                <w:iCs/>
                <w:sz w:val="22"/>
                <w:szCs w:val="22"/>
              </w:rPr>
              <w:t>Direct subsidiaries</w:t>
            </w:r>
          </w:p>
        </w:tc>
        <w:tc>
          <w:tcPr>
            <w:tcW w:w="1280" w:type="dxa"/>
            <w:shd w:val="clear" w:color="auto" w:fill="auto"/>
            <w:vAlign w:val="center"/>
          </w:tcPr>
          <w:p w14:paraId="761BF8E7" w14:textId="77777777" w:rsidR="00DA76AA" w:rsidRPr="003A05F2" w:rsidRDefault="00DA76AA" w:rsidP="00E457B8">
            <w:pPr>
              <w:pStyle w:val="acctfourfigures"/>
              <w:spacing w:line="240" w:lineRule="atLeast"/>
              <w:rPr>
                <w:rFonts w:ascii="Calibri" w:hAnsi="Calibri" w:cs="Calibri"/>
                <w:szCs w:val="22"/>
              </w:rPr>
            </w:pPr>
          </w:p>
        </w:tc>
        <w:tc>
          <w:tcPr>
            <w:tcW w:w="1313" w:type="dxa"/>
            <w:shd w:val="clear" w:color="auto" w:fill="auto"/>
          </w:tcPr>
          <w:p w14:paraId="2A28AEEE" w14:textId="77777777" w:rsidR="00DA76AA" w:rsidRPr="003A05F2" w:rsidRDefault="00DA76AA" w:rsidP="00E457B8">
            <w:pPr>
              <w:tabs>
                <w:tab w:val="decimal" w:pos="461"/>
              </w:tabs>
              <w:spacing w:line="240" w:lineRule="atLeast"/>
              <w:rPr>
                <w:rFonts w:ascii="Calibri" w:hAnsi="Calibri" w:cs="Calibri"/>
                <w:sz w:val="22"/>
                <w:szCs w:val="22"/>
              </w:rPr>
            </w:pPr>
          </w:p>
        </w:tc>
        <w:tc>
          <w:tcPr>
            <w:tcW w:w="181" w:type="dxa"/>
            <w:shd w:val="clear" w:color="auto" w:fill="auto"/>
          </w:tcPr>
          <w:p w14:paraId="75CBA16C" w14:textId="77777777" w:rsidR="00DA76AA" w:rsidRPr="003A05F2" w:rsidRDefault="00DA76AA" w:rsidP="00E457B8">
            <w:pPr>
              <w:tabs>
                <w:tab w:val="decimal" w:pos="461"/>
              </w:tabs>
              <w:spacing w:line="240" w:lineRule="atLeast"/>
              <w:rPr>
                <w:rFonts w:ascii="Calibri" w:hAnsi="Calibri" w:cs="Calibri"/>
                <w:sz w:val="22"/>
                <w:szCs w:val="22"/>
              </w:rPr>
            </w:pPr>
          </w:p>
        </w:tc>
        <w:tc>
          <w:tcPr>
            <w:tcW w:w="1270" w:type="dxa"/>
            <w:shd w:val="clear" w:color="auto" w:fill="auto"/>
          </w:tcPr>
          <w:p w14:paraId="1FFC9895" w14:textId="77777777" w:rsidR="00DA76AA" w:rsidRPr="003A05F2" w:rsidRDefault="00DA76AA" w:rsidP="00E457B8">
            <w:pPr>
              <w:spacing w:line="240" w:lineRule="atLeast"/>
              <w:jc w:val="center"/>
              <w:rPr>
                <w:rFonts w:ascii="Calibri" w:hAnsi="Calibri" w:cs="Calibri"/>
                <w:sz w:val="22"/>
                <w:szCs w:val="22"/>
              </w:rPr>
            </w:pPr>
          </w:p>
        </w:tc>
        <w:tc>
          <w:tcPr>
            <w:tcW w:w="178" w:type="dxa"/>
            <w:shd w:val="clear" w:color="auto" w:fill="auto"/>
          </w:tcPr>
          <w:p w14:paraId="387658C8" w14:textId="77777777" w:rsidR="00DA76AA" w:rsidRPr="003A05F2" w:rsidRDefault="00DA76AA" w:rsidP="00E457B8">
            <w:pPr>
              <w:pStyle w:val="acctfourfigures"/>
              <w:tabs>
                <w:tab w:val="decimal" w:pos="551"/>
              </w:tabs>
              <w:spacing w:line="240" w:lineRule="atLeast"/>
              <w:rPr>
                <w:rFonts w:ascii="Calibri" w:hAnsi="Calibri" w:cs="Calibri"/>
                <w:szCs w:val="22"/>
              </w:rPr>
            </w:pPr>
          </w:p>
        </w:tc>
        <w:tc>
          <w:tcPr>
            <w:tcW w:w="1796" w:type="dxa"/>
            <w:shd w:val="clear" w:color="auto" w:fill="auto"/>
          </w:tcPr>
          <w:p w14:paraId="2F38C387" w14:textId="77777777" w:rsidR="00DA76AA" w:rsidRPr="003A05F2" w:rsidRDefault="00DA76AA" w:rsidP="00E457B8">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2FB1E7D6" w14:textId="77777777" w:rsidR="00DA76AA" w:rsidRPr="003A05F2" w:rsidRDefault="00DA76AA" w:rsidP="00E457B8">
            <w:pPr>
              <w:pStyle w:val="acctfourfigures"/>
              <w:tabs>
                <w:tab w:val="decimal" w:pos="461"/>
              </w:tabs>
              <w:spacing w:line="240" w:lineRule="atLeast"/>
              <w:rPr>
                <w:rFonts w:ascii="Calibri" w:hAnsi="Calibri" w:cs="Calibri"/>
                <w:szCs w:val="22"/>
              </w:rPr>
            </w:pPr>
          </w:p>
        </w:tc>
        <w:tc>
          <w:tcPr>
            <w:tcW w:w="1887" w:type="dxa"/>
            <w:shd w:val="clear" w:color="auto" w:fill="auto"/>
          </w:tcPr>
          <w:p w14:paraId="5717D5C2" w14:textId="77777777" w:rsidR="00DA76AA" w:rsidRPr="003A05F2" w:rsidRDefault="00DA76AA" w:rsidP="00E457B8">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48704539" w14:textId="77777777" w:rsidR="00DA76AA" w:rsidRPr="003A05F2" w:rsidRDefault="00DA76AA" w:rsidP="00E457B8">
            <w:pPr>
              <w:pStyle w:val="acctfourfigures"/>
              <w:tabs>
                <w:tab w:val="decimal" w:pos="551"/>
              </w:tabs>
              <w:spacing w:line="240" w:lineRule="atLeast"/>
              <w:rPr>
                <w:rFonts w:ascii="Calibri" w:hAnsi="Calibri" w:cs="Calibri"/>
                <w:szCs w:val="22"/>
              </w:rPr>
            </w:pPr>
          </w:p>
        </w:tc>
        <w:tc>
          <w:tcPr>
            <w:tcW w:w="1336" w:type="dxa"/>
            <w:shd w:val="clear" w:color="auto" w:fill="auto"/>
          </w:tcPr>
          <w:p w14:paraId="161C7C11" w14:textId="77777777" w:rsidR="00DA76AA" w:rsidRPr="003A05F2" w:rsidRDefault="00DA76AA" w:rsidP="00E457B8">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5DD06247" w14:textId="77777777" w:rsidR="00DA76AA" w:rsidRPr="003A05F2" w:rsidRDefault="00DA76AA" w:rsidP="00E457B8">
            <w:pPr>
              <w:pStyle w:val="acctfourfigures"/>
              <w:tabs>
                <w:tab w:val="clear" w:pos="765"/>
                <w:tab w:val="decimal" w:pos="860"/>
              </w:tabs>
              <w:spacing w:line="240" w:lineRule="atLeast"/>
              <w:ind w:right="11"/>
              <w:rPr>
                <w:rFonts w:ascii="Calibri" w:hAnsi="Calibri" w:cs="Calibri"/>
                <w:szCs w:val="22"/>
              </w:rPr>
            </w:pPr>
          </w:p>
        </w:tc>
        <w:tc>
          <w:tcPr>
            <w:tcW w:w="1323" w:type="dxa"/>
            <w:shd w:val="clear" w:color="auto" w:fill="auto"/>
          </w:tcPr>
          <w:p w14:paraId="1E573049" w14:textId="77777777" w:rsidR="00DA76AA" w:rsidRPr="003A05F2" w:rsidRDefault="00DA76AA" w:rsidP="00E457B8">
            <w:pPr>
              <w:pStyle w:val="acctfourfigures"/>
              <w:tabs>
                <w:tab w:val="clear" w:pos="765"/>
                <w:tab w:val="decimal" w:pos="860"/>
              </w:tabs>
              <w:spacing w:line="240" w:lineRule="atLeast"/>
              <w:ind w:right="11"/>
              <w:rPr>
                <w:rFonts w:ascii="Calibri" w:hAnsi="Calibri" w:cs="Calibri"/>
                <w:szCs w:val="22"/>
              </w:rPr>
            </w:pPr>
          </w:p>
        </w:tc>
      </w:tr>
      <w:tr w:rsidR="00827ACE" w:rsidRPr="003A05F2" w14:paraId="01C62814" w14:textId="77777777" w:rsidTr="00827ACE">
        <w:trPr>
          <w:cantSplit/>
          <w:trHeight w:val="80"/>
        </w:trPr>
        <w:tc>
          <w:tcPr>
            <w:tcW w:w="4126" w:type="dxa"/>
            <w:shd w:val="clear" w:color="auto" w:fill="auto"/>
          </w:tcPr>
          <w:p w14:paraId="7904CB18" w14:textId="77777777" w:rsidR="00827ACE" w:rsidRPr="003A05F2" w:rsidRDefault="00827ACE" w:rsidP="00827ACE">
            <w:pPr>
              <w:spacing w:line="240" w:lineRule="atLeast"/>
              <w:ind w:left="360" w:hanging="360"/>
              <w:rPr>
                <w:rFonts w:ascii="Calibri" w:hAnsi="Calibri" w:cs="Calibri"/>
                <w:sz w:val="22"/>
                <w:szCs w:val="22"/>
              </w:rPr>
            </w:pPr>
            <w:r w:rsidRPr="003A05F2">
              <w:rPr>
                <w:rFonts w:ascii="Calibri" w:hAnsi="Calibri" w:cs="Calibri"/>
                <w:sz w:val="22"/>
                <w:szCs w:val="22"/>
              </w:rPr>
              <w:t>Millcon Burapa Co., Ltd.</w:t>
            </w:r>
            <w:r w:rsidRPr="003A05F2">
              <w:rPr>
                <w:rFonts w:ascii="Calibri" w:hAnsi="Calibri" w:cs="Calibri"/>
                <w:sz w:val="22"/>
                <w:szCs w:val="22"/>
                <w:vertAlign w:val="superscript"/>
                <w:cs/>
              </w:rPr>
              <w:t xml:space="preserve"> (</w:t>
            </w:r>
            <w:r w:rsidRPr="003A05F2">
              <w:rPr>
                <w:rFonts w:ascii="Calibri" w:hAnsi="Calibri" w:cs="Calibri"/>
                <w:sz w:val="22"/>
                <w:szCs w:val="22"/>
                <w:vertAlign w:val="superscript"/>
              </w:rPr>
              <w:t>1</w:t>
            </w:r>
            <w:r w:rsidRPr="003A05F2">
              <w:rPr>
                <w:rFonts w:ascii="Calibri" w:hAnsi="Calibri" w:cs="Calibri"/>
                <w:sz w:val="22"/>
                <w:szCs w:val="22"/>
                <w:vertAlign w:val="superscript"/>
                <w:cs/>
              </w:rPr>
              <w:t>)</w:t>
            </w:r>
          </w:p>
        </w:tc>
        <w:tc>
          <w:tcPr>
            <w:tcW w:w="1280" w:type="dxa"/>
            <w:shd w:val="clear" w:color="auto" w:fill="auto"/>
          </w:tcPr>
          <w:p w14:paraId="47F05479" w14:textId="77777777" w:rsidR="00827ACE" w:rsidRPr="003A05F2" w:rsidRDefault="00827ACE" w:rsidP="00827ACE">
            <w:pPr>
              <w:pStyle w:val="acctfourfigures"/>
              <w:spacing w:line="240" w:lineRule="atLeast"/>
              <w:jc w:val="center"/>
              <w:rPr>
                <w:rFonts w:ascii="Calibri" w:hAnsi="Calibri" w:cs="Calibri"/>
                <w:szCs w:val="22"/>
              </w:rPr>
            </w:pPr>
            <w:r w:rsidRPr="003A05F2">
              <w:rPr>
                <w:rFonts w:ascii="Calibri" w:hAnsi="Calibri" w:cs="Calibri"/>
                <w:szCs w:val="22"/>
              </w:rPr>
              <w:t>Thailand</w:t>
            </w:r>
          </w:p>
        </w:tc>
        <w:tc>
          <w:tcPr>
            <w:tcW w:w="1313" w:type="dxa"/>
            <w:shd w:val="clear" w:color="auto" w:fill="auto"/>
            <w:vAlign w:val="bottom"/>
          </w:tcPr>
          <w:p w14:paraId="69E5906E" w14:textId="06457497" w:rsidR="00827ACE" w:rsidRPr="003A05F2" w:rsidRDefault="00827ACE" w:rsidP="00827ACE">
            <w:pPr>
              <w:tabs>
                <w:tab w:val="decimal" w:pos="1003"/>
              </w:tabs>
              <w:spacing w:line="240" w:lineRule="atLeast"/>
              <w:jc w:val="thaiDistribute"/>
              <w:rPr>
                <w:rFonts w:ascii="Calibri" w:hAnsi="Calibri" w:cs="Calibri"/>
                <w:sz w:val="22"/>
                <w:szCs w:val="22"/>
              </w:rPr>
            </w:pPr>
            <w:r w:rsidRPr="003A05F2">
              <w:rPr>
                <w:rFonts w:ascii="Calibri" w:hAnsi="Calibri" w:cs="Calibri"/>
                <w:sz w:val="22"/>
                <w:szCs w:val="22"/>
              </w:rPr>
              <w:t>99.10</w:t>
            </w:r>
          </w:p>
        </w:tc>
        <w:tc>
          <w:tcPr>
            <w:tcW w:w="181" w:type="dxa"/>
            <w:shd w:val="clear" w:color="auto" w:fill="auto"/>
          </w:tcPr>
          <w:p w14:paraId="26E2AA13" w14:textId="77777777" w:rsidR="00827ACE" w:rsidRPr="003A05F2" w:rsidRDefault="00827ACE" w:rsidP="00827ACE">
            <w:pPr>
              <w:tabs>
                <w:tab w:val="decimal" w:pos="461"/>
              </w:tabs>
              <w:spacing w:line="240" w:lineRule="atLeast"/>
              <w:rPr>
                <w:rFonts w:ascii="Calibri" w:hAnsi="Calibri" w:cs="Calibri"/>
                <w:sz w:val="22"/>
                <w:szCs w:val="22"/>
              </w:rPr>
            </w:pPr>
          </w:p>
        </w:tc>
        <w:tc>
          <w:tcPr>
            <w:tcW w:w="1270" w:type="dxa"/>
            <w:shd w:val="clear" w:color="auto" w:fill="auto"/>
            <w:vAlign w:val="bottom"/>
          </w:tcPr>
          <w:p w14:paraId="60A353C5" w14:textId="3A17B6C9" w:rsidR="00827ACE" w:rsidRPr="003A05F2" w:rsidRDefault="00827ACE" w:rsidP="00827ACE">
            <w:pPr>
              <w:tabs>
                <w:tab w:val="decimal" w:pos="840"/>
              </w:tabs>
              <w:spacing w:line="240" w:lineRule="atLeast"/>
              <w:jc w:val="thaiDistribute"/>
              <w:rPr>
                <w:rFonts w:ascii="Calibri" w:hAnsi="Calibri" w:cs="Calibri"/>
                <w:sz w:val="22"/>
                <w:szCs w:val="22"/>
              </w:rPr>
            </w:pPr>
            <w:r w:rsidRPr="003A05F2">
              <w:rPr>
                <w:rFonts w:ascii="Calibri" w:hAnsi="Calibri" w:cs="Calibri"/>
                <w:sz w:val="22"/>
                <w:szCs w:val="22"/>
              </w:rPr>
              <w:t>99.10</w:t>
            </w:r>
          </w:p>
        </w:tc>
        <w:tc>
          <w:tcPr>
            <w:tcW w:w="178" w:type="dxa"/>
            <w:shd w:val="clear" w:color="auto" w:fill="auto"/>
          </w:tcPr>
          <w:p w14:paraId="74D1A799" w14:textId="77777777" w:rsidR="00827ACE" w:rsidRPr="003A05F2" w:rsidRDefault="00827ACE" w:rsidP="00827ACE">
            <w:pPr>
              <w:pStyle w:val="acctfourfigures"/>
              <w:tabs>
                <w:tab w:val="decimal" w:pos="551"/>
              </w:tabs>
              <w:spacing w:line="240" w:lineRule="atLeast"/>
              <w:rPr>
                <w:rFonts w:ascii="Calibri" w:hAnsi="Calibri" w:cs="Calibri"/>
                <w:szCs w:val="22"/>
              </w:rPr>
            </w:pPr>
          </w:p>
        </w:tc>
        <w:tc>
          <w:tcPr>
            <w:tcW w:w="1796" w:type="dxa"/>
            <w:shd w:val="clear" w:color="auto" w:fill="auto"/>
            <w:vAlign w:val="bottom"/>
          </w:tcPr>
          <w:p w14:paraId="2A177C2A" w14:textId="2768FB85" w:rsidR="00827ACE" w:rsidRPr="003A05F2" w:rsidRDefault="00827ACE" w:rsidP="00827ACE">
            <w:pPr>
              <w:tabs>
                <w:tab w:val="decimal" w:pos="933"/>
              </w:tabs>
              <w:spacing w:line="240" w:lineRule="atLeast"/>
              <w:jc w:val="right"/>
              <w:rPr>
                <w:rFonts w:ascii="Calibri" w:hAnsi="Calibri" w:cs="Calibri"/>
                <w:sz w:val="22"/>
                <w:szCs w:val="22"/>
              </w:rPr>
            </w:pPr>
            <w:r w:rsidRPr="003A05F2">
              <w:rPr>
                <w:rFonts w:ascii="Calibri" w:hAnsi="Calibri" w:cs="Calibri"/>
                <w:sz w:val="22"/>
                <w:szCs w:val="22"/>
              </w:rPr>
              <w:t>Baht</w:t>
            </w:r>
            <w:r w:rsidRPr="003A05F2">
              <w:rPr>
                <w:rFonts w:ascii="Calibri" w:hAnsi="Calibri" w:cs="Calibri"/>
                <w:sz w:val="22"/>
                <w:szCs w:val="22"/>
                <w:cs/>
              </w:rPr>
              <w:t xml:space="preserve"> 3</w:t>
            </w:r>
            <w:r w:rsidRPr="003A05F2">
              <w:rPr>
                <w:rFonts w:ascii="Calibri" w:hAnsi="Calibri" w:cs="Calibri"/>
                <w:sz w:val="22"/>
                <w:szCs w:val="22"/>
              </w:rPr>
              <w:t>,400</w:t>
            </w:r>
            <w:r w:rsidRPr="003A05F2">
              <w:rPr>
                <w:rFonts w:ascii="Calibri" w:hAnsi="Calibri" w:cs="Calibri"/>
                <w:sz w:val="22"/>
                <w:szCs w:val="22"/>
                <w:cs/>
              </w:rPr>
              <w:t xml:space="preserve"> </w:t>
            </w:r>
            <w:r w:rsidRPr="003A05F2">
              <w:rPr>
                <w:rFonts w:ascii="Calibri" w:hAnsi="Calibri" w:cs="Calibri"/>
                <w:sz w:val="22"/>
                <w:szCs w:val="22"/>
              </w:rPr>
              <w:t>million</w:t>
            </w:r>
          </w:p>
        </w:tc>
        <w:tc>
          <w:tcPr>
            <w:tcW w:w="184" w:type="dxa"/>
            <w:shd w:val="clear" w:color="auto" w:fill="auto"/>
          </w:tcPr>
          <w:p w14:paraId="62031A2B" w14:textId="77777777" w:rsidR="00827ACE" w:rsidRPr="003A05F2" w:rsidRDefault="00827ACE" w:rsidP="00827ACE">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2C0FC554" w14:textId="471A7D25" w:rsidR="00827ACE" w:rsidRPr="003A05F2" w:rsidRDefault="00827ACE" w:rsidP="00827ACE">
            <w:pPr>
              <w:spacing w:line="240" w:lineRule="atLeast"/>
              <w:jc w:val="right"/>
              <w:rPr>
                <w:rFonts w:ascii="Calibri" w:hAnsi="Calibri" w:cs="Calibri"/>
                <w:sz w:val="22"/>
                <w:szCs w:val="22"/>
              </w:rPr>
            </w:pPr>
            <w:r w:rsidRPr="003A05F2">
              <w:rPr>
                <w:rFonts w:ascii="Calibri" w:hAnsi="Calibri" w:cs="Calibri"/>
                <w:sz w:val="22"/>
                <w:szCs w:val="22"/>
              </w:rPr>
              <w:t>Baht</w:t>
            </w:r>
            <w:r w:rsidRPr="003A05F2">
              <w:rPr>
                <w:rFonts w:ascii="Calibri" w:hAnsi="Calibri" w:cs="Calibri"/>
                <w:sz w:val="22"/>
                <w:szCs w:val="22"/>
                <w:cs/>
              </w:rPr>
              <w:t xml:space="preserve"> 3</w:t>
            </w:r>
            <w:r w:rsidRPr="003A05F2">
              <w:rPr>
                <w:rFonts w:ascii="Calibri" w:hAnsi="Calibri" w:cs="Calibri"/>
                <w:sz w:val="22"/>
                <w:szCs w:val="22"/>
              </w:rPr>
              <w:t>,400</w:t>
            </w:r>
            <w:r w:rsidRPr="003A05F2">
              <w:rPr>
                <w:rFonts w:ascii="Calibri" w:hAnsi="Calibri" w:cs="Calibri"/>
                <w:sz w:val="22"/>
                <w:szCs w:val="22"/>
                <w:cs/>
              </w:rPr>
              <w:t xml:space="preserve"> </w:t>
            </w:r>
            <w:r w:rsidRPr="003A05F2">
              <w:rPr>
                <w:rFonts w:ascii="Calibri" w:hAnsi="Calibri" w:cs="Calibri"/>
                <w:sz w:val="22"/>
                <w:szCs w:val="22"/>
              </w:rPr>
              <w:t>million</w:t>
            </w:r>
          </w:p>
        </w:tc>
        <w:tc>
          <w:tcPr>
            <w:tcW w:w="181" w:type="dxa"/>
            <w:shd w:val="clear" w:color="auto" w:fill="auto"/>
            <w:vAlign w:val="bottom"/>
          </w:tcPr>
          <w:p w14:paraId="7411FBF5" w14:textId="77777777" w:rsidR="00827ACE" w:rsidRPr="003A05F2" w:rsidRDefault="00827ACE" w:rsidP="00827ACE">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70FBDB0A" w14:textId="29145FE9" w:rsidR="00827ACE" w:rsidRPr="003A05F2" w:rsidRDefault="00827ACE" w:rsidP="00827ACE">
            <w:pPr>
              <w:tabs>
                <w:tab w:val="decimal" w:pos="1171"/>
              </w:tabs>
              <w:ind w:right="119"/>
              <w:rPr>
                <w:rFonts w:asciiTheme="minorHAnsi" w:hAnsiTheme="minorHAnsi" w:cstheme="minorHAnsi"/>
                <w:sz w:val="22"/>
                <w:szCs w:val="22"/>
              </w:rPr>
            </w:pPr>
            <w:r w:rsidRPr="003A05F2">
              <w:rPr>
                <w:rFonts w:asciiTheme="minorHAnsi" w:eastAsia="MS Mincho" w:hAnsiTheme="minorHAnsi" w:cstheme="minorHAnsi"/>
                <w:sz w:val="22"/>
                <w:szCs w:val="22"/>
                <w:lang w:val="en-GB"/>
              </w:rPr>
              <w:t>3,524,115</w:t>
            </w:r>
          </w:p>
        </w:tc>
        <w:tc>
          <w:tcPr>
            <w:tcW w:w="180" w:type="dxa"/>
            <w:shd w:val="clear" w:color="auto" w:fill="auto"/>
            <w:vAlign w:val="bottom"/>
          </w:tcPr>
          <w:p w14:paraId="090F0459" w14:textId="77777777" w:rsidR="00827ACE" w:rsidRPr="003A05F2" w:rsidRDefault="00827ACE" w:rsidP="00827ACE">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vAlign w:val="center"/>
          </w:tcPr>
          <w:p w14:paraId="20268B99" w14:textId="3A866B20" w:rsidR="00827ACE" w:rsidRPr="003A05F2" w:rsidRDefault="00827ACE" w:rsidP="00827ACE">
            <w:pPr>
              <w:tabs>
                <w:tab w:val="decimal" w:pos="1171"/>
              </w:tabs>
              <w:ind w:right="119"/>
              <w:jc w:val="thaiDistribute"/>
              <w:rPr>
                <w:rFonts w:ascii="Calibri" w:hAnsi="Calibri" w:cs="Calibri"/>
                <w:sz w:val="22"/>
                <w:szCs w:val="22"/>
                <w:lang w:val="en-GB" w:bidi="ar-SA"/>
              </w:rPr>
            </w:pPr>
            <w:r w:rsidRPr="003A05F2">
              <w:rPr>
                <w:rFonts w:ascii="Calibri" w:eastAsia="MS Mincho" w:hAnsi="Calibri" w:cs="Calibri"/>
                <w:sz w:val="22"/>
                <w:szCs w:val="22"/>
              </w:rPr>
              <w:t>3,524,115</w:t>
            </w:r>
          </w:p>
        </w:tc>
      </w:tr>
      <w:tr w:rsidR="00827ACE" w:rsidRPr="003A05F2" w14:paraId="30E8BBA7" w14:textId="77777777" w:rsidTr="00827ACE">
        <w:trPr>
          <w:cantSplit/>
          <w:trHeight w:val="162"/>
        </w:trPr>
        <w:tc>
          <w:tcPr>
            <w:tcW w:w="4126" w:type="dxa"/>
            <w:shd w:val="clear" w:color="auto" w:fill="auto"/>
          </w:tcPr>
          <w:p w14:paraId="29FC4349" w14:textId="77777777" w:rsidR="00827ACE" w:rsidRPr="003A05F2" w:rsidRDefault="00827ACE" w:rsidP="00827ACE">
            <w:pPr>
              <w:spacing w:line="240" w:lineRule="atLeast"/>
              <w:ind w:left="360" w:hanging="360"/>
              <w:rPr>
                <w:rFonts w:ascii="Calibri" w:hAnsi="Calibri" w:cs="Calibri"/>
                <w:sz w:val="22"/>
                <w:szCs w:val="22"/>
              </w:rPr>
            </w:pPr>
            <w:r w:rsidRPr="003A05F2">
              <w:rPr>
                <w:rFonts w:ascii="Calibri" w:hAnsi="Calibri" w:cs="Calibri"/>
                <w:sz w:val="22"/>
                <w:szCs w:val="22"/>
              </w:rPr>
              <w:t>Millcon (HK) Limited</w:t>
            </w:r>
            <w:r w:rsidRPr="003A05F2">
              <w:rPr>
                <w:rFonts w:ascii="Calibri" w:hAnsi="Calibri" w:cs="Calibri"/>
                <w:sz w:val="22"/>
                <w:szCs w:val="22"/>
                <w:vertAlign w:val="superscript"/>
                <w:cs/>
              </w:rPr>
              <w:t>(</w:t>
            </w:r>
            <w:r w:rsidRPr="003A05F2">
              <w:rPr>
                <w:rFonts w:ascii="Calibri" w:hAnsi="Calibri" w:cs="Calibri"/>
                <w:sz w:val="22"/>
                <w:szCs w:val="22"/>
                <w:vertAlign w:val="superscript"/>
              </w:rPr>
              <w:t>2</w:t>
            </w:r>
            <w:r w:rsidRPr="003A05F2">
              <w:rPr>
                <w:rFonts w:ascii="Calibri" w:hAnsi="Calibri" w:cs="Calibri"/>
                <w:sz w:val="22"/>
                <w:szCs w:val="22"/>
                <w:vertAlign w:val="superscript"/>
                <w:cs/>
              </w:rPr>
              <w:t>)</w:t>
            </w:r>
          </w:p>
        </w:tc>
        <w:tc>
          <w:tcPr>
            <w:tcW w:w="1280" w:type="dxa"/>
            <w:shd w:val="clear" w:color="auto" w:fill="auto"/>
          </w:tcPr>
          <w:p w14:paraId="4DAE0DF4" w14:textId="77777777" w:rsidR="00827ACE" w:rsidRPr="003A05F2" w:rsidRDefault="00827ACE" w:rsidP="00827ACE">
            <w:pPr>
              <w:pStyle w:val="acctfourfigures"/>
              <w:spacing w:line="240" w:lineRule="atLeast"/>
              <w:jc w:val="center"/>
              <w:rPr>
                <w:rFonts w:ascii="Calibri" w:hAnsi="Calibri" w:cs="Calibri"/>
                <w:szCs w:val="22"/>
              </w:rPr>
            </w:pPr>
            <w:r w:rsidRPr="003A05F2">
              <w:rPr>
                <w:rFonts w:ascii="Calibri" w:hAnsi="Calibri" w:cs="Calibri"/>
                <w:szCs w:val="22"/>
              </w:rPr>
              <w:t>Hongkong</w:t>
            </w:r>
          </w:p>
        </w:tc>
        <w:tc>
          <w:tcPr>
            <w:tcW w:w="1313" w:type="dxa"/>
            <w:shd w:val="clear" w:color="auto" w:fill="auto"/>
            <w:vAlign w:val="bottom"/>
          </w:tcPr>
          <w:p w14:paraId="295A3098" w14:textId="31966EBE" w:rsidR="00827ACE" w:rsidRPr="003A05F2" w:rsidRDefault="00827ACE" w:rsidP="00827ACE">
            <w:pPr>
              <w:tabs>
                <w:tab w:val="decimal" w:pos="1003"/>
              </w:tabs>
              <w:spacing w:line="240" w:lineRule="atLeast"/>
              <w:jc w:val="thaiDistribute"/>
              <w:rPr>
                <w:rFonts w:ascii="Calibri" w:hAnsi="Calibri" w:cs="Calibri"/>
                <w:sz w:val="22"/>
                <w:szCs w:val="22"/>
              </w:rPr>
            </w:pPr>
            <w:r w:rsidRPr="003A05F2">
              <w:rPr>
                <w:rFonts w:ascii="Calibri" w:hAnsi="Calibri" w:cs="Calibri"/>
                <w:sz w:val="22"/>
                <w:szCs w:val="22"/>
              </w:rPr>
              <w:t>100.00</w:t>
            </w:r>
          </w:p>
        </w:tc>
        <w:tc>
          <w:tcPr>
            <w:tcW w:w="181" w:type="dxa"/>
            <w:shd w:val="clear" w:color="auto" w:fill="auto"/>
          </w:tcPr>
          <w:p w14:paraId="040700BA" w14:textId="77777777" w:rsidR="00827ACE" w:rsidRPr="003A05F2" w:rsidRDefault="00827ACE" w:rsidP="00827ACE">
            <w:pPr>
              <w:tabs>
                <w:tab w:val="decimal" w:pos="461"/>
              </w:tabs>
              <w:spacing w:line="240" w:lineRule="atLeast"/>
              <w:rPr>
                <w:rFonts w:ascii="Calibri" w:hAnsi="Calibri" w:cs="Calibri"/>
                <w:sz w:val="22"/>
                <w:szCs w:val="22"/>
              </w:rPr>
            </w:pPr>
          </w:p>
        </w:tc>
        <w:tc>
          <w:tcPr>
            <w:tcW w:w="1270" w:type="dxa"/>
            <w:shd w:val="clear" w:color="auto" w:fill="auto"/>
            <w:vAlign w:val="bottom"/>
          </w:tcPr>
          <w:p w14:paraId="1BB39A51" w14:textId="4292E7B9" w:rsidR="00827ACE" w:rsidRPr="003A05F2" w:rsidRDefault="00827ACE" w:rsidP="00827ACE">
            <w:pPr>
              <w:tabs>
                <w:tab w:val="decimal" w:pos="840"/>
              </w:tabs>
              <w:spacing w:line="240" w:lineRule="atLeast"/>
              <w:jc w:val="thaiDistribute"/>
              <w:rPr>
                <w:rFonts w:ascii="Calibri" w:hAnsi="Calibri" w:cs="Calibri"/>
                <w:sz w:val="22"/>
                <w:szCs w:val="22"/>
              </w:rPr>
            </w:pPr>
            <w:r w:rsidRPr="003A05F2">
              <w:rPr>
                <w:rFonts w:ascii="Calibri" w:hAnsi="Calibri" w:cs="Calibri"/>
                <w:sz w:val="22"/>
                <w:szCs w:val="22"/>
              </w:rPr>
              <w:t>100.00</w:t>
            </w:r>
          </w:p>
        </w:tc>
        <w:tc>
          <w:tcPr>
            <w:tcW w:w="178" w:type="dxa"/>
            <w:shd w:val="clear" w:color="auto" w:fill="auto"/>
          </w:tcPr>
          <w:p w14:paraId="5433D87C" w14:textId="77777777" w:rsidR="00827ACE" w:rsidRPr="003A05F2" w:rsidRDefault="00827ACE" w:rsidP="00827ACE">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6404FCB0" w14:textId="0185EB05" w:rsidR="00827ACE" w:rsidRPr="003A05F2" w:rsidRDefault="00827ACE" w:rsidP="00827ACE">
            <w:pPr>
              <w:tabs>
                <w:tab w:val="decimal" w:pos="933"/>
              </w:tabs>
              <w:spacing w:line="240" w:lineRule="atLeast"/>
              <w:jc w:val="right"/>
              <w:rPr>
                <w:rFonts w:ascii="Calibri" w:hAnsi="Calibri" w:cs="Calibri"/>
                <w:sz w:val="22"/>
                <w:szCs w:val="22"/>
              </w:rPr>
            </w:pPr>
            <w:r w:rsidRPr="003A05F2">
              <w:rPr>
                <w:rFonts w:ascii="Calibri" w:hAnsi="Calibri" w:cs="Calibri"/>
                <w:sz w:val="22"/>
                <w:szCs w:val="22"/>
              </w:rPr>
              <w:t>USD</w:t>
            </w:r>
            <w:r w:rsidRPr="003A05F2">
              <w:rPr>
                <w:rFonts w:ascii="Calibri" w:hAnsi="Calibri" w:cs="Calibri"/>
                <w:sz w:val="22"/>
                <w:szCs w:val="22"/>
                <w:cs/>
              </w:rPr>
              <w:t xml:space="preserve"> 32</w:t>
            </w:r>
            <w:r w:rsidRPr="003A05F2">
              <w:rPr>
                <w:rFonts w:ascii="Calibri" w:hAnsi="Calibri" w:cs="Calibri"/>
                <w:sz w:val="22"/>
                <w:szCs w:val="22"/>
              </w:rPr>
              <w:t>,000</w:t>
            </w:r>
          </w:p>
        </w:tc>
        <w:tc>
          <w:tcPr>
            <w:tcW w:w="184" w:type="dxa"/>
            <w:shd w:val="clear" w:color="auto" w:fill="auto"/>
          </w:tcPr>
          <w:p w14:paraId="2E5EDE81" w14:textId="77777777" w:rsidR="00827ACE" w:rsidRPr="003A05F2" w:rsidRDefault="00827ACE" w:rsidP="00827ACE">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088ACA4A" w14:textId="525AA07F" w:rsidR="00827ACE" w:rsidRPr="003A05F2" w:rsidRDefault="00827ACE" w:rsidP="00827ACE">
            <w:pPr>
              <w:spacing w:line="240" w:lineRule="atLeast"/>
              <w:jc w:val="right"/>
              <w:rPr>
                <w:rFonts w:ascii="Calibri" w:hAnsi="Calibri" w:cs="Calibri"/>
                <w:sz w:val="22"/>
                <w:szCs w:val="22"/>
              </w:rPr>
            </w:pPr>
            <w:r w:rsidRPr="003A05F2">
              <w:rPr>
                <w:rFonts w:ascii="Calibri" w:hAnsi="Calibri" w:cs="Calibri"/>
                <w:sz w:val="22"/>
                <w:szCs w:val="22"/>
              </w:rPr>
              <w:t>USD</w:t>
            </w:r>
            <w:r w:rsidRPr="003A05F2">
              <w:rPr>
                <w:rFonts w:ascii="Calibri" w:hAnsi="Calibri" w:cs="Calibri"/>
                <w:sz w:val="22"/>
                <w:szCs w:val="22"/>
                <w:cs/>
              </w:rPr>
              <w:t xml:space="preserve"> 32</w:t>
            </w:r>
            <w:r w:rsidRPr="003A05F2">
              <w:rPr>
                <w:rFonts w:ascii="Calibri" w:hAnsi="Calibri" w:cs="Calibri"/>
                <w:sz w:val="22"/>
                <w:szCs w:val="22"/>
              </w:rPr>
              <w:t>,000</w:t>
            </w:r>
          </w:p>
        </w:tc>
        <w:tc>
          <w:tcPr>
            <w:tcW w:w="181" w:type="dxa"/>
            <w:shd w:val="clear" w:color="auto" w:fill="auto"/>
            <w:vAlign w:val="bottom"/>
          </w:tcPr>
          <w:p w14:paraId="4F7F410A" w14:textId="77777777" w:rsidR="00827ACE" w:rsidRPr="003A05F2" w:rsidRDefault="00827ACE" w:rsidP="00827ACE">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5FEEF366" w14:textId="0DB04696" w:rsidR="00827ACE" w:rsidRPr="003A05F2" w:rsidRDefault="00827ACE" w:rsidP="00827ACE">
            <w:pPr>
              <w:tabs>
                <w:tab w:val="decimal" w:pos="1171"/>
              </w:tabs>
              <w:ind w:right="119"/>
              <w:rPr>
                <w:rFonts w:asciiTheme="minorHAnsi" w:hAnsiTheme="minorHAnsi" w:cstheme="minorHAnsi"/>
                <w:sz w:val="22"/>
                <w:szCs w:val="22"/>
              </w:rPr>
            </w:pPr>
            <w:r w:rsidRPr="003A05F2">
              <w:rPr>
                <w:rFonts w:asciiTheme="minorHAnsi" w:eastAsia="MS Mincho" w:hAnsiTheme="minorHAnsi" w:cstheme="minorHAnsi"/>
                <w:sz w:val="22"/>
                <w:szCs w:val="22"/>
                <w:lang w:val="en-GB"/>
              </w:rPr>
              <w:t>984</w:t>
            </w:r>
          </w:p>
        </w:tc>
        <w:tc>
          <w:tcPr>
            <w:tcW w:w="180" w:type="dxa"/>
            <w:shd w:val="clear" w:color="auto" w:fill="auto"/>
            <w:vAlign w:val="bottom"/>
          </w:tcPr>
          <w:p w14:paraId="6CFC76EE" w14:textId="77777777" w:rsidR="00827ACE" w:rsidRPr="003A05F2" w:rsidRDefault="00827ACE" w:rsidP="00827ACE">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tcPr>
          <w:p w14:paraId="2C6B715D" w14:textId="11F0D90A" w:rsidR="00827ACE" w:rsidRPr="003A05F2" w:rsidRDefault="00827ACE" w:rsidP="00827ACE">
            <w:pPr>
              <w:pStyle w:val="acctfourfigures"/>
              <w:tabs>
                <w:tab w:val="clear" w:pos="765"/>
                <w:tab w:val="decimal" w:pos="1171"/>
              </w:tabs>
              <w:spacing w:line="240" w:lineRule="atLeast"/>
              <w:ind w:right="119"/>
              <w:jc w:val="thaiDistribute"/>
              <w:rPr>
                <w:rFonts w:ascii="Calibri" w:hAnsi="Calibri" w:cs="Calibri"/>
                <w:szCs w:val="22"/>
              </w:rPr>
            </w:pPr>
            <w:r w:rsidRPr="003A05F2">
              <w:rPr>
                <w:rFonts w:ascii="Calibri" w:eastAsia="MS Mincho" w:hAnsi="Calibri" w:cs="Calibri"/>
                <w:szCs w:val="22"/>
              </w:rPr>
              <w:t>984</w:t>
            </w:r>
          </w:p>
        </w:tc>
      </w:tr>
      <w:tr w:rsidR="00827ACE" w:rsidRPr="003A05F2" w14:paraId="12C2205C" w14:textId="77777777" w:rsidTr="00827ACE">
        <w:trPr>
          <w:cantSplit/>
          <w:trHeight w:val="60"/>
        </w:trPr>
        <w:tc>
          <w:tcPr>
            <w:tcW w:w="4126" w:type="dxa"/>
            <w:shd w:val="clear" w:color="auto" w:fill="auto"/>
          </w:tcPr>
          <w:p w14:paraId="6B73B85A" w14:textId="77777777" w:rsidR="00827ACE" w:rsidRPr="003A05F2" w:rsidRDefault="00827ACE" w:rsidP="00827ACE">
            <w:pPr>
              <w:spacing w:line="240" w:lineRule="atLeast"/>
              <w:rPr>
                <w:rFonts w:ascii="Calibri" w:hAnsi="Calibri" w:cs="Calibri"/>
                <w:sz w:val="22"/>
                <w:szCs w:val="22"/>
              </w:rPr>
            </w:pPr>
            <w:r w:rsidRPr="003A05F2">
              <w:rPr>
                <w:rFonts w:ascii="Calibri" w:hAnsi="Calibri" w:cs="Calibri"/>
                <w:sz w:val="22"/>
                <w:szCs w:val="22"/>
              </w:rPr>
              <w:t>Millcon Steel Pipe Co., Ltd.</w:t>
            </w:r>
            <w:r w:rsidRPr="003A05F2">
              <w:rPr>
                <w:rFonts w:ascii="Calibri" w:hAnsi="Calibri" w:cs="Calibri"/>
                <w:sz w:val="22"/>
                <w:szCs w:val="22"/>
                <w:vertAlign w:val="superscript"/>
                <w:cs/>
              </w:rPr>
              <w:t xml:space="preserve"> (</w:t>
            </w:r>
            <w:r w:rsidRPr="003A05F2">
              <w:rPr>
                <w:rFonts w:ascii="Calibri" w:hAnsi="Calibri" w:cs="Calibri"/>
                <w:sz w:val="22"/>
                <w:szCs w:val="22"/>
                <w:vertAlign w:val="superscript"/>
              </w:rPr>
              <w:t>3</w:t>
            </w:r>
            <w:r w:rsidRPr="003A05F2">
              <w:rPr>
                <w:rFonts w:ascii="Calibri" w:hAnsi="Calibri" w:cs="Calibri"/>
                <w:sz w:val="22"/>
                <w:szCs w:val="22"/>
                <w:vertAlign w:val="superscript"/>
                <w:cs/>
              </w:rPr>
              <w:t>)</w:t>
            </w:r>
          </w:p>
        </w:tc>
        <w:tc>
          <w:tcPr>
            <w:tcW w:w="1280" w:type="dxa"/>
            <w:shd w:val="clear" w:color="auto" w:fill="auto"/>
            <w:vAlign w:val="bottom"/>
          </w:tcPr>
          <w:p w14:paraId="517447DC" w14:textId="77777777" w:rsidR="00827ACE" w:rsidRPr="003A05F2" w:rsidRDefault="00827ACE" w:rsidP="00827ACE">
            <w:pPr>
              <w:pStyle w:val="acctfourfigures"/>
              <w:spacing w:line="240" w:lineRule="atLeast"/>
              <w:jc w:val="center"/>
              <w:rPr>
                <w:rFonts w:ascii="Calibri" w:hAnsi="Calibri" w:cs="Calibri"/>
                <w:szCs w:val="22"/>
              </w:rPr>
            </w:pPr>
            <w:r w:rsidRPr="003A05F2">
              <w:rPr>
                <w:rFonts w:ascii="Calibri" w:hAnsi="Calibri" w:cs="Calibri"/>
                <w:szCs w:val="22"/>
              </w:rPr>
              <w:t>Thailand</w:t>
            </w:r>
          </w:p>
        </w:tc>
        <w:tc>
          <w:tcPr>
            <w:tcW w:w="1313" w:type="dxa"/>
            <w:shd w:val="clear" w:color="auto" w:fill="auto"/>
            <w:vAlign w:val="bottom"/>
          </w:tcPr>
          <w:p w14:paraId="74F5A3CD" w14:textId="7323371A" w:rsidR="00827ACE" w:rsidRPr="003A05F2" w:rsidRDefault="00827ACE" w:rsidP="00827ACE">
            <w:pPr>
              <w:tabs>
                <w:tab w:val="decimal" w:pos="1003"/>
              </w:tabs>
              <w:spacing w:line="240" w:lineRule="atLeast"/>
              <w:jc w:val="thaiDistribute"/>
              <w:rPr>
                <w:rFonts w:ascii="Calibri" w:hAnsi="Calibri" w:cs="Calibri"/>
                <w:sz w:val="22"/>
                <w:szCs w:val="22"/>
              </w:rPr>
            </w:pPr>
            <w:r w:rsidRPr="003A05F2">
              <w:rPr>
                <w:rFonts w:ascii="Calibri" w:hAnsi="Calibri" w:cs="Calibri"/>
                <w:sz w:val="22"/>
                <w:szCs w:val="22"/>
                <w:cs/>
              </w:rPr>
              <w:t>100.00</w:t>
            </w:r>
          </w:p>
        </w:tc>
        <w:tc>
          <w:tcPr>
            <w:tcW w:w="181" w:type="dxa"/>
            <w:shd w:val="clear" w:color="auto" w:fill="auto"/>
          </w:tcPr>
          <w:p w14:paraId="0E99EA5C" w14:textId="77777777" w:rsidR="00827ACE" w:rsidRPr="003A05F2" w:rsidRDefault="00827ACE" w:rsidP="00827ACE">
            <w:pPr>
              <w:tabs>
                <w:tab w:val="decimal" w:pos="461"/>
              </w:tabs>
              <w:spacing w:line="240" w:lineRule="atLeast"/>
              <w:rPr>
                <w:rFonts w:ascii="Calibri" w:hAnsi="Calibri" w:cs="Calibri"/>
                <w:sz w:val="22"/>
                <w:szCs w:val="22"/>
              </w:rPr>
            </w:pPr>
          </w:p>
        </w:tc>
        <w:tc>
          <w:tcPr>
            <w:tcW w:w="1270" w:type="dxa"/>
            <w:shd w:val="clear" w:color="auto" w:fill="auto"/>
            <w:vAlign w:val="bottom"/>
          </w:tcPr>
          <w:p w14:paraId="41C07AB4" w14:textId="120D3DB3" w:rsidR="00827ACE" w:rsidRPr="003A05F2" w:rsidRDefault="00827ACE" w:rsidP="00827ACE">
            <w:pPr>
              <w:tabs>
                <w:tab w:val="decimal" w:pos="840"/>
              </w:tabs>
              <w:spacing w:line="240" w:lineRule="atLeast"/>
              <w:jc w:val="thaiDistribute"/>
              <w:rPr>
                <w:rFonts w:ascii="Calibri" w:hAnsi="Calibri" w:cs="Calibri"/>
                <w:sz w:val="22"/>
                <w:szCs w:val="22"/>
              </w:rPr>
            </w:pPr>
            <w:r w:rsidRPr="003A05F2">
              <w:rPr>
                <w:rFonts w:ascii="Calibri" w:hAnsi="Calibri" w:cs="Calibri"/>
                <w:sz w:val="22"/>
                <w:szCs w:val="22"/>
                <w:cs/>
              </w:rPr>
              <w:t>100.00</w:t>
            </w:r>
          </w:p>
        </w:tc>
        <w:tc>
          <w:tcPr>
            <w:tcW w:w="178" w:type="dxa"/>
            <w:shd w:val="clear" w:color="auto" w:fill="auto"/>
          </w:tcPr>
          <w:p w14:paraId="10301679" w14:textId="77777777" w:rsidR="00827ACE" w:rsidRPr="003A05F2" w:rsidRDefault="00827ACE" w:rsidP="00827ACE">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1FDAD396" w14:textId="0995E028" w:rsidR="00827ACE" w:rsidRPr="003A05F2" w:rsidRDefault="00827ACE" w:rsidP="00827ACE">
            <w:pPr>
              <w:tabs>
                <w:tab w:val="decimal" w:pos="933"/>
              </w:tabs>
              <w:spacing w:line="240" w:lineRule="atLeast"/>
              <w:jc w:val="right"/>
              <w:rPr>
                <w:rFonts w:ascii="Calibri" w:hAnsi="Calibri" w:cs="Calibri"/>
                <w:sz w:val="22"/>
                <w:szCs w:val="22"/>
              </w:rPr>
            </w:pPr>
            <w:r w:rsidRPr="003A05F2">
              <w:rPr>
                <w:rFonts w:ascii="Calibri" w:hAnsi="Calibri" w:cs="Calibri"/>
                <w:sz w:val="22"/>
                <w:szCs w:val="22"/>
              </w:rPr>
              <w:t>Baht</w:t>
            </w:r>
            <w:r w:rsidRPr="003A05F2">
              <w:rPr>
                <w:rFonts w:ascii="Calibri" w:hAnsi="Calibri" w:cs="Calibri"/>
                <w:sz w:val="22"/>
                <w:szCs w:val="22"/>
                <w:cs/>
              </w:rPr>
              <w:t xml:space="preserve"> 150 </w:t>
            </w:r>
            <w:r w:rsidRPr="003A05F2">
              <w:rPr>
                <w:rFonts w:ascii="Calibri" w:hAnsi="Calibri" w:cs="Calibri"/>
                <w:sz w:val="22"/>
                <w:szCs w:val="22"/>
              </w:rPr>
              <w:t>million</w:t>
            </w:r>
          </w:p>
        </w:tc>
        <w:tc>
          <w:tcPr>
            <w:tcW w:w="184" w:type="dxa"/>
            <w:shd w:val="clear" w:color="auto" w:fill="auto"/>
          </w:tcPr>
          <w:p w14:paraId="28F3DABD" w14:textId="77777777" w:rsidR="00827ACE" w:rsidRPr="003A05F2" w:rsidRDefault="00827ACE" w:rsidP="00827ACE">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2E1B55CF" w14:textId="25DE7E2E" w:rsidR="00827ACE" w:rsidRPr="003A05F2" w:rsidRDefault="00827ACE" w:rsidP="00827ACE">
            <w:pPr>
              <w:spacing w:line="240" w:lineRule="atLeast"/>
              <w:jc w:val="right"/>
              <w:rPr>
                <w:rFonts w:ascii="Calibri" w:hAnsi="Calibri" w:cs="Calibri"/>
                <w:sz w:val="22"/>
                <w:szCs w:val="22"/>
              </w:rPr>
            </w:pPr>
            <w:r w:rsidRPr="003A05F2">
              <w:rPr>
                <w:rFonts w:ascii="Calibri" w:hAnsi="Calibri" w:cs="Calibri"/>
                <w:sz w:val="22"/>
                <w:szCs w:val="22"/>
              </w:rPr>
              <w:t>Baht</w:t>
            </w:r>
            <w:r w:rsidRPr="003A05F2">
              <w:rPr>
                <w:rFonts w:ascii="Calibri" w:hAnsi="Calibri" w:cs="Calibri"/>
                <w:sz w:val="22"/>
                <w:szCs w:val="22"/>
                <w:cs/>
              </w:rPr>
              <w:t xml:space="preserve"> 150 </w:t>
            </w:r>
            <w:r w:rsidRPr="003A05F2">
              <w:rPr>
                <w:rFonts w:ascii="Calibri" w:hAnsi="Calibri" w:cs="Calibri"/>
                <w:sz w:val="22"/>
                <w:szCs w:val="22"/>
              </w:rPr>
              <w:t>million</w:t>
            </w:r>
          </w:p>
        </w:tc>
        <w:tc>
          <w:tcPr>
            <w:tcW w:w="181" w:type="dxa"/>
            <w:shd w:val="clear" w:color="auto" w:fill="auto"/>
            <w:vAlign w:val="bottom"/>
          </w:tcPr>
          <w:p w14:paraId="69B7B52C" w14:textId="77777777" w:rsidR="00827ACE" w:rsidRPr="003A05F2" w:rsidRDefault="00827ACE" w:rsidP="00827ACE">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47AE440F" w14:textId="3E90B345" w:rsidR="00827ACE" w:rsidRPr="003A05F2" w:rsidDel="00DD1778" w:rsidRDefault="00827ACE" w:rsidP="00827ACE">
            <w:pPr>
              <w:tabs>
                <w:tab w:val="decimal" w:pos="1171"/>
              </w:tabs>
              <w:ind w:right="119"/>
              <w:rPr>
                <w:rFonts w:asciiTheme="minorHAnsi" w:hAnsiTheme="minorHAnsi" w:cstheme="minorHAnsi"/>
                <w:sz w:val="22"/>
                <w:szCs w:val="22"/>
              </w:rPr>
            </w:pPr>
            <w:r w:rsidRPr="003A05F2">
              <w:rPr>
                <w:rFonts w:asciiTheme="minorHAnsi" w:eastAsia="MS Mincho" w:hAnsiTheme="minorHAnsi" w:cstheme="minorHAnsi"/>
                <w:sz w:val="22"/>
                <w:szCs w:val="22"/>
                <w:lang w:val="en-GB"/>
              </w:rPr>
              <w:t>150,000</w:t>
            </w:r>
          </w:p>
        </w:tc>
        <w:tc>
          <w:tcPr>
            <w:tcW w:w="180" w:type="dxa"/>
            <w:shd w:val="clear" w:color="auto" w:fill="auto"/>
            <w:vAlign w:val="bottom"/>
          </w:tcPr>
          <w:p w14:paraId="0375BC95" w14:textId="77777777" w:rsidR="00827ACE" w:rsidRPr="003A05F2" w:rsidRDefault="00827ACE" w:rsidP="00827ACE">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56D05E65" w14:textId="5834CAAE" w:rsidR="00827ACE" w:rsidRPr="003A05F2" w:rsidDel="00DD1778" w:rsidRDefault="00827ACE" w:rsidP="00827ACE">
            <w:pPr>
              <w:tabs>
                <w:tab w:val="decimal" w:pos="1171"/>
              </w:tabs>
              <w:spacing w:line="240" w:lineRule="atLeast"/>
              <w:ind w:right="119"/>
              <w:jc w:val="thaiDistribute"/>
              <w:rPr>
                <w:rFonts w:ascii="Calibri" w:hAnsi="Calibri" w:cs="Calibri"/>
                <w:sz w:val="22"/>
                <w:szCs w:val="22"/>
              </w:rPr>
            </w:pPr>
            <w:r w:rsidRPr="003A05F2">
              <w:rPr>
                <w:rFonts w:ascii="Calibri" w:eastAsia="MS Mincho" w:hAnsi="Calibri" w:cs="Calibri"/>
                <w:sz w:val="22"/>
                <w:szCs w:val="22"/>
              </w:rPr>
              <w:t>150,000</w:t>
            </w:r>
          </w:p>
        </w:tc>
      </w:tr>
      <w:tr w:rsidR="00827ACE" w:rsidRPr="003A05F2" w14:paraId="7688B15D" w14:textId="77777777" w:rsidTr="00827ACE">
        <w:trPr>
          <w:cantSplit/>
          <w:trHeight w:val="60"/>
        </w:trPr>
        <w:tc>
          <w:tcPr>
            <w:tcW w:w="4126" w:type="dxa"/>
            <w:shd w:val="clear" w:color="auto" w:fill="auto"/>
          </w:tcPr>
          <w:p w14:paraId="2F1067B5" w14:textId="3614A0E8" w:rsidR="00827ACE" w:rsidRPr="003A05F2" w:rsidRDefault="00827ACE" w:rsidP="00827ACE">
            <w:pPr>
              <w:spacing w:line="240" w:lineRule="atLeast"/>
              <w:rPr>
                <w:rFonts w:ascii="Calibri" w:hAnsi="Calibri" w:cs="Calibri"/>
                <w:sz w:val="22"/>
                <w:szCs w:val="22"/>
              </w:rPr>
            </w:pPr>
            <w:r w:rsidRPr="003A05F2">
              <w:rPr>
                <w:rFonts w:ascii="Calibri" w:hAnsi="Calibri" w:cs="Calibri"/>
                <w:sz w:val="22"/>
                <w:szCs w:val="22"/>
              </w:rPr>
              <w:t xml:space="preserve">Wastech </w:t>
            </w:r>
            <w:r w:rsidRPr="003A05F2">
              <w:rPr>
                <w:rFonts w:ascii="Calibri" w:hAnsi="Calibri" w:cs="Browallia New"/>
                <w:sz w:val="22"/>
                <w:szCs w:val="28"/>
              </w:rPr>
              <w:t xml:space="preserve">Exponential </w:t>
            </w:r>
            <w:r w:rsidRPr="003A05F2">
              <w:rPr>
                <w:rFonts w:ascii="Calibri" w:hAnsi="Calibri" w:cs="Calibri"/>
                <w:sz w:val="22"/>
                <w:szCs w:val="22"/>
              </w:rPr>
              <w:t>Co., Ltd.</w:t>
            </w:r>
            <w:r w:rsidRPr="003A05F2">
              <w:rPr>
                <w:rFonts w:ascii="Calibri" w:hAnsi="Calibri" w:cs="Angsana New" w:hint="cs"/>
                <w:sz w:val="22"/>
                <w:szCs w:val="22"/>
                <w:vertAlign w:val="superscript"/>
                <w:cs/>
              </w:rPr>
              <w:t xml:space="preserve"> (</w:t>
            </w:r>
            <w:r w:rsidRPr="003A05F2">
              <w:rPr>
                <w:rFonts w:ascii="Calibri" w:hAnsi="Calibri" w:cs="Calibri"/>
                <w:sz w:val="22"/>
                <w:szCs w:val="22"/>
                <w:vertAlign w:val="superscript"/>
              </w:rPr>
              <w:t>4</w:t>
            </w:r>
            <w:r w:rsidRPr="003A05F2">
              <w:rPr>
                <w:rFonts w:ascii="Calibri" w:hAnsi="Calibri" w:cs="Angsana New" w:hint="cs"/>
                <w:sz w:val="22"/>
                <w:szCs w:val="22"/>
                <w:vertAlign w:val="superscript"/>
                <w:cs/>
              </w:rPr>
              <w:t>)</w:t>
            </w:r>
          </w:p>
        </w:tc>
        <w:tc>
          <w:tcPr>
            <w:tcW w:w="1280" w:type="dxa"/>
            <w:shd w:val="clear" w:color="auto" w:fill="auto"/>
            <w:vAlign w:val="bottom"/>
          </w:tcPr>
          <w:p w14:paraId="2367686B" w14:textId="77777777" w:rsidR="00827ACE" w:rsidRPr="003A05F2" w:rsidRDefault="00827ACE" w:rsidP="00827ACE">
            <w:pPr>
              <w:pStyle w:val="acctfourfigures"/>
              <w:spacing w:line="240" w:lineRule="atLeast"/>
              <w:jc w:val="center"/>
              <w:rPr>
                <w:rFonts w:ascii="Calibri" w:hAnsi="Calibri" w:cs="Calibri"/>
                <w:szCs w:val="22"/>
              </w:rPr>
            </w:pPr>
            <w:r w:rsidRPr="003A05F2">
              <w:rPr>
                <w:rFonts w:ascii="Calibri" w:hAnsi="Calibri" w:cs="Calibri"/>
                <w:szCs w:val="22"/>
              </w:rPr>
              <w:t>Thailand</w:t>
            </w:r>
          </w:p>
        </w:tc>
        <w:tc>
          <w:tcPr>
            <w:tcW w:w="1313" w:type="dxa"/>
            <w:shd w:val="clear" w:color="auto" w:fill="auto"/>
            <w:vAlign w:val="bottom"/>
          </w:tcPr>
          <w:p w14:paraId="511D864B" w14:textId="0428A6DD" w:rsidR="00827ACE" w:rsidRPr="003A05F2" w:rsidRDefault="00827ACE" w:rsidP="00827ACE">
            <w:pPr>
              <w:tabs>
                <w:tab w:val="decimal" w:pos="1003"/>
              </w:tabs>
              <w:spacing w:line="240" w:lineRule="atLeast"/>
              <w:jc w:val="thaiDistribute"/>
              <w:rPr>
                <w:rFonts w:ascii="Calibri" w:hAnsi="Calibri" w:cs="Calibri"/>
                <w:sz w:val="22"/>
                <w:szCs w:val="22"/>
              </w:rPr>
            </w:pPr>
            <w:r w:rsidRPr="003A05F2">
              <w:rPr>
                <w:rFonts w:ascii="Calibri" w:hAnsi="Calibri" w:cs="Calibri"/>
                <w:sz w:val="22"/>
                <w:szCs w:val="22"/>
              </w:rPr>
              <w:t>65.71</w:t>
            </w:r>
          </w:p>
        </w:tc>
        <w:tc>
          <w:tcPr>
            <w:tcW w:w="181" w:type="dxa"/>
            <w:shd w:val="clear" w:color="auto" w:fill="auto"/>
          </w:tcPr>
          <w:p w14:paraId="74B5D8A3" w14:textId="77777777" w:rsidR="00827ACE" w:rsidRPr="003A05F2" w:rsidRDefault="00827ACE" w:rsidP="00827ACE">
            <w:pPr>
              <w:tabs>
                <w:tab w:val="decimal" w:pos="461"/>
              </w:tabs>
              <w:spacing w:line="240" w:lineRule="atLeast"/>
              <w:rPr>
                <w:rFonts w:ascii="Calibri" w:hAnsi="Calibri" w:cs="Calibri"/>
                <w:sz w:val="22"/>
                <w:szCs w:val="22"/>
              </w:rPr>
            </w:pPr>
          </w:p>
        </w:tc>
        <w:tc>
          <w:tcPr>
            <w:tcW w:w="1270" w:type="dxa"/>
            <w:shd w:val="clear" w:color="auto" w:fill="auto"/>
            <w:vAlign w:val="bottom"/>
          </w:tcPr>
          <w:p w14:paraId="7F44ECE8" w14:textId="4A386BC5" w:rsidR="00827ACE" w:rsidRPr="003A05F2" w:rsidRDefault="00827ACE" w:rsidP="00827ACE">
            <w:pPr>
              <w:tabs>
                <w:tab w:val="decimal" w:pos="840"/>
              </w:tabs>
              <w:spacing w:line="240" w:lineRule="atLeast"/>
              <w:jc w:val="thaiDistribute"/>
              <w:rPr>
                <w:rFonts w:ascii="Calibri" w:hAnsi="Calibri" w:cs="Calibri"/>
                <w:sz w:val="22"/>
                <w:szCs w:val="22"/>
              </w:rPr>
            </w:pPr>
            <w:r w:rsidRPr="003A05F2">
              <w:rPr>
                <w:rFonts w:ascii="Calibri" w:hAnsi="Calibri" w:cs="Browallia New"/>
                <w:sz w:val="22"/>
                <w:szCs w:val="22"/>
              </w:rPr>
              <w:t>70.77</w:t>
            </w:r>
          </w:p>
        </w:tc>
        <w:tc>
          <w:tcPr>
            <w:tcW w:w="178" w:type="dxa"/>
            <w:shd w:val="clear" w:color="auto" w:fill="auto"/>
          </w:tcPr>
          <w:p w14:paraId="12417EB0" w14:textId="77777777" w:rsidR="00827ACE" w:rsidRPr="003A05F2" w:rsidRDefault="00827ACE" w:rsidP="00827ACE">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75A5E9E5" w14:textId="42C83EDB" w:rsidR="00827ACE" w:rsidRPr="003A05F2" w:rsidRDefault="00827ACE" w:rsidP="00827ACE">
            <w:pPr>
              <w:tabs>
                <w:tab w:val="decimal" w:pos="933"/>
              </w:tabs>
              <w:spacing w:line="240" w:lineRule="atLeast"/>
              <w:jc w:val="right"/>
              <w:rPr>
                <w:rFonts w:ascii="Calibri" w:hAnsi="Calibri" w:cs="Calibri"/>
                <w:sz w:val="22"/>
                <w:szCs w:val="22"/>
              </w:rPr>
            </w:pPr>
            <w:r w:rsidRPr="003A05F2">
              <w:rPr>
                <w:rFonts w:ascii="Calibri" w:hAnsi="Calibri" w:cs="Calibri"/>
                <w:sz w:val="22"/>
                <w:szCs w:val="22"/>
              </w:rPr>
              <w:t>Baht 1,071 million</w:t>
            </w:r>
          </w:p>
        </w:tc>
        <w:tc>
          <w:tcPr>
            <w:tcW w:w="184" w:type="dxa"/>
            <w:shd w:val="clear" w:color="auto" w:fill="auto"/>
          </w:tcPr>
          <w:p w14:paraId="790AECBA" w14:textId="77777777" w:rsidR="00827ACE" w:rsidRPr="003A05F2" w:rsidRDefault="00827ACE" w:rsidP="00827ACE">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33288332" w14:textId="5C6792DD" w:rsidR="00827ACE" w:rsidRPr="003A05F2" w:rsidRDefault="00827ACE" w:rsidP="00827ACE">
            <w:pPr>
              <w:spacing w:line="240" w:lineRule="atLeast"/>
              <w:jc w:val="right"/>
              <w:rPr>
                <w:rFonts w:ascii="Calibri" w:hAnsi="Calibri" w:cs="Calibri"/>
                <w:sz w:val="22"/>
                <w:szCs w:val="22"/>
              </w:rPr>
            </w:pPr>
            <w:r w:rsidRPr="003A05F2">
              <w:rPr>
                <w:rFonts w:ascii="Calibri" w:hAnsi="Calibri" w:cs="Calibri"/>
                <w:sz w:val="22"/>
                <w:szCs w:val="22"/>
              </w:rPr>
              <w:t>Baht 848 million</w:t>
            </w:r>
          </w:p>
        </w:tc>
        <w:tc>
          <w:tcPr>
            <w:tcW w:w="181" w:type="dxa"/>
            <w:shd w:val="clear" w:color="auto" w:fill="auto"/>
            <w:vAlign w:val="bottom"/>
          </w:tcPr>
          <w:p w14:paraId="343DF719" w14:textId="77777777" w:rsidR="00827ACE" w:rsidRPr="003A05F2" w:rsidRDefault="00827ACE" w:rsidP="00827ACE">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483D3D11" w14:textId="503A428B" w:rsidR="00827ACE" w:rsidRPr="003A05F2" w:rsidRDefault="00827ACE" w:rsidP="00827ACE">
            <w:pPr>
              <w:tabs>
                <w:tab w:val="decimal" w:pos="1171"/>
              </w:tabs>
              <w:ind w:right="119"/>
              <w:rPr>
                <w:rFonts w:asciiTheme="minorHAnsi" w:hAnsiTheme="minorHAnsi" w:cstheme="minorHAnsi"/>
                <w:sz w:val="22"/>
                <w:szCs w:val="22"/>
              </w:rPr>
            </w:pPr>
            <w:r w:rsidRPr="003A05F2">
              <w:rPr>
                <w:rFonts w:asciiTheme="minorHAnsi" w:eastAsia="MS Mincho" w:hAnsiTheme="minorHAnsi" w:cstheme="minorHAnsi"/>
                <w:sz w:val="22"/>
                <w:szCs w:val="22"/>
                <w:lang w:val="en-GB"/>
              </w:rPr>
              <w:t>1,107,000</w:t>
            </w:r>
          </w:p>
        </w:tc>
        <w:tc>
          <w:tcPr>
            <w:tcW w:w="180" w:type="dxa"/>
            <w:shd w:val="clear" w:color="auto" w:fill="auto"/>
            <w:vAlign w:val="bottom"/>
          </w:tcPr>
          <w:p w14:paraId="705C9DD9" w14:textId="77777777" w:rsidR="00827ACE" w:rsidRPr="003A05F2" w:rsidRDefault="00827ACE" w:rsidP="00827ACE">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2C208485" w14:textId="301515F9" w:rsidR="00827ACE" w:rsidRPr="003A05F2" w:rsidRDefault="00827ACE" w:rsidP="00827ACE">
            <w:pPr>
              <w:tabs>
                <w:tab w:val="decimal" w:pos="1171"/>
              </w:tabs>
              <w:spacing w:line="240" w:lineRule="atLeast"/>
              <w:ind w:right="119"/>
              <w:jc w:val="thaiDistribute"/>
              <w:rPr>
                <w:rFonts w:ascii="Calibri" w:hAnsi="Calibri" w:cs="Calibri"/>
                <w:sz w:val="22"/>
                <w:szCs w:val="22"/>
              </w:rPr>
            </w:pPr>
            <w:r w:rsidRPr="003A05F2">
              <w:rPr>
                <w:rFonts w:ascii="Calibri" w:eastAsia="MS Mincho" w:hAnsi="Calibri" w:cs="Calibri"/>
                <w:sz w:val="22"/>
                <w:szCs w:val="22"/>
              </w:rPr>
              <w:t>1,107,000</w:t>
            </w:r>
          </w:p>
        </w:tc>
      </w:tr>
      <w:tr w:rsidR="00827ACE" w:rsidRPr="003A05F2" w14:paraId="5AECF353" w14:textId="77777777" w:rsidTr="00827ACE">
        <w:trPr>
          <w:cantSplit/>
          <w:trHeight w:val="60"/>
        </w:trPr>
        <w:tc>
          <w:tcPr>
            <w:tcW w:w="4126" w:type="dxa"/>
            <w:shd w:val="clear" w:color="auto" w:fill="auto"/>
          </w:tcPr>
          <w:p w14:paraId="75092ED3" w14:textId="00293C50" w:rsidR="00827ACE" w:rsidRPr="003A05F2" w:rsidRDefault="00827ACE" w:rsidP="00827ACE">
            <w:pPr>
              <w:spacing w:line="240" w:lineRule="atLeast"/>
              <w:rPr>
                <w:rFonts w:ascii="Calibri" w:hAnsi="Calibri" w:cs="Calibri"/>
                <w:sz w:val="22"/>
                <w:szCs w:val="22"/>
              </w:rPr>
            </w:pPr>
            <w:r w:rsidRPr="003A05F2">
              <w:rPr>
                <w:rFonts w:ascii="Calibri" w:hAnsi="Calibri" w:cs="Calibri"/>
                <w:sz w:val="22"/>
                <w:szCs w:val="22"/>
              </w:rPr>
              <w:t>Millcon Steel Bar Co., Ltd.</w:t>
            </w:r>
            <w:r w:rsidRPr="003A05F2">
              <w:rPr>
                <w:rFonts w:ascii="Calibri" w:hAnsi="Calibri" w:cs="Calibri"/>
                <w:sz w:val="22"/>
                <w:szCs w:val="22"/>
                <w:vertAlign w:val="superscript"/>
                <w:cs/>
              </w:rPr>
              <w:t>(</w:t>
            </w:r>
            <w:r w:rsidRPr="003A05F2">
              <w:rPr>
                <w:rFonts w:ascii="Calibri" w:hAnsi="Calibri" w:cs="Calibri"/>
                <w:sz w:val="22"/>
                <w:szCs w:val="22"/>
                <w:vertAlign w:val="superscript"/>
              </w:rPr>
              <w:t>5</w:t>
            </w:r>
            <w:r w:rsidRPr="003A05F2">
              <w:rPr>
                <w:rFonts w:ascii="Calibri" w:hAnsi="Calibri" w:cs="Calibri"/>
                <w:sz w:val="22"/>
                <w:szCs w:val="22"/>
                <w:vertAlign w:val="superscript"/>
                <w:cs/>
              </w:rPr>
              <w:t>)</w:t>
            </w:r>
          </w:p>
        </w:tc>
        <w:tc>
          <w:tcPr>
            <w:tcW w:w="1280" w:type="dxa"/>
            <w:shd w:val="clear" w:color="auto" w:fill="auto"/>
            <w:vAlign w:val="bottom"/>
          </w:tcPr>
          <w:p w14:paraId="7C56402C" w14:textId="77777777" w:rsidR="00827ACE" w:rsidRPr="003A05F2" w:rsidRDefault="00827ACE" w:rsidP="00827ACE">
            <w:pPr>
              <w:pStyle w:val="acctfourfigures"/>
              <w:spacing w:line="240" w:lineRule="atLeast"/>
              <w:jc w:val="center"/>
              <w:rPr>
                <w:rFonts w:ascii="Calibri" w:hAnsi="Calibri" w:cs="Calibri"/>
                <w:szCs w:val="22"/>
              </w:rPr>
            </w:pPr>
            <w:r w:rsidRPr="003A05F2">
              <w:rPr>
                <w:rFonts w:ascii="Calibri" w:hAnsi="Calibri" w:cs="Calibri"/>
                <w:szCs w:val="22"/>
              </w:rPr>
              <w:t>Thailand</w:t>
            </w:r>
          </w:p>
        </w:tc>
        <w:tc>
          <w:tcPr>
            <w:tcW w:w="1313" w:type="dxa"/>
            <w:shd w:val="clear" w:color="auto" w:fill="auto"/>
            <w:vAlign w:val="bottom"/>
          </w:tcPr>
          <w:p w14:paraId="13E8CB01" w14:textId="7B9699CA" w:rsidR="00827ACE" w:rsidRPr="003A05F2" w:rsidRDefault="00827ACE" w:rsidP="00827ACE">
            <w:pPr>
              <w:tabs>
                <w:tab w:val="decimal" w:pos="1003"/>
              </w:tabs>
              <w:spacing w:line="240" w:lineRule="atLeast"/>
              <w:jc w:val="thaiDistribute"/>
              <w:rPr>
                <w:rFonts w:ascii="Calibri" w:hAnsi="Calibri" w:cs="Calibri"/>
                <w:sz w:val="22"/>
                <w:szCs w:val="22"/>
                <w:cs/>
              </w:rPr>
            </w:pPr>
            <w:r w:rsidRPr="003A05F2">
              <w:rPr>
                <w:rFonts w:ascii="Calibri" w:hAnsi="Calibri" w:cs="Calibri"/>
                <w:sz w:val="22"/>
                <w:szCs w:val="22"/>
              </w:rPr>
              <w:t>99.97</w:t>
            </w:r>
          </w:p>
        </w:tc>
        <w:tc>
          <w:tcPr>
            <w:tcW w:w="181" w:type="dxa"/>
            <w:shd w:val="clear" w:color="auto" w:fill="auto"/>
          </w:tcPr>
          <w:p w14:paraId="64C091F2" w14:textId="77777777" w:rsidR="00827ACE" w:rsidRPr="003A05F2" w:rsidRDefault="00827ACE" w:rsidP="00827ACE">
            <w:pPr>
              <w:tabs>
                <w:tab w:val="decimal" w:pos="461"/>
              </w:tabs>
              <w:spacing w:line="240" w:lineRule="atLeast"/>
              <w:rPr>
                <w:rFonts w:ascii="Calibri" w:hAnsi="Calibri" w:cs="Calibri"/>
                <w:sz w:val="22"/>
                <w:szCs w:val="22"/>
              </w:rPr>
            </w:pPr>
          </w:p>
        </w:tc>
        <w:tc>
          <w:tcPr>
            <w:tcW w:w="1270" w:type="dxa"/>
            <w:shd w:val="clear" w:color="auto" w:fill="auto"/>
            <w:vAlign w:val="bottom"/>
          </w:tcPr>
          <w:p w14:paraId="4AABCDAD" w14:textId="06AC4489" w:rsidR="00827ACE" w:rsidRPr="003A05F2" w:rsidRDefault="00827ACE" w:rsidP="00827ACE">
            <w:pPr>
              <w:tabs>
                <w:tab w:val="decimal" w:pos="840"/>
              </w:tabs>
              <w:spacing w:line="240" w:lineRule="atLeast"/>
              <w:jc w:val="thaiDistribute"/>
              <w:rPr>
                <w:rFonts w:ascii="Calibri" w:hAnsi="Calibri" w:cs="Calibri"/>
                <w:sz w:val="22"/>
                <w:szCs w:val="22"/>
                <w:cs/>
              </w:rPr>
            </w:pPr>
            <w:r w:rsidRPr="003A05F2">
              <w:rPr>
                <w:rFonts w:ascii="Calibri" w:hAnsi="Calibri" w:cs="Calibri"/>
                <w:sz w:val="22"/>
                <w:szCs w:val="22"/>
              </w:rPr>
              <w:t>99.97</w:t>
            </w:r>
          </w:p>
        </w:tc>
        <w:tc>
          <w:tcPr>
            <w:tcW w:w="178" w:type="dxa"/>
            <w:shd w:val="clear" w:color="auto" w:fill="auto"/>
          </w:tcPr>
          <w:p w14:paraId="3BFE3ABE" w14:textId="77777777" w:rsidR="00827ACE" w:rsidRPr="003A05F2" w:rsidRDefault="00827ACE" w:rsidP="00827ACE">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23205D26" w14:textId="068F9A0A" w:rsidR="00827ACE" w:rsidRPr="003A05F2" w:rsidRDefault="00827ACE" w:rsidP="00827ACE">
            <w:pPr>
              <w:tabs>
                <w:tab w:val="decimal" w:pos="933"/>
              </w:tabs>
              <w:spacing w:line="240" w:lineRule="atLeast"/>
              <w:jc w:val="right"/>
              <w:rPr>
                <w:rFonts w:ascii="Calibri" w:hAnsi="Calibri" w:cs="Calibri"/>
                <w:sz w:val="22"/>
                <w:szCs w:val="22"/>
              </w:rPr>
            </w:pPr>
            <w:r w:rsidRPr="003A05F2">
              <w:rPr>
                <w:rFonts w:ascii="Calibri" w:hAnsi="Calibri" w:cs="Calibri"/>
                <w:sz w:val="22"/>
                <w:szCs w:val="22"/>
              </w:rPr>
              <w:t>Baht 1 million</w:t>
            </w:r>
          </w:p>
        </w:tc>
        <w:tc>
          <w:tcPr>
            <w:tcW w:w="184" w:type="dxa"/>
            <w:shd w:val="clear" w:color="auto" w:fill="auto"/>
          </w:tcPr>
          <w:p w14:paraId="2BA23147" w14:textId="77777777" w:rsidR="00827ACE" w:rsidRPr="003A05F2" w:rsidRDefault="00827ACE" w:rsidP="00827ACE">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08494CA9" w14:textId="42A1756A" w:rsidR="00827ACE" w:rsidRPr="003A05F2" w:rsidRDefault="00827ACE" w:rsidP="00827ACE">
            <w:pPr>
              <w:spacing w:line="240" w:lineRule="atLeast"/>
              <w:jc w:val="right"/>
              <w:rPr>
                <w:rFonts w:ascii="Calibri" w:hAnsi="Calibri" w:cs="Calibri"/>
                <w:sz w:val="22"/>
                <w:szCs w:val="22"/>
              </w:rPr>
            </w:pPr>
            <w:r w:rsidRPr="003A05F2">
              <w:rPr>
                <w:rFonts w:ascii="Calibri" w:hAnsi="Calibri" w:cs="Calibri"/>
                <w:sz w:val="22"/>
                <w:szCs w:val="22"/>
              </w:rPr>
              <w:t>Baht 1 million</w:t>
            </w:r>
          </w:p>
        </w:tc>
        <w:tc>
          <w:tcPr>
            <w:tcW w:w="181" w:type="dxa"/>
            <w:shd w:val="clear" w:color="auto" w:fill="auto"/>
            <w:vAlign w:val="bottom"/>
          </w:tcPr>
          <w:p w14:paraId="7F0E9707" w14:textId="77777777" w:rsidR="00827ACE" w:rsidRPr="003A05F2" w:rsidRDefault="00827ACE" w:rsidP="00827ACE">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tcBorders>
              <w:bottom w:val="single" w:sz="4" w:space="0" w:color="auto"/>
            </w:tcBorders>
            <w:shd w:val="clear" w:color="auto" w:fill="auto"/>
            <w:vAlign w:val="bottom"/>
          </w:tcPr>
          <w:p w14:paraId="6DC4EB1D" w14:textId="6617BE96" w:rsidR="00827ACE" w:rsidRPr="003A05F2" w:rsidRDefault="00827ACE" w:rsidP="00827ACE">
            <w:pPr>
              <w:tabs>
                <w:tab w:val="decimal" w:pos="1171"/>
              </w:tabs>
              <w:ind w:right="119"/>
              <w:rPr>
                <w:rFonts w:asciiTheme="minorHAnsi" w:hAnsiTheme="minorHAnsi" w:cstheme="minorHAnsi"/>
                <w:sz w:val="22"/>
                <w:szCs w:val="22"/>
                <w:cs/>
              </w:rPr>
            </w:pPr>
            <w:r w:rsidRPr="003A05F2">
              <w:rPr>
                <w:rFonts w:asciiTheme="minorHAnsi" w:eastAsia="MS Mincho" w:hAnsiTheme="minorHAnsi" w:cstheme="minorHAnsi"/>
                <w:sz w:val="22"/>
                <w:szCs w:val="22"/>
                <w:lang w:val="en-GB"/>
              </w:rPr>
              <w:t>1,000</w:t>
            </w:r>
          </w:p>
        </w:tc>
        <w:tc>
          <w:tcPr>
            <w:tcW w:w="180" w:type="dxa"/>
            <w:shd w:val="clear" w:color="auto" w:fill="auto"/>
            <w:vAlign w:val="bottom"/>
          </w:tcPr>
          <w:p w14:paraId="367CB63D" w14:textId="77777777" w:rsidR="00827ACE" w:rsidRPr="003A05F2" w:rsidRDefault="00827ACE" w:rsidP="00827ACE">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696821FE" w14:textId="698240F4" w:rsidR="00827ACE" w:rsidRPr="003A05F2" w:rsidRDefault="00827ACE" w:rsidP="00827ACE">
            <w:pPr>
              <w:tabs>
                <w:tab w:val="decimal" w:pos="1171"/>
              </w:tabs>
              <w:spacing w:line="240" w:lineRule="atLeast"/>
              <w:ind w:right="119"/>
              <w:jc w:val="thaiDistribute"/>
              <w:rPr>
                <w:rFonts w:ascii="Calibri" w:hAnsi="Calibri" w:cs="Calibri"/>
                <w:sz w:val="22"/>
                <w:szCs w:val="22"/>
                <w:cs/>
              </w:rPr>
            </w:pPr>
            <w:r w:rsidRPr="003A05F2">
              <w:rPr>
                <w:rFonts w:ascii="Calibri" w:eastAsia="MS Mincho" w:hAnsi="Calibri" w:cs="Calibri"/>
                <w:sz w:val="22"/>
                <w:szCs w:val="22"/>
              </w:rPr>
              <w:t>1,000</w:t>
            </w:r>
          </w:p>
        </w:tc>
      </w:tr>
      <w:tr w:rsidR="00AF274B" w:rsidRPr="003A05F2" w14:paraId="62A4691D" w14:textId="77777777" w:rsidTr="00827ACE">
        <w:trPr>
          <w:cantSplit/>
          <w:trHeight w:val="341"/>
        </w:trPr>
        <w:tc>
          <w:tcPr>
            <w:tcW w:w="4126" w:type="dxa"/>
            <w:shd w:val="clear" w:color="auto" w:fill="auto"/>
            <w:vAlign w:val="center"/>
          </w:tcPr>
          <w:p w14:paraId="4F3FA020" w14:textId="77777777" w:rsidR="00AF274B" w:rsidRPr="003A05F2" w:rsidRDefault="00AF274B" w:rsidP="00AF274B">
            <w:pPr>
              <w:spacing w:line="240" w:lineRule="atLeast"/>
              <w:rPr>
                <w:rFonts w:ascii="Calibri" w:hAnsi="Calibri" w:cs="Calibri"/>
                <w:b/>
                <w:bCs/>
                <w:sz w:val="22"/>
                <w:szCs w:val="22"/>
              </w:rPr>
            </w:pPr>
            <w:r w:rsidRPr="003A05F2">
              <w:rPr>
                <w:rFonts w:ascii="Calibri" w:hAnsi="Calibri" w:cs="Calibri"/>
                <w:b/>
                <w:bCs/>
                <w:sz w:val="22"/>
                <w:szCs w:val="22"/>
              </w:rPr>
              <w:t>Total</w:t>
            </w:r>
          </w:p>
        </w:tc>
        <w:tc>
          <w:tcPr>
            <w:tcW w:w="1280" w:type="dxa"/>
            <w:shd w:val="clear" w:color="auto" w:fill="auto"/>
            <w:vAlign w:val="center"/>
          </w:tcPr>
          <w:p w14:paraId="56EED7D2" w14:textId="77777777" w:rsidR="00AF274B" w:rsidRPr="003A05F2" w:rsidRDefault="00AF274B" w:rsidP="00AF274B">
            <w:pPr>
              <w:pStyle w:val="acctfourfigures"/>
              <w:spacing w:line="240" w:lineRule="atLeast"/>
              <w:rPr>
                <w:rFonts w:ascii="Calibri" w:hAnsi="Calibri" w:cs="Calibri"/>
                <w:szCs w:val="22"/>
              </w:rPr>
            </w:pPr>
          </w:p>
        </w:tc>
        <w:tc>
          <w:tcPr>
            <w:tcW w:w="1313" w:type="dxa"/>
            <w:shd w:val="clear" w:color="auto" w:fill="auto"/>
          </w:tcPr>
          <w:p w14:paraId="23DA7838" w14:textId="77777777" w:rsidR="00AF274B" w:rsidRPr="003A05F2" w:rsidRDefault="00AF274B" w:rsidP="00AF274B">
            <w:pPr>
              <w:tabs>
                <w:tab w:val="decimal" w:pos="1224"/>
              </w:tabs>
              <w:spacing w:line="240" w:lineRule="atLeast"/>
              <w:jc w:val="thaiDistribute"/>
              <w:rPr>
                <w:rFonts w:ascii="Calibri" w:hAnsi="Calibri" w:cs="Calibri"/>
                <w:sz w:val="22"/>
                <w:szCs w:val="22"/>
              </w:rPr>
            </w:pPr>
          </w:p>
        </w:tc>
        <w:tc>
          <w:tcPr>
            <w:tcW w:w="181" w:type="dxa"/>
            <w:shd w:val="clear" w:color="auto" w:fill="auto"/>
          </w:tcPr>
          <w:p w14:paraId="0F42C986" w14:textId="77777777" w:rsidR="00AF274B" w:rsidRPr="003A05F2" w:rsidRDefault="00AF274B" w:rsidP="00AF274B">
            <w:pPr>
              <w:pStyle w:val="acctfourfigures"/>
              <w:tabs>
                <w:tab w:val="decimal" w:pos="551"/>
              </w:tabs>
              <w:spacing w:line="240" w:lineRule="atLeast"/>
              <w:rPr>
                <w:rFonts w:ascii="Calibri" w:hAnsi="Calibri" w:cs="Calibri"/>
                <w:szCs w:val="22"/>
              </w:rPr>
            </w:pPr>
          </w:p>
        </w:tc>
        <w:tc>
          <w:tcPr>
            <w:tcW w:w="1270" w:type="dxa"/>
            <w:shd w:val="clear" w:color="auto" w:fill="auto"/>
          </w:tcPr>
          <w:p w14:paraId="1039D09B" w14:textId="77777777" w:rsidR="00AF274B" w:rsidRPr="003A05F2" w:rsidRDefault="00AF274B" w:rsidP="00AF274B">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15048342" w14:textId="77777777" w:rsidR="00AF274B" w:rsidRPr="003A05F2" w:rsidRDefault="00AF274B" w:rsidP="00AF274B">
            <w:pPr>
              <w:pStyle w:val="acctfourfigures"/>
              <w:tabs>
                <w:tab w:val="decimal" w:pos="551"/>
              </w:tabs>
              <w:spacing w:line="240" w:lineRule="atLeast"/>
              <w:rPr>
                <w:rFonts w:ascii="Calibri" w:hAnsi="Calibri" w:cs="Calibri"/>
                <w:szCs w:val="22"/>
              </w:rPr>
            </w:pPr>
          </w:p>
        </w:tc>
        <w:tc>
          <w:tcPr>
            <w:tcW w:w="1796" w:type="dxa"/>
            <w:shd w:val="clear" w:color="auto" w:fill="auto"/>
          </w:tcPr>
          <w:p w14:paraId="692C3040" w14:textId="77777777" w:rsidR="00AF274B" w:rsidRPr="003A05F2" w:rsidRDefault="00AF274B" w:rsidP="00AF274B">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5F43E6B5" w14:textId="77777777" w:rsidR="00AF274B" w:rsidRPr="003A05F2" w:rsidRDefault="00AF274B" w:rsidP="00AF274B">
            <w:pPr>
              <w:pStyle w:val="acctfourfigures"/>
              <w:tabs>
                <w:tab w:val="decimal" w:pos="551"/>
              </w:tabs>
              <w:spacing w:line="240" w:lineRule="atLeast"/>
              <w:rPr>
                <w:rFonts w:ascii="Calibri" w:hAnsi="Calibri" w:cs="Calibri"/>
                <w:szCs w:val="22"/>
              </w:rPr>
            </w:pPr>
          </w:p>
        </w:tc>
        <w:tc>
          <w:tcPr>
            <w:tcW w:w="1887" w:type="dxa"/>
            <w:shd w:val="clear" w:color="auto" w:fill="auto"/>
            <w:vAlign w:val="bottom"/>
          </w:tcPr>
          <w:p w14:paraId="4AF69754" w14:textId="77777777" w:rsidR="00AF274B" w:rsidRPr="003A05F2" w:rsidRDefault="00AF274B" w:rsidP="00AF274B">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711848BB" w14:textId="77777777" w:rsidR="00AF274B" w:rsidRPr="003A05F2" w:rsidRDefault="00AF274B" w:rsidP="00AF274B">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bottom"/>
          </w:tcPr>
          <w:p w14:paraId="4BAB1842" w14:textId="37F77681" w:rsidR="00AF274B" w:rsidRPr="003A05F2" w:rsidRDefault="00AF274B" w:rsidP="00AF274B">
            <w:pPr>
              <w:tabs>
                <w:tab w:val="decimal" w:pos="1171"/>
              </w:tabs>
              <w:ind w:right="119"/>
              <w:rPr>
                <w:rFonts w:asciiTheme="minorHAnsi" w:hAnsiTheme="minorHAnsi" w:cstheme="minorHAnsi"/>
                <w:b/>
                <w:bCs/>
                <w:sz w:val="22"/>
                <w:szCs w:val="22"/>
              </w:rPr>
            </w:pPr>
            <w:r w:rsidRPr="003A05F2">
              <w:rPr>
                <w:rFonts w:asciiTheme="minorHAnsi" w:eastAsia="MS Mincho" w:hAnsiTheme="minorHAnsi" w:cstheme="minorHAnsi"/>
                <w:b/>
                <w:bCs/>
                <w:sz w:val="22"/>
                <w:szCs w:val="22"/>
                <w:lang w:val="en-GB"/>
              </w:rPr>
              <w:t>4,783,099</w:t>
            </w:r>
          </w:p>
        </w:tc>
        <w:tc>
          <w:tcPr>
            <w:tcW w:w="180" w:type="dxa"/>
            <w:tcBorders>
              <w:bottom w:val="nil"/>
            </w:tcBorders>
            <w:shd w:val="clear" w:color="auto" w:fill="auto"/>
            <w:vAlign w:val="bottom"/>
          </w:tcPr>
          <w:p w14:paraId="7DCE6C39" w14:textId="77777777" w:rsidR="00AF274B" w:rsidRPr="003A05F2" w:rsidRDefault="00AF274B" w:rsidP="00AF274B">
            <w:pPr>
              <w:pStyle w:val="acctfourfigures"/>
              <w:tabs>
                <w:tab w:val="clear" w:pos="765"/>
                <w:tab w:val="decimal" w:pos="960"/>
              </w:tabs>
              <w:spacing w:line="240" w:lineRule="atLeast"/>
              <w:ind w:right="11"/>
              <w:jc w:val="center"/>
              <w:rPr>
                <w:rFonts w:ascii="Calibri" w:hAnsi="Calibri" w:cs="Calibri"/>
                <w:b/>
                <w:bCs/>
                <w:szCs w:val="22"/>
              </w:rPr>
            </w:pPr>
          </w:p>
        </w:tc>
        <w:tc>
          <w:tcPr>
            <w:tcW w:w="1323" w:type="dxa"/>
            <w:tcBorders>
              <w:top w:val="single" w:sz="4" w:space="0" w:color="auto"/>
              <w:bottom w:val="double" w:sz="4" w:space="0" w:color="auto"/>
            </w:tcBorders>
            <w:shd w:val="clear" w:color="auto" w:fill="auto"/>
            <w:vAlign w:val="bottom"/>
          </w:tcPr>
          <w:p w14:paraId="731AB526" w14:textId="056902EB" w:rsidR="00AF274B" w:rsidRPr="003A05F2" w:rsidRDefault="00AF274B" w:rsidP="00AF274B">
            <w:pPr>
              <w:pStyle w:val="acctfourfigures"/>
              <w:tabs>
                <w:tab w:val="clear" w:pos="765"/>
                <w:tab w:val="decimal" w:pos="1171"/>
              </w:tabs>
              <w:spacing w:line="240" w:lineRule="atLeast"/>
              <w:ind w:right="119"/>
              <w:jc w:val="thaiDistribute"/>
              <w:rPr>
                <w:rFonts w:ascii="Calibri" w:hAnsi="Calibri" w:cs="Calibri"/>
                <w:b/>
                <w:bCs/>
                <w:szCs w:val="22"/>
              </w:rPr>
            </w:pPr>
            <w:r w:rsidRPr="003A05F2">
              <w:rPr>
                <w:rFonts w:asciiTheme="minorHAnsi" w:eastAsia="MS Mincho" w:hAnsiTheme="minorHAnsi" w:cstheme="minorHAnsi"/>
                <w:b/>
                <w:bCs/>
                <w:szCs w:val="22"/>
              </w:rPr>
              <w:t>4,783,099</w:t>
            </w:r>
          </w:p>
        </w:tc>
      </w:tr>
    </w:tbl>
    <w:p w14:paraId="5861768B" w14:textId="77777777" w:rsidR="00DA76AA" w:rsidRPr="003A05F2" w:rsidRDefault="00DA76AA" w:rsidP="00E457B8">
      <w:pPr>
        <w:spacing w:line="240" w:lineRule="atLeast"/>
        <w:ind w:left="540" w:right="72" w:hanging="540"/>
        <w:jc w:val="thaiDistribute"/>
        <w:rPr>
          <w:rFonts w:ascii="Calibri" w:hAnsi="Calibri" w:cs="Calibri"/>
          <w:sz w:val="22"/>
          <w:szCs w:val="22"/>
        </w:rPr>
      </w:pPr>
    </w:p>
    <w:p w14:paraId="2E0D99C0" w14:textId="77777777" w:rsidR="00DA76AA" w:rsidRPr="003A05F2" w:rsidRDefault="00DA76AA" w:rsidP="00E457B8">
      <w:pPr>
        <w:spacing w:line="240" w:lineRule="atLeast"/>
        <w:ind w:left="540" w:right="72" w:hanging="540"/>
        <w:jc w:val="thaiDistribute"/>
        <w:rPr>
          <w:rFonts w:ascii="Calibri" w:hAnsi="Calibri" w:cs="Calibri"/>
          <w:sz w:val="22"/>
          <w:szCs w:val="22"/>
        </w:rPr>
      </w:pPr>
    </w:p>
    <w:p w14:paraId="5AD019C3" w14:textId="77777777" w:rsidR="00DA76AA" w:rsidRPr="003A05F2" w:rsidRDefault="00DA76AA" w:rsidP="00E457B8">
      <w:pPr>
        <w:spacing w:line="240" w:lineRule="atLeast"/>
        <w:ind w:left="540" w:right="72" w:hanging="540"/>
        <w:jc w:val="thaiDistribute"/>
        <w:rPr>
          <w:rFonts w:ascii="Calibri" w:hAnsi="Calibri" w:cs="Calibri"/>
          <w:sz w:val="22"/>
          <w:szCs w:val="22"/>
        </w:rPr>
      </w:pPr>
    </w:p>
    <w:p w14:paraId="7C7944D3" w14:textId="77777777" w:rsidR="00594D75" w:rsidRPr="003A05F2" w:rsidRDefault="00594D75" w:rsidP="00E457B8">
      <w:pPr>
        <w:spacing w:line="240" w:lineRule="atLeast"/>
        <w:ind w:left="540" w:right="72" w:hanging="540"/>
        <w:jc w:val="thaiDistribute"/>
        <w:rPr>
          <w:rFonts w:ascii="Calibri" w:hAnsi="Calibri" w:cs="Calibri"/>
          <w:sz w:val="22"/>
          <w:szCs w:val="22"/>
        </w:rPr>
      </w:pPr>
    </w:p>
    <w:p w14:paraId="53523D93" w14:textId="77777777" w:rsidR="004E7E10" w:rsidRPr="003A05F2" w:rsidRDefault="004E7E10" w:rsidP="00E457B8">
      <w:pPr>
        <w:pStyle w:val="block"/>
        <w:spacing w:after="0"/>
        <w:ind w:left="0"/>
        <w:rPr>
          <w:rFonts w:ascii="Calibri" w:eastAsia="Arial Unicode MS" w:hAnsi="Calibri" w:cs="Calibri"/>
          <w:b/>
          <w:bCs/>
          <w:szCs w:val="22"/>
          <w:lang w:val="en-US"/>
        </w:rPr>
      </w:pPr>
    </w:p>
    <w:p w14:paraId="15111209" w14:textId="77777777" w:rsidR="004E7E10" w:rsidRPr="003A05F2" w:rsidRDefault="004E7E10" w:rsidP="00E457B8">
      <w:pPr>
        <w:pStyle w:val="block"/>
        <w:spacing w:after="0"/>
        <w:ind w:left="0"/>
        <w:rPr>
          <w:rFonts w:ascii="Calibri" w:eastAsia="Arial Unicode MS" w:hAnsi="Calibri" w:cs="Calibri"/>
          <w:b/>
          <w:bCs/>
          <w:szCs w:val="22"/>
          <w:lang w:val="en-US"/>
        </w:rPr>
      </w:pPr>
    </w:p>
    <w:p w14:paraId="4AEDB0BF" w14:textId="77777777" w:rsidR="004E7E10" w:rsidRPr="003A05F2" w:rsidRDefault="004E7E10" w:rsidP="00E457B8">
      <w:pPr>
        <w:pStyle w:val="block"/>
        <w:spacing w:after="0"/>
        <w:ind w:left="0"/>
        <w:rPr>
          <w:rFonts w:ascii="Calibri" w:eastAsia="Arial Unicode MS" w:hAnsi="Calibri" w:cs="Calibri"/>
          <w:b/>
          <w:bCs/>
          <w:szCs w:val="22"/>
          <w:lang w:val="en-US"/>
        </w:rPr>
      </w:pPr>
    </w:p>
    <w:p w14:paraId="1BA2622F" w14:textId="77777777" w:rsidR="004E7E10" w:rsidRPr="003A05F2" w:rsidRDefault="004E7E10" w:rsidP="00E457B8">
      <w:pPr>
        <w:pStyle w:val="block"/>
        <w:spacing w:after="0"/>
        <w:ind w:left="0"/>
        <w:rPr>
          <w:rFonts w:ascii="Calibri" w:eastAsia="Arial Unicode MS" w:hAnsi="Calibri" w:cs="Calibri"/>
          <w:b/>
          <w:bCs/>
          <w:szCs w:val="22"/>
          <w:lang w:val="en-US"/>
        </w:rPr>
      </w:pPr>
    </w:p>
    <w:p w14:paraId="3F9D73E6" w14:textId="77777777" w:rsidR="004E7E10" w:rsidRPr="003A05F2" w:rsidRDefault="004E7E10" w:rsidP="00E457B8">
      <w:pPr>
        <w:pStyle w:val="block"/>
        <w:spacing w:after="0"/>
        <w:ind w:left="0"/>
        <w:rPr>
          <w:rFonts w:ascii="Calibri" w:eastAsia="Arial Unicode MS" w:hAnsi="Calibri" w:cs="Calibri"/>
          <w:b/>
          <w:bCs/>
          <w:szCs w:val="22"/>
          <w:lang w:val="en-US"/>
        </w:rPr>
      </w:pPr>
    </w:p>
    <w:p w14:paraId="16741BB2" w14:textId="77777777" w:rsidR="00BB3720" w:rsidRPr="003A05F2" w:rsidRDefault="00BB3720" w:rsidP="00E457B8">
      <w:pPr>
        <w:pStyle w:val="block"/>
        <w:spacing w:after="0"/>
        <w:ind w:left="0"/>
        <w:rPr>
          <w:rFonts w:ascii="Calibri" w:eastAsia="Arial Unicode MS" w:hAnsi="Calibri" w:cs="Calibri"/>
          <w:b/>
          <w:bCs/>
          <w:szCs w:val="22"/>
          <w:lang w:val="en-US"/>
        </w:rPr>
      </w:pPr>
    </w:p>
    <w:p w14:paraId="7F5726AB" w14:textId="77777777" w:rsidR="004E7E10" w:rsidRPr="003A05F2" w:rsidRDefault="004E7E10" w:rsidP="00E457B8">
      <w:pPr>
        <w:pStyle w:val="block"/>
        <w:spacing w:after="0"/>
        <w:ind w:left="0"/>
        <w:rPr>
          <w:rFonts w:ascii="Calibri" w:eastAsia="Arial Unicode MS" w:hAnsi="Calibri" w:cs="Calibri"/>
          <w:b/>
          <w:bCs/>
          <w:szCs w:val="22"/>
          <w:lang w:val="en-US"/>
        </w:rPr>
      </w:pPr>
    </w:p>
    <w:p w14:paraId="4D73785D" w14:textId="77777777" w:rsidR="004E7E10" w:rsidRPr="003A05F2" w:rsidRDefault="004E7E10" w:rsidP="00E457B8">
      <w:pPr>
        <w:pStyle w:val="block"/>
        <w:spacing w:after="0"/>
        <w:ind w:left="0"/>
        <w:rPr>
          <w:rFonts w:ascii="Calibri" w:eastAsia="Arial Unicode MS" w:hAnsi="Calibri" w:cs="Calibri"/>
          <w:b/>
          <w:bCs/>
          <w:szCs w:val="22"/>
          <w:lang w:val="en-US"/>
        </w:rPr>
      </w:pPr>
    </w:p>
    <w:p w14:paraId="61DD6691" w14:textId="77777777" w:rsidR="004E7E10" w:rsidRPr="003A05F2" w:rsidRDefault="004E7E10" w:rsidP="00E457B8">
      <w:pPr>
        <w:pStyle w:val="block"/>
        <w:spacing w:after="0"/>
        <w:ind w:left="0"/>
        <w:rPr>
          <w:rFonts w:ascii="Calibri" w:eastAsia="Arial Unicode MS" w:hAnsi="Calibri" w:cs="Calibri"/>
          <w:b/>
          <w:bCs/>
          <w:szCs w:val="22"/>
          <w:lang w:val="en-US"/>
        </w:rPr>
      </w:pPr>
    </w:p>
    <w:p w14:paraId="05B4C044" w14:textId="77777777" w:rsidR="004E7E10" w:rsidRPr="003A05F2" w:rsidRDefault="004E7E10" w:rsidP="00E457B8">
      <w:pPr>
        <w:pStyle w:val="block"/>
        <w:spacing w:after="0"/>
        <w:ind w:left="0"/>
        <w:rPr>
          <w:rFonts w:ascii="Calibri" w:eastAsia="Arial Unicode MS" w:hAnsi="Calibri" w:cs="Calibri"/>
          <w:b/>
          <w:bCs/>
          <w:szCs w:val="22"/>
          <w:lang w:val="en-US"/>
        </w:rPr>
      </w:pPr>
    </w:p>
    <w:p w14:paraId="0240A049" w14:textId="77777777" w:rsidR="004E7E10" w:rsidRPr="003A05F2" w:rsidRDefault="004E7E10" w:rsidP="00E457B8">
      <w:pPr>
        <w:pStyle w:val="block"/>
        <w:spacing w:after="0"/>
        <w:ind w:left="0"/>
        <w:rPr>
          <w:rFonts w:ascii="Calibri" w:eastAsia="Arial Unicode MS" w:hAnsi="Calibri" w:cs="Calibri"/>
          <w:b/>
          <w:bCs/>
          <w:szCs w:val="22"/>
          <w:lang w:val="en-US"/>
        </w:rPr>
      </w:pPr>
    </w:p>
    <w:p w14:paraId="0451D11D" w14:textId="77777777" w:rsidR="00526CD2" w:rsidRPr="003A05F2" w:rsidRDefault="00526CD2" w:rsidP="00E457B8">
      <w:pPr>
        <w:pStyle w:val="block"/>
        <w:spacing w:after="0"/>
        <w:ind w:left="0"/>
        <w:rPr>
          <w:rFonts w:ascii="Calibri" w:eastAsia="Arial Unicode MS" w:hAnsi="Calibri" w:cs="Calibri"/>
          <w:b/>
          <w:bCs/>
          <w:szCs w:val="22"/>
          <w:lang w:val="en-US"/>
        </w:rPr>
      </w:pPr>
    </w:p>
    <w:tbl>
      <w:tblPr>
        <w:tblW w:w="15279" w:type="dxa"/>
        <w:tblInd w:w="450" w:type="dxa"/>
        <w:tblLayout w:type="fixed"/>
        <w:tblCellMar>
          <w:left w:w="79" w:type="dxa"/>
          <w:right w:w="79" w:type="dxa"/>
        </w:tblCellMar>
        <w:tblLook w:val="0000" w:firstRow="0" w:lastRow="0" w:firstColumn="0" w:lastColumn="0" w:noHBand="0" w:noVBand="0"/>
      </w:tblPr>
      <w:tblGrid>
        <w:gridCol w:w="4124"/>
        <w:gridCol w:w="1279"/>
        <w:gridCol w:w="1303"/>
        <w:gridCol w:w="180"/>
        <w:gridCol w:w="1321"/>
        <w:gridCol w:w="182"/>
        <w:gridCol w:w="1756"/>
        <w:gridCol w:w="179"/>
        <w:gridCol w:w="1889"/>
        <w:gridCol w:w="181"/>
        <w:gridCol w:w="1341"/>
        <w:gridCol w:w="178"/>
        <w:gridCol w:w="1366"/>
      </w:tblGrid>
      <w:tr w:rsidR="00526CD2" w:rsidRPr="003A05F2" w14:paraId="2CEB3FB4" w14:textId="77777777" w:rsidTr="000024D2">
        <w:trPr>
          <w:cantSplit/>
          <w:trHeight w:val="188"/>
          <w:tblHeader/>
        </w:trPr>
        <w:tc>
          <w:tcPr>
            <w:tcW w:w="4124" w:type="dxa"/>
            <w:shd w:val="clear" w:color="auto" w:fill="auto"/>
          </w:tcPr>
          <w:p w14:paraId="51CFE8AE" w14:textId="77777777" w:rsidR="00526CD2" w:rsidRPr="003A05F2" w:rsidRDefault="00526CD2" w:rsidP="00E457B8">
            <w:pPr>
              <w:spacing w:line="240" w:lineRule="atLeast"/>
              <w:rPr>
                <w:rFonts w:ascii="Calibri" w:hAnsi="Calibri" w:cs="Calibri"/>
                <w:sz w:val="22"/>
                <w:szCs w:val="22"/>
              </w:rPr>
            </w:pPr>
          </w:p>
        </w:tc>
        <w:tc>
          <w:tcPr>
            <w:tcW w:w="1279" w:type="dxa"/>
            <w:shd w:val="clear" w:color="auto" w:fill="auto"/>
          </w:tcPr>
          <w:p w14:paraId="301E2CF3" w14:textId="77777777" w:rsidR="00526CD2" w:rsidRPr="003A05F2" w:rsidRDefault="00526CD2" w:rsidP="00E457B8">
            <w:pPr>
              <w:pStyle w:val="acctmergecolhdg"/>
              <w:spacing w:line="240" w:lineRule="atLeast"/>
              <w:ind w:left="-74" w:right="-79"/>
              <w:rPr>
                <w:rFonts w:ascii="Calibri" w:hAnsi="Calibri" w:cs="Calibri"/>
                <w:szCs w:val="22"/>
              </w:rPr>
            </w:pPr>
          </w:p>
        </w:tc>
        <w:tc>
          <w:tcPr>
            <w:tcW w:w="9876" w:type="dxa"/>
            <w:gridSpan w:val="11"/>
            <w:shd w:val="clear" w:color="auto" w:fill="auto"/>
          </w:tcPr>
          <w:p w14:paraId="10AF375A" w14:textId="77777777" w:rsidR="00526CD2" w:rsidRPr="003A05F2" w:rsidRDefault="00526CD2" w:rsidP="00E457B8">
            <w:pPr>
              <w:pStyle w:val="acctmergecolhdg"/>
              <w:spacing w:line="240" w:lineRule="atLeast"/>
              <w:ind w:left="-74" w:right="-79"/>
              <w:rPr>
                <w:rFonts w:ascii="Calibri" w:hAnsi="Calibri" w:cs="Calibri"/>
                <w:szCs w:val="22"/>
              </w:rPr>
            </w:pPr>
            <w:r w:rsidRPr="003A05F2">
              <w:rPr>
                <w:rFonts w:ascii="Calibri" w:hAnsi="Calibri" w:cs="Calibri"/>
                <w:szCs w:val="22"/>
              </w:rPr>
              <w:t>Separate financial statements</w:t>
            </w:r>
          </w:p>
        </w:tc>
      </w:tr>
      <w:tr w:rsidR="00526CD2" w:rsidRPr="003A05F2" w14:paraId="30B71DA5" w14:textId="77777777" w:rsidTr="000024D2">
        <w:trPr>
          <w:cantSplit/>
          <w:trHeight w:val="362"/>
          <w:tblHeader/>
        </w:trPr>
        <w:tc>
          <w:tcPr>
            <w:tcW w:w="4124" w:type="dxa"/>
            <w:shd w:val="clear" w:color="auto" w:fill="auto"/>
          </w:tcPr>
          <w:p w14:paraId="57F7A538" w14:textId="77777777" w:rsidR="00526CD2" w:rsidRPr="003A05F2" w:rsidRDefault="00526CD2" w:rsidP="00E457B8">
            <w:pPr>
              <w:spacing w:line="240" w:lineRule="atLeast"/>
              <w:rPr>
                <w:rFonts w:ascii="Calibri" w:hAnsi="Calibri" w:cs="Calibri"/>
                <w:bCs/>
                <w:sz w:val="22"/>
                <w:szCs w:val="22"/>
              </w:rPr>
            </w:pPr>
          </w:p>
        </w:tc>
        <w:tc>
          <w:tcPr>
            <w:tcW w:w="1279" w:type="dxa"/>
            <w:shd w:val="clear" w:color="auto" w:fill="auto"/>
          </w:tcPr>
          <w:p w14:paraId="528A4476" w14:textId="77777777" w:rsidR="00526CD2" w:rsidRPr="003A05F2" w:rsidRDefault="00526CD2"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Country of incorporation</w:t>
            </w:r>
          </w:p>
        </w:tc>
        <w:tc>
          <w:tcPr>
            <w:tcW w:w="2804" w:type="dxa"/>
            <w:gridSpan w:val="3"/>
            <w:shd w:val="clear" w:color="auto" w:fill="auto"/>
          </w:tcPr>
          <w:p w14:paraId="1D714B05" w14:textId="77777777" w:rsidR="00526CD2" w:rsidRPr="003A05F2" w:rsidRDefault="00526CD2"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 xml:space="preserve">Ownership </w:t>
            </w:r>
          </w:p>
          <w:p w14:paraId="1E57C4BA" w14:textId="77777777" w:rsidR="00526CD2" w:rsidRPr="003A05F2" w:rsidRDefault="00526CD2"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interest</w:t>
            </w:r>
          </w:p>
        </w:tc>
        <w:tc>
          <w:tcPr>
            <w:tcW w:w="182" w:type="dxa"/>
            <w:shd w:val="clear" w:color="auto" w:fill="auto"/>
          </w:tcPr>
          <w:p w14:paraId="2822D91B" w14:textId="77777777" w:rsidR="00526CD2" w:rsidRPr="003A05F2" w:rsidRDefault="00526CD2" w:rsidP="00E457B8">
            <w:pPr>
              <w:pStyle w:val="acctmergecolhdg"/>
              <w:spacing w:line="240" w:lineRule="atLeast"/>
              <w:ind w:left="-74" w:right="-79"/>
              <w:rPr>
                <w:rFonts w:ascii="Calibri" w:hAnsi="Calibri" w:cs="Calibri"/>
                <w:b w:val="0"/>
                <w:bCs/>
                <w:szCs w:val="22"/>
              </w:rPr>
            </w:pPr>
          </w:p>
        </w:tc>
        <w:tc>
          <w:tcPr>
            <w:tcW w:w="3824" w:type="dxa"/>
            <w:gridSpan w:val="3"/>
            <w:shd w:val="clear" w:color="auto" w:fill="auto"/>
          </w:tcPr>
          <w:p w14:paraId="5BEFA9DD" w14:textId="77777777" w:rsidR="00526CD2" w:rsidRPr="003A05F2" w:rsidRDefault="00526CD2" w:rsidP="00E457B8">
            <w:pPr>
              <w:pStyle w:val="acctmergecolhdg"/>
              <w:spacing w:line="240" w:lineRule="atLeast"/>
              <w:ind w:left="-74" w:right="-79"/>
              <w:rPr>
                <w:rFonts w:ascii="Calibri" w:hAnsi="Calibri" w:cs="Calibri"/>
                <w:b w:val="0"/>
                <w:bCs/>
                <w:szCs w:val="22"/>
              </w:rPr>
            </w:pPr>
          </w:p>
          <w:p w14:paraId="145460F3" w14:textId="77777777" w:rsidR="00526CD2" w:rsidRPr="003A05F2" w:rsidRDefault="00526CD2"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Paid-up capital</w:t>
            </w:r>
          </w:p>
        </w:tc>
        <w:tc>
          <w:tcPr>
            <w:tcW w:w="181" w:type="dxa"/>
            <w:shd w:val="clear" w:color="auto" w:fill="auto"/>
          </w:tcPr>
          <w:p w14:paraId="0417FFB5" w14:textId="77777777" w:rsidR="00526CD2" w:rsidRPr="003A05F2" w:rsidRDefault="00526CD2" w:rsidP="00E457B8">
            <w:pPr>
              <w:pStyle w:val="acctmergecolhdg"/>
              <w:spacing w:line="240" w:lineRule="atLeast"/>
              <w:ind w:left="-74" w:right="-79"/>
              <w:rPr>
                <w:rFonts w:ascii="Calibri" w:hAnsi="Calibri" w:cs="Calibri"/>
                <w:b w:val="0"/>
                <w:bCs/>
                <w:szCs w:val="22"/>
              </w:rPr>
            </w:pPr>
          </w:p>
        </w:tc>
        <w:tc>
          <w:tcPr>
            <w:tcW w:w="2885" w:type="dxa"/>
            <w:gridSpan w:val="3"/>
            <w:shd w:val="clear" w:color="auto" w:fill="auto"/>
          </w:tcPr>
          <w:p w14:paraId="27B9636D" w14:textId="77777777" w:rsidR="00526CD2" w:rsidRPr="003A05F2" w:rsidRDefault="00526CD2" w:rsidP="00E457B8">
            <w:pPr>
              <w:pStyle w:val="acctmergecolhdg"/>
              <w:spacing w:line="240" w:lineRule="atLeast"/>
              <w:ind w:left="-74" w:right="-79"/>
              <w:rPr>
                <w:rFonts w:ascii="Calibri" w:hAnsi="Calibri" w:cs="Calibri"/>
                <w:b w:val="0"/>
                <w:bCs/>
                <w:szCs w:val="22"/>
              </w:rPr>
            </w:pPr>
          </w:p>
          <w:p w14:paraId="0E280792" w14:textId="77777777" w:rsidR="00526CD2" w:rsidRPr="003A05F2" w:rsidRDefault="00526CD2"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At cost</w:t>
            </w:r>
          </w:p>
        </w:tc>
      </w:tr>
      <w:tr w:rsidR="009C0891" w:rsidRPr="003A05F2" w14:paraId="7DFB9EE3" w14:textId="77777777" w:rsidTr="000024D2">
        <w:trPr>
          <w:cantSplit/>
          <w:trHeight w:val="188"/>
          <w:tblHeader/>
        </w:trPr>
        <w:tc>
          <w:tcPr>
            <w:tcW w:w="4124" w:type="dxa"/>
            <w:shd w:val="clear" w:color="auto" w:fill="auto"/>
          </w:tcPr>
          <w:p w14:paraId="7BF8FFDB" w14:textId="77777777" w:rsidR="009C0891" w:rsidRPr="003A05F2" w:rsidRDefault="009C0891" w:rsidP="00E457B8">
            <w:pPr>
              <w:pStyle w:val="acctfourfigures"/>
              <w:spacing w:line="240" w:lineRule="atLeast"/>
              <w:jc w:val="center"/>
              <w:rPr>
                <w:rFonts w:ascii="Calibri" w:hAnsi="Calibri" w:cs="Calibri"/>
                <w:szCs w:val="22"/>
              </w:rPr>
            </w:pPr>
          </w:p>
        </w:tc>
        <w:tc>
          <w:tcPr>
            <w:tcW w:w="1279" w:type="dxa"/>
            <w:shd w:val="clear" w:color="auto" w:fill="auto"/>
            <w:vAlign w:val="bottom"/>
          </w:tcPr>
          <w:p w14:paraId="1A7C6840" w14:textId="77777777" w:rsidR="009C0891" w:rsidRPr="003A05F2" w:rsidRDefault="009C0891" w:rsidP="00E457B8">
            <w:pPr>
              <w:pStyle w:val="acctmergecolhdg"/>
              <w:spacing w:line="240" w:lineRule="atLeast"/>
              <w:ind w:left="-74" w:right="-79"/>
              <w:rPr>
                <w:rFonts w:ascii="Calibri" w:hAnsi="Calibri" w:cs="Calibri"/>
                <w:b w:val="0"/>
                <w:bCs/>
                <w:szCs w:val="22"/>
              </w:rPr>
            </w:pPr>
          </w:p>
        </w:tc>
        <w:tc>
          <w:tcPr>
            <w:tcW w:w="1303" w:type="dxa"/>
            <w:shd w:val="clear" w:color="auto" w:fill="auto"/>
          </w:tcPr>
          <w:p w14:paraId="31B8241C" w14:textId="02DC17B1" w:rsidR="009C0891" w:rsidRPr="003A05F2" w:rsidRDefault="009C0891" w:rsidP="00E457B8">
            <w:pPr>
              <w:spacing w:line="240" w:lineRule="atLeast"/>
              <w:ind w:left="-108" w:right="-115"/>
              <w:jc w:val="center"/>
              <w:rPr>
                <w:rFonts w:ascii="Calibri" w:hAnsi="Calibri" w:cs="Browallia New"/>
                <w:sz w:val="22"/>
                <w:szCs w:val="28"/>
              </w:rPr>
            </w:pPr>
            <w:r w:rsidRPr="003A05F2">
              <w:rPr>
                <w:rFonts w:ascii="Calibri" w:hAnsi="Calibri" w:cs="Calibri"/>
                <w:sz w:val="22"/>
                <w:szCs w:val="22"/>
              </w:rPr>
              <w:t>3</w:t>
            </w:r>
            <w:r w:rsidR="00A43E68" w:rsidRPr="003A05F2">
              <w:rPr>
                <w:rFonts w:ascii="Calibri" w:hAnsi="Calibri" w:cs="Calibri"/>
                <w:sz w:val="22"/>
                <w:szCs w:val="22"/>
              </w:rPr>
              <w:t>0</w:t>
            </w:r>
            <w:r w:rsidRPr="003A05F2">
              <w:rPr>
                <w:rFonts w:ascii="Calibri" w:hAnsi="Calibri" w:cs="Calibri"/>
                <w:sz w:val="22"/>
                <w:szCs w:val="22"/>
              </w:rPr>
              <w:t xml:space="preserve"> </w:t>
            </w:r>
            <w:r w:rsidR="007D38A3" w:rsidRPr="003A05F2">
              <w:rPr>
                <w:rFonts w:ascii="Calibri" w:hAnsi="Calibri" w:cs="Calibri"/>
                <w:sz w:val="22"/>
                <w:szCs w:val="22"/>
              </w:rPr>
              <w:t>September</w:t>
            </w:r>
          </w:p>
        </w:tc>
        <w:tc>
          <w:tcPr>
            <w:tcW w:w="180" w:type="dxa"/>
            <w:shd w:val="clear" w:color="auto" w:fill="auto"/>
          </w:tcPr>
          <w:p w14:paraId="004E1D3E" w14:textId="77777777" w:rsidR="009C0891" w:rsidRPr="003A05F2" w:rsidRDefault="009C0891" w:rsidP="00E457B8">
            <w:pPr>
              <w:spacing w:line="240" w:lineRule="atLeast"/>
              <w:ind w:left="-108" w:right="-115"/>
              <w:jc w:val="center"/>
              <w:rPr>
                <w:rFonts w:ascii="Calibri" w:hAnsi="Calibri" w:cs="Calibri"/>
                <w:sz w:val="22"/>
                <w:szCs w:val="22"/>
              </w:rPr>
            </w:pPr>
          </w:p>
        </w:tc>
        <w:tc>
          <w:tcPr>
            <w:tcW w:w="1321" w:type="dxa"/>
            <w:shd w:val="clear" w:color="auto" w:fill="auto"/>
          </w:tcPr>
          <w:p w14:paraId="4FC4898C" w14:textId="77777777"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31 December</w:t>
            </w:r>
          </w:p>
        </w:tc>
        <w:tc>
          <w:tcPr>
            <w:tcW w:w="182" w:type="dxa"/>
            <w:shd w:val="clear" w:color="auto" w:fill="auto"/>
            <w:vAlign w:val="bottom"/>
          </w:tcPr>
          <w:p w14:paraId="41DD9847" w14:textId="77777777" w:rsidR="009C0891" w:rsidRPr="003A05F2" w:rsidRDefault="009C0891" w:rsidP="00E457B8">
            <w:pPr>
              <w:pStyle w:val="acctmergecolhdg"/>
              <w:spacing w:line="240" w:lineRule="atLeast"/>
              <w:ind w:left="-74" w:right="-79"/>
              <w:rPr>
                <w:rFonts w:ascii="Calibri" w:hAnsi="Calibri" w:cs="Calibri"/>
                <w:b w:val="0"/>
                <w:bCs/>
                <w:szCs w:val="22"/>
              </w:rPr>
            </w:pPr>
          </w:p>
        </w:tc>
        <w:tc>
          <w:tcPr>
            <w:tcW w:w="1756" w:type="dxa"/>
            <w:shd w:val="clear" w:color="auto" w:fill="auto"/>
          </w:tcPr>
          <w:p w14:paraId="6D27AA8A" w14:textId="37EF53C4" w:rsidR="009C0891" w:rsidRPr="003A05F2" w:rsidRDefault="007D38A3"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30 September</w:t>
            </w:r>
          </w:p>
        </w:tc>
        <w:tc>
          <w:tcPr>
            <w:tcW w:w="179" w:type="dxa"/>
            <w:shd w:val="clear" w:color="auto" w:fill="auto"/>
          </w:tcPr>
          <w:p w14:paraId="25C66CAA" w14:textId="77777777" w:rsidR="009C0891" w:rsidRPr="003A05F2" w:rsidRDefault="009C0891" w:rsidP="00E457B8">
            <w:pPr>
              <w:spacing w:line="240" w:lineRule="atLeast"/>
              <w:ind w:left="-108" w:right="-115"/>
              <w:jc w:val="center"/>
              <w:rPr>
                <w:rFonts w:ascii="Calibri" w:hAnsi="Calibri" w:cs="Calibri"/>
                <w:sz w:val="22"/>
                <w:szCs w:val="22"/>
              </w:rPr>
            </w:pPr>
          </w:p>
        </w:tc>
        <w:tc>
          <w:tcPr>
            <w:tcW w:w="1889" w:type="dxa"/>
            <w:shd w:val="clear" w:color="auto" w:fill="auto"/>
          </w:tcPr>
          <w:p w14:paraId="48438B67" w14:textId="77777777"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31 December</w:t>
            </w:r>
          </w:p>
        </w:tc>
        <w:tc>
          <w:tcPr>
            <w:tcW w:w="181" w:type="dxa"/>
            <w:shd w:val="clear" w:color="auto" w:fill="auto"/>
            <w:vAlign w:val="bottom"/>
          </w:tcPr>
          <w:p w14:paraId="6247B97F" w14:textId="77777777" w:rsidR="009C0891" w:rsidRPr="003A05F2" w:rsidRDefault="009C0891" w:rsidP="00E457B8">
            <w:pPr>
              <w:pStyle w:val="acctmergecolhdg"/>
              <w:spacing w:line="240" w:lineRule="atLeast"/>
              <w:ind w:left="-74" w:right="-79"/>
              <w:rPr>
                <w:rFonts w:ascii="Calibri" w:hAnsi="Calibri" w:cs="Calibri"/>
                <w:b w:val="0"/>
                <w:bCs/>
                <w:szCs w:val="22"/>
              </w:rPr>
            </w:pPr>
          </w:p>
        </w:tc>
        <w:tc>
          <w:tcPr>
            <w:tcW w:w="1341" w:type="dxa"/>
            <w:shd w:val="clear" w:color="auto" w:fill="auto"/>
          </w:tcPr>
          <w:p w14:paraId="74A4171F" w14:textId="45805DE0" w:rsidR="009C0891" w:rsidRPr="003A05F2" w:rsidRDefault="007D38A3"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30 September</w:t>
            </w:r>
          </w:p>
        </w:tc>
        <w:tc>
          <w:tcPr>
            <w:tcW w:w="178" w:type="dxa"/>
            <w:shd w:val="clear" w:color="auto" w:fill="auto"/>
          </w:tcPr>
          <w:p w14:paraId="5618063C" w14:textId="77777777" w:rsidR="009C0891" w:rsidRPr="003A05F2" w:rsidRDefault="009C0891" w:rsidP="00E457B8">
            <w:pPr>
              <w:spacing w:line="240" w:lineRule="atLeast"/>
              <w:ind w:left="-108" w:right="-115"/>
              <w:jc w:val="center"/>
              <w:rPr>
                <w:rFonts w:ascii="Calibri" w:hAnsi="Calibri" w:cs="Calibri"/>
                <w:sz w:val="22"/>
                <w:szCs w:val="22"/>
              </w:rPr>
            </w:pPr>
          </w:p>
        </w:tc>
        <w:tc>
          <w:tcPr>
            <w:tcW w:w="1366" w:type="dxa"/>
            <w:shd w:val="clear" w:color="auto" w:fill="auto"/>
          </w:tcPr>
          <w:p w14:paraId="72B3FCF1" w14:textId="77777777"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31 December</w:t>
            </w:r>
          </w:p>
        </w:tc>
      </w:tr>
      <w:tr w:rsidR="009C0891" w:rsidRPr="003A05F2" w14:paraId="0D056A80" w14:textId="77777777" w:rsidTr="000024D2">
        <w:trPr>
          <w:cantSplit/>
          <w:trHeight w:val="188"/>
          <w:tblHeader/>
        </w:trPr>
        <w:tc>
          <w:tcPr>
            <w:tcW w:w="4124" w:type="dxa"/>
            <w:shd w:val="clear" w:color="auto" w:fill="auto"/>
          </w:tcPr>
          <w:p w14:paraId="390B55B0" w14:textId="77777777" w:rsidR="009C0891" w:rsidRPr="003A05F2" w:rsidRDefault="009C0891" w:rsidP="00E457B8">
            <w:pPr>
              <w:pStyle w:val="acctfourfigures"/>
              <w:spacing w:line="240" w:lineRule="atLeast"/>
              <w:jc w:val="center"/>
              <w:rPr>
                <w:rFonts w:ascii="Calibri" w:hAnsi="Calibri" w:cs="Calibri"/>
                <w:szCs w:val="22"/>
              </w:rPr>
            </w:pPr>
          </w:p>
        </w:tc>
        <w:tc>
          <w:tcPr>
            <w:tcW w:w="1279" w:type="dxa"/>
            <w:shd w:val="clear" w:color="auto" w:fill="auto"/>
            <w:vAlign w:val="bottom"/>
          </w:tcPr>
          <w:p w14:paraId="02E31815" w14:textId="77777777" w:rsidR="009C0891" w:rsidRPr="003A05F2" w:rsidRDefault="009C0891" w:rsidP="00E457B8">
            <w:pPr>
              <w:pStyle w:val="acctmergecolhdg"/>
              <w:spacing w:line="240" w:lineRule="atLeast"/>
              <w:ind w:left="-74" w:right="-79"/>
              <w:rPr>
                <w:rFonts w:ascii="Calibri" w:hAnsi="Calibri" w:cs="Calibri"/>
                <w:b w:val="0"/>
                <w:bCs/>
                <w:szCs w:val="22"/>
              </w:rPr>
            </w:pPr>
          </w:p>
        </w:tc>
        <w:tc>
          <w:tcPr>
            <w:tcW w:w="1303" w:type="dxa"/>
            <w:shd w:val="clear" w:color="auto" w:fill="auto"/>
          </w:tcPr>
          <w:p w14:paraId="5D1F9A9E" w14:textId="18B4E74E"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687E9E" w:rsidRPr="003A05F2">
              <w:rPr>
                <w:rFonts w:ascii="Calibri" w:hAnsi="Calibri" w:cs="Calibri"/>
                <w:sz w:val="22"/>
                <w:szCs w:val="22"/>
              </w:rPr>
              <w:t>3</w:t>
            </w:r>
          </w:p>
        </w:tc>
        <w:tc>
          <w:tcPr>
            <w:tcW w:w="180" w:type="dxa"/>
            <w:shd w:val="clear" w:color="auto" w:fill="auto"/>
          </w:tcPr>
          <w:p w14:paraId="207B9A10" w14:textId="77777777" w:rsidR="009C0891" w:rsidRPr="003A05F2" w:rsidRDefault="009C0891" w:rsidP="00E457B8">
            <w:pPr>
              <w:spacing w:line="240" w:lineRule="atLeast"/>
              <w:ind w:left="-108" w:right="-115"/>
              <w:jc w:val="center"/>
              <w:rPr>
                <w:rFonts w:ascii="Calibri" w:hAnsi="Calibri" w:cs="Calibri"/>
                <w:sz w:val="22"/>
                <w:szCs w:val="22"/>
              </w:rPr>
            </w:pPr>
          </w:p>
        </w:tc>
        <w:tc>
          <w:tcPr>
            <w:tcW w:w="1321" w:type="dxa"/>
            <w:shd w:val="clear" w:color="auto" w:fill="auto"/>
          </w:tcPr>
          <w:p w14:paraId="40D20931" w14:textId="635364EF"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687E9E" w:rsidRPr="003A05F2">
              <w:rPr>
                <w:rFonts w:ascii="Calibri" w:hAnsi="Calibri" w:cs="Calibri"/>
                <w:sz w:val="22"/>
                <w:szCs w:val="22"/>
              </w:rPr>
              <w:t>2</w:t>
            </w:r>
          </w:p>
        </w:tc>
        <w:tc>
          <w:tcPr>
            <w:tcW w:w="182" w:type="dxa"/>
            <w:shd w:val="clear" w:color="auto" w:fill="auto"/>
            <w:vAlign w:val="bottom"/>
          </w:tcPr>
          <w:p w14:paraId="54B76B2D" w14:textId="77777777" w:rsidR="009C0891" w:rsidRPr="003A05F2" w:rsidRDefault="009C0891" w:rsidP="00E457B8">
            <w:pPr>
              <w:pStyle w:val="acctmergecolhdg"/>
              <w:spacing w:line="240" w:lineRule="atLeast"/>
              <w:ind w:left="-74" w:right="-79"/>
              <w:rPr>
                <w:rFonts w:ascii="Calibri" w:hAnsi="Calibri" w:cs="Calibri"/>
                <w:b w:val="0"/>
                <w:bCs/>
                <w:szCs w:val="22"/>
              </w:rPr>
            </w:pPr>
          </w:p>
        </w:tc>
        <w:tc>
          <w:tcPr>
            <w:tcW w:w="1756" w:type="dxa"/>
            <w:shd w:val="clear" w:color="auto" w:fill="auto"/>
          </w:tcPr>
          <w:p w14:paraId="1B97770A" w14:textId="616B6E40"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687E9E" w:rsidRPr="003A05F2">
              <w:rPr>
                <w:rFonts w:ascii="Calibri" w:hAnsi="Calibri" w:cs="Calibri"/>
                <w:sz w:val="22"/>
                <w:szCs w:val="22"/>
              </w:rPr>
              <w:t>3</w:t>
            </w:r>
          </w:p>
        </w:tc>
        <w:tc>
          <w:tcPr>
            <w:tcW w:w="179" w:type="dxa"/>
            <w:shd w:val="clear" w:color="auto" w:fill="auto"/>
          </w:tcPr>
          <w:p w14:paraId="1CBE7E5F" w14:textId="77777777" w:rsidR="009C0891" w:rsidRPr="003A05F2" w:rsidRDefault="009C0891" w:rsidP="00E457B8">
            <w:pPr>
              <w:spacing w:line="240" w:lineRule="atLeast"/>
              <w:ind w:left="-108" w:right="-115"/>
              <w:jc w:val="center"/>
              <w:rPr>
                <w:rFonts w:ascii="Calibri" w:hAnsi="Calibri" w:cs="Calibri"/>
                <w:sz w:val="22"/>
                <w:szCs w:val="22"/>
              </w:rPr>
            </w:pPr>
          </w:p>
        </w:tc>
        <w:tc>
          <w:tcPr>
            <w:tcW w:w="1889" w:type="dxa"/>
            <w:shd w:val="clear" w:color="auto" w:fill="auto"/>
          </w:tcPr>
          <w:p w14:paraId="5302BDC7" w14:textId="2AF93C13"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687E9E" w:rsidRPr="003A05F2">
              <w:rPr>
                <w:rFonts w:ascii="Calibri" w:hAnsi="Calibri" w:cs="Calibri"/>
                <w:sz w:val="22"/>
                <w:szCs w:val="22"/>
              </w:rPr>
              <w:t>2</w:t>
            </w:r>
          </w:p>
        </w:tc>
        <w:tc>
          <w:tcPr>
            <w:tcW w:w="181" w:type="dxa"/>
            <w:shd w:val="clear" w:color="auto" w:fill="auto"/>
            <w:vAlign w:val="bottom"/>
          </w:tcPr>
          <w:p w14:paraId="2B376F22" w14:textId="77777777" w:rsidR="009C0891" w:rsidRPr="003A05F2" w:rsidRDefault="009C0891" w:rsidP="00E457B8">
            <w:pPr>
              <w:pStyle w:val="acctmergecolhdg"/>
              <w:spacing w:line="240" w:lineRule="atLeast"/>
              <w:ind w:left="-74" w:right="-79"/>
              <w:rPr>
                <w:rFonts w:ascii="Calibri" w:hAnsi="Calibri" w:cs="Calibri"/>
                <w:b w:val="0"/>
                <w:bCs/>
                <w:szCs w:val="22"/>
              </w:rPr>
            </w:pPr>
          </w:p>
        </w:tc>
        <w:tc>
          <w:tcPr>
            <w:tcW w:w="1341" w:type="dxa"/>
            <w:shd w:val="clear" w:color="auto" w:fill="auto"/>
          </w:tcPr>
          <w:p w14:paraId="08AF3E27" w14:textId="4556A6F0"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687E9E" w:rsidRPr="003A05F2">
              <w:rPr>
                <w:rFonts w:ascii="Calibri" w:hAnsi="Calibri" w:cs="Calibri"/>
                <w:sz w:val="22"/>
                <w:szCs w:val="22"/>
              </w:rPr>
              <w:t>3</w:t>
            </w:r>
          </w:p>
        </w:tc>
        <w:tc>
          <w:tcPr>
            <w:tcW w:w="178" w:type="dxa"/>
            <w:shd w:val="clear" w:color="auto" w:fill="auto"/>
          </w:tcPr>
          <w:p w14:paraId="45F006A1" w14:textId="77777777" w:rsidR="009C0891" w:rsidRPr="003A05F2" w:rsidRDefault="009C0891" w:rsidP="00E457B8">
            <w:pPr>
              <w:spacing w:line="240" w:lineRule="atLeast"/>
              <w:ind w:left="-108" w:right="-115"/>
              <w:jc w:val="center"/>
              <w:rPr>
                <w:rFonts w:ascii="Calibri" w:hAnsi="Calibri" w:cs="Calibri"/>
                <w:sz w:val="22"/>
                <w:szCs w:val="22"/>
              </w:rPr>
            </w:pPr>
          </w:p>
        </w:tc>
        <w:tc>
          <w:tcPr>
            <w:tcW w:w="1366" w:type="dxa"/>
            <w:shd w:val="clear" w:color="auto" w:fill="auto"/>
          </w:tcPr>
          <w:p w14:paraId="243B2BA0" w14:textId="01124270" w:rsidR="009C0891" w:rsidRPr="003A05F2" w:rsidRDefault="009C0891" w:rsidP="00E457B8">
            <w:pPr>
              <w:spacing w:line="240" w:lineRule="atLeast"/>
              <w:ind w:left="-108" w:right="-115"/>
              <w:jc w:val="center"/>
              <w:rPr>
                <w:rFonts w:ascii="Calibri" w:hAnsi="Calibri" w:cs="Calibri"/>
                <w:sz w:val="22"/>
                <w:szCs w:val="22"/>
              </w:rPr>
            </w:pPr>
            <w:r w:rsidRPr="003A05F2">
              <w:rPr>
                <w:rFonts w:ascii="Calibri" w:hAnsi="Calibri" w:cs="Calibri"/>
                <w:sz w:val="22"/>
                <w:szCs w:val="22"/>
              </w:rPr>
              <w:t>202</w:t>
            </w:r>
            <w:r w:rsidR="00687E9E" w:rsidRPr="003A05F2">
              <w:rPr>
                <w:rFonts w:ascii="Calibri" w:hAnsi="Calibri" w:cs="Calibri"/>
                <w:sz w:val="22"/>
                <w:szCs w:val="22"/>
              </w:rPr>
              <w:t>2</w:t>
            </w:r>
          </w:p>
        </w:tc>
      </w:tr>
      <w:tr w:rsidR="009C0891" w:rsidRPr="003A05F2" w14:paraId="6A86C9A0" w14:textId="77777777" w:rsidTr="000024D2">
        <w:trPr>
          <w:cantSplit/>
          <w:trHeight w:val="188"/>
          <w:tblHeader/>
        </w:trPr>
        <w:tc>
          <w:tcPr>
            <w:tcW w:w="4124" w:type="dxa"/>
            <w:shd w:val="clear" w:color="auto" w:fill="auto"/>
          </w:tcPr>
          <w:p w14:paraId="23D36E05" w14:textId="77777777" w:rsidR="009C0891" w:rsidRPr="003A05F2" w:rsidRDefault="009C0891" w:rsidP="00E457B8">
            <w:pPr>
              <w:pStyle w:val="acctfourfigures"/>
              <w:spacing w:line="240" w:lineRule="auto"/>
              <w:jc w:val="center"/>
              <w:rPr>
                <w:rFonts w:ascii="Calibri" w:hAnsi="Calibri" w:cs="Calibri"/>
                <w:szCs w:val="22"/>
              </w:rPr>
            </w:pPr>
          </w:p>
        </w:tc>
        <w:tc>
          <w:tcPr>
            <w:tcW w:w="1279" w:type="dxa"/>
            <w:shd w:val="clear" w:color="auto" w:fill="auto"/>
            <w:vAlign w:val="bottom"/>
          </w:tcPr>
          <w:p w14:paraId="01306E2B" w14:textId="77777777" w:rsidR="009C0891" w:rsidRPr="003A05F2" w:rsidRDefault="009C0891" w:rsidP="00E457B8">
            <w:pPr>
              <w:pStyle w:val="acctmergecolhdg"/>
              <w:spacing w:line="240" w:lineRule="auto"/>
              <w:ind w:left="-74" w:right="-79"/>
              <w:rPr>
                <w:rFonts w:ascii="Calibri" w:hAnsi="Calibri" w:cs="Calibri"/>
                <w:b w:val="0"/>
                <w:bCs/>
                <w:i/>
                <w:iCs/>
                <w:szCs w:val="22"/>
              </w:rPr>
            </w:pPr>
          </w:p>
        </w:tc>
        <w:tc>
          <w:tcPr>
            <w:tcW w:w="2804" w:type="dxa"/>
            <w:gridSpan w:val="3"/>
            <w:shd w:val="clear" w:color="auto" w:fill="auto"/>
            <w:vAlign w:val="bottom"/>
          </w:tcPr>
          <w:p w14:paraId="39FF0B83" w14:textId="77777777" w:rsidR="009C0891" w:rsidRPr="003A05F2" w:rsidRDefault="009C0891" w:rsidP="00E457B8">
            <w:pPr>
              <w:pStyle w:val="acctmergecolhdg"/>
              <w:spacing w:line="240" w:lineRule="auto"/>
              <w:ind w:left="-74" w:right="-79"/>
              <w:rPr>
                <w:rFonts w:ascii="Calibri" w:hAnsi="Calibri" w:cs="Calibri"/>
                <w:b w:val="0"/>
                <w:bCs/>
                <w:i/>
                <w:iCs/>
                <w:szCs w:val="22"/>
              </w:rPr>
            </w:pPr>
            <w:r w:rsidRPr="003A05F2">
              <w:rPr>
                <w:rFonts w:ascii="Calibri" w:hAnsi="Calibri" w:cs="Calibri"/>
                <w:b w:val="0"/>
                <w:bCs/>
                <w:i/>
                <w:iCs/>
                <w:szCs w:val="22"/>
              </w:rPr>
              <w:t>(%)</w:t>
            </w:r>
          </w:p>
        </w:tc>
        <w:tc>
          <w:tcPr>
            <w:tcW w:w="182" w:type="dxa"/>
            <w:shd w:val="clear" w:color="auto" w:fill="auto"/>
            <w:vAlign w:val="bottom"/>
          </w:tcPr>
          <w:p w14:paraId="08697AA9" w14:textId="77777777" w:rsidR="009C0891" w:rsidRPr="003A05F2" w:rsidRDefault="009C0891" w:rsidP="00E457B8">
            <w:pPr>
              <w:pStyle w:val="acctmergecolhdg"/>
              <w:spacing w:line="240" w:lineRule="auto"/>
              <w:ind w:left="-74" w:right="-79"/>
              <w:rPr>
                <w:rFonts w:ascii="Calibri" w:hAnsi="Calibri" w:cs="Calibri"/>
                <w:b w:val="0"/>
                <w:bCs/>
                <w:i/>
                <w:iCs/>
                <w:szCs w:val="22"/>
              </w:rPr>
            </w:pPr>
          </w:p>
        </w:tc>
        <w:tc>
          <w:tcPr>
            <w:tcW w:w="3824" w:type="dxa"/>
            <w:gridSpan w:val="3"/>
            <w:shd w:val="clear" w:color="auto" w:fill="auto"/>
          </w:tcPr>
          <w:p w14:paraId="51934AB5" w14:textId="77777777" w:rsidR="009C0891" w:rsidRPr="003A05F2" w:rsidRDefault="009C0891" w:rsidP="00E457B8">
            <w:pPr>
              <w:pStyle w:val="acctmergecolhdg"/>
              <w:spacing w:line="240" w:lineRule="auto"/>
              <w:ind w:left="-74" w:right="-79"/>
              <w:rPr>
                <w:rFonts w:ascii="Calibri" w:hAnsi="Calibri" w:cs="Calibri"/>
                <w:b w:val="0"/>
                <w:bCs/>
                <w:i/>
                <w:iCs/>
                <w:szCs w:val="22"/>
              </w:rPr>
            </w:pPr>
          </w:p>
        </w:tc>
        <w:tc>
          <w:tcPr>
            <w:tcW w:w="3066" w:type="dxa"/>
            <w:gridSpan w:val="4"/>
            <w:shd w:val="clear" w:color="auto" w:fill="auto"/>
          </w:tcPr>
          <w:p w14:paraId="1AA5ED21" w14:textId="77777777" w:rsidR="009C0891" w:rsidRPr="003A05F2" w:rsidRDefault="009C0891" w:rsidP="00E457B8">
            <w:pPr>
              <w:pStyle w:val="acctmergecolhdg"/>
              <w:spacing w:line="240" w:lineRule="auto"/>
              <w:ind w:left="-74" w:right="-79"/>
              <w:rPr>
                <w:rFonts w:ascii="Calibri" w:hAnsi="Calibri" w:cs="Calibri"/>
                <w:b w:val="0"/>
                <w:bCs/>
                <w:i/>
                <w:iCs/>
                <w:szCs w:val="22"/>
              </w:rPr>
            </w:pPr>
            <w:r w:rsidRPr="003A05F2">
              <w:rPr>
                <w:rFonts w:ascii="Calibri" w:hAnsi="Calibri" w:cs="Calibri"/>
                <w:b w:val="0"/>
                <w:bCs/>
                <w:i/>
                <w:iCs/>
                <w:szCs w:val="22"/>
              </w:rPr>
              <w:t>(in thousand Baht)</w:t>
            </w:r>
          </w:p>
        </w:tc>
      </w:tr>
      <w:tr w:rsidR="009C0891" w:rsidRPr="003A05F2" w14:paraId="51F12A17" w14:textId="77777777" w:rsidTr="000024D2">
        <w:trPr>
          <w:cantSplit/>
          <w:trHeight w:val="188"/>
        </w:trPr>
        <w:tc>
          <w:tcPr>
            <w:tcW w:w="4124" w:type="dxa"/>
            <w:shd w:val="clear" w:color="auto" w:fill="auto"/>
          </w:tcPr>
          <w:p w14:paraId="4FF1F9A2" w14:textId="77777777" w:rsidR="009C0891" w:rsidRPr="003A05F2" w:rsidRDefault="009C0891" w:rsidP="00E457B8">
            <w:pPr>
              <w:rPr>
                <w:rFonts w:ascii="Calibri" w:hAnsi="Calibri" w:cs="Calibri"/>
                <w:b/>
                <w:bCs/>
                <w:i/>
                <w:iCs/>
                <w:sz w:val="22"/>
                <w:szCs w:val="22"/>
              </w:rPr>
            </w:pPr>
            <w:r w:rsidRPr="003A05F2">
              <w:rPr>
                <w:rFonts w:ascii="Calibri" w:hAnsi="Calibri" w:cs="Calibri"/>
                <w:b/>
                <w:bCs/>
                <w:i/>
                <w:iCs/>
                <w:sz w:val="22"/>
                <w:szCs w:val="22"/>
              </w:rPr>
              <w:t>Indirect subsidiaries</w:t>
            </w:r>
          </w:p>
        </w:tc>
        <w:tc>
          <w:tcPr>
            <w:tcW w:w="1279" w:type="dxa"/>
            <w:shd w:val="clear" w:color="auto" w:fill="auto"/>
          </w:tcPr>
          <w:p w14:paraId="11029505" w14:textId="77777777" w:rsidR="009C0891" w:rsidRPr="003A05F2" w:rsidRDefault="009C0891" w:rsidP="00E457B8">
            <w:pPr>
              <w:pStyle w:val="acctfourfigures"/>
              <w:spacing w:line="240" w:lineRule="auto"/>
              <w:rPr>
                <w:rFonts w:ascii="Calibri" w:hAnsi="Calibri" w:cs="Calibri"/>
                <w:szCs w:val="22"/>
              </w:rPr>
            </w:pPr>
          </w:p>
        </w:tc>
        <w:tc>
          <w:tcPr>
            <w:tcW w:w="1303" w:type="dxa"/>
            <w:shd w:val="clear" w:color="auto" w:fill="auto"/>
          </w:tcPr>
          <w:p w14:paraId="2B1B9A23" w14:textId="77777777" w:rsidR="009C0891" w:rsidRPr="003A05F2" w:rsidRDefault="009C0891" w:rsidP="00E457B8">
            <w:pPr>
              <w:tabs>
                <w:tab w:val="decimal" w:pos="1224"/>
              </w:tabs>
              <w:jc w:val="thaiDistribute"/>
              <w:rPr>
                <w:rFonts w:ascii="Calibri" w:hAnsi="Calibri" w:cs="Calibri"/>
                <w:sz w:val="22"/>
                <w:szCs w:val="22"/>
              </w:rPr>
            </w:pPr>
          </w:p>
        </w:tc>
        <w:tc>
          <w:tcPr>
            <w:tcW w:w="180" w:type="dxa"/>
            <w:shd w:val="clear" w:color="auto" w:fill="auto"/>
          </w:tcPr>
          <w:p w14:paraId="5CF508D4" w14:textId="77777777" w:rsidR="009C0891" w:rsidRPr="003A05F2" w:rsidRDefault="009C0891" w:rsidP="00E457B8">
            <w:pPr>
              <w:pStyle w:val="acctfourfigures"/>
              <w:tabs>
                <w:tab w:val="decimal" w:pos="551"/>
              </w:tabs>
              <w:spacing w:line="240" w:lineRule="auto"/>
              <w:rPr>
                <w:rFonts w:ascii="Calibri" w:hAnsi="Calibri" w:cs="Calibri"/>
                <w:szCs w:val="22"/>
              </w:rPr>
            </w:pPr>
          </w:p>
        </w:tc>
        <w:tc>
          <w:tcPr>
            <w:tcW w:w="1321" w:type="dxa"/>
            <w:shd w:val="clear" w:color="auto" w:fill="auto"/>
          </w:tcPr>
          <w:p w14:paraId="3F609E3C" w14:textId="77777777" w:rsidR="009C0891" w:rsidRPr="003A05F2" w:rsidRDefault="009C0891" w:rsidP="00E457B8">
            <w:pPr>
              <w:pStyle w:val="acctfourfigures"/>
              <w:tabs>
                <w:tab w:val="clear" w:pos="765"/>
                <w:tab w:val="left" w:pos="691"/>
                <w:tab w:val="decimal" w:pos="961"/>
              </w:tabs>
              <w:spacing w:line="240" w:lineRule="auto"/>
              <w:ind w:right="11"/>
              <w:jc w:val="center"/>
              <w:rPr>
                <w:rFonts w:ascii="Calibri" w:hAnsi="Calibri" w:cs="Calibri"/>
                <w:b/>
                <w:bCs/>
                <w:szCs w:val="22"/>
              </w:rPr>
            </w:pPr>
          </w:p>
        </w:tc>
        <w:tc>
          <w:tcPr>
            <w:tcW w:w="182" w:type="dxa"/>
            <w:shd w:val="clear" w:color="auto" w:fill="auto"/>
          </w:tcPr>
          <w:p w14:paraId="78A328E1" w14:textId="77777777" w:rsidR="009C0891" w:rsidRPr="003A05F2" w:rsidRDefault="009C0891" w:rsidP="00E457B8">
            <w:pPr>
              <w:pStyle w:val="acctfourfigures"/>
              <w:tabs>
                <w:tab w:val="decimal" w:pos="551"/>
              </w:tabs>
              <w:spacing w:line="240" w:lineRule="auto"/>
              <w:rPr>
                <w:rFonts w:ascii="Calibri" w:hAnsi="Calibri" w:cs="Calibri"/>
                <w:szCs w:val="22"/>
              </w:rPr>
            </w:pPr>
          </w:p>
        </w:tc>
        <w:tc>
          <w:tcPr>
            <w:tcW w:w="1756" w:type="dxa"/>
            <w:shd w:val="clear" w:color="auto" w:fill="auto"/>
          </w:tcPr>
          <w:p w14:paraId="26642BB6" w14:textId="77777777" w:rsidR="009C0891" w:rsidRPr="003A05F2" w:rsidRDefault="009C0891" w:rsidP="00E457B8">
            <w:pPr>
              <w:pStyle w:val="acctfourfigures"/>
              <w:tabs>
                <w:tab w:val="clear" w:pos="765"/>
                <w:tab w:val="decimal" w:pos="629"/>
              </w:tabs>
              <w:spacing w:line="240" w:lineRule="auto"/>
              <w:ind w:right="11"/>
              <w:rPr>
                <w:rFonts w:ascii="Calibri" w:hAnsi="Calibri" w:cs="Calibri"/>
                <w:b/>
                <w:bCs/>
                <w:szCs w:val="22"/>
              </w:rPr>
            </w:pPr>
          </w:p>
        </w:tc>
        <w:tc>
          <w:tcPr>
            <w:tcW w:w="179" w:type="dxa"/>
            <w:shd w:val="clear" w:color="auto" w:fill="auto"/>
          </w:tcPr>
          <w:p w14:paraId="6BEDB537" w14:textId="77777777" w:rsidR="009C0891" w:rsidRPr="003A05F2" w:rsidRDefault="009C0891" w:rsidP="00E457B8">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194DDF7E" w14:textId="77777777" w:rsidR="009C0891" w:rsidRPr="003A05F2" w:rsidRDefault="009C0891" w:rsidP="00E457B8">
            <w:pPr>
              <w:pStyle w:val="acctfourfigures"/>
              <w:tabs>
                <w:tab w:val="clear" w:pos="765"/>
                <w:tab w:val="decimal" w:pos="551"/>
              </w:tabs>
              <w:spacing w:line="240" w:lineRule="auto"/>
              <w:ind w:right="11"/>
              <w:jc w:val="center"/>
              <w:rPr>
                <w:rFonts w:ascii="Calibri" w:hAnsi="Calibri" w:cs="Calibri"/>
                <w:b/>
                <w:bCs/>
                <w:szCs w:val="22"/>
              </w:rPr>
            </w:pPr>
          </w:p>
        </w:tc>
        <w:tc>
          <w:tcPr>
            <w:tcW w:w="181" w:type="dxa"/>
            <w:shd w:val="clear" w:color="auto" w:fill="auto"/>
            <w:vAlign w:val="bottom"/>
          </w:tcPr>
          <w:p w14:paraId="5B839673" w14:textId="77777777" w:rsidR="009C0891" w:rsidRPr="003A05F2" w:rsidRDefault="009C0891" w:rsidP="00E457B8">
            <w:pPr>
              <w:pStyle w:val="acctfourfigures"/>
              <w:tabs>
                <w:tab w:val="decimal" w:pos="551"/>
              </w:tabs>
              <w:spacing w:line="240" w:lineRule="auto"/>
              <w:jc w:val="center"/>
              <w:rPr>
                <w:rFonts w:ascii="Calibri" w:hAnsi="Calibri" w:cs="Calibri"/>
                <w:szCs w:val="22"/>
              </w:rPr>
            </w:pPr>
          </w:p>
        </w:tc>
        <w:tc>
          <w:tcPr>
            <w:tcW w:w="1341" w:type="dxa"/>
            <w:shd w:val="clear" w:color="auto" w:fill="auto"/>
          </w:tcPr>
          <w:p w14:paraId="622FA406" w14:textId="77777777" w:rsidR="009C0891" w:rsidRPr="003A05F2" w:rsidRDefault="009C0891" w:rsidP="00E457B8">
            <w:pPr>
              <w:tabs>
                <w:tab w:val="decimal" w:pos="1171"/>
              </w:tabs>
              <w:ind w:right="119"/>
              <w:jc w:val="thaiDistribute"/>
              <w:rPr>
                <w:rFonts w:ascii="Calibri" w:hAnsi="Calibri" w:cs="Calibri"/>
                <w:b/>
                <w:bCs/>
                <w:sz w:val="22"/>
                <w:szCs w:val="22"/>
              </w:rPr>
            </w:pPr>
          </w:p>
        </w:tc>
        <w:tc>
          <w:tcPr>
            <w:tcW w:w="178" w:type="dxa"/>
            <w:shd w:val="clear" w:color="auto" w:fill="auto"/>
            <w:vAlign w:val="bottom"/>
          </w:tcPr>
          <w:p w14:paraId="58B469BF" w14:textId="77777777" w:rsidR="009C0891" w:rsidRPr="003A05F2" w:rsidRDefault="009C0891" w:rsidP="00E457B8">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1C49AFFC" w14:textId="77777777" w:rsidR="009C0891" w:rsidRPr="003A05F2" w:rsidRDefault="009C0891" w:rsidP="00E457B8">
            <w:pPr>
              <w:pStyle w:val="acctfourfigures"/>
              <w:tabs>
                <w:tab w:val="clear" w:pos="765"/>
                <w:tab w:val="decimal" w:pos="1171"/>
              </w:tabs>
              <w:spacing w:line="240" w:lineRule="auto"/>
              <w:ind w:right="119"/>
              <w:jc w:val="thaiDistribute"/>
              <w:rPr>
                <w:rFonts w:ascii="Calibri" w:hAnsi="Calibri" w:cs="Calibri"/>
                <w:b/>
                <w:bCs/>
                <w:szCs w:val="22"/>
              </w:rPr>
            </w:pPr>
          </w:p>
        </w:tc>
      </w:tr>
      <w:tr w:rsidR="00D86300" w:rsidRPr="003A05F2" w14:paraId="79CB4381" w14:textId="77777777" w:rsidTr="00437972">
        <w:trPr>
          <w:cantSplit/>
          <w:trHeight w:val="188"/>
        </w:trPr>
        <w:tc>
          <w:tcPr>
            <w:tcW w:w="4124" w:type="dxa"/>
            <w:shd w:val="clear" w:color="auto" w:fill="auto"/>
          </w:tcPr>
          <w:p w14:paraId="2BE8A280" w14:textId="750B386C" w:rsidR="00D86300" w:rsidRPr="003A05F2" w:rsidRDefault="00D86300" w:rsidP="00D86300">
            <w:pPr>
              <w:ind w:left="333" w:hanging="333"/>
              <w:rPr>
                <w:rFonts w:ascii="Calibri" w:hAnsi="Calibri" w:cs="Calibri"/>
                <w:b/>
                <w:bCs/>
                <w:i/>
                <w:iCs/>
                <w:sz w:val="22"/>
                <w:szCs w:val="22"/>
              </w:rPr>
            </w:pPr>
            <w:r w:rsidRPr="003A05F2">
              <w:rPr>
                <w:rFonts w:ascii="Calibri" w:hAnsi="Calibri" w:cs="Calibri"/>
                <w:sz w:val="22"/>
                <w:szCs w:val="22"/>
              </w:rPr>
              <w:t>Suntech Scraps Co., Ltd.</w:t>
            </w:r>
            <w:r w:rsidRPr="003A05F2">
              <w:rPr>
                <w:rFonts w:ascii="Calibri" w:hAnsi="Calibri" w:cs="Calibri"/>
                <w:sz w:val="22"/>
                <w:szCs w:val="22"/>
                <w:vertAlign w:val="superscript"/>
                <w:cs/>
              </w:rPr>
              <w:t xml:space="preserve"> (</w:t>
            </w:r>
            <w:r w:rsidRPr="003A05F2">
              <w:rPr>
                <w:rFonts w:ascii="Calibri" w:hAnsi="Calibri" w:cs="Calibri"/>
                <w:sz w:val="22"/>
                <w:szCs w:val="22"/>
                <w:vertAlign w:val="superscript"/>
              </w:rPr>
              <w:t>6</w:t>
            </w:r>
            <w:r w:rsidRPr="003A05F2">
              <w:rPr>
                <w:rFonts w:ascii="Calibri" w:hAnsi="Calibri" w:cs="Calibri"/>
                <w:sz w:val="22"/>
                <w:szCs w:val="22"/>
                <w:vertAlign w:val="superscript"/>
                <w:cs/>
              </w:rPr>
              <w:t>)</w:t>
            </w:r>
          </w:p>
        </w:tc>
        <w:tc>
          <w:tcPr>
            <w:tcW w:w="1279" w:type="dxa"/>
            <w:shd w:val="clear" w:color="auto" w:fill="auto"/>
            <w:vAlign w:val="bottom"/>
          </w:tcPr>
          <w:p w14:paraId="16AEE2CB" w14:textId="77777777" w:rsidR="00D86300" w:rsidRPr="003A05F2" w:rsidRDefault="00D86300" w:rsidP="00D86300">
            <w:pPr>
              <w:pStyle w:val="acctfourfigures"/>
              <w:spacing w:line="240" w:lineRule="auto"/>
              <w:jc w:val="center"/>
              <w:rPr>
                <w:rFonts w:ascii="Calibri" w:hAnsi="Calibri" w:cs="Calibri"/>
                <w:szCs w:val="22"/>
              </w:rPr>
            </w:pPr>
            <w:r w:rsidRPr="003A05F2">
              <w:rPr>
                <w:rFonts w:ascii="Calibri" w:hAnsi="Calibri" w:cs="Calibri"/>
                <w:szCs w:val="22"/>
              </w:rPr>
              <w:t>Thailand</w:t>
            </w:r>
          </w:p>
        </w:tc>
        <w:tc>
          <w:tcPr>
            <w:tcW w:w="1303" w:type="dxa"/>
            <w:shd w:val="clear" w:color="auto" w:fill="auto"/>
            <w:vAlign w:val="bottom"/>
          </w:tcPr>
          <w:p w14:paraId="4E3F3480" w14:textId="0B9FAD7F" w:rsidR="00D86300" w:rsidRPr="003A05F2" w:rsidRDefault="00D86300" w:rsidP="00D86300">
            <w:pPr>
              <w:tabs>
                <w:tab w:val="decimal" w:pos="840"/>
              </w:tabs>
              <w:jc w:val="center"/>
              <w:rPr>
                <w:rFonts w:ascii="Calibri" w:hAnsi="Calibri" w:cs="Calibri"/>
                <w:sz w:val="22"/>
                <w:szCs w:val="22"/>
              </w:rPr>
            </w:pPr>
            <w:r w:rsidRPr="003A05F2">
              <w:rPr>
                <w:rFonts w:ascii="Calibri" w:hAnsi="Calibri" w:cs="Calibri"/>
                <w:sz w:val="22"/>
                <w:szCs w:val="22"/>
              </w:rPr>
              <w:t>65.71</w:t>
            </w:r>
          </w:p>
        </w:tc>
        <w:tc>
          <w:tcPr>
            <w:tcW w:w="180" w:type="dxa"/>
            <w:shd w:val="clear" w:color="auto" w:fill="auto"/>
          </w:tcPr>
          <w:p w14:paraId="69CDF986"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1DEA8085" w14:textId="0476AF20" w:rsidR="00D86300" w:rsidRPr="003A05F2" w:rsidRDefault="00D86300" w:rsidP="00D86300">
            <w:pPr>
              <w:tabs>
                <w:tab w:val="decimal" w:pos="840"/>
              </w:tabs>
              <w:jc w:val="center"/>
              <w:rPr>
                <w:rFonts w:ascii="Calibri" w:hAnsi="Calibri" w:cs="Calibri"/>
                <w:sz w:val="22"/>
                <w:szCs w:val="22"/>
              </w:rPr>
            </w:pPr>
            <w:r w:rsidRPr="003A05F2">
              <w:rPr>
                <w:rFonts w:ascii="Calibri" w:hAnsi="Calibri" w:cs="Calibri"/>
                <w:sz w:val="22"/>
                <w:szCs w:val="22"/>
              </w:rPr>
              <w:t>70</w:t>
            </w:r>
            <w:r w:rsidRPr="003A05F2">
              <w:rPr>
                <w:rFonts w:ascii="Calibri" w:hAnsi="Calibri" w:cs="Calibri"/>
                <w:sz w:val="22"/>
                <w:szCs w:val="22"/>
                <w:cs/>
              </w:rPr>
              <w:t>.</w:t>
            </w:r>
            <w:r w:rsidRPr="003A05F2">
              <w:rPr>
                <w:rFonts w:ascii="Calibri" w:hAnsi="Calibri" w:cs="Calibri"/>
                <w:sz w:val="22"/>
                <w:szCs w:val="22"/>
              </w:rPr>
              <w:t>77</w:t>
            </w:r>
          </w:p>
        </w:tc>
        <w:tc>
          <w:tcPr>
            <w:tcW w:w="182" w:type="dxa"/>
            <w:shd w:val="clear" w:color="auto" w:fill="auto"/>
          </w:tcPr>
          <w:p w14:paraId="485124F0"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6C02F4FC" w14:textId="4E22EDDC" w:rsidR="00D86300" w:rsidRPr="003A05F2" w:rsidRDefault="00D86300" w:rsidP="00D86300">
            <w:pPr>
              <w:jc w:val="right"/>
              <w:rPr>
                <w:rFonts w:ascii="Calibri" w:hAnsi="Calibri" w:cs="Calibri"/>
                <w:sz w:val="22"/>
                <w:szCs w:val="22"/>
              </w:rPr>
            </w:pPr>
            <w:r w:rsidRPr="003A05F2">
              <w:rPr>
                <w:rFonts w:ascii="Calibri" w:hAnsi="Calibri" w:cs="Calibri"/>
                <w:sz w:val="22"/>
                <w:szCs w:val="22"/>
              </w:rPr>
              <w:t>Baht</w:t>
            </w:r>
            <w:r w:rsidRPr="003A05F2">
              <w:rPr>
                <w:rFonts w:ascii="Calibri" w:hAnsi="Calibri" w:cs="Calibri"/>
                <w:sz w:val="22"/>
                <w:szCs w:val="22"/>
                <w:cs/>
              </w:rPr>
              <w:t xml:space="preserve"> 50 </w:t>
            </w:r>
            <w:r w:rsidRPr="003A05F2">
              <w:rPr>
                <w:rFonts w:ascii="Calibri" w:hAnsi="Calibri" w:cs="Calibri"/>
                <w:sz w:val="22"/>
                <w:szCs w:val="22"/>
              </w:rPr>
              <w:t>million</w:t>
            </w:r>
          </w:p>
        </w:tc>
        <w:tc>
          <w:tcPr>
            <w:tcW w:w="179" w:type="dxa"/>
            <w:shd w:val="clear" w:color="auto" w:fill="auto"/>
          </w:tcPr>
          <w:p w14:paraId="487D53AB"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0AFFA529" w14:textId="77777777" w:rsidR="00D86300" w:rsidRPr="003A05F2" w:rsidRDefault="00D86300" w:rsidP="00D86300">
            <w:pPr>
              <w:jc w:val="right"/>
              <w:rPr>
                <w:rFonts w:ascii="Calibri" w:hAnsi="Calibri" w:cs="Calibri"/>
                <w:sz w:val="22"/>
                <w:szCs w:val="22"/>
              </w:rPr>
            </w:pPr>
            <w:r w:rsidRPr="003A05F2">
              <w:rPr>
                <w:rFonts w:ascii="Calibri" w:hAnsi="Calibri" w:cs="Calibri"/>
                <w:sz w:val="22"/>
                <w:szCs w:val="22"/>
              </w:rPr>
              <w:t>Baht</w:t>
            </w:r>
            <w:r w:rsidRPr="003A05F2">
              <w:rPr>
                <w:rFonts w:ascii="Calibri" w:hAnsi="Calibri" w:cs="Calibri"/>
                <w:sz w:val="22"/>
                <w:szCs w:val="22"/>
                <w:cs/>
              </w:rPr>
              <w:t xml:space="preserve"> 50 </w:t>
            </w:r>
            <w:r w:rsidRPr="003A05F2">
              <w:rPr>
                <w:rFonts w:ascii="Calibri" w:hAnsi="Calibri" w:cs="Calibri"/>
                <w:sz w:val="22"/>
                <w:szCs w:val="22"/>
              </w:rPr>
              <w:t>million</w:t>
            </w:r>
          </w:p>
        </w:tc>
        <w:tc>
          <w:tcPr>
            <w:tcW w:w="181" w:type="dxa"/>
            <w:shd w:val="clear" w:color="auto" w:fill="auto"/>
            <w:vAlign w:val="bottom"/>
          </w:tcPr>
          <w:p w14:paraId="0C6FC7CD" w14:textId="77777777" w:rsidR="00D86300" w:rsidRPr="003A05F2" w:rsidRDefault="00D86300" w:rsidP="00D8630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3750B5E6" w14:textId="711B4911" w:rsidR="00D86300" w:rsidRPr="003A05F2" w:rsidRDefault="00D86300" w:rsidP="00D86300">
            <w:pPr>
              <w:tabs>
                <w:tab w:val="decimal" w:pos="507"/>
              </w:tabs>
              <w:ind w:right="119"/>
              <w:jc w:val="center"/>
              <w:rPr>
                <w:rFonts w:ascii="Calibri" w:hAnsi="Calibri" w:cs="Calibri"/>
                <w:sz w:val="22"/>
                <w:szCs w:val="22"/>
              </w:rPr>
            </w:pPr>
            <w:r w:rsidRPr="003A05F2">
              <w:rPr>
                <w:rFonts w:ascii="Calibri" w:hAnsi="Calibri" w:cs="Calibri"/>
                <w:sz w:val="22"/>
                <w:szCs w:val="22"/>
              </w:rPr>
              <w:t>-</w:t>
            </w:r>
          </w:p>
        </w:tc>
        <w:tc>
          <w:tcPr>
            <w:tcW w:w="178" w:type="dxa"/>
            <w:tcBorders>
              <w:bottom w:val="nil"/>
            </w:tcBorders>
            <w:shd w:val="clear" w:color="auto" w:fill="auto"/>
            <w:vAlign w:val="bottom"/>
          </w:tcPr>
          <w:p w14:paraId="2E5F1BC3" w14:textId="77777777" w:rsidR="00D86300" w:rsidRPr="003A05F2" w:rsidRDefault="00D86300" w:rsidP="00D8630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11B8CE33" w14:textId="77777777" w:rsidR="00D86300" w:rsidRPr="003A05F2" w:rsidRDefault="00D86300" w:rsidP="00D86300">
            <w:pPr>
              <w:tabs>
                <w:tab w:val="left" w:pos="-648"/>
              </w:tabs>
              <w:ind w:right="-776" w:hanging="828"/>
              <w:jc w:val="center"/>
              <w:rPr>
                <w:rFonts w:ascii="Calibri" w:hAnsi="Calibri" w:cs="Calibri"/>
                <w:sz w:val="22"/>
                <w:szCs w:val="22"/>
              </w:rPr>
            </w:pPr>
            <w:r w:rsidRPr="003A05F2">
              <w:rPr>
                <w:rFonts w:ascii="Calibri" w:hAnsi="Calibri" w:cs="Calibri"/>
                <w:sz w:val="22"/>
                <w:szCs w:val="22"/>
              </w:rPr>
              <w:t>-</w:t>
            </w:r>
          </w:p>
        </w:tc>
      </w:tr>
      <w:tr w:rsidR="00D86300" w:rsidRPr="003A05F2" w14:paraId="7E780B27" w14:textId="77777777" w:rsidTr="00437972">
        <w:trPr>
          <w:cantSplit/>
          <w:trHeight w:val="188"/>
        </w:trPr>
        <w:tc>
          <w:tcPr>
            <w:tcW w:w="4124" w:type="dxa"/>
            <w:shd w:val="clear" w:color="auto" w:fill="auto"/>
          </w:tcPr>
          <w:p w14:paraId="05E9A8EC" w14:textId="4AA2534F" w:rsidR="00D86300" w:rsidRPr="003A05F2" w:rsidRDefault="00D86300" w:rsidP="00D86300">
            <w:pPr>
              <w:ind w:left="333" w:hanging="333"/>
              <w:rPr>
                <w:rFonts w:ascii="Calibri" w:hAnsi="Calibri" w:cs="Calibri"/>
                <w:b/>
                <w:bCs/>
                <w:i/>
                <w:iCs/>
                <w:sz w:val="22"/>
                <w:szCs w:val="22"/>
              </w:rPr>
            </w:pPr>
            <w:r w:rsidRPr="003A05F2">
              <w:rPr>
                <w:rFonts w:ascii="Calibri" w:hAnsi="Calibri" w:cs="Calibri"/>
                <w:sz w:val="22"/>
                <w:szCs w:val="22"/>
              </w:rPr>
              <w:t xml:space="preserve">Quest Capital Investment Limited </w:t>
            </w:r>
            <w:r w:rsidRPr="003A05F2">
              <w:rPr>
                <w:rFonts w:ascii="Calibri" w:hAnsi="Calibri" w:cs="Calibri"/>
                <w:sz w:val="22"/>
                <w:szCs w:val="22"/>
                <w:vertAlign w:val="superscript"/>
                <w:cs/>
              </w:rPr>
              <w:t>(</w:t>
            </w:r>
            <w:r w:rsidRPr="003A05F2">
              <w:rPr>
                <w:rFonts w:ascii="Calibri" w:hAnsi="Calibri" w:cs="Cordia New"/>
                <w:sz w:val="22"/>
                <w:szCs w:val="22"/>
                <w:vertAlign w:val="superscript"/>
              </w:rPr>
              <w:t>7</w:t>
            </w:r>
            <w:r w:rsidRPr="003A05F2">
              <w:rPr>
                <w:rFonts w:ascii="Calibri" w:hAnsi="Calibri" w:cs="Calibri"/>
                <w:sz w:val="22"/>
                <w:szCs w:val="22"/>
                <w:vertAlign w:val="superscript"/>
                <w:cs/>
              </w:rPr>
              <w:t>)</w:t>
            </w:r>
          </w:p>
        </w:tc>
        <w:tc>
          <w:tcPr>
            <w:tcW w:w="1279" w:type="dxa"/>
            <w:shd w:val="clear" w:color="auto" w:fill="auto"/>
            <w:vAlign w:val="bottom"/>
          </w:tcPr>
          <w:p w14:paraId="70021F5A" w14:textId="1899F90D" w:rsidR="00D86300" w:rsidRPr="003A05F2" w:rsidRDefault="00D86300" w:rsidP="00D86300">
            <w:pPr>
              <w:pStyle w:val="acctfourfigures"/>
              <w:spacing w:line="240" w:lineRule="auto"/>
              <w:jc w:val="center"/>
              <w:rPr>
                <w:rFonts w:ascii="Calibri" w:hAnsi="Calibri" w:cs="Calibri"/>
                <w:szCs w:val="22"/>
              </w:rPr>
            </w:pPr>
            <w:r w:rsidRPr="003A05F2">
              <w:rPr>
                <w:rFonts w:ascii="Calibri" w:hAnsi="Calibri" w:cs="Calibri"/>
                <w:szCs w:val="22"/>
              </w:rPr>
              <w:t>Hongkong</w:t>
            </w:r>
          </w:p>
        </w:tc>
        <w:tc>
          <w:tcPr>
            <w:tcW w:w="1303" w:type="dxa"/>
            <w:shd w:val="clear" w:color="auto" w:fill="auto"/>
            <w:vAlign w:val="bottom"/>
          </w:tcPr>
          <w:p w14:paraId="1C79B3B0" w14:textId="336CB4FA" w:rsidR="00D86300" w:rsidRPr="003A05F2" w:rsidRDefault="00D86300" w:rsidP="00D86300">
            <w:pPr>
              <w:tabs>
                <w:tab w:val="decimal" w:pos="840"/>
              </w:tabs>
              <w:jc w:val="center"/>
              <w:rPr>
                <w:rFonts w:ascii="Calibri" w:hAnsi="Calibri" w:cs="Calibri"/>
                <w:sz w:val="22"/>
                <w:szCs w:val="22"/>
              </w:rPr>
            </w:pPr>
            <w:r w:rsidRPr="003A05F2">
              <w:rPr>
                <w:rFonts w:ascii="Calibri" w:hAnsi="Calibri" w:cs="Calibri"/>
                <w:sz w:val="22"/>
                <w:szCs w:val="22"/>
              </w:rPr>
              <w:t>100.00</w:t>
            </w:r>
          </w:p>
        </w:tc>
        <w:tc>
          <w:tcPr>
            <w:tcW w:w="180" w:type="dxa"/>
            <w:shd w:val="clear" w:color="auto" w:fill="auto"/>
          </w:tcPr>
          <w:p w14:paraId="03EF2150"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07DD9A49" w14:textId="38DF35AE" w:rsidR="00D86300" w:rsidRPr="003A05F2" w:rsidRDefault="00D86300" w:rsidP="00D86300">
            <w:pPr>
              <w:tabs>
                <w:tab w:val="decimal" w:pos="840"/>
              </w:tabs>
              <w:jc w:val="center"/>
              <w:rPr>
                <w:rFonts w:ascii="Calibri" w:hAnsi="Calibri" w:cs="Calibri"/>
                <w:sz w:val="22"/>
                <w:szCs w:val="22"/>
              </w:rPr>
            </w:pPr>
            <w:r w:rsidRPr="003A05F2">
              <w:rPr>
                <w:rFonts w:ascii="Calibri" w:hAnsi="Calibri" w:cs="Calibri"/>
                <w:sz w:val="22"/>
                <w:szCs w:val="22"/>
                <w:cs/>
              </w:rPr>
              <w:t>100.00</w:t>
            </w:r>
          </w:p>
        </w:tc>
        <w:tc>
          <w:tcPr>
            <w:tcW w:w="182" w:type="dxa"/>
            <w:shd w:val="clear" w:color="auto" w:fill="auto"/>
          </w:tcPr>
          <w:p w14:paraId="5B749A0A"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23466254" w14:textId="2D0BE1D9" w:rsidR="00D86300" w:rsidRPr="003A05F2" w:rsidRDefault="00D86300" w:rsidP="00D86300">
            <w:pPr>
              <w:jc w:val="right"/>
              <w:rPr>
                <w:rFonts w:ascii="Calibri" w:hAnsi="Calibri" w:cs="Calibri"/>
                <w:sz w:val="22"/>
                <w:szCs w:val="22"/>
              </w:rPr>
            </w:pPr>
            <w:r w:rsidRPr="003A05F2">
              <w:rPr>
                <w:rFonts w:ascii="Calibri" w:hAnsi="Calibri" w:cs="Calibri"/>
                <w:sz w:val="22"/>
                <w:szCs w:val="22"/>
              </w:rPr>
              <w:t>USD 50,000</w:t>
            </w:r>
          </w:p>
        </w:tc>
        <w:tc>
          <w:tcPr>
            <w:tcW w:w="179" w:type="dxa"/>
            <w:shd w:val="clear" w:color="auto" w:fill="auto"/>
          </w:tcPr>
          <w:p w14:paraId="5E36EB2F"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7BE94C87" w14:textId="4DB57314" w:rsidR="00D86300" w:rsidRPr="003A05F2" w:rsidRDefault="00D86300" w:rsidP="00D86300">
            <w:pPr>
              <w:jc w:val="right"/>
              <w:rPr>
                <w:rFonts w:ascii="Calibri" w:hAnsi="Calibri" w:cs="Calibri"/>
                <w:sz w:val="22"/>
                <w:szCs w:val="22"/>
              </w:rPr>
            </w:pPr>
            <w:r w:rsidRPr="003A05F2">
              <w:rPr>
                <w:rFonts w:ascii="Calibri" w:hAnsi="Calibri" w:cs="Calibri"/>
                <w:sz w:val="22"/>
                <w:szCs w:val="22"/>
              </w:rPr>
              <w:t>USD 50,000</w:t>
            </w:r>
          </w:p>
        </w:tc>
        <w:tc>
          <w:tcPr>
            <w:tcW w:w="181" w:type="dxa"/>
            <w:shd w:val="clear" w:color="auto" w:fill="auto"/>
            <w:vAlign w:val="bottom"/>
          </w:tcPr>
          <w:p w14:paraId="4029CACF" w14:textId="77777777" w:rsidR="00D86300" w:rsidRPr="003A05F2" w:rsidRDefault="00D86300" w:rsidP="00D8630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1E56331B" w14:textId="3ECF0F6E" w:rsidR="00D86300" w:rsidRPr="003A05F2" w:rsidRDefault="00D86300" w:rsidP="00D86300">
            <w:pPr>
              <w:tabs>
                <w:tab w:val="decimal" w:pos="507"/>
              </w:tabs>
              <w:ind w:right="119"/>
              <w:jc w:val="center"/>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bottom"/>
          </w:tcPr>
          <w:p w14:paraId="6BF3465B" w14:textId="77777777" w:rsidR="00D86300" w:rsidRPr="003A05F2" w:rsidRDefault="00D86300" w:rsidP="00D8630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6EDF100F" w14:textId="13359D27" w:rsidR="00D86300" w:rsidRPr="003A05F2" w:rsidRDefault="00D86300" w:rsidP="00D86300">
            <w:pPr>
              <w:tabs>
                <w:tab w:val="left" w:pos="-648"/>
              </w:tabs>
              <w:ind w:right="-776" w:hanging="828"/>
              <w:jc w:val="center"/>
              <w:rPr>
                <w:rFonts w:ascii="Calibri" w:hAnsi="Calibri" w:cs="Calibri"/>
                <w:sz w:val="22"/>
                <w:szCs w:val="22"/>
              </w:rPr>
            </w:pPr>
            <w:r w:rsidRPr="003A05F2">
              <w:rPr>
                <w:rFonts w:ascii="Calibri" w:hAnsi="Calibri" w:cs="Calibri"/>
                <w:sz w:val="22"/>
                <w:szCs w:val="22"/>
              </w:rPr>
              <w:t>-</w:t>
            </w:r>
          </w:p>
        </w:tc>
      </w:tr>
      <w:tr w:rsidR="00D86300" w:rsidRPr="003A05F2" w14:paraId="4D175895" w14:textId="77777777" w:rsidTr="00437972">
        <w:trPr>
          <w:cantSplit/>
          <w:trHeight w:val="188"/>
        </w:trPr>
        <w:tc>
          <w:tcPr>
            <w:tcW w:w="4124" w:type="dxa"/>
            <w:shd w:val="clear" w:color="auto" w:fill="auto"/>
          </w:tcPr>
          <w:p w14:paraId="5E50D32C" w14:textId="6336679F" w:rsidR="00D86300" w:rsidRPr="003A05F2" w:rsidRDefault="00D86300" w:rsidP="00D86300">
            <w:pPr>
              <w:rPr>
                <w:rFonts w:ascii="Calibri" w:hAnsi="Calibri" w:cs="Calibri"/>
                <w:b/>
                <w:bCs/>
                <w:i/>
                <w:iCs/>
                <w:sz w:val="22"/>
                <w:szCs w:val="22"/>
              </w:rPr>
            </w:pPr>
            <w:r w:rsidRPr="003A05F2">
              <w:rPr>
                <w:rFonts w:ascii="Calibri" w:hAnsi="Calibri" w:cs="Calibri"/>
                <w:sz w:val="22"/>
                <w:szCs w:val="22"/>
              </w:rPr>
              <w:t>Suntech Waste Management  Co., Ltd.</w:t>
            </w:r>
            <w:r w:rsidRPr="003A05F2">
              <w:rPr>
                <w:rFonts w:ascii="Calibri" w:hAnsi="Calibri" w:cs="Calibri"/>
                <w:szCs w:val="22"/>
                <w:vertAlign w:val="superscript"/>
              </w:rPr>
              <w:t>(</w:t>
            </w:r>
            <w:r w:rsidRPr="003A05F2">
              <w:rPr>
                <w:rFonts w:ascii="Calibri" w:hAnsi="Calibri" w:cs="Cordia New"/>
                <w:szCs w:val="28"/>
                <w:vertAlign w:val="superscript"/>
              </w:rPr>
              <w:t>8</w:t>
            </w:r>
            <w:r w:rsidRPr="003A05F2">
              <w:rPr>
                <w:rFonts w:ascii="Calibri" w:hAnsi="Calibri" w:cs="Calibri"/>
                <w:szCs w:val="22"/>
                <w:vertAlign w:val="superscript"/>
              </w:rPr>
              <w:t>)</w:t>
            </w:r>
          </w:p>
        </w:tc>
        <w:tc>
          <w:tcPr>
            <w:tcW w:w="1279" w:type="dxa"/>
            <w:shd w:val="clear" w:color="auto" w:fill="auto"/>
            <w:vAlign w:val="center"/>
          </w:tcPr>
          <w:p w14:paraId="5DC23080" w14:textId="51B5BFD1" w:rsidR="00D86300" w:rsidRPr="003A05F2" w:rsidRDefault="00D86300" w:rsidP="00D86300">
            <w:pPr>
              <w:pStyle w:val="acctfourfigures"/>
              <w:spacing w:line="240" w:lineRule="auto"/>
              <w:jc w:val="center"/>
              <w:rPr>
                <w:rFonts w:ascii="Calibri" w:hAnsi="Calibri" w:cs="Calibri"/>
                <w:szCs w:val="22"/>
              </w:rPr>
            </w:pPr>
            <w:r w:rsidRPr="003A05F2">
              <w:rPr>
                <w:rFonts w:ascii="Calibri" w:hAnsi="Calibri" w:cs="Calibri"/>
                <w:szCs w:val="22"/>
              </w:rPr>
              <w:t>Thailand</w:t>
            </w:r>
          </w:p>
        </w:tc>
        <w:tc>
          <w:tcPr>
            <w:tcW w:w="1303" w:type="dxa"/>
            <w:shd w:val="clear" w:color="auto" w:fill="auto"/>
            <w:vAlign w:val="center"/>
          </w:tcPr>
          <w:p w14:paraId="7DCB7F74" w14:textId="1585F0E8" w:rsidR="00D86300" w:rsidRPr="003A05F2" w:rsidRDefault="00D86300" w:rsidP="00D86300">
            <w:pPr>
              <w:tabs>
                <w:tab w:val="decimal" w:pos="840"/>
              </w:tabs>
              <w:jc w:val="center"/>
              <w:rPr>
                <w:rFonts w:ascii="Calibri" w:hAnsi="Calibri" w:cs="Calibri"/>
                <w:sz w:val="22"/>
                <w:szCs w:val="22"/>
              </w:rPr>
            </w:pPr>
            <w:r w:rsidRPr="003A05F2">
              <w:rPr>
                <w:rFonts w:ascii="Calibri" w:hAnsi="Calibri" w:cs="Calibri"/>
                <w:sz w:val="22"/>
                <w:szCs w:val="22"/>
              </w:rPr>
              <w:t>65.70</w:t>
            </w:r>
          </w:p>
        </w:tc>
        <w:tc>
          <w:tcPr>
            <w:tcW w:w="180" w:type="dxa"/>
            <w:shd w:val="clear" w:color="auto" w:fill="auto"/>
          </w:tcPr>
          <w:p w14:paraId="02E586FF"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321" w:type="dxa"/>
            <w:shd w:val="clear" w:color="auto" w:fill="auto"/>
            <w:vAlign w:val="center"/>
          </w:tcPr>
          <w:p w14:paraId="3A788FDF" w14:textId="3C2715DE" w:rsidR="00D86300" w:rsidRPr="003A05F2" w:rsidRDefault="00D86300" w:rsidP="00D86300">
            <w:pPr>
              <w:tabs>
                <w:tab w:val="decimal" w:pos="840"/>
              </w:tabs>
              <w:ind w:right="32"/>
              <w:jc w:val="right"/>
              <w:rPr>
                <w:rFonts w:ascii="Calibri" w:hAnsi="Calibri" w:cs="Calibri"/>
                <w:b/>
                <w:bCs/>
                <w:sz w:val="22"/>
                <w:szCs w:val="22"/>
              </w:rPr>
            </w:pPr>
            <w:r w:rsidRPr="003A05F2">
              <w:rPr>
                <w:rFonts w:ascii="Calibri" w:hAnsi="Calibri" w:cs="Calibri"/>
                <w:sz w:val="22"/>
                <w:szCs w:val="22"/>
              </w:rPr>
              <w:t>70.75</w:t>
            </w:r>
          </w:p>
        </w:tc>
        <w:tc>
          <w:tcPr>
            <w:tcW w:w="182" w:type="dxa"/>
            <w:shd w:val="clear" w:color="auto" w:fill="auto"/>
          </w:tcPr>
          <w:p w14:paraId="3E343070"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7332FBAC" w14:textId="3BE3FBE7" w:rsidR="00D86300" w:rsidRPr="003A05F2" w:rsidRDefault="00D86300" w:rsidP="00D86300">
            <w:pPr>
              <w:jc w:val="right"/>
              <w:rPr>
                <w:rFonts w:ascii="Calibri" w:hAnsi="Calibri" w:cs="Calibri"/>
                <w:sz w:val="22"/>
                <w:szCs w:val="22"/>
              </w:rPr>
            </w:pPr>
            <w:r w:rsidRPr="003A05F2">
              <w:rPr>
                <w:rFonts w:ascii="Calibri" w:hAnsi="Calibri" w:cs="Calibri"/>
                <w:sz w:val="22"/>
                <w:szCs w:val="22"/>
              </w:rPr>
              <w:t>Baht 0.25 million</w:t>
            </w:r>
          </w:p>
        </w:tc>
        <w:tc>
          <w:tcPr>
            <w:tcW w:w="179" w:type="dxa"/>
            <w:shd w:val="clear" w:color="auto" w:fill="auto"/>
          </w:tcPr>
          <w:p w14:paraId="05EDDE2A"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11709B4C" w14:textId="44B533F0" w:rsidR="00D86300" w:rsidRPr="003A05F2" w:rsidRDefault="00D86300" w:rsidP="00D86300">
            <w:pPr>
              <w:jc w:val="right"/>
              <w:rPr>
                <w:rFonts w:ascii="Calibri" w:hAnsi="Calibri" w:cs="Calibri"/>
                <w:sz w:val="22"/>
                <w:szCs w:val="22"/>
              </w:rPr>
            </w:pPr>
            <w:r w:rsidRPr="003A05F2">
              <w:rPr>
                <w:rFonts w:ascii="Calibri" w:hAnsi="Calibri" w:cs="Calibri"/>
                <w:sz w:val="22"/>
                <w:szCs w:val="22"/>
              </w:rPr>
              <w:t>Baht 0.25 million</w:t>
            </w:r>
          </w:p>
        </w:tc>
        <w:tc>
          <w:tcPr>
            <w:tcW w:w="181" w:type="dxa"/>
            <w:shd w:val="clear" w:color="auto" w:fill="auto"/>
            <w:vAlign w:val="bottom"/>
          </w:tcPr>
          <w:p w14:paraId="28026244" w14:textId="77777777" w:rsidR="00D86300" w:rsidRPr="003A05F2" w:rsidRDefault="00D86300" w:rsidP="00D8630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7E809242" w14:textId="288FCB59" w:rsidR="00D86300" w:rsidRPr="003A05F2" w:rsidRDefault="00D86300" w:rsidP="00D86300">
            <w:pPr>
              <w:tabs>
                <w:tab w:val="decimal" w:pos="507"/>
              </w:tabs>
              <w:ind w:right="119"/>
              <w:jc w:val="center"/>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bottom"/>
          </w:tcPr>
          <w:p w14:paraId="2577D9BA" w14:textId="77777777" w:rsidR="00D86300" w:rsidRPr="003A05F2" w:rsidRDefault="00D86300" w:rsidP="00D8630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01E86FD8" w14:textId="00CB6327" w:rsidR="00D86300" w:rsidRPr="003A05F2" w:rsidRDefault="00D86300" w:rsidP="00D86300">
            <w:pPr>
              <w:tabs>
                <w:tab w:val="left" w:pos="-648"/>
              </w:tabs>
              <w:ind w:right="-776" w:hanging="828"/>
              <w:jc w:val="center"/>
              <w:rPr>
                <w:rFonts w:ascii="Calibri" w:hAnsi="Calibri" w:cs="Calibri"/>
                <w:sz w:val="22"/>
                <w:szCs w:val="22"/>
              </w:rPr>
            </w:pPr>
            <w:r w:rsidRPr="003A05F2">
              <w:rPr>
                <w:rFonts w:ascii="Calibri" w:hAnsi="Calibri" w:cs="Calibri"/>
                <w:sz w:val="22"/>
                <w:szCs w:val="22"/>
              </w:rPr>
              <w:t>-</w:t>
            </w:r>
          </w:p>
        </w:tc>
      </w:tr>
      <w:tr w:rsidR="00D86300" w:rsidRPr="003A05F2" w14:paraId="0C25CE3E" w14:textId="77777777" w:rsidTr="00437972">
        <w:trPr>
          <w:cantSplit/>
          <w:trHeight w:val="188"/>
        </w:trPr>
        <w:tc>
          <w:tcPr>
            <w:tcW w:w="4124" w:type="dxa"/>
            <w:shd w:val="clear" w:color="auto" w:fill="auto"/>
          </w:tcPr>
          <w:p w14:paraId="6F634A0D" w14:textId="4E0F6BE5" w:rsidR="00D86300" w:rsidRPr="003A05F2" w:rsidRDefault="00D86300" w:rsidP="00D86300">
            <w:pPr>
              <w:rPr>
                <w:rFonts w:ascii="Calibri" w:hAnsi="Calibri" w:cs="Calibri"/>
                <w:sz w:val="22"/>
                <w:szCs w:val="22"/>
              </w:rPr>
            </w:pPr>
            <w:r w:rsidRPr="003A05F2">
              <w:rPr>
                <w:rFonts w:ascii="Calibri" w:hAnsi="Calibri" w:cs="Calibri"/>
                <w:sz w:val="22"/>
                <w:szCs w:val="22"/>
              </w:rPr>
              <w:t>Wastech ESG Co., Ltd.</w:t>
            </w:r>
            <w:r w:rsidRPr="003A05F2">
              <w:rPr>
                <w:rFonts w:ascii="Calibri" w:hAnsi="Calibri" w:cs="Calibri"/>
                <w:szCs w:val="22"/>
                <w:vertAlign w:val="superscript"/>
              </w:rPr>
              <w:t>(</w:t>
            </w:r>
            <w:r w:rsidRPr="003A05F2">
              <w:rPr>
                <w:rFonts w:ascii="Calibri" w:hAnsi="Calibri" w:cs="Cordia New"/>
                <w:szCs w:val="28"/>
                <w:vertAlign w:val="superscript"/>
              </w:rPr>
              <w:t>9</w:t>
            </w:r>
            <w:r w:rsidRPr="003A05F2">
              <w:rPr>
                <w:rFonts w:ascii="Calibri" w:hAnsi="Calibri" w:cs="Calibri"/>
                <w:szCs w:val="22"/>
                <w:vertAlign w:val="superscript"/>
              </w:rPr>
              <w:t>)</w:t>
            </w:r>
          </w:p>
        </w:tc>
        <w:tc>
          <w:tcPr>
            <w:tcW w:w="1279" w:type="dxa"/>
            <w:shd w:val="clear" w:color="auto" w:fill="auto"/>
            <w:vAlign w:val="center"/>
          </w:tcPr>
          <w:p w14:paraId="4F1CD659" w14:textId="39C7925A" w:rsidR="00D86300" w:rsidRPr="003A05F2" w:rsidRDefault="00D86300" w:rsidP="00D86300">
            <w:pPr>
              <w:pStyle w:val="acctfourfigures"/>
              <w:jc w:val="center"/>
              <w:rPr>
                <w:rFonts w:ascii="Calibri" w:hAnsi="Calibri" w:cs="Calibri"/>
                <w:szCs w:val="22"/>
              </w:rPr>
            </w:pPr>
            <w:r w:rsidRPr="003A05F2">
              <w:rPr>
                <w:rFonts w:ascii="Calibri" w:hAnsi="Calibri" w:cs="Calibri"/>
                <w:szCs w:val="22"/>
              </w:rPr>
              <w:t>Thailand</w:t>
            </w:r>
          </w:p>
        </w:tc>
        <w:tc>
          <w:tcPr>
            <w:tcW w:w="1303" w:type="dxa"/>
            <w:shd w:val="clear" w:color="auto" w:fill="auto"/>
            <w:vAlign w:val="center"/>
          </w:tcPr>
          <w:p w14:paraId="2057F777" w14:textId="79BD26A6" w:rsidR="00D86300" w:rsidRPr="003A05F2" w:rsidRDefault="00D86300" w:rsidP="00D86300">
            <w:pPr>
              <w:tabs>
                <w:tab w:val="decimal" w:pos="840"/>
              </w:tabs>
              <w:jc w:val="center"/>
              <w:rPr>
                <w:rFonts w:ascii="Calibri" w:hAnsi="Calibri" w:cs="Calibri"/>
                <w:sz w:val="22"/>
                <w:szCs w:val="22"/>
              </w:rPr>
            </w:pPr>
            <w:r w:rsidRPr="003A05F2">
              <w:rPr>
                <w:rFonts w:ascii="Calibri" w:hAnsi="Calibri" w:cs="Calibri"/>
                <w:sz w:val="22"/>
                <w:szCs w:val="22"/>
              </w:rPr>
              <w:t>59.14</w:t>
            </w:r>
          </w:p>
        </w:tc>
        <w:tc>
          <w:tcPr>
            <w:tcW w:w="180" w:type="dxa"/>
            <w:shd w:val="clear" w:color="auto" w:fill="auto"/>
          </w:tcPr>
          <w:p w14:paraId="69BD4F9E"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321" w:type="dxa"/>
            <w:shd w:val="clear" w:color="auto" w:fill="auto"/>
            <w:vAlign w:val="center"/>
          </w:tcPr>
          <w:p w14:paraId="1EA453DE" w14:textId="6C57A999" w:rsidR="00D86300" w:rsidRPr="003A05F2" w:rsidRDefault="00D86300" w:rsidP="00D86300">
            <w:pPr>
              <w:tabs>
                <w:tab w:val="left" w:pos="-648"/>
              </w:tabs>
              <w:ind w:left="452" w:right="-776" w:hanging="828"/>
              <w:jc w:val="center"/>
              <w:rPr>
                <w:rFonts w:ascii="Calibri" w:hAnsi="Calibri" w:cs="Browallia New"/>
                <w:sz w:val="22"/>
                <w:szCs w:val="28"/>
              </w:rPr>
            </w:pPr>
            <w:r w:rsidRPr="003A05F2">
              <w:rPr>
                <w:rFonts w:ascii="Calibri" w:hAnsi="Calibri" w:cs="Browallia New"/>
                <w:sz w:val="22"/>
                <w:szCs w:val="28"/>
              </w:rPr>
              <w:t>-</w:t>
            </w:r>
          </w:p>
        </w:tc>
        <w:tc>
          <w:tcPr>
            <w:tcW w:w="182" w:type="dxa"/>
            <w:shd w:val="clear" w:color="auto" w:fill="auto"/>
          </w:tcPr>
          <w:p w14:paraId="21321B9B"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1A59C661" w14:textId="3CF62B37" w:rsidR="00D86300" w:rsidRPr="003A05F2" w:rsidRDefault="00D86300" w:rsidP="00D86300">
            <w:pPr>
              <w:jc w:val="right"/>
              <w:rPr>
                <w:rFonts w:ascii="Calibri" w:hAnsi="Calibri" w:cs="Calibri"/>
                <w:sz w:val="22"/>
                <w:szCs w:val="22"/>
              </w:rPr>
            </w:pPr>
            <w:r w:rsidRPr="003A05F2">
              <w:rPr>
                <w:rFonts w:ascii="Calibri" w:hAnsi="Calibri" w:cs="Calibri"/>
                <w:sz w:val="22"/>
                <w:szCs w:val="22"/>
              </w:rPr>
              <w:t>Baht 833 million</w:t>
            </w:r>
          </w:p>
        </w:tc>
        <w:tc>
          <w:tcPr>
            <w:tcW w:w="179" w:type="dxa"/>
            <w:shd w:val="clear" w:color="auto" w:fill="auto"/>
          </w:tcPr>
          <w:p w14:paraId="011C2C24" w14:textId="77777777" w:rsidR="00D86300" w:rsidRPr="003A05F2" w:rsidRDefault="00D86300" w:rsidP="00D8630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30D61DB2" w14:textId="1A1CF90F" w:rsidR="00D86300" w:rsidRPr="003A05F2" w:rsidRDefault="00D86300" w:rsidP="00D86300">
            <w:pPr>
              <w:tabs>
                <w:tab w:val="left" w:pos="-648"/>
              </w:tabs>
              <w:ind w:left="452" w:right="-776" w:hanging="828"/>
              <w:jc w:val="center"/>
              <w:rPr>
                <w:rFonts w:ascii="Calibri" w:hAnsi="Calibri" w:cs="Calibri"/>
                <w:sz w:val="22"/>
                <w:szCs w:val="22"/>
              </w:rPr>
            </w:pPr>
            <w:r w:rsidRPr="003A05F2">
              <w:rPr>
                <w:rFonts w:ascii="Calibri" w:hAnsi="Calibri" w:cs="Calibri"/>
                <w:sz w:val="22"/>
                <w:szCs w:val="22"/>
              </w:rPr>
              <w:t>-</w:t>
            </w:r>
          </w:p>
        </w:tc>
        <w:tc>
          <w:tcPr>
            <w:tcW w:w="181" w:type="dxa"/>
            <w:shd w:val="clear" w:color="auto" w:fill="auto"/>
            <w:vAlign w:val="bottom"/>
          </w:tcPr>
          <w:p w14:paraId="213E0D7C" w14:textId="77777777" w:rsidR="00D86300" w:rsidRPr="003A05F2" w:rsidRDefault="00D86300" w:rsidP="00D8630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64980887" w14:textId="2F78EDC0" w:rsidR="00D86300" w:rsidRPr="003A05F2" w:rsidRDefault="00D86300" w:rsidP="00D86300">
            <w:pPr>
              <w:tabs>
                <w:tab w:val="decimal" w:pos="507"/>
              </w:tabs>
              <w:ind w:right="119"/>
              <w:jc w:val="center"/>
              <w:rPr>
                <w:rFonts w:ascii="Calibri" w:hAnsi="Calibri" w:cs="Calibri"/>
                <w:sz w:val="22"/>
                <w:szCs w:val="22"/>
              </w:rPr>
            </w:pPr>
            <w:r w:rsidRPr="003A05F2">
              <w:rPr>
                <w:rFonts w:ascii="Calibri" w:hAnsi="Calibri" w:cs="Calibri"/>
                <w:sz w:val="22"/>
                <w:szCs w:val="22"/>
              </w:rPr>
              <w:t>-</w:t>
            </w:r>
          </w:p>
        </w:tc>
        <w:tc>
          <w:tcPr>
            <w:tcW w:w="178" w:type="dxa"/>
            <w:shd w:val="clear" w:color="auto" w:fill="auto"/>
            <w:vAlign w:val="bottom"/>
          </w:tcPr>
          <w:p w14:paraId="378C0743" w14:textId="77777777" w:rsidR="00D86300" w:rsidRPr="003A05F2" w:rsidRDefault="00D86300" w:rsidP="00D8630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11FF59D4" w14:textId="648B831F" w:rsidR="00D86300" w:rsidRPr="003A05F2" w:rsidRDefault="00D86300" w:rsidP="00D86300">
            <w:pPr>
              <w:tabs>
                <w:tab w:val="left" w:pos="-648"/>
              </w:tabs>
              <w:ind w:right="-776" w:hanging="828"/>
              <w:jc w:val="center"/>
              <w:rPr>
                <w:rFonts w:ascii="Calibri" w:hAnsi="Calibri" w:cs="Calibri"/>
                <w:sz w:val="22"/>
                <w:szCs w:val="22"/>
              </w:rPr>
            </w:pPr>
            <w:r w:rsidRPr="003A05F2">
              <w:rPr>
                <w:rFonts w:ascii="Calibri" w:hAnsi="Calibri" w:cs="Calibri"/>
                <w:sz w:val="22"/>
                <w:szCs w:val="22"/>
              </w:rPr>
              <w:t>-</w:t>
            </w:r>
          </w:p>
        </w:tc>
      </w:tr>
      <w:tr w:rsidR="00687E9E" w:rsidRPr="003A05F2" w14:paraId="0903609D" w14:textId="77777777" w:rsidTr="000024D2">
        <w:trPr>
          <w:cantSplit/>
          <w:trHeight w:val="188"/>
        </w:trPr>
        <w:tc>
          <w:tcPr>
            <w:tcW w:w="4124" w:type="dxa"/>
            <w:shd w:val="clear" w:color="auto" w:fill="auto"/>
          </w:tcPr>
          <w:p w14:paraId="13AE1EEE" w14:textId="77777777" w:rsidR="00687E9E" w:rsidRPr="003A05F2" w:rsidRDefault="00687E9E" w:rsidP="00687E9E">
            <w:pPr>
              <w:rPr>
                <w:rFonts w:ascii="Calibri" w:hAnsi="Calibri" w:cs="Calibri"/>
                <w:sz w:val="22"/>
                <w:szCs w:val="22"/>
              </w:rPr>
            </w:pPr>
          </w:p>
        </w:tc>
        <w:tc>
          <w:tcPr>
            <w:tcW w:w="1279" w:type="dxa"/>
            <w:shd w:val="clear" w:color="auto" w:fill="auto"/>
            <w:vAlign w:val="bottom"/>
          </w:tcPr>
          <w:p w14:paraId="19E54FEE" w14:textId="77777777" w:rsidR="00687E9E" w:rsidRPr="003A05F2" w:rsidRDefault="00687E9E" w:rsidP="00687E9E">
            <w:pPr>
              <w:pStyle w:val="acctfourfigures"/>
              <w:spacing w:line="240" w:lineRule="auto"/>
              <w:jc w:val="center"/>
              <w:rPr>
                <w:rFonts w:ascii="Calibri" w:hAnsi="Calibri" w:cs="Calibri"/>
                <w:szCs w:val="22"/>
              </w:rPr>
            </w:pPr>
          </w:p>
        </w:tc>
        <w:tc>
          <w:tcPr>
            <w:tcW w:w="1303" w:type="dxa"/>
            <w:shd w:val="clear" w:color="auto" w:fill="auto"/>
          </w:tcPr>
          <w:p w14:paraId="0D380B2C" w14:textId="77777777" w:rsidR="00687E9E" w:rsidRPr="003A05F2" w:rsidRDefault="00687E9E" w:rsidP="00687E9E">
            <w:pPr>
              <w:tabs>
                <w:tab w:val="decimal" w:pos="840"/>
              </w:tabs>
              <w:jc w:val="center"/>
              <w:rPr>
                <w:rFonts w:ascii="Calibri" w:hAnsi="Calibri" w:cs="Calibri"/>
                <w:sz w:val="22"/>
                <w:szCs w:val="22"/>
              </w:rPr>
            </w:pPr>
          </w:p>
        </w:tc>
        <w:tc>
          <w:tcPr>
            <w:tcW w:w="180" w:type="dxa"/>
            <w:shd w:val="clear" w:color="auto" w:fill="auto"/>
          </w:tcPr>
          <w:p w14:paraId="3A1142D1" w14:textId="77777777" w:rsidR="00687E9E" w:rsidRPr="003A05F2" w:rsidRDefault="00687E9E" w:rsidP="00687E9E">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433D2FBB" w14:textId="77777777" w:rsidR="00687E9E" w:rsidRPr="003A05F2" w:rsidRDefault="00687E9E" w:rsidP="00687E9E">
            <w:pPr>
              <w:tabs>
                <w:tab w:val="decimal" w:pos="840"/>
              </w:tabs>
              <w:jc w:val="right"/>
              <w:rPr>
                <w:rFonts w:ascii="Calibri" w:hAnsi="Calibri" w:cs="Calibri"/>
                <w:sz w:val="22"/>
                <w:szCs w:val="22"/>
                <w:cs/>
              </w:rPr>
            </w:pPr>
          </w:p>
        </w:tc>
        <w:tc>
          <w:tcPr>
            <w:tcW w:w="182" w:type="dxa"/>
            <w:shd w:val="clear" w:color="auto" w:fill="auto"/>
          </w:tcPr>
          <w:p w14:paraId="1D5CF0AD" w14:textId="77777777" w:rsidR="00687E9E" w:rsidRPr="003A05F2" w:rsidRDefault="00687E9E" w:rsidP="00687E9E">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1189EB3A" w14:textId="77777777" w:rsidR="00687E9E" w:rsidRPr="003A05F2" w:rsidRDefault="00687E9E" w:rsidP="00687E9E">
            <w:pPr>
              <w:jc w:val="right"/>
              <w:rPr>
                <w:rFonts w:ascii="Calibri" w:hAnsi="Calibri" w:cs="Calibri"/>
                <w:sz w:val="22"/>
                <w:szCs w:val="22"/>
              </w:rPr>
            </w:pPr>
          </w:p>
        </w:tc>
        <w:tc>
          <w:tcPr>
            <w:tcW w:w="179" w:type="dxa"/>
            <w:shd w:val="clear" w:color="auto" w:fill="auto"/>
          </w:tcPr>
          <w:p w14:paraId="7311C365" w14:textId="77777777" w:rsidR="00687E9E" w:rsidRPr="003A05F2" w:rsidRDefault="00687E9E" w:rsidP="00687E9E">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0B81E3CB" w14:textId="77777777" w:rsidR="00687E9E" w:rsidRPr="003A05F2" w:rsidRDefault="00687E9E" w:rsidP="00687E9E">
            <w:pPr>
              <w:jc w:val="right"/>
              <w:rPr>
                <w:rFonts w:ascii="Calibri" w:hAnsi="Calibri" w:cs="Calibri"/>
                <w:sz w:val="22"/>
                <w:szCs w:val="22"/>
              </w:rPr>
            </w:pPr>
          </w:p>
        </w:tc>
        <w:tc>
          <w:tcPr>
            <w:tcW w:w="181" w:type="dxa"/>
            <w:shd w:val="clear" w:color="auto" w:fill="auto"/>
            <w:vAlign w:val="bottom"/>
          </w:tcPr>
          <w:p w14:paraId="110C9E04" w14:textId="77777777" w:rsidR="00687E9E" w:rsidRPr="003A05F2" w:rsidRDefault="00687E9E" w:rsidP="00687E9E">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2C16CCEE" w14:textId="77777777" w:rsidR="00687E9E" w:rsidRPr="003A05F2" w:rsidRDefault="00687E9E" w:rsidP="00687E9E">
            <w:pPr>
              <w:tabs>
                <w:tab w:val="decimal" w:pos="507"/>
              </w:tabs>
              <w:ind w:right="119"/>
              <w:jc w:val="center"/>
              <w:rPr>
                <w:rFonts w:ascii="Calibri" w:hAnsi="Calibri" w:cs="Calibri"/>
                <w:sz w:val="22"/>
                <w:szCs w:val="22"/>
              </w:rPr>
            </w:pPr>
          </w:p>
        </w:tc>
        <w:tc>
          <w:tcPr>
            <w:tcW w:w="178" w:type="dxa"/>
            <w:tcBorders>
              <w:bottom w:val="nil"/>
            </w:tcBorders>
            <w:shd w:val="clear" w:color="auto" w:fill="auto"/>
            <w:vAlign w:val="bottom"/>
          </w:tcPr>
          <w:p w14:paraId="01C09943" w14:textId="77777777" w:rsidR="00687E9E" w:rsidRPr="003A05F2" w:rsidRDefault="00687E9E" w:rsidP="00687E9E">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54C447CD" w14:textId="77777777" w:rsidR="00687E9E" w:rsidRPr="003A05F2" w:rsidRDefault="00687E9E" w:rsidP="00687E9E">
            <w:pPr>
              <w:tabs>
                <w:tab w:val="left" w:pos="-648"/>
              </w:tabs>
              <w:ind w:right="-776" w:hanging="828"/>
              <w:jc w:val="center"/>
              <w:rPr>
                <w:rFonts w:ascii="Calibri" w:hAnsi="Calibri" w:cs="Calibri"/>
                <w:sz w:val="22"/>
                <w:szCs w:val="22"/>
              </w:rPr>
            </w:pPr>
          </w:p>
        </w:tc>
      </w:tr>
    </w:tbl>
    <w:p w14:paraId="48D0AF5D"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Subsidiaries operate the businesses of manufacture and distribution of billet.</w:t>
      </w:r>
    </w:p>
    <w:p w14:paraId="08E44ED7"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Subsidiaries operate the businesses of purchase of the right on claim for asset.</w:t>
      </w:r>
    </w:p>
    <w:p w14:paraId="39B14F98"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Subsidiary operates the business of Production and distribution of all types of steel products.</w:t>
      </w:r>
    </w:p>
    <w:p w14:paraId="62474A9D"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Subsidiary operates the business of Production of scrap and trading steel products.</w:t>
      </w:r>
    </w:p>
    <w:p w14:paraId="6406656A"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Subsidiary operates the business of manufacturing and trading of steel bar.</w:t>
      </w:r>
    </w:p>
    <w:p w14:paraId="646D816D"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Subsidiary operates the business of Trading all kinds of steels product and building materials.</w:t>
      </w:r>
    </w:p>
    <w:p w14:paraId="580B1E58" w14:textId="77777777" w:rsidR="00831149"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Subsidiaries operate the businesses of trading of steel bar.</w:t>
      </w:r>
    </w:p>
    <w:p w14:paraId="43CBFD76" w14:textId="52571239" w:rsidR="00526CD2" w:rsidRPr="003A05F2" w:rsidRDefault="00831149" w:rsidP="00831149">
      <w:pPr>
        <w:numPr>
          <w:ilvl w:val="0"/>
          <w:numId w:val="30"/>
        </w:numPr>
        <w:ind w:left="810"/>
        <w:rPr>
          <w:rFonts w:ascii="Calibri" w:hAnsi="Calibri" w:cs="Calibri"/>
          <w:sz w:val="22"/>
          <w:szCs w:val="22"/>
        </w:rPr>
      </w:pPr>
      <w:r w:rsidRPr="003A05F2">
        <w:rPr>
          <w:rFonts w:ascii="Calibri" w:hAnsi="Calibri" w:cs="Calibri"/>
          <w:sz w:val="22"/>
          <w:szCs w:val="22"/>
        </w:rPr>
        <w:t>Subsidiary operates the business of waste sorting and material recycling facilities.</w:t>
      </w:r>
    </w:p>
    <w:p w14:paraId="52F7AC7A" w14:textId="77777777" w:rsidR="003E5636" w:rsidRPr="003A05F2" w:rsidRDefault="003E5636" w:rsidP="003E5636">
      <w:pPr>
        <w:numPr>
          <w:ilvl w:val="0"/>
          <w:numId w:val="30"/>
        </w:numPr>
        <w:ind w:left="810"/>
        <w:rPr>
          <w:rFonts w:ascii="Calibri" w:hAnsi="Calibri" w:cs="Calibri"/>
          <w:sz w:val="22"/>
          <w:szCs w:val="22"/>
        </w:rPr>
      </w:pPr>
      <w:r w:rsidRPr="003A05F2">
        <w:rPr>
          <w:rFonts w:ascii="Calibri" w:hAnsi="Calibri" w:cs="Calibri"/>
          <w:sz w:val="22"/>
          <w:szCs w:val="22"/>
        </w:rPr>
        <w:t>Subsidiary operates the business of television program production.</w:t>
      </w:r>
    </w:p>
    <w:p w14:paraId="03C76CC4" w14:textId="77777777" w:rsidR="003E5636" w:rsidRPr="003A05F2" w:rsidRDefault="003E5636" w:rsidP="00831149">
      <w:pPr>
        <w:pStyle w:val="block"/>
        <w:spacing w:after="0"/>
        <w:ind w:left="810"/>
        <w:rPr>
          <w:rFonts w:ascii="Calibri" w:eastAsia="Arial Unicode MS" w:hAnsi="Calibri" w:cstheme="minorBidi"/>
          <w:b/>
          <w:bCs/>
          <w:szCs w:val="28"/>
          <w:cs/>
          <w:lang w:val="en-US" w:bidi="th-TH"/>
        </w:rPr>
        <w:sectPr w:rsidR="003E5636" w:rsidRPr="003A05F2" w:rsidSect="00F500A7">
          <w:pgSz w:w="16834" w:h="11909" w:orient="landscape" w:code="9"/>
          <w:pgMar w:top="1152" w:right="691" w:bottom="1152" w:left="576" w:header="720" w:footer="720" w:gutter="0"/>
          <w:cols w:space="720"/>
          <w:docGrid w:linePitch="272"/>
        </w:sectPr>
      </w:pPr>
    </w:p>
    <w:p w14:paraId="14A446F7" w14:textId="77777777" w:rsidR="000F59E5" w:rsidRPr="003A05F2" w:rsidRDefault="000F59E5" w:rsidP="00BF4072">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lastRenderedPageBreak/>
        <w:t>Investments in joint venture</w:t>
      </w:r>
      <w:r w:rsidR="00DC5419" w:rsidRPr="003A05F2">
        <w:rPr>
          <w:rFonts w:ascii="Calibri" w:eastAsia="Arial Unicode MS" w:hAnsi="Calibri" w:cs="Calibri"/>
          <w:b/>
          <w:bCs/>
          <w:sz w:val="24"/>
          <w:szCs w:val="24"/>
        </w:rPr>
        <w:t>s</w:t>
      </w:r>
    </w:p>
    <w:p w14:paraId="7D432833" w14:textId="77777777" w:rsidR="000F59E5" w:rsidRPr="003A05F2" w:rsidRDefault="000F59E5" w:rsidP="00E457B8">
      <w:pPr>
        <w:tabs>
          <w:tab w:val="left" w:pos="450"/>
        </w:tabs>
        <w:spacing w:line="240" w:lineRule="atLeast"/>
        <w:jc w:val="both"/>
        <w:rPr>
          <w:rFonts w:ascii="Calibri" w:eastAsia="Arial Unicode MS" w:hAnsi="Calibri" w:cs="Calibri"/>
          <w:b/>
          <w:bCs/>
          <w:sz w:val="24"/>
          <w:szCs w:val="24"/>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3A05F2" w14:paraId="3BAD207E" w14:textId="77777777" w:rsidTr="006561E7">
        <w:trPr>
          <w:cantSplit/>
          <w:tblHeader/>
        </w:trPr>
        <w:tc>
          <w:tcPr>
            <w:tcW w:w="3519" w:type="dxa"/>
            <w:shd w:val="clear" w:color="auto" w:fill="auto"/>
            <w:vAlign w:val="bottom"/>
          </w:tcPr>
          <w:p w14:paraId="146A2EC1" w14:textId="77777777" w:rsidR="000F59E5" w:rsidRPr="003A05F2" w:rsidRDefault="000F59E5" w:rsidP="00E457B8">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48907043" w14:textId="77777777" w:rsidR="000F59E5" w:rsidRPr="003A05F2" w:rsidRDefault="000F59E5"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682FA57C" w14:textId="77777777" w:rsidR="000F59E5" w:rsidRPr="003A05F2" w:rsidRDefault="000F59E5" w:rsidP="00E457B8">
            <w:pPr>
              <w:pStyle w:val="acctmergecolhdg"/>
              <w:spacing w:line="240" w:lineRule="atLeast"/>
              <w:rPr>
                <w:rFonts w:ascii="Calibri" w:hAnsi="Calibri" w:cs="Calibri"/>
                <w:szCs w:val="22"/>
              </w:rPr>
            </w:pPr>
            <w:r w:rsidRPr="003A05F2">
              <w:rPr>
                <w:rFonts w:ascii="Calibri" w:hAnsi="Calibri" w:cs="Calibri"/>
                <w:szCs w:val="22"/>
              </w:rPr>
              <w:t>financial statements</w:t>
            </w:r>
          </w:p>
        </w:tc>
        <w:tc>
          <w:tcPr>
            <w:tcW w:w="180" w:type="dxa"/>
            <w:shd w:val="clear" w:color="auto" w:fill="auto"/>
            <w:vAlign w:val="bottom"/>
          </w:tcPr>
          <w:p w14:paraId="06EC7C83" w14:textId="77777777" w:rsidR="000F59E5" w:rsidRPr="003A05F2" w:rsidRDefault="000F59E5" w:rsidP="00E457B8">
            <w:pPr>
              <w:pStyle w:val="acctmergecolhdg"/>
              <w:spacing w:line="240" w:lineRule="atLeast"/>
              <w:rPr>
                <w:rFonts w:ascii="Calibri" w:hAnsi="Calibri" w:cs="Calibri"/>
                <w:szCs w:val="22"/>
              </w:rPr>
            </w:pPr>
          </w:p>
        </w:tc>
        <w:tc>
          <w:tcPr>
            <w:tcW w:w="2786" w:type="dxa"/>
            <w:gridSpan w:val="3"/>
            <w:shd w:val="clear" w:color="auto" w:fill="auto"/>
            <w:vAlign w:val="bottom"/>
          </w:tcPr>
          <w:p w14:paraId="397167BC" w14:textId="77777777" w:rsidR="000F59E5" w:rsidRPr="003A05F2" w:rsidRDefault="000F59E5"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4EA56F56" w14:textId="77777777" w:rsidR="000F59E5" w:rsidRPr="003A05F2" w:rsidRDefault="000F59E5"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526CD2" w:rsidRPr="003A05F2" w14:paraId="2DDD72EB" w14:textId="77777777" w:rsidTr="006561E7">
        <w:trPr>
          <w:cantSplit/>
          <w:tblHeader/>
        </w:trPr>
        <w:tc>
          <w:tcPr>
            <w:tcW w:w="3519" w:type="dxa"/>
            <w:vAlign w:val="bottom"/>
          </w:tcPr>
          <w:p w14:paraId="7BC44AFA" w14:textId="77777777" w:rsidR="00526CD2" w:rsidRPr="003A05F2" w:rsidRDefault="00526CD2" w:rsidP="00E457B8">
            <w:pPr>
              <w:pStyle w:val="acctfourfigures"/>
              <w:spacing w:line="240" w:lineRule="atLeast"/>
              <w:jc w:val="center"/>
              <w:rPr>
                <w:rFonts w:ascii="Calibri" w:hAnsi="Calibri" w:cs="Calibri"/>
                <w:szCs w:val="22"/>
              </w:rPr>
            </w:pPr>
          </w:p>
        </w:tc>
        <w:tc>
          <w:tcPr>
            <w:tcW w:w="1418" w:type="dxa"/>
            <w:shd w:val="clear" w:color="auto" w:fill="auto"/>
            <w:vAlign w:val="bottom"/>
          </w:tcPr>
          <w:p w14:paraId="347D446B" w14:textId="6215F80D" w:rsidR="00526CD2" w:rsidRPr="003A05F2" w:rsidRDefault="00526CD2" w:rsidP="00E457B8">
            <w:pPr>
              <w:spacing w:line="240" w:lineRule="atLeast"/>
              <w:jc w:val="center"/>
              <w:rPr>
                <w:rFonts w:ascii="Calibri" w:hAnsi="Calibri" w:cs="Calibri"/>
                <w:sz w:val="22"/>
                <w:szCs w:val="22"/>
              </w:rPr>
            </w:pPr>
            <w:r w:rsidRPr="003A05F2">
              <w:rPr>
                <w:rFonts w:ascii="Calibri" w:hAnsi="Calibri" w:cs="Calibri"/>
                <w:sz w:val="22"/>
                <w:szCs w:val="22"/>
              </w:rPr>
              <w:t>202</w:t>
            </w:r>
            <w:r w:rsidR="00036873" w:rsidRPr="003A05F2">
              <w:rPr>
                <w:rFonts w:ascii="Calibri" w:hAnsi="Calibri" w:cs="Calibri"/>
                <w:sz w:val="22"/>
                <w:szCs w:val="22"/>
              </w:rPr>
              <w:t>3</w:t>
            </w:r>
          </w:p>
        </w:tc>
        <w:tc>
          <w:tcPr>
            <w:tcW w:w="178" w:type="dxa"/>
            <w:shd w:val="clear" w:color="auto" w:fill="auto"/>
            <w:vAlign w:val="bottom"/>
          </w:tcPr>
          <w:p w14:paraId="44B6906B" w14:textId="77777777" w:rsidR="00526CD2" w:rsidRPr="003A05F2" w:rsidRDefault="00526CD2" w:rsidP="00E457B8">
            <w:pPr>
              <w:spacing w:line="240" w:lineRule="atLeast"/>
              <w:rPr>
                <w:rFonts w:ascii="Calibri" w:hAnsi="Calibri" w:cs="Calibri"/>
                <w:sz w:val="22"/>
                <w:szCs w:val="22"/>
              </w:rPr>
            </w:pPr>
          </w:p>
        </w:tc>
        <w:tc>
          <w:tcPr>
            <w:tcW w:w="1250" w:type="dxa"/>
            <w:shd w:val="clear" w:color="auto" w:fill="auto"/>
            <w:vAlign w:val="bottom"/>
          </w:tcPr>
          <w:p w14:paraId="2ACF20A7" w14:textId="684715C5" w:rsidR="00526CD2" w:rsidRPr="003A05F2" w:rsidRDefault="00526CD2" w:rsidP="00E457B8">
            <w:pPr>
              <w:spacing w:line="240" w:lineRule="atLeast"/>
              <w:jc w:val="center"/>
              <w:rPr>
                <w:rFonts w:ascii="Calibri" w:hAnsi="Calibri" w:cs="Calibri"/>
                <w:sz w:val="22"/>
                <w:szCs w:val="22"/>
              </w:rPr>
            </w:pPr>
            <w:r w:rsidRPr="003A05F2">
              <w:rPr>
                <w:rFonts w:ascii="Calibri" w:hAnsi="Calibri" w:cs="Calibri"/>
                <w:sz w:val="22"/>
                <w:szCs w:val="22"/>
              </w:rPr>
              <w:t>20</w:t>
            </w:r>
            <w:r w:rsidR="006A1D07" w:rsidRPr="003A05F2">
              <w:rPr>
                <w:rFonts w:ascii="Calibri" w:hAnsi="Calibri" w:cs="Calibri"/>
                <w:sz w:val="22"/>
                <w:szCs w:val="22"/>
              </w:rPr>
              <w:t>2</w:t>
            </w:r>
            <w:r w:rsidR="00036873" w:rsidRPr="003A05F2">
              <w:rPr>
                <w:rFonts w:ascii="Calibri" w:hAnsi="Calibri" w:cs="Calibri"/>
                <w:sz w:val="22"/>
                <w:szCs w:val="22"/>
              </w:rPr>
              <w:t>2</w:t>
            </w:r>
          </w:p>
        </w:tc>
        <w:tc>
          <w:tcPr>
            <w:tcW w:w="180" w:type="dxa"/>
            <w:shd w:val="clear" w:color="auto" w:fill="auto"/>
            <w:vAlign w:val="bottom"/>
          </w:tcPr>
          <w:p w14:paraId="672480F4" w14:textId="77777777" w:rsidR="00526CD2" w:rsidRPr="003A05F2" w:rsidRDefault="00526CD2" w:rsidP="00E457B8">
            <w:pPr>
              <w:pStyle w:val="acctmergecolhdg"/>
              <w:spacing w:line="240" w:lineRule="atLeast"/>
              <w:rPr>
                <w:rFonts w:ascii="Calibri" w:hAnsi="Calibri" w:cs="Calibri"/>
                <w:b w:val="0"/>
                <w:szCs w:val="22"/>
              </w:rPr>
            </w:pPr>
          </w:p>
        </w:tc>
        <w:tc>
          <w:tcPr>
            <w:tcW w:w="1170" w:type="dxa"/>
            <w:shd w:val="clear" w:color="auto" w:fill="auto"/>
            <w:vAlign w:val="bottom"/>
          </w:tcPr>
          <w:p w14:paraId="7E740C1E" w14:textId="4E2CAAEE" w:rsidR="00526CD2" w:rsidRPr="003A05F2" w:rsidRDefault="00526CD2" w:rsidP="00E457B8">
            <w:pPr>
              <w:spacing w:line="240" w:lineRule="atLeast"/>
              <w:jc w:val="center"/>
              <w:rPr>
                <w:rFonts w:ascii="Calibri" w:hAnsi="Calibri" w:cs="Calibri"/>
                <w:sz w:val="22"/>
                <w:szCs w:val="22"/>
              </w:rPr>
            </w:pPr>
            <w:r w:rsidRPr="003A05F2">
              <w:rPr>
                <w:rFonts w:ascii="Calibri" w:hAnsi="Calibri" w:cs="Calibri"/>
                <w:sz w:val="22"/>
                <w:szCs w:val="22"/>
              </w:rPr>
              <w:t>202</w:t>
            </w:r>
            <w:r w:rsidR="00036873" w:rsidRPr="003A05F2">
              <w:rPr>
                <w:rFonts w:ascii="Calibri" w:hAnsi="Calibri" w:cs="Calibri"/>
                <w:sz w:val="22"/>
                <w:szCs w:val="22"/>
              </w:rPr>
              <w:t>3</w:t>
            </w:r>
          </w:p>
        </w:tc>
        <w:tc>
          <w:tcPr>
            <w:tcW w:w="199" w:type="dxa"/>
            <w:shd w:val="clear" w:color="auto" w:fill="auto"/>
            <w:vAlign w:val="bottom"/>
          </w:tcPr>
          <w:p w14:paraId="4501E84A" w14:textId="77777777" w:rsidR="00526CD2" w:rsidRPr="003A05F2" w:rsidRDefault="00526CD2" w:rsidP="00E457B8">
            <w:pPr>
              <w:spacing w:line="240" w:lineRule="atLeast"/>
              <w:rPr>
                <w:rFonts w:ascii="Calibri" w:hAnsi="Calibri" w:cs="Calibri"/>
                <w:sz w:val="22"/>
                <w:szCs w:val="22"/>
              </w:rPr>
            </w:pPr>
          </w:p>
        </w:tc>
        <w:tc>
          <w:tcPr>
            <w:tcW w:w="1417" w:type="dxa"/>
            <w:shd w:val="clear" w:color="auto" w:fill="auto"/>
            <w:vAlign w:val="bottom"/>
          </w:tcPr>
          <w:p w14:paraId="75392F6E" w14:textId="5E401C86" w:rsidR="00526CD2" w:rsidRPr="003A05F2" w:rsidRDefault="00526CD2" w:rsidP="00E457B8">
            <w:pPr>
              <w:spacing w:line="240" w:lineRule="atLeast"/>
              <w:jc w:val="center"/>
              <w:rPr>
                <w:rFonts w:ascii="Calibri" w:hAnsi="Calibri" w:cs="Calibri"/>
                <w:sz w:val="22"/>
                <w:szCs w:val="22"/>
              </w:rPr>
            </w:pPr>
            <w:r w:rsidRPr="003A05F2">
              <w:rPr>
                <w:rFonts w:ascii="Calibri" w:hAnsi="Calibri" w:cs="Calibri"/>
                <w:sz w:val="22"/>
                <w:szCs w:val="22"/>
              </w:rPr>
              <w:t>20</w:t>
            </w:r>
            <w:r w:rsidR="006A1D07" w:rsidRPr="003A05F2">
              <w:rPr>
                <w:rFonts w:ascii="Calibri" w:hAnsi="Calibri" w:cs="Calibri"/>
                <w:sz w:val="22"/>
                <w:szCs w:val="22"/>
              </w:rPr>
              <w:t>2</w:t>
            </w:r>
            <w:r w:rsidR="00036873" w:rsidRPr="003A05F2">
              <w:rPr>
                <w:rFonts w:ascii="Calibri" w:hAnsi="Calibri" w:cs="Calibri"/>
                <w:sz w:val="22"/>
                <w:szCs w:val="22"/>
              </w:rPr>
              <w:t>2</w:t>
            </w:r>
          </w:p>
        </w:tc>
      </w:tr>
      <w:tr w:rsidR="00526CD2" w:rsidRPr="003A05F2" w14:paraId="4C228EC2" w14:textId="77777777" w:rsidTr="006561E7">
        <w:trPr>
          <w:cantSplit/>
          <w:tblHeader/>
        </w:trPr>
        <w:tc>
          <w:tcPr>
            <w:tcW w:w="3519" w:type="dxa"/>
            <w:vAlign w:val="bottom"/>
          </w:tcPr>
          <w:p w14:paraId="238E60D6" w14:textId="77777777" w:rsidR="00526CD2" w:rsidRPr="003A05F2" w:rsidRDefault="00526CD2" w:rsidP="00E457B8">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2825C5D0" w14:textId="77777777" w:rsidR="00526CD2" w:rsidRPr="003A05F2" w:rsidRDefault="00526CD2"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526CD2" w:rsidRPr="003A05F2" w14:paraId="481DEDA5" w14:textId="77777777" w:rsidTr="00C500C3">
        <w:trPr>
          <w:cantSplit/>
          <w:tblHeader/>
        </w:trPr>
        <w:tc>
          <w:tcPr>
            <w:tcW w:w="3519" w:type="dxa"/>
            <w:vAlign w:val="bottom"/>
          </w:tcPr>
          <w:p w14:paraId="64CB8C47" w14:textId="77777777" w:rsidR="00526CD2" w:rsidRPr="003A05F2" w:rsidRDefault="00526CD2" w:rsidP="00E457B8">
            <w:pPr>
              <w:pStyle w:val="acctfourfigures"/>
              <w:tabs>
                <w:tab w:val="clear" w:pos="765"/>
              </w:tabs>
              <w:spacing w:line="240" w:lineRule="atLeast"/>
              <w:rPr>
                <w:rFonts w:ascii="Calibri" w:hAnsi="Calibri" w:cs="Calibri"/>
                <w:b/>
                <w:bCs/>
                <w:i/>
                <w:iCs/>
                <w:szCs w:val="22"/>
              </w:rPr>
            </w:pPr>
            <w:r w:rsidRPr="003A05F2">
              <w:rPr>
                <w:rFonts w:ascii="Calibri" w:hAnsi="Calibri" w:cs="Calibri"/>
                <w:b/>
                <w:bCs/>
                <w:i/>
                <w:iCs/>
                <w:szCs w:val="22"/>
              </w:rPr>
              <w:t>Joint venture</w:t>
            </w:r>
            <w:r w:rsidR="007D4314" w:rsidRPr="003A05F2">
              <w:rPr>
                <w:rFonts w:ascii="Calibri" w:hAnsi="Calibri" w:cs="Calibri"/>
                <w:b/>
                <w:bCs/>
                <w:i/>
                <w:iCs/>
                <w:szCs w:val="22"/>
              </w:rPr>
              <w:t>s</w:t>
            </w:r>
          </w:p>
        </w:tc>
        <w:tc>
          <w:tcPr>
            <w:tcW w:w="2846" w:type="dxa"/>
            <w:gridSpan w:val="3"/>
            <w:shd w:val="clear" w:color="auto" w:fill="auto"/>
            <w:vAlign w:val="bottom"/>
          </w:tcPr>
          <w:p w14:paraId="6FD17DE5" w14:textId="77777777" w:rsidR="00526CD2" w:rsidRPr="003A05F2" w:rsidRDefault="00526CD2" w:rsidP="00E457B8">
            <w:pPr>
              <w:pStyle w:val="acctmergecolhdg"/>
              <w:spacing w:line="240" w:lineRule="atLeast"/>
              <w:rPr>
                <w:rFonts w:ascii="Calibri" w:hAnsi="Calibri" w:cs="Calibri"/>
                <w:b w:val="0"/>
                <w:bCs/>
                <w:i/>
                <w:iCs/>
                <w:szCs w:val="22"/>
              </w:rPr>
            </w:pPr>
          </w:p>
        </w:tc>
        <w:tc>
          <w:tcPr>
            <w:tcW w:w="180" w:type="dxa"/>
            <w:shd w:val="clear" w:color="auto" w:fill="auto"/>
            <w:vAlign w:val="bottom"/>
          </w:tcPr>
          <w:p w14:paraId="52D7AEEE" w14:textId="77777777" w:rsidR="00526CD2" w:rsidRPr="003A05F2" w:rsidRDefault="00526CD2" w:rsidP="00E457B8">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375EBA4D" w14:textId="77777777" w:rsidR="00526CD2" w:rsidRPr="003A05F2" w:rsidRDefault="00526CD2" w:rsidP="00E457B8">
            <w:pPr>
              <w:pStyle w:val="acctmergecolhdg"/>
              <w:spacing w:line="240" w:lineRule="atLeast"/>
              <w:rPr>
                <w:rFonts w:ascii="Calibri" w:hAnsi="Calibri" w:cs="Calibri"/>
                <w:b w:val="0"/>
                <w:bCs/>
                <w:i/>
                <w:iCs/>
                <w:szCs w:val="22"/>
              </w:rPr>
            </w:pPr>
          </w:p>
        </w:tc>
      </w:tr>
      <w:tr w:rsidR="00C4655C" w:rsidRPr="003A05F2" w14:paraId="260CCB6C" w14:textId="77777777" w:rsidTr="00E16FA0">
        <w:trPr>
          <w:cantSplit/>
        </w:trPr>
        <w:tc>
          <w:tcPr>
            <w:tcW w:w="3519" w:type="dxa"/>
            <w:vAlign w:val="bottom"/>
          </w:tcPr>
          <w:p w14:paraId="3F32AC55" w14:textId="77777777" w:rsidR="00C4655C" w:rsidRPr="003A05F2" w:rsidRDefault="00C4655C" w:rsidP="00C4655C">
            <w:pPr>
              <w:pStyle w:val="Heading1"/>
              <w:spacing w:line="240" w:lineRule="atLeast"/>
              <w:ind w:left="11" w:right="65"/>
              <w:jc w:val="left"/>
              <w:rPr>
                <w:rFonts w:ascii="Calibri" w:eastAsia="Arial Unicode MS" w:hAnsi="Calibri" w:cs="Calibri"/>
                <w:b w:val="0"/>
                <w:bCs w:val="0"/>
                <w:color w:val="auto"/>
              </w:rPr>
            </w:pPr>
            <w:r w:rsidRPr="003A05F2">
              <w:rPr>
                <w:rFonts w:ascii="Calibri" w:eastAsia="Arial Unicode MS" w:hAnsi="Calibri" w:cs="Calibri"/>
                <w:b w:val="0"/>
                <w:bCs w:val="0"/>
                <w:color w:val="auto"/>
              </w:rPr>
              <w:t>At 1 January</w:t>
            </w:r>
          </w:p>
        </w:tc>
        <w:tc>
          <w:tcPr>
            <w:tcW w:w="1418" w:type="dxa"/>
            <w:vAlign w:val="bottom"/>
          </w:tcPr>
          <w:p w14:paraId="160A071B" w14:textId="271E7E37" w:rsidR="00C4655C" w:rsidRPr="003A05F2" w:rsidRDefault="00C4655C" w:rsidP="00C4655C">
            <w:pPr>
              <w:pStyle w:val="BodyText"/>
              <w:tabs>
                <w:tab w:val="decimal" w:pos="1260"/>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78,817</w:t>
            </w:r>
          </w:p>
        </w:tc>
        <w:tc>
          <w:tcPr>
            <w:tcW w:w="178" w:type="dxa"/>
          </w:tcPr>
          <w:p w14:paraId="19BF6290" w14:textId="77777777" w:rsidR="00C4655C" w:rsidRPr="003A05F2" w:rsidRDefault="00C4655C" w:rsidP="00C4655C">
            <w:pPr>
              <w:tabs>
                <w:tab w:val="decimal" w:pos="729"/>
              </w:tabs>
              <w:ind w:left="-90" w:right="-108"/>
              <w:rPr>
                <w:rFonts w:ascii="Calibri" w:eastAsia="Calibri" w:hAnsi="Calibri" w:cs="Calibri"/>
                <w:sz w:val="22"/>
                <w:szCs w:val="22"/>
              </w:rPr>
            </w:pPr>
          </w:p>
        </w:tc>
        <w:tc>
          <w:tcPr>
            <w:tcW w:w="1250" w:type="dxa"/>
            <w:vAlign w:val="bottom"/>
          </w:tcPr>
          <w:p w14:paraId="5E34FA4A" w14:textId="13033B52" w:rsidR="00C4655C" w:rsidRPr="003A05F2" w:rsidRDefault="00C4655C" w:rsidP="00C4655C">
            <w:pPr>
              <w:pStyle w:val="BodyText"/>
              <w:tabs>
                <w:tab w:val="decimal" w:pos="1023"/>
              </w:tabs>
              <w:spacing w:line="240" w:lineRule="auto"/>
              <w:ind w:left="-90" w:right="-108"/>
              <w:rPr>
                <w:rFonts w:ascii="Calibri" w:hAnsi="Calibri" w:cs="Calibri"/>
                <w:sz w:val="22"/>
                <w:szCs w:val="22"/>
              </w:rPr>
            </w:pPr>
            <w:r w:rsidRPr="003A05F2">
              <w:rPr>
                <w:rFonts w:ascii="Calibri" w:hAnsi="Calibri" w:cs="Calibri"/>
                <w:sz w:val="22"/>
                <w:szCs w:val="22"/>
              </w:rPr>
              <w:t>105,478</w:t>
            </w:r>
          </w:p>
        </w:tc>
        <w:tc>
          <w:tcPr>
            <w:tcW w:w="180" w:type="dxa"/>
          </w:tcPr>
          <w:p w14:paraId="3172C9C4" w14:textId="77777777" w:rsidR="00C4655C" w:rsidRPr="003A05F2" w:rsidRDefault="00C4655C" w:rsidP="00C4655C">
            <w:pPr>
              <w:tabs>
                <w:tab w:val="decimal" w:pos="729"/>
              </w:tabs>
              <w:ind w:left="-90" w:right="-108"/>
              <w:rPr>
                <w:rFonts w:ascii="Calibri" w:hAnsi="Calibri" w:cs="Calibri"/>
                <w:sz w:val="22"/>
                <w:szCs w:val="22"/>
              </w:rPr>
            </w:pPr>
          </w:p>
        </w:tc>
        <w:tc>
          <w:tcPr>
            <w:tcW w:w="1170" w:type="dxa"/>
            <w:shd w:val="clear" w:color="auto" w:fill="auto"/>
            <w:vAlign w:val="bottom"/>
          </w:tcPr>
          <w:p w14:paraId="1BB338BA" w14:textId="77697B9B" w:rsidR="00C4655C" w:rsidRPr="003A05F2" w:rsidRDefault="00C4655C" w:rsidP="00C4655C">
            <w:pPr>
              <w:pStyle w:val="BodyText"/>
              <w:tabs>
                <w:tab w:val="decimal" w:pos="1000"/>
              </w:tabs>
              <w:spacing w:line="240" w:lineRule="auto"/>
              <w:ind w:left="-90" w:right="-108"/>
              <w:jc w:val="left"/>
              <w:rPr>
                <w:rFonts w:asciiTheme="minorHAnsi" w:hAnsiTheme="minorHAnsi" w:cstheme="minorHAnsi"/>
                <w:sz w:val="22"/>
                <w:szCs w:val="22"/>
              </w:rPr>
            </w:pPr>
            <w:r w:rsidRPr="003A05F2">
              <w:rPr>
                <w:rFonts w:asciiTheme="minorHAnsi" w:hAnsiTheme="minorHAnsi" w:cstheme="minorHAnsi"/>
                <w:sz w:val="22"/>
                <w:szCs w:val="22"/>
              </w:rPr>
              <w:t>91,866</w:t>
            </w:r>
          </w:p>
        </w:tc>
        <w:tc>
          <w:tcPr>
            <w:tcW w:w="199" w:type="dxa"/>
            <w:vAlign w:val="bottom"/>
          </w:tcPr>
          <w:p w14:paraId="4593E6DA" w14:textId="77777777" w:rsidR="00C4655C" w:rsidRPr="003A05F2" w:rsidRDefault="00C4655C" w:rsidP="00C4655C">
            <w:pPr>
              <w:tabs>
                <w:tab w:val="decimal" w:pos="729"/>
              </w:tabs>
              <w:ind w:left="-90" w:right="-108"/>
              <w:rPr>
                <w:rFonts w:ascii="Calibri" w:eastAsia="Calibri" w:hAnsi="Calibri" w:cs="Calibri"/>
                <w:sz w:val="22"/>
                <w:szCs w:val="22"/>
              </w:rPr>
            </w:pPr>
          </w:p>
        </w:tc>
        <w:tc>
          <w:tcPr>
            <w:tcW w:w="1417" w:type="dxa"/>
            <w:shd w:val="clear" w:color="auto" w:fill="auto"/>
            <w:vAlign w:val="bottom"/>
          </w:tcPr>
          <w:p w14:paraId="560C0446" w14:textId="2F09D35B" w:rsidR="00C4655C" w:rsidRPr="003A05F2" w:rsidRDefault="00C4655C" w:rsidP="00C4655C">
            <w:pPr>
              <w:pStyle w:val="BodyText"/>
              <w:tabs>
                <w:tab w:val="decimal" w:pos="1185"/>
              </w:tabs>
              <w:spacing w:line="240" w:lineRule="auto"/>
              <w:ind w:left="-90" w:right="-108"/>
              <w:rPr>
                <w:rFonts w:ascii="Calibri" w:hAnsi="Calibri" w:cs="Calibri"/>
                <w:sz w:val="22"/>
                <w:szCs w:val="22"/>
              </w:rPr>
            </w:pPr>
            <w:r w:rsidRPr="003A05F2">
              <w:rPr>
                <w:rFonts w:ascii="Calibri" w:hAnsi="Calibri" w:cs="Calibri"/>
                <w:sz w:val="22"/>
                <w:szCs w:val="22"/>
              </w:rPr>
              <w:t>1,567,323</w:t>
            </w:r>
          </w:p>
        </w:tc>
      </w:tr>
      <w:tr w:rsidR="00C4655C" w:rsidRPr="003A05F2" w14:paraId="2F7D2652" w14:textId="77777777" w:rsidTr="00E16FA0">
        <w:trPr>
          <w:cantSplit/>
        </w:trPr>
        <w:tc>
          <w:tcPr>
            <w:tcW w:w="3519" w:type="dxa"/>
            <w:vAlign w:val="bottom"/>
          </w:tcPr>
          <w:p w14:paraId="53E4A77B" w14:textId="5BC4CC4F" w:rsidR="00C4655C" w:rsidRPr="003A05F2" w:rsidRDefault="00C4655C" w:rsidP="00C4655C">
            <w:pPr>
              <w:pStyle w:val="Heading1"/>
              <w:spacing w:line="240" w:lineRule="atLeast"/>
              <w:ind w:left="245" w:right="65" w:hanging="234"/>
              <w:jc w:val="left"/>
              <w:rPr>
                <w:rFonts w:ascii="Calibri" w:eastAsia="Arial Unicode MS" w:hAnsi="Calibri" w:cs="Calibri"/>
                <w:b w:val="0"/>
                <w:bCs w:val="0"/>
                <w:color w:val="auto"/>
              </w:rPr>
            </w:pPr>
            <w:r w:rsidRPr="003A05F2">
              <w:rPr>
                <w:rFonts w:ascii="Calibri" w:eastAsia="Arial Unicode MS" w:hAnsi="Calibri" w:cs="Calibri"/>
                <w:b w:val="0"/>
                <w:bCs w:val="0"/>
                <w:color w:val="auto"/>
              </w:rPr>
              <w:t>Share of gain (loss) of joint ventures</w:t>
            </w:r>
          </w:p>
        </w:tc>
        <w:tc>
          <w:tcPr>
            <w:tcW w:w="1418" w:type="dxa"/>
          </w:tcPr>
          <w:p w14:paraId="05F9EAD6" w14:textId="57DCC1F2" w:rsidR="00C4655C" w:rsidRPr="003A05F2" w:rsidRDefault="00C4655C" w:rsidP="00C4655C">
            <w:pPr>
              <w:pStyle w:val="BodyText"/>
              <w:tabs>
                <w:tab w:val="decimal" w:pos="1260"/>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(13,772)</w:t>
            </w:r>
          </w:p>
        </w:tc>
        <w:tc>
          <w:tcPr>
            <w:tcW w:w="178" w:type="dxa"/>
          </w:tcPr>
          <w:p w14:paraId="5FB2BC5A" w14:textId="77777777" w:rsidR="00C4655C" w:rsidRPr="003A05F2" w:rsidRDefault="00C4655C" w:rsidP="00C4655C">
            <w:pPr>
              <w:pStyle w:val="BodyText"/>
              <w:tabs>
                <w:tab w:val="decimal" w:pos="729"/>
              </w:tabs>
              <w:spacing w:line="240" w:lineRule="auto"/>
              <w:ind w:left="-90" w:right="-108"/>
              <w:rPr>
                <w:rFonts w:ascii="Calibri" w:hAnsi="Calibri" w:cs="Calibri"/>
                <w:sz w:val="22"/>
                <w:szCs w:val="22"/>
              </w:rPr>
            </w:pPr>
          </w:p>
        </w:tc>
        <w:tc>
          <w:tcPr>
            <w:tcW w:w="1250" w:type="dxa"/>
          </w:tcPr>
          <w:p w14:paraId="66F0B3C4" w14:textId="7E191B23" w:rsidR="00C4655C" w:rsidRPr="003A05F2" w:rsidRDefault="00C4655C" w:rsidP="00C4655C">
            <w:pPr>
              <w:pStyle w:val="BodyText"/>
              <w:tabs>
                <w:tab w:val="decimal" w:pos="1023"/>
              </w:tabs>
              <w:spacing w:line="240" w:lineRule="auto"/>
              <w:ind w:left="-90" w:right="-108"/>
              <w:rPr>
                <w:rFonts w:ascii="Calibri" w:hAnsi="Calibri" w:cs="Calibri"/>
                <w:sz w:val="22"/>
                <w:szCs w:val="22"/>
                <w:cs/>
              </w:rPr>
            </w:pPr>
            <w:r w:rsidRPr="003A05F2">
              <w:rPr>
                <w:rFonts w:ascii="Calibri" w:hAnsi="Calibri" w:cs="Calibri"/>
                <w:sz w:val="22"/>
                <w:szCs w:val="22"/>
              </w:rPr>
              <w:t>156,103</w:t>
            </w:r>
          </w:p>
        </w:tc>
        <w:tc>
          <w:tcPr>
            <w:tcW w:w="180" w:type="dxa"/>
          </w:tcPr>
          <w:p w14:paraId="3B2D55B2" w14:textId="77777777" w:rsidR="00C4655C" w:rsidRPr="003A05F2" w:rsidRDefault="00C4655C" w:rsidP="00C4655C">
            <w:pPr>
              <w:tabs>
                <w:tab w:val="decimal" w:pos="729"/>
              </w:tabs>
              <w:ind w:left="-90" w:right="-108"/>
              <w:rPr>
                <w:rFonts w:ascii="Calibri" w:hAnsi="Calibri" w:cs="Calibri"/>
                <w:sz w:val="22"/>
                <w:szCs w:val="22"/>
              </w:rPr>
            </w:pPr>
          </w:p>
        </w:tc>
        <w:tc>
          <w:tcPr>
            <w:tcW w:w="1170" w:type="dxa"/>
            <w:shd w:val="clear" w:color="auto" w:fill="auto"/>
            <w:vAlign w:val="bottom"/>
          </w:tcPr>
          <w:p w14:paraId="553D724B" w14:textId="24B7E7CA" w:rsidR="00C4655C" w:rsidRPr="003A05F2" w:rsidRDefault="00C4655C" w:rsidP="00C4655C">
            <w:pPr>
              <w:pStyle w:val="BodyText"/>
              <w:tabs>
                <w:tab w:val="decimal" w:pos="665"/>
              </w:tabs>
              <w:spacing w:line="240" w:lineRule="auto"/>
              <w:ind w:left="-90" w:right="-108"/>
              <w:jc w:val="left"/>
              <w:rPr>
                <w:rFonts w:asciiTheme="minorHAnsi" w:hAnsiTheme="minorHAnsi" w:cstheme="minorHAnsi"/>
                <w:sz w:val="22"/>
                <w:szCs w:val="22"/>
              </w:rPr>
            </w:pPr>
            <w:r w:rsidRPr="003A05F2">
              <w:rPr>
                <w:rFonts w:asciiTheme="minorHAnsi" w:hAnsiTheme="minorHAnsi" w:cstheme="minorHAnsi"/>
                <w:sz w:val="22"/>
                <w:szCs w:val="22"/>
              </w:rPr>
              <w:t>-</w:t>
            </w:r>
          </w:p>
        </w:tc>
        <w:tc>
          <w:tcPr>
            <w:tcW w:w="199" w:type="dxa"/>
            <w:vAlign w:val="bottom"/>
          </w:tcPr>
          <w:p w14:paraId="31567EEA" w14:textId="77777777" w:rsidR="00C4655C" w:rsidRPr="003A05F2" w:rsidRDefault="00C4655C" w:rsidP="00C4655C">
            <w:pPr>
              <w:pStyle w:val="BodyText"/>
              <w:tabs>
                <w:tab w:val="decimal" w:pos="665"/>
                <w:tab w:val="decimal" w:pos="729"/>
              </w:tabs>
              <w:spacing w:line="240" w:lineRule="auto"/>
              <w:ind w:left="-90" w:right="-108"/>
              <w:rPr>
                <w:rFonts w:ascii="Calibri" w:hAnsi="Calibri" w:cs="Calibri"/>
                <w:sz w:val="22"/>
                <w:szCs w:val="22"/>
              </w:rPr>
            </w:pPr>
          </w:p>
        </w:tc>
        <w:tc>
          <w:tcPr>
            <w:tcW w:w="1417" w:type="dxa"/>
            <w:shd w:val="clear" w:color="auto" w:fill="auto"/>
            <w:vAlign w:val="bottom"/>
          </w:tcPr>
          <w:p w14:paraId="5E4F9E6A" w14:textId="7B4A278A" w:rsidR="00C4655C" w:rsidRPr="003A05F2" w:rsidRDefault="00C4655C" w:rsidP="00C4655C">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r>
      <w:tr w:rsidR="00C4655C" w:rsidRPr="003A05F2" w14:paraId="1E2717D8" w14:textId="77777777" w:rsidTr="00C4655C">
        <w:trPr>
          <w:cantSplit/>
        </w:trPr>
        <w:tc>
          <w:tcPr>
            <w:tcW w:w="3519" w:type="dxa"/>
            <w:vAlign w:val="bottom"/>
          </w:tcPr>
          <w:p w14:paraId="6F33DB26" w14:textId="2107EBDD" w:rsidR="00C4655C" w:rsidRPr="003A05F2" w:rsidRDefault="00C4655C" w:rsidP="00C4655C">
            <w:pPr>
              <w:pStyle w:val="Heading1"/>
              <w:spacing w:line="240" w:lineRule="atLeast"/>
              <w:ind w:left="245" w:right="-16" w:hanging="234"/>
              <w:jc w:val="left"/>
              <w:rPr>
                <w:rFonts w:ascii="Calibri" w:eastAsia="Arial Unicode MS" w:hAnsi="Calibri" w:cs="Calibri"/>
                <w:b w:val="0"/>
                <w:bCs w:val="0"/>
                <w:color w:val="auto"/>
              </w:rPr>
            </w:pPr>
            <w:r w:rsidRPr="003A05F2">
              <w:rPr>
                <w:rFonts w:ascii="Calibri" w:eastAsia="Arial Unicode MS" w:hAnsi="Calibri" w:cs="Calibri"/>
                <w:b w:val="0"/>
                <w:bCs w:val="0"/>
                <w:color w:val="auto"/>
              </w:rPr>
              <w:t xml:space="preserve">Share of other comprehensive gain </w:t>
            </w:r>
            <w:r w:rsidRPr="003A05F2">
              <w:rPr>
                <w:rFonts w:ascii="Calibri" w:eastAsia="Arial Unicode MS" w:hAnsi="Calibri" w:cs="Calibri"/>
                <w:b w:val="0"/>
                <w:bCs w:val="0"/>
                <w:color w:val="auto"/>
              </w:rPr>
              <w:br/>
              <w:t>of joint ventures</w:t>
            </w:r>
          </w:p>
        </w:tc>
        <w:tc>
          <w:tcPr>
            <w:tcW w:w="1418" w:type="dxa"/>
            <w:vAlign w:val="bottom"/>
          </w:tcPr>
          <w:p w14:paraId="336B25F6" w14:textId="4B094312" w:rsidR="00C4655C" w:rsidRPr="003A05F2" w:rsidRDefault="00C4655C" w:rsidP="00C4655C">
            <w:pPr>
              <w:pStyle w:val="BodyText"/>
              <w:tabs>
                <w:tab w:val="decimal" w:pos="1260"/>
              </w:tabs>
              <w:spacing w:line="240" w:lineRule="auto"/>
              <w:ind w:left="-90" w:right="-108"/>
              <w:jc w:val="left"/>
              <w:rPr>
                <w:rFonts w:asciiTheme="minorHAnsi" w:hAnsiTheme="minorHAnsi" w:cstheme="minorHAnsi"/>
                <w:sz w:val="22"/>
                <w:szCs w:val="22"/>
              </w:rPr>
            </w:pPr>
            <w:r w:rsidRPr="003A05F2">
              <w:rPr>
                <w:rFonts w:asciiTheme="minorHAnsi" w:hAnsiTheme="minorHAnsi" w:cstheme="minorHAnsi"/>
                <w:sz w:val="22"/>
                <w:szCs w:val="22"/>
              </w:rPr>
              <w:t>(6,190)</w:t>
            </w:r>
          </w:p>
        </w:tc>
        <w:tc>
          <w:tcPr>
            <w:tcW w:w="178" w:type="dxa"/>
            <w:vAlign w:val="bottom"/>
          </w:tcPr>
          <w:p w14:paraId="309C0A3C" w14:textId="77777777" w:rsidR="00C4655C" w:rsidRPr="003A05F2" w:rsidRDefault="00C4655C" w:rsidP="00C4655C">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6D417EA7" w14:textId="576A2DF1" w:rsidR="00C4655C" w:rsidRPr="003A05F2" w:rsidRDefault="00C4655C" w:rsidP="00C4655C">
            <w:pPr>
              <w:pStyle w:val="BodyText"/>
              <w:tabs>
                <w:tab w:val="decimal" w:pos="1023"/>
              </w:tabs>
              <w:spacing w:line="240" w:lineRule="auto"/>
              <w:ind w:left="-90" w:right="-108"/>
              <w:rPr>
                <w:rFonts w:ascii="Calibri" w:hAnsi="Calibri" w:cs="Calibri"/>
                <w:sz w:val="22"/>
                <w:szCs w:val="22"/>
                <w:cs/>
              </w:rPr>
            </w:pPr>
            <w:r w:rsidRPr="003A05F2">
              <w:rPr>
                <w:rFonts w:ascii="Calibri" w:hAnsi="Calibri" w:cs="Calibri"/>
                <w:sz w:val="22"/>
                <w:szCs w:val="22"/>
              </w:rPr>
              <w:t>3,126</w:t>
            </w:r>
          </w:p>
        </w:tc>
        <w:tc>
          <w:tcPr>
            <w:tcW w:w="180" w:type="dxa"/>
            <w:vAlign w:val="bottom"/>
          </w:tcPr>
          <w:p w14:paraId="04A4CB3A" w14:textId="77777777" w:rsidR="00C4655C" w:rsidRPr="003A05F2" w:rsidRDefault="00C4655C" w:rsidP="00C4655C">
            <w:pPr>
              <w:tabs>
                <w:tab w:val="decimal" w:pos="729"/>
              </w:tabs>
              <w:ind w:left="-90" w:right="-108"/>
              <w:rPr>
                <w:rFonts w:ascii="Calibri" w:hAnsi="Calibri" w:cs="Calibri"/>
                <w:sz w:val="22"/>
                <w:szCs w:val="22"/>
              </w:rPr>
            </w:pPr>
          </w:p>
        </w:tc>
        <w:tc>
          <w:tcPr>
            <w:tcW w:w="1170" w:type="dxa"/>
            <w:shd w:val="clear" w:color="auto" w:fill="auto"/>
            <w:vAlign w:val="bottom"/>
          </w:tcPr>
          <w:p w14:paraId="41151B9B" w14:textId="3E43FB3D" w:rsidR="00C4655C" w:rsidRPr="003A05F2" w:rsidRDefault="00C4655C" w:rsidP="00C4655C">
            <w:pPr>
              <w:pStyle w:val="BodyText"/>
              <w:tabs>
                <w:tab w:val="decimal" w:pos="665"/>
              </w:tabs>
              <w:spacing w:line="240" w:lineRule="auto"/>
              <w:ind w:left="-90" w:right="-108"/>
              <w:jc w:val="left"/>
              <w:rPr>
                <w:rFonts w:asciiTheme="minorHAnsi" w:hAnsiTheme="minorHAnsi" w:cstheme="minorHAnsi"/>
                <w:sz w:val="22"/>
                <w:szCs w:val="22"/>
              </w:rPr>
            </w:pPr>
            <w:r w:rsidRPr="003A05F2">
              <w:rPr>
                <w:rFonts w:asciiTheme="minorHAnsi" w:hAnsiTheme="minorHAnsi" w:cstheme="minorHAnsi"/>
                <w:sz w:val="22"/>
                <w:szCs w:val="22"/>
              </w:rPr>
              <w:t>-</w:t>
            </w:r>
          </w:p>
        </w:tc>
        <w:tc>
          <w:tcPr>
            <w:tcW w:w="199" w:type="dxa"/>
            <w:vAlign w:val="bottom"/>
          </w:tcPr>
          <w:p w14:paraId="61D0D13D" w14:textId="77777777" w:rsidR="00C4655C" w:rsidRPr="003A05F2" w:rsidRDefault="00C4655C" w:rsidP="00C4655C">
            <w:pPr>
              <w:pStyle w:val="BodyText"/>
              <w:tabs>
                <w:tab w:val="decimal" w:pos="665"/>
                <w:tab w:val="decimal" w:pos="729"/>
              </w:tabs>
              <w:spacing w:line="240" w:lineRule="auto"/>
              <w:ind w:left="-90" w:right="-108"/>
              <w:rPr>
                <w:rFonts w:ascii="Calibri" w:hAnsi="Calibri" w:cs="Calibri"/>
                <w:sz w:val="22"/>
                <w:szCs w:val="22"/>
              </w:rPr>
            </w:pPr>
          </w:p>
        </w:tc>
        <w:tc>
          <w:tcPr>
            <w:tcW w:w="1417" w:type="dxa"/>
            <w:shd w:val="clear" w:color="auto" w:fill="auto"/>
            <w:vAlign w:val="bottom"/>
          </w:tcPr>
          <w:p w14:paraId="22F7F963" w14:textId="19226187" w:rsidR="00C4655C" w:rsidRPr="003A05F2" w:rsidRDefault="00C4655C" w:rsidP="00C4655C">
            <w:pPr>
              <w:pStyle w:val="BodyText"/>
              <w:tabs>
                <w:tab w:val="decimal" w:pos="839"/>
              </w:tabs>
              <w:spacing w:line="240" w:lineRule="auto"/>
              <w:ind w:left="-90" w:right="-108"/>
              <w:rPr>
                <w:rFonts w:ascii="Calibri" w:hAnsi="Calibri" w:cs="Calibri"/>
                <w:sz w:val="22"/>
                <w:szCs w:val="22"/>
              </w:rPr>
            </w:pPr>
            <w:r w:rsidRPr="003A05F2">
              <w:rPr>
                <w:rFonts w:ascii="Calibri" w:hAnsi="Calibri" w:cs="Calibri"/>
                <w:sz w:val="22"/>
                <w:szCs w:val="22"/>
              </w:rPr>
              <w:t>-</w:t>
            </w:r>
          </w:p>
        </w:tc>
      </w:tr>
      <w:tr w:rsidR="00C4655C" w:rsidRPr="003A05F2" w14:paraId="76E66F03" w14:textId="77777777" w:rsidTr="00E16FA0">
        <w:trPr>
          <w:cantSplit/>
          <w:trHeight w:val="70"/>
        </w:trPr>
        <w:tc>
          <w:tcPr>
            <w:tcW w:w="3519" w:type="dxa"/>
            <w:vAlign w:val="bottom"/>
          </w:tcPr>
          <w:p w14:paraId="5CCA7AE1" w14:textId="2EC9937D" w:rsidR="00C4655C" w:rsidRPr="003A05F2" w:rsidRDefault="00C4655C" w:rsidP="00C4655C">
            <w:pPr>
              <w:spacing w:line="240" w:lineRule="atLeast"/>
              <w:ind w:left="11"/>
              <w:rPr>
                <w:rFonts w:ascii="Calibri" w:hAnsi="Calibri" w:cs="Cordia New"/>
                <w:b/>
                <w:bCs/>
                <w:sz w:val="22"/>
                <w:szCs w:val="22"/>
              </w:rPr>
            </w:pPr>
            <w:r w:rsidRPr="003A05F2">
              <w:rPr>
                <w:rFonts w:ascii="Calibri" w:hAnsi="Calibri" w:cs="Calibri"/>
                <w:b/>
                <w:bCs/>
                <w:sz w:val="22"/>
                <w:szCs w:val="22"/>
              </w:rPr>
              <w:t>At 30 September</w:t>
            </w:r>
          </w:p>
        </w:tc>
        <w:tc>
          <w:tcPr>
            <w:tcW w:w="1418" w:type="dxa"/>
            <w:tcBorders>
              <w:top w:val="single" w:sz="4" w:space="0" w:color="auto"/>
              <w:bottom w:val="double" w:sz="4" w:space="0" w:color="auto"/>
            </w:tcBorders>
            <w:vAlign w:val="bottom"/>
          </w:tcPr>
          <w:p w14:paraId="5ED8F988" w14:textId="3D5EE16E" w:rsidR="00C4655C" w:rsidRPr="003A05F2" w:rsidRDefault="00C4655C" w:rsidP="00C4655C">
            <w:pPr>
              <w:pStyle w:val="BodyText"/>
              <w:tabs>
                <w:tab w:val="decimal" w:pos="1260"/>
              </w:tabs>
              <w:spacing w:line="240" w:lineRule="auto"/>
              <w:ind w:left="-90" w:right="-108"/>
              <w:rPr>
                <w:rFonts w:asciiTheme="minorHAnsi" w:eastAsia="Arial Unicode MS" w:hAnsiTheme="minorHAnsi" w:cstheme="minorHAnsi"/>
                <w:b/>
                <w:bCs/>
                <w:color w:val="auto"/>
                <w:sz w:val="22"/>
                <w:szCs w:val="22"/>
              </w:rPr>
            </w:pPr>
            <w:r w:rsidRPr="003A05F2">
              <w:rPr>
                <w:rFonts w:asciiTheme="minorHAnsi" w:hAnsiTheme="minorHAnsi" w:cstheme="minorHAnsi"/>
                <w:b/>
                <w:bCs/>
                <w:sz w:val="22"/>
                <w:szCs w:val="22"/>
              </w:rPr>
              <w:t>58,855</w:t>
            </w:r>
          </w:p>
        </w:tc>
        <w:tc>
          <w:tcPr>
            <w:tcW w:w="178" w:type="dxa"/>
            <w:vAlign w:val="bottom"/>
          </w:tcPr>
          <w:p w14:paraId="44E9B08C" w14:textId="77777777" w:rsidR="00C4655C" w:rsidRPr="003A05F2" w:rsidRDefault="00C4655C" w:rsidP="00C4655C">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vAlign w:val="bottom"/>
          </w:tcPr>
          <w:p w14:paraId="5426B20A" w14:textId="5B8462B6" w:rsidR="00C4655C" w:rsidRPr="003A05F2" w:rsidRDefault="00C4655C" w:rsidP="00C4655C">
            <w:pPr>
              <w:pStyle w:val="Heading1"/>
              <w:tabs>
                <w:tab w:val="decimal" w:pos="1194"/>
              </w:tabs>
              <w:spacing w:line="240" w:lineRule="atLeast"/>
              <w:ind w:left="0" w:right="62"/>
              <w:jc w:val="thaiDistribute"/>
              <w:rPr>
                <w:rFonts w:ascii="Calibri" w:eastAsia="Arial Unicode MS" w:hAnsi="Calibri" w:cs="Calibri"/>
                <w:color w:val="auto"/>
              </w:rPr>
            </w:pPr>
            <w:r w:rsidRPr="003A05F2">
              <w:rPr>
                <w:rFonts w:ascii="Calibri" w:hAnsi="Calibri" w:cs="Calibri"/>
              </w:rPr>
              <w:t>264,707</w:t>
            </w:r>
          </w:p>
        </w:tc>
        <w:tc>
          <w:tcPr>
            <w:tcW w:w="180" w:type="dxa"/>
            <w:vAlign w:val="bottom"/>
          </w:tcPr>
          <w:p w14:paraId="6B8918E6" w14:textId="77777777" w:rsidR="00C4655C" w:rsidRPr="003A05F2" w:rsidRDefault="00C4655C" w:rsidP="00C4655C">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058D25A5" w14:textId="510A183E" w:rsidR="00C4655C" w:rsidRPr="003A05F2" w:rsidRDefault="00C4655C" w:rsidP="00C4655C">
            <w:pPr>
              <w:pStyle w:val="Heading1"/>
              <w:tabs>
                <w:tab w:val="decimal" w:pos="1194"/>
              </w:tabs>
              <w:spacing w:line="240" w:lineRule="atLeast"/>
              <w:ind w:left="0" w:right="77"/>
              <w:jc w:val="left"/>
              <w:rPr>
                <w:rFonts w:asciiTheme="minorHAnsi" w:eastAsia="Arial Unicode MS" w:hAnsiTheme="minorHAnsi" w:cstheme="minorHAnsi"/>
                <w:color w:val="auto"/>
              </w:rPr>
            </w:pPr>
            <w:r w:rsidRPr="003A05F2">
              <w:rPr>
                <w:rFonts w:asciiTheme="minorHAnsi" w:hAnsiTheme="minorHAnsi" w:cstheme="minorHAnsi"/>
              </w:rPr>
              <w:t>91,866</w:t>
            </w:r>
          </w:p>
        </w:tc>
        <w:tc>
          <w:tcPr>
            <w:tcW w:w="199" w:type="dxa"/>
            <w:vAlign w:val="bottom"/>
          </w:tcPr>
          <w:p w14:paraId="12E9E89C" w14:textId="77777777" w:rsidR="00C4655C" w:rsidRPr="003A05F2" w:rsidRDefault="00C4655C" w:rsidP="00C4655C">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328D6EF5" w14:textId="5A2B0F44" w:rsidR="00C4655C" w:rsidRPr="003A05F2" w:rsidRDefault="00C4655C" w:rsidP="00C4655C">
            <w:pPr>
              <w:pStyle w:val="Heading1"/>
              <w:tabs>
                <w:tab w:val="decimal" w:pos="1194"/>
              </w:tabs>
              <w:spacing w:line="240" w:lineRule="atLeast"/>
              <w:ind w:left="0" w:right="164"/>
              <w:jc w:val="thaiDistribute"/>
              <w:rPr>
                <w:rFonts w:ascii="Calibri" w:hAnsi="Calibri" w:cs="Calibri"/>
                <w:b w:val="0"/>
                <w:bCs w:val="0"/>
              </w:rPr>
            </w:pPr>
            <w:r w:rsidRPr="003A05F2">
              <w:rPr>
                <w:rFonts w:ascii="Calibri" w:hAnsi="Calibri" w:cs="Calibri"/>
              </w:rPr>
              <w:t>1,567,323</w:t>
            </w:r>
          </w:p>
        </w:tc>
      </w:tr>
    </w:tbl>
    <w:p w14:paraId="013DC745" w14:textId="77777777" w:rsidR="00EF322D" w:rsidRPr="003A05F2" w:rsidRDefault="00EF322D" w:rsidP="00E457B8">
      <w:pPr>
        <w:tabs>
          <w:tab w:val="left" w:pos="450"/>
        </w:tabs>
        <w:spacing w:line="240" w:lineRule="atLeast"/>
        <w:ind w:left="540"/>
        <w:jc w:val="both"/>
        <w:rPr>
          <w:rFonts w:ascii="Calibri" w:eastAsia="Arial Unicode MS" w:hAnsi="Calibri" w:cs="Calibri"/>
          <w:b/>
          <w:bCs/>
          <w:sz w:val="24"/>
          <w:szCs w:val="24"/>
        </w:rPr>
      </w:pPr>
    </w:p>
    <w:p w14:paraId="3A125B3D" w14:textId="77777777" w:rsidR="00EF322D" w:rsidRPr="003A05F2" w:rsidRDefault="00EF322D" w:rsidP="00E457B8">
      <w:pPr>
        <w:spacing w:line="240" w:lineRule="atLeast"/>
        <w:ind w:firstLine="540"/>
        <w:rPr>
          <w:rFonts w:ascii="Calibri" w:hAnsi="Calibri" w:cs="Calibri"/>
        </w:rPr>
      </w:pPr>
    </w:p>
    <w:p w14:paraId="6D42FD57" w14:textId="77777777" w:rsidR="000C2928" w:rsidRPr="003A05F2" w:rsidRDefault="000C2928" w:rsidP="00E457B8">
      <w:pPr>
        <w:spacing w:line="240" w:lineRule="atLeast"/>
        <w:ind w:firstLine="540"/>
        <w:rPr>
          <w:rFonts w:ascii="Calibri" w:hAnsi="Calibri" w:cs="Calibri"/>
        </w:rPr>
      </w:pPr>
    </w:p>
    <w:p w14:paraId="3DFDD12A" w14:textId="77777777" w:rsidR="000C2928" w:rsidRPr="003A05F2" w:rsidRDefault="000C2928" w:rsidP="00E457B8">
      <w:pPr>
        <w:spacing w:line="240" w:lineRule="atLeast"/>
        <w:ind w:firstLine="540"/>
        <w:rPr>
          <w:rFonts w:ascii="Calibri" w:hAnsi="Calibri" w:cs="Calibri"/>
        </w:rPr>
        <w:sectPr w:rsidR="000C2928" w:rsidRPr="003A05F2" w:rsidSect="00310472">
          <w:footerReference w:type="default" r:id="rId22"/>
          <w:pgSz w:w="11909" w:h="16834" w:code="9"/>
          <w:pgMar w:top="964" w:right="1077" w:bottom="1077" w:left="1152" w:header="720" w:footer="720" w:gutter="0"/>
          <w:cols w:space="720"/>
          <w:docGrid w:linePitch="272"/>
        </w:sectPr>
      </w:pPr>
    </w:p>
    <w:p w14:paraId="4D4E1B16" w14:textId="4F5A97A2" w:rsidR="00EF322D" w:rsidRPr="003A05F2" w:rsidRDefault="00EF322D" w:rsidP="00E457B8">
      <w:pPr>
        <w:spacing w:line="240" w:lineRule="atLeast"/>
        <w:ind w:firstLine="630"/>
        <w:rPr>
          <w:rFonts w:ascii="Calibri" w:hAnsi="Calibri" w:cs="Calibri"/>
          <w:sz w:val="22"/>
          <w:szCs w:val="22"/>
        </w:rPr>
      </w:pPr>
      <w:r w:rsidRPr="003A05F2">
        <w:rPr>
          <w:rFonts w:ascii="Calibri" w:hAnsi="Calibri" w:cs="Calibri"/>
          <w:sz w:val="22"/>
          <w:szCs w:val="22"/>
        </w:rPr>
        <w:lastRenderedPageBreak/>
        <w:t>Investments in joint venture</w:t>
      </w:r>
      <w:r w:rsidR="005629B6" w:rsidRPr="003A05F2">
        <w:rPr>
          <w:rFonts w:ascii="Calibri" w:hAnsi="Calibri" w:cs="Calibri"/>
          <w:sz w:val="22"/>
          <w:szCs w:val="22"/>
        </w:rPr>
        <w:t>s</w:t>
      </w:r>
      <w:r w:rsidRPr="003A05F2">
        <w:rPr>
          <w:rFonts w:ascii="Calibri" w:hAnsi="Calibri" w:cs="Calibri"/>
          <w:sz w:val="22"/>
          <w:szCs w:val="22"/>
          <w:cs/>
        </w:rPr>
        <w:t xml:space="preserve"> </w:t>
      </w:r>
      <w:r w:rsidRPr="003A05F2">
        <w:rPr>
          <w:rFonts w:ascii="Calibri" w:hAnsi="Calibri" w:cs="Calibri"/>
          <w:sz w:val="22"/>
          <w:szCs w:val="22"/>
        </w:rPr>
        <w:t xml:space="preserve">as at </w:t>
      </w:r>
      <w:r w:rsidR="00C500C3" w:rsidRPr="003A05F2">
        <w:rPr>
          <w:rFonts w:ascii="Calibri" w:hAnsi="Calibri" w:cs="Calibri"/>
          <w:sz w:val="22"/>
          <w:szCs w:val="22"/>
        </w:rPr>
        <w:t>3</w:t>
      </w:r>
      <w:r w:rsidR="00680AFD" w:rsidRPr="003A05F2">
        <w:rPr>
          <w:rFonts w:ascii="Calibri" w:hAnsi="Calibri" w:cs="Calibri"/>
          <w:sz w:val="22"/>
          <w:szCs w:val="22"/>
        </w:rPr>
        <w:t>0</w:t>
      </w:r>
      <w:r w:rsidR="00C500C3" w:rsidRPr="003A05F2">
        <w:rPr>
          <w:rFonts w:ascii="Calibri" w:hAnsi="Calibri" w:cs="Calibri"/>
          <w:sz w:val="22"/>
          <w:szCs w:val="22"/>
        </w:rPr>
        <w:t xml:space="preserve"> </w:t>
      </w:r>
      <w:r w:rsidR="00151DDF" w:rsidRPr="003A05F2">
        <w:rPr>
          <w:rFonts w:ascii="Calibri" w:hAnsi="Calibri" w:cs="Calibri"/>
          <w:sz w:val="22"/>
          <w:szCs w:val="22"/>
        </w:rPr>
        <w:t>September</w:t>
      </w:r>
      <w:r w:rsidRPr="003A05F2">
        <w:rPr>
          <w:rFonts w:ascii="Calibri" w:hAnsi="Calibri" w:cs="Calibri"/>
          <w:sz w:val="22"/>
          <w:szCs w:val="22"/>
        </w:rPr>
        <w:t xml:space="preserve"> 20</w:t>
      </w:r>
      <w:r w:rsidR="00526CD2" w:rsidRPr="003A05F2">
        <w:rPr>
          <w:rFonts w:ascii="Calibri" w:hAnsi="Calibri" w:cs="Calibri"/>
          <w:sz w:val="22"/>
          <w:szCs w:val="22"/>
        </w:rPr>
        <w:t>2</w:t>
      </w:r>
      <w:r w:rsidR="00CB2A87" w:rsidRPr="003A05F2">
        <w:rPr>
          <w:rFonts w:ascii="Calibri" w:hAnsi="Calibri" w:cs="Calibri"/>
          <w:sz w:val="22"/>
          <w:szCs w:val="22"/>
        </w:rPr>
        <w:t>3</w:t>
      </w:r>
      <w:r w:rsidRPr="003A05F2">
        <w:rPr>
          <w:rFonts w:ascii="Calibri" w:hAnsi="Calibri" w:cs="Calibri"/>
          <w:sz w:val="22"/>
          <w:szCs w:val="22"/>
        </w:rPr>
        <w:t xml:space="preserve"> and 31 December 20</w:t>
      </w:r>
      <w:r w:rsidR="00455746" w:rsidRPr="003A05F2">
        <w:rPr>
          <w:rFonts w:ascii="Calibri" w:hAnsi="Calibri" w:cs="Calibri"/>
          <w:sz w:val="22"/>
          <w:szCs w:val="22"/>
        </w:rPr>
        <w:t>2</w:t>
      </w:r>
      <w:r w:rsidR="00CB2A87" w:rsidRPr="003A05F2">
        <w:rPr>
          <w:rFonts w:ascii="Calibri" w:hAnsi="Calibri" w:cs="Calibri"/>
          <w:sz w:val="22"/>
          <w:szCs w:val="22"/>
        </w:rPr>
        <w:t>2</w:t>
      </w:r>
      <w:r w:rsidRPr="003A05F2">
        <w:rPr>
          <w:rFonts w:ascii="Calibri" w:hAnsi="Calibri" w:cs="Calibri"/>
          <w:sz w:val="22"/>
          <w:szCs w:val="22"/>
        </w:rPr>
        <w:t xml:space="preserve"> were as follows:  </w:t>
      </w:r>
    </w:p>
    <w:p w14:paraId="48720B3C" w14:textId="77777777" w:rsidR="00EF322D" w:rsidRPr="003A05F2" w:rsidRDefault="00EF322D" w:rsidP="00E457B8">
      <w:pPr>
        <w:spacing w:line="240" w:lineRule="atLeast"/>
        <w:ind w:firstLine="540"/>
        <w:rPr>
          <w:rFonts w:ascii="Calibri" w:hAnsi="Calibri" w:cs="Calibri"/>
          <w:sz w:val="22"/>
          <w:szCs w:val="22"/>
        </w:rPr>
      </w:pPr>
    </w:p>
    <w:tbl>
      <w:tblPr>
        <w:tblW w:w="14936" w:type="dxa"/>
        <w:tblInd w:w="648" w:type="dxa"/>
        <w:tblLayout w:type="fixed"/>
        <w:tblLook w:val="01E0" w:firstRow="1" w:lastRow="1" w:firstColumn="1" w:lastColumn="1" w:noHBand="0" w:noVBand="0"/>
      </w:tblPr>
      <w:tblGrid>
        <w:gridCol w:w="2230"/>
        <w:gridCol w:w="1151"/>
        <w:gridCol w:w="236"/>
        <w:gridCol w:w="1194"/>
        <w:gridCol w:w="239"/>
        <w:gridCol w:w="1114"/>
        <w:gridCol w:w="239"/>
        <w:gridCol w:w="1233"/>
        <w:gridCol w:w="236"/>
        <w:gridCol w:w="1227"/>
        <w:gridCol w:w="238"/>
        <w:gridCol w:w="1229"/>
        <w:gridCol w:w="236"/>
        <w:gridCol w:w="1227"/>
        <w:gridCol w:w="237"/>
        <w:gridCol w:w="1203"/>
        <w:gridCol w:w="236"/>
        <w:gridCol w:w="1231"/>
      </w:tblGrid>
      <w:tr w:rsidR="00EF322D" w:rsidRPr="003A05F2" w14:paraId="695E1863" w14:textId="77777777" w:rsidTr="00817EC9">
        <w:tc>
          <w:tcPr>
            <w:tcW w:w="2230" w:type="dxa"/>
          </w:tcPr>
          <w:p w14:paraId="5A25DA62" w14:textId="77777777" w:rsidR="00EF322D" w:rsidRPr="003A05F2" w:rsidRDefault="00EF322D" w:rsidP="00E457B8">
            <w:pPr>
              <w:spacing w:line="240" w:lineRule="atLeast"/>
              <w:ind w:left="540"/>
              <w:jc w:val="center"/>
              <w:rPr>
                <w:rFonts w:ascii="Calibri" w:hAnsi="Calibri" w:cs="Calibri"/>
                <w:b/>
                <w:bCs/>
              </w:rPr>
            </w:pPr>
          </w:p>
        </w:tc>
        <w:tc>
          <w:tcPr>
            <w:tcW w:w="12706" w:type="dxa"/>
            <w:gridSpan w:val="17"/>
          </w:tcPr>
          <w:p w14:paraId="7937B66B" w14:textId="77777777" w:rsidR="00EF322D" w:rsidRPr="003A05F2" w:rsidRDefault="00EF322D" w:rsidP="00E457B8">
            <w:pPr>
              <w:spacing w:line="240" w:lineRule="atLeast"/>
              <w:ind w:left="540"/>
              <w:jc w:val="center"/>
              <w:rPr>
                <w:rFonts w:ascii="Calibri" w:hAnsi="Calibri" w:cs="Calibri"/>
                <w:b/>
                <w:bCs/>
              </w:rPr>
            </w:pPr>
            <w:r w:rsidRPr="003A05F2">
              <w:rPr>
                <w:rFonts w:ascii="Calibri" w:hAnsi="Calibri" w:cs="Calibri"/>
                <w:b/>
                <w:bCs/>
              </w:rPr>
              <w:t>Consolidated financial statements</w:t>
            </w:r>
          </w:p>
        </w:tc>
      </w:tr>
      <w:tr w:rsidR="00EF322D" w:rsidRPr="003A05F2" w14:paraId="263693F4" w14:textId="77777777" w:rsidTr="00620A7E">
        <w:tc>
          <w:tcPr>
            <w:tcW w:w="2230" w:type="dxa"/>
            <w:shd w:val="clear" w:color="auto" w:fill="auto"/>
          </w:tcPr>
          <w:p w14:paraId="59DA6EFF" w14:textId="77777777" w:rsidR="00EF322D" w:rsidRPr="003A05F2" w:rsidRDefault="00EF322D" w:rsidP="00E457B8">
            <w:pPr>
              <w:spacing w:line="240" w:lineRule="atLeast"/>
              <w:ind w:left="-108" w:right="-115"/>
              <w:jc w:val="center"/>
              <w:rPr>
                <w:rFonts w:ascii="Calibri" w:hAnsi="Calibri" w:cs="Calibri"/>
              </w:rPr>
            </w:pPr>
          </w:p>
        </w:tc>
        <w:tc>
          <w:tcPr>
            <w:tcW w:w="1151" w:type="dxa"/>
          </w:tcPr>
          <w:p w14:paraId="2BE10F18" w14:textId="77777777" w:rsidR="00EF322D" w:rsidRPr="003A05F2" w:rsidRDefault="00EF322D" w:rsidP="00E457B8">
            <w:pPr>
              <w:spacing w:line="240" w:lineRule="atLeast"/>
              <w:ind w:left="-108" w:right="-115"/>
              <w:jc w:val="center"/>
              <w:rPr>
                <w:rFonts w:ascii="Calibri" w:hAnsi="Calibri" w:cs="Calibri"/>
              </w:rPr>
            </w:pPr>
            <w:r w:rsidRPr="003A05F2">
              <w:rPr>
                <w:rFonts w:ascii="Calibri" w:hAnsi="Calibri" w:cs="Calibri"/>
              </w:rPr>
              <w:t>Country of incorporation</w:t>
            </w:r>
          </w:p>
        </w:tc>
        <w:tc>
          <w:tcPr>
            <w:tcW w:w="236" w:type="dxa"/>
          </w:tcPr>
          <w:p w14:paraId="740CD91E" w14:textId="77777777" w:rsidR="00EF322D" w:rsidRPr="003A05F2" w:rsidRDefault="00EF322D" w:rsidP="00E457B8">
            <w:pPr>
              <w:spacing w:line="240" w:lineRule="atLeast"/>
              <w:ind w:left="-108" w:right="-115"/>
              <w:jc w:val="center"/>
              <w:rPr>
                <w:rFonts w:ascii="Calibri" w:hAnsi="Calibri" w:cs="Calibri"/>
              </w:rPr>
            </w:pPr>
          </w:p>
        </w:tc>
        <w:tc>
          <w:tcPr>
            <w:tcW w:w="2547" w:type="dxa"/>
            <w:gridSpan w:val="3"/>
          </w:tcPr>
          <w:p w14:paraId="2BF24617" w14:textId="77777777" w:rsidR="00EF322D" w:rsidRPr="003A05F2" w:rsidRDefault="00EF322D" w:rsidP="00E457B8">
            <w:pPr>
              <w:spacing w:line="240" w:lineRule="atLeast"/>
              <w:ind w:left="-108" w:right="-115"/>
              <w:jc w:val="center"/>
              <w:rPr>
                <w:rFonts w:ascii="Calibri" w:hAnsi="Calibri" w:cs="Calibri"/>
              </w:rPr>
            </w:pPr>
          </w:p>
          <w:p w14:paraId="0877B34E" w14:textId="77777777" w:rsidR="00EF322D" w:rsidRPr="003A05F2" w:rsidRDefault="00EF322D" w:rsidP="00E457B8">
            <w:pPr>
              <w:spacing w:line="240" w:lineRule="atLeast"/>
              <w:ind w:left="-108" w:right="-115"/>
              <w:jc w:val="center"/>
              <w:rPr>
                <w:rFonts w:ascii="Calibri" w:hAnsi="Calibri" w:cs="Calibri"/>
              </w:rPr>
            </w:pPr>
            <w:r w:rsidRPr="003A05F2">
              <w:rPr>
                <w:rFonts w:ascii="Calibri" w:hAnsi="Calibri" w:cs="Calibri"/>
              </w:rPr>
              <w:t>Ownership interest</w:t>
            </w:r>
          </w:p>
        </w:tc>
        <w:tc>
          <w:tcPr>
            <w:tcW w:w="239" w:type="dxa"/>
          </w:tcPr>
          <w:p w14:paraId="73266DBB" w14:textId="77777777" w:rsidR="00EF322D" w:rsidRPr="003A05F2" w:rsidRDefault="00EF322D" w:rsidP="00E457B8">
            <w:pPr>
              <w:spacing w:line="240" w:lineRule="atLeast"/>
              <w:ind w:left="-108" w:right="-115"/>
              <w:jc w:val="center"/>
              <w:rPr>
                <w:rFonts w:ascii="Calibri" w:hAnsi="Calibri" w:cs="Calibri"/>
              </w:rPr>
            </w:pPr>
          </w:p>
        </w:tc>
        <w:tc>
          <w:tcPr>
            <w:tcW w:w="2696" w:type="dxa"/>
            <w:gridSpan w:val="3"/>
            <w:shd w:val="clear" w:color="auto" w:fill="auto"/>
            <w:vAlign w:val="bottom"/>
          </w:tcPr>
          <w:p w14:paraId="244C9A31" w14:textId="77777777" w:rsidR="00EF322D" w:rsidRPr="003A05F2" w:rsidRDefault="00EF322D" w:rsidP="00E457B8">
            <w:pPr>
              <w:spacing w:line="240" w:lineRule="atLeast"/>
              <w:ind w:left="-108" w:right="-115"/>
              <w:jc w:val="center"/>
              <w:rPr>
                <w:rFonts w:ascii="Calibri" w:hAnsi="Calibri" w:cs="Calibri"/>
              </w:rPr>
            </w:pPr>
            <w:r w:rsidRPr="003A05F2">
              <w:rPr>
                <w:rFonts w:ascii="Calibri" w:hAnsi="Calibri" w:cs="Calibri"/>
              </w:rPr>
              <w:t>Paid-up capital</w:t>
            </w:r>
          </w:p>
        </w:tc>
        <w:tc>
          <w:tcPr>
            <w:tcW w:w="238" w:type="dxa"/>
            <w:shd w:val="clear" w:color="auto" w:fill="auto"/>
            <w:vAlign w:val="bottom"/>
          </w:tcPr>
          <w:p w14:paraId="29C41C00" w14:textId="77777777" w:rsidR="00EF322D" w:rsidRPr="003A05F2" w:rsidRDefault="00EF322D" w:rsidP="00E457B8">
            <w:pPr>
              <w:spacing w:line="240" w:lineRule="atLeast"/>
              <w:ind w:left="-108" w:right="-115"/>
              <w:jc w:val="center"/>
              <w:rPr>
                <w:rFonts w:ascii="Calibri" w:hAnsi="Calibri" w:cs="Calibri"/>
              </w:rPr>
            </w:pPr>
          </w:p>
        </w:tc>
        <w:tc>
          <w:tcPr>
            <w:tcW w:w="2692" w:type="dxa"/>
            <w:gridSpan w:val="3"/>
            <w:shd w:val="clear" w:color="auto" w:fill="auto"/>
            <w:vAlign w:val="bottom"/>
          </w:tcPr>
          <w:p w14:paraId="6372E970" w14:textId="77777777" w:rsidR="00EF322D" w:rsidRPr="003A05F2" w:rsidRDefault="00EF322D" w:rsidP="00E457B8">
            <w:pPr>
              <w:spacing w:line="240" w:lineRule="atLeast"/>
              <w:ind w:left="-108" w:right="-115"/>
              <w:jc w:val="center"/>
              <w:rPr>
                <w:rFonts w:ascii="Calibri" w:hAnsi="Calibri" w:cs="Calibri"/>
              </w:rPr>
            </w:pPr>
            <w:r w:rsidRPr="003A05F2">
              <w:rPr>
                <w:rFonts w:ascii="Calibri" w:hAnsi="Calibri" w:cs="Calibri"/>
              </w:rPr>
              <w:t>Cost</w:t>
            </w:r>
          </w:p>
        </w:tc>
        <w:tc>
          <w:tcPr>
            <w:tcW w:w="237" w:type="dxa"/>
            <w:shd w:val="clear" w:color="auto" w:fill="auto"/>
            <w:vAlign w:val="bottom"/>
          </w:tcPr>
          <w:p w14:paraId="4A726BCB" w14:textId="77777777" w:rsidR="00EF322D" w:rsidRPr="003A05F2" w:rsidRDefault="00EF322D" w:rsidP="00E457B8">
            <w:pPr>
              <w:spacing w:line="240" w:lineRule="atLeast"/>
              <w:ind w:left="-108" w:right="-115"/>
              <w:jc w:val="center"/>
              <w:rPr>
                <w:rFonts w:ascii="Calibri" w:hAnsi="Calibri" w:cs="Calibri"/>
              </w:rPr>
            </w:pPr>
          </w:p>
        </w:tc>
        <w:tc>
          <w:tcPr>
            <w:tcW w:w="2670" w:type="dxa"/>
            <w:gridSpan w:val="3"/>
            <w:shd w:val="clear" w:color="auto" w:fill="auto"/>
            <w:vAlign w:val="bottom"/>
          </w:tcPr>
          <w:p w14:paraId="229E1920" w14:textId="77777777" w:rsidR="00EF322D" w:rsidRPr="003A05F2" w:rsidRDefault="00EF322D" w:rsidP="00E457B8">
            <w:pPr>
              <w:spacing w:line="240" w:lineRule="atLeast"/>
              <w:ind w:left="-108" w:right="-115"/>
              <w:jc w:val="center"/>
              <w:rPr>
                <w:rFonts w:ascii="Calibri" w:hAnsi="Calibri" w:cs="Calibri"/>
              </w:rPr>
            </w:pPr>
            <w:r w:rsidRPr="003A05F2">
              <w:rPr>
                <w:rFonts w:ascii="Calibri" w:hAnsi="Calibri" w:cs="Calibri"/>
              </w:rPr>
              <w:t>Equity</w:t>
            </w:r>
          </w:p>
        </w:tc>
      </w:tr>
      <w:tr w:rsidR="00151DDF" w:rsidRPr="003A05F2" w14:paraId="5C82CA90" w14:textId="77777777" w:rsidTr="00620A7E">
        <w:tc>
          <w:tcPr>
            <w:tcW w:w="2230" w:type="dxa"/>
            <w:shd w:val="clear" w:color="auto" w:fill="auto"/>
          </w:tcPr>
          <w:p w14:paraId="16D6BB61" w14:textId="77777777" w:rsidR="00151DDF" w:rsidRPr="003A05F2" w:rsidRDefault="00151DDF" w:rsidP="00151DDF">
            <w:pPr>
              <w:spacing w:line="240" w:lineRule="atLeast"/>
              <w:ind w:left="-108" w:right="-115"/>
              <w:jc w:val="center"/>
              <w:rPr>
                <w:rFonts w:ascii="Calibri" w:hAnsi="Calibri" w:cs="Calibri"/>
              </w:rPr>
            </w:pPr>
          </w:p>
        </w:tc>
        <w:tc>
          <w:tcPr>
            <w:tcW w:w="1151" w:type="dxa"/>
          </w:tcPr>
          <w:p w14:paraId="46DF3382" w14:textId="77777777" w:rsidR="00151DDF" w:rsidRPr="003A05F2" w:rsidRDefault="00151DDF" w:rsidP="00151DDF">
            <w:pPr>
              <w:spacing w:line="240" w:lineRule="atLeast"/>
              <w:ind w:left="-108" w:right="-115"/>
              <w:jc w:val="center"/>
              <w:rPr>
                <w:rFonts w:ascii="Calibri" w:hAnsi="Calibri" w:cs="Calibri"/>
              </w:rPr>
            </w:pPr>
          </w:p>
        </w:tc>
        <w:tc>
          <w:tcPr>
            <w:tcW w:w="236" w:type="dxa"/>
          </w:tcPr>
          <w:p w14:paraId="7BC7CFB3" w14:textId="77777777" w:rsidR="00151DDF" w:rsidRPr="003A05F2" w:rsidRDefault="00151DDF" w:rsidP="00151DDF">
            <w:pPr>
              <w:spacing w:line="240" w:lineRule="atLeast"/>
              <w:ind w:left="-108" w:right="-115"/>
              <w:jc w:val="center"/>
              <w:rPr>
                <w:rFonts w:ascii="Calibri" w:hAnsi="Calibri" w:cs="Calibri"/>
              </w:rPr>
            </w:pPr>
          </w:p>
        </w:tc>
        <w:tc>
          <w:tcPr>
            <w:tcW w:w="1194" w:type="dxa"/>
            <w:shd w:val="clear" w:color="auto" w:fill="auto"/>
          </w:tcPr>
          <w:p w14:paraId="3B77FF30" w14:textId="3CB27E52"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30 September</w:t>
            </w:r>
          </w:p>
        </w:tc>
        <w:tc>
          <w:tcPr>
            <w:tcW w:w="239" w:type="dxa"/>
          </w:tcPr>
          <w:p w14:paraId="0585A357" w14:textId="77777777" w:rsidR="00151DDF" w:rsidRPr="003A05F2" w:rsidRDefault="00151DDF" w:rsidP="00151DDF">
            <w:pPr>
              <w:spacing w:line="240" w:lineRule="atLeast"/>
              <w:ind w:left="-108" w:right="-115"/>
              <w:jc w:val="center"/>
              <w:rPr>
                <w:rFonts w:ascii="Calibri" w:hAnsi="Calibri" w:cs="Calibri"/>
              </w:rPr>
            </w:pPr>
          </w:p>
        </w:tc>
        <w:tc>
          <w:tcPr>
            <w:tcW w:w="1114" w:type="dxa"/>
            <w:shd w:val="clear" w:color="auto" w:fill="auto"/>
          </w:tcPr>
          <w:p w14:paraId="72D7FE58" w14:textId="777777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31 December</w:t>
            </w:r>
          </w:p>
        </w:tc>
        <w:tc>
          <w:tcPr>
            <w:tcW w:w="239" w:type="dxa"/>
          </w:tcPr>
          <w:p w14:paraId="63456995" w14:textId="77777777" w:rsidR="00151DDF" w:rsidRPr="003A05F2" w:rsidRDefault="00151DDF" w:rsidP="00151DDF">
            <w:pPr>
              <w:spacing w:line="240" w:lineRule="atLeast"/>
              <w:ind w:left="-108" w:right="-115"/>
              <w:jc w:val="center"/>
              <w:rPr>
                <w:rFonts w:ascii="Calibri" w:hAnsi="Calibri" w:cs="Calibri"/>
              </w:rPr>
            </w:pPr>
          </w:p>
        </w:tc>
        <w:tc>
          <w:tcPr>
            <w:tcW w:w="1233" w:type="dxa"/>
            <w:shd w:val="clear" w:color="auto" w:fill="auto"/>
          </w:tcPr>
          <w:p w14:paraId="78F05D74" w14:textId="3CB70AED"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30 September</w:t>
            </w:r>
          </w:p>
        </w:tc>
        <w:tc>
          <w:tcPr>
            <w:tcW w:w="236" w:type="dxa"/>
            <w:shd w:val="clear" w:color="auto" w:fill="auto"/>
          </w:tcPr>
          <w:p w14:paraId="383E33A9" w14:textId="77777777" w:rsidR="00151DDF" w:rsidRPr="003A05F2" w:rsidRDefault="00151DDF" w:rsidP="00151DDF">
            <w:pPr>
              <w:spacing w:line="240" w:lineRule="atLeast"/>
              <w:ind w:left="-108" w:right="-115"/>
              <w:jc w:val="center"/>
              <w:rPr>
                <w:rFonts w:ascii="Calibri" w:hAnsi="Calibri" w:cs="Calibri"/>
              </w:rPr>
            </w:pPr>
          </w:p>
        </w:tc>
        <w:tc>
          <w:tcPr>
            <w:tcW w:w="1227" w:type="dxa"/>
            <w:shd w:val="clear" w:color="auto" w:fill="auto"/>
          </w:tcPr>
          <w:p w14:paraId="4550B26F" w14:textId="777777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31 December</w:t>
            </w:r>
          </w:p>
        </w:tc>
        <w:tc>
          <w:tcPr>
            <w:tcW w:w="238" w:type="dxa"/>
            <w:shd w:val="clear" w:color="auto" w:fill="auto"/>
          </w:tcPr>
          <w:p w14:paraId="43DA3693" w14:textId="77777777" w:rsidR="00151DDF" w:rsidRPr="003A05F2" w:rsidRDefault="00151DDF" w:rsidP="00151DDF">
            <w:pPr>
              <w:spacing w:line="240" w:lineRule="atLeast"/>
              <w:ind w:left="-108" w:right="-115"/>
              <w:jc w:val="center"/>
              <w:rPr>
                <w:rFonts w:ascii="Calibri" w:hAnsi="Calibri" w:cs="Calibri"/>
              </w:rPr>
            </w:pPr>
          </w:p>
        </w:tc>
        <w:tc>
          <w:tcPr>
            <w:tcW w:w="1229" w:type="dxa"/>
            <w:shd w:val="clear" w:color="auto" w:fill="auto"/>
          </w:tcPr>
          <w:p w14:paraId="256C6E9C" w14:textId="0D036B34"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30 September</w:t>
            </w:r>
          </w:p>
        </w:tc>
        <w:tc>
          <w:tcPr>
            <w:tcW w:w="236" w:type="dxa"/>
            <w:shd w:val="clear" w:color="auto" w:fill="auto"/>
          </w:tcPr>
          <w:p w14:paraId="4BDC1BE8" w14:textId="77777777" w:rsidR="00151DDF" w:rsidRPr="003A05F2" w:rsidRDefault="00151DDF" w:rsidP="00151DDF">
            <w:pPr>
              <w:spacing w:line="240" w:lineRule="atLeast"/>
              <w:ind w:left="-108" w:right="-115"/>
              <w:jc w:val="center"/>
              <w:rPr>
                <w:rFonts w:ascii="Calibri" w:hAnsi="Calibri" w:cs="Calibri"/>
              </w:rPr>
            </w:pPr>
          </w:p>
        </w:tc>
        <w:tc>
          <w:tcPr>
            <w:tcW w:w="1227" w:type="dxa"/>
            <w:shd w:val="clear" w:color="auto" w:fill="auto"/>
          </w:tcPr>
          <w:p w14:paraId="562766D3" w14:textId="777777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31 December</w:t>
            </w:r>
          </w:p>
        </w:tc>
        <w:tc>
          <w:tcPr>
            <w:tcW w:w="237" w:type="dxa"/>
            <w:shd w:val="clear" w:color="auto" w:fill="auto"/>
          </w:tcPr>
          <w:p w14:paraId="40A09ACC" w14:textId="77777777" w:rsidR="00151DDF" w:rsidRPr="003A05F2" w:rsidRDefault="00151DDF" w:rsidP="00151DDF">
            <w:pPr>
              <w:spacing w:line="240" w:lineRule="atLeast"/>
              <w:ind w:left="-108" w:right="-115"/>
              <w:jc w:val="center"/>
              <w:rPr>
                <w:rFonts w:ascii="Calibri" w:hAnsi="Calibri" w:cs="Calibri"/>
              </w:rPr>
            </w:pPr>
          </w:p>
        </w:tc>
        <w:tc>
          <w:tcPr>
            <w:tcW w:w="1203" w:type="dxa"/>
            <w:shd w:val="clear" w:color="auto" w:fill="auto"/>
          </w:tcPr>
          <w:p w14:paraId="6C5F5E65" w14:textId="4796604C" w:rsidR="00151DDF" w:rsidRPr="003A05F2" w:rsidRDefault="00151DDF" w:rsidP="00151DDF">
            <w:pPr>
              <w:spacing w:line="240" w:lineRule="atLeast"/>
              <w:ind w:left="-108" w:right="-115"/>
              <w:jc w:val="center"/>
              <w:rPr>
                <w:rFonts w:ascii="Calibri" w:hAnsi="Calibri" w:cs="Cordia New"/>
                <w:cs/>
              </w:rPr>
            </w:pPr>
            <w:r w:rsidRPr="003A05F2">
              <w:rPr>
                <w:rFonts w:ascii="Calibri" w:hAnsi="Calibri" w:cs="Calibri"/>
              </w:rPr>
              <w:t>30 September</w:t>
            </w:r>
          </w:p>
        </w:tc>
        <w:tc>
          <w:tcPr>
            <w:tcW w:w="236" w:type="dxa"/>
            <w:shd w:val="clear" w:color="auto" w:fill="auto"/>
          </w:tcPr>
          <w:p w14:paraId="21B5442D" w14:textId="77777777" w:rsidR="00151DDF" w:rsidRPr="003A05F2" w:rsidRDefault="00151DDF" w:rsidP="00151DDF">
            <w:pPr>
              <w:spacing w:line="240" w:lineRule="atLeast"/>
              <w:ind w:left="-108" w:right="-115"/>
              <w:jc w:val="center"/>
              <w:rPr>
                <w:rFonts w:ascii="Calibri" w:hAnsi="Calibri" w:cs="Calibri"/>
              </w:rPr>
            </w:pPr>
          </w:p>
        </w:tc>
        <w:tc>
          <w:tcPr>
            <w:tcW w:w="1231" w:type="dxa"/>
            <w:shd w:val="clear" w:color="auto" w:fill="auto"/>
          </w:tcPr>
          <w:p w14:paraId="42053303" w14:textId="777777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31 December</w:t>
            </w:r>
          </w:p>
        </w:tc>
      </w:tr>
      <w:tr w:rsidR="00151DDF" w:rsidRPr="003A05F2" w14:paraId="4590099D" w14:textId="77777777" w:rsidTr="00620A7E">
        <w:tc>
          <w:tcPr>
            <w:tcW w:w="2230" w:type="dxa"/>
            <w:shd w:val="clear" w:color="auto" w:fill="auto"/>
          </w:tcPr>
          <w:p w14:paraId="20A1D34D" w14:textId="77777777" w:rsidR="00151DDF" w:rsidRPr="003A05F2" w:rsidRDefault="00151DDF" w:rsidP="00151DDF">
            <w:pPr>
              <w:spacing w:line="240" w:lineRule="atLeast"/>
              <w:ind w:left="-108" w:right="-115"/>
              <w:jc w:val="center"/>
              <w:rPr>
                <w:rFonts w:ascii="Calibri" w:hAnsi="Calibri" w:cs="Calibri"/>
              </w:rPr>
            </w:pPr>
          </w:p>
        </w:tc>
        <w:tc>
          <w:tcPr>
            <w:tcW w:w="1151" w:type="dxa"/>
          </w:tcPr>
          <w:p w14:paraId="7B33F468" w14:textId="77777777" w:rsidR="00151DDF" w:rsidRPr="003A05F2" w:rsidRDefault="00151DDF" w:rsidP="00151DDF">
            <w:pPr>
              <w:spacing w:line="240" w:lineRule="atLeast"/>
              <w:ind w:left="-108" w:right="-115"/>
              <w:jc w:val="center"/>
              <w:rPr>
                <w:rFonts w:ascii="Calibri" w:hAnsi="Calibri" w:cs="Calibri"/>
              </w:rPr>
            </w:pPr>
          </w:p>
        </w:tc>
        <w:tc>
          <w:tcPr>
            <w:tcW w:w="236" w:type="dxa"/>
          </w:tcPr>
          <w:p w14:paraId="133425E8" w14:textId="77777777" w:rsidR="00151DDF" w:rsidRPr="003A05F2" w:rsidRDefault="00151DDF" w:rsidP="00151DDF">
            <w:pPr>
              <w:spacing w:line="240" w:lineRule="atLeast"/>
              <w:ind w:left="-108" w:right="-115"/>
              <w:jc w:val="center"/>
              <w:rPr>
                <w:rFonts w:ascii="Calibri" w:hAnsi="Calibri" w:cs="Calibri"/>
              </w:rPr>
            </w:pPr>
          </w:p>
        </w:tc>
        <w:tc>
          <w:tcPr>
            <w:tcW w:w="1194" w:type="dxa"/>
            <w:shd w:val="clear" w:color="auto" w:fill="auto"/>
          </w:tcPr>
          <w:p w14:paraId="529EECF4" w14:textId="31FBCC3F"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2023</w:t>
            </w:r>
          </w:p>
        </w:tc>
        <w:tc>
          <w:tcPr>
            <w:tcW w:w="239" w:type="dxa"/>
          </w:tcPr>
          <w:p w14:paraId="35F524E8" w14:textId="77777777" w:rsidR="00151DDF" w:rsidRPr="003A05F2" w:rsidRDefault="00151DDF" w:rsidP="00151DDF">
            <w:pPr>
              <w:spacing w:line="240" w:lineRule="atLeast"/>
              <w:ind w:left="-108" w:right="-115"/>
              <w:jc w:val="center"/>
              <w:rPr>
                <w:rFonts w:ascii="Calibri" w:hAnsi="Calibri" w:cs="Calibri"/>
              </w:rPr>
            </w:pPr>
          </w:p>
        </w:tc>
        <w:tc>
          <w:tcPr>
            <w:tcW w:w="1114" w:type="dxa"/>
            <w:shd w:val="clear" w:color="auto" w:fill="auto"/>
          </w:tcPr>
          <w:p w14:paraId="1895B113" w14:textId="1598ECC5"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2022</w:t>
            </w:r>
          </w:p>
        </w:tc>
        <w:tc>
          <w:tcPr>
            <w:tcW w:w="239" w:type="dxa"/>
          </w:tcPr>
          <w:p w14:paraId="41B6E2BF" w14:textId="77777777" w:rsidR="00151DDF" w:rsidRPr="003A05F2" w:rsidRDefault="00151DDF" w:rsidP="00151DDF">
            <w:pPr>
              <w:spacing w:line="240" w:lineRule="atLeast"/>
              <w:ind w:left="-108" w:right="-115"/>
              <w:jc w:val="center"/>
              <w:rPr>
                <w:rFonts w:ascii="Calibri" w:hAnsi="Calibri" w:cs="Calibri"/>
              </w:rPr>
            </w:pPr>
          </w:p>
        </w:tc>
        <w:tc>
          <w:tcPr>
            <w:tcW w:w="1233" w:type="dxa"/>
            <w:shd w:val="clear" w:color="auto" w:fill="auto"/>
          </w:tcPr>
          <w:p w14:paraId="20257FBF" w14:textId="3B06A822"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2023</w:t>
            </w:r>
          </w:p>
        </w:tc>
        <w:tc>
          <w:tcPr>
            <w:tcW w:w="236" w:type="dxa"/>
            <w:shd w:val="clear" w:color="auto" w:fill="auto"/>
          </w:tcPr>
          <w:p w14:paraId="59A28B5E" w14:textId="77777777" w:rsidR="00151DDF" w:rsidRPr="003A05F2" w:rsidRDefault="00151DDF" w:rsidP="00151DDF">
            <w:pPr>
              <w:spacing w:line="240" w:lineRule="atLeast"/>
              <w:ind w:left="-108" w:right="-115"/>
              <w:jc w:val="center"/>
              <w:rPr>
                <w:rFonts w:ascii="Calibri" w:hAnsi="Calibri" w:cs="Calibri"/>
              </w:rPr>
            </w:pPr>
          </w:p>
        </w:tc>
        <w:tc>
          <w:tcPr>
            <w:tcW w:w="1227" w:type="dxa"/>
            <w:shd w:val="clear" w:color="auto" w:fill="auto"/>
          </w:tcPr>
          <w:p w14:paraId="4BC96BD7" w14:textId="34C13BBB"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2022</w:t>
            </w:r>
          </w:p>
        </w:tc>
        <w:tc>
          <w:tcPr>
            <w:tcW w:w="238" w:type="dxa"/>
            <w:shd w:val="clear" w:color="auto" w:fill="auto"/>
          </w:tcPr>
          <w:p w14:paraId="093AF704" w14:textId="77777777" w:rsidR="00151DDF" w:rsidRPr="003A05F2" w:rsidRDefault="00151DDF" w:rsidP="00151DDF">
            <w:pPr>
              <w:spacing w:line="240" w:lineRule="atLeast"/>
              <w:ind w:left="-108" w:right="-115"/>
              <w:jc w:val="center"/>
              <w:rPr>
                <w:rFonts w:ascii="Calibri" w:hAnsi="Calibri" w:cs="Calibri"/>
              </w:rPr>
            </w:pPr>
          </w:p>
        </w:tc>
        <w:tc>
          <w:tcPr>
            <w:tcW w:w="1229" w:type="dxa"/>
            <w:shd w:val="clear" w:color="auto" w:fill="auto"/>
          </w:tcPr>
          <w:p w14:paraId="36231B1D" w14:textId="248EC62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2023</w:t>
            </w:r>
          </w:p>
        </w:tc>
        <w:tc>
          <w:tcPr>
            <w:tcW w:w="236" w:type="dxa"/>
            <w:shd w:val="clear" w:color="auto" w:fill="auto"/>
          </w:tcPr>
          <w:p w14:paraId="7BD3E606" w14:textId="77777777" w:rsidR="00151DDF" w:rsidRPr="003A05F2" w:rsidRDefault="00151DDF" w:rsidP="00151DDF">
            <w:pPr>
              <w:spacing w:line="240" w:lineRule="atLeast"/>
              <w:ind w:left="-108" w:right="-115"/>
              <w:jc w:val="center"/>
              <w:rPr>
                <w:rFonts w:ascii="Calibri" w:hAnsi="Calibri" w:cs="Calibri"/>
              </w:rPr>
            </w:pPr>
          </w:p>
        </w:tc>
        <w:tc>
          <w:tcPr>
            <w:tcW w:w="1227" w:type="dxa"/>
            <w:shd w:val="clear" w:color="auto" w:fill="auto"/>
          </w:tcPr>
          <w:p w14:paraId="0B2C60C1" w14:textId="0C82CA4D"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2022</w:t>
            </w:r>
          </w:p>
        </w:tc>
        <w:tc>
          <w:tcPr>
            <w:tcW w:w="237" w:type="dxa"/>
            <w:shd w:val="clear" w:color="auto" w:fill="auto"/>
          </w:tcPr>
          <w:p w14:paraId="4088873B" w14:textId="77777777" w:rsidR="00151DDF" w:rsidRPr="003A05F2" w:rsidRDefault="00151DDF" w:rsidP="00151DDF">
            <w:pPr>
              <w:spacing w:line="240" w:lineRule="atLeast"/>
              <w:ind w:left="-108" w:right="-115"/>
              <w:jc w:val="center"/>
              <w:rPr>
                <w:rFonts w:ascii="Calibri" w:hAnsi="Calibri" w:cs="Calibri"/>
              </w:rPr>
            </w:pPr>
          </w:p>
        </w:tc>
        <w:tc>
          <w:tcPr>
            <w:tcW w:w="1203" w:type="dxa"/>
            <w:shd w:val="clear" w:color="auto" w:fill="auto"/>
          </w:tcPr>
          <w:p w14:paraId="50B8C856" w14:textId="230F18FD"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2023</w:t>
            </w:r>
          </w:p>
        </w:tc>
        <w:tc>
          <w:tcPr>
            <w:tcW w:w="236" w:type="dxa"/>
            <w:shd w:val="clear" w:color="auto" w:fill="auto"/>
          </w:tcPr>
          <w:p w14:paraId="5BEA6647" w14:textId="77777777" w:rsidR="00151DDF" w:rsidRPr="003A05F2" w:rsidRDefault="00151DDF" w:rsidP="00151DDF">
            <w:pPr>
              <w:spacing w:line="240" w:lineRule="atLeast"/>
              <w:ind w:left="-108" w:right="-115"/>
              <w:jc w:val="center"/>
              <w:rPr>
                <w:rFonts w:ascii="Calibri" w:hAnsi="Calibri" w:cs="Calibri"/>
              </w:rPr>
            </w:pPr>
          </w:p>
        </w:tc>
        <w:tc>
          <w:tcPr>
            <w:tcW w:w="1231" w:type="dxa"/>
            <w:shd w:val="clear" w:color="auto" w:fill="auto"/>
          </w:tcPr>
          <w:p w14:paraId="4A62A63B" w14:textId="13D183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rPr>
              <w:t>2022</w:t>
            </w:r>
          </w:p>
        </w:tc>
      </w:tr>
      <w:tr w:rsidR="00151DDF" w:rsidRPr="003A05F2" w14:paraId="4DF9EF89" w14:textId="77777777" w:rsidTr="00817EC9">
        <w:tc>
          <w:tcPr>
            <w:tcW w:w="2230" w:type="dxa"/>
            <w:shd w:val="clear" w:color="auto" w:fill="auto"/>
          </w:tcPr>
          <w:p w14:paraId="41CDA041" w14:textId="77777777" w:rsidR="00151DDF" w:rsidRPr="003A05F2" w:rsidRDefault="00151DDF" w:rsidP="00151DDF">
            <w:pPr>
              <w:spacing w:line="240" w:lineRule="atLeast"/>
              <w:ind w:left="-108" w:right="-115"/>
              <w:jc w:val="center"/>
              <w:rPr>
                <w:rFonts w:ascii="Calibri" w:hAnsi="Calibri" w:cs="Calibri"/>
                <w:i/>
                <w:iCs/>
              </w:rPr>
            </w:pPr>
          </w:p>
        </w:tc>
        <w:tc>
          <w:tcPr>
            <w:tcW w:w="1151" w:type="dxa"/>
          </w:tcPr>
          <w:p w14:paraId="0889BDC0" w14:textId="77777777" w:rsidR="00151DDF" w:rsidRPr="003A05F2" w:rsidRDefault="00151DDF" w:rsidP="00151DDF">
            <w:pPr>
              <w:spacing w:line="240" w:lineRule="atLeast"/>
              <w:ind w:left="-108" w:right="-115"/>
              <w:jc w:val="center"/>
              <w:rPr>
                <w:rFonts w:ascii="Calibri" w:hAnsi="Calibri" w:cs="Calibri"/>
                <w:i/>
                <w:iCs/>
              </w:rPr>
            </w:pPr>
          </w:p>
        </w:tc>
        <w:tc>
          <w:tcPr>
            <w:tcW w:w="236" w:type="dxa"/>
          </w:tcPr>
          <w:p w14:paraId="274123F3" w14:textId="77777777" w:rsidR="00151DDF" w:rsidRPr="003A05F2" w:rsidRDefault="00151DDF" w:rsidP="00151DDF">
            <w:pPr>
              <w:spacing w:line="240" w:lineRule="atLeast"/>
              <w:ind w:left="-108" w:right="-115"/>
              <w:jc w:val="center"/>
              <w:rPr>
                <w:rFonts w:ascii="Calibri" w:hAnsi="Calibri" w:cs="Calibri"/>
                <w:i/>
                <w:iCs/>
              </w:rPr>
            </w:pPr>
          </w:p>
        </w:tc>
        <w:tc>
          <w:tcPr>
            <w:tcW w:w="2547" w:type="dxa"/>
            <w:gridSpan w:val="3"/>
          </w:tcPr>
          <w:p w14:paraId="090CF9C5" w14:textId="777777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i/>
                <w:iCs/>
              </w:rPr>
              <w:t>(%)</w:t>
            </w:r>
          </w:p>
        </w:tc>
        <w:tc>
          <w:tcPr>
            <w:tcW w:w="239" w:type="dxa"/>
          </w:tcPr>
          <w:p w14:paraId="51D6C1E6" w14:textId="77777777" w:rsidR="00151DDF" w:rsidRPr="003A05F2" w:rsidRDefault="00151DDF" w:rsidP="00151DDF">
            <w:pPr>
              <w:spacing w:line="240" w:lineRule="atLeast"/>
              <w:ind w:left="-108" w:right="-115"/>
              <w:jc w:val="center"/>
              <w:rPr>
                <w:rFonts w:ascii="Calibri" w:hAnsi="Calibri" w:cs="Calibri"/>
                <w:i/>
                <w:iCs/>
              </w:rPr>
            </w:pPr>
          </w:p>
        </w:tc>
        <w:tc>
          <w:tcPr>
            <w:tcW w:w="8533" w:type="dxa"/>
            <w:gridSpan w:val="11"/>
          </w:tcPr>
          <w:p w14:paraId="36D96B66" w14:textId="77777777" w:rsidR="00151DDF" w:rsidRPr="003A05F2" w:rsidRDefault="00151DDF" w:rsidP="00151DDF">
            <w:pPr>
              <w:spacing w:line="240" w:lineRule="atLeast"/>
              <w:ind w:left="-108" w:right="-115"/>
              <w:jc w:val="center"/>
              <w:rPr>
                <w:rFonts w:ascii="Calibri" w:hAnsi="Calibri" w:cs="Calibri"/>
              </w:rPr>
            </w:pPr>
            <w:r w:rsidRPr="003A05F2">
              <w:rPr>
                <w:rFonts w:ascii="Calibri" w:hAnsi="Calibri" w:cs="Calibri"/>
                <w:i/>
                <w:iCs/>
              </w:rPr>
              <w:t>(in thousand Baht)</w:t>
            </w:r>
          </w:p>
        </w:tc>
      </w:tr>
      <w:tr w:rsidR="00151DDF" w:rsidRPr="003A05F2" w14:paraId="7208766C" w14:textId="77777777" w:rsidTr="00620A7E">
        <w:tc>
          <w:tcPr>
            <w:tcW w:w="2230" w:type="dxa"/>
            <w:shd w:val="clear" w:color="auto" w:fill="auto"/>
          </w:tcPr>
          <w:p w14:paraId="08673F8D" w14:textId="2493DD2A" w:rsidR="00151DDF" w:rsidRPr="003A05F2" w:rsidRDefault="00151DDF" w:rsidP="00151DDF">
            <w:pPr>
              <w:spacing w:before="60" w:line="240" w:lineRule="atLeast"/>
              <w:ind w:left="-20" w:right="-108"/>
              <w:rPr>
                <w:rFonts w:ascii="Calibri" w:hAnsi="Calibri" w:cs="Calibri"/>
                <w:i/>
                <w:iCs/>
              </w:rPr>
            </w:pPr>
            <w:r w:rsidRPr="003A05F2">
              <w:rPr>
                <w:rFonts w:ascii="Calibri" w:hAnsi="Calibri" w:cs="Calibri"/>
                <w:b/>
                <w:bCs/>
                <w:i/>
                <w:iCs/>
              </w:rPr>
              <w:t>Direct joint ventures</w:t>
            </w:r>
          </w:p>
        </w:tc>
        <w:tc>
          <w:tcPr>
            <w:tcW w:w="1151" w:type="dxa"/>
          </w:tcPr>
          <w:p w14:paraId="7BFDC375" w14:textId="77777777" w:rsidR="00151DDF" w:rsidRPr="003A05F2" w:rsidRDefault="00151DDF" w:rsidP="00151DDF">
            <w:pPr>
              <w:spacing w:before="60" w:line="240" w:lineRule="atLeast"/>
              <w:ind w:left="-108" w:right="-108"/>
              <w:jc w:val="center"/>
              <w:rPr>
                <w:rFonts w:ascii="Calibri" w:hAnsi="Calibri" w:cs="Calibri"/>
              </w:rPr>
            </w:pPr>
          </w:p>
        </w:tc>
        <w:tc>
          <w:tcPr>
            <w:tcW w:w="236" w:type="dxa"/>
          </w:tcPr>
          <w:p w14:paraId="51406B65" w14:textId="77777777" w:rsidR="00151DDF" w:rsidRPr="003A05F2" w:rsidRDefault="00151DDF" w:rsidP="00151DDF">
            <w:pPr>
              <w:spacing w:before="60" w:line="240" w:lineRule="atLeast"/>
              <w:ind w:left="-108" w:right="-108"/>
              <w:jc w:val="center"/>
              <w:rPr>
                <w:rFonts w:ascii="Calibri" w:hAnsi="Calibri" w:cs="Calibri"/>
              </w:rPr>
            </w:pPr>
          </w:p>
        </w:tc>
        <w:tc>
          <w:tcPr>
            <w:tcW w:w="1194" w:type="dxa"/>
            <w:shd w:val="clear" w:color="auto" w:fill="auto"/>
          </w:tcPr>
          <w:p w14:paraId="2F64E054" w14:textId="77777777" w:rsidR="00151DDF" w:rsidRPr="003A05F2" w:rsidRDefault="00151DDF" w:rsidP="00151DDF">
            <w:pPr>
              <w:spacing w:before="60" w:line="240" w:lineRule="atLeast"/>
              <w:ind w:left="-108" w:right="-108"/>
              <w:jc w:val="center"/>
              <w:rPr>
                <w:rFonts w:ascii="Calibri" w:hAnsi="Calibri" w:cs="Calibri"/>
              </w:rPr>
            </w:pPr>
          </w:p>
        </w:tc>
        <w:tc>
          <w:tcPr>
            <w:tcW w:w="239" w:type="dxa"/>
          </w:tcPr>
          <w:p w14:paraId="4BFEB9CD" w14:textId="77777777" w:rsidR="00151DDF" w:rsidRPr="003A05F2" w:rsidRDefault="00151DDF" w:rsidP="00151DDF">
            <w:pPr>
              <w:spacing w:before="60" w:line="240" w:lineRule="atLeast"/>
              <w:ind w:left="-108" w:right="-108"/>
              <w:jc w:val="center"/>
              <w:rPr>
                <w:rFonts w:ascii="Calibri" w:hAnsi="Calibri" w:cs="Calibri"/>
              </w:rPr>
            </w:pPr>
          </w:p>
        </w:tc>
        <w:tc>
          <w:tcPr>
            <w:tcW w:w="1114" w:type="dxa"/>
            <w:shd w:val="clear" w:color="auto" w:fill="auto"/>
          </w:tcPr>
          <w:p w14:paraId="062ACBA9" w14:textId="77777777" w:rsidR="00151DDF" w:rsidRPr="003A05F2" w:rsidRDefault="00151DDF" w:rsidP="00151DDF">
            <w:pPr>
              <w:spacing w:before="60" w:line="240" w:lineRule="atLeast"/>
              <w:ind w:left="-108" w:right="-108"/>
              <w:jc w:val="center"/>
              <w:rPr>
                <w:rFonts w:ascii="Calibri" w:hAnsi="Calibri" w:cs="Calibri"/>
              </w:rPr>
            </w:pPr>
          </w:p>
        </w:tc>
        <w:tc>
          <w:tcPr>
            <w:tcW w:w="239" w:type="dxa"/>
          </w:tcPr>
          <w:p w14:paraId="32D3D23C"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33" w:type="dxa"/>
            <w:shd w:val="clear" w:color="auto" w:fill="auto"/>
          </w:tcPr>
          <w:p w14:paraId="03351859"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236" w:type="dxa"/>
            <w:shd w:val="clear" w:color="auto" w:fill="auto"/>
          </w:tcPr>
          <w:p w14:paraId="26F3CBED"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27" w:type="dxa"/>
            <w:shd w:val="clear" w:color="auto" w:fill="auto"/>
          </w:tcPr>
          <w:p w14:paraId="71E30269"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238" w:type="dxa"/>
            <w:shd w:val="clear" w:color="auto" w:fill="auto"/>
          </w:tcPr>
          <w:p w14:paraId="2CE079A5"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29" w:type="dxa"/>
            <w:shd w:val="clear" w:color="auto" w:fill="auto"/>
          </w:tcPr>
          <w:p w14:paraId="3AA78064" w14:textId="77777777" w:rsidR="00151DDF" w:rsidRPr="003A05F2" w:rsidRDefault="00151DDF" w:rsidP="00151DDF">
            <w:pPr>
              <w:tabs>
                <w:tab w:val="decimal" w:pos="603"/>
              </w:tabs>
              <w:spacing w:before="60" w:line="240" w:lineRule="atLeast"/>
              <w:ind w:left="-108" w:right="-108"/>
              <w:rPr>
                <w:rFonts w:ascii="Calibri" w:hAnsi="Calibri" w:cs="Calibri"/>
              </w:rPr>
            </w:pPr>
          </w:p>
        </w:tc>
        <w:tc>
          <w:tcPr>
            <w:tcW w:w="236" w:type="dxa"/>
            <w:shd w:val="clear" w:color="auto" w:fill="auto"/>
          </w:tcPr>
          <w:p w14:paraId="46F540D0"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27" w:type="dxa"/>
            <w:shd w:val="clear" w:color="auto" w:fill="auto"/>
          </w:tcPr>
          <w:p w14:paraId="49C44627"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237" w:type="dxa"/>
            <w:shd w:val="clear" w:color="auto" w:fill="auto"/>
          </w:tcPr>
          <w:p w14:paraId="09C410CD"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03" w:type="dxa"/>
            <w:shd w:val="clear" w:color="auto" w:fill="auto"/>
          </w:tcPr>
          <w:p w14:paraId="41C538A7" w14:textId="77777777" w:rsidR="00151DDF" w:rsidRPr="003A05F2" w:rsidRDefault="00151DDF" w:rsidP="00151DDF">
            <w:pPr>
              <w:tabs>
                <w:tab w:val="decimal" w:pos="556"/>
              </w:tabs>
              <w:spacing w:before="60" w:line="240" w:lineRule="atLeast"/>
              <w:ind w:left="-108" w:right="-108"/>
              <w:rPr>
                <w:rFonts w:ascii="Calibri" w:hAnsi="Calibri" w:cs="Calibri"/>
              </w:rPr>
            </w:pPr>
          </w:p>
        </w:tc>
        <w:tc>
          <w:tcPr>
            <w:tcW w:w="236" w:type="dxa"/>
            <w:shd w:val="clear" w:color="auto" w:fill="auto"/>
          </w:tcPr>
          <w:p w14:paraId="461B30A4"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31" w:type="dxa"/>
            <w:shd w:val="clear" w:color="auto" w:fill="auto"/>
          </w:tcPr>
          <w:p w14:paraId="1C25D27B" w14:textId="77777777" w:rsidR="00151DDF" w:rsidRPr="003A05F2" w:rsidRDefault="00151DDF" w:rsidP="00151DDF">
            <w:pPr>
              <w:tabs>
                <w:tab w:val="decimal" w:pos="630"/>
              </w:tabs>
              <w:spacing w:before="60" w:line="240" w:lineRule="atLeast"/>
              <w:ind w:left="-108" w:right="-108"/>
              <w:rPr>
                <w:rFonts w:ascii="Calibri" w:hAnsi="Calibri" w:cs="Calibri"/>
              </w:rPr>
            </w:pPr>
          </w:p>
        </w:tc>
      </w:tr>
      <w:tr w:rsidR="008D3FFC" w:rsidRPr="003A05F2" w14:paraId="42BAA706" w14:textId="77777777" w:rsidTr="00620A7E">
        <w:trPr>
          <w:trHeight w:val="77"/>
        </w:trPr>
        <w:tc>
          <w:tcPr>
            <w:tcW w:w="2230" w:type="dxa"/>
            <w:shd w:val="clear" w:color="auto" w:fill="auto"/>
          </w:tcPr>
          <w:p w14:paraId="49B400D9" w14:textId="77777777" w:rsidR="008D3FFC" w:rsidRPr="003A05F2" w:rsidRDefault="008D3FFC" w:rsidP="008D3FFC">
            <w:pPr>
              <w:spacing w:before="60" w:line="240" w:lineRule="atLeast"/>
              <w:ind w:left="167" w:right="-108" w:hanging="180"/>
              <w:rPr>
                <w:rFonts w:ascii="Calibri" w:hAnsi="Calibri" w:cs="Calibri"/>
              </w:rPr>
            </w:pPr>
            <w:r w:rsidRPr="003A05F2">
              <w:rPr>
                <w:rFonts w:ascii="Calibri" w:hAnsi="Calibri" w:cs="Calibri"/>
              </w:rPr>
              <w:t>Wisdom Tree Investment PTE. Limited</w:t>
            </w:r>
            <w:r w:rsidRPr="003A05F2">
              <w:rPr>
                <w:rFonts w:ascii="Calibri" w:hAnsi="Calibri" w:cs="Calibri"/>
                <w:vertAlign w:val="superscript"/>
                <w:cs/>
              </w:rPr>
              <w:t>(</w:t>
            </w:r>
            <w:r w:rsidRPr="003A05F2">
              <w:rPr>
                <w:rFonts w:ascii="Calibri" w:hAnsi="Calibri" w:cs="Calibri"/>
                <w:vertAlign w:val="superscript"/>
              </w:rPr>
              <w:t>1</w:t>
            </w:r>
            <w:r w:rsidRPr="003A05F2">
              <w:rPr>
                <w:rFonts w:ascii="Calibri" w:hAnsi="Calibri" w:cs="Calibri"/>
                <w:vertAlign w:val="superscript"/>
                <w:cs/>
              </w:rPr>
              <w:t>)</w:t>
            </w:r>
          </w:p>
        </w:tc>
        <w:tc>
          <w:tcPr>
            <w:tcW w:w="1151" w:type="dxa"/>
          </w:tcPr>
          <w:p w14:paraId="1991692A" w14:textId="77777777" w:rsidR="008D3FFC" w:rsidRPr="003A05F2" w:rsidRDefault="008D3FFC" w:rsidP="008D3FFC">
            <w:pPr>
              <w:spacing w:before="60" w:line="240" w:lineRule="atLeast"/>
              <w:ind w:left="-108" w:right="-108"/>
              <w:jc w:val="center"/>
              <w:rPr>
                <w:rFonts w:ascii="Calibri" w:hAnsi="Calibri" w:cs="Calibri"/>
              </w:rPr>
            </w:pPr>
            <w:r w:rsidRPr="003A05F2">
              <w:rPr>
                <w:rFonts w:ascii="Calibri" w:hAnsi="Calibri" w:cs="Calibri"/>
              </w:rPr>
              <w:t>Singapore</w:t>
            </w:r>
          </w:p>
        </w:tc>
        <w:tc>
          <w:tcPr>
            <w:tcW w:w="236" w:type="dxa"/>
          </w:tcPr>
          <w:p w14:paraId="7A7C2C0C" w14:textId="77777777" w:rsidR="008D3FFC" w:rsidRPr="003A05F2" w:rsidRDefault="008D3FFC" w:rsidP="008D3FFC">
            <w:pPr>
              <w:spacing w:before="60" w:line="240" w:lineRule="atLeast"/>
              <w:ind w:left="-108" w:right="-108"/>
              <w:jc w:val="center"/>
              <w:rPr>
                <w:rFonts w:ascii="Calibri" w:hAnsi="Calibri" w:cs="Calibri"/>
              </w:rPr>
            </w:pPr>
          </w:p>
        </w:tc>
        <w:tc>
          <w:tcPr>
            <w:tcW w:w="1194" w:type="dxa"/>
            <w:shd w:val="clear" w:color="auto" w:fill="auto"/>
          </w:tcPr>
          <w:p w14:paraId="08B2C69E" w14:textId="7A379A91" w:rsidR="008D3FFC" w:rsidRPr="003A05F2" w:rsidRDefault="008D3FFC" w:rsidP="008D3FFC">
            <w:pPr>
              <w:spacing w:before="60" w:line="240" w:lineRule="atLeast"/>
              <w:ind w:left="-108" w:right="-108"/>
              <w:jc w:val="center"/>
              <w:rPr>
                <w:rFonts w:ascii="Calibri" w:hAnsi="Calibri" w:cs="Calibri"/>
              </w:rPr>
            </w:pPr>
            <w:r w:rsidRPr="003A05F2">
              <w:rPr>
                <w:rFonts w:ascii="Calibri" w:hAnsi="Calibri" w:cs="Calibri"/>
              </w:rPr>
              <w:t>45.00</w:t>
            </w:r>
          </w:p>
        </w:tc>
        <w:tc>
          <w:tcPr>
            <w:tcW w:w="239" w:type="dxa"/>
          </w:tcPr>
          <w:p w14:paraId="4D7A516C" w14:textId="77777777" w:rsidR="008D3FFC" w:rsidRPr="003A05F2" w:rsidRDefault="008D3FFC" w:rsidP="008D3FFC">
            <w:pPr>
              <w:spacing w:before="60" w:line="240" w:lineRule="atLeast"/>
              <w:ind w:left="-108" w:right="-108"/>
              <w:jc w:val="center"/>
              <w:rPr>
                <w:rFonts w:ascii="Calibri" w:hAnsi="Calibri" w:cs="Calibri"/>
              </w:rPr>
            </w:pPr>
          </w:p>
        </w:tc>
        <w:tc>
          <w:tcPr>
            <w:tcW w:w="1114" w:type="dxa"/>
            <w:shd w:val="clear" w:color="auto" w:fill="auto"/>
          </w:tcPr>
          <w:p w14:paraId="689274A6" w14:textId="572FDA6D" w:rsidR="008D3FFC" w:rsidRPr="003A05F2" w:rsidRDefault="008D3FFC" w:rsidP="008D3FFC">
            <w:pPr>
              <w:spacing w:before="60" w:line="240" w:lineRule="atLeast"/>
              <w:ind w:left="-108" w:right="-108"/>
              <w:jc w:val="center"/>
              <w:rPr>
                <w:rFonts w:ascii="Calibri" w:hAnsi="Calibri" w:cs="Calibri"/>
              </w:rPr>
            </w:pPr>
            <w:r w:rsidRPr="003A05F2">
              <w:rPr>
                <w:rFonts w:ascii="Calibri" w:hAnsi="Calibri" w:cs="Calibri"/>
              </w:rPr>
              <w:t>45.00</w:t>
            </w:r>
          </w:p>
        </w:tc>
        <w:tc>
          <w:tcPr>
            <w:tcW w:w="239" w:type="dxa"/>
          </w:tcPr>
          <w:p w14:paraId="5591EB08" w14:textId="77777777" w:rsidR="008D3FFC" w:rsidRPr="003A05F2" w:rsidRDefault="008D3FFC" w:rsidP="008D3FFC">
            <w:pPr>
              <w:tabs>
                <w:tab w:val="decimal" w:pos="774"/>
              </w:tabs>
              <w:spacing w:before="60" w:line="240" w:lineRule="atLeast"/>
              <w:ind w:left="-108" w:right="-108"/>
              <w:rPr>
                <w:rFonts w:ascii="Calibri" w:hAnsi="Calibri" w:cs="Calibri"/>
              </w:rPr>
            </w:pPr>
          </w:p>
        </w:tc>
        <w:tc>
          <w:tcPr>
            <w:tcW w:w="1233" w:type="dxa"/>
            <w:shd w:val="clear" w:color="auto" w:fill="auto"/>
          </w:tcPr>
          <w:p w14:paraId="59F26CDE" w14:textId="1373E3BF" w:rsidR="008D3FFC" w:rsidRPr="003A05F2" w:rsidRDefault="008D3FFC" w:rsidP="008D3FFC">
            <w:pPr>
              <w:spacing w:before="60" w:line="240" w:lineRule="atLeast"/>
              <w:ind w:left="-108" w:right="-72"/>
              <w:jc w:val="right"/>
              <w:rPr>
                <w:rFonts w:ascii="Calibri" w:hAnsi="Calibri" w:cs="Calibri"/>
              </w:rPr>
            </w:pPr>
            <w:r w:rsidRPr="003A05F2">
              <w:rPr>
                <w:rFonts w:ascii="Calibri" w:hAnsi="Calibri" w:cs="Calibri"/>
              </w:rPr>
              <w:t>1</w:t>
            </w:r>
            <w:r w:rsidRPr="003A05F2">
              <w:rPr>
                <w:rFonts w:ascii="Calibri" w:hAnsi="Calibri" w:cs="Calibri"/>
                <w:cs/>
              </w:rPr>
              <w:t>2</w:t>
            </w:r>
            <w:r w:rsidRPr="003A05F2">
              <w:rPr>
                <w:rFonts w:ascii="Calibri" w:hAnsi="Calibri" w:cs="Calibri"/>
              </w:rPr>
              <w:t>,000</w:t>
            </w:r>
            <w:r w:rsidRPr="003A05F2">
              <w:rPr>
                <w:rFonts w:ascii="Calibri" w:hAnsi="Calibri" w:cs="Calibri"/>
                <w:cs/>
              </w:rPr>
              <w:t xml:space="preserve"> </w:t>
            </w:r>
            <w:r w:rsidRPr="003A05F2">
              <w:rPr>
                <w:rFonts w:ascii="Calibri" w:hAnsi="Calibri" w:cs="Calibri"/>
              </w:rPr>
              <w:t>thousand USD</w:t>
            </w:r>
          </w:p>
        </w:tc>
        <w:tc>
          <w:tcPr>
            <w:tcW w:w="236" w:type="dxa"/>
            <w:shd w:val="clear" w:color="auto" w:fill="auto"/>
          </w:tcPr>
          <w:p w14:paraId="44476E1E"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27" w:type="dxa"/>
            <w:shd w:val="clear" w:color="auto" w:fill="auto"/>
          </w:tcPr>
          <w:p w14:paraId="03585D34" w14:textId="77777777" w:rsidR="008D3FFC" w:rsidRPr="003A05F2" w:rsidRDefault="008D3FFC" w:rsidP="008D3FFC">
            <w:pPr>
              <w:tabs>
                <w:tab w:val="decimal" w:pos="1065"/>
              </w:tabs>
              <w:spacing w:before="60" w:line="240" w:lineRule="atLeast"/>
              <w:ind w:left="-108" w:right="-108"/>
              <w:rPr>
                <w:rFonts w:ascii="Calibri" w:hAnsi="Calibri" w:cs="Calibri"/>
                <w:cs/>
              </w:rPr>
            </w:pPr>
            <w:r w:rsidRPr="003A05F2">
              <w:rPr>
                <w:rFonts w:ascii="Calibri" w:hAnsi="Calibri" w:cs="Calibri"/>
              </w:rPr>
              <w:t>1</w:t>
            </w:r>
            <w:r w:rsidRPr="003A05F2">
              <w:rPr>
                <w:rFonts w:ascii="Calibri" w:hAnsi="Calibri" w:cs="Calibri"/>
                <w:cs/>
              </w:rPr>
              <w:t>2</w:t>
            </w:r>
            <w:r w:rsidRPr="003A05F2">
              <w:rPr>
                <w:rFonts w:ascii="Calibri" w:hAnsi="Calibri" w:cs="Calibri"/>
              </w:rPr>
              <w:t>,000</w:t>
            </w:r>
            <w:r w:rsidRPr="003A05F2">
              <w:rPr>
                <w:rFonts w:ascii="Calibri" w:hAnsi="Calibri" w:cs="Calibri"/>
                <w:cs/>
              </w:rPr>
              <w:t xml:space="preserve"> </w:t>
            </w:r>
            <w:r w:rsidRPr="003A05F2">
              <w:rPr>
                <w:rFonts w:ascii="Calibri" w:hAnsi="Calibri" w:cs="Calibri"/>
              </w:rPr>
              <w:t>thousand USD</w:t>
            </w:r>
          </w:p>
        </w:tc>
        <w:tc>
          <w:tcPr>
            <w:tcW w:w="238" w:type="dxa"/>
            <w:shd w:val="clear" w:color="auto" w:fill="auto"/>
          </w:tcPr>
          <w:p w14:paraId="6FFC415F"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9" w:type="dxa"/>
            <w:shd w:val="clear" w:color="auto" w:fill="auto"/>
          </w:tcPr>
          <w:p w14:paraId="3B64BD2B" w14:textId="5A523D4C" w:rsidR="008D3FFC" w:rsidRPr="003A05F2" w:rsidRDefault="008D3FFC" w:rsidP="008D3FFC">
            <w:pPr>
              <w:tabs>
                <w:tab w:val="decimal" w:pos="1043"/>
              </w:tabs>
              <w:spacing w:before="60" w:line="240" w:lineRule="atLeast"/>
              <w:ind w:left="-108" w:right="-108"/>
              <w:rPr>
                <w:rFonts w:ascii="Calibri" w:hAnsi="Calibri" w:cs="Calibri"/>
              </w:rPr>
            </w:pPr>
            <w:r w:rsidRPr="003A05F2">
              <w:rPr>
                <w:rFonts w:ascii="Calibri" w:hAnsi="Calibri" w:cs="Calibri"/>
              </w:rPr>
              <w:t>177,553</w:t>
            </w:r>
          </w:p>
        </w:tc>
        <w:tc>
          <w:tcPr>
            <w:tcW w:w="236" w:type="dxa"/>
            <w:shd w:val="clear" w:color="auto" w:fill="auto"/>
          </w:tcPr>
          <w:p w14:paraId="22B9E494"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7" w:type="dxa"/>
            <w:shd w:val="clear" w:color="auto" w:fill="auto"/>
          </w:tcPr>
          <w:p w14:paraId="5082BFF5" w14:textId="0526BA0E" w:rsidR="008D3FFC" w:rsidRPr="003A05F2" w:rsidRDefault="008D3FFC" w:rsidP="008D3FFC">
            <w:pPr>
              <w:tabs>
                <w:tab w:val="decimal" w:pos="1029"/>
              </w:tabs>
              <w:spacing w:before="60" w:line="240" w:lineRule="atLeast"/>
              <w:ind w:left="-108" w:right="-108"/>
              <w:rPr>
                <w:rFonts w:ascii="Calibri" w:hAnsi="Calibri" w:cs="Calibri"/>
              </w:rPr>
            </w:pPr>
            <w:r w:rsidRPr="003A05F2">
              <w:rPr>
                <w:rFonts w:ascii="Calibri" w:hAnsi="Calibri" w:cs="Calibri"/>
              </w:rPr>
              <w:t>177,553</w:t>
            </w:r>
          </w:p>
        </w:tc>
        <w:tc>
          <w:tcPr>
            <w:tcW w:w="237" w:type="dxa"/>
            <w:shd w:val="clear" w:color="auto" w:fill="auto"/>
          </w:tcPr>
          <w:p w14:paraId="430AEAB4"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03" w:type="dxa"/>
            <w:shd w:val="clear" w:color="auto" w:fill="auto"/>
          </w:tcPr>
          <w:p w14:paraId="14DAC6EC" w14:textId="77424976" w:rsidR="008D3FFC" w:rsidRPr="003A05F2" w:rsidRDefault="008D3FFC" w:rsidP="008D3FFC">
            <w:pPr>
              <w:tabs>
                <w:tab w:val="decimal" w:pos="905"/>
              </w:tabs>
              <w:spacing w:before="60" w:line="240" w:lineRule="atLeast"/>
              <w:ind w:left="-108" w:right="-108"/>
              <w:rPr>
                <w:rFonts w:ascii="Calibri" w:hAnsi="Calibri" w:cs="Calibri"/>
              </w:rPr>
            </w:pPr>
            <w:r w:rsidRPr="003A05F2">
              <w:rPr>
                <w:rFonts w:ascii="Calibri" w:hAnsi="Calibri" w:cs="Calibri"/>
              </w:rPr>
              <w:t>58,855</w:t>
            </w:r>
          </w:p>
        </w:tc>
        <w:tc>
          <w:tcPr>
            <w:tcW w:w="236" w:type="dxa"/>
            <w:shd w:val="clear" w:color="auto" w:fill="auto"/>
          </w:tcPr>
          <w:p w14:paraId="280E02CF"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31" w:type="dxa"/>
            <w:shd w:val="clear" w:color="auto" w:fill="auto"/>
          </w:tcPr>
          <w:p w14:paraId="3C8E8615" w14:textId="14FFC1BB" w:rsidR="008D3FFC" w:rsidRPr="003A05F2" w:rsidRDefault="008D3FFC" w:rsidP="008D3FFC">
            <w:pPr>
              <w:tabs>
                <w:tab w:val="decimal" w:pos="1029"/>
              </w:tabs>
              <w:spacing w:before="60" w:line="240" w:lineRule="atLeast"/>
              <w:ind w:left="-108" w:right="-108"/>
              <w:rPr>
                <w:rFonts w:ascii="Calibri" w:hAnsi="Calibri" w:cs="Calibri"/>
              </w:rPr>
            </w:pPr>
            <w:r w:rsidRPr="003A05F2">
              <w:rPr>
                <w:rFonts w:ascii="Calibri" w:hAnsi="Calibri" w:cs="Calibri"/>
              </w:rPr>
              <w:t>78,817</w:t>
            </w:r>
          </w:p>
        </w:tc>
      </w:tr>
      <w:tr w:rsidR="008D3FFC" w:rsidRPr="003A05F2" w14:paraId="495CEC83" w14:textId="77777777" w:rsidTr="00620A7E">
        <w:trPr>
          <w:trHeight w:val="77"/>
        </w:trPr>
        <w:tc>
          <w:tcPr>
            <w:tcW w:w="2230" w:type="dxa"/>
            <w:shd w:val="clear" w:color="auto" w:fill="auto"/>
          </w:tcPr>
          <w:p w14:paraId="4D18C0FE" w14:textId="77777777" w:rsidR="008D3FFC" w:rsidRPr="003A05F2" w:rsidRDefault="008D3FFC" w:rsidP="008D3FFC">
            <w:pPr>
              <w:spacing w:before="60" w:line="240" w:lineRule="atLeast"/>
              <w:ind w:left="167" w:right="-108" w:hanging="180"/>
              <w:rPr>
                <w:rFonts w:ascii="Calibri" w:hAnsi="Calibri" w:cs="Calibri"/>
              </w:rPr>
            </w:pPr>
          </w:p>
        </w:tc>
        <w:tc>
          <w:tcPr>
            <w:tcW w:w="1151" w:type="dxa"/>
          </w:tcPr>
          <w:p w14:paraId="49B0B5A7" w14:textId="77777777" w:rsidR="008D3FFC" w:rsidRPr="003A05F2" w:rsidRDefault="008D3FFC" w:rsidP="008D3FFC">
            <w:pPr>
              <w:spacing w:before="60" w:line="240" w:lineRule="atLeast"/>
              <w:ind w:left="-108" w:right="-108"/>
              <w:jc w:val="center"/>
              <w:rPr>
                <w:rFonts w:ascii="Calibri" w:hAnsi="Calibri" w:cs="Calibri"/>
              </w:rPr>
            </w:pPr>
          </w:p>
        </w:tc>
        <w:tc>
          <w:tcPr>
            <w:tcW w:w="236" w:type="dxa"/>
          </w:tcPr>
          <w:p w14:paraId="1B35984B" w14:textId="77777777" w:rsidR="008D3FFC" w:rsidRPr="003A05F2" w:rsidRDefault="008D3FFC" w:rsidP="008D3FFC">
            <w:pPr>
              <w:spacing w:before="60" w:line="240" w:lineRule="atLeast"/>
              <w:ind w:left="-108" w:right="-108"/>
              <w:jc w:val="center"/>
              <w:rPr>
                <w:rFonts w:ascii="Calibri" w:hAnsi="Calibri" w:cs="Calibri"/>
              </w:rPr>
            </w:pPr>
          </w:p>
        </w:tc>
        <w:tc>
          <w:tcPr>
            <w:tcW w:w="1194" w:type="dxa"/>
            <w:shd w:val="clear" w:color="auto" w:fill="auto"/>
          </w:tcPr>
          <w:p w14:paraId="722039CE" w14:textId="77777777" w:rsidR="008D3FFC" w:rsidRPr="003A05F2" w:rsidRDefault="008D3FFC" w:rsidP="008D3FFC">
            <w:pPr>
              <w:spacing w:before="60" w:line="240" w:lineRule="atLeast"/>
              <w:ind w:left="-108" w:right="-108"/>
              <w:jc w:val="center"/>
              <w:rPr>
                <w:rFonts w:ascii="Calibri" w:hAnsi="Calibri" w:cs="Calibri"/>
              </w:rPr>
            </w:pPr>
          </w:p>
        </w:tc>
        <w:tc>
          <w:tcPr>
            <w:tcW w:w="239" w:type="dxa"/>
          </w:tcPr>
          <w:p w14:paraId="59567564" w14:textId="77777777" w:rsidR="008D3FFC" w:rsidRPr="003A05F2" w:rsidRDefault="008D3FFC" w:rsidP="008D3FFC">
            <w:pPr>
              <w:spacing w:before="60" w:line="240" w:lineRule="atLeast"/>
              <w:ind w:left="-108" w:right="-108"/>
              <w:jc w:val="center"/>
              <w:rPr>
                <w:rFonts w:ascii="Calibri" w:hAnsi="Calibri" w:cs="Calibri"/>
              </w:rPr>
            </w:pPr>
          </w:p>
        </w:tc>
        <w:tc>
          <w:tcPr>
            <w:tcW w:w="1114" w:type="dxa"/>
            <w:shd w:val="clear" w:color="auto" w:fill="auto"/>
          </w:tcPr>
          <w:p w14:paraId="64E26A59" w14:textId="77777777" w:rsidR="008D3FFC" w:rsidRPr="003A05F2" w:rsidRDefault="008D3FFC" w:rsidP="008D3FFC">
            <w:pPr>
              <w:spacing w:before="60" w:line="240" w:lineRule="atLeast"/>
              <w:ind w:left="-108" w:right="-108"/>
              <w:jc w:val="center"/>
              <w:rPr>
                <w:rFonts w:ascii="Calibri" w:hAnsi="Calibri" w:cs="Calibri"/>
              </w:rPr>
            </w:pPr>
          </w:p>
        </w:tc>
        <w:tc>
          <w:tcPr>
            <w:tcW w:w="239" w:type="dxa"/>
          </w:tcPr>
          <w:p w14:paraId="5D16BD2F" w14:textId="77777777" w:rsidR="008D3FFC" w:rsidRPr="003A05F2" w:rsidRDefault="008D3FFC" w:rsidP="008D3FFC">
            <w:pPr>
              <w:tabs>
                <w:tab w:val="decimal" w:pos="774"/>
              </w:tabs>
              <w:spacing w:before="60" w:line="240" w:lineRule="atLeast"/>
              <w:ind w:left="-108" w:right="-108"/>
              <w:rPr>
                <w:rFonts w:ascii="Calibri" w:hAnsi="Calibri" w:cs="Calibri"/>
              </w:rPr>
            </w:pPr>
          </w:p>
        </w:tc>
        <w:tc>
          <w:tcPr>
            <w:tcW w:w="1233" w:type="dxa"/>
            <w:shd w:val="clear" w:color="auto" w:fill="auto"/>
          </w:tcPr>
          <w:p w14:paraId="4C64A0A5" w14:textId="77777777" w:rsidR="008D3FFC" w:rsidRPr="003A05F2" w:rsidRDefault="008D3FFC" w:rsidP="008D3FFC">
            <w:pPr>
              <w:spacing w:before="60" w:line="240" w:lineRule="atLeast"/>
              <w:ind w:left="-108" w:right="-72"/>
              <w:jc w:val="right"/>
              <w:rPr>
                <w:rFonts w:ascii="Calibri" w:hAnsi="Calibri" w:cs="Calibri"/>
              </w:rPr>
            </w:pPr>
          </w:p>
        </w:tc>
        <w:tc>
          <w:tcPr>
            <w:tcW w:w="236" w:type="dxa"/>
            <w:shd w:val="clear" w:color="auto" w:fill="auto"/>
          </w:tcPr>
          <w:p w14:paraId="4B73BB59"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27" w:type="dxa"/>
            <w:shd w:val="clear" w:color="auto" w:fill="auto"/>
          </w:tcPr>
          <w:p w14:paraId="31E72444" w14:textId="77777777" w:rsidR="008D3FFC" w:rsidRPr="003A05F2" w:rsidRDefault="008D3FFC" w:rsidP="008D3FFC">
            <w:pPr>
              <w:tabs>
                <w:tab w:val="decimal" w:pos="1065"/>
              </w:tabs>
              <w:spacing w:before="60" w:line="240" w:lineRule="atLeast"/>
              <w:ind w:left="-108" w:right="-108"/>
              <w:rPr>
                <w:rFonts w:ascii="Calibri" w:hAnsi="Calibri" w:cs="Calibri"/>
              </w:rPr>
            </w:pPr>
          </w:p>
        </w:tc>
        <w:tc>
          <w:tcPr>
            <w:tcW w:w="238" w:type="dxa"/>
            <w:shd w:val="clear" w:color="auto" w:fill="auto"/>
          </w:tcPr>
          <w:p w14:paraId="0B6723DE"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9" w:type="dxa"/>
            <w:shd w:val="clear" w:color="auto" w:fill="auto"/>
          </w:tcPr>
          <w:p w14:paraId="0ED7A2FD" w14:textId="77777777" w:rsidR="008D3FFC" w:rsidRPr="003A05F2" w:rsidRDefault="008D3FFC" w:rsidP="008D3FFC">
            <w:pPr>
              <w:tabs>
                <w:tab w:val="decimal" w:pos="1043"/>
              </w:tabs>
              <w:spacing w:before="60" w:line="240" w:lineRule="atLeast"/>
              <w:ind w:left="-108" w:right="-108"/>
              <w:rPr>
                <w:rFonts w:ascii="Calibri" w:hAnsi="Calibri" w:cs="Calibri"/>
              </w:rPr>
            </w:pPr>
          </w:p>
        </w:tc>
        <w:tc>
          <w:tcPr>
            <w:tcW w:w="236" w:type="dxa"/>
            <w:shd w:val="clear" w:color="auto" w:fill="auto"/>
          </w:tcPr>
          <w:p w14:paraId="01948540"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7" w:type="dxa"/>
            <w:shd w:val="clear" w:color="auto" w:fill="auto"/>
          </w:tcPr>
          <w:p w14:paraId="39C8AAB6" w14:textId="77777777" w:rsidR="008D3FFC" w:rsidRPr="003A05F2" w:rsidRDefault="008D3FFC" w:rsidP="008D3FFC">
            <w:pPr>
              <w:tabs>
                <w:tab w:val="decimal" w:pos="1029"/>
              </w:tabs>
              <w:spacing w:before="60" w:line="240" w:lineRule="atLeast"/>
              <w:ind w:left="-108" w:right="-108"/>
              <w:rPr>
                <w:rFonts w:ascii="Calibri" w:hAnsi="Calibri" w:cs="Calibri"/>
              </w:rPr>
            </w:pPr>
          </w:p>
        </w:tc>
        <w:tc>
          <w:tcPr>
            <w:tcW w:w="237" w:type="dxa"/>
            <w:shd w:val="clear" w:color="auto" w:fill="auto"/>
          </w:tcPr>
          <w:p w14:paraId="6249E660"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03" w:type="dxa"/>
            <w:shd w:val="clear" w:color="auto" w:fill="auto"/>
          </w:tcPr>
          <w:p w14:paraId="4817E982" w14:textId="77777777" w:rsidR="008D3FFC" w:rsidRPr="003A05F2" w:rsidRDefault="008D3FFC" w:rsidP="008D3FFC">
            <w:pPr>
              <w:tabs>
                <w:tab w:val="decimal" w:pos="905"/>
              </w:tabs>
              <w:spacing w:before="60" w:line="240" w:lineRule="atLeast"/>
              <w:ind w:left="-108" w:right="-108"/>
              <w:rPr>
                <w:rFonts w:ascii="Calibri" w:hAnsi="Calibri" w:cs="Calibri"/>
              </w:rPr>
            </w:pPr>
          </w:p>
        </w:tc>
        <w:tc>
          <w:tcPr>
            <w:tcW w:w="236" w:type="dxa"/>
            <w:shd w:val="clear" w:color="auto" w:fill="auto"/>
          </w:tcPr>
          <w:p w14:paraId="58660B00"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31" w:type="dxa"/>
            <w:shd w:val="clear" w:color="auto" w:fill="auto"/>
          </w:tcPr>
          <w:p w14:paraId="5DC0D29E" w14:textId="77777777" w:rsidR="008D3FFC" w:rsidRPr="003A05F2" w:rsidRDefault="008D3FFC" w:rsidP="008D3FFC">
            <w:pPr>
              <w:tabs>
                <w:tab w:val="decimal" w:pos="882"/>
              </w:tabs>
              <w:spacing w:before="60" w:line="240" w:lineRule="atLeast"/>
              <w:ind w:left="-108" w:right="-108"/>
              <w:rPr>
                <w:rFonts w:ascii="Calibri" w:hAnsi="Calibri" w:cs="Calibri"/>
              </w:rPr>
            </w:pPr>
          </w:p>
        </w:tc>
      </w:tr>
      <w:tr w:rsidR="008D3FFC" w:rsidRPr="003A05F2" w14:paraId="19A6A7A3" w14:textId="77777777" w:rsidTr="00437972">
        <w:trPr>
          <w:trHeight w:val="77"/>
        </w:trPr>
        <w:tc>
          <w:tcPr>
            <w:tcW w:w="2230" w:type="dxa"/>
            <w:shd w:val="clear" w:color="auto" w:fill="auto"/>
            <w:vAlign w:val="bottom"/>
          </w:tcPr>
          <w:p w14:paraId="631A61A9" w14:textId="1C5585BD" w:rsidR="008D3FFC" w:rsidRPr="003A05F2" w:rsidRDefault="008D3FFC" w:rsidP="008D3FFC">
            <w:pPr>
              <w:spacing w:before="60" w:line="240" w:lineRule="atLeast"/>
              <w:ind w:left="167" w:right="-108" w:hanging="180"/>
              <w:rPr>
                <w:rFonts w:ascii="Calibri" w:hAnsi="Calibri" w:cs="Calibri"/>
              </w:rPr>
            </w:pPr>
            <w:r w:rsidRPr="003A05F2">
              <w:rPr>
                <w:rFonts w:ascii="Calibri" w:hAnsi="Calibri" w:cs="Calibri"/>
                <w:b/>
                <w:bCs/>
                <w:i/>
                <w:iCs/>
              </w:rPr>
              <w:t>Indirect joint ventures</w:t>
            </w:r>
          </w:p>
        </w:tc>
        <w:tc>
          <w:tcPr>
            <w:tcW w:w="1151" w:type="dxa"/>
          </w:tcPr>
          <w:p w14:paraId="06216D3C" w14:textId="77777777" w:rsidR="008D3FFC" w:rsidRPr="003A05F2" w:rsidRDefault="008D3FFC" w:rsidP="008D3FFC">
            <w:pPr>
              <w:spacing w:before="60" w:line="240" w:lineRule="atLeast"/>
              <w:ind w:left="-108" w:right="-108"/>
              <w:jc w:val="center"/>
              <w:rPr>
                <w:rFonts w:ascii="Calibri" w:hAnsi="Calibri" w:cs="Calibri"/>
              </w:rPr>
            </w:pPr>
          </w:p>
        </w:tc>
        <w:tc>
          <w:tcPr>
            <w:tcW w:w="236" w:type="dxa"/>
          </w:tcPr>
          <w:p w14:paraId="4B684C4C" w14:textId="77777777" w:rsidR="008D3FFC" w:rsidRPr="003A05F2" w:rsidRDefault="008D3FFC" w:rsidP="008D3FFC">
            <w:pPr>
              <w:spacing w:before="60" w:line="240" w:lineRule="atLeast"/>
              <w:ind w:left="-108" w:right="-108"/>
              <w:jc w:val="center"/>
              <w:rPr>
                <w:rFonts w:ascii="Calibri" w:hAnsi="Calibri" w:cs="Calibri"/>
              </w:rPr>
            </w:pPr>
          </w:p>
        </w:tc>
        <w:tc>
          <w:tcPr>
            <w:tcW w:w="1194" w:type="dxa"/>
            <w:shd w:val="clear" w:color="auto" w:fill="auto"/>
          </w:tcPr>
          <w:p w14:paraId="7B43CD9B" w14:textId="77777777" w:rsidR="008D3FFC" w:rsidRPr="003A05F2" w:rsidRDefault="008D3FFC" w:rsidP="008D3FFC">
            <w:pPr>
              <w:spacing w:before="60" w:line="240" w:lineRule="atLeast"/>
              <w:ind w:left="-108" w:right="-108"/>
              <w:jc w:val="center"/>
              <w:rPr>
                <w:rFonts w:ascii="Calibri" w:hAnsi="Calibri" w:cs="Calibri"/>
              </w:rPr>
            </w:pPr>
          </w:p>
        </w:tc>
        <w:tc>
          <w:tcPr>
            <w:tcW w:w="239" w:type="dxa"/>
          </w:tcPr>
          <w:p w14:paraId="7333B6E1" w14:textId="77777777" w:rsidR="008D3FFC" w:rsidRPr="003A05F2" w:rsidRDefault="008D3FFC" w:rsidP="008D3FFC">
            <w:pPr>
              <w:spacing w:before="60" w:line="240" w:lineRule="atLeast"/>
              <w:ind w:left="-108" w:right="-108"/>
              <w:jc w:val="center"/>
              <w:rPr>
                <w:rFonts w:ascii="Calibri" w:hAnsi="Calibri" w:cs="Calibri"/>
              </w:rPr>
            </w:pPr>
          </w:p>
        </w:tc>
        <w:tc>
          <w:tcPr>
            <w:tcW w:w="1114" w:type="dxa"/>
            <w:shd w:val="clear" w:color="auto" w:fill="auto"/>
          </w:tcPr>
          <w:p w14:paraId="21FBD472" w14:textId="77777777" w:rsidR="008D3FFC" w:rsidRPr="003A05F2" w:rsidRDefault="008D3FFC" w:rsidP="008D3FFC">
            <w:pPr>
              <w:spacing w:before="60" w:line="240" w:lineRule="atLeast"/>
              <w:ind w:left="-108" w:right="-108"/>
              <w:jc w:val="center"/>
              <w:rPr>
                <w:rFonts w:ascii="Calibri" w:hAnsi="Calibri" w:cs="Calibri"/>
              </w:rPr>
            </w:pPr>
          </w:p>
        </w:tc>
        <w:tc>
          <w:tcPr>
            <w:tcW w:w="239" w:type="dxa"/>
          </w:tcPr>
          <w:p w14:paraId="5511D2E2" w14:textId="77777777" w:rsidR="008D3FFC" w:rsidRPr="003A05F2" w:rsidRDefault="008D3FFC" w:rsidP="008D3FFC">
            <w:pPr>
              <w:tabs>
                <w:tab w:val="decimal" w:pos="774"/>
              </w:tabs>
              <w:spacing w:before="60" w:line="240" w:lineRule="atLeast"/>
              <w:ind w:left="-108" w:right="-108"/>
              <w:rPr>
                <w:rFonts w:ascii="Calibri" w:hAnsi="Calibri" w:cs="Calibri"/>
              </w:rPr>
            </w:pPr>
          </w:p>
        </w:tc>
        <w:tc>
          <w:tcPr>
            <w:tcW w:w="1233" w:type="dxa"/>
            <w:shd w:val="clear" w:color="auto" w:fill="auto"/>
          </w:tcPr>
          <w:p w14:paraId="27D40E28" w14:textId="77777777" w:rsidR="008D3FFC" w:rsidRPr="003A05F2" w:rsidRDefault="008D3FFC" w:rsidP="008D3FFC">
            <w:pPr>
              <w:spacing w:before="60" w:line="240" w:lineRule="atLeast"/>
              <w:ind w:left="-108" w:right="-72"/>
              <w:jc w:val="right"/>
              <w:rPr>
                <w:rFonts w:ascii="Calibri" w:hAnsi="Calibri" w:cs="Calibri"/>
              </w:rPr>
            </w:pPr>
          </w:p>
        </w:tc>
        <w:tc>
          <w:tcPr>
            <w:tcW w:w="236" w:type="dxa"/>
            <w:shd w:val="clear" w:color="auto" w:fill="auto"/>
          </w:tcPr>
          <w:p w14:paraId="0D2FD725"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27" w:type="dxa"/>
            <w:shd w:val="clear" w:color="auto" w:fill="auto"/>
          </w:tcPr>
          <w:p w14:paraId="7F5D6C45" w14:textId="77777777" w:rsidR="008D3FFC" w:rsidRPr="003A05F2" w:rsidRDefault="008D3FFC" w:rsidP="008D3FFC">
            <w:pPr>
              <w:tabs>
                <w:tab w:val="decimal" w:pos="1065"/>
              </w:tabs>
              <w:spacing w:before="60" w:line="240" w:lineRule="atLeast"/>
              <w:ind w:left="-108" w:right="-108"/>
              <w:rPr>
                <w:rFonts w:ascii="Calibri" w:hAnsi="Calibri" w:cs="Calibri"/>
              </w:rPr>
            </w:pPr>
          </w:p>
        </w:tc>
        <w:tc>
          <w:tcPr>
            <w:tcW w:w="238" w:type="dxa"/>
            <w:shd w:val="clear" w:color="auto" w:fill="auto"/>
          </w:tcPr>
          <w:p w14:paraId="3E0F9E5C"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9" w:type="dxa"/>
            <w:shd w:val="clear" w:color="auto" w:fill="auto"/>
          </w:tcPr>
          <w:p w14:paraId="783AFCAB" w14:textId="77777777" w:rsidR="008D3FFC" w:rsidRPr="003A05F2" w:rsidRDefault="008D3FFC" w:rsidP="008D3FFC">
            <w:pPr>
              <w:tabs>
                <w:tab w:val="decimal" w:pos="1043"/>
              </w:tabs>
              <w:spacing w:before="60" w:line="240" w:lineRule="atLeast"/>
              <w:ind w:left="-108" w:right="-108"/>
              <w:rPr>
                <w:rFonts w:ascii="Calibri" w:hAnsi="Calibri" w:cs="Calibri"/>
              </w:rPr>
            </w:pPr>
          </w:p>
        </w:tc>
        <w:tc>
          <w:tcPr>
            <w:tcW w:w="236" w:type="dxa"/>
            <w:shd w:val="clear" w:color="auto" w:fill="auto"/>
          </w:tcPr>
          <w:p w14:paraId="09FC36BE"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7" w:type="dxa"/>
            <w:shd w:val="clear" w:color="auto" w:fill="auto"/>
          </w:tcPr>
          <w:p w14:paraId="2BCCCC00" w14:textId="77777777" w:rsidR="008D3FFC" w:rsidRPr="003A05F2" w:rsidRDefault="008D3FFC" w:rsidP="008D3FFC">
            <w:pPr>
              <w:tabs>
                <w:tab w:val="decimal" w:pos="1029"/>
              </w:tabs>
              <w:spacing w:before="60" w:line="240" w:lineRule="atLeast"/>
              <w:ind w:left="-108" w:right="-108"/>
              <w:rPr>
                <w:rFonts w:ascii="Calibri" w:hAnsi="Calibri" w:cs="Calibri"/>
              </w:rPr>
            </w:pPr>
          </w:p>
        </w:tc>
        <w:tc>
          <w:tcPr>
            <w:tcW w:w="237" w:type="dxa"/>
            <w:shd w:val="clear" w:color="auto" w:fill="auto"/>
          </w:tcPr>
          <w:p w14:paraId="6ABADF95"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03" w:type="dxa"/>
            <w:shd w:val="clear" w:color="auto" w:fill="auto"/>
          </w:tcPr>
          <w:p w14:paraId="1E205131" w14:textId="77777777" w:rsidR="008D3FFC" w:rsidRPr="003A05F2" w:rsidRDefault="008D3FFC" w:rsidP="008D3FFC">
            <w:pPr>
              <w:tabs>
                <w:tab w:val="decimal" w:pos="905"/>
              </w:tabs>
              <w:spacing w:before="60" w:line="240" w:lineRule="atLeast"/>
              <w:ind w:left="-108" w:right="-108"/>
              <w:rPr>
                <w:rFonts w:ascii="Calibri" w:hAnsi="Calibri" w:cs="Calibri"/>
              </w:rPr>
            </w:pPr>
          </w:p>
        </w:tc>
        <w:tc>
          <w:tcPr>
            <w:tcW w:w="236" w:type="dxa"/>
            <w:shd w:val="clear" w:color="auto" w:fill="auto"/>
          </w:tcPr>
          <w:p w14:paraId="58D77427"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31" w:type="dxa"/>
            <w:shd w:val="clear" w:color="auto" w:fill="auto"/>
          </w:tcPr>
          <w:p w14:paraId="5C8FF494" w14:textId="77777777" w:rsidR="008D3FFC" w:rsidRPr="003A05F2" w:rsidRDefault="008D3FFC" w:rsidP="008D3FFC">
            <w:pPr>
              <w:tabs>
                <w:tab w:val="decimal" w:pos="882"/>
              </w:tabs>
              <w:spacing w:before="60" w:line="240" w:lineRule="atLeast"/>
              <w:ind w:left="-108" w:right="-108"/>
              <w:rPr>
                <w:rFonts w:ascii="Calibri" w:hAnsi="Calibri" w:cs="Calibri"/>
              </w:rPr>
            </w:pPr>
          </w:p>
        </w:tc>
      </w:tr>
      <w:tr w:rsidR="008D3FFC" w:rsidRPr="003A05F2" w14:paraId="07FF801B" w14:textId="77777777" w:rsidTr="00620A7E">
        <w:trPr>
          <w:trHeight w:val="77"/>
        </w:trPr>
        <w:tc>
          <w:tcPr>
            <w:tcW w:w="2230" w:type="dxa"/>
            <w:shd w:val="clear" w:color="auto" w:fill="auto"/>
          </w:tcPr>
          <w:p w14:paraId="0DA67164" w14:textId="31D9B5D9" w:rsidR="008D3FFC" w:rsidRPr="003A05F2" w:rsidRDefault="008D3FFC" w:rsidP="008D3FFC">
            <w:pPr>
              <w:spacing w:before="60" w:line="240" w:lineRule="atLeast"/>
              <w:ind w:left="167" w:right="-108" w:hanging="187"/>
              <w:rPr>
                <w:rFonts w:ascii="Calibri" w:hAnsi="Calibri" w:cs="Calibri"/>
                <w:spacing w:val="-2"/>
              </w:rPr>
            </w:pPr>
            <w:r w:rsidRPr="003A05F2">
              <w:rPr>
                <w:rFonts w:ascii="Calibri" w:hAnsi="Calibri" w:cs="Calibri"/>
              </w:rPr>
              <w:t xml:space="preserve">Suntech Innovation Power Co., Ltd. </w:t>
            </w:r>
            <w:r w:rsidRPr="003A05F2">
              <w:rPr>
                <w:rFonts w:ascii="Calibri" w:hAnsi="Calibri" w:cs="Calibri"/>
                <w:vertAlign w:val="superscript"/>
              </w:rPr>
              <w:t>(2)</w:t>
            </w:r>
          </w:p>
        </w:tc>
        <w:tc>
          <w:tcPr>
            <w:tcW w:w="1151" w:type="dxa"/>
          </w:tcPr>
          <w:p w14:paraId="4558C57F" w14:textId="1D5CFB3B" w:rsidR="008D3FFC" w:rsidRPr="003A05F2" w:rsidRDefault="008D3FFC" w:rsidP="008D3FFC">
            <w:pPr>
              <w:spacing w:before="60" w:line="240" w:lineRule="atLeast"/>
              <w:ind w:left="-55" w:right="-108" w:firstLine="55"/>
              <w:jc w:val="center"/>
              <w:rPr>
                <w:rFonts w:ascii="Calibri" w:hAnsi="Calibri" w:cs="Calibri"/>
              </w:rPr>
            </w:pPr>
            <w:r w:rsidRPr="003A05F2">
              <w:rPr>
                <w:rFonts w:ascii="Calibri" w:hAnsi="Calibri" w:cs="Calibri"/>
              </w:rPr>
              <w:t>Thailand</w:t>
            </w:r>
          </w:p>
        </w:tc>
        <w:tc>
          <w:tcPr>
            <w:tcW w:w="236" w:type="dxa"/>
          </w:tcPr>
          <w:p w14:paraId="799D6D81" w14:textId="77777777" w:rsidR="008D3FFC" w:rsidRPr="003A05F2" w:rsidRDefault="008D3FFC" w:rsidP="008D3FFC">
            <w:pPr>
              <w:spacing w:before="60" w:line="240" w:lineRule="atLeast"/>
              <w:ind w:left="-108" w:right="-108"/>
              <w:jc w:val="center"/>
              <w:rPr>
                <w:rFonts w:ascii="Calibri" w:hAnsi="Calibri" w:cs="Calibri"/>
              </w:rPr>
            </w:pPr>
          </w:p>
        </w:tc>
        <w:tc>
          <w:tcPr>
            <w:tcW w:w="1194" w:type="dxa"/>
            <w:shd w:val="clear" w:color="auto" w:fill="auto"/>
          </w:tcPr>
          <w:p w14:paraId="277EDBEF" w14:textId="6B7200A0" w:rsidR="008D3FFC" w:rsidRPr="003A05F2" w:rsidRDefault="008D3FFC" w:rsidP="008D3FFC">
            <w:pPr>
              <w:spacing w:before="60" w:line="240" w:lineRule="atLeast"/>
              <w:ind w:left="-108" w:right="-108"/>
              <w:jc w:val="center"/>
              <w:rPr>
                <w:rFonts w:ascii="Calibri" w:hAnsi="Calibri" w:cs="Calibri"/>
              </w:rPr>
            </w:pPr>
            <w:r w:rsidRPr="003A05F2">
              <w:rPr>
                <w:rFonts w:ascii="Calibri" w:hAnsi="Calibri" w:cs="Calibri"/>
              </w:rPr>
              <w:t>32.19</w:t>
            </w:r>
          </w:p>
        </w:tc>
        <w:tc>
          <w:tcPr>
            <w:tcW w:w="239" w:type="dxa"/>
          </w:tcPr>
          <w:p w14:paraId="48C83338" w14:textId="77777777" w:rsidR="008D3FFC" w:rsidRPr="003A05F2" w:rsidRDefault="008D3FFC" w:rsidP="008D3FFC">
            <w:pPr>
              <w:spacing w:before="60" w:line="240" w:lineRule="atLeast"/>
              <w:ind w:left="-108" w:right="-108"/>
              <w:jc w:val="center"/>
              <w:rPr>
                <w:rFonts w:ascii="Calibri" w:hAnsi="Calibri" w:cs="Calibri"/>
              </w:rPr>
            </w:pPr>
          </w:p>
        </w:tc>
        <w:tc>
          <w:tcPr>
            <w:tcW w:w="1114" w:type="dxa"/>
            <w:shd w:val="clear" w:color="auto" w:fill="auto"/>
          </w:tcPr>
          <w:p w14:paraId="4361CB8D" w14:textId="3B6ED23E" w:rsidR="008D3FFC" w:rsidRPr="003A05F2" w:rsidRDefault="008D3FFC" w:rsidP="008D3FFC">
            <w:pPr>
              <w:spacing w:before="60" w:line="240" w:lineRule="atLeast"/>
              <w:ind w:left="-108" w:right="-108"/>
              <w:jc w:val="center"/>
              <w:rPr>
                <w:rFonts w:ascii="Calibri" w:hAnsi="Calibri" w:cs="Calibri"/>
              </w:rPr>
            </w:pPr>
            <w:r w:rsidRPr="003A05F2">
              <w:rPr>
                <w:rFonts w:ascii="Calibri" w:hAnsi="Calibri" w:cs="Calibri"/>
              </w:rPr>
              <w:t>34.67</w:t>
            </w:r>
          </w:p>
        </w:tc>
        <w:tc>
          <w:tcPr>
            <w:tcW w:w="239" w:type="dxa"/>
          </w:tcPr>
          <w:p w14:paraId="19CAC2C2" w14:textId="77777777" w:rsidR="008D3FFC" w:rsidRPr="003A05F2" w:rsidRDefault="008D3FFC" w:rsidP="008D3FFC">
            <w:pPr>
              <w:tabs>
                <w:tab w:val="decimal" w:pos="774"/>
              </w:tabs>
              <w:spacing w:before="60" w:line="240" w:lineRule="atLeast"/>
              <w:ind w:left="-108" w:right="-108"/>
              <w:rPr>
                <w:rFonts w:ascii="Calibri" w:hAnsi="Calibri" w:cs="Calibri"/>
              </w:rPr>
            </w:pPr>
          </w:p>
        </w:tc>
        <w:tc>
          <w:tcPr>
            <w:tcW w:w="1233" w:type="dxa"/>
            <w:shd w:val="clear" w:color="auto" w:fill="auto"/>
          </w:tcPr>
          <w:p w14:paraId="129E3A7C" w14:textId="5FF4DDF1" w:rsidR="008D3FFC" w:rsidRPr="003A05F2" w:rsidRDefault="008D3FFC" w:rsidP="008D3FFC">
            <w:pPr>
              <w:tabs>
                <w:tab w:val="decimal" w:pos="1089"/>
              </w:tabs>
              <w:spacing w:before="60" w:line="240" w:lineRule="atLeast"/>
              <w:ind w:right="-108"/>
              <w:rPr>
                <w:rFonts w:ascii="Calibri" w:hAnsi="Calibri" w:cs="Calibri"/>
              </w:rPr>
            </w:pPr>
            <w:r w:rsidRPr="003A05F2">
              <w:rPr>
                <w:rFonts w:ascii="Calibri" w:hAnsi="Calibri" w:cs="Calibri"/>
              </w:rPr>
              <w:t>250</w:t>
            </w:r>
          </w:p>
        </w:tc>
        <w:tc>
          <w:tcPr>
            <w:tcW w:w="236" w:type="dxa"/>
            <w:shd w:val="clear" w:color="auto" w:fill="auto"/>
          </w:tcPr>
          <w:p w14:paraId="5B366EC0" w14:textId="77777777" w:rsidR="008D3FFC" w:rsidRPr="003A05F2" w:rsidRDefault="008D3FFC" w:rsidP="008D3FFC">
            <w:pPr>
              <w:tabs>
                <w:tab w:val="decimal" w:pos="630"/>
              </w:tabs>
              <w:spacing w:before="60" w:line="240" w:lineRule="atLeast"/>
              <w:ind w:left="-108" w:right="-108"/>
              <w:rPr>
                <w:rFonts w:ascii="Calibri" w:hAnsi="Calibri" w:cs="Calibri"/>
              </w:rPr>
            </w:pPr>
          </w:p>
        </w:tc>
        <w:tc>
          <w:tcPr>
            <w:tcW w:w="1227" w:type="dxa"/>
            <w:shd w:val="clear" w:color="auto" w:fill="auto"/>
          </w:tcPr>
          <w:p w14:paraId="5243B56F" w14:textId="1CAA35E8" w:rsidR="008D3FFC" w:rsidRPr="003A05F2" w:rsidRDefault="008D3FFC" w:rsidP="008D3FFC">
            <w:pPr>
              <w:tabs>
                <w:tab w:val="decimal" w:pos="1065"/>
              </w:tabs>
              <w:spacing w:before="60" w:line="240" w:lineRule="atLeast"/>
              <w:ind w:right="-108"/>
              <w:rPr>
                <w:rFonts w:ascii="Calibri" w:hAnsi="Calibri" w:cs="Calibri"/>
              </w:rPr>
            </w:pPr>
            <w:r w:rsidRPr="003A05F2">
              <w:rPr>
                <w:rFonts w:ascii="Calibri" w:hAnsi="Calibri" w:cs="Calibri"/>
              </w:rPr>
              <w:t>250</w:t>
            </w:r>
          </w:p>
        </w:tc>
        <w:tc>
          <w:tcPr>
            <w:tcW w:w="238" w:type="dxa"/>
            <w:shd w:val="clear" w:color="auto" w:fill="auto"/>
          </w:tcPr>
          <w:p w14:paraId="0A943C91"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9" w:type="dxa"/>
            <w:shd w:val="clear" w:color="auto" w:fill="auto"/>
          </w:tcPr>
          <w:p w14:paraId="73E446F6" w14:textId="20066CF8" w:rsidR="008D3FFC" w:rsidRPr="003A05F2" w:rsidRDefault="008D3FFC" w:rsidP="008D3FFC">
            <w:pPr>
              <w:spacing w:before="60" w:line="240" w:lineRule="atLeast"/>
              <w:ind w:right="-108"/>
              <w:jc w:val="center"/>
              <w:rPr>
                <w:rFonts w:ascii="Calibri" w:hAnsi="Calibri" w:cs="Calibri"/>
              </w:rPr>
            </w:pPr>
            <w:r w:rsidRPr="003A05F2">
              <w:rPr>
                <w:rFonts w:ascii="Calibri" w:hAnsi="Calibri" w:cs="Calibri"/>
              </w:rPr>
              <w:t>-</w:t>
            </w:r>
          </w:p>
        </w:tc>
        <w:tc>
          <w:tcPr>
            <w:tcW w:w="236" w:type="dxa"/>
            <w:shd w:val="clear" w:color="auto" w:fill="auto"/>
          </w:tcPr>
          <w:p w14:paraId="178345BA"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27" w:type="dxa"/>
            <w:shd w:val="clear" w:color="auto" w:fill="auto"/>
          </w:tcPr>
          <w:p w14:paraId="2216BBE0" w14:textId="0BE61C15" w:rsidR="008D3FFC" w:rsidRPr="003A05F2" w:rsidRDefault="008D3FFC" w:rsidP="008D3FFC">
            <w:pPr>
              <w:spacing w:before="60" w:line="240" w:lineRule="atLeast"/>
              <w:ind w:right="-108"/>
              <w:jc w:val="center"/>
              <w:rPr>
                <w:rFonts w:ascii="Calibri" w:hAnsi="Calibri" w:cs="Calibri"/>
              </w:rPr>
            </w:pPr>
            <w:r w:rsidRPr="003A05F2">
              <w:rPr>
                <w:rFonts w:ascii="Calibri" w:hAnsi="Calibri" w:cs="Calibri"/>
              </w:rPr>
              <w:t>-</w:t>
            </w:r>
          </w:p>
        </w:tc>
        <w:tc>
          <w:tcPr>
            <w:tcW w:w="237" w:type="dxa"/>
            <w:shd w:val="clear" w:color="auto" w:fill="auto"/>
          </w:tcPr>
          <w:p w14:paraId="5D3248E7" w14:textId="77777777" w:rsidR="008D3FFC" w:rsidRPr="003A05F2" w:rsidRDefault="008D3FFC" w:rsidP="008D3FFC">
            <w:pPr>
              <w:tabs>
                <w:tab w:val="decimal" w:pos="630"/>
              </w:tabs>
              <w:spacing w:before="60" w:line="240" w:lineRule="atLeast"/>
              <w:ind w:left="-108" w:right="-108"/>
              <w:rPr>
                <w:rFonts w:ascii="Calibri" w:hAnsi="Calibri" w:cs="Calibri"/>
                <w:b/>
                <w:bCs/>
              </w:rPr>
            </w:pPr>
          </w:p>
        </w:tc>
        <w:tc>
          <w:tcPr>
            <w:tcW w:w="1203" w:type="dxa"/>
            <w:shd w:val="clear" w:color="auto" w:fill="auto"/>
          </w:tcPr>
          <w:p w14:paraId="6D23BF86" w14:textId="4ED3BED8" w:rsidR="008D3FFC" w:rsidRPr="003A05F2" w:rsidRDefault="008D3FFC" w:rsidP="008D3FFC">
            <w:pPr>
              <w:spacing w:before="60" w:line="240" w:lineRule="atLeast"/>
              <w:ind w:right="-108"/>
              <w:jc w:val="center"/>
              <w:rPr>
                <w:rFonts w:ascii="Calibri" w:hAnsi="Calibri" w:cs="Calibri"/>
              </w:rPr>
            </w:pPr>
            <w:r w:rsidRPr="003A05F2">
              <w:rPr>
                <w:rFonts w:ascii="Calibri" w:hAnsi="Calibri" w:cs="Calibri"/>
              </w:rPr>
              <w:t>-</w:t>
            </w:r>
          </w:p>
        </w:tc>
        <w:tc>
          <w:tcPr>
            <w:tcW w:w="236" w:type="dxa"/>
            <w:shd w:val="clear" w:color="auto" w:fill="auto"/>
          </w:tcPr>
          <w:p w14:paraId="0F777051" w14:textId="77777777" w:rsidR="008D3FFC" w:rsidRPr="003A05F2" w:rsidRDefault="008D3FFC" w:rsidP="008D3FFC">
            <w:pPr>
              <w:tabs>
                <w:tab w:val="decimal" w:pos="630"/>
                <w:tab w:val="decimal" w:pos="939"/>
              </w:tabs>
              <w:spacing w:before="60" w:line="240" w:lineRule="atLeast"/>
              <w:ind w:left="-108" w:right="-108"/>
              <w:rPr>
                <w:rFonts w:ascii="Calibri" w:hAnsi="Calibri" w:cs="Calibri"/>
              </w:rPr>
            </w:pPr>
          </w:p>
        </w:tc>
        <w:tc>
          <w:tcPr>
            <w:tcW w:w="1231" w:type="dxa"/>
            <w:shd w:val="clear" w:color="auto" w:fill="auto"/>
          </w:tcPr>
          <w:p w14:paraId="741C97FB" w14:textId="54C2A81F" w:rsidR="008D3FFC" w:rsidRPr="003A05F2" w:rsidRDefault="008D3FFC" w:rsidP="008D3FFC">
            <w:pPr>
              <w:spacing w:before="60" w:line="240" w:lineRule="atLeast"/>
              <w:ind w:right="-108"/>
              <w:jc w:val="center"/>
              <w:rPr>
                <w:rFonts w:ascii="Calibri" w:hAnsi="Calibri" w:cs="Calibri"/>
              </w:rPr>
            </w:pPr>
            <w:r w:rsidRPr="003A05F2">
              <w:rPr>
                <w:rFonts w:ascii="Calibri" w:hAnsi="Calibri" w:cs="Calibri"/>
              </w:rPr>
              <w:t>-</w:t>
            </w:r>
          </w:p>
        </w:tc>
      </w:tr>
      <w:tr w:rsidR="00151DDF" w:rsidRPr="003A05F2" w14:paraId="3D09D9C7" w14:textId="77777777" w:rsidTr="00CA1305">
        <w:trPr>
          <w:trHeight w:val="539"/>
        </w:trPr>
        <w:tc>
          <w:tcPr>
            <w:tcW w:w="2230" w:type="dxa"/>
            <w:shd w:val="clear" w:color="auto" w:fill="auto"/>
            <w:vAlign w:val="bottom"/>
          </w:tcPr>
          <w:p w14:paraId="6FE25277" w14:textId="66A7125D" w:rsidR="00151DDF" w:rsidRPr="003A05F2" w:rsidRDefault="00151DDF" w:rsidP="00151DDF">
            <w:pPr>
              <w:spacing w:before="60" w:line="240" w:lineRule="atLeast"/>
              <w:ind w:left="-20" w:right="-108"/>
              <w:rPr>
                <w:rFonts w:ascii="Calibri" w:hAnsi="Calibri" w:cs="Calibri"/>
              </w:rPr>
            </w:pPr>
            <w:r w:rsidRPr="003A05F2">
              <w:rPr>
                <w:rFonts w:ascii="Calibri" w:hAnsi="Calibri" w:cs="Calibri"/>
                <w:b/>
                <w:bCs/>
              </w:rPr>
              <w:t>Total</w:t>
            </w:r>
          </w:p>
        </w:tc>
        <w:tc>
          <w:tcPr>
            <w:tcW w:w="1151" w:type="dxa"/>
          </w:tcPr>
          <w:p w14:paraId="58828415" w14:textId="77777777" w:rsidR="00151DDF" w:rsidRPr="003A05F2" w:rsidRDefault="00151DDF" w:rsidP="00151DDF">
            <w:pPr>
              <w:spacing w:before="60" w:line="240" w:lineRule="atLeast"/>
              <w:ind w:left="-108" w:right="-108"/>
              <w:jc w:val="center"/>
              <w:rPr>
                <w:rFonts w:ascii="Calibri" w:hAnsi="Calibri" w:cs="Calibri"/>
              </w:rPr>
            </w:pPr>
          </w:p>
        </w:tc>
        <w:tc>
          <w:tcPr>
            <w:tcW w:w="236" w:type="dxa"/>
          </w:tcPr>
          <w:p w14:paraId="2212065A" w14:textId="77777777" w:rsidR="00151DDF" w:rsidRPr="003A05F2" w:rsidRDefault="00151DDF" w:rsidP="00151DDF">
            <w:pPr>
              <w:spacing w:before="60" w:line="240" w:lineRule="atLeast"/>
              <w:ind w:left="-108" w:right="-108"/>
              <w:jc w:val="center"/>
              <w:rPr>
                <w:rFonts w:ascii="Calibri" w:hAnsi="Calibri" w:cs="Calibri"/>
              </w:rPr>
            </w:pPr>
          </w:p>
        </w:tc>
        <w:tc>
          <w:tcPr>
            <w:tcW w:w="1194" w:type="dxa"/>
            <w:shd w:val="clear" w:color="auto" w:fill="auto"/>
          </w:tcPr>
          <w:p w14:paraId="288A73AD" w14:textId="77777777" w:rsidR="00151DDF" w:rsidRPr="003A05F2" w:rsidRDefault="00151DDF" w:rsidP="00151DDF">
            <w:pPr>
              <w:spacing w:before="60" w:line="240" w:lineRule="atLeast"/>
              <w:ind w:left="-108" w:right="-108"/>
              <w:jc w:val="center"/>
              <w:rPr>
                <w:rFonts w:ascii="Calibri" w:hAnsi="Calibri" w:cs="Calibri"/>
              </w:rPr>
            </w:pPr>
          </w:p>
        </w:tc>
        <w:tc>
          <w:tcPr>
            <w:tcW w:w="239" w:type="dxa"/>
          </w:tcPr>
          <w:p w14:paraId="62848A8A" w14:textId="77777777" w:rsidR="00151DDF" w:rsidRPr="003A05F2" w:rsidRDefault="00151DDF" w:rsidP="00151DDF">
            <w:pPr>
              <w:spacing w:before="60" w:line="240" w:lineRule="atLeast"/>
              <w:ind w:left="-108" w:right="-108"/>
              <w:jc w:val="center"/>
              <w:rPr>
                <w:rFonts w:ascii="Calibri" w:hAnsi="Calibri" w:cs="Calibri"/>
              </w:rPr>
            </w:pPr>
          </w:p>
        </w:tc>
        <w:tc>
          <w:tcPr>
            <w:tcW w:w="1114" w:type="dxa"/>
            <w:shd w:val="clear" w:color="auto" w:fill="auto"/>
          </w:tcPr>
          <w:p w14:paraId="11C3B00B" w14:textId="77777777" w:rsidR="00151DDF" w:rsidRPr="003A05F2" w:rsidRDefault="00151DDF" w:rsidP="00151DDF">
            <w:pPr>
              <w:spacing w:before="60" w:line="240" w:lineRule="atLeast"/>
              <w:ind w:left="-108" w:right="-108"/>
              <w:jc w:val="center"/>
              <w:rPr>
                <w:rFonts w:ascii="Calibri" w:hAnsi="Calibri" w:cs="Calibri"/>
              </w:rPr>
            </w:pPr>
          </w:p>
        </w:tc>
        <w:tc>
          <w:tcPr>
            <w:tcW w:w="239" w:type="dxa"/>
          </w:tcPr>
          <w:p w14:paraId="1B455CA8"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33" w:type="dxa"/>
            <w:shd w:val="clear" w:color="auto" w:fill="auto"/>
          </w:tcPr>
          <w:p w14:paraId="4F005785"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236" w:type="dxa"/>
            <w:shd w:val="clear" w:color="auto" w:fill="auto"/>
          </w:tcPr>
          <w:p w14:paraId="5B2A75E3" w14:textId="77777777" w:rsidR="00151DDF" w:rsidRPr="003A05F2" w:rsidRDefault="00151DDF" w:rsidP="00151DDF">
            <w:pPr>
              <w:tabs>
                <w:tab w:val="decimal" w:pos="630"/>
              </w:tabs>
              <w:spacing w:before="60" w:line="240" w:lineRule="atLeast"/>
              <w:ind w:left="-108" w:right="-108"/>
              <w:rPr>
                <w:rFonts w:ascii="Calibri" w:hAnsi="Calibri" w:cs="Calibri"/>
              </w:rPr>
            </w:pPr>
          </w:p>
        </w:tc>
        <w:tc>
          <w:tcPr>
            <w:tcW w:w="1227" w:type="dxa"/>
            <w:shd w:val="clear" w:color="auto" w:fill="auto"/>
          </w:tcPr>
          <w:p w14:paraId="06F966E0" w14:textId="77777777" w:rsidR="00151DDF" w:rsidRPr="003A05F2" w:rsidRDefault="00151DDF" w:rsidP="00151DDF">
            <w:pPr>
              <w:tabs>
                <w:tab w:val="decimal" w:pos="881"/>
              </w:tabs>
              <w:spacing w:before="60" w:line="240" w:lineRule="atLeast"/>
              <w:ind w:left="-108" w:right="-108"/>
              <w:rPr>
                <w:rFonts w:ascii="Calibri" w:hAnsi="Calibri" w:cs="Calibri"/>
              </w:rPr>
            </w:pPr>
          </w:p>
        </w:tc>
        <w:tc>
          <w:tcPr>
            <w:tcW w:w="238" w:type="dxa"/>
            <w:shd w:val="clear" w:color="auto" w:fill="auto"/>
          </w:tcPr>
          <w:p w14:paraId="28EC57F3" w14:textId="77777777" w:rsidR="00151DDF" w:rsidRPr="003A05F2" w:rsidRDefault="00151DDF" w:rsidP="00151DDF">
            <w:pPr>
              <w:tabs>
                <w:tab w:val="decimal" w:pos="630"/>
              </w:tabs>
              <w:spacing w:before="60" w:line="240" w:lineRule="atLeast"/>
              <w:ind w:left="-108" w:right="-108"/>
              <w:rPr>
                <w:rFonts w:ascii="Calibri" w:hAnsi="Calibri" w:cs="Calibri"/>
                <w:b/>
                <w:bCs/>
              </w:rPr>
            </w:pPr>
          </w:p>
        </w:tc>
        <w:tc>
          <w:tcPr>
            <w:tcW w:w="1229" w:type="dxa"/>
            <w:tcBorders>
              <w:top w:val="single" w:sz="4" w:space="0" w:color="auto"/>
              <w:bottom w:val="double" w:sz="4" w:space="0" w:color="auto"/>
            </w:tcBorders>
            <w:shd w:val="clear" w:color="auto" w:fill="auto"/>
            <w:vAlign w:val="bottom"/>
          </w:tcPr>
          <w:p w14:paraId="0DF6BE14" w14:textId="1AE7D627" w:rsidR="00151DDF" w:rsidRPr="003A05F2" w:rsidRDefault="008D3FFC" w:rsidP="00151DDF">
            <w:pPr>
              <w:tabs>
                <w:tab w:val="decimal" w:pos="1043"/>
              </w:tabs>
              <w:spacing w:before="60" w:line="240" w:lineRule="atLeast"/>
              <w:ind w:left="-108" w:right="-108"/>
              <w:jc w:val="center"/>
              <w:rPr>
                <w:rFonts w:ascii="Calibri" w:hAnsi="Calibri" w:cs="Calibri"/>
                <w:b/>
                <w:bCs/>
              </w:rPr>
            </w:pPr>
            <w:r w:rsidRPr="003A05F2">
              <w:rPr>
                <w:rFonts w:ascii="Calibri" w:hAnsi="Calibri" w:cs="Calibri"/>
                <w:b/>
                <w:bCs/>
              </w:rPr>
              <w:t>177,553</w:t>
            </w:r>
          </w:p>
        </w:tc>
        <w:tc>
          <w:tcPr>
            <w:tcW w:w="236" w:type="dxa"/>
            <w:shd w:val="clear" w:color="auto" w:fill="auto"/>
            <w:vAlign w:val="bottom"/>
          </w:tcPr>
          <w:p w14:paraId="4DE6AC9A" w14:textId="77777777" w:rsidR="00151DDF" w:rsidRPr="003A05F2" w:rsidRDefault="00151DDF" w:rsidP="00151DDF">
            <w:pPr>
              <w:tabs>
                <w:tab w:val="decimal" w:pos="630"/>
              </w:tabs>
              <w:spacing w:before="60" w:line="240" w:lineRule="atLeast"/>
              <w:ind w:left="-108" w:right="-108"/>
              <w:jc w:val="center"/>
              <w:rPr>
                <w:rFonts w:ascii="Calibri" w:hAnsi="Calibri" w:cs="Calibri"/>
                <w:b/>
                <w:bCs/>
              </w:rPr>
            </w:pPr>
          </w:p>
        </w:tc>
        <w:tc>
          <w:tcPr>
            <w:tcW w:w="1227" w:type="dxa"/>
            <w:tcBorders>
              <w:top w:val="single" w:sz="4" w:space="0" w:color="auto"/>
              <w:bottom w:val="double" w:sz="4" w:space="0" w:color="auto"/>
            </w:tcBorders>
            <w:shd w:val="clear" w:color="auto" w:fill="auto"/>
            <w:vAlign w:val="bottom"/>
          </w:tcPr>
          <w:p w14:paraId="257877A6" w14:textId="67161D5A" w:rsidR="00151DDF" w:rsidRPr="003A05F2" w:rsidRDefault="00151DDF" w:rsidP="00151DDF">
            <w:pPr>
              <w:tabs>
                <w:tab w:val="decimal" w:pos="1029"/>
              </w:tabs>
              <w:spacing w:before="60" w:line="240" w:lineRule="atLeast"/>
              <w:ind w:left="-108" w:right="-108"/>
              <w:jc w:val="center"/>
              <w:rPr>
                <w:rFonts w:ascii="Calibri" w:hAnsi="Calibri" w:cs="Calibri"/>
                <w:b/>
                <w:bCs/>
              </w:rPr>
            </w:pPr>
            <w:r w:rsidRPr="003A05F2">
              <w:rPr>
                <w:rFonts w:ascii="Calibri" w:hAnsi="Calibri" w:cs="Calibri"/>
                <w:b/>
                <w:bCs/>
              </w:rPr>
              <w:t>177,553</w:t>
            </w:r>
          </w:p>
        </w:tc>
        <w:tc>
          <w:tcPr>
            <w:tcW w:w="237" w:type="dxa"/>
            <w:shd w:val="clear" w:color="auto" w:fill="auto"/>
            <w:vAlign w:val="bottom"/>
          </w:tcPr>
          <w:p w14:paraId="1992DDC5" w14:textId="77777777" w:rsidR="00151DDF" w:rsidRPr="003A05F2" w:rsidRDefault="00151DDF" w:rsidP="00151DDF">
            <w:pPr>
              <w:tabs>
                <w:tab w:val="decimal" w:pos="630"/>
              </w:tabs>
              <w:spacing w:before="60" w:line="240" w:lineRule="atLeast"/>
              <w:ind w:left="-108" w:right="-108"/>
              <w:jc w:val="center"/>
              <w:rPr>
                <w:rFonts w:ascii="Calibri" w:hAnsi="Calibri" w:cs="Calibri"/>
                <w:b/>
                <w:bCs/>
              </w:rPr>
            </w:pPr>
          </w:p>
        </w:tc>
        <w:tc>
          <w:tcPr>
            <w:tcW w:w="1203" w:type="dxa"/>
            <w:tcBorders>
              <w:top w:val="single" w:sz="4" w:space="0" w:color="auto"/>
              <w:bottom w:val="double" w:sz="4" w:space="0" w:color="auto"/>
            </w:tcBorders>
            <w:shd w:val="clear" w:color="auto" w:fill="auto"/>
            <w:vAlign w:val="bottom"/>
          </w:tcPr>
          <w:p w14:paraId="32528677" w14:textId="1AF77CB9" w:rsidR="00151DDF" w:rsidRPr="003A05F2" w:rsidRDefault="008D3FFC" w:rsidP="00034809">
            <w:pPr>
              <w:tabs>
                <w:tab w:val="decimal" w:pos="905"/>
              </w:tabs>
              <w:spacing w:before="60" w:line="240" w:lineRule="atLeast"/>
              <w:ind w:left="-108" w:right="-108"/>
              <w:rPr>
                <w:rFonts w:ascii="Calibri" w:hAnsi="Calibri" w:cs="Calibri"/>
                <w:b/>
                <w:bCs/>
                <w:cs/>
              </w:rPr>
            </w:pPr>
            <w:r w:rsidRPr="003A05F2">
              <w:rPr>
                <w:rFonts w:ascii="Calibri" w:hAnsi="Calibri" w:cs="Calibri"/>
                <w:b/>
                <w:bCs/>
              </w:rPr>
              <w:t>58,855</w:t>
            </w:r>
          </w:p>
        </w:tc>
        <w:tc>
          <w:tcPr>
            <w:tcW w:w="236" w:type="dxa"/>
            <w:shd w:val="clear" w:color="auto" w:fill="auto"/>
            <w:vAlign w:val="bottom"/>
          </w:tcPr>
          <w:p w14:paraId="22FD4A0A" w14:textId="77777777" w:rsidR="00151DDF" w:rsidRPr="003A05F2" w:rsidRDefault="00151DDF" w:rsidP="00151DDF">
            <w:pPr>
              <w:tabs>
                <w:tab w:val="decimal" w:pos="630"/>
                <w:tab w:val="decimal" w:pos="939"/>
              </w:tabs>
              <w:spacing w:before="60" w:line="240" w:lineRule="atLeast"/>
              <w:ind w:left="-108" w:right="-108"/>
              <w:jc w:val="center"/>
              <w:rPr>
                <w:rFonts w:ascii="Calibri" w:hAnsi="Calibri" w:cs="Calibri"/>
                <w:b/>
                <w:bCs/>
              </w:rPr>
            </w:pPr>
          </w:p>
        </w:tc>
        <w:tc>
          <w:tcPr>
            <w:tcW w:w="1231" w:type="dxa"/>
            <w:tcBorders>
              <w:top w:val="single" w:sz="4" w:space="0" w:color="auto"/>
              <w:bottom w:val="double" w:sz="4" w:space="0" w:color="auto"/>
            </w:tcBorders>
            <w:shd w:val="clear" w:color="auto" w:fill="auto"/>
            <w:vAlign w:val="bottom"/>
          </w:tcPr>
          <w:p w14:paraId="6A0E2E0F" w14:textId="2617EB9E" w:rsidR="00151DDF" w:rsidRPr="003A05F2" w:rsidRDefault="00151DDF" w:rsidP="00151DDF">
            <w:pPr>
              <w:tabs>
                <w:tab w:val="decimal" w:pos="882"/>
              </w:tabs>
              <w:spacing w:before="60" w:line="240" w:lineRule="atLeast"/>
              <w:ind w:left="-108" w:right="-108"/>
              <w:jc w:val="center"/>
              <w:rPr>
                <w:rFonts w:ascii="Calibri" w:hAnsi="Calibri" w:cs="Calibri"/>
                <w:b/>
                <w:bCs/>
              </w:rPr>
            </w:pPr>
            <w:r w:rsidRPr="003A05F2">
              <w:rPr>
                <w:rFonts w:ascii="Calibri" w:hAnsi="Calibri" w:cs="Calibri"/>
                <w:b/>
                <w:bCs/>
              </w:rPr>
              <w:t>78,817</w:t>
            </w:r>
          </w:p>
        </w:tc>
      </w:tr>
    </w:tbl>
    <w:p w14:paraId="3DF48973" w14:textId="77777777" w:rsidR="00EF322D" w:rsidRPr="003A05F2" w:rsidRDefault="00EF322D" w:rsidP="00E457B8">
      <w:pPr>
        <w:rPr>
          <w:rFonts w:ascii="Calibri" w:hAnsi="Calibri" w:cs="Calibri"/>
          <w:sz w:val="22"/>
          <w:szCs w:val="22"/>
        </w:rPr>
      </w:pPr>
    </w:p>
    <w:p w14:paraId="6949D8AB" w14:textId="77777777" w:rsidR="00EF322D" w:rsidRPr="003A05F2" w:rsidRDefault="00EF322D" w:rsidP="00E457B8">
      <w:pPr>
        <w:numPr>
          <w:ilvl w:val="0"/>
          <w:numId w:val="15"/>
        </w:numPr>
        <w:ind w:left="1134" w:hanging="567"/>
        <w:rPr>
          <w:rFonts w:ascii="Calibri" w:hAnsi="Calibri" w:cs="Calibri"/>
        </w:rPr>
      </w:pPr>
      <w:r w:rsidRPr="003A05F2">
        <w:rPr>
          <w:rFonts w:ascii="Calibri" w:hAnsi="Calibri" w:cs="Calibri"/>
        </w:rPr>
        <w:t>Joint venture operate</w:t>
      </w:r>
      <w:r w:rsidR="0063273E" w:rsidRPr="003A05F2">
        <w:rPr>
          <w:rFonts w:ascii="Calibri" w:hAnsi="Calibri" w:cs="Calibri"/>
        </w:rPr>
        <w:t>s</w:t>
      </w:r>
      <w:r w:rsidRPr="003A05F2">
        <w:rPr>
          <w:rFonts w:ascii="Calibri" w:hAnsi="Calibri" w:cs="Calibri"/>
        </w:rPr>
        <w:t xml:space="preserve"> the business</w:t>
      </w:r>
      <w:r w:rsidR="00F9751F" w:rsidRPr="003A05F2">
        <w:rPr>
          <w:rFonts w:ascii="Calibri" w:hAnsi="Calibri" w:cs="Calibri"/>
        </w:rPr>
        <w:t>es</w:t>
      </w:r>
      <w:r w:rsidRPr="003A05F2">
        <w:rPr>
          <w:rFonts w:ascii="Calibri" w:hAnsi="Calibri" w:cs="Calibri"/>
        </w:rPr>
        <w:t xml:space="preserve"> of investment.</w:t>
      </w:r>
    </w:p>
    <w:p w14:paraId="05F317C6" w14:textId="2C081A42" w:rsidR="00C85F9D" w:rsidRPr="003A05F2" w:rsidRDefault="003B5CD0" w:rsidP="003B5CD0">
      <w:pPr>
        <w:numPr>
          <w:ilvl w:val="0"/>
          <w:numId w:val="15"/>
        </w:numPr>
        <w:ind w:left="1134" w:hanging="567"/>
        <w:rPr>
          <w:rFonts w:ascii="Calibri" w:hAnsi="Calibri" w:cs="Calibri"/>
        </w:rPr>
      </w:pPr>
      <w:r w:rsidRPr="003A05F2">
        <w:rPr>
          <w:rFonts w:ascii="Calibri" w:hAnsi="Calibri" w:cs="Calibri"/>
        </w:rPr>
        <w:t>Joint venture operates the business of developing waste separation plants.</w:t>
      </w:r>
    </w:p>
    <w:p w14:paraId="59E3CB6A" w14:textId="77777777" w:rsidR="00C85F9D" w:rsidRPr="003A05F2" w:rsidRDefault="00C85F9D" w:rsidP="00E457B8">
      <w:pPr>
        <w:spacing w:line="240" w:lineRule="atLeast"/>
        <w:ind w:firstLine="540"/>
        <w:rPr>
          <w:rFonts w:ascii="Calibri" w:hAnsi="Calibri" w:cs="Cordia New"/>
          <w:sz w:val="22"/>
          <w:szCs w:val="22"/>
        </w:rPr>
      </w:pPr>
    </w:p>
    <w:p w14:paraId="12FF7C19" w14:textId="77777777" w:rsidR="00C221D9" w:rsidRPr="003A05F2" w:rsidRDefault="00C221D9" w:rsidP="00E457B8">
      <w:pPr>
        <w:spacing w:line="240" w:lineRule="atLeast"/>
        <w:ind w:firstLine="540"/>
        <w:rPr>
          <w:rFonts w:ascii="Calibri" w:hAnsi="Calibri" w:cs="Cordia New"/>
          <w:cs/>
        </w:rPr>
        <w:sectPr w:rsidR="00C221D9" w:rsidRPr="003A05F2" w:rsidSect="00EF322D">
          <w:pgSz w:w="16834" w:h="11909" w:orient="landscape" w:code="9"/>
          <w:pgMar w:top="1152" w:right="964" w:bottom="1077" w:left="1077" w:header="720" w:footer="720" w:gutter="0"/>
          <w:cols w:space="720"/>
          <w:docGrid w:linePitch="272"/>
        </w:sectPr>
      </w:pPr>
    </w:p>
    <w:p w14:paraId="6E4895B5" w14:textId="77777777" w:rsidR="00EF322D" w:rsidRPr="003A05F2" w:rsidRDefault="00EF322D" w:rsidP="00E457B8">
      <w:pPr>
        <w:rPr>
          <w:rFonts w:ascii="Calibri" w:hAnsi="Calibri" w:cs="Calibri"/>
          <w:sz w:val="22"/>
          <w:szCs w:val="22"/>
        </w:rPr>
      </w:pPr>
    </w:p>
    <w:tbl>
      <w:tblPr>
        <w:tblW w:w="14679" w:type="dxa"/>
        <w:tblInd w:w="261" w:type="dxa"/>
        <w:tblLayout w:type="fixed"/>
        <w:tblLook w:val="01E0" w:firstRow="1" w:lastRow="1" w:firstColumn="1" w:lastColumn="1" w:noHBand="0" w:noVBand="0"/>
      </w:tblPr>
      <w:tblGrid>
        <w:gridCol w:w="1719"/>
        <w:gridCol w:w="1170"/>
        <w:gridCol w:w="990"/>
        <w:gridCol w:w="239"/>
        <w:gridCol w:w="931"/>
        <w:gridCol w:w="236"/>
        <w:gridCol w:w="934"/>
        <w:gridCol w:w="236"/>
        <w:gridCol w:w="1114"/>
        <w:gridCol w:w="238"/>
        <w:gridCol w:w="978"/>
        <w:gridCol w:w="240"/>
        <w:gridCol w:w="884"/>
        <w:gridCol w:w="236"/>
        <w:gridCol w:w="989"/>
        <w:gridCol w:w="236"/>
        <w:gridCol w:w="879"/>
        <w:gridCol w:w="239"/>
        <w:gridCol w:w="989"/>
        <w:gridCol w:w="236"/>
        <w:gridCol w:w="966"/>
      </w:tblGrid>
      <w:tr w:rsidR="00EF322D" w:rsidRPr="003A05F2" w14:paraId="443C693A" w14:textId="77777777" w:rsidTr="00E65E63">
        <w:tc>
          <w:tcPr>
            <w:tcW w:w="1719" w:type="dxa"/>
          </w:tcPr>
          <w:p w14:paraId="71A43DA8" w14:textId="77777777" w:rsidR="00EF322D" w:rsidRPr="003A05F2" w:rsidRDefault="00EF322D" w:rsidP="00E457B8">
            <w:pPr>
              <w:spacing w:line="240" w:lineRule="atLeast"/>
              <w:ind w:left="540"/>
              <w:jc w:val="center"/>
              <w:rPr>
                <w:rFonts w:ascii="Calibri" w:hAnsi="Calibri" w:cs="Calibri"/>
                <w:b/>
                <w:bCs/>
                <w:sz w:val="18"/>
                <w:szCs w:val="18"/>
              </w:rPr>
            </w:pPr>
          </w:p>
        </w:tc>
        <w:tc>
          <w:tcPr>
            <w:tcW w:w="1170" w:type="dxa"/>
          </w:tcPr>
          <w:p w14:paraId="44DE4E71" w14:textId="77777777" w:rsidR="00EF322D" w:rsidRPr="003A05F2" w:rsidRDefault="00EF322D" w:rsidP="00E457B8">
            <w:pPr>
              <w:spacing w:line="240" w:lineRule="atLeast"/>
              <w:ind w:left="540"/>
              <w:jc w:val="center"/>
              <w:rPr>
                <w:rFonts w:ascii="Calibri" w:hAnsi="Calibri" w:cs="Calibri"/>
                <w:b/>
                <w:bCs/>
                <w:sz w:val="18"/>
                <w:szCs w:val="18"/>
              </w:rPr>
            </w:pPr>
          </w:p>
        </w:tc>
        <w:tc>
          <w:tcPr>
            <w:tcW w:w="11790" w:type="dxa"/>
            <w:gridSpan w:val="19"/>
          </w:tcPr>
          <w:p w14:paraId="1F741AFF" w14:textId="77777777" w:rsidR="00EF322D" w:rsidRPr="003A05F2" w:rsidRDefault="00EF322D" w:rsidP="00E457B8">
            <w:pPr>
              <w:spacing w:line="240" w:lineRule="atLeast"/>
              <w:ind w:left="540"/>
              <w:jc w:val="center"/>
              <w:rPr>
                <w:rFonts w:ascii="Calibri" w:hAnsi="Calibri" w:cs="Calibri"/>
                <w:b/>
                <w:bCs/>
                <w:sz w:val="18"/>
                <w:szCs w:val="18"/>
              </w:rPr>
            </w:pPr>
            <w:r w:rsidRPr="003A05F2">
              <w:rPr>
                <w:rFonts w:ascii="Calibri" w:hAnsi="Calibri" w:cs="Calibri"/>
                <w:b/>
                <w:bCs/>
                <w:sz w:val="18"/>
                <w:szCs w:val="18"/>
              </w:rPr>
              <w:t>Separate financial statements</w:t>
            </w:r>
          </w:p>
        </w:tc>
      </w:tr>
      <w:tr w:rsidR="00EF322D" w:rsidRPr="003A05F2" w14:paraId="47BDFC04" w14:textId="77777777" w:rsidTr="00AA799E">
        <w:tc>
          <w:tcPr>
            <w:tcW w:w="1719" w:type="dxa"/>
            <w:shd w:val="clear" w:color="auto" w:fill="auto"/>
            <w:vAlign w:val="bottom"/>
          </w:tcPr>
          <w:p w14:paraId="5C9D9F93" w14:textId="77777777" w:rsidR="00EF322D" w:rsidRPr="003A05F2" w:rsidRDefault="00EF322D" w:rsidP="00E457B8">
            <w:pPr>
              <w:spacing w:line="240" w:lineRule="atLeast"/>
              <w:ind w:left="-108" w:right="-115"/>
              <w:jc w:val="center"/>
              <w:rPr>
                <w:rFonts w:ascii="Calibri" w:hAnsi="Calibri" w:cs="Calibri"/>
                <w:sz w:val="18"/>
                <w:szCs w:val="18"/>
              </w:rPr>
            </w:pPr>
          </w:p>
        </w:tc>
        <w:tc>
          <w:tcPr>
            <w:tcW w:w="1170" w:type="dxa"/>
            <w:vAlign w:val="bottom"/>
          </w:tcPr>
          <w:p w14:paraId="25FFAB83" w14:textId="77777777" w:rsidR="00EF322D" w:rsidRPr="003A05F2" w:rsidRDefault="00EF322D"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Country of incorporation</w:t>
            </w:r>
          </w:p>
        </w:tc>
        <w:tc>
          <w:tcPr>
            <w:tcW w:w="2160" w:type="dxa"/>
            <w:gridSpan w:val="3"/>
            <w:vAlign w:val="bottom"/>
          </w:tcPr>
          <w:p w14:paraId="5C6383A6" w14:textId="77777777" w:rsidR="00EF322D" w:rsidRPr="003A05F2" w:rsidRDefault="00EF322D"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Ownership interest</w:t>
            </w:r>
          </w:p>
        </w:tc>
        <w:tc>
          <w:tcPr>
            <w:tcW w:w="236" w:type="dxa"/>
            <w:vAlign w:val="bottom"/>
          </w:tcPr>
          <w:p w14:paraId="70BE66F2" w14:textId="77777777" w:rsidR="00EF322D" w:rsidRPr="003A05F2" w:rsidRDefault="00EF322D" w:rsidP="00E457B8">
            <w:pPr>
              <w:spacing w:line="240" w:lineRule="atLeast"/>
              <w:ind w:left="-108" w:right="-115"/>
              <w:jc w:val="center"/>
              <w:rPr>
                <w:rFonts w:ascii="Calibri" w:hAnsi="Calibri" w:cs="Calibri"/>
                <w:sz w:val="18"/>
                <w:szCs w:val="18"/>
              </w:rPr>
            </w:pPr>
          </w:p>
        </w:tc>
        <w:tc>
          <w:tcPr>
            <w:tcW w:w="2284" w:type="dxa"/>
            <w:gridSpan w:val="3"/>
            <w:shd w:val="clear" w:color="auto" w:fill="auto"/>
            <w:vAlign w:val="bottom"/>
          </w:tcPr>
          <w:p w14:paraId="5380447B" w14:textId="77777777" w:rsidR="00EF322D" w:rsidRPr="003A05F2" w:rsidRDefault="00EF322D"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Paid-up capital</w:t>
            </w:r>
          </w:p>
        </w:tc>
        <w:tc>
          <w:tcPr>
            <w:tcW w:w="238" w:type="dxa"/>
            <w:shd w:val="clear" w:color="auto" w:fill="auto"/>
            <w:vAlign w:val="bottom"/>
          </w:tcPr>
          <w:p w14:paraId="7ACFF22E" w14:textId="77777777" w:rsidR="00EF322D" w:rsidRPr="003A05F2" w:rsidRDefault="00EF322D" w:rsidP="00E457B8">
            <w:pPr>
              <w:spacing w:line="240" w:lineRule="atLeast"/>
              <w:ind w:left="-108" w:right="-115"/>
              <w:jc w:val="center"/>
              <w:rPr>
                <w:rFonts w:ascii="Calibri" w:hAnsi="Calibri" w:cs="Calibri"/>
                <w:sz w:val="18"/>
                <w:szCs w:val="18"/>
              </w:rPr>
            </w:pPr>
          </w:p>
        </w:tc>
        <w:tc>
          <w:tcPr>
            <w:tcW w:w="2102" w:type="dxa"/>
            <w:gridSpan w:val="3"/>
            <w:shd w:val="clear" w:color="auto" w:fill="auto"/>
            <w:vAlign w:val="bottom"/>
          </w:tcPr>
          <w:p w14:paraId="168AC434" w14:textId="77777777" w:rsidR="00EF322D" w:rsidRPr="003A05F2" w:rsidRDefault="00EF322D"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Cost</w:t>
            </w:r>
          </w:p>
        </w:tc>
        <w:tc>
          <w:tcPr>
            <w:tcW w:w="236" w:type="dxa"/>
            <w:shd w:val="clear" w:color="auto" w:fill="auto"/>
            <w:vAlign w:val="bottom"/>
          </w:tcPr>
          <w:p w14:paraId="6495AB2C" w14:textId="77777777" w:rsidR="00EF322D" w:rsidRPr="003A05F2" w:rsidRDefault="00EF322D" w:rsidP="00E457B8">
            <w:pPr>
              <w:spacing w:line="240" w:lineRule="atLeast"/>
              <w:ind w:left="-108" w:right="-115"/>
              <w:jc w:val="center"/>
              <w:rPr>
                <w:rFonts w:ascii="Calibri" w:hAnsi="Calibri" w:cs="Calibri"/>
                <w:sz w:val="18"/>
                <w:szCs w:val="18"/>
              </w:rPr>
            </w:pPr>
          </w:p>
        </w:tc>
        <w:tc>
          <w:tcPr>
            <w:tcW w:w="2104" w:type="dxa"/>
            <w:gridSpan w:val="3"/>
            <w:shd w:val="clear" w:color="auto" w:fill="auto"/>
            <w:vAlign w:val="bottom"/>
          </w:tcPr>
          <w:p w14:paraId="5CD49E3C" w14:textId="77777777" w:rsidR="00EF322D" w:rsidRPr="003A05F2" w:rsidRDefault="00EF322D"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Impairment</w:t>
            </w:r>
          </w:p>
        </w:tc>
        <w:tc>
          <w:tcPr>
            <w:tcW w:w="239" w:type="dxa"/>
            <w:shd w:val="clear" w:color="auto" w:fill="auto"/>
            <w:vAlign w:val="bottom"/>
          </w:tcPr>
          <w:p w14:paraId="63C7492C" w14:textId="77777777" w:rsidR="00EF322D" w:rsidRPr="003A05F2" w:rsidRDefault="00EF322D" w:rsidP="00E457B8">
            <w:pPr>
              <w:spacing w:line="240" w:lineRule="atLeast"/>
              <w:ind w:left="-108" w:right="-115"/>
              <w:jc w:val="center"/>
              <w:rPr>
                <w:rFonts w:ascii="Calibri" w:hAnsi="Calibri" w:cs="Calibri"/>
                <w:sz w:val="18"/>
                <w:szCs w:val="18"/>
              </w:rPr>
            </w:pPr>
          </w:p>
        </w:tc>
        <w:tc>
          <w:tcPr>
            <w:tcW w:w="2191" w:type="dxa"/>
            <w:gridSpan w:val="3"/>
            <w:vAlign w:val="bottom"/>
          </w:tcPr>
          <w:p w14:paraId="6F4F13F8" w14:textId="77777777" w:rsidR="00EF322D" w:rsidRPr="003A05F2" w:rsidRDefault="00EF322D"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At cost - net</w:t>
            </w:r>
          </w:p>
        </w:tc>
      </w:tr>
      <w:tr w:rsidR="00B4719A" w:rsidRPr="003A05F2" w14:paraId="1B5D5FCC" w14:textId="77777777" w:rsidTr="00AA799E">
        <w:tc>
          <w:tcPr>
            <w:tcW w:w="1719" w:type="dxa"/>
            <w:shd w:val="clear" w:color="auto" w:fill="auto"/>
          </w:tcPr>
          <w:p w14:paraId="5E7A0715" w14:textId="77777777" w:rsidR="00B4719A" w:rsidRPr="003A05F2" w:rsidRDefault="00B4719A" w:rsidP="00E457B8">
            <w:pPr>
              <w:spacing w:line="240" w:lineRule="atLeast"/>
              <w:ind w:left="-108" w:right="-115"/>
              <w:jc w:val="center"/>
              <w:rPr>
                <w:rFonts w:ascii="Calibri" w:hAnsi="Calibri" w:cs="Calibri"/>
                <w:sz w:val="18"/>
                <w:szCs w:val="18"/>
              </w:rPr>
            </w:pPr>
          </w:p>
        </w:tc>
        <w:tc>
          <w:tcPr>
            <w:tcW w:w="1170" w:type="dxa"/>
          </w:tcPr>
          <w:p w14:paraId="0A6EA479" w14:textId="77777777" w:rsidR="00B4719A" w:rsidRPr="003A05F2" w:rsidRDefault="00B4719A" w:rsidP="00E457B8">
            <w:pPr>
              <w:spacing w:line="240" w:lineRule="atLeast"/>
              <w:ind w:left="-108" w:right="-115"/>
              <w:jc w:val="center"/>
              <w:rPr>
                <w:rFonts w:ascii="Calibri" w:hAnsi="Calibri" w:cs="Calibri"/>
                <w:sz w:val="18"/>
                <w:szCs w:val="18"/>
              </w:rPr>
            </w:pPr>
          </w:p>
        </w:tc>
        <w:tc>
          <w:tcPr>
            <w:tcW w:w="990" w:type="dxa"/>
            <w:shd w:val="clear" w:color="auto" w:fill="auto"/>
          </w:tcPr>
          <w:p w14:paraId="51A86264" w14:textId="1577FD02" w:rsidR="00B4719A" w:rsidRPr="003A05F2" w:rsidRDefault="00B4719A" w:rsidP="00E457B8">
            <w:pPr>
              <w:spacing w:line="240" w:lineRule="atLeast"/>
              <w:ind w:left="-108" w:right="-115"/>
              <w:jc w:val="center"/>
              <w:rPr>
                <w:rFonts w:ascii="Calibri" w:hAnsi="Calibri" w:cs="Browallia New"/>
                <w:sz w:val="18"/>
                <w:szCs w:val="18"/>
              </w:rPr>
            </w:pPr>
            <w:r w:rsidRPr="003A05F2">
              <w:rPr>
                <w:rFonts w:ascii="Calibri" w:hAnsi="Calibri" w:cs="Calibri"/>
                <w:sz w:val="18"/>
                <w:szCs w:val="18"/>
              </w:rPr>
              <w:t>3</w:t>
            </w:r>
            <w:r w:rsidR="00165060" w:rsidRPr="003A05F2">
              <w:rPr>
                <w:rFonts w:ascii="Calibri" w:hAnsi="Calibri" w:cs="Calibri"/>
                <w:sz w:val="18"/>
                <w:szCs w:val="18"/>
              </w:rPr>
              <w:t>0</w:t>
            </w:r>
            <w:r w:rsidR="007F3B18" w:rsidRPr="003A05F2">
              <w:rPr>
                <w:rFonts w:ascii="Calibri" w:hAnsi="Calibri" w:cs="Calibri"/>
                <w:sz w:val="18"/>
                <w:szCs w:val="18"/>
              </w:rPr>
              <w:t xml:space="preserve"> September</w:t>
            </w:r>
          </w:p>
        </w:tc>
        <w:tc>
          <w:tcPr>
            <w:tcW w:w="239" w:type="dxa"/>
          </w:tcPr>
          <w:p w14:paraId="43D36527" w14:textId="77777777" w:rsidR="00B4719A" w:rsidRPr="003A05F2" w:rsidRDefault="00B4719A" w:rsidP="00E457B8">
            <w:pPr>
              <w:spacing w:line="240" w:lineRule="atLeast"/>
              <w:ind w:left="-108" w:right="-115"/>
              <w:jc w:val="center"/>
              <w:rPr>
                <w:rFonts w:ascii="Calibri" w:hAnsi="Calibri" w:cs="Calibri"/>
                <w:sz w:val="18"/>
                <w:szCs w:val="18"/>
              </w:rPr>
            </w:pPr>
          </w:p>
        </w:tc>
        <w:tc>
          <w:tcPr>
            <w:tcW w:w="931" w:type="dxa"/>
            <w:shd w:val="clear" w:color="auto" w:fill="auto"/>
          </w:tcPr>
          <w:p w14:paraId="1FDC664E" w14:textId="77777777" w:rsidR="00B4719A" w:rsidRPr="003A05F2" w:rsidRDefault="00B4719A"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6" w:type="dxa"/>
          </w:tcPr>
          <w:p w14:paraId="654D8FB5" w14:textId="77777777" w:rsidR="00B4719A" w:rsidRPr="003A05F2" w:rsidRDefault="00B4719A" w:rsidP="00E457B8">
            <w:pPr>
              <w:spacing w:line="240" w:lineRule="atLeast"/>
              <w:ind w:left="-108" w:right="-115"/>
              <w:jc w:val="center"/>
              <w:rPr>
                <w:rFonts w:ascii="Calibri" w:hAnsi="Calibri" w:cs="Calibri"/>
                <w:sz w:val="18"/>
                <w:szCs w:val="18"/>
              </w:rPr>
            </w:pPr>
          </w:p>
        </w:tc>
        <w:tc>
          <w:tcPr>
            <w:tcW w:w="934" w:type="dxa"/>
            <w:shd w:val="clear" w:color="auto" w:fill="auto"/>
          </w:tcPr>
          <w:p w14:paraId="6B8EF6A2" w14:textId="2C945533" w:rsidR="00B4719A" w:rsidRPr="003A05F2" w:rsidRDefault="007F3B18"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36" w:type="dxa"/>
            <w:shd w:val="clear" w:color="auto" w:fill="auto"/>
          </w:tcPr>
          <w:p w14:paraId="6698838F" w14:textId="77777777" w:rsidR="00B4719A" w:rsidRPr="003A05F2" w:rsidRDefault="00B4719A" w:rsidP="00E457B8">
            <w:pPr>
              <w:spacing w:line="240" w:lineRule="atLeast"/>
              <w:ind w:left="-108" w:right="-115"/>
              <w:jc w:val="center"/>
              <w:rPr>
                <w:rFonts w:ascii="Calibri" w:hAnsi="Calibri" w:cs="Calibri"/>
                <w:sz w:val="18"/>
                <w:szCs w:val="18"/>
              </w:rPr>
            </w:pPr>
          </w:p>
        </w:tc>
        <w:tc>
          <w:tcPr>
            <w:tcW w:w="1114" w:type="dxa"/>
            <w:shd w:val="clear" w:color="auto" w:fill="auto"/>
          </w:tcPr>
          <w:p w14:paraId="03FBF592" w14:textId="22D29E5B" w:rsidR="00B4719A" w:rsidRPr="003A05F2" w:rsidRDefault="00B4719A"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 xml:space="preserve">31 </w:t>
            </w:r>
            <w:r w:rsidR="00AA799E" w:rsidRPr="003A05F2">
              <w:rPr>
                <w:rFonts w:ascii="Calibri" w:hAnsi="Calibri" w:cs="Calibri"/>
                <w:sz w:val="18"/>
                <w:szCs w:val="18"/>
              </w:rPr>
              <w:br/>
            </w:r>
            <w:r w:rsidRPr="003A05F2">
              <w:rPr>
                <w:rFonts w:ascii="Calibri" w:hAnsi="Calibri" w:cs="Calibri"/>
                <w:sz w:val="18"/>
                <w:szCs w:val="18"/>
              </w:rPr>
              <w:t>December</w:t>
            </w:r>
          </w:p>
        </w:tc>
        <w:tc>
          <w:tcPr>
            <w:tcW w:w="238" w:type="dxa"/>
            <w:shd w:val="clear" w:color="auto" w:fill="auto"/>
          </w:tcPr>
          <w:p w14:paraId="740895BD" w14:textId="77777777" w:rsidR="00B4719A" w:rsidRPr="003A05F2" w:rsidRDefault="00B4719A" w:rsidP="00E457B8">
            <w:pPr>
              <w:spacing w:line="240" w:lineRule="atLeast"/>
              <w:ind w:left="-108" w:right="-115"/>
              <w:jc w:val="center"/>
              <w:rPr>
                <w:rFonts w:ascii="Calibri" w:hAnsi="Calibri" w:cs="Calibri"/>
                <w:sz w:val="18"/>
                <w:szCs w:val="18"/>
              </w:rPr>
            </w:pPr>
          </w:p>
        </w:tc>
        <w:tc>
          <w:tcPr>
            <w:tcW w:w="978" w:type="dxa"/>
            <w:shd w:val="clear" w:color="auto" w:fill="auto"/>
          </w:tcPr>
          <w:p w14:paraId="08655A3E" w14:textId="6916DABA" w:rsidR="00B4719A" w:rsidRPr="003A05F2" w:rsidRDefault="007F3B18"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40" w:type="dxa"/>
            <w:shd w:val="clear" w:color="auto" w:fill="auto"/>
          </w:tcPr>
          <w:p w14:paraId="3343A343" w14:textId="77777777" w:rsidR="00B4719A" w:rsidRPr="003A05F2" w:rsidRDefault="00B4719A" w:rsidP="00E457B8">
            <w:pPr>
              <w:spacing w:line="240" w:lineRule="atLeast"/>
              <w:ind w:left="-108" w:right="-115"/>
              <w:jc w:val="center"/>
              <w:rPr>
                <w:rFonts w:ascii="Calibri" w:hAnsi="Calibri" w:cs="Calibri"/>
                <w:sz w:val="18"/>
                <w:szCs w:val="18"/>
              </w:rPr>
            </w:pPr>
          </w:p>
        </w:tc>
        <w:tc>
          <w:tcPr>
            <w:tcW w:w="884" w:type="dxa"/>
            <w:shd w:val="clear" w:color="auto" w:fill="auto"/>
          </w:tcPr>
          <w:p w14:paraId="44DB17A8" w14:textId="77777777" w:rsidR="00B4719A" w:rsidRPr="003A05F2" w:rsidRDefault="00B4719A"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6" w:type="dxa"/>
            <w:shd w:val="clear" w:color="auto" w:fill="auto"/>
          </w:tcPr>
          <w:p w14:paraId="24276B77" w14:textId="77777777" w:rsidR="00B4719A" w:rsidRPr="003A05F2" w:rsidRDefault="00B4719A" w:rsidP="00E457B8">
            <w:pPr>
              <w:spacing w:line="240" w:lineRule="atLeast"/>
              <w:ind w:left="-108" w:right="-115"/>
              <w:jc w:val="center"/>
              <w:rPr>
                <w:rFonts w:ascii="Calibri" w:hAnsi="Calibri" w:cs="Calibri"/>
                <w:sz w:val="18"/>
                <w:szCs w:val="18"/>
              </w:rPr>
            </w:pPr>
          </w:p>
        </w:tc>
        <w:tc>
          <w:tcPr>
            <w:tcW w:w="989" w:type="dxa"/>
            <w:shd w:val="clear" w:color="auto" w:fill="auto"/>
          </w:tcPr>
          <w:p w14:paraId="17526922" w14:textId="0D68FF80" w:rsidR="00B4719A" w:rsidRPr="003A05F2" w:rsidRDefault="007F3B18"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36" w:type="dxa"/>
            <w:shd w:val="clear" w:color="auto" w:fill="auto"/>
          </w:tcPr>
          <w:p w14:paraId="4F97F9F8" w14:textId="77777777" w:rsidR="00B4719A" w:rsidRPr="003A05F2" w:rsidRDefault="00B4719A" w:rsidP="00E457B8">
            <w:pPr>
              <w:spacing w:line="240" w:lineRule="atLeast"/>
              <w:ind w:left="-108" w:right="-115"/>
              <w:jc w:val="center"/>
              <w:rPr>
                <w:rFonts w:ascii="Calibri" w:hAnsi="Calibri" w:cs="Calibri"/>
                <w:sz w:val="18"/>
                <w:szCs w:val="18"/>
              </w:rPr>
            </w:pPr>
          </w:p>
        </w:tc>
        <w:tc>
          <w:tcPr>
            <w:tcW w:w="879" w:type="dxa"/>
            <w:shd w:val="clear" w:color="auto" w:fill="auto"/>
          </w:tcPr>
          <w:p w14:paraId="145D76EA" w14:textId="77777777" w:rsidR="00B4719A" w:rsidRPr="003A05F2" w:rsidRDefault="00B4719A"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c>
          <w:tcPr>
            <w:tcW w:w="239" w:type="dxa"/>
            <w:shd w:val="clear" w:color="auto" w:fill="auto"/>
          </w:tcPr>
          <w:p w14:paraId="60A79DFC" w14:textId="77777777" w:rsidR="00B4719A" w:rsidRPr="003A05F2" w:rsidRDefault="00B4719A" w:rsidP="00E457B8">
            <w:pPr>
              <w:spacing w:line="240" w:lineRule="atLeast"/>
              <w:ind w:left="-108" w:right="-115"/>
              <w:jc w:val="center"/>
              <w:rPr>
                <w:rFonts w:ascii="Calibri" w:hAnsi="Calibri" w:cs="Calibri"/>
                <w:sz w:val="18"/>
                <w:szCs w:val="18"/>
              </w:rPr>
            </w:pPr>
          </w:p>
        </w:tc>
        <w:tc>
          <w:tcPr>
            <w:tcW w:w="989" w:type="dxa"/>
          </w:tcPr>
          <w:p w14:paraId="1964C87B" w14:textId="7D702188" w:rsidR="00B4719A" w:rsidRPr="003A05F2" w:rsidRDefault="007F3B18"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30 September</w:t>
            </w:r>
          </w:p>
        </w:tc>
        <w:tc>
          <w:tcPr>
            <w:tcW w:w="236" w:type="dxa"/>
          </w:tcPr>
          <w:p w14:paraId="4A6BDACB" w14:textId="77777777" w:rsidR="00B4719A" w:rsidRPr="003A05F2" w:rsidRDefault="00B4719A" w:rsidP="00E457B8">
            <w:pPr>
              <w:spacing w:line="240" w:lineRule="atLeast"/>
              <w:ind w:left="-108" w:right="-115"/>
              <w:jc w:val="center"/>
              <w:rPr>
                <w:rFonts w:ascii="Calibri" w:hAnsi="Calibri" w:cs="Calibri"/>
                <w:sz w:val="18"/>
                <w:szCs w:val="18"/>
              </w:rPr>
            </w:pPr>
          </w:p>
        </w:tc>
        <w:tc>
          <w:tcPr>
            <w:tcW w:w="966" w:type="dxa"/>
          </w:tcPr>
          <w:p w14:paraId="26B57BDC" w14:textId="77777777" w:rsidR="00B4719A" w:rsidRPr="003A05F2" w:rsidRDefault="00B4719A"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31 December</w:t>
            </w:r>
          </w:p>
        </w:tc>
      </w:tr>
      <w:tr w:rsidR="009453BC" w:rsidRPr="003A05F2" w14:paraId="525A3BD3" w14:textId="77777777" w:rsidTr="00AA799E">
        <w:tc>
          <w:tcPr>
            <w:tcW w:w="1719" w:type="dxa"/>
            <w:shd w:val="clear" w:color="auto" w:fill="auto"/>
          </w:tcPr>
          <w:p w14:paraId="6830C36A" w14:textId="77777777" w:rsidR="009453BC" w:rsidRPr="003A05F2" w:rsidRDefault="009453BC" w:rsidP="00E457B8">
            <w:pPr>
              <w:spacing w:line="240" w:lineRule="atLeast"/>
              <w:ind w:left="-108" w:right="-115"/>
              <w:jc w:val="center"/>
              <w:rPr>
                <w:rFonts w:ascii="Calibri" w:hAnsi="Calibri" w:cs="Calibri"/>
                <w:sz w:val="18"/>
                <w:szCs w:val="18"/>
              </w:rPr>
            </w:pPr>
          </w:p>
        </w:tc>
        <w:tc>
          <w:tcPr>
            <w:tcW w:w="1170" w:type="dxa"/>
          </w:tcPr>
          <w:p w14:paraId="31C59D17" w14:textId="77777777" w:rsidR="009453BC" w:rsidRPr="003A05F2" w:rsidRDefault="009453BC" w:rsidP="00E457B8">
            <w:pPr>
              <w:spacing w:line="240" w:lineRule="atLeast"/>
              <w:ind w:left="-108" w:right="-115"/>
              <w:jc w:val="center"/>
              <w:rPr>
                <w:rFonts w:ascii="Calibri" w:hAnsi="Calibri" w:cs="Calibri"/>
                <w:sz w:val="18"/>
                <w:szCs w:val="18"/>
              </w:rPr>
            </w:pPr>
          </w:p>
        </w:tc>
        <w:tc>
          <w:tcPr>
            <w:tcW w:w="990" w:type="dxa"/>
            <w:shd w:val="clear" w:color="auto" w:fill="auto"/>
          </w:tcPr>
          <w:p w14:paraId="05283E32" w14:textId="41235FD0"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3</w:t>
            </w:r>
          </w:p>
        </w:tc>
        <w:tc>
          <w:tcPr>
            <w:tcW w:w="239" w:type="dxa"/>
          </w:tcPr>
          <w:p w14:paraId="73E6B889" w14:textId="77777777" w:rsidR="009453BC" w:rsidRPr="003A05F2" w:rsidRDefault="009453BC" w:rsidP="00E457B8">
            <w:pPr>
              <w:spacing w:line="240" w:lineRule="atLeast"/>
              <w:ind w:left="-108" w:right="-115"/>
              <w:jc w:val="center"/>
              <w:rPr>
                <w:rFonts w:ascii="Calibri" w:hAnsi="Calibri" w:cs="Calibri"/>
                <w:sz w:val="18"/>
                <w:szCs w:val="18"/>
              </w:rPr>
            </w:pPr>
          </w:p>
        </w:tc>
        <w:tc>
          <w:tcPr>
            <w:tcW w:w="931" w:type="dxa"/>
            <w:shd w:val="clear" w:color="auto" w:fill="auto"/>
          </w:tcPr>
          <w:p w14:paraId="75425EB2" w14:textId="23AFC0E3"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2</w:t>
            </w:r>
          </w:p>
        </w:tc>
        <w:tc>
          <w:tcPr>
            <w:tcW w:w="236" w:type="dxa"/>
          </w:tcPr>
          <w:p w14:paraId="0E37C77B" w14:textId="77777777" w:rsidR="009453BC" w:rsidRPr="003A05F2" w:rsidRDefault="009453BC" w:rsidP="00E457B8">
            <w:pPr>
              <w:spacing w:line="240" w:lineRule="atLeast"/>
              <w:ind w:left="-108" w:right="-115"/>
              <w:jc w:val="center"/>
              <w:rPr>
                <w:rFonts w:ascii="Calibri" w:hAnsi="Calibri" w:cs="Calibri"/>
                <w:sz w:val="18"/>
                <w:szCs w:val="18"/>
              </w:rPr>
            </w:pPr>
          </w:p>
        </w:tc>
        <w:tc>
          <w:tcPr>
            <w:tcW w:w="934" w:type="dxa"/>
            <w:shd w:val="clear" w:color="auto" w:fill="auto"/>
          </w:tcPr>
          <w:p w14:paraId="0CEC740E" w14:textId="7466B84D"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3</w:t>
            </w:r>
          </w:p>
        </w:tc>
        <w:tc>
          <w:tcPr>
            <w:tcW w:w="236" w:type="dxa"/>
            <w:shd w:val="clear" w:color="auto" w:fill="auto"/>
          </w:tcPr>
          <w:p w14:paraId="662D03AB" w14:textId="77777777" w:rsidR="009453BC" w:rsidRPr="003A05F2" w:rsidRDefault="009453BC" w:rsidP="00E457B8">
            <w:pPr>
              <w:spacing w:line="240" w:lineRule="atLeast"/>
              <w:ind w:left="-108" w:right="-115"/>
              <w:jc w:val="center"/>
              <w:rPr>
                <w:rFonts w:ascii="Calibri" w:hAnsi="Calibri" w:cs="Calibri"/>
                <w:sz w:val="18"/>
                <w:szCs w:val="18"/>
              </w:rPr>
            </w:pPr>
          </w:p>
        </w:tc>
        <w:tc>
          <w:tcPr>
            <w:tcW w:w="1114" w:type="dxa"/>
            <w:shd w:val="clear" w:color="auto" w:fill="auto"/>
          </w:tcPr>
          <w:p w14:paraId="67F29501" w14:textId="173AC9A7"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2</w:t>
            </w:r>
          </w:p>
        </w:tc>
        <w:tc>
          <w:tcPr>
            <w:tcW w:w="238" w:type="dxa"/>
            <w:shd w:val="clear" w:color="auto" w:fill="auto"/>
          </w:tcPr>
          <w:p w14:paraId="604B380E" w14:textId="77777777" w:rsidR="009453BC" w:rsidRPr="003A05F2" w:rsidRDefault="009453BC" w:rsidP="00E457B8">
            <w:pPr>
              <w:spacing w:line="240" w:lineRule="atLeast"/>
              <w:ind w:left="-108" w:right="-115"/>
              <w:jc w:val="center"/>
              <w:rPr>
                <w:rFonts w:ascii="Calibri" w:hAnsi="Calibri" w:cs="Calibri"/>
                <w:sz w:val="18"/>
                <w:szCs w:val="18"/>
              </w:rPr>
            </w:pPr>
          </w:p>
        </w:tc>
        <w:tc>
          <w:tcPr>
            <w:tcW w:w="978" w:type="dxa"/>
            <w:shd w:val="clear" w:color="auto" w:fill="auto"/>
          </w:tcPr>
          <w:p w14:paraId="40B2521E" w14:textId="2E2046E5"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3</w:t>
            </w:r>
          </w:p>
        </w:tc>
        <w:tc>
          <w:tcPr>
            <w:tcW w:w="240" w:type="dxa"/>
            <w:shd w:val="clear" w:color="auto" w:fill="auto"/>
          </w:tcPr>
          <w:p w14:paraId="14052B5B" w14:textId="77777777" w:rsidR="009453BC" w:rsidRPr="003A05F2" w:rsidRDefault="009453BC" w:rsidP="00E457B8">
            <w:pPr>
              <w:spacing w:line="240" w:lineRule="atLeast"/>
              <w:ind w:left="-108" w:right="-115"/>
              <w:jc w:val="center"/>
              <w:rPr>
                <w:rFonts w:ascii="Calibri" w:hAnsi="Calibri" w:cs="Calibri"/>
                <w:sz w:val="18"/>
                <w:szCs w:val="18"/>
              </w:rPr>
            </w:pPr>
          </w:p>
        </w:tc>
        <w:tc>
          <w:tcPr>
            <w:tcW w:w="884" w:type="dxa"/>
            <w:shd w:val="clear" w:color="auto" w:fill="auto"/>
          </w:tcPr>
          <w:p w14:paraId="255D0F76" w14:textId="40D3F6DD"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2</w:t>
            </w:r>
          </w:p>
        </w:tc>
        <w:tc>
          <w:tcPr>
            <w:tcW w:w="236" w:type="dxa"/>
            <w:shd w:val="clear" w:color="auto" w:fill="auto"/>
          </w:tcPr>
          <w:p w14:paraId="7E26EDB1" w14:textId="77777777" w:rsidR="009453BC" w:rsidRPr="003A05F2" w:rsidRDefault="009453BC" w:rsidP="00E457B8">
            <w:pPr>
              <w:spacing w:line="240" w:lineRule="atLeast"/>
              <w:ind w:left="-108" w:right="-115"/>
              <w:jc w:val="center"/>
              <w:rPr>
                <w:rFonts w:ascii="Calibri" w:hAnsi="Calibri" w:cs="Calibri"/>
                <w:sz w:val="18"/>
                <w:szCs w:val="18"/>
              </w:rPr>
            </w:pPr>
          </w:p>
        </w:tc>
        <w:tc>
          <w:tcPr>
            <w:tcW w:w="989" w:type="dxa"/>
            <w:shd w:val="clear" w:color="auto" w:fill="auto"/>
          </w:tcPr>
          <w:p w14:paraId="3679989C" w14:textId="39150D04"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3</w:t>
            </w:r>
          </w:p>
        </w:tc>
        <w:tc>
          <w:tcPr>
            <w:tcW w:w="236" w:type="dxa"/>
            <w:shd w:val="clear" w:color="auto" w:fill="auto"/>
          </w:tcPr>
          <w:p w14:paraId="71E07581" w14:textId="77777777" w:rsidR="009453BC" w:rsidRPr="003A05F2" w:rsidRDefault="009453BC" w:rsidP="00E457B8">
            <w:pPr>
              <w:spacing w:line="240" w:lineRule="atLeast"/>
              <w:ind w:left="-108" w:right="-115"/>
              <w:jc w:val="center"/>
              <w:rPr>
                <w:rFonts w:ascii="Calibri" w:hAnsi="Calibri" w:cs="Calibri"/>
                <w:sz w:val="18"/>
                <w:szCs w:val="18"/>
              </w:rPr>
            </w:pPr>
          </w:p>
        </w:tc>
        <w:tc>
          <w:tcPr>
            <w:tcW w:w="879" w:type="dxa"/>
            <w:shd w:val="clear" w:color="auto" w:fill="auto"/>
          </w:tcPr>
          <w:p w14:paraId="4B08D817" w14:textId="7B7AFE71"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2</w:t>
            </w:r>
          </w:p>
        </w:tc>
        <w:tc>
          <w:tcPr>
            <w:tcW w:w="239" w:type="dxa"/>
            <w:shd w:val="clear" w:color="auto" w:fill="auto"/>
          </w:tcPr>
          <w:p w14:paraId="2D56B882" w14:textId="77777777" w:rsidR="009453BC" w:rsidRPr="003A05F2" w:rsidRDefault="009453BC" w:rsidP="00E457B8">
            <w:pPr>
              <w:spacing w:line="240" w:lineRule="atLeast"/>
              <w:ind w:left="-108" w:right="-115"/>
              <w:jc w:val="center"/>
              <w:rPr>
                <w:rFonts w:ascii="Calibri" w:hAnsi="Calibri" w:cs="Calibri"/>
                <w:sz w:val="18"/>
                <w:szCs w:val="18"/>
              </w:rPr>
            </w:pPr>
          </w:p>
        </w:tc>
        <w:tc>
          <w:tcPr>
            <w:tcW w:w="989" w:type="dxa"/>
          </w:tcPr>
          <w:p w14:paraId="72F11802" w14:textId="2ABE4265"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3</w:t>
            </w:r>
          </w:p>
        </w:tc>
        <w:tc>
          <w:tcPr>
            <w:tcW w:w="236" w:type="dxa"/>
          </w:tcPr>
          <w:p w14:paraId="2632FB31" w14:textId="77777777" w:rsidR="009453BC" w:rsidRPr="003A05F2" w:rsidRDefault="009453BC" w:rsidP="00E457B8">
            <w:pPr>
              <w:spacing w:line="240" w:lineRule="atLeast"/>
              <w:ind w:left="-108" w:right="-115"/>
              <w:jc w:val="center"/>
              <w:rPr>
                <w:rFonts w:ascii="Calibri" w:hAnsi="Calibri" w:cs="Calibri"/>
                <w:sz w:val="18"/>
                <w:szCs w:val="18"/>
              </w:rPr>
            </w:pPr>
          </w:p>
        </w:tc>
        <w:tc>
          <w:tcPr>
            <w:tcW w:w="966" w:type="dxa"/>
          </w:tcPr>
          <w:p w14:paraId="0CDB4106" w14:textId="5D544DA8"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sz w:val="18"/>
                <w:szCs w:val="18"/>
              </w:rPr>
              <w:t>202</w:t>
            </w:r>
            <w:r w:rsidR="0054036C" w:rsidRPr="003A05F2">
              <w:rPr>
                <w:rFonts w:ascii="Calibri" w:hAnsi="Calibri" w:cs="Calibri"/>
                <w:sz w:val="18"/>
                <w:szCs w:val="18"/>
              </w:rPr>
              <w:t>2</w:t>
            </w:r>
          </w:p>
        </w:tc>
      </w:tr>
      <w:tr w:rsidR="009453BC" w:rsidRPr="003A05F2" w14:paraId="74EAA94E" w14:textId="77777777" w:rsidTr="00E65E63">
        <w:tc>
          <w:tcPr>
            <w:tcW w:w="1719" w:type="dxa"/>
            <w:shd w:val="clear" w:color="auto" w:fill="auto"/>
          </w:tcPr>
          <w:p w14:paraId="6AB5F3C7" w14:textId="77777777" w:rsidR="009453BC" w:rsidRPr="003A05F2" w:rsidRDefault="009453BC" w:rsidP="00E457B8">
            <w:pPr>
              <w:spacing w:line="240" w:lineRule="atLeast"/>
              <w:ind w:left="-108" w:right="-115"/>
              <w:jc w:val="center"/>
              <w:rPr>
                <w:rFonts w:ascii="Calibri" w:hAnsi="Calibri" w:cs="Calibri"/>
                <w:i/>
                <w:iCs/>
                <w:sz w:val="18"/>
                <w:szCs w:val="18"/>
              </w:rPr>
            </w:pPr>
          </w:p>
        </w:tc>
        <w:tc>
          <w:tcPr>
            <w:tcW w:w="1170" w:type="dxa"/>
          </w:tcPr>
          <w:p w14:paraId="6156093C" w14:textId="77777777" w:rsidR="009453BC" w:rsidRPr="003A05F2" w:rsidRDefault="009453BC" w:rsidP="00E457B8">
            <w:pPr>
              <w:spacing w:line="240" w:lineRule="atLeast"/>
              <w:ind w:left="-108" w:right="-115"/>
              <w:jc w:val="center"/>
              <w:rPr>
                <w:rFonts w:ascii="Calibri" w:hAnsi="Calibri" w:cs="Calibri"/>
                <w:i/>
                <w:iCs/>
                <w:sz w:val="18"/>
                <w:szCs w:val="18"/>
              </w:rPr>
            </w:pPr>
          </w:p>
        </w:tc>
        <w:tc>
          <w:tcPr>
            <w:tcW w:w="2160" w:type="dxa"/>
            <w:gridSpan w:val="3"/>
          </w:tcPr>
          <w:p w14:paraId="3CAD2ADF" w14:textId="77777777"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i/>
                <w:iCs/>
                <w:sz w:val="18"/>
                <w:szCs w:val="18"/>
              </w:rPr>
              <w:t>(%)</w:t>
            </w:r>
          </w:p>
        </w:tc>
        <w:tc>
          <w:tcPr>
            <w:tcW w:w="236" w:type="dxa"/>
          </w:tcPr>
          <w:p w14:paraId="5A529250" w14:textId="77777777" w:rsidR="009453BC" w:rsidRPr="003A05F2" w:rsidRDefault="009453BC" w:rsidP="00E457B8">
            <w:pPr>
              <w:spacing w:line="240" w:lineRule="atLeast"/>
              <w:ind w:left="-108" w:right="-115"/>
              <w:jc w:val="center"/>
              <w:rPr>
                <w:rFonts w:ascii="Calibri" w:hAnsi="Calibri" w:cs="Calibri"/>
                <w:i/>
                <w:iCs/>
                <w:sz w:val="18"/>
                <w:szCs w:val="18"/>
              </w:rPr>
            </w:pPr>
          </w:p>
        </w:tc>
        <w:tc>
          <w:tcPr>
            <w:tcW w:w="9394" w:type="dxa"/>
            <w:gridSpan w:val="15"/>
          </w:tcPr>
          <w:p w14:paraId="2CC3F715" w14:textId="77777777" w:rsidR="009453BC" w:rsidRPr="003A05F2" w:rsidRDefault="009453BC" w:rsidP="00E457B8">
            <w:pPr>
              <w:spacing w:line="240" w:lineRule="atLeast"/>
              <w:ind w:left="-108" w:right="-115"/>
              <w:jc w:val="center"/>
              <w:rPr>
                <w:rFonts w:ascii="Calibri" w:hAnsi="Calibri" w:cs="Calibri"/>
                <w:sz w:val="18"/>
                <w:szCs w:val="18"/>
              </w:rPr>
            </w:pPr>
            <w:r w:rsidRPr="003A05F2">
              <w:rPr>
                <w:rFonts w:ascii="Calibri" w:hAnsi="Calibri" w:cs="Calibri"/>
                <w:i/>
                <w:iCs/>
                <w:sz w:val="18"/>
                <w:szCs w:val="18"/>
              </w:rPr>
              <w:t>(in thousand Baht)</w:t>
            </w:r>
          </w:p>
        </w:tc>
      </w:tr>
      <w:tr w:rsidR="009453BC" w:rsidRPr="003A05F2" w14:paraId="2D8A92A6" w14:textId="77777777" w:rsidTr="00AA799E">
        <w:tc>
          <w:tcPr>
            <w:tcW w:w="1719" w:type="dxa"/>
            <w:shd w:val="clear" w:color="auto" w:fill="auto"/>
          </w:tcPr>
          <w:p w14:paraId="696E1CE1" w14:textId="77777777" w:rsidR="009453BC" w:rsidRPr="003A05F2" w:rsidRDefault="009453BC" w:rsidP="00E457B8">
            <w:pPr>
              <w:spacing w:before="60" w:line="240" w:lineRule="atLeast"/>
              <w:ind w:left="-9" w:right="-108"/>
              <w:rPr>
                <w:rFonts w:ascii="Calibri" w:hAnsi="Calibri" w:cs="Calibri"/>
                <w:i/>
                <w:iCs/>
                <w:sz w:val="18"/>
                <w:szCs w:val="18"/>
              </w:rPr>
            </w:pPr>
            <w:r w:rsidRPr="003A05F2">
              <w:rPr>
                <w:rFonts w:ascii="Calibri" w:hAnsi="Calibri" w:cs="Calibri"/>
                <w:b/>
                <w:bCs/>
                <w:i/>
                <w:iCs/>
                <w:sz w:val="18"/>
                <w:szCs w:val="18"/>
              </w:rPr>
              <w:t>Joint ventures</w:t>
            </w:r>
          </w:p>
        </w:tc>
        <w:tc>
          <w:tcPr>
            <w:tcW w:w="1170" w:type="dxa"/>
          </w:tcPr>
          <w:p w14:paraId="4056D435" w14:textId="77777777" w:rsidR="009453BC" w:rsidRPr="003A05F2" w:rsidRDefault="009453BC" w:rsidP="00E457B8">
            <w:pPr>
              <w:spacing w:before="60" w:line="240" w:lineRule="atLeast"/>
              <w:ind w:left="-108" w:right="-108"/>
              <w:jc w:val="center"/>
              <w:rPr>
                <w:rFonts w:ascii="Calibri" w:hAnsi="Calibri" w:cs="Calibri"/>
                <w:sz w:val="18"/>
                <w:szCs w:val="18"/>
              </w:rPr>
            </w:pPr>
          </w:p>
        </w:tc>
        <w:tc>
          <w:tcPr>
            <w:tcW w:w="990" w:type="dxa"/>
            <w:shd w:val="clear" w:color="auto" w:fill="auto"/>
          </w:tcPr>
          <w:p w14:paraId="5E17C161" w14:textId="77777777" w:rsidR="009453BC" w:rsidRPr="003A05F2" w:rsidRDefault="009453BC" w:rsidP="00E457B8">
            <w:pPr>
              <w:spacing w:before="60" w:line="240" w:lineRule="atLeast"/>
              <w:ind w:left="-108" w:right="-108"/>
              <w:jc w:val="center"/>
              <w:rPr>
                <w:rFonts w:ascii="Calibri" w:hAnsi="Calibri" w:cs="Calibri"/>
                <w:sz w:val="18"/>
                <w:szCs w:val="18"/>
              </w:rPr>
            </w:pPr>
          </w:p>
        </w:tc>
        <w:tc>
          <w:tcPr>
            <w:tcW w:w="239" w:type="dxa"/>
          </w:tcPr>
          <w:p w14:paraId="5062950E" w14:textId="77777777" w:rsidR="009453BC" w:rsidRPr="003A05F2" w:rsidRDefault="009453BC" w:rsidP="00E457B8">
            <w:pPr>
              <w:spacing w:before="60" w:line="240" w:lineRule="atLeast"/>
              <w:ind w:left="-108" w:right="-108"/>
              <w:jc w:val="center"/>
              <w:rPr>
                <w:rFonts w:ascii="Calibri" w:hAnsi="Calibri" w:cs="Calibri"/>
                <w:sz w:val="18"/>
                <w:szCs w:val="18"/>
              </w:rPr>
            </w:pPr>
          </w:p>
        </w:tc>
        <w:tc>
          <w:tcPr>
            <w:tcW w:w="931" w:type="dxa"/>
            <w:shd w:val="clear" w:color="auto" w:fill="auto"/>
          </w:tcPr>
          <w:p w14:paraId="70FD2CB9" w14:textId="77777777" w:rsidR="009453BC" w:rsidRPr="003A05F2" w:rsidRDefault="009453BC" w:rsidP="00E457B8">
            <w:pPr>
              <w:spacing w:before="60" w:line="240" w:lineRule="atLeast"/>
              <w:ind w:left="-108" w:right="-108"/>
              <w:jc w:val="center"/>
              <w:rPr>
                <w:rFonts w:ascii="Calibri" w:hAnsi="Calibri" w:cs="Calibri"/>
                <w:sz w:val="18"/>
                <w:szCs w:val="18"/>
              </w:rPr>
            </w:pPr>
          </w:p>
        </w:tc>
        <w:tc>
          <w:tcPr>
            <w:tcW w:w="236" w:type="dxa"/>
          </w:tcPr>
          <w:p w14:paraId="3BA9B1F7"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934" w:type="dxa"/>
            <w:shd w:val="clear" w:color="auto" w:fill="auto"/>
          </w:tcPr>
          <w:p w14:paraId="781D14D6"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0EB55A38"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1114" w:type="dxa"/>
            <w:shd w:val="clear" w:color="auto" w:fill="auto"/>
          </w:tcPr>
          <w:p w14:paraId="5E52CF36"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238" w:type="dxa"/>
            <w:shd w:val="clear" w:color="auto" w:fill="auto"/>
          </w:tcPr>
          <w:p w14:paraId="29E445A7"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3550D4E3" w14:textId="77777777" w:rsidR="009453BC" w:rsidRPr="003A05F2" w:rsidRDefault="009453BC" w:rsidP="00E457B8">
            <w:pPr>
              <w:tabs>
                <w:tab w:val="decimal" w:pos="603"/>
              </w:tabs>
              <w:spacing w:before="60" w:line="240" w:lineRule="atLeast"/>
              <w:ind w:left="-108" w:right="-108"/>
              <w:rPr>
                <w:rFonts w:ascii="Calibri" w:hAnsi="Calibri" w:cs="Calibri"/>
                <w:sz w:val="18"/>
                <w:szCs w:val="18"/>
              </w:rPr>
            </w:pPr>
          </w:p>
        </w:tc>
        <w:tc>
          <w:tcPr>
            <w:tcW w:w="240" w:type="dxa"/>
            <w:shd w:val="clear" w:color="auto" w:fill="auto"/>
          </w:tcPr>
          <w:p w14:paraId="7903CB4C"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884" w:type="dxa"/>
            <w:shd w:val="clear" w:color="auto" w:fill="auto"/>
          </w:tcPr>
          <w:p w14:paraId="219B23B7"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57B5D5C2"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989" w:type="dxa"/>
            <w:shd w:val="clear" w:color="auto" w:fill="auto"/>
          </w:tcPr>
          <w:p w14:paraId="75D648BE" w14:textId="77777777" w:rsidR="009453BC" w:rsidRPr="003A05F2" w:rsidRDefault="009453BC" w:rsidP="00E457B8">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38B195FD"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879" w:type="dxa"/>
            <w:shd w:val="clear" w:color="auto" w:fill="auto"/>
          </w:tcPr>
          <w:p w14:paraId="0FD3D338"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239" w:type="dxa"/>
            <w:shd w:val="clear" w:color="auto" w:fill="auto"/>
          </w:tcPr>
          <w:p w14:paraId="4C5AC9AF"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989" w:type="dxa"/>
          </w:tcPr>
          <w:p w14:paraId="51F81D35"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236" w:type="dxa"/>
          </w:tcPr>
          <w:p w14:paraId="368563E7"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c>
          <w:tcPr>
            <w:tcW w:w="966" w:type="dxa"/>
          </w:tcPr>
          <w:p w14:paraId="3656731B" w14:textId="77777777" w:rsidR="009453BC" w:rsidRPr="003A05F2" w:rsidRDefault="009453BC" w:rsidP="00E457B8">
            <w:pPr>
              <w:tabs>
                <w:tab w:val="decimal" w:pos="630"/>
              </w:tabs>
              <w:spacing w:before="60" w:line="240" w:lineRule="atLeast"/>
              <w:ind w:left="-108" w:right="-108"/>
              <w:rPr>
                <w:rFonts w:ascii="Calibri" w:hAnsi="Calibri" w:cs="Calibri"/>
                <w:sz w:val="18"/>
                <w:szCs w:val="18"/>
              </w:rPr>
            </w:pPr>
          </w:p>
        </w:tc>
      </w:tr>
      <w:tr w:rsidR="00E65E63" w:rsidRPr="003A05F2" w14:paraId="248D145F" w14:textId="77777777" w:rsidTr="00AA799E">
        <w:trPr>
          <w:trHeight w:val="77"/>
        </w:trPr>
        <w:tc>
          <w:tcPr>
            <w:tcW w:w="1719" w:type="dxa"/>
            <w:shd w:val="clear" w:color="auto" w:fill="auto"/>
          </w:tcPr>
          <w:p w14:paraId="3828BADA" w14:textId="77777777" w:rsidR="00E65E63" w:rsidRPr="003A05F2" w:rsidRDefault="00E65E63" w:rsidP="00E65E63">
            <w:pPr>
              <w:spacing w:before="60" w:line="240" w:lineRule="atLeast"/>
              <w:ind w:left="157" w:right="-108" w:hanging="166"/>
              <w:rPr>
                <w:rFonts w:ascii="Calibri" w:hAnsi="Calibri" w:cs="Calibri"/>
                <w:sz w:val="18"/>
                <w:szCs w:val="18"/>
              </w:rPr>
            </w:pPr>
            <w:r w:rsidRPr="003A05F2">
              <w:rPr>
                <w:rFonts w:ascii="Calibri" w:hAnsi="Calibri" w:cs="Calibri"/>
                <w:sz w:val="18"/>
                <w:szCs w:val="18"/>
              </w:rPr>
              <w:t>Wisdom Tree Investment PTE. Limited</w:t>
            </w:r>
            <w:r w:rsidRPr="003A05F2">
              <w:rPr>
                <w:rFonts w:ascii="Calibri" w:hAnsi="Calibri" w:cs="Calibri"/>
                <w:sz w:val="18"/>
                <w:szCs w:val="18"/>
                <w:vertAlign w:val="superscript"/>
                <w:cs/>
              </w:rPr>
              <w:t>(</w:t>
            </w:r>
            <w:r w:rsidRPr="003A05F2">
              <w:rPr>
                <w:rFonts w:ascii="Calibri" w:hAnsi="Calibri" w:cs="Calibri"/>
                <w:sz w:val="18"/>
                <w:szCs w:val="18"/>
                <w:vertAlign w:val="superscript"/>
              </w:rPr>
              <w:t>1</w:t>
            </w:r>
            <w:r w:rsidRPr="003A05F2">
              <w:rPr>
                <w:rFonts w:ascii="Calibri" w:hAnsi="Calibri" w:cs="Calibri"/>
                <w:sz w:val="18"/>
                <w:szCs w:val="18"/>
                <w:vertAlign w:val="superscript"/>
                <w:cs/>
              </w:rPr>
              <w:t>)</w:t>
            </w:r>
          </w:p>
        </w:tc>
        <w:tc>
          <w:tcPr>
            <w:tcW w:w="1170" w:type="dxa"/>
          </w:tcPr>
          <w:p w14:paraId="0D952127" w14:textId="77777777" w:rsidR="00E65E63" w:rsidRPr="003A05F2" w:rsidRDefault="00E65E63" w:rsidP="00E65E63">
            <w:pPr>
              <w:spacing w:before="60" w:line="240" w:lineRule="atLeast"/>
              <w:ind w:left="-108" w:right="-108"/>
              <w:jc w:val="center"/>
              <w:rPr>
                <w:rFonts w:ascii="Calibri" w:hAnsi="Calibri" w:cs="Calibri"/>
                <w:sz w:val="18"/>
                <w:szCs w:val="18"/>
              </w:rPr>
            </w:pPr>
            <w:r w:rsidRPr="003A05F2">
              <w:rPr>
                <w:rFonts w:ascii="Calibri" w:hAnsi="Calibri" w:cs="Calibri"/>
                <w:sz w:val="18"/>
                <w:szCs w:val="18"/>
              </w:rPr>
              <w:t>Singapore</w:t>
            </w:r>
          </w:p>
        </w:tc>
        <w:tc>
          <w:tcPr>
            <w:tcW w:w="990" w:type="dxa"/>
            <w:shd w:val="clear" w:color="auto" w:fill="auto"/>
          </w:tcPr>
          <w:p w14:paraId="2D25947C" w14:textId="6B7F0E9C" w:rsidR="00E65E63" w:rsidRPr="003A05F2" w:rsidRDefault="00E65E63" w:rsidP="00E65E63">
            <w:pPr>
              <w:spacing w:before="60" w:line="240" w:lineRule="atLeast"/>
              <w:ind w:left="-108" w:right="-108"/>
              <w:jc w:val="center"/>
              <w:rPr>
                <w:rFonts w:ascii="Calibri" w:hAnsi="Calibri" w:cs="Calibri"/>
                <w:sz w:val="18"/>
                <w:szCs w:val="18"/>
              </w:rPr>
            </w:pPr>
            <w:r w:rsidRPr="003A05F2">
              <w:rPr>
                <w:rFonts w:ascii="Calibri" w:hAnsi="Calibri" w:cs="Calibri"/>
                <w:sz w:val="18"/>
                <w:szCs w:val="18"/>
              </w:rPr>
              <w:t>45.00</w:t>
            </w:r>
          </w:p>
        </w:tc>
        <w:tc>
          <w:tcPr>
            <w:tcW w:w="239" w:type="dxa"/>
          </w:tcPr>
          <w:p w14:paraId="15BE1F2F" w14:textId="77777777" w:rsidR="00E65E63" w:rsidRPr="003A05F2" w:rsidRDefault="00E65E63" w:rsidP="00E65E63">
            <w:pPr>
              <w:spacing w:before="60" w:line="240" w:lineRule="atLeast"/>
              <w:ind w:left="-108" w:right="-108"/>
              <w:jc w:val="center"/>
              <w:rPr>
                <w:rFonts w:ascii="Calibri" w:hAnsi="Calibri" w:cs="Calibri"/>
                <w:sz w:val="18"/>
                <w:szCs w:val="18"/>
              </w:rPr>
            </w:pPr>
          </w:p>
        </w:tc>
        <w:tc>
          <w:tcPr>
            <w:tcW w:w="931" w:type="dxa"/>
            <w:shd w:val="clear" w:color="auto" w:fill="auto"/>
          </w:tcPr>
          <w:p w14:paraId="39BF0226" w14:textId="77777777" w:rsidR="00E65E63" w:rsidRPr="003A05F2" w:rsidRDefault="00E65E63" w:rsidP="00E65E63">
            <w:pPr>
              <w:spacing w:before="60" w:line="240" w:lineRule="atLeast"/>
              <w:ind w:left="-108" w:right="-108"/>
              <w:jc w:val="center"/>
              <w:rPr>
                <w:rFonts w:ascii="Calibri" w:hAnsi="Calibri" w:cs="Calibri"/>
                <w:sz w:val="18"/>
                <w:szCs w:val="18"/>
              </w:rPr>
            </w:pPr>
            <w:r w:rsidRPr="003A05F2">
              <w:rPr>
                <w:rFonts w:ascii="Calibri" w:hAnsi="Calibri" w:cs="Calibri"/>
                <w:sz w:val="18"/>
                <w:szCs w:val="18"/>
              </w:rPr>
              <w:t>45.00</w:t>
            </w:r>
          </w:p>
        </w:tc>
        <w:tc>
          <w:tcPr>
            <w:tcW w:w="236" w:type="dxa"/>
          </w:tcPr>
          <w:p w14:paraId="6FC24EDB" w14:textId="77777777" w:rsidR="00E65E63" w:rsidRPr="003A05F2" w:rsidRDefault="00E65E63" w:rsidP="00E65E63">
            <w:pPr>
              <w:tabs>
                <w:tab w:val="decimal" w:pos="675"/>
              </w:tabs>
              <w:spacing w:before="60" w:line="240" w:lineRule="atLeast"/>
              <w:ind w:left="-108" w:right="-108"/>
              <w:rPr>
                <w:rFonts w:ascii="Calibri" w:hAnsi="Calibri" w:cs="Calibri"/>
                <w:sz w:val="18"/>
                <w:szCs w:val="18"/>
              </w:rPr>
            </w:pPr>
          </w:p>
        </w:tc>
        <w:tc>
          <w:tcPr>
            <w:tcW w:w="934" w:type="dxa"/>
            <w:shd w:val="clear" w:color="auto" w:fill="auto"/>
          </w:tcPr>
          <w:p w14:paraId="0C582CB6" w14:textId="79AE52E4" w:rsidR="00E65E63" w:rsidRPr="003A05F2" w:rsidRDefault="00E65E63" w:rsidP="00E65E63">
            <w:pPr>
              <w:spacing w:before="60" w:line="240" w:lineRule="atLeast"/>
              <w:ind w:left="-108" w:right="-17"/>
              <w:jc w:val="right"/>
              <w:rPr>
                <w:rFonts w:ascii="Calibri" w:hAnsi="Calibri" w:cs="Calibri"/>
                <w:sz w:val="18"/>
                <w:szCs w:val="18"/>
              </w:rPr>
            </w:pPr>
            <w:r w:rsidRPr="003A05F2">
              <w:rPr>
                <w:rFonts w:ascii="Calibri" w:hAnsi="Calibri" w:cs="Calibri"/>
                <w:sz w:val="18"/>
                <w:szCs w:val="18"/>
              </w:rPr>
              <w:t>1</w:t>
            </w:r>
            <w:r w:rsidRPr="003A05F2">
              <w:rPr>
                <w:rFonts w:ascii="Calibri" w:hAnsi="Calibri" w:cs="Calibri"/>
                <w:sz w:val="18"/>
                <w:szCs w:val="18"/>
                <w:cs/>
              </w:rPr>
              <w:t>2</w:t>
            </w:r>
            <w:r w:rsidRPr="003A05F2">
              <w:rPr>
                <w:rFonts w:ascii="Calibri" w:hAnsi="Calibri" w:cs="Calibri"/>
                <w:sz w:val="18"/>
                <w:szCs w:val="18"/>
              </w:rPr>
              <w:t>,000</w:t>
            </w:r>
            <w:r w:rsidRPr="003A05F2">
              <w:rPr>
                <w:rFonts w:ascii="Calibri" w:hAnsi="Calibri" w:cs="Calibri" w:hint="cs"/>
                <w:sz w:val="18"/>
                <w:szCs w:val="18"/>
                <w:cs/>
              </w:rPr>
              <w:t xml:space="preserve"> </w:t>
            </w:r>
            <w:r w:rsidRPr="003A05F2">
              <w:rPr>
                <w:rFonts w:ascii="Calibri" w:hAnsi="Calibri" w:cs="Calibri"/>
                <w:sz w:val="18"/>
                <w:szCs w:val="18"/>
              </w:rPr>
              <w:t>thousand USD</w:t>
            </w:r>
          </w:p>
        </w:tc>
        <w:tc>
          <w:tcPr>
            <w:tcW w:w="236" w:type="dxa"/>
            <w:shd w:val="clear" w:color="auto" w:fill="auto"/>
          </w:tcPr>
          <w:p w14:paraId="2DB7ED0D" w14:textId="77777777" w:rsidR="00E65E63" w:rsidRPr="003A05F2" w:rsidRDefault="00E65E63" w:rsidP="00E65E63">
            <w:pPr>
              <w:tabs>
                <w:tab w:val="decimal" w:pos="630"/>
              </w:tabs>
              <w:spacing w:before="60" w:line="240" w:lineRule="atLeast"/>
              <w:ind w:left="-108" w:right="-108"/>
              <w:rPr>
                <w:rFonts w:ascii="Calibri" w:hAnsi="Calibri" w:cs="Calibri"/>
                <w:sz w:val="18"/>
                <w:szCs w:val="18"/>
              </w:rPr>
            </w:pPr>
          </w:p>
        </w:tc>
        <w:tc>
          <w:tcPr>
            <w:tcW w:w="1114" w:type="dxa"/>
            <w:shd w:val="clear" w:color="auto" w:fill="auto"/>
          </w:tcPr>
          <w:p w14:paraId="040DE8A3" w14:textId="77777777" w:rsidR="00E65E63" w:rsidRPr="003A05F2" w:rsidRDefault="00E65E63" w:rsidP="00E65E63">
            <w:pPr>
              <w:tabs>
                <w:tab w:val="decimal" w:pos="969"/>
              </w:tabs>
              <w:spacing w:before="60" w:line="240" w:lineRule="atLeast"/>
              <w:ind w:left="-108" w:right="-108"/>
              <w:rPr>
                <w:rFonts w:ascii="Calibri" w:hAnsi="Calibri" w:cs="Calibri"/>
                <w:sz w:val="18"/>
                <w:szCs w:val="18"/>
              </w:rPr>
            </w:pPr>
            <w:r w:rsidRPr="003A05F2">
              <w:rPr>
                <w:rFonts w:ascii="Calibri" w:hAnsi="Calibri" w:cs="Calibri"/>
                <w:sz w:val="18"/>
                <w:szCs w:val="18"/>
              </w:rPr>
              <w:t>1</w:t>
            </w:r>
            <w:r w:rsidRPr="003A05F2">
              <w:rPr>
                <w:rFonts w:ascii="Calibri" w:hAnsi="Calibri" w:cs="Calibri"/>
                <w:sz w:val="18"/>
                <w:szCs w:val="18"/>
                <w:cs/>
              </w:rPr>
              <w:t>2</w:t>
            </w:r>
            <w:r w:rsidRPr="003A05F2">
              <w:rPr>
                <w:rFonts w:ascii="Calibri" w:hAnsi="Calibri" w:cs="Calibri"/>
                <w:sz w:val="18"/>
                <w:szCs w:val="18"/>
              </w:rPr>
              <w:t>,000</w:t>
            </w:r>
            <w:r w:rsidRPr="003A05F2">
              <w:rPr>
                <w:rFonts w:ascii="Calibri" w:hAnsi="Calibri" w:cs="Cordia New" w:hint="cs"/>
                <w:sz w:val="18"/>
                <w:szCs w:val="18"/>
                <w:cs/>
              </w:rPr>
              <w:t xml:space="preserve"> </w:t>
            </w:r>
            <w:r w:rsidRPr="003A05F2">
              <w:rPr>
                <w:rFonts w:ascii="Calibri" w:hAnsi="Calibri" w:cs="Cordia New"/>
                <w:sz w:val="18"/>
                <w:szCs w:val="18"/>
              </w:rPr>
              <w:t>thousand</w:t>
            </w:r>
            <w:r w:rsidRPr="003A05F2">
              <w:rPr>
                <w:rFonts w:ascii="Calibri" w:hAnsi="Calibri" w:cs="Calibri"/>
                <w:sz w:val="18"/>
                <w:szCs w:val="18"/>
              </w:rPr>
              <w:t xml:space="preserve"> USD</w:t>
            </w:r>
          </w:p>
        </w:tc>
        <w:tc>
          <w:tcPr>
            <w:tcW w:w="238" w:type="dxa"/>
            <w:shd w:val="clear" w:color="auto" w:fill="auto"/>
          </w:tcPr>
          <w:p w14:paraId="24A271AF" w14:textId="77777777" w:rsidR="00E65E63" w:rsidRPr="003A05F2" w:rsidRDefault="00E65E63" w:rsidP="00E65E63">
            <w:pPr>
              <w:tabs>
                <w:tab w:val="decimal" w:pos="630"/>
              </w:tabs>
              <w:spacing w:before="60" w:line="240" w:lineRule="atLeast"/>
              <w:ind w:left="-108" w:right="-108"/>
              <w:rPr>
                <w:rFonts w:ascii="Calibri" w:hAnsi="Calibri" w:cs="Calibri"/>
                <w:b/>
                <w:bCs/>
                <w:sz w:val="18"/>
                <w:szCs w:val="18"/>
              </w:rPr>
            </w:pPr>
          </w:p>
        </w:tc>
        <w:tc>
          <w:tcPr>
            <w:tcW w:w="978" w:type="dxa"/>
            <w:shd w:val="clear" w:color="auto" w:fill="auto"/>
          </w:tcPr>
          <w:p w14:paraId="06F01075" w14:textId="6CD0C0BF" w:rsidR="00E65E63" w:rsidRPr="003A05F2" w:rsidRDefault="00E65E63" w:rsidP="00E65E63">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177,553</w:t>
            </w:r>
          </w:p>
        </w:tc>
        <w:tc>
          <w:tcPr>
            <w:tcW w:w="240" w:type="dxa"/>
            <w:shd w:val="clear" w:color="auto" w:fill="auto"/>
          </w:tcPr>
          <w:p w14:paraId="42B40FBA" w14:textId="77777777" w:rsidR="00E65E63" w:rsidRPr="003A05F2" w:rsidRDefault="00E65E63" w:rsidP="00E65E63">
            <w:pPr>
              <w:tabs>
                <w:tab w:val="decimal" w:pos="630"/>
              </w:tabs>
              <w:spacing w:before="60" w:line="240" w:lineRule="atLeast"/>
              <w:ind w:left="-108" w:right="-108"/>
              <w:rPr>
                <w:rFonts w:ascii="Calibri" w:hAnsi="Calibri" w:cs="Calibri"/>
                <w:b/>
                <w:bCs/>
                <w:sz w:val="18"/>
                <w:szCs w:val="18"/>
              </w:rPr>
            </w:pPr>
          </w:p>
        </w:tc>
        <w:tc>
          <w:tcPr>
            <w:tcW w:w="884" w:type="dxa"/>
            <w:shd w:val="clear" w:color="auto" w:fill="auto"/>
          </w:tcPr>
          <w:p w14:paraId="10CC2764" w14:textId="027ECB03" w:rsidR="00E65E63" w:rsidRPr="003A05F2" w:rsidRDefault="00E65E63" w:rsidP="00E65E63">
            <w:pPr>
              <w:tabs>
                <w:tab w:val="decimal" w:pos="685"/>
              </w:tabs>
              <w:spacing w:before="60" w:line="240" w:lineRule="atLeast"/>
              <w:ind w:left="-108" w:right="-108"/>
              <w:rPr>
                <w:rFonts w:ascii="Calibri" w:hAnsi="Calibri" w:cs="Calibri"/>
                <w:sz w:val="18"/>
                <w:szCs w:val="18"/>
                <w:cs/>
              </w:rPr>
            </w:pPr>
            <w:r w:rsidRPr="003A05F2">
              <w:rPr>
                <w:rFonts w:ascii="Calibri" w:hAnsi="Calibri" w:cs="Calibri"/>
                <w:sz w:val="18"/>
                <w:szCs w:val="18"/>
              </w:rPr>
              <w:t>177,553</w:t>
            </w:r>
          </w:p>
        </w:tc>
        <w:tc>
          <w:tcPr>
            <w:tcW w:w="236" w:type="dxa"/>
            <w:shd w:val="clear" w:color="auto" w:fill="auto"/>
          </w:tcPr>
          <w:p w14:paraId="030FF27C" w14:textId="77777777" w:rsidR="00E65E63" w:rsidRPr="003A05F2" w:rsidRDefault="00E65E63" w:rsidP="00E65E63">
            <w:pPr>
              <w:tabs>
                <w:tab w:val="decimal" w:pos="630"/>
              </w:tabs>
              <w:spacing w:before="60" w:line="240" w:lineRule="atLeast"/>
              <w:ind w:left="-108" w:right="-108"/>
              <w:rPr>
                <w:rFonts w:ascii="Calibri" w:hAnsi="Calibri" w:cs="Calibri"/>
                <w:b/>
                <w:bCs/>
                <w:sz w:val="18"/>
                <w:szCs w:val="18"/>
              </w:rPr>
            </w:pPr>
          </w:p>
        </w:tc>
        <w:tc>
          <w:tcPr>
            <w:tcW w:w="989" w:type="dxa"/>
            <w:shd w:val="clear" w:color="auto" w:fill="auto"/>
          </w:tcPr>
          <w:p w14:paraId="15D639A5" w14:textId="2156364B" w:rsidR="00E65E63" w:rsidRPr="003A05F2" w:rsidRDefault="00E65E63" w:rsidP="00E65E63">
            <w:pPr>
              <w:tabs>
                <w:tab w:val="decimal" w:pos="551"/>
              </w:tabs>
              <w:spacing w:before="60" w:line="240" w:lineRule="atLeast"/>
              <w:ind w:left="-108" w:right="-24"/>
              <w:jc w:val="right"/>
              <w:rPr>
                <w:rFonts w:ascii="Calibri" w:hAnsi="Calibri" w:cs="Calibri"/>
                <w:sz w:val="18"/>
                <w:szCs w:val="18"/>
              </w:rPr>
            </w:pPr>
            <w:r w:rsidRPr="003A05F2">
              <w:rPr>
                <w:rFonts w:ascii="Calibri" w:hAnsi="Calibri" w:cs="Calibri"/>
                <w:sz w:val="18"/>
                <w:szCs w:val="18"/>
              </w:rPr>
              <w:t>(85,687)</w:t>
            </w:r>
          </w:p>
        </w:tc>
        <w:tc>
          <w:tcPr>
            <w:tcW w:w="236" w:type="dxa"/>
            <w:shd w:val="clear" w:color="auto" w:fill="auto"/>
          </w:tcPr>
          <w:p w14:paraId="566E2411" w14:textId="77777777" w:rsidR="00E65E63" w:rsidRPr="003A05F2" w:rsidRDefault="00E65E63" w:rsidP="00E65E63">
            <w:pPr>
              <w:tabs>
                <w:tab w:val="decimal" w:pos="630"/>
                <w:tab w:val="decimal" w:pos="792"/>
              </w:tabs>
              <w:spacing w:before="60" w:line="240" w:lineRule="atLeast"/>
              <w:ind w:left="-108" w:right="-108"/>
              <w:rPr>
                <w:rFonts w:ascii="Calibri" w:hAnsi="Calibri" w:cs="Calibri"/>
                <w:sz w:val="18"/>
                <w:szCs w:val="18"/>
              </w:rPr>
            </w:pPr>
          </w:p>
        </w:tc>
        <w:tc>
          <w:tcPr>
            <w:tcW w:w="879" w:type="dxa"/>
            <w:shd w:val="clear" w:color="auto" w:fill="auto"/>
          </w:tcPr>
          <w:p w14:paraId="5A6A88B3" w14:textId="44443204" w:rsidR="00E65E63" w:rsidRPr="003A05F2" w:rsidRDefault="00E65E63" w:rsidP="00E65E63">
            <w:pPr>
              <w:tabs>
                <w:tab w:val="decimal" w:pos="210"/>
              </w:tabs>
              <w:spacing w:before="60" w:line="240" w:lineRule="atLeast"/>
              <w:ind w:left="-108" w:right="30"/>
              <w:jc w:val="right"/>
              <w:rPr>
                <w:rFonts w:ascii="Calibri" w:hAnsi="Calibri" w:cs="Calibri"/>
                <w:sz w:val="18"/>
                <w:szCs w:val="18"/>
              </w:rPr>
            </w:pPr>
            <w:r w:rsidRPr="003A05F2">
              <w:rPr>
                <w:rFonts w:ascii="Calibri" w:hAnsi="Calibri" w:cs="Calibri"/>
                <w:sz w:val="18"/>
                <w:szCs w:val="18"/>
              </w:rPr>
              <w:t>(85,687)</w:t>
            </w:r>
          </w:p>
        </w:tc>
        <w:tc>
          <w:tcPr>
            <w:tcW w:w="239" w:type="dxa"/>
            <w:shd w:val="clear" w:color="auto" w:fill="auto"/>
          </w:tcPr>
          <w:p w14:paraId="440B23C7" w14:textId="77777777" w:rsidR="00E65E63" w:rsidRPr="003A05F2" w:rsidRDefault="00E65E63" w:rsidP="00E65E63">
            <w:pPr>
              <w:tabs>
                <w:tab w:val="decimal" w:pos="882"/>
              </w:tabs>
              <w:spacing w:before="60" w:line="240" w:lineRule="atLeast"/>
              <w:ind w:left="-108" w:right="-108"/>
              <w:rPr>
                <w:rFonts w:ascii="Calibri" w:hAnsi="Calibri" w:cs="Calibri"/>
                <w:b/>
                <w:bCs/>
                <w:sz w:val="18"/>
                <w:szCs w:val="18"/>
              </w:rPr>
            </w:pPr>
          </w:p>
        </w:tc>
        <w:tc>
          <w:tcPr>
            <w:tcW w:w="989" w:type="dxa"/>
          </w:tcPr>
          <w:p w14:paraId="7A686095" w14:textId="7E6F36E2" w:rsidR="00E65E63" w:rsidRPr="003A05F2" w:rsidRDefault="00E65E63" w:rsidP="00E65E63">
            <w:pPr>
              <w:tabs>
                <w:tab w:val="decimal" w:pos="792"/>
              </w:tabs>
              <w:spacing w:before="60" w:line="240" w:lineRule="atLeast"/>
              <w:ind w:left="-108" w:right="-108"/>
              <w:rPr>
                <w:rFonts w:ascii="Calibri" w:hAnsi="Calibri" w:cs="Calibri"/>
                <w:sz w:val="18"/>
                <w:szCs w:val="18"/>
              </w:rPr>
            </w:pPr>
            <w:r w:rsidRPr="003A05F2">
              <w:rPr>
                <w:rFonts w:ascii="Calibri" w:hAnsi="Calibri" w:cs="Calibri"/>
                <w:sz w:val="18"/>
                <w:szCs w:val="18"/>
              </w:rPr>
              <w:t>91,866</w:t>
            </w:r>
          </w:p>
        </w:tc>
        <w:tc>
          <w:tcPr>
            <w:tcW w:w="236" w:type="dxa"/>
          </w:tcPr>
          <w:p w14:paraId="114E256C" w14:textId="77777777" w:rsidR="00E65E63" w:rsidRPr="003A05F2" w:rsidRDefault="00E65E63" w:rsidP="00E65E63">
            <w:pPr>
              <w:tabs>
                <w:tab w:val="decimal" w:pos="882"/>
              </w:tabs>
              <w:spacing w:before="60" w:line="240" w:lineRule="atLeast"/>
              <w:ind w:left="-108" w:right="-108"/>
              <w:rPr>
                <w:rFonts w:ascii="Calibri" w:hAnsi="Calibri" w:cs="Calibri"/>
                <w:b/>
                <w:bCs/>
                <w:sz w:val="18"/>
                <w:szCs w:val="18"/>
              </w:rPr>
            </w:pPr>
          </w:p>
        </w:tc>
        <w:tc>
          <w:tcPr>
            <w:tcW w:w="966" w:type="dxa"/>
          </w:tcPr>
          <w:p w14:paraId="7DFE6C48" w14:textId="0BAF59E2" w:rsidR="00E65E63" w:rsidRPr="003A05F2" w:rsidRDefault="00E65E63" w:rsidP="00E65E63">
            <w:pPr>
              <w:tabs>
                <w:tab w:val="decimal" w:pos="720"/>
              </w:tabs>
              <w:spacing w:before="60" w:line="240" w:lineRule="atLeast"/>
              <w:ind w:left="-108" w:right="-108"/>
              <w:rPr>
                <w:rFonts w:ascii="Calibri" w:hAnsi="Calibri" w:cs="Calibri"/>
                <w:sz w:val="18"/>
                <w:szCs w:val="18"/>
              </w:rPr>
            </w:pPr>
            <w:r w:rsidRPr="003A05F2">
              <w:rPr>
                <w:rFonts w:ascii="Calibri" w:hAnsi="Calibri" w:cs="Calibri"/>
                <w:sz w:val="18"/>
                <w:szCs w:val="18"/>
              </w:rPr>
              <w:t>91,866</w:t>
            </w:r>
          </w:p>
        </w:tc>
      </w:tr>
      <w:tr w:rsidR="00E65E63" w:rsidRPr="003A05F2" w14:paraId="237A939E" w14:textId="77777777" w:rsidTr="00AA799E">
        <w:trPr>
          <w:trHeight w:val="377"/>
        </w:trPr>
        <w:tc>
          <w:tcPr>
            <w:tcW w:w="1719" w:type="dxa"/>
            <w:shd w:val="clear" w:color="auto" w:fill="auto"/>
            <w:vAlign w:val="bottom"/>
          </w:tcPr>
          <w:p w14:paraId="585A9EE9" w14:textId="77777777" w:rsidR="00E65E63" w:rsidRPr="003A05F2" w:rsidRDefault="00E65E63" w:rsidP="00E65E63">
            <w:pPr>
              <w:spacing w:before="60" w:line="240" w:lineRule="atLeast"/>
              <w:ind w:left="-9" w:right="-108"/>
              <w:rPr>
                <w:rFonts w:ascii="Calibri" w:hAnsi="Calibri" w:cs="Calibri"/>
                <w:b/>
                <w:bCs/>
                <w:sz w:val="18"/>
                <w:szCs w:val="18"/>
              </w:rPr>
            </w:pPr>
            <w:r w:rsidRPr="003A05F2">
              <w:rPr>
                <w:rFonts w:ascii="Calibri" w:hAnsi="Calibri" w:cs="Calibri"/>
                <w:b/>
                <w:bCs/>
                <w:sz w:val="18"/>
                <w:szCs w:val="18"/>
              </w:rPr>
              <w:t>Total</w:t>
            </w:r>
          </w:p>
        </w:tc>
        <w:tc>
          <w:tcPr>
            <w:tcW w:w="1170" w:type="dxa"/>
          </w:tcPr>
          <w:p w14:paraId="278F2F6E" w14:textId="77777777" w:rsidR="00E65E63" w:rsidRPr="003A05F2" w:rsidRDefault="00E65E63" w:rsidP="00E65E63">
            <w:pPr>
              <w:spacing w:before="60" w:line="240" w:lineRule="atLeast"/>
              <w:ind w:left="-108" w:right="-108"/>
              <w:jc w:val="center"/>
              <w:rPr>
                <w:rFonts w:ascii="Calibri" w:hAnsi="Calibri" w:cs="Calibri"/>
                <w:sz w:val="18"/>
                <w:szCs w:val="18"/>
              </w:rPr>
            </w:pPr>
          </w:p>
        </w:tc>
        <w:tc>
          <w:tcPr>
            <w:tcW w:w="990" w:type="dxa"/>
            <w:shd w:val="clear" w:color="auto" w:fill="auto"/>
          </w:tcPr>
          <w:p w14:paraId="3B1B602F" w14:textId="77777777" w:rsidR="00E65E63" w:rsidRPr="003A05F2" w:rsidRDefault="00E65E63" w:rsidP="00E65E63">
            <w:pPr>
              <w:spacing w:before="60" w:line="240" w:lineRule="atLeast"/>
              <w:ind w:left="-108" w:right="-108"/>
              <w:jc w:val="center"/>
              <w:rPr>
                <w:rFonts w:ascii="Calibri" w:hAnsi="Calibri" w:cs="Calibri"/>
                <w:sz w:val="18"/>
                <w:szCs w:val="18"/>
              </w:rPr>
            </w:pPr>
          </w:p>
        </w:tc>
        <w:tc>
          <w:tcPr>
            <w:tcW w:w="239" w:type="dxa"/>
          </w:tcPr>
          <w:p w14:paraId="2445C105" w14:textId="77777777" w:rsidR="00E65E63" w:rsidRPr="003A05F2" w:rsidRDefault="00E65E63" w:rsidP="00E65E63">
            <w:pPr>
              <w:spacing w:before="60" w:line="240" w:lineRule="atLeast"/>
              <w:ind w:left="-108" w:right="-108"/>
              <w:jc w:val="center"/>
              <w:rPr>
                <w:rFonts w:ascii="Calibri" w:hAnsi="Calibri" w:cs="Calibri"/>
                <w:sz w:val="18"/>
                <w:szCs w:val="18"/>
              </w:rPr>
            </w:pPr>
          </w:p>
        </w:tc>
        <w:tc>
          <w:tcPr>
            <w:tcW w:w="931" w:type="dxa"/>
            <w:shd w:val="clear" w:color="auto" w:fill="auto"/>
          </w:tcPr>
          <w:p w14:paraId="230A9D68" w14:textId="77777777" w:rsidR="00E65E63" w:rsidRPr="003A05F2" w:rsidRDefault="00E65E63" w:rsidP="00E65E63">
            <w:pPr>
              <w:spacing w:before="60" w:line="240" w:lineRule="atLeast"/>
              <w:ind w:left="-108" w:right="-108"/>
              <w:jc w:val="center"/>
              <w:rPr>
                <w:rFonts w:ascii="Calibri" w:hAnsi="Calibri" w:cs="Calibri"/>
                <w:sz w:val="18"/>
                <w:szCs w:val="18"/>
              </w:rPr>
            </w:pPr>
          </w:p>
        </w:tc>
        <w:tc>
          <w:tcPr>
            <w:tcW w:w="236" w:type="dxa"/>
          </w:tcPr>
          <w:p w14:paraId="69456849" w14:textId="77777777" w:rsidR="00E65E63" w:rsidRPr="003A05F2" w:rsidRDefault="00E65E63" w:rsidP="00E65E63">
            <w:pPr>
              <w:tabs>
                <w:tab w:val="decimal" w:pos="630"/>
              </w:tabs>
              <w:spacing w:before="60" w:line="240" w:lineRule="atLeast"/>
              <w:ind w:left="-108" w:right="-108"/>
              <w:rPr>
                <w:rFonts w:ascii="Calibri" w:hAnsi="Calibri" w:cs="Calibri"/>
                <w:sz w:val="18"/>
                <w:szCs w:val="18"/>
              </w:rPr>
            </w:pPr>
          </w:p>
        </w:tc>
        <w:tc>
          <w:tcPr>
            <w:tcW w:w="934" w:type="dxa"/>
            <w:shd w:val="clear" w:color="auto" w:fill="auto"/>
          </w:tcPr>
          <w:p w14:paraId="26BE99A1" w14:textId="77777777" w:rsidR="00E65E63" w:rsidRPr="003A05F2" w:rsidRDefault="00E65E63" w:rsidP="00E65E63">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7918788C" w14:textId="77777777" w:rsidR="00E65E63" w:rsidRPr="003A05F2" w:rsidRDefault="00E65E63" w:rsidP="00E65E63">
            <w:pPr>
              <w:tabs>
                <w:tab w:val="decimal" w:pos="630"/>
              </w:tabs>
              <w:spacing w:before="60" w:line="240" w:lineRule="atLeast"/>
              <w:ind w:left="-108" w:right="-108"/>
              <w:rPr>
                <w:rFonts w:ascii="Calibri" w:hAnsi="Calibri" w:cs="Calibri"/>
                <w:sz w:val="18"/>
                <w:szCs w:val="18"/>
              </w:rPr>
            </w:pPr>
          </w:p>
        </w:tc>
        <w:tc>
          <w:tcPr>
            <w:tcW w:w="1114" w:type="dxa"/>
            <w:shd w:val="clear" w:color="auto" w:fill="auto"/>
          </w:tcPr>
          <w:p w14:paraId="3AD58281" w14:textId="77777777" w:rsidR="00E65E63" w:rsidRPr="003A05F2" w:rsidRDefault="00E65E63" w:rsidP="00E65E63">
            <w:pPr>
              <w:tabs>
                <w:tab w:val="decimal" w:pos="706"/>
              </w:tabs>
              <w:spacing w:before="60" w:line="240" w:lineRule="atLeast"/>
              <w:ind w:left="-108" w:right="-108"/>
              <w:rPr>
                <w:rFonts w:ascii="Calibri" w:hAnsi="Calibri" w:cs="Calibri"/>
                <w:sz w:val="18"/>
                <w:szCs w:val="18"/>
              </w:rPr>
            </w:pPr>
          </w:p>
        </w:tc>
        <w:tc>
          <w:tcPr>
            <w:tcW w:w="238" w:type="dxa"/>
            <w:shd w:val="clear" w:color="auto" w:fill="auto"/>
          </w:tcPr>
          <w:p w14:paraId="2BFC5B37" w14:textId="77777777" w:rsidR="00E65E63" w:rsidRPr="003A05F2" w:rsidRDefault="00E65E63" w:rsidP="00E65E63">
            <w:pPr>
              <w:tabs>
                <w:tab w:val="decimal" w:pos="630"/>
              </w:tabs>
              <w:spacing w:before="60" w:line="240" w:lineRule="atLeast"/>
              <w:ind w:left="-108" w:right="-108"/>
              <w:rPr>
                <w:rFonts w:ascii="Calibri" w:hAnsi="Calibri" w:cs="Calibri"/>
                <w:b/>
                <w:bCs/>
                <w:sz w:val="18"/>
                <w:szCs w:val="18"/>
              </w:rPr>
            </w:pPr>
          </w:p>
        </w:tc>
        <w:tc>
          <w:tcPr>
            <w:tcW w:w="978" w:type="dxa"/>
            <w:tcBorders>
              <w:top w:val="single" w:sz="4" w:space="0" w:color="auto"/>
              <w:bottom w:val="double" w:sz="4" w:space="0" w:color="auto"/>
            </w:tcBorders>
            <w:shd w:val="clear" w:color="auto" w:fill="auto"/>
            <w:vAlign w:val="bottom"/>
          </w:tcPr>
          <w:p w14:paraId="0B442A58" w14:textId="4D45CAFF" w:rsidR="00E65E63" w:rsidRPr="003A05F2" w:rsidRDefault="00E65E63" w:rsidP="00E65E63">
            <w:pPr>
              <w:tabs>
                <w:tab w:val="decimal" w:pos="792"/>
              </w:tabs>
              <w:spacing w:before="60" w:line="240" w:lineRule="atLeast"/>
              <w:ind w:left="-108" w:right="-108"/>
              <w:jc w:val="center"/>
              <w:rPr>
                <w:rFonts w:ascii="Calibri" w:hAnsi="Calibri" w:cs="Calibri"/>
                <w:b/>
                <w:bCs/>
                <w:sz w:val="18"/>
                <w:szCs w:val="18"/>
              </w:rPr>
            </w:pPr>
            <w:r w:rsidRPr="003A05F2">
              <w:rPr>
                <w:rFonts w:ascii="Calibri" w:hAnsi="Calibri" w:cs="Calibri"/>
                <w:b/>
                <w:bCs/>
                <w:sz w:val="18"/>
                <w:szCs w:val="18"/>
              </w:rPr>
              <w:t>177,553</w:t>
            </w:r>
          </w:p>
        </w:tc>
        <w:tc>
          <w:tcPr>
            <w:tcW w:w="240" w:type="dxa"/>
            <w:shd w:val="clear" w:color="auto" w:fill="auto"/>
            <w:vAlign w:val="bottom"/>
          </w:tcPr>
          <w:p w14:paraId="511931E2" w14:textId="77777777" w:rsidR="00E65E63" w:rsidRPr="003A05F2" w:rsidRDefault="00E65E63" w:rsidP="00E65E63">
            <w:pPr>
              <w:tabs>
                <w:tab w:val="decimal" w:pos="630"/>
              </w:tabs>
              <w:spacing w:before="60" w:line="240" w:lineRule="atLeast"/>
              <w:ind w:left="-108" w:right="-108"/>
              <w:jc w:val="center"/>
              <w:rPr>
                <w:rFonts w:ascii="Calibri" w:hAnsi="Calibri" w:cs="Calibri"/>
                <w:b/>
                <w:bCs/>
                <w:sz w:val="18"/>
                <w:szCs w:val="18"/>
              </w:rPr>
            </w:pPr>
          </w:p>
        </w:tc>
        <w:tc>
          <w:tcPr>
            <w:tcW w:w="884" w:type="dxa"/>
            <w:tcBorders>
              <w:top w:val="single" w:sz="4" w:space="0" w:color="auto"/>
              <w:bottom w:val="double" w:sz="4" w:space="0" w:color="auto"/>
            </w:tcBorders>
            <w:shd w:val="clear" w:color="auto" w:fill="auto"/>
            <w:vAlign w:val="bottom"/>
          </w:tcPr>
          <w:p w14:paraId="4E9B829E" w14:textId="7DFBA585" w:rsidR="00E65E63" w:rsidRPr="003A05F2" w:rsidRDefault="00E65E63" w:rsidP="00E65E63">
            <w:pPr>
              <w:tabs>
                <w:tab w:val="decimal" w:pos="685"/>
              </w:tabs>
              <w:spacing w:before="60" w:line="240" w:lineRule="atLeast"/>
              <w:ind w:left="-108" w:right="-47"/>
              <w:jc w:val="center"/>
              <w:rPr>
                <w:rFonts w:ascii="Calibri" w:hAnsi="Calibri" w:cs="Calibri"/>
                <w:b/>
                <w:bCs/>
                <w:sz w:val="18"/>
                <w:szCs w:val="18"/>
              </w:rPr>
            </w:pPr>
            <w:r w:rsidRPr="003A05F2">
              <w:rPr>
                <w:rFonts w:ascii="Calibri" w:hAnsi="Calibri" w:cs="Calibri"/>
                <w:b/>
                <w:bCs/>
                <w:sz w:val="18"/>
                <w:szCs w:val="18"/>
              </w:rPr>
              <w:t>177,553</w:t>
            </w:r>
          </w:p>
        </w:tc>
        <w:tc>
          <w:tcPr>
            <w:tcW w:w="236" w:type="dxa"/>
            <w:shd w:val="clear" w:color="auto" w:fill="auto"/>
            <w:vAlign w:val="bottom"/>
          </w:tcPr>
          <w:p w14:paraId="3EEEC73B" w14:textId="77777777" w:rsidR="00E65E63" w:rsidRPr="003A05F2" w:rsidRDefault="00E65E63" w:rsidP="00E65E63">
            <w:pPr>
              <w:tabs>
                <w:tab w:val="decimal" w:pos="630"/>
              </w:tabs>
              <w:spacing w:before="60" w:line="240" w:lineRule="atLeast"/>
              <w:ind w:left="-108" w:right="-108"/>
              <w:jc w:val="center"/>
              <w:rPr>
                <w:rFonts w:ascii="Calibri" w:hAnsi="Calibri" w:cs="Calibri"/>
                <w:b/>
                <w:bCs/>
                <w:sz w:val="18"/>
                <w:szCs w:val="18"/>
              </w:rPr>
            </w:pPr>
          </w:p>
        </w:tc>
        <w:tc>
          <w:tcPr>
            <w:tcW w:w="989" w:type="dxa"/>
            <w:tcBorders>
              <w:top w:val="single" w:sz="4" w:space="0" w:color="auto"/>
              <w:bottom w:val="double" w:sz="4" w:space="0" w:color="auto"/>
            </w:tcBorders>
            <w:shd w:val="clear" w:color="auto" w:fill="auto"/>
            <w:vAlign w:val="bottom"/>
          </w:tcPr>
          <w:p w14:paraId="695E087C" w14:textId="036D8F1A" w:rsidR="00E65E63" w:rsidRPr="003A05F2" w:rsidRDefault="00E65E63" w:rsidP="00E65E63">
            <w:pPr>
              <w:tabs>
                <w:tab w:val="decimal" w:pos="660"/>
              </w:tabs>
              <w:spacing w:before="60" w:line="240" w:lineRule="atLeast"/>
              <w:ind w:left="-108" w:right="-24"/>
              <w:jc w:val="center"/>
              <w:rPr>
                <w:rFonts w:ascii="Calibri" w:hAnsi="Calibri" w:cs="Calibri"/>
                <w:b/>
                <w:bCs/>
                <w:sz w:val="18"/>
                <w:szCs w:val="18"/>
              </w:rPr>
            </w:pPr>
            <w:r w:rsidRPr="003A05F2">
              <w:rPr>
                <w:rFonts w:ascii="Calibri" w:hAnsi="Calibri" w:cs="Calibri"/>
                <w:b/>
                <w:bCs/>
                <w:sz w:val="18"/>
                <w:szCs w:val="18"/>
              </w:rPr>
              <w:t>(85,687)</w:t>
            </w:r>
          </w:p>
        </w:tc>
        <w:tc>
          <w:tcPr>
            <w:tcW w:w="236" w:type="dxa"/>
            <w:shd w:val="clear" w:color="auto" w:fill="auto"/>
            <w:vAlign w:val="bottom"/>
          </w:tcPr>
          <w:p w14:paraId="57786605" w14:textId="77777777" w:rsidR="00E65E63" w:rsidRPr="003A05F2" w:rsidRDefault="00E65E63" w:rsidP="00E65E63">
            <w:pPr>
              <w:tabs>
                <w:tab w:val="decimal" w:pos="630"/>
              </w:tabs>
              <w:spacing w:before="60" w:line="240" w:lineRule="atLeast"/>
              <w:ind w:left="-108" w:right="-108"/>
              <w:jc w:val="center"/>
              <w:rPr>
                <w:rFonts w:ascii="Calibri" w:hAnsi="Calibri" w:cs="Calibri"/>
                <w:b/>
                <w:bCs/>
                <w:sz w:val="18"/>
                <w:szCs w:val="18"/>
              </w:rPr>
            </w:pPr>
          </w:p>
        </w:tc>
        <w:tc>
          <w:tcPr>
            <w:tcW w:w="879" w:type="dxa"/>
            <w:tcBorders>
              <w:top w:val="single" w:sz="4" w:space="0" w:color="auto"/>
              <w:bottom w:val="double" w:sz="4" w:space="0" w:color="auto"/>
            </w:tcBorders>
            <w:shd w:val="clear" w:color="auto" w:fill="auto"/>
            <w:vAlign w:val="bottom"/>
          </w:tcPr>
          <w:p w14:paraId="40EEBA03" w14:textId="4C99E12A" w:rsidR="00E65E63" w:rsidRPr="003A05F2" w:rsidRDefault="00E65E63" w:rsidP="00E65E63">
            <w:pPr>
              <w:tabs>
                <w:tab w:val="decimal" w:pos="660"/>
              </w:tabs>
              <w:spacing w:before="60" w:line="240" w:lineRule="atLeast"/>
              <w:ind w:left="-108" w:right="-24"/>
              <w:jc w:val="center"/>
              <w:rPr>
                <w:rFonts w:ascii="Calibri" w:hAnsi="Calibri" w:cs="Calibri"/>
                <w:b/>
                <w:bCs/>
                <w:sz w:val="18"/>
                <w:szCs w:val="18"/>
              </w:rPr>
            </w:pPr>
            <w:r w:rsidRPr="003A05F2">
              <w:rPr>
                <w:rFonts w:ascii="Calibri" w:hAnsi="Calibri" w:cs="Calibri"/>
                <w:b/>
                <w:bCs/>
                <w:sz w:val="18"/>
                <w:szCs w:val="18"/>
              </w:rPr>
              <w:t>(85,687)</w:t>
            </w:r>
          </w:p>
        </w:tc>
        <w:tc>
          <w:tcPr>
            <w:tcW w:w="239" w:type="dxa"/>
            <w:shd w:val="clear" w:color="auto" w:fill="auto"/>
            <w:vAlign w:val="bottom"/>
          </w:tcPr>
          <w:p w14:paraId="2162EA05" w14:textId="77777777" w:rsidR="00E65E63" w:rsidRPr="003A05F2" w:rsidRDefault="00E65E63" w:rsidP="00E65E63">
            <w:pPr>
              <w:tabs>
                <w:tab w:val="decimal" w:pos="882"/>
              </w:tabs>
              <w:spacing w:before="60" w:line="240" w:lineRule="atLeast"/>
              <w:ind w:left="-108" w:right="-108"/>
              <w:jc w:val="center"/>
              <w:rPr>
                <w:rFonts w:ascii="Calibri" w:hAnsi="Calibri" w:cs="Calibri"/>
                <w:b/>
                <w:bCs/>
                <w:sz w:val="18"/>
                <w:szCs w:val="18"/>
              </w:rPr>
            </w:pPr>
          </w:p>
        </w:tc>
        <w:tc>
          <w:tcPr>
            <w:tcW w:w="989" w:type="dxa"/>
            <w:tcBorders>
              <w:top w:val="single" w:sz="4" w:space="0" w:color="auto"/>
              <w:bottom w:val="double" w:sz="4" w:space="0" w:color="auto"/>
            </w:tcBorders>
            <w:vAlign w:val="bottom"/>
          </w:tcPr>
          <w:p w14:paraId="6AB88EFE" w14:textId="0B9984C6" w:rsidR="00E65E63" w:rsidRPr="003A05F2" w:rsidRDefault="00E65E63" w:rsidP="00E65E63">
            <w:pPr>
              <w:tabs>
                <w:tab w:val="decimal" w:pos="792"/>
              </w:tabs>
              <w:spacing w:before="60" w:line="240" w:lineRule="atLeast"/>
              <w:ind w:left="-108" w:right="-108"/>
              <w:jc w:val="center"/>
              <w:rPr>
                <w:rFonts w:ascii="Calibri" w:hAnsi="Calibri" w:cs="Calibri"/>
                <w:b/>
                <w:bCs/>
                <w:sz w:val="18"/>
                <w:szCs w:val="18"/>
              </w:rPr>
            </w:pPr>
            <w:r w:rsidRPr="003A05F2">
              <w:rPr>
                <w:rFonts w:ascii="Calibri" w:hAnsi="Calibri" w:cs="Calibri"/>
                <w:b/>
                <w:bCs/>
                <w:sz w:val="18"/>
                <w:szCs w:val="18"/>
              </w:rPr>
              <w:t>91,866</w:t>
            </w:r>
          </w:p>
        </w:tc>
        <w:tc>
          <w:tcPr>
            <w:tcW w:w="236" w:type="dxa"/>
            <w:vAlign w:val="bottom"/>
          </w:tcPr>
          <w:p w14:paraId="4552838F" w14:textId="77777777" w:rsidR="00E65E63" w:rsidRPr="003A05F2" w:rsidRDefault="00E65E63" w:rsidP="00E65E63">
            <w:pPr>
              <w:tabs>
                <w:tab w:val="decimal" w:pos="882"/>
              </w:tabs>
              <w:spacing w:before="60" w:line="240" w:lineRule="atLeast"/>
              <w:ind w:left="-108" w:right="-108"/>
              <w:jc w:val="center"/>
              <w:rPr>
                <w:rFonts w:ascii="Calibri" w:hAnsi="Calibri" w:cs="Calibri"/>
                <w:b/>
                <w:bCs/>
                <w:sz w:val="18"/>
                <w:szCs w:val="18"/>
              </w:rPr>
            </w:pPr>
          </w:p>
        </w:tc>
        <w:tc>
          <w:tcPr>
            <w:tcW w:w="966" w:type="dxa"/>
            <w:tcBorders>
              <w:top w:val="single" w:sz="4" w:space="0" w:color="auto"/>
              <w:bottom w:val="double" w:sz="4" w:space="0" w:color="auto"/>
            </w:tcBorders>
            <w:vAlign w:val="bottom"/>
          </w:tcPr>
          <w:p w14:paraId="098DE443" w14:textId="73324323" w:rsidR="00E65E63" w:rsidRPr="003A05F2" w:rsidRDefault="00E65E63" w:rsidP="00E65E63">
            <w:pPr>
              <w:tabs>
                <w:tab w:val="decimal" w:pos="673"/>
              </w:tabs>
              <w:spacing w:before="60" w:line="240" w:lineRule="atLeast"/>
              <w:ind w:left="-379" w:hanging="1"/>
              <w:jc w:val="center"/>
              <w:rPr>
                <w:rFonts w:ascii="Calibri" w:hAnsi="Calibri" w:cs="Calibri"/>
                <w:b/>
                <w:bCs/>
                <w:sz w:val="18"/>
                <w:szCs w:val="18"/>
              </w:rPr>
            </w:pPr>
            <w:r w:rsidRPr="003A05F2">
              <w:rPr>
                <w:rFonts w:ascii="Calibri" w:hAnsi="Calibri" w:cs="Calibri"/>
                <w:b/>
                <w:bCs/>
                <w:sz w:val="18"/>
                <w:szCs w:val="18"/>
              </w:rPr>
              <w:t>91,866</w:t>
            </w:r>
          </w:p>
        </w:tc>
      </w:tr>
    </w:tbl>
    <w:p w14:paraId="307DCD7F" w14:textId="77777777" w:rsidR="00EF322D" w:rsidRPr="003A05F2" w:rsidRDefault="00EF322D" w:rsidP="00E457B8">
      <w:pPr>
        <w:ind w:left="720"/>
        <w:rPr>
          <w:rFonts w:ascii="Calibri" w:hAnsi="Calibri" w:cs="Calibri"/>
          <w:sz w:val="18"/>
          <w:szCs w:val="18"/>
        </w:rPr>
      </w:pPr>
    </w:p>
    <w:p w14:paraId="65414458" w14:textId="77777777" w:rsidR="00EF322D" w:rsidRPr="003A05F2" w:rsidRDefault="00EF322D" w:rsidP="008963EC">
      <w:pPr>
        <w:numPr>
          <w:ilvl w:val="0"/>
          <w:numId w:val="16"/>
        </w:numPr>
        <w:tabs>
          <w:tab w:val="left" w:pos="360"/>
        </w:tabs>
        <w:ind w:left="360" w:hanging="90"/>
        <w:rPr>
          <w:rFonts w:ascii="Calibri" w:hAnsi="Calibri" w:cs="Calibri"/>
          <w:sz w:val="18"/>
          <w:szCs w:val="18"/>
        </w:rPr>
      </w:pPr>
      <w:r w:rsidRPr="003A05F2">
        <w:rPr>
          <w:rFonts w:ascii="Calibri" w:hAnsi="Calibri" w:cs="Calibri"/>
          <w:sz w:val="18"/>
          <w:szCs w:val="18"/>
        </w:rPr>
        <w:t>Joint venture operate</w:t>
      </w:r>
      <w:r w:rsidR="007530A4" w:rsidRPr="003A05F2">
        <w:rPr>
          <w:rFonts w:ascii="Calibri" w:hAnsi="Calibri" w:cs="Calibri"/>
          <w:sz w:val="18"/>
          <w:szCs w:val="18"/>
        </w:rPr>
        <w:t>s</w:t>
      </w:r>
      <w:r w:rsidRPr="003A05F2">
        <w:rPr>
          <w:rFonts w:ascii="Calibri" w:hAnsi="Calibri" w:cs="Calibri"/>
          <w:sz w:val="18"/>
          <w:szCs w:val="18"/>
        </w:rPr>
        <w:t xml:space="preserve"> the business</w:t>
      </w:r>
      <w:r w:rsidR="00CB2588" w:rsidRPr="003A05F2">
        <w:rPr>
          <w:rFonts w:ascii="Calibri" w:hAnsi="Calibri" w:cs="Calibri"/>
          <w:sz w:val="18"/>
          <w:szCs w:val="18"/>
        </w:rPr>
        <w:t>es</w:t>
      </w:r>
      <w:r w:rsidRPr="003A05F2">
        <w:rPr>
          <w:rFonts w:ascii="Calibri" w:hAnsi="Calibri" w:cs="Calibri"/>
          <w:sz w:val="18"/>
          <w:szCs w:val="18"/>
        </w:rPr>
        <w:t xml:space="preserve"> of investmen</w:t>
      </w:r>
      <w:r w:rsidR="00CB2588" w:rsidRPr="003A05F2">
        <w:rPr>
          <w:rFonts w:ascii="Calibri" w:hAnsi="Calibri" w:cs="Calibri"/>
          <w:sz w:val="18"/>
          <w:szCs w:val="18"/>
        </w:rPr>
        <w:t>t</w:t>
      </w:r>
      <w:r w:rsidRPr="003A05F2">
        <w:rPr>
          <w:rFonts w:ascii="Calibri" w:hAnsi="Calibri" w:cs="Calibri"/>
          <w:sz w:val="18"/>
          <w:szCs w:val="18"/>
        </w:rPr>
        <w:t>.</w:t>
      </w:r>
    </w:p>
    <w:p w14:paraId="41C4A22F" w14:textId="77777777" w:rsidR="00EF322D" w:rsidRPr="003A05F2" w:rsidRDefault="00EF322D" w:rsidP="00E457B8">
      <w:pPr>
        <w:spacing w:line="240" w:lineRule="atLeast"/>
        <w:ind w:left="1017" w:hanging="900"/>
        <w:jc w:val="both"/>
        <w:outlineLvl w:val="0"/>
        <w:rPr>
          <w:rFonts w:ascii="Calibri" w:hAnsi="Calibri" w:cs="Calibri"/>
          <w:sz w:val="18"/>
          <w:szCs w:val="18"/>
          <w:lang w:val="en-GB"/>
        </w:rPr>
      </w:pPr>
    </w:p>
    <w:p w14:paraId="5A105F4D" w14:textId="77777777" w:rsidR="00CB307E" w:rsidRPr="003A05F2" w:rsidRDefault="00EF322D" w:rsidP="00497BAD">
      <w:pPr>
        <w:spacing w:line="240" w:lineRule="atLeast"/>
        <w:ind w:left="270" w:right="72" w:hanging="18"/>
        <w:rPr>
          <w:rFonts w:ascii="Calibri" w:hAnsi="Calibri" w:cs="Calibri"/>
        </w:rPr>
      </w:pPr>
      <w:r w:rsidRPr="003A05F2">
        <w:rPr>
          <w:rFonts w:ascii="Calibri" w:hAnsi="Calibri" w:cs="Calibri"/>
        </w:rPr>
        <w:t xml:space="preserve">None of the Group’s </w:t>
      </w:r>
      <w:r w:rsidR="00703DE8" w:rsidRPr="003A05F2">
        <w:rPr>
          <w:rFonts w:ascii="Calibri" w:hAnsi="Calibri" w:cs="Calibri"/>
        </w:rPr>
        <w:t xml:space="preserve">equity security is </w:t>
      </w:r>
      <w:r w:rsidRPr="003A05F2">
        <w:rPr>
          <w:rFonts w:ascii="Calibri" w:hAnsi="Calibri" w:cs="Calibri"/>
        </w:rPr>
        <w:t xml:space="preserve">publicly listed and </w:t>
      </w:r>
      <w:r w:rsidR="005407FF" w:rsidRPr="003A05F2">
        <w:rPr>
          <w:rFonts w:ascii="Calibri" w:hAnsi="Calibri" w:cs="Calibri"/>
        </w:rPr>
        <w:t>consequently</w:t>
      </w:r>
      <w:r w:rsidRPr="003A05F2">
        <w:rPr>
          <w:rFonts w:ascii="Calibri" w:hAnsi="Calibri" w:cs="Calibri"/>
        </w:rPr>
        <w:t xml:space="preserve"> do</w:t>
      </w:r>
      <w:r w:rsidR="007530A4" w:rsidRPr="003A05F2">
        <w:rPr>
          <w:rFonts w:ascii="Calibri" w:hAnsi="Calibri" w:cs="Calibri"/>
        </w:rPr>
        <w:t>es</w:t>
      </w:r>
      <w:r w:rsidRPr="003A05F2">
        <w:rPr>
          <w:rFonts w:ascii="Calibri" w:hAnsi="Calibri" w:cs="Calibri"/>
        </w:rPr>
        <w:t xml:space="preserve"> not have published price quotation.</w:t>
      </w:r>
      <w:r w:rsidR="00497BAD" w:rsidRPr="003A05F2">
        <w:rPr>
          <w:rFonts w:ascii="Calibri" w:hAnsi="Calibri" w:cs="Calibri"/>
        </w:rPr>
        <w:t xml:space="preserve"> </w:t>
      </w:r>
    </w:p>
    <w:p w14:paraId="55C10959" w14:textId="77777777" w:rsidR="00CB307E" w:rsidRPr="003A05F2" w:rsidRDefault="00CB307E" w:rsidP="00497BAD">
      <w:pPr>
        <w:spacing w:line="240" w:lineRule="atLeast"/>
        <w:ind w:left="270" w:right="72" w:hanging="18"/>
        <w:rPr>
          <w:rFonts w:ascii="Calibri" w:hAnsi="Calibri" w:cs="Calibri"/>
        </w:rPr>
      </w:pPr>
    </w:p>
    <w:p w14:paraId="10CC195E" w14:textId="7C6AA17E" w:rsidR="00EF322D" w:rsidRPr="003A05F2" w:rsidRDefault="00497BAD" w:rsidP="00497BAD">
      <w:pPr>
        <w:spacing w:line="240" w:lineRule="atLeast"/>
        <w:ind w:left="270" w:right="72" w:hanging="18"/>
        <w:rPr>
          <w:rFonts w:ascii="Calibri" w:hAnsi="Calibri" w:cs="Calibri"/>
        </w:rPr>
        <w:sectPr w:rsidR="00EF322D" w:rsidRPr="003A05F2" w:rsidSect="00EF322D">
          <w:pgSz w:w="16834" w:h="11909" w:orient="landscape" w:code="9"/>
          <w:pgMar w:top="1152" w:right="964" w:bottom="1077" w:left="1077" w:header="720" w:footer="720" w:gutter="0"/>
          <w:cols w:space="720"/>
          <w:docGrid w:linePitch="272"/>
        </w:sectPr>
      </w:pPr>
      <w:r w:rsidRPr="003A05F2">
        <w:rPr>
          <w:rFonts w:ascii="Calibri" w:hAnsi="Calibri" w:cs="Calibri"/>
        </w:rPr>
        <w:t xml:space="preserve">The Company has mortgaged its </w:t>
      </w:r>
      <w:r w:rsidR="00EA3881" w:rsidRPr="003A05F2">
        <w:rPr>
          <w:rFonts w:ascii="Calibri" w:hAnsi="Calibri" w:cs="Calibri"/>
        </w:rPr>
        <w:t>Investments in joint ventures</w:t>
      </w:r>
      <w:r w:rsidR="00EC63DE" w:rsidRPr="003A05F2">
        <w:rPr>
          <w:rFonts w:ascii="Calibri" w:hAnsi="Calibri" w:cs="Calibri"/>
        </w:rPr>
        <w:t xml:space="preserve"> </w:t>
      </w:r>
      <w:r w:rsidRPr="003A05F2">
        <w:rPr>
          <w:rFonts w:ascii="Calibri" w:hAnsi="Calibri" w:cs="Calibri"/>
        </w:rPr>
        <w:t>as collateral against long-team loans from financial institution referent to Note 14.</w:t>
      </w:r>
    </w:p>
    <w:p w14:paraId="00F5D8B6" w14:textId="77777777" w:rsidR="00D4167F" w:rsidRPr="003A05F2" w:rsidRDefault="00D4167F" w:rsidP="00BF4072">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lastRenderedPageBreak/>
        <w:t>Interest-bearing liabilities</w:t>
      </w:r>
    </w:p>
    <w:p w14:paraId="72875C03" w14:textId="77777777" w:rsidR="00C81703" w:rsidRPr="003A05F2" w:rsidRDefault="00C81703" w:rsidP="00E457B8">
      <w:pPr>
        <w:spacing w:line="240" w:lineRule="atLeast"/>
        <w:ind w:left="540"/>
        <w:jc w:val="both"/>
        <w:rPr>
          <w:rFonts w:ascii="Calibri" w:eastAsia="Arial Unicode MS" w:hAnsi="Calibri" w:cs="Calibri"/>
          <w:b/>
          <w:bCs/>
        </w:rPr>
      </w:pPr>
    </w:p>
    <w:tbl>
      <w:tblPr>
        <w:tblW w:w="14963" w:type="dxa"/>
        <w:tblInd w:w="531" w:type="dxa"/>
        <w:tblLayout w:type="fixed"/>
        <w:tblLook w:val="0000" w:firstRow="0" w:lastRow="0" w:firstColumn="0" w:lastColumn="0" w:noHBand="0" w:noVBand="0"/>
      </w:tblPr>
      <w:tblGrid>
        <w:gridCol w:w="3083"/>
        <w:gridCol w:w="1333"/>
        <w:gridCol w:w="236"/>
        <w:gridCol w:w="1226"/>
        <w:gridCol w:w="236"/>
        <w:gridCol w:w="1363"/>
        <w:gridCol w:w="236"/>
        <w:gridCol w:w="1214"/>
        <w:gridCol w:w="252"/>
        <w:gridCol w:w="1268"/>
        <w:gridCol w:w="239"/>
        <w:gridCol w:w="1225"/>
        <w:gridCol w:w="236"/>
        <w:gridCol w:w="1365"/>
        <w:gridCol w:w="236"/>
        <w:gridCol w:w="1215"/>
      </w:tblGrid>
      <w:tr w:rsidR="004D656B" w:rsidRPr="003A05F2" w14:paraId="2C01637A" w14:textId="77777777" w:rsidTr="00687088">
        <w:tc>
          <w:tcPr>
            <w:tcW w:w="3083" w:type="dxa"/>
          </w:tcPr>
          <w:p w14:paraId="4DE1CB23" w14:textId="77777777" w:rsidR="004D656B" w:rsidRPr="003A05F2" w:rsidRDefault="004D656B" w:rsidP="00E457B8">
            <w:pPr>
              <w:spacing w:line="240" w:lineRule="atLeast"/>
              <w:rPr>
                <w:rFonts w:ascii="Calibri" w:eastAsia="Arial Unicode MS" w:hAnsi="Calibri" w:cs="Calibri"/>
                <w:sz w:val="22"/>
                <w:szCs w:val="22"/>
                <w:lang w:val="en-GB" w:bidi="ar-SA"/>
              </w:rPr>
            </w:pPr>
          </w:p>
        </w:tc>
        <w:tc>
          <w:tcPr>
            <w:tcW w:w="2795" w:type="dxa"/>
            <w:gridSpan w:val="3"/>
          </w:tcPr>
          <w:p w14:paraId="6A3AE03E" w14:textId="77777777" w:rsidR="004D656B" w:rsidRPr="003A05F2" w:rsidRDefault="004D656B" w:rsidP="00E457B8">
            <w:pPr>
              <w:pStyle w:val="acctmergecolhdg"/>
              <w:spacing w:line="240" w:lineRule="atLeast"/>
              <w:rPr>
                <w:rFonts w:ascii="Calibri" w:hAnsi="Calibri" w:cs="Calibri"/>
                <w:szCs w:val="22"/>
              </w:rPr>
            </w:pPr>
            <w:r w:rsidRPr="003A05F2">
              <w:rPr>
                <w:rFonts w:ascii="Calibri" w:hAnsi="Calibri" w:cs="Calibri"/>
                <w:szCs w:val="22"/>
              </w:rPr>
              <w:t>Consolidated</w:t>
            </w:r>
          </w:p>
          <w:p w14:paraId="6FB9A541" w14:textId="77777777" w:rsidR="004D656B" w:rsidRPr="003A05F2" w:rsidRDefault="004D656B" w:rsidP="00E457B8">
            <w:pPr>
              <w:pStyle w:val="acctmergecolhdg"/>
              <w:spacing w:line="240" w:lineRule="atLeast"/>
              <w:rPr>
                <w:rFonts w:ascii="Calibri" w:hAnsi="Calibri" w:cs="Calibri"/>
                <w:szCs w:val="22"/>
              </w:rPr>
            </w:pPr>
            <w:r w:rsidRPr="003A05F2">
              <w:rPr>
                <w:rFonts w:ascii="Calibri" w:hAnsi="Calibri" w:cs="Calibri"/>
                <w:szCs w:val="22"/>
              </w:rPr>
              <w:t>financial statements</w:t>
            </w:r>
          </w:p>
        </w:tc>
        <w:tc>
          <w:tcPr>
            <w:tcW w:w="236" w:type="dxa"/>
          </w:tcPr>
          <w:p w14:paraId="40059CAF" w14:textId="77777777" w:rsidR="004D656B" w:rsidRPr="003A05F2" w:rsidRDefault="004D656B" w:rsidP="00E457B8">
            <w:pPr>
              <w:pStyle w:val="acctmergecolhdg"/>
              <w:spacing w:line="240" w:lineRule="atLeast"/>
              <w:rPr>
                <w:rFonts w:ascii="Calibri" w:hAnsi="Calibri" w:cs="Calibri"/>
                <w:szCs w:val="22"/>
              </w:rPr>
            </w:pPr>
          </w:p>
        </w:tc>
        <w:tc>
          <w:tcPr>
            <w:tcW w:w="2813" w:type="dxa"/>
            <w:gridSpan w:val="3"/>
          </w:tcPr>
          <w:p w14:paraId="3258B8F8" w14:textId="77777777" w:rsidR="004D656B" w:rsidRPr="003A05F2" w:rsidRDefault="004D656B" w:rsidP="00E457B8">
            <w:pPr>
              <w:pStyle w:val="acctmergecolhdg"/>
              <w:spacing w:line="240" w:lineRule="atLeast"/>
              <w:rPr>
                <w:rFonts w:ascii="Calibri" w:hAnsi="Calibri" w:cs="Calibri"/>
                <w:szCs w:val="22"/>
              </w:rPr>
            </w:pPr>
            <w:r w:rsidRPr="003A05F2">
              <w:rPr>
                <w:rFonts w:ascii="Calibri" w:hAnsi="Calibri" w:cs="Calibri"/>
                <w:szCs w:val="22"/>
              </w:rPr>
              <w:t>Separate</w:t>
            </w:r>
          </w:p>
          <w:p w14:paraId="10BCE24E" w14:textId="77777777" w:rsidR="004D656B" w:rsidRPr="003A05F2" w:rsidRDefault="004D656B" w:rsidP="00E457B8">
            <w:pPr>
              <w:pStyle w:val="acctmergecolhdg"/>
              <w:spacing w:line="240" w:lineRule="atLeast"/>
              <w:rPr>
                <w:rFonts w:ascii="Calibri" w:hAnsi="Calibri" w:cs="Calibri"/>
                <w:szCs w:val="22"/>
              </w:rPr>
            </w:pPr>
            <w:r w:rsidRPr="003A05F2">
              <w:rPr>
                <w:rFonts w:ascii="Calibri" w:hAnsi="Calibri" w:cs="Calibri"/>
                <w:szCs w:val="22"/>
              </w:rPr>
              <w:t>financial statements</w:t>
            </w:r>
          </w:p>
        </w:tc>
        <w:tc>
          <w:tcPr>
            <w:tcW w:w="252" w:type="dxa"/>
          </w:tcPr>
          <w:p w14:paraId="39428681" w14:textId="77777777" w:rsidR="004D656B" w:rsidRPr="003A05F2" w:rsidRDefault="004D656B" w:rsidP="00E457B8">
            <w:pPr>
              <w:pStyle w:val="acctmergecolhdg"/>
              <w:spacing w:line="240" w:lineRule="atLeast"/>
              <w:rPr>
                <w:rFonts w:ascii="Calibri" w:hAnsi="Calibri" w:cs="Calibri"/>
                <w:szCs w:val="22"/>
              </w:rPr>
            </w:pPr>
          </w:p>
        </w:tc>
        <w:tc>
          <w:tcPr>
            <w:tcW w:w="2732" w:type="dxa"/>
            <w:gridSpan w:val="3"/>
          </w:tcPr>
          <w:p w14:paraId="482ED73B" w14:textId="77777777" w:rsidR="004D656B" w:rsidRPr="003A05F2" w:rsidRDefault="004D656B" w:rsidP="00E457B8">
            <w:pPr>
              <w:pStyle w:val="acctmergecolhdg"/>
              <w:spacing w:line="240" w:lineRule="atLeast"/>
              <w:rPr>
                <w:rFonts w:ascii="Calibri" w:hAnsi="Calibri" w:cs="Calibri"/>
                <w:szCs w:val="22"/>
              </w:rPr>
            </w:pPr>
            <w:r w:rsidRPr="003A05F2">
              <w:rPr>
                <w:rFonts w:ascii="Calibri" w:hAnsi="Calibri" w:cs="Calibri"/>
                <w:szCs w:val="22"/>
              </w:rPr>
              <w:t>Consolidated</w:t>
            </w:r>
          </w:p>
          <w:p w14:paraId="4803E081" w14:textId="77777777" w:rsidR="004D656B" w:rsidRPr="003A05F2" w:rsidRDefault="004D656B"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lang w:val="en-GB" w:bidi="ar-SA"/>
              </w:rPr>
              <w:t>financial statements</w:t>
            </w:r>
          </w:p>
        </w:tc>
        <w:tc>
          <w:tcPr>
            <w:tcW w:w="236" w:type="dxa"/>
          </w:tcPr>
          <w:p w14:paraId="57C8882F" w14:textId="77777777" w:rsidR="004D656B" w:rsidRPr="003A05F2" w:rsidRDefault="004D656B" w:rsidP="00E457B8">
            <w:pPr>
              <w:spacing w:line="240" w:lineRule="atLeast"/>
              <w:jc w:val="center"/>
              <w:rPr>
                <w:rFonts w:ascii="Calibri" w:eastAsia="Arial Unicode MS" w:hAnsi="Calibri" w:cs="Calibri"/>
                <w:b/>
                <w:sz w:val="22"/>
                <w:szCs w:val="22"/>
                <w:lang w:val="en-GB" w:bidi="ar-SA"/>
              </w:rPr>
            </w:pPr>
          </w:p>
        </w:tc>
        <w:tc>
          <w:tcPr>
            <w:tcW w:w="2816" w:type="dxa"/>
            <w:gridSpan w:val="3"/>
          </w:tcPr>
          <w:p w14:paraId="431D4C50" w14:textId="77777777" w:rsidR="004D656B" w:rsidRPr="003A05F2" w:rsidRDefault="004D656B" w:rsidP="00E457B8">
            <w:pPr>
              <w:pStyle w:val="acctmergecolhdg"/>
              <w:spacing w:line="240" w:lineRule="atLeast"/>
              <w:rPr>
                <w:rFonts w:ascii="Calibri" w:hAnsi="Calibri" w:cs="Calibri"/>
                <w:szCs w:val="22"/>
              </w:rPr>
            </w:pPr>
            <w:r w:rsidRPr="003A05F2">
              <w:rPr>
                <w:rFonts w:ascii="Calibri" w:hAnsi="Calibri" w:cs="Calibri"/>
                <w:szCs w:val="22"/>
              </w:rPr>
              <w:t>Separate</w:t>
            </w:r>
          </w:p>
          <w:p w14:paraId="56057FB7" w14:textId="77777777" w:rsidR="004D656B" w:rsidRPr="003A05F2" w:rsidRDefault="004D656B"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rPr>
              <w:t>financial statements</w:t>
            </w:r>
          </w:p>
        </w:tc>
      </w:tr>
      <w:tr w:rsidR="009453BC" w:rsidRPr="003A05F2" w14:paraId="5C349ED5" w14:textId="77777777" w:rsidTr="00687088">
        <w:tc>
          <w:tcPr>
            <w:tcW w:w="3083" w:type="dxa"/>
            <w:shd w:val="clear" w:color="auto" w:fill="auto"/>
            <w:vAlign w:val="bottom"/>
          </w:tcPr>
          <w:p w14:paraId="4C520A8C" w14:textId="77777777" w:rsidR="009453BC" w:rsidRPr="003A05F2" w:rsidRDefault="009453BC" w:rsidP="00E457B8">
            <w:pPr>
              <w:tabs>
                <w:tab w:val="left" w:pos="0"/>
                <w:tab w:val="left" w:pos="360"/>
              </w:tabs>
              <w:spacing w:line="240" w:lineRule="atLeast"/>
              <w:ind w:left="162" w:hanging="162"/>
              <w:rPr>
                <w:rFonts w:ascii="Calibri" w:hAnsi="Calibri" w:cs="Calibri"/>
                <w:b/>
                <w:bCs/>
                <w:i/>
                <w:iCs/>
                <w:sz w:val="22"/>
                <w:szCs w:val="22"/>
              </w:rPr>
            </w:pPr>
          </w:p>
        </w:tc>
        <w:tc>
          <w:tcPr>
            <w:tcW w:w="1333" w:type="dxa"/>
            <w:vAlign w:val="bottom"/>
          </w:tcPr>
          <w:p w14:paraId="026B84CA" w14:textId="2A39C0E9" w:rsidR="009453BC" w:rsidRPr="003A05F2" w:rsidRDefault="009453BC" w:rsidP="00E457B8">
            <w:pPr>
              <w:spacing w:line="240" w:lineRule="atLeast"/>
              <w:ind w:left="-99" w:right="-108" w:hanging="6"/>
              <w:jc w:val="center"/>
              <w:rPr>
                <w:rFonts w:ascii="Calibri" w:hAnsi="Calibri" w:cs="Calibri"/>
                <w:sz w:val="22"/>
                <w:szCs w:val="22"/>
                <w:cs/>
              </w:rPr>
            </w:pPr>
            <w:r w:rsidRPr="003A05F2">
              <w:rPr>
                <w:rFonts w:ascii="Calibri" w:hAnsi="Calibri" w:cs="Calibri"/>
                <w:sz w:val="22"/>
                <w:szCs w:val="22"/>
              </w:rPr>
              <w:t>3</w:t>
            </w:r>
            <w:r w:rsidR="00165060" w:rsidRPr="003A05F2">
              <w:rPr>
                <w:rFonts w:ascii="Calibri" w:hAnsi="Calibri" w:cs="Calibri"/>
                <w:sz w:val="22"/>
                <w:szCs w:val="22"/>
              </w:rPr>
              <w:t>0</w:t>
            </w:r>
            <w:r w:rsidRPr="003A05F2">
              <w:rPr>
                <w:rFonts w:ascii="Calibri" w:hAnsi="Calibri" w:cs="Calibri"/>
                <w:sz w:val="22"/>
                <w:szCs w:val="22"/>
              </w:rPr>
              <w:t xml:space="preserve"> </w:t>
            </w:r>
            <w:r w:rsidR="00204B66" w:rsidRPr="003A05F2">
              <w:rPr>
                <w:rFonts w:ascii="Calibri" w:hAnsi="Calibri" w:cs="Calibri"/>
                <w:sz w:val="22"/>
                <w:szCs w:val="22"/>
              </w:rPr>
              <w:t>September</w:t>
            </w:r>
          </w:p>
        </w:tc>
        <w:tc>
          <w:tcPr>
            <w:tcW w:w="236" w:type="dxa"/>
            <w:vAlign w:val="bottom"/>
          </w:tcPr>
          <w:p w14:paraId="71D1EA62" w14:textId="77777777" w:rsidR="009453BC" w:rsidRPr="003A05F2" w:rsidRDefault="009453BC" w:rsidP="00E457B8">
            <w:pPr>
              <w:spacing w:line="240" w:lineRule="atLeast"/>
              <w:ind w:left="683" w:right="-552" w:hanging="798"/>
              <w:jc w:val="center"/>
              <w:rPr>
                <w:rFonts w:ascii="Calibri" w:hAnsi="Calibri" w:cs="Calibri"/>
                <w:sz w:val="22"/>
                <w:szCs w:val="22"/>
                <w:cs/>
              </w:rPr>
            </w:pPr>
          </w:p>
        </w:tc>
        <w:tc>
          <w:tcPr>
            <w:tcW w:w="1226" w:type="dxa"/>
            <w:vAlign w:val="bottom"/>
          </w:tcPr>
          <w:p w14:paraId="1D19A9DE" w14:textId="77777777" w:rsidR="009453BC" w:rsidRPr="003A05F2" w:rsidRDefault="009453BC" w:rsidP="00E457B8">
            <w:pPr>
              <w:spacing w:line="240" w:lineRule="atLeast"/>
              <w:ind w:left="-195" w:right="-108" w:firstLine="90"/>
              <w:jc w:val="center"/>
              <w:rPr>
                <w:rFonts w:ascii="Calibri" w:eastAsia="Arial Unicode MS" w:hAnsi="Calibri" w:cs="Calibri"/>
                <w:sz w:val="22"/>
                <w:szCs w:val="22"/>
                <w:cs/>
                <w:lang w:val="en-GB"/>
              </w:rPr>
            </w:pPr>
            <w:r w:rsidRPr="003A05F2">
              <w:rPr>
                <w:rFonts w:ascii="Calibri" w:eastAsia="Arial Unicode MS" w:hAnsi="Calibri" w:cs="Calibri"/>
                <w:sz w:val="22"/>
                <w:szCs w:val="22"/>
                <w:lang w:val="en-GB" w:bidi="ar-SA"/>
              </w:rPr>
              <w:t>31 December</w:t>
            </w:r>
          </w:p>
        </w:tc>
        <w:tc>
          <w:tcPr>
            <w:tcW w:w="236" w:type="dxa"/>
            <w:shd w:val="clear" w:color="auto" w:fill="auto"/>
            <w:vAlign w:val="bottom"/>
          </w:tcPr>
          <w:p w14:paraId="7C966237" w14:textId="77777777" w:rsidR="009453BC" w:rsidRPr="003A05F2" w:rsidRDefault="009453BC" w:rsidP="00E457B8">
            <w:pPr>
              <w:spacing w:line="240" w:lineRule="atLeast"/>
              <w:ind w:left="683" w:right="-552" w:hanging="798"/>
              <w:jc w:val="center"/>
              <w:rPr>
                <w:rFonts w:ascii="Calibri" w:hAnsi="Calibri" w:cs="Calibri"/>
                <w:sz w:val="22"/>
                <w:szCs w:val="22"/>
                <w:cs/>
              </w:rPr>
            </w:pPr>
          </w:p>
        </w:tc>
        <w:tc>
          <w:tcPr>
            <w:tcW w:w="1363" w:type="dxa"/>
            <w:vAlign w:val="bottom"/>
          </w:tcPr>
          <w:p w14:paraId="3042DD81" w14:textId="2440D326" w:rsidR="009453BC" w:rsidRPr="003A05F2" w:rsidRDefault="00204B66" w:rsidP="00E457B8">
            <w:pPr>
              <w:spacing w:line="240" w:lineRule="atLeast"/>
              <w:ind w:left="-93" w:right="-108" w:hanging="12"/>
              <w:jc w:val="center"/>
              <w:rPr>
                <w:rFonts w:ascii="Calibri" w:hAnsi="Calibri" w:cs="Calibri"/>
                <w:sz w:val="22"/>
                <w:szCs w:val="22"/>
              </w:rPr>
            </w:pPr>
            <w:r w:rsidRPr="003A05F2">
              <w:rPr>
                <w:rFonts w:ascii="Calibri" w:hAnsi="Calibri" w:cs="Calibri"/>
                <w:sz w:val="22"/>
                <w:szCs w:val="22"/>
              </w:rPr>
              <w:t>30 September</w:t>
            </w:r>
          </w:p>
        </w:tc>
        <w:tc>
          <w:tcPr>
            <w:tcW w:w="236" w:type="dxa"/>
            <w:vAlign w:val="bottom"/>
          </w:tcPr>
          <w:p w14:paraId="10386BB8" w14:textId="77777777" w:rsidR="009453BC" w:rsidRPr="003A05F2" w:rsidRDefault="009453BC" w:rsidP="00E457B8">
            <w:pPr>
              <w:spacing w:line="240" w:lineRule="atLeast"/>
              <w:ind w:left="-195" w:right="-108" w:firstLine="90"/>
              <w:jc w:val="center"/>
              <w:rPr>
                <w:rFonts w:ascii="Calibri" w:hAnsi="Calibri" w:cs="Calibri"/>
                <w:sz w:val="22"/>
                <w:szCs w:val="22"/>
              </w:rPr>
            </w:pPr>
          </w:p>
        </w:tc>
        <w:tc>
          <w:tcPr>
            <w:tcW w:w="1214" w:type="dxa"/>
            <w:vAlign w:val="bottom"/>
          </w:tcPr>
          <w:p w14:paraId="5F891AC1" w14:textId="77777777" w:rsidR="009453BC" w:rsidRPr="003A05F2" w:rsidRDefault="009453BC" w:rsidP="00E457B8">
            <w:pPr>
              <w:spacing w:line="240" w:lineRule="atLeast"/>
              <w:ind w:left="-195" w:right="-108" w:firstLine="90"/>
              <w:jc w:val="center"/>
              <w:rPr>
                <w:rFonts w:ascii="Calibri" w:hAnsi="Calibri" w:cs="Calibri"/>
                <w:sz w:val="22"/>
                <w:szCs w:val="22"/>
              </w:rPr>
            </w:pPr>
            <w:r w:rsidRPr="003A05F2">
              <w:rPr>
                <w:rFonts w:ascii="Calibri" w:eastAsia="Arial Unicode MS" w:hAnsi="Calibri" w:cs="Calibri"/>
                <w:sz w:val="22"/>
                <w:szCs w:val="22"/>
                <w:lang w:val="en-GB" w:bidi="ar-SA"/>
              </w:rPr>
              <w:t>31 December</w:t>
            </w:r>
          </w:p>
        </w:tc>
        <w:tc>
          <w:tcPr>
            <w:tcW w:w="252" w:type="dxa"/>
          </w:tcPr>
          <w:p w14:paraId="29D43EB3" w14:textId="77777777" w:rsidR="009453BC" w:rsidRPr="003A05F2" w:rsidRDefault="009453BC" w:rsidP="00E457B8">
            <w:pPr>
              <w:tabs>
                <w:tab w:val="decimal" w:pos="75"/>
              </w:tabs>
              <w:spacing w:line="240" w:lineRule="atLeast"/>
              <w:ind w:left="-195" w:hanging="195"/>
              <w:jc w:val="right"/>
              <w:rPr>
                <w:rFonts w:ascii="Calibri" w:hAnsi="Calibri" w:cs="Calibri"/>
                <w:sz w:val="22"/>
                <w:szCs w:val="22"/>
              </w:rPr>
            </w:pPr>
          </w:p>
        </w:tc>
        <w:tc>
          <w:tcPr>
            <w:tcW w:w="1268" w:type="dxa"/>
            <w:shd w:val="clear" w:color="auto" w:fill="auto"/>
            <w:vAlign w:val="bottom"/>
          </w:tcPr>
          <w:p w14:paraId="4E7611AC" w14:textId="6D680132" w:rsidR="009453BC" w:rsidRPr="003A05F2" w:rsidRDefault="00204B66" w:rsidP="00E457B8">
            <w:pPr>
              <w:spacing w:line="240" w:lineRule="atLeast"/>
              <w:ind w:left="-111" w:right="-108" w:firstLine="6"/>
              <w:jc w:val="center"/>
              <w:rPr>
                <w:rFonts w:ascii="Calibri" w:hAnsi="Calibri" w:cs="Calibri"/>
                <w:sz w:val="22"/>
                <w:szCs w:val="22"/>
              </w:rPr>
            </w:pPr>
            <w:r w:rsidRPr="003A05F2">
              <w:rPr>
                <w:rFonts w:ascii="Calibri" w:hAnsi="Calibri" w:cs="Calibri"/>
                <w:sz w:val="22"/>
                <w:szCs w:val="22"/>
              </w:rPr>
              <w:t>30 September</w:t>
            </w:r>
          </w:p>
        </w:tc>
        <w:tc>
          <w:tcPr>
            <w:tcW w:w="239" w:type="dxa"/>
            <w:shd w:val="clear" w:color="auto" w:fill="auto"/>
            <w:vAlign w:val="bottom"/>
          </w:tcPr>
          <w:p w14:paraId="2290D99D" w14:textId="77777777" w:rsidR="009453BC" w:rsidRPr="003A05F2" w:rsidRDefault="009453BC" w:rsidP="00E457B8">
            <w:pPr>
              <w:spacing w:line="240" w:lineRule="atLeast"/>
              <w:ind w:left="-23" w:right="-552" w:hanging="540"/>
              <w:jc w:val="center"/>
              <w:rPr>
                <w:rFonts w:ascii="Calibri" w:hAnsi="Calibri" w:cs="Calibri"/>
                <w:sz w:val="22"/>
                <w:szCs w:val="22"/>
              </w:rPr>
            </w:pPr>
          </w:p>
        </w:tc>
        <w:tc>
          <w:tcPr>
            <w:tcW w:w="1225" w:type="dxa"/>
            <w:shd w:val="clear" w:color="auto" w:fill="auto"/>
            <w:vAlign w:val="bottom"/>
          </w:tcPr>
          <w:p w14:paraId="29F9259E" w14:textId="77777777" w:rsidR="009453BC" w:rsidRPr="003A05F2" w:rsidRDefault="009453BC" w:rsidP="00E457B8">
            <w:pPr>
              <w:spacing w:line="240" w:lineRule="atLeast"/>
              <w:ind w:left="-195" w:right="-108" w:firstLine="90"/>
              <w:jc w:val="center"/>
              <w:rPr>
                <w:rFonts w:ascii="Calibri" w:eastAsia="Arial Unicode MS" w:hAnsi="Calibri" w:cs="Calibri"/>
                <w:sz w:val="22"/>
                <w:szCs w:val="22"/>
                <w:lang w:val="en-GB" w:bidi="ar-SA"/>
              </w:rPr>
            </w:pPr>
            <w:r w:rsidRPr="003A05F2">
              <w:rPr>
                <w:rFonts w:ascii="Calibri" w:eastAsia="Arial Unicode MS" w:hAnsi="Calibri" w:cs="Calibri"/>
                <w:sz w:val="22"/>
                <w:szCs w:val="22"/>
                <w:lang w:val="en-GB" w:bidi="ar-SA"/>
              </w:rPr>
              <w:t>31 December</w:t>
            </w:r>
          </w:p>
        </w:tc>
        <w:tc>
          <w:tcPr>
            <w:tcW w:w="236" w:type="dxa"/>
            <w:shd w:val="clear" w:color="auto" w:fill="auto"/>
            <w:vAlign w:val="bottom"/>
          </w:tcPr>
          <w:p w14:paraId="5624E01C" w14:textId="77777777" w:rsidR="009453BC" w:rsidRPr="003A05F2" w:rsidRDefault="009453BC" w:rsidP="00E457B8">
            <w:pPr>
              <w:spacing w:line="240" w:lineRule="atLeast"/>
              <w:jc w:val="center"/>
              <w:rPr>
                <w:rFonts w:ascii="Calibri" w:eastAsia="Arial Unicode MS" w:hAnsi="Calibri" w:cs="Calibri"/>
                <w:sz w:val="22"/>
                <w:szCs w:val="22"/>
                <w:lang w:val="en-GB" w:bidi="ar-SA"/>
              </w:rPr>
            </w:pPr>
          </w:p>
        </w:tc>
        <w:tc>
          <w:tcPr>
            <w:tcW w:w="1365" w:type="dxa"/>
            <w:shd w:val="clear" w:color="auto" w:fill="auto"/>
            <w:vAlign w:val="bottom"/>
          </w:tcPr>
          <w:p w14:paraId="5FB67779" w14:textId="65FD8C7D" w:rsidR="009453BC" w:rsidRPr="003A05F2" w:rsidRDefault="00204B66" w:rsidP="00E457B8">
            <w:pPr>
              <w:spacing w:line="240" w:lineRule="atLeast"/>
              <w:ind w:left="-81" w:right="-105" w:hanging="12"/>
              <w:jc w:val="center"/>
              <w:rPr>
                <w:rFonts w:ascii="Calibri" w:hAnsi="Calibri" w:cs="Calibri"/>
                <w:sz w:val="22"/>
                <w:szCs w:val="22"/>
              </w:rPr>
            </w:pPr>
            <w:r w:rsidRPr="003A05F2">
              <w:rPr>
                <w:rFonts w:ascii="Calibri" w:hAnsi="Calibri" w:cs="Calibri"/>
                <w:sz w:val="22"/>
                <w:szCs w:val="22"/>
              </w:rPr>
              <w:t>30 September</w:t>
            </w:r>
          </w:p>
        </w:tc>
        <w:tc>
          <w:tcPr>
            <w:tcW w:w="236" w:type="dxa"/>
            <w:shd w:val="clear" w:color="auto" w:fill="auto"/>
            <w:vAlign w:val="bottom"/>
          </w:tcPr>
          <w:p w14:paraId="76124CF9" w14:textId="77777777" w:rsidR="009453BC" w:rsidRPr="003A05F2" w:rsidRDefault="009453BC" w:rsidP="00E457B8">
            <w:pPr>
              <w:spacing w:line="240" w:lineRule="atLeast"/>
              <w:ind w:left="-375" w:right="435"/>
              <w:jc w:val="center"/>
              <w:rPr>
                <w:rFonts w:ascii="Calibri" w:hAnsi="Calibri" w:cs="Calibri"/>
                <w:sz w:val="22"/>
                <w:szCs w:val="22"/>
              </w:rPr>
            </w:pPr>
          </w:p>
        </w:tc>
        <w:tc>
          <w:tcPr>
            <w:tcW w:w="1215" w:type="dxa"/>
            <w:shd w:val="clear" w:color="auto" w:fill="auto"/>
            <w:vAlign w:val="bottom"/>
          </w:tcPr>
          <w:p w14:paraId="371FDB80" w14:textId="77777777" w:rsidR="009453BC" w:rsidRPr="003A05F2" w:rsidRDefault="009453BC" w:rsidP="00E457B8">
            <w:pPr>
              <w:spacing w:line="240" w:lineRule="atLeast"/>
              <w:ind w:left="-195" w:right="-108" w:firstLine="90"/>
              <w:jc w:val="center"/>
              <w:rPr>
                <w:rFonts w:ascii="Calibri" w:hAnsi="Calibri" w:cs="Calibri"/>
                <w:sz w:val="22"/>
                <w:szCs w:val="22"/>
              </w:rPr>
            </w:pPr>
            <w:r w:rsidRPr="003A05F2">
              <w:rPr>
                <w:rFonts w:ascii="Calibri" w:eastAsia="Arial Unicode MS" w:hAnsi="Calibri" w:cs="Calibri"/>
                <w:sz w:val="22"/>
                <w:szCs w:val="22"/>
                <w:lang w:val="en-GB" w:bidi="ar-SA"/>
              </w:rPr>
              <w:t>31 December</w:t>
            </w:r>
          </w:p>
        </w:tc>
      </w:tr>
      <w:tr w:rsidR="009453BC" w:rsidRPr="003A05F2" w14:paraId="05F83F81" w14:textId="77777777" w:rsidTr="00687088">
        <w:tc>
          <w:tcPr>
            <w:tcW w:w="3083" w:type="dxa"/>
            <w:shd w:val="clear" w:color="auto" w:fill="auto"/>
            <w:vAlign w:val="bottom"/>
          </w:tcPr>
          <w:p w14:paraId="69BE2958" w14:textId="77777777" w:rsidR="009453BC" w:rsidRPr="003A05F2" w:rsidRDefault="009453BC" w:rsidP="00E457B8">
            <w:pPr>
              <w:tabs>
                <w:tab w:val="left" w:pos="0"/>
                <w:tab w:val="left" w:pos="360"/>
              </w:tabs>
              <w:spacing w:line="240" w:lineRule="atLeast"/>
              <w:ind w:left="162" w:hanging="162"/>
              <w:rPr>
                <w:rFonts w:ascii="Calibri" w:hAnsi="Calibri" w:cs="Calibri"/>
                <w:b/>
                <w:bCs/>
                <w:i/>
                <w:iCs/>
                <w:sz w:val="22"/>
                <w:szCs w:val="22"/>
              </w:rPr>
            </w:pPr>
          </w:p>
        </w:tc>
        <w:tc>
          <w:tcPr>
            <w:tcW w:w="1333" w:type="dxa"/>
            <w:vAlign w:val="bottom"/>
          </w:tcPr>
          <w:p w14:paraId="3F44F840" w14:textId="45E21D5F" w:rsidR="009453BC" w:rsidRPr="003A05F2" w:rsidRDefault="009453BC" w:rsidP="00E457B8">
            <w:pPr>
              <w:spacing w:line="240" w:lineRule="atLeast"/>
              <w:ind w:left="-195" w:right="-108" w:firstLine="90"/>
              <w:jc w:val="center"/>
              <w:rPr>
                <w:rFonts w:ascii="Calibri" w:hAnsi="Calibri" w:cs="Calibri"/>
                <w:sz w:val="22"/>
                <w:szCs w:val="22"/>
                <w:cs/>
              </w:rPr>
            </w:pPr>
            <w:r w:rsidRPr="003A05F2">
              <w:rPr>
                <w:rFonts w:ascii="Calibri" w:hAnsi="Calibri" w:cs="Calibri"/>
                <w:sz w:val="22"/>
                <w:szCs w:val="22"/>
              </w:rPr>
              <w:t>202</w:t>
            </w:r>
            <w:r w:rsidR="00E966BB" w:rsidRPr="003A05F2">
              <w:rPr>
                <w:rFonts w:ascii="Calibri" w:hAnsi="Calibri" w:cs="Calibri"/>
                <w:sz w:val="22"/>
                <w:szCs w:val="22"/>
              </w:rPr>
              <w:t>3</w:t>
            </w:r>
          </w:p>
        </w:tc>
        <w:tc>
          <w:tcPr>
            <w:tcW w:w="236" w:type="dxa"/>
            <w:vAlign w:val="bottom"/>
          </w:tcPr>
          <w:p w14:paraId="53F47C93" w14:textId="77777777" w:rsidR="009453BC" w:rsidRPr="003A05F2" w:rsidRDefault="009453BC" w:rsidP="00E457B8">
            <w:pPr>
              <w:spacing w:line="240" w:lineRule="atLeast"/>
              <w:ind w:left="683" w:right="-552" w:hanging="798"/>
              <w:jc w:val="center"/>
              <w:rPr>
                <w:rFonts w:ascii="Calibri" w:hAnsi="Calibri" w:cs="Calibri"/>
                <w:sz w:val="22"/>
                <w:szCs w:val="22"/>
                <w:cs/>
              </w:rPr>
            </w:pPr>
          </w:p>
        </w:tc>
        <w:tc>
          <w:tcPr>
            <w:tcW w:w="1226" w:type="dxa"/>
            <w:vAlign w:val="bottom"/>
          </w:tcPr>
          <w:p w14:paraId="655BFE9F" w14:textId="6CD61275" w:rsidR="009453BC" w:rsidRPr="003A05F2" w:rsidRDefault="009453BC" w:rsidP="00E457B8">
            <w:pPr>
              <w:spacing w:line="240" w:lineRule="atLeast"/>
              <w:jc w:val="center"/>
              <w:rPr>
                <w:rFonts w:ascii="Calibri" w:eastAsia="Arial Unicode MS" w:hAnsi="Calibri" w:cs="Calibri"/>
                <w:sz w:val="22"/>
                <w:szCs w:val="22"/>
                <w:cs/>
                <w:lang w:val="en-GB"/>
              </w:rPr>
            </w:pPr>
            <w:r w:rsidRPr="003A05F2">
              <w:rPr>
                <w:rFonts w:ascii="Calibri" w:eastAsia="Arial Unicode MS" w:hAnsi="Calibri" w:cs="Calibri"/>
                <w:sz w:val="22"/>
                <w:szCs w:val="22"/>
                <w:lang w:val="en-GB" w:bidi="ar-SA"/>
              </w:rPr>
              <w:t>202</w:t>
            </w:r>
            <w:r w:rsidR="00E966BB" w:rsidRPr="003A05F2">
              <w:rPr>
                <w:rFonts w:ascii="Calibri" w:eastAsia="Arial Unicode MS" w:hAnsi="Calibri" w:cs="Calibri"/>
                <w:sz w:val="22"/>
                <w:szCs w:val="22"/>
                <w:lang w:val="en-GB" w:bidi="ar-SA"/>
              </w:rPr>
              <w:t>2</w:t>
            </w:r>
          </w:p>
        </w:tc>
        <w:tc>
          <w:tcPr>
            <w:tcW w:w="236" w:type="dxa"/>
            <w:shd w:val="clear" w:color="auto" w:fill="auto"/>
          </w:tcPr>
          <w:p w14:paraId="15441732" w14:textId="77777777" w:rsidR="009453BC" w:rsidRPr="003A05F2" w:rsidRDefault="009453BC" w:rsidP="00E457B8">
            <w:pPr>
              <w:spacing w:line="240" w:lineRule="atLeast"/>
              <w:ind w:left="683" w:right="-552" w:hanging="798"/>
              <w:jc w:val="center"/>
              <w:rPr>
                <w:rFonts w:ascii="Calibri" w:hAnsi="Calibri" w:cs="Calibri"/>
                <w:sz w:val="22"/>
                <w:szCs w:val="22"/>
                <w:cs/>
              </w:rPr>
            </w:pPr>
          </w:p>
        </w:tc>
        <w:tc>
          <w:tcPr>
            <w:tcW w:w="1363" w:type="dxa"/>
            <w:vAlign w:val="bottom"/>
          </w:tcPr>
          <w:p w14:paraId="703A8F2F" w14:textId="66DC88D1" w:rsidR="009453BC" w:rsidRPr="003A05F2" w:rsidRDefault="009453BC" w:rsidP="00E457B8">
            <w:pPr>
              <w:spacing w:line="240" w:lineRule="atLeast"/>
              <w:ind w:left="-195" w:right="-108" w:firstLine="90"/>
              <w:jc w:val="center"/>
              <w:rPr>
                <w:rFonts w:ascii="Calibri" w:hAnsi="Calibri" w:cs="Calibri"/>
                <w:sz w:val="22"/>
                <w:szCs w:val="22"/>
              </w:rPr>
            </w:pPr>
            <w:r w:rsidRPr="003A05F2">
              <w:rPr>
                <w:rFonts w:ascii="Calibri" w:hAnsi="Calibri" w:cs="Calibri"/>
                <w:sz w:val="22"/>
                <w:szCs w:val="22"/>
              </w:rPr>
              <w:t>202</w:t>
            </w:r>
            <w:r w:rsidR="00E966BB" w:rsidRPr="003A05F2">
              <w:rPr>
                <w:rFonts w:ascii="Calibri" w:hAnsi="Calibri" w:cs="Calibri"/>
                <w:sz w:val="22"/>
                <w:szCs w:val="22"/>
              </w:rPr>
              <w:t>3</w:t>
            </w:r>
          </w:p>
        </w:tc>
        <w:tc>
          <w:tcPr>
            <w:tcW w:w="236" w:type="dxa"/>
            <w:vAlign w:val="bottom"/>
          </w:tcPr>
          <w:p w14:paraId="1193FCDB" w14:textId="77777777" w:rsidR="009453BC" w:rsidRPr="003A05F2" w:rsidRDefault="009453BC" w:rsidP="00E457B8">
            <w:pPr>
              <w:spacing w:line="240" w:lineRule="atLeast"/>
              <w:ind w:left="-195" w:right="-108" w:firstLine="90"/>
              <w:jc w:val="center"/>
              <w:rPr>
                <w:rFonts w:ascii="Calibri" w:hAnsi="Calibri" w:cs="Calibri"/>
                <w:sz w:val="22"/>
                <w:szCs w:val="22"/>
              </w:rPr>
            </w:pPr>
          </w:p>
        </w:tc>
        <w:tc>
          <w:tcPr>
            <w:tcW w:w="1214" w:type="dxa"/>
            <w:vAlign w:val="bottom"/>
          </w:tcPr>
          <w:p w14:paraId="75581DEB" w14:textId="1825E9D6" w:rsidR="009453BC" w:rsidRPr="003A05F2" w:rsidRDefault="009453BC" w:rsidP="00E457B8">
            <w:pPr>
              <w:spacing w:line="240" w:lineRule="atLeast"/>
              <w:ind w:left="-195" w:right="-108" w:firstLine="90"/>
              <w:jc w:val="center"/>
              <w:rPr>
                <w:rFonts w:ascii="Calibri" w:hAnsi="Calibri" w:cs="Calibri"/>
                <w:sz w:val="22"/>
                <w:szCs w:val="22"/>
              </w:rPr>
            </w:pPr>
            <w:r w:rsidRPr="003A05F2">
              <w:rPr>
                <w:rFonts w:ascii="Calibri" w:eastAsia="Arial Unicode MS" w:hAnsi="Calibri" w:cs="Calibri"/>
                <w:sz w:val="22"/>
                <w:szCs w:val="22"/>
                <w:lang w:val="en-GB" w:bidi="ar-SA"/>
              </w:rPr>
              <w:t>202</w:t>
            </w:r>
            <w:r w:rsidR="00E966BB" w:rsidRPr="003A05F2">
              <w:rPr>
                <w:rFonts w:ascii="Calibri" w:eastAsia="Arial Unicode MS" w:hAnsi="Calibri" w:cs="Calibri"/>
                <w:sz w:val="22"/>
                <w:szCs w:val="22"/>
                <w:lang w:val="en-GB" w:bidi="ar-SA"/>
              </w:rPr>
              <w:t>2</w:t>
            </w:r>
          </w:p>
        </w:tc>
        <w:tc>
          <w:tcPr>
            <w:tcW w:w="252" w:type="dxa"/>
          </w:tcPr>
          <w:p w14:paraId="5080C1B2" w14:textId="77777777" w:rsidR="009453BC" w:rsidRPr="003A05F2" w:rsidRDefault="009453BC" w:rsidP="00E457B8">
            <w:pPr>
              <w:tabs>
                <w:tab w:val="decimal" w:pos="75"/>
              </w:tabs>
              <w:spacing w:line="240" w:lineRule="atLeast"/>
              <w:ind w:left="-195" w:hanging="195"/>
              <w:jc w:val="right"/>
              <w:rPr>
                <w:rFonts w:ascii="Calibri" w:hAnsi="Calibri" w:cs="Calibri"/>
                <w:sz w:val="22"/>
                <w:szCs w:val="22"/>
              </w:rPr>
            </w:pPr>
          </w:p>
        </w:tc>
        <w:tc>
          <w:tcPr>
            <w:tcW w:w="1268" w:type="dxa"/>
            <w:shd w:val="clear" w:color="auto" w:fill="auto"/>
            <w:vAlign w:val="bottom"/>
          </w:tcPr>
          <w:p w14:paraId="7693B748" w14:textId="2DF15E2A" w:rsidR="009453BC" w:rsidRPr="003A05F2" w:rsidRDefault="009453BC" w:rsidP="00E457B8">
            <w:pPr>
              <w:spacing w:line="240" w:lineRule="atLeast"/>
              <w:ind w:left="-195" w:right="-108" w:firstLine="90"/>
              <w:jc w:val="center"/>
              <w:rPr>
                <w:rFonts w:ascii="Calibri" w:hAnsi="Calibri" w:cs="Calibri"/>
                <w:sz w:val="22"/>
                <w:szCs w:val="22"/>
              </w:rPr>
            </w:pPr>
            <w:r w:rsidRPr="003A05F2">
              <w:rPr>
                <w:rFonts w:ascii="Calibri" w:hAnsi="Calibri" w:cs="Calibri"/>
                <w:sz w:val="22"/>
                <w:szCs w:val="22"/>
              </w:rPr>
              <w:t>202</w:t>
            </w:r>
            <w:r w:rsidR="00E966BB" w:rsidRPr="003A05F2">
              <w:rPr>
                <w:rFonts w:ascii="Calibri" w:hAnsi="Calibri" w:cs="Calibri"/>
                <w:sz w:val="22"/>
                <w:szCs w:val="22"/>
              </w:rPr>
              <w:t>3</w:t>
            </w:r>
          </w:p>
        </w:tc>
        <w:tc>
          <w:tcPr>
            <w:tcW w:w="239" w:type="dxa"/>
            <w:shd w:val="clear" w:color="auto" w:fill="auto"/>
            <w:vAlign w:val="bottom"/>
          </w:tcPr>
          <w:p w14:paraId="1BEB3B65" w14:textId="77777777" w:rsidR="009453BC" w:rsidRPr="003A05F2" w:rsidRDefault="009453BC" w:rsidP="00E457B8">
            <w:pPr>
              <w:spacing w:line="240" w:lineRule="atLeast"/>
              <w:ind w:left="-23" w:right="-552" w:hanging="540"/>
              <w:jc w:val="center"/>
              <w:rPr>
                <w:rFonts w:ascii="Calibri" w:hAnsi="Calibri" w:cs="Calibri"/>
                <w:sz w:val="22"/>
                <w:szCs w:val="22"/>
              </w:rPr>
            </w:pPr>
          </w:p>
        </w:tc>
        <w:tc>
          <w:tcPr>
            <w:tcW w:w="1225" w:type="dxa"/>
            <w:shd w:val="clear" w:color="auto" w:fill="auto"/>
            <w:vAlign w:val="bottom"/>
          </w:tcPr>
          <w:p w14:paraId="2A525D72" w14:textId="2BAE9AD2" w:rsidR="009453BC" w:rsidRPr="003A05F2" w:rsidRDefault="009453BC" w:rsidP="00E457B8">
            <w:pPr>
              <w:spacing w:line="240" w:lineRule="atLeast"/>
              <w:jc w:val="center"/>
              <w:rPr>
                <w:rFonts w:ascii="Calibri" w:eastAsia="Arial Unicode MS" w:hAnsi="Calibri" w:cs="Calibri"/>
                <w:sz w:val="22"/>
                <w:szCs w:val="22"/>
                <w:lang w:val="en-GB" w:bidi="ar-SA"/>
              </w:rPr>
            </w:pPr>
            <w:r w:rsidRPr="003A05F2">
              <w:rPr>
                <w:rFonts w:ascii="Calibri" w:eastAsia="Arial Unicode MS" w:hAnsi="Calibri" w:cs="Calibri"/>
                <w:sz w:val="22"/>
                <w:szCs w:val="22"/>
                <w:lang w:val="en-GB" w:bidi="ar-SA"/>
              </w:rPr>
              <w:t>202</w:t>
            </w:r>
            <w:r w:rsidR="00E966BB" w:rsidRPr="003A05F2">
              <w:rPr>
                <w:rFonts w:ascii="Calibri" w:eastAsia="Arial Unicode MS" w:hAnsi="Calibri" w:cs="Calibri"/>
                <w:sz w:val="22"/>
                <w:szCs w:val="22"/>
                <w:lang w:val="en-GB" w:bidi="ar-SA"/>
              </w:rPr>
              <w:t>2</w:t>
            </w:r>
          </w:p>
        </w:tc>
        <w:tc>
          <w:tcPr>
            <w:tcW w:w="236" w:type="dxa"/>
            <w:shd w:val="clear" w:color="auto" w:fill="auto"/>
          </w:tcPr>
          <w:p w14:paraId="34D7AA64" w14:textId="77777777" w:rsidR="009453BC" w:rsidRPr="003A05F2" w:rsidRDefault="009453BC" w:rsidP="00E457B8">
            <w:pPr>
              <w:spacing w:line="240" w:lineRule="atLeast"/>
              <w:jc w:val="center"/>
              <w:rPr>
                <w:rFonts w:ascii="Calibri" w:eastAsia="Arial Unicode MS" w:hAnsi="Calibri" w:cs="Calibri"/>
                <w:sz w:val="22"/>
                <w:szCs w:val="22"/>
                <w:lang w:val="en-GB" w:bidi="ar-SA"/>
              </w:rPr>
            </w:pPr>
          </w:p>
        </w:tc>
        <w:tc>
          <w:tcPr>
            <w:tcW w:w="1365" w:type="dxa"/>
            <w:shd w:val="clear" w:color="auto" w:fill="auto"/>
            <w:vAlign w:val="bottom"/>
          </w:tcPr>
          <w:p w14:paraId="50B09F36" w14:textId="26BEE792" w:rsidR="009453BC" w:rsidRPr="003A05F2" w:rsidRDefault="009453BC" w:rsidP="00E457B8">
            <w:pPr>
              <w:spacing w:line="240" w:lineRule="atLeast"/>
              <w:ind w:left="-183" w:right="-105" w:firstLine="90"/>
              <w:jc w:val="center"/>
              <w:rPr>
                <w:rFonts w:ascii="Calibri" w:hAnsi="Calibri" w:cs="Calibri"/>
                <w:sz w:val="22"/>
                <w:szCs w:val="22"/>
              </w:rPr>
            </w:pPr>
            <w:r w:rsidRPr="003A05F2">
              <w:rPr>
                <w:rFonts w:ascii="Calibri" w:hAnsi="Calibri" w:cs="Calibri"/>
                <w:sz w:val="22"/>
                <w:szCs w:val="22"/>
              </w:rPr>
              <w:t>202</w:t>
            </w:r>
            <w:r w:rsidR="00E966BB" w:rsidRPr="003A05F2">
              <w:rPr>
                <w:rFonts w:ascii="Calibri" w:hAnsi="Calibri" w:cs="Calibri"/>
                <w:sz w:val="22"/>
                <w:szCs w:val="22"/>
              </w:rPr>
              <w:t>3</w:t>
            </w:r>
          </w:p>
        </w:tc>
        <w:tc>
          <w:tcPr>
            <w:tcW w:w="236" w:type="dxa"/>
            <w:shd w:val="clear" w:color="auto" w:fill="auto"/>
            <w:vAlign w:val="bottom"/>
          </w:tcPr>
          <w:p w14:paraId="22D8AF23" w14:textId="77777777" w:rsidR="009453BC" w:rsidRPr="003A05F2" w:rsidRDefault="009453BC" w:rsidP="00E457B8">
            <w:pPr>
              <w:spacing w:line="240" w:lineRule="atLeast"/>
              <w:ind w:left="-375" w:right="435"/>
              <w:jc w:val="center"/>
              <w:rPr>
                <w:rFonts w:ascii="Calibri" w:hAnsi="Calibri" w:cs="Calibri"/>
                <w:sz w:val="22"/>
                <w:szCs w:val="22"/>
              </w:rPr>
            </w:pPr>
          </w:p>
        </w:tc>
        <w:tc>
          <w:tcPr>
            <w:tcW w:w="1215" w:type="dxa"/>
            <w:shd w:val="clear" w:color="auto" w:fill="auto"/>
            <w:vAlign w:val="bottom"/>
          </w:tcPr>
          <w:p w14:paraId="6DC3A75B" w14:textId="4F3ECF4E" w:rsidR="009453BC" w:rsidRPr="003A05F2" w:rsidRDefault="009453BC" w:rsidP="00E457B8">
            <w:pPr>
              <w:spacing w:line="240" w:lineRule="atLeast"/>
              <w:jc w:val="center"/>
              <w:rPr>
                <w:rFonts w:ascii="Calibri" w:hAnsi="Calibri" w:cs="Calibri"/>
                <w:sz w:val="22"/>
                <w:szCs w:val="22"/>
              </w:rPr>
            </w:pPr>
            <w:r w:rsidRPr="003A05F2">
              <w:rPr>
                <w:rFonts w:ascii="Calibri" w:eastAsia="Arial Unicode MS" w:hAnsi="Calibri" w:cs="Calibri"/>
                <w:sz w:val="22"/>
                <w:szCs w:val="22"/>
                <w:lang w:val="en-GB" w:bidi="ar-SA"/>
              </w:rPr>
              <w:t>202</w:t>
            </w:r>
            <w:r w:rsidR="00E966BB" w:rsidRPr="003A05F2">
              <w:rPr>
                <w:rFonts w:ascii="Calibri" w:eastAsia="Arial Unicode MS" w:hAnsi="Calibri" w:cs="Calibri"/>
                <w:sz w:val="22"/>
                <w:szCs w:val="22"/>
                <w:lang w:val="en-GB" w:bidi="ar-SA"/>
              </w:rPr>
              <w:t>2</w:t>
            </w:r>
          </w:p>
        </w:tc>
      </w:tr>
      <w:tr w:rsidR="009453BC" w:rsidRPr="003A05F2" w14:paraId="070EB45D" w14:textId="77777777" w:rsidTr="00687088">
        <w:tc>
          <w:tcPr>
            <w:tcW w:w="3083" w:type="dxa"/>
            <w:shd w:val="clear" w:color="auto" w:fill="auto"/>
          </w:tcPr>
          <w:p w14:paraId="1FA8EBA4" w14:textId="77777777" w:rsidR="009453BC" w:rsidRPr="003A05F2" w:rsidRDefault="009453BC" w:rsidP="00E457B8">
            <w:pPr>
              <w:spacing w:line="240" w:lineRule="atLeast"/>
              <w:rPr>
                <w:rFonts w:ascii="Calibri" w:eastAsia="Arial Unicode MS" w:hAnsi="Calibri" w:cs="Calibri"/>
                <w:b/>
                <w:bCs/>
                <w:i/>
                <w:iCs/>
                <w:sz w:val="22"/>
                <w:szCs w:val="22"/>
                <w:lang w:val="en-GB" w:bidi="ar-SA"/>
              </w:rPr>
            </w:pPr>
          </w:p>
        </w:tc>
        <w:tc>
          <w:tcPr>
            <w:tcW w:w="2795" w:type="dxa"/>
            <w:gridSpan w:val="3"/>
          </w:tcPr>
          <w:p w14:paraId="2E64B9C3" w14:textId="77777777" w:rsidR="009453BC" w:rsidRPr="003A05F2" w:rsidRDefault="009453BC" w:rsidP="00E457B8">
            <w:pPr>
              <w:spacing w:line="240" w:lineRule="atLeast"/>
              <w:ind w:left="-96" w:right="-108"/>
              <w:jc w:val="center"/>
              <w:rPr>
                <w:rFonts w:ascii="Calibri" w:eastAsia="Arial Unicode MS" w:hAnsi="Calibri" w:cs="Calibri"/>
                <w:sz w:val="22"/>
                <w:szCs w:val="22"/>
                <w:lang w:val="en-GB" w:bidi="ar-SA"/>
              </w:rPr>
            </w:pPr>
            <w:r w:rsidRPr="003A05F2">
              <w:rPr>
                <w:rFonts w:ascii="Calibri" w:hAnsi="Calibri" w:cs="Calibri"/>
                <w:i/>
                <w:iCs/>
                <w:sz w:val="22"/>
                <w:szCs w:val="22"/>
              </w:rPr>
              <w:t>(Interest rate per annum)</w:t>
            </w:r>
          </w:p>
        </w:tc>
        <w:tc>
          <w:tcPr>
            <w:tcW w:w="236" w:type="dxa"/>
            <w:shd w:val="clear" w:color="auto" w:fill="auto"/>
          </w:tcPr>
          <w:p w14:paraId="693736BE" w14:textId="77777777" w:rsidR="009453BC" w:rsidRPr="003A05F2" w:rsidRDefault="009453BC" w:rsidP="00E457B8">
            <w:pPr>
              <w:pStyle w:val="acctmergecolhdg"/>
              <w:spacing w:line="240" w:lineRule="atLeast"/>
              <w:rPr>
                <w:rFonts w:ascii="Calibri" w:hAnsi="Calibri" w:cs="Calibri"/>
                <w:b w:val="0"/>
                <w:bCs/>
                <w:i/>
                <w:iCs/>
                <w:szCs w:val="22"/>
              </w:rPr>
            </w:pPr>
          </w:p>
        </w:tc>
        <w:tc>
          <w:tcPr>
            <w:tcW w:w="2813" w:type="dxa"/>
            <w:gridSpan w:val="3"/>
          </w:tcPr>
          <w:p w14:paraId="063C0D1D" w14:textId="77777777" w:rsidR="009453BC" w:rsidRPr="003A05F2" w:rsidRDefault="009453BC"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(Interest rate per annum)</w:t>
            </w:r>
          </w:p>
        </w:tc>
        <w:tc>
          <w:tcPr>
            <w:tcW w:w="252" w:type="dxa"/>
          </w:tcPr>
          <w:p w14:paraId="48CFCF33" w14:textId="77777777" w:rsidR="009453BC" w:rsidRPr="003A05F2" w:rsidRDefault="009453BC" w:rsidP="00E457B8">
            <w:pPr>
              <w:pStyle w:val="acctmergecolhdg"/>
              <w:spacing w:line="240" w:lineRule="atLeast"/>
              <w:rPr>
                <w:rFonts w:ascii="Calibri" w:hAnsi="Calibri" w:cs="Calibri"/>
                <w:b w:val="0"/>
                <w:bCs/>
                <w:i/>
                <w:iCs/>
                <w:szCs w:val="22"/>
              </w:rPr>
            </w:pPr>
          </w:p>
        </w:tc>
        <w:tc>
          <w:tcPr>
            <w:tcW w:w="5784" w:type="dxa"/>
            <w:gridSpan w:val="7"/>
            <w:shd w:val="clear" w:color="auto" w:fill="auto"/>
          </w:tcPr>
          <w:p w14:paraId="674CC42C" w14:textId="77777777" w:rsidR="009453BC" w:rsidRPr="003A05F2" w:rsidRDefault="009453BC"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C3156D" w:rsidRPr="003A05F2" w14:paraId="42869F5C" w14:textId="77777777" w:rsidTr="00687088">
        <w:tc>
          <w:tcPr>
            <w:tcW w:w="3083" w:type="dxa"/>
            <w:shd w:val="clear" w:color="auto" w:fill="auto"/>
            <w:vAlign w:val="bottom"/>
          </w:tcPr>
          <w:p w14:paraId="5A2A083C" w14:textId="77777777" w:rsidR="00C3156D" w:rsidRPr="003A05F2" w:rsidRDefault="00C3156D" w:rsidP="00C3156D">
            <w:pPr>
              <w:tabs>
                <w:tab w:val="left" w:pos="0"/>
                <w:tab w:val="left" w:pos="360"/>
              </w:tabs>
              <w:spacing w:line="240" w:lineRule="atLeast"/>
              <w:ind w:left="162" w:hanging="162"/>
              <w:rPr>
                <w:rFonts w:ascii="Calibri" w:hAnsi="Calibri" w:cs="Calibri"/>
                <w:b/>
                <w:bCs/>
                <w:i/>
                <w:iCs/>
                <w:sz w:val="22"/>
                <w:szCs w:val="22"/>
              </w:rPr>
            </w:pPr>
            <w:r w:rsidRPr="003A05F2">
              <w:rPr>
                <w:rFonts w:ascii="Calibri" w:hAnsi="Calibri" w:cs="Calibri"/>
                <w:sz w:val="22"/>
                <w:szCs w:val="22"/>
              </w:rPr>
              <w:t>Bank overdrafts</w:t>
            </w:r>
          </w:p>
        </w:tc>
        <w:tc>
          <w:tcPr>
            <w:tcW w:w="1333" w:type="dxa"/>
            <w:vAlign w:val="bottom"/>
          </w:tcPr>
          <w:p w14:paraId="198AC555" w14:textId="77777777" w:rsidR="00C3156D" w:rsidRPr="003A05F2" w:rsidRDefault="00C3156D" w:rsidP="00C3156D">
            <w:pPr>
              <w:spacing w:line="240" w:lineRule="atLeast"/>
              <w:jc w:val="center"/>
              <w:rPr>
                <w:rFonts w:ascii="Calibri" w:hAnsi="Calibri" w:cs="Calibri"/>
                <w:bCs/>
                <w:sz w:val="22"/>
                <w:szCs w:val="22"/>
                <w:cs/>
              </w:rPr>
            </w:pPr>
            <w:r w:rsidRPr="003A05F2">
              <w:rPr>
                <w:rFonts w:ascii="Calibri" w:hAnsi="Calibri" w:cs="Calibri"/>
                <w:bCs/>
                <w:sz w:val="22"/>
                <w:szCs w:val="22"/>
              </w:rPr>
              <w:t>MOR</w:t>
            </w:r>
          </w:p>
        </w:tc>
        <w:tc>
          <w:tcPr>
            <w:tcW w:w="236" w:type="dxa"/>
            <w:vAlign w:val="bottom"/>
          </w:tcPr>
          <w:p w14:paraId="7BC1180E" w14:textId="77777777" w:rsidR="00C3156D" w:rsidRPr="003A05F2" w:rsidRDefault="00C3156D" w:rsidP="00C3156D">
            <w:pPr>
              <w:tabs>
                <w:tab w:val="decimal" w:pos="951"/>
              </w:tabs>
              <w:spacing w:line="240" w:lineRule="atLeast"/>
              <w:jc w:val="center"/>
              <w:rPr>
                <w:rFonts w:ascii="Calibri" w:hAnsi="Calibri" w:cs="Calibri"/>
                <w:bCs/>
                <w:sz w:val="22"/>
                <w:szCs w:val="22"/>
                <w:cs/>
              </w:rPr>
            </w:pPr>
          </w:p>
        </w:tc>
        <w:tc>
          <w:tcPr>
            <w:tcW w:w="1226" w:type="dxa"/>
            <w:vAlign w:val="bottom"/>
          </w:tcPr>
          <w:p w14:paraId="39C4CA8C" w14:textId="77777777" w:rsidR="00C3156D" w:rsidRPr="003A05F2" w:rsidRDefault="00C3156D" w:rsidP="00C3156D">
            <w:pPr>
              <w:spacing w:line="240" w:lineRule="atLeast"/>
              <w:jc w:val="center"/>
              <w:rPr>
                <w:rFonts w:ascii="Calibri" w:hAnsi="Calibri" w:cs="Calibri"/>
                <w:bCs/>
                <w:sz w:val="22"/>
                <w:szCs w:val="22"/>
                <w:cs/>
              </w:rPr>
            </w:pPr>
            <w:r w:rsidRPr="003A05F2">
              <w:rPr>
                <w:rFonts w:ascii="Calibri" w:hAnsi="Calibri" w:cs="Calibri"/>
                <w:bCs/>
                <w:sz w:val="22"/>
                <w:szCs w:val="22"/>
              </w:rPr>
              <w:t>MOR</w:t>
            </w:r>
          </w:p>
        </w:tc>
        <w:tc>
          <w:tcPr>
            <w:tcW w:w="236" w:type="dxa"/>
            <w:shd w:val="clear" w:color="auto" w:fill="auto"/>
            <w:vAlign w:val="bottom"/>
          </w:tcPr>
          <w:p w14:paraId="4D9B2145" w14:textId="77777777" w:rsidR="00C3156D" w:rsidRPr="003A05F2" w:rsidRDefault="00C3156D" w:rsidP="00C3156D">
            <w:pPr>
              <w:tabs>
                <w:tab w:val="decimal" w:pos="951"/>
              </w:tabs>
              <w:spacing w:line="240" w:lineRule="atLeast"/>
              <w:jc w:val="center"/>
              <w:rPr>
                <w:rFonts w:ascii="Calibri" w:hAnsi="Calibri" w:cs="Calibri"/>
                <w:bCs/>
                <w:sz w:val="22"/>
                <w:szCs w:val="22"/>
                <w:cs/>
              </w:rPr>
            </w:pPr>
          </w:p>
        </w:tc>
        <w:tc>
          <w:tcPr>
            <w:tcW w:w="1363" w:type="dxa"/>
            <w:vAlign w:val="bottom"/>
          </w:tcPr>
          <w:p w14:paraId="535827AF" w14:textId="77777777" w:rsidR="00C3156D" w:rsidRPr="003A05F2" w:rsidRDefault="00C3156D" w:rsidP="00C3156D">
            <w:pPr>
              <w:tabs>
                <w:tab w:val="decimal" w:pos="75"/>
                <w:tab w:val="decimal" w:pos="951"/>
              </w:tabs>
              <w:spacing w:line="240" w:lineRule="atLeast"/>
              <w:jc w:val="center"/>
              <w:rPr>
                <w:rFonts w:ascii="Calibri" w:hAnsi="Calibri" w:cs="Calibri"/>
                <w:bCs/>
                <w:sz w:val="22"/>
                <w:szCs w:val="22"/>
              </w:rPr>
            </w:pPr>
            <w:r w:rsidRPr="003A05F2">
              <w:rPr>
                <w:rFonts w:ascii="Calibri" w:hAnsi="Calibri" w:cs="Calibri"/>
                <w:bCs/>
                <w:sz w:val="22"/>
                <w:szCs w:val="22"/>
              </w:rPr>
              <w:t>MOR</w:t>
            </w:r>
          </w:p>
        </w:tc>
        <w:tc>
          <w:tcPr>
            <w:tcW w:w="236" w:type="dxa"/>
            <w:vAlign w:val="bottom"/>
          </w:tcPr>
          <w:p w14:paraId="77F759AF" w14:textId="77777777" w:rsidR="00C3156D" w:rsidRPr="003A05F2" w:rsidRDefault="00C3156D" w:rsidP="00C3156D">
            <w:pPr>
              <w:tabs>
                <w:tab w:val="decimal" w:pos="75"/>
                <w:tab w:val="decimal" w:pos="951"/>
              </w:tabs>
              <w:spacing w:line="240" w:lineRule="atLeast"/>
              <w:jc w:val="center"/>
              <w:rPr>
                <w:rFonts w:ascii="Calibri" w:hAnsi="Calibri" w:cs="Calibri"/>
                <w:bCs/>
                <w:sz w:val="22"/>
                <w:szCs w:val="22"/>
              </w:rPr>
            </w:pPr>
          </w:p>
        </w:tc>
        <w:tc>
          <w:tcPr>
            <w:tcW w:w="1214" w:type="dxa"/>
            <w:vAlign w:val="bottom"/>
          </w:tcPr>
          <w:p w14:paraId="67388B1A" w14:textId="77777777" w:rsidR="00C3156D" w:rsidRPr="003A05F2" w:rsidRDefault="00C3156D" w:rsidP="00C3156D">
            <w:pPr>
              <w:spacing w:line="240" w:lineRule="atLeast"/>
              <w:jc w:val="center"/>
              <w:rPr>
                <w:rFonts w:ascii="Calibri" w:hAnsi="Calibri" w:cs="Calibri"/>
                <w:bCs/>
                <w:sz w:val="22"/>
                <w:szCs w:val="22"/>
              </w:rPr>
            </w:pPr>
            <w:r w:rsidRPr="003A05F2">
              <w:rPr>
                <w:rFonts w:ascii="Calibri" w:hAnsi="Calibri" w:cs="Calibri"/>
                <w:bCs/>
                <w:sz w:val="22"/>
                <w:szCs w:val="22"/>
              </w:rPr>
              <w:t>MOR</w:t>
            </w:r>
          </w:p>
        </w:tc>
        <w:tc>
          <w:tcPr>
            <w:tcW w:w="252" w:type="dxa"/>
            <w:vAlign w:val="bottom"/>
          </w:tcPr>
          <w:p w14:paraId="7F3D6073" w14:textId="77777777" w:rsidR="00C3156D" w:rsidRPr="003A05F2" w:rsidRDefault="00C3156D" w:rsidP="00C3156D">
            <w:pPr>
              <w:tabs>
                <w:tab w:val="decimal" w:pos="75"/>
              </w:tabs>
              <w:spacing w:line="240" w:lineRule="atLeast"/>
              <w:ind w:left="-195" w:hanging="195"/>
              <w:jc w:val="right"/>
              <w:rPr>
                <w:rFonts w:ascii="Calibri" w:hAnsi="Calibri" w:cs="Calibri"/>
                <w:sz w:val="22"/>
                <w:szCs w:val="22"/>
              </w:rPr>
            </w:pPr>
          </w:p>
        </w:tc>
        <w:tc>
          <w:tcPr>
            <w:tcW w:w="1268" w:type="dxa"/>
            <w:shd w:val="clear" w:color="auto" w:fill="auto"/>
            <w:vAlign w:val="bottom"/>
          </w:tcPr>
          <w:p w14:paraId="70AA0D37" w14:textId="3BFE9F1D" w:rsidR="00C3156D" w:rsidRPr="003A05F2" w:rsidRDefault="00C3156D" w:rsidP="00C3156D">
            <w:pPr>
              <w:tabs>
                <w:tab w:val="decimal" w:pos="75"/>
              </w:tabs>
              <w:spacing w:line="240" w:lineRule="atLeast"/>
              <w:ind w:left="-195" w:hanging="195"/>
              <w:jc w:val="right"/>
              <w:rPr>
                <w:rFonts w:asciiTheme="minorHAnsi" w:hAnsiTheme="minorHAnsi" w:cstheme="minorHAnsi"/>
                <w:sz w:val="22"/>
                <w:szCs w:val="22"/>
              </w:rPr>
            </w:pPr>
            <w:r w:rsidRPr="003A05F2">
              <w:rPr>
                <w:rFonts w:asciiTheme="minorHAnsi" w:hAnsiTheme="minorHAnsi" w:cstheme="minorHAnsi"/>
                <w:sz w:val="22"/>
                <w:szCs w:val="22"/>
              </w:rPr>
              <w:t>11,008</w:t>
            </w:r>
          </w:p>
        </w:tc>
        <w:tc>
          <w:tcPr>
            <w:tcW w:w="239" w:type="dxa"/>
            <w:shd w:val="clear" w:color="auto" w:fill="auto"/>
            <w:vAlign w:val="bottom"/>
          </w:tcPr>
          <w:p w14:paraId="46C9F77B" w14:textId="77777777" w:rsidR="00C3156D" w:rsidRPr="003A05F2" w:rsidRDefault="00C3156D" w:rsidP="00C3156D">
            <w:pPr>
              <w:spacing w:line="240" w:lineRule="atLeast"/>
              <w:ind w:left="-23" w:right="-552" w:hanging="540"/>
              <w:jc w:val="center"/>
              <w:rPr>
                <w:rFonts w:ascii="Calibri" w:hAnsi="Calibri" w:cs="Calibri"/>
                <w:sz w:val="22"/>
                <w:szCs w:val="22"/>
              </w:rPr>
            </w:pPr>
          </w:p>
        </w:tc>
        <w:tc>
          <w:tcPr>
            <w:tcW w:w="1225" w:type="dxa"/>
            <w:shd w:val="clear" w:color="auto" w:fill="auto"/>
            <w:vAlign w:val="bottom"/>
          </w:tcPr>
          <w:p w14:paraId="4D28174E" w14:textId="0016133C" w:rsidR="00C3156D" w:rsidRPr="003A05F2" w:rsidRDefault="00C3156D" w:rsidP="00C3156D">
            <w:pPr>
              <w:spacing w:line="240" w:lineRule="atLeast"/>
              <w:jc w:val="right"/>
              <w:rPr>
                <w:rFonts w:ascii="Calibri" w:eastAsia="Arial Unicode MS" w:hAnsi="Calibri" w:cs="Calibri"/>
                <w:sz w:val="22"/>
                <w:szCs w:val="22"/>
                <w:lang w:val="en-GB" w:bidi="ar-SA"/>
              </w:rPr>
            </w:pPr>
            <w:r w:rsidRPr="003A05F2">
              <w:rPr>
                <w:rFonts w:ascii="Calibri" w:hAnsi="Calibri" w:cs="Calibri"/>
                <w:sz w:val="22"/>
                <w:szCs w:val="22"/>
              </w:rPr>
              <w:t>4,762</w:t>
            </w:r>
          </w:p>
        </w:tc>
        <w:tc>
          <w:tcPr>
            <w:tcW w:w="236" w:type="dxa"/>
            <w:shd w:val="clear" w:color="auto" w:fill="auto"/>
            <w:vAlign w:val="bottom"/>
          </w:tcPr>
          <w:p w14:paraId="1612DB36" w14:textId="77777777" w:rsidR="00C3156D" w:rsidRPr="003A05F2" w:rsidRDefault="00C3156D" w:rsidP="00C3156D">
            <w:pPr>
              <w:spacing w:line="240" w:lineRule="atLeast"/>
              <w:rPr>
                <w:rFonts w:ascii="Calibri" w:eastAsia="Arial Unicode MS" w:hAnsi="Calibri" w:cs="Calibri"/>
                <w:sz w:val="22"/>
                <w:szCs w:val="22"/>
                <w:lang w:val="en-GB" w:bidi="ar-SA"/>
              </w:rPr>
            </w:pPr>
          </w:p>
        </w:tc>
        <w:tc>
          <w:tcPr>
            <w:tcW w:w="1365" w:type="dxa"/>
            <w:shd w:val="clear" w:color="auto" w:fill="auto"/>
            <w:vAlign w:val="bottom"/>
          </w:tcPr>
          <w:p w14:paraId="6C707238" w14:textId="278D4AF0" w:rsidR="00C3156D" w:rsidRPr="003A05F2" w:rsidRDefault="00C3156D" w:rsidP="00C3156D">
            <w:pPr>
              <w:spacing w:line="240" w:lineRule="atLeast"/>
              <w:ind w:left="-375" w:right="435"/>
              <w:jc w:val="right"/>
              <w:rPr>
                <w:rFonts w:ascii="Calibri" w:hAnsi="Calibri" w:cs="Calibri"/>
                <w:sz w:val="22"/>
                <w:szCs w:val="22"/>
              </w:rPr>
            </w:pPr>
            <w:r w:rsidRPr="003A05F2">
              <w:rPr>
                <w:rFonts w:ascii="Calibri" w:hAnsi="Calibri" w:cs="Calibri"/>
                <w:sz w:val="22"/>
                <w:szCs w:val="22"/>
              </w:rPr>
              <w:t>-</w:t>
            </w:r>
          </w:p>
        </w:tc>
        <w:tc>
          <w:tcPr>
            <w:tcW w:w="236" w:type="dxa"/>
            <w:shd w:val="clear" w:color="auto" w:fill="auto"/>
            <w:vAlign w:val="bottom"/>
          </w:tcPr>
          <w:p w14:paraId="30DAB2C0" w14:textId="77777777" w:rsidR="00C3156D" w:rsidRPr="003A05F2" w:rsidRDefault="00C3156D" w:rsidP="00C3156D">
            <w:pPr>
              <w:spacing w:line="240" w:lineRule="atLeast"/>
              <w:ind w:left="-375" w:right="435"/>
              <w:rPr>
                <w:rFonts w:ascii="Calibri" w:hAnsi="Calibri" w:cs="Calibri"/>
                <w:sz w:val="22"/>
                <w:szCs w:val="22"/>
              </w:rPr>
            </w:pPr>
          </w:p>
        </w:tc>
        <w:tc>
          <w:tcPr>
            <w:tcW w:w="1215" w:type="dxa"/>
            <w:shd w:val="clear" w:color="auto" w:fill="auto"/>
            <w:vAlign w:val="bottom"/>
          </w:tcPr>
          <w:p w14:paraId="51083283" w14:textId="7E8FA019" w:rsidR="00C3156D" w:rsidRPr="003A05F2" w:rsidRDefault="00C3156D" w:rsidP="00C3156D">
            <w:pPr>
              <w:spacing w:line="240" w:lineRule="atLeast"/>
              <w:ind w:right="16"/>
              <w:jc w:val="center"/>
              <w:rPr>
                <w:rFonts w:ascii="Calibri" w:hAnsi="Calibri" w:cs="Calibri"/>
                <w:sz w:val="22"/>
                <w:szCs w:val="22"/>
              </w:rPr>
            </w:pPr>
            <w:r w:rsidRPr="003A05F2">
              <w:rPr>
                <w:rFonts w:ascii="Calibri" w:hAnsi="Calibri" w:cs="Calibri"/>
                <w:sz w:val="22"/>
                <w:szCs w:val="22"/>
              </w:rPr>
              <w:t>-</w:t>
            </w:r>
          </w:p>
        </w:tc>
      </w:tr>
      <w:tr w:rsidR="008E360B" w:rsidRPr="003A05F2" w14:paraId="12DE954F" w14:textId="77777777" w:rsidTr="00687088">
        <w:tc>
          <w:tcPr>
            <w:tcW w:w="3083" w:type="dxa"/>
            <w:shd w:val="clear" w:color="auto" w:fill="auto"/>
            <w:vAlign w:val="bottom"/>
          </w:tcPr>
          <w:p w14:paraId="419C691C" w14:textId="77777777" w:rsidR="008E360B" w:rsidRPr="003A05F2" w:rsidRDefault="008E360B" w:rsidP="008E360B">
            <w:pPr>
              <w:tabs>
                <w:tab w:val="left" w:pos="360"/>
              </w:tabs>
              <w:spacing w:line="240" w:lineRule="atLeast"/>
              <w:ind w:left="178" w:hanging="180"/>
              <w:rPr>
                <w:rFonts w:ascii="Calibri" w:hAnsi="Calibri" w:cs="Calibri"/>
                <w:sz w:val="22"/>
                <w:szCs w:val="22"/>
                <w:cs/>
              </w:rPr>
            </w:pPr>
            <w:r w:rsidRPr="003A05F2">
              <w:rPr>
                <w:rFonts w:ascii="Calibri" w:hAnsi="Calibri" w:cs="Calibri"/>
                <w:sz w:val="22"/>
                <w:szCs w:val="22"/>
              </w:rPr>
              <w:t xml:space="preserve">Short-term loans </w:t>
            </w:r>
            <w:r w:rsidRPr="003A05F2">
              <w:rPr>
                <w:rFonts w:ascii="Calibri" w:hAnsi="Calibri" w:cs="Calibri"/>
                <w:sz w:val="22"/>
                <w:szCs w:val="22"/>
              </w:rPr>
              <w:br/>
              <w:t>- Promissory notes</w:t>
            </w:r>
          </w:p>
        </w:tc>
        <w:tc>
          <w:tcPr>
            <w:tcW w:w="1333" w:type="dxa"/>
            <w:vAlign w:val="bottom"/>
          </w:tcPr>
          <w:p w14:paraId="28792519" w14:textId="7596E766" w:rsidR="008E360B" w:rsidRPr="003A05F2" w:rsidRDefault="008E360B" w:rsidP="008E360B">
            <w:pPr>
              <w:tabs>
                <w:tab w:val="decimal" w:pos="951"/>
              </w:tabs>
              <w:spacing w:line="240" w:lineRule="atLeast"/>
              <w:rPr>
                <w:rFonts w:ascii="Calibri" w:hAnsi="Calibri" w:cs="Calibri"/>
                <w:bCs/>
                <w:sz w:val="22"/>
                <w:szCs w:val="22"/>
              </w:rPr>
            </w:pPr>
            <w:r w:rsidRPr="003A05F2">
              <w:rPr>
                <w:rFonts w:ascii="Calibri" w:hAnsi="Calibri" w:cs="Calibri"/>
                <w:bCs/>
                <w:sz w:val="22"/>
                <w:szCs w:val="22"/>
              </w:rPr>
              <w:t>4.25 - 8.</w:t>
            </w:r>
            <w:r w:rsidR="004C0D83" w:rsidRPr="003A05F2">
              <w:rPr>
                <w:rFonts w:ascii="Calibri" w:hAnsi="Calibri" w:cs="Calibri"/>
                <w:bCs/>
                <w:sz w:val="22"/>
                <w:szCs w:val="22"/>
              </w:rPr>
              <w:t>82</w:t>
            </w:r>
          </w:p>
        </w:tc>
        <w:tc>
          <w:tcPr>
            <w:tcW w:w="236" w:type="dxa"/>
            <w:vAlign w:val="bottom"/>
          </w:tcPr>
          <w:p w14:paraId="4A910653" w14:textId="77777777" w:rsidR="008E360B" w:rsidRPr="003A05F2" w:rsidRDefault="008E360B" w:rsidP="008E360B">
            <w:pPr>
              <w:tabs>
                <w:tab w:val="decimal" w:pos="951"/>
              </w:tabs>
              <w:spacing w:line="240" w:lineRule="atLeast"/>
              <w:rPr>
                <w:rFonts w:ascii="Calibri" w:hAnsi="Calibri" w:cs="Calibri"/>
                <w:bCs/>
                <w:sz w:val="22"/>
                <w:szCs w:val="22"/>
              </w:rPr>
            </w:pPr>
          </w:p>
        </w:tc>
        <w:tc>
          <w:tcPr>
            <w:tcW w:w="1226" w:type="dxa"/>
            <w:vAlign w:val="bottom"/>
          </w:tcPr>
          <w:p w14:paraId="38AC7A9D" w14:textId="2070688C" w:rsidR="008E360B" w:rsidRPr="003A05F2" w:rsidRDefault="008E360B" w:rsidP="008E360B">
            <w:pPr>
              <w:spacing w:line="240" w:lineRule="atLeast"/>
              <w:ind w:left="-96" w:right="-108"/>
              <w:jc w:val="center"/>
              <w:rPr>
                <w:rFonts w:ascii="Calibri" w:hAnsi="Calibri" w:cs="Calibri"/>
                <w:bCs/>
                <w:sz w:val="22"/>
                <w:szCs w:val="22"/>
              </w:rPr>
            </w:pPr>
            <w:r w:rsidRPr="003A05F2">
              <w:rPr>
                <w:rFonts w:ascii="Calibri" w:hAnsi="Calibri" w:cs="Calibri"/>
                <w:bCs/>
                <w:sz w:val="22"/>
                <w:szCs w:val="22"/>
              </w:rPr>
              <w:t>4.25 - 6.91</w:t>
            </w:r>
          </w:p>
        </w:tc>
        <w:tc>
          <w:tcPr>
            <w:tcW w:w="236" w:type="dxa"/>
            <w:shd w:val="clear" w:color="auto" w:fill="auto"/>
            <w:vAlign w:val="bottom"/>
          </w:tcPr>
          <w:p w14:paraId="4BE8B86B" w14:textId="77777777" w:rsidR="008E360B" w:rsidRPr="003A05F2" w:rsidRDefault="008E360B" w:rsidP="008E360B">
            <w:pPr>
              <w:tabs>
                <w:tab w:val="decimal" w:pos="951"/>
              </w:tabs>
              <w:spacing w:line="240" w:lineRule="atLeast"/>
              <w:rPr>
                <w:rFonts w:ascii="Calibri" w:hAnsi="Calibri" w:cs="Calibri"/>
                <w:bCs/>
                <w:sz w:val="22"/>
                <w:szCs w:val="22"/>
              </w:rPr>
            </w:pPr>
          </w:p>
        </w:tc>
        <w:tc>
          <w:tcPr>
            <w:tcW w:w="1363" w:type="dxa"/>
            <w:vAlign w:val="bottom"/>
          </w:tcPr>
          <w:p w14:paraId="39F7C37A" w14:textId="5E87F003" w:rsidR="008E360B" w:rsidRPr="003A05F2" w:rsidRDefault="008E360B" w:rsidP="008E360B">
            <w:pPr>
              <w:tabs>
                <w:tab w:val="decimal" w:pos="75"/>
              </w:tabs>
              <w:spacing w:line="240" w:lineRule="atLeast"/>
              <w:ind w:left="-195" w:hanging="195"/>
              <w:jc w:val="right"/>
              <w:rPr>
                <w:rFonts w:ascii="Calibri" w:hAnsi="Calibri" w:cs="Calibri"/>
                <w:bCs/>
                <w:sz w:val="22"/>
                <w:szCs w:val="22"/>
              </w:rPr>
            </w:pPr>
            <w:r w:rsidRPr="003A05F2">
              <w:rPr>
                <w:rFonts w:ascii="Calibri" w:hAnsi="Calibri" w:cs="Calibri"/>
                <w:bCs/>
                <w:sz w:val="22"/>
                <w:szCs w:val="22"/>
              </w:rPr>
              <w:t>4.25 - 6.05</w:t>
            </w:r>
          </w:p>
        </w:tc>
        <w:tc>
          <w:tcPr>
            <w:tcW w:w="236" w:type="dxa"/>
            <w:vAlign w:val="bottom"/>
          </w:tcPr>
          <w:p w14:paraId="7112FAA8" w14:textId="77777777" w:rsidR="008E360B" w:rsidRPr="003A05F2" w:rsidRDefault="008E360B" w:rsidP="008E360B">
            <w:pPr>
              <w:tabs>
                <w:tab w:val="decimal" w:pos="75"/>
              </w:tabs>
              <w:spacing w:line="240" w:lineRule="atLeast"/>
              <w:ind w:left="-195" w:hanging="195"/>
              <w:jc w:val="right"/>
              <w:rPr>
                <w:rFonts w:ascii="Calibri" w:hAnsi="Calibri" w:cs="Calibri"/>
                <w:bCs/>
                <w:sz w:val="22"/>
                <w:szCs w:val="22"/>
              </w:rPr>
            </w:pPr>
          </w:p>
        </w:tc>
        <w:tc>
          <w:tcPr>
            <w:tcW w:w="1214" w:type="dxa"/>
            <w:vAlign w:val="bottom"/>
          </w:tcPr>
          <w:p w14:paraId="0026E8FC" w14:textId="278299E8" w:rsidR="008E360B" w:rsidRPr="003A05F2" w:rsidRDefault="008E360B" w:rsidP="008E360B">
            <w:pPr>
              <w:tabs>
                <w:tab w:val="decimal" w:pos="75"/>
              </w:tabs>
              <w:spacing w:line="240" w:lineRule="atLeast"/>
              <w:ind w:left="-195" w:firstLine="88"/>
              <w:jc w:val="right"/>
              <w:rPr>
                <w:rFonts w:ascii="Calibri" w:hAnsi="Calibri" w:cs="Calibri"/>
                <w:bCs/>
                <w:sz w:val="22"/>
                <w:szCs w:val="22"/>
              </w:rPr>
            </w:pPr>
            <w:r w:rsidRPr="003A05F2">
              <w:rPr>
                <w:rFonts w:ascii="Calibri" w:hAnsi="Calibri" w:cs="Calibri"/>
                <w:bCs/>
                <w:sz w:val="22"/>
                <w:szCs w:val="22"/>
              </w:rPr>
              <w:t>4.25 - 4.85</w:t>
            </w:r>
          </w:p>
        </w:tc>
        <w:tc>
          <w:tcPr>
            <w:tcW w:w="252" w:type="dxa"/>
            <w:vAlign w:val="bottom"/>
          </w:tcPr>
          <w:p w14:paraId="6FC4B907" w14:textId="77777777" w:rsidR="008E360B" w:rsidRPr="003A05F2" w:rsidRDefault="008E360B" w:rsidP="008E360B">
            <w:pPr>
              <w:tabs>
                <w:tab w:val="decimal" w:pos="75"/>
              </w:tabs>
              <w:spacing w:line="240" w:lineRule="atLeast"/>
              <w:ind w:left="-195" w:hanging="195"/>
              <w:jc w:val="right"/>
              <w:rPr>
                <w:rFonts w:ascii="Calibri" w:hAnsi="Calibri" w:cs="Calibri"/>
                <w:sz w:val="22"/>
                <w:szCs w:val="22"/>
              </w:rPr>
            </w:pPr>
          </w:p>
        </w:tc>
        <w:tc>
          <w:tcPr>
            <w:tcW w:w="1268" w:type="dxa"/>
            <w:shd w:val="clear" w:color="auto" w:fill="auto"/>
            <w:vAlign w:val="bottom"/>
          </w:tcPr>
          <w:p w14:paraId="68FB2532" w14:textId="322ADC93" w:rsidR="008E360B" w:rsidRPr="003A05F2" w:rsidRDefault="008E360B" w:rsidP="008E360B">
            <w:pPr>
              <w:tabs>
                <w:tab w:val="decimal" w:pos="75"/>
              </w:tabs>
              <w:spacing w:line="240" w:lineRule="atLeast"/>
              <w:ind w:left="-195" w:hanging="195"/>
              <w:jc w:val="right"/>
              <w:rPr>
                <w:rFonts w:asciiTheme="minorHAnsi" w:hAnsiTheme="minorHAnsi" w:cstheme="minorHAnsi"/>
                <w:sz w:val="22"/>
                <w:szCs w:val="22"/>
              </w:rPr>
            </w:pPr>
            <w:r w:rsidRPr="003A05F2">
              <w:rPr>
                <w:rFonts w:asciiTheme="minorHAnsi" w:hAnsiTheme="minorHAnsi" w:cstheme="minorHAnsi"/>
                <w:sz w:val="22"/>
                <w:szCs w:val="22"/>
              </w:rPr>
              <w:t>6,276,941</w:t>
            </w:r>
          </w:p>
        </w:tc>
        <w:tc>
          <w:tcPr>
            <w:tcW w:w="239" w:type="dxa"/>
            <w:shd w:val="clear" w:color="auto" w:fill="auto"/>
            <w:vAlign w:val="bottom"/>
          </w:tcPr>
          <w:p w14:paraId="05CEEDB9" w14:textId="77777777" w:rsidR="008E360B" w:rsidRPr="003A05F2" w:rsidRDefault="008E360B" w:rsidP="008E360B">
            <w:pPr>
              <w:tabs>
                <w:tab w:val="decimal" w:pos="75"/>
                <w:tab w:val="decimal" w:pos="654"/>
              </w:tabs>
              <w:spacing w:line="240" w:lineRule="atLeast"/>
              <w:ind w:left="-195" w:hanging="195"/>
              <w:rPr>
                <w:rFonts w:ascii="Calibri" w:hAnsi="Calibri" w:cs="Calibri"/>
                <w:sz w:val="22"/>
                <w:szCs w:val="22"/>
              </w:rPr>
            </w:pPr>
          </w:p>
        </w:tc>
        <w:tc>
          <w:tcPr>
            <w:tcW w:w="1225" w:type="dxa"/>
            <w:shd w:val="clear" w:color="auto" w:fill="auto"/>
            <w:vAlign w:val="bottom"/>
          </w:tcPr>
          <w:p w14:paraId="6E827DAA" w14:textId="36695248" w:rsidR="008E360B" w:rsidRPr="003A05F2" w:rsidRDefault="008E360B" w:rsidP="008E360B">
            <w:pPr>
              <w:tabs>
                <w:tab w:val="decimal" w:pos="75"/>
              </w:tabs>
              <w:spacing w:line="240" w:lineRule="atLeast"/>
              <w:ind w:left="-195" w:hanging="195"/>
              <w:jc w:val="right"/>
              <w:rPr>
                <w:rFonts w:ascii="Calibri" w:eastAsia="Arial Unicode MS" w:hAnsi="Calibri" w:cs="Calibri"/>
                <w:sz w:val="22"/>
                <w:szCs w:val="22"/>
                <w:lang w:val="en-GB" w:bidi="ar-SA"/>
              </w:rPr>
            </w:pPr>
            <w:r w:rsidRPr="003A05F2">
              <w:rPr>
                <w:rFonts w:ascii="Calibri" w:hAnsi="Calibri" w:cs="Calibri"/>
                <w:sz w:val="22"/>
                <w:szCs w:val="22"/>
              </w:rPr>
              <w:t>6,040,271</w:t>
            </w:r>
          </w:p>
        </w:tc>
        <w:tc>
          <w:tcPr>
            <w:tcW w:w="236" w:type="dxa"/>
            <w:shd w:val="clear" w:color="auto" w:fill="auto"/>
            <w:vAlign w:val="bottom"/>
          </w:tcPr>
          <w:p w14:paraId="1F1BCA16" w14:textId="77777777" w:rsidR="008E360B" w:rsidRPr="003A05F2" w:rsidRDefault="008E360B" w:rsidP="008E360B">
            <w:pPr>
              <w:tabs>
                <w:tab w:val="decimal" w:pos="654"/>
              </w:tabs>
              <w:spacing w:line="240" w:lineRule="atLeast"/>
              <w:rPr>
                <w:rFonts w:ascii="Calibri" w:eastAsia="Arial Unicode MS" w:hAnsi="Calibri" w:cs="Calibri"/>
                <w:sz w:val="22"/>
                <w:szCs w:val="22"/>
                <w:lang w:val="en-GB" w:bidi="ar-SA"/>
              </w:rPr>
            </w:pPr>
          </w:p>
        </w:tc>
        <w:tc>
          <w:tcPr>
            <w:tcW w:w="1365" w:type="dxa"/>
            <w:shd w:val="clear" w:color="auto" w:fill="auto"/>
            <w:vAlign w:val="bottom"/>
          </w:tcPr>
          <w:p w14:paraId="0824740E" w14:textId="490B7302" w:rsidR="008E360B" w:rsidRPr="003A05F2" w:rsidRDefault="008E360B" w:rsidP="008E360B">
            <w:pPr>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2,295,370</w:t>
            </w:r>
          </w:p>
        </w:tc>
        <w:tc>
          <w:tcPr>
            <w:tcW w:w="236" w:type="dxa"/>
            <w:shd w:val="clear" w:color="auto" w:fill="auto"/>
            <w:vAlign w:val="bottom"/>
          </w:tcPr>
          <w:p w14:paraId="7984EA31" w14:textId="77777777" w:rsidR="008E360B" w:rsidRPr="003A05F2" w:rsidRDefault="008E360B" w:rsidP="008E360B">
            <w:pPr>
              <w:tabs>
                <w:tab w:val="decimal" w:pos="654"/>
              </w:tabs>
              <w:spacing w:line="240" w:lineRule="atLeast"/>
              <w:rPr>
                <w:rFonts w:ascii="Calibri" w:eastAsia="Arial Unicode MS" w:hAnsi="Calibri" w:cs="Calibri"/>
                <w:sz w:val="22"/>
                <w:szCs w:val="22"/>
                <w:lang w:val="en-GB" w:bidi="ar-SA"/>
              </w:rPr>
            </w:pPr>
          </w:p>
        </w:tc>
        <w:tc>
          <w:tcPr>
            <w:tcW w:w="1215" w:type="dxa"/>
            <w:shd w:val="clear" w:color="auto" w:fill="auto"/>
            <w:vAlign w:val="bottom"/>
          </w:tcPr>
          <w:p w14:paraId="7B1940F9" w14:textId="350CBE06" w:rsidR="008E360B" w:rsidRPr="003A05F2" w:rsidRDefault="008E360B" w:rsidP="008E360B">
            <w:pPr>
              <w:spacing w:line="240" w:lineRule="atLeast"/>
              <w:jc w:val="right"/>
              <w:rPr>
                <w:rFonts w:ascii="Calibri" w:hAnsi="Calibri" w:cs="Calibri"/>
                <w:sz w:val="22"/>
                <w:szCs w:val="22"/>
              </w:rPr>
            </w:pPr>
            <w:r w:rsidRPr="003A05F2">
              <w:rPr>
                <w:rFonts w:ascii="Calibri" w:hAnsi="Calibri" w:cs="Calibri"/>
                <w:sz w:val="22"/>
                <w:szCs w:val="22"/>
              </w:rPr>
              <w:t>2,436,633</w:t>
            </w:r>
          </w:p>
        </w:tc>
      </w:tr>
      <w:tr w:rsidR="008E360B" w:rsidRPr="003A05F2" w14:paraId="2FA6A216" w14:textId="77777777" w:rsidTr="00687088">
        <w:tc>
          <w:tcPr>
            <w:tcW w:w="3083" w:type="dxa"/>
            <w:shd w:val="clear" w:color="auto" w:fill="auto"/>
            <w:vAlign w:val="bottom"/>
          </w:tcPr>
          <w:p w14:paraId="0012AD21" w14:textId="77777777" w:rsidR="008E360B" w:rsidRPr="003A05F2" w:rsidRDefault="008E360B" w:rsidP="008E360B">
            <w:pPr>
              <w:tabs>
                <w:tab w:val="left" w:pos="360"/>
              </w:tabs>
              <w:spacing w:line="240" w:lineRule="atLeast"/>
              <w:ind w:left="178" w:right="-107" w:hanging="178"/>
              <w:rPr>
                <w:rFonts w:ascii="Calibri" w:hAnsi="Calibri" w:cs="Calibri"/>
                <w:sz w:val="22"/>
                <w:szCs w:val="22"/>
              </w:rPr>
            </w:pPr>
            <w:r w:rsidRPr="003A05F2">
              <w:rPr>
                <w:rFonts w:ascii="Calibri" w:hAnsi="Calibri" w:cs="Calibri"/>
                <w:sz w:val="22"/>
                <w:szCs w:val="22"/>
              </w:rPr>
              <w:t>Short-term loans - Trust Receipt/</w:t>
            </w:r>
            <w:r w:rsidRPr="003A05F2">
              <w:rPr>
                <w:rFonts w:ascii="Calibri" w:hAnsi="Calibri" w:cs="Calibri"/>
                <w:sz w:val="22"/>
                <w:szCs w:val="22"/>
              </w:rPr>
              <w:br/>
              <w:t>Letters of credit</w:t>
            </w:r>
          </w:p>
        </w:tc>
        <w:tc>
          <w:tcPr>
            <w:tcW w:w="1333" w:type="dxa"/>
            <w:vAlign w:val="bottom"/>
          </w:tcPr>
          <w:p w14:paraId="67886BA8" w14:textId="16C9F760" w:rsidR="008E360B" w:rsidRPr="003A05F2" w:rsidRDefault="008E360B" w:rsidP="008E360B">
            <w:pPr>
              <w:tabs>
                <w:tab w:val="decimal" w:pos="951"/>
              </w:tabs>
              <w:spacing w:line="240" w:lineRule="atLeast"/>
              <w:rPr>
                <w:rFonts w:ascii="Calibri" w:hAnsi="Calibri" w:cs="Calibri"/>
                <w:sz w:val="22"/>
                <w:szCs w:val="22"/>
              </w:rPr>
            </w:pPr>
            <w:r w:rsidRPr="003A05F2">
              <w:rPr>
                <w:rFonts w:ascii="Calibri" w:hAnsi="Calibri" w:cs="Calibri"/>
                <w:bCs/>
                <w:sz w:val="22"/>
                <w:szCs w:val="22"/>
              </w:rPr>
              <w:t>4.5</w:t>
            </w:r>
            <w:r w:rsidR="004C0D83" w:rsidRPr="003A05F2">
              <w:rPr>
                <w:rFonts w:ascii="Calibri" w:hAnsi="Calibri" w:cs="Calibri"/>
                <w:bCs/>
                <w:sz w:val="22"/>
                <w:szCs w:val="22"/>
              </w:rPr>
              <w:t>0</w:t>
            </w:r>
            <w:r w:rsidRPr="003A05F2">
              <w:rPr>
                <w:rFonts w:ascii="Calibri" w:hAnsi="Calibri" w:cs="Calibri"/>
                <w:bCs/>
                <w:sz w:val="22"/>
                <w:szCs w:val="22"/>
              </w:rPr>
              <w:t xml:space="preserve"> - </w:t>
            </w:r>
            <w:r w:rsidR="004C0D83" w:rsidRPr="003A05F2">
              <w:rPr>
                <w:rFonts w:ascii="Calibri" w:hAnsi="Calibri" w:cs="Calibri"/>
                <w:bCs/>
                <w:sz w:val="22"/>
                <w:szCs w:val="22"/>
              </w:rPr>
              <w:t>8</w:t>
            </w:r>
            <w:r w:rsidRPr="003A05F2">
              <w:rPr>
                <w:rFonts w:ascii="Calibri" w:hAnsi="Calibri" w:cs="Calibri"/>
                <w:bCs/>
                <w:sz w:val="22"/>
                <w:szCs w:val="22"/>
              </w:rPr>
              <w:t>.</w:t>
            </w:r>
            <w:r w:rsidR="004C0D83" w:rsidRPr="003A05F2">
              <w:rPr>
                <w:rFonts w:ascii="Calibri" w:hAnsi="Calibri" w:cs="Calibri"/>
                <w:bCs/>
                <w:sz w:val="22"/>
                <w:szCs w:val="22"/>
              </w:rPr>
              <w:t>90</w:t>
            </w:r>
          </w:p>
        </w:tc>
        <w:tc>
          <w:tcPr>
            <w:tcW w:w="236" w:type="dxa"/>
            <w:vAlign w:val="bottom"/>
          </w:tcPr>
          <w:p w14:paraId="7796ED5D" w14:textId="77777777" w:rsidR="008E360B" w:rsidRPr="003A05F2" w:rsidRDefault="008E360B" w:rsidP="008E360B">
            <w:pPr>
              <w:tabs>
                <w:tab w:val="decimal" w:pos="951"/>
              </w:tabs>
              <w:spacing w:line="240" w:lineRule="atLeast"/>
              <w:ind w:firstLine="131"/>
              <w:rPr>
                <w:rFonts w:ascii="Calibri" w:hAnsi="Calibri" w:cs="Calibri"/>
                <w:sz w:val="22"/>
                <w:szCs w:val="22"/>
              </w:rPr>
            </w:pPr>
          </w:p>
        </w:tc>
        <w:tc>
          <w:tcPr>
            <w:tcW w:w="1226" w:type="dxa"/>
            <w:vAlign w:val="bottom"/>
          </w:tcPr>
          <w:p w14:paraId="741CEE63" w14:textId="06A60B37" w:rsidR="008E360B" w:rsidRPr="003A05F2" w:rsidRDefault="008E360B" w:rsidP="008E360B">
            <w:pPr>
              <w:spacing w:line="240" w:lineRule="atLeast"/>
              <w:ind w:left="-96" w:right="-108"/>
              <w:jc w:val="center"/>
              <w:rPr>
                <w:rFonts w:ascii="Calibri" w:hAnsi="Calibri" w:cs="Calibri"/>
                <w:bCs/>
                <w:sz w:val="22"/>
                <w:szCs w:val="22"/>
              </w:rPr>
            </w:pPr>
            <w:r w:rsidRPr="003A05F2">
              <w:rPr>
                <w:rFonts w:ascii="Calibri" w:hAnsi="Calibri" w:cs="Calibri"/>
                <w:bCs/>
                <w:sz w:val="22"/>
                <w:szCs w:val="22"/>
              </w:rPr>
              <w:t>4.25 - 7.75</w:t>
            </w:r>
          </w:p>
        </w:tc>
        <w:tc>
          <w:tcPr>
            <w:tcW w:w="236" w:type="dxa"/>
            <w:shd w:val="clear" w:color="auto" w:fill="auto"/>
            <w:vAlign w:val="bottom"/>
          </w:tcPr>
          <w:p w14:paraId="14F2317F" w14:textId="77777777" w:rsidR="008E360B" w:rsidRPr="003A05F2" w:rsidRDefault="008E360B" w:rsidP="008E360B">
            <w:pPr>
              <w:tabs>
                <w:tab w:val="decimal" w:pos="951"/>
              </w:tabs>
              <w:spacing w:line="240" w:lineRule="atLeast"/>
              <w:ind w:firstLine="131"/>
              <w:rPr>
                <w:rFonts w:ascii="Calibri" w:hAnsi="Calibri" w:cs="Calibri"/>
                <w:sz w:val="22"/>
                <w:szCs w:val="22"/>
              </w:rPr>
            </w:pPr>
          </w:p>
        </w:tc>
        <w:tc>
          <w:tcPr>
            <w:tcW w:w="1363" w:type="dxa"/>
            <w:vAlign w:val="bottom"/>
          </w:tcPr>
          <w:p w14:paraId="2A618D69" w14:textId="12E1ED20" w:rsidR="008E360B" w:rsidRPr="003A05F2" w:rsidRDefault="008E360B" w:rsidP="008E360B">
            <w:pPr>
              <w:tabs>
                <w:tab w:val="decimal" w:pos="75"/>
              </w:tabs>
              <w:spacing w:line="240" w:lineRule="atLeast"/>
              <w:ind w:left="-195" w:hanging="195"/>
              <w:jc w:val="right"/>
              <w:rPr>
                <w:rFonts w:ascii="Calibri" w:hAnsi="Calibri" w:cs="Calibri"/>
                <w:bCs/>
                <w:sz w:val="22"/>
                <w:szCs w:val="22"/>
              </w:rPr>
            </w:pPr>
            <w:r w:rsidRPr="003A05F2">
              <w:rPr>
                <w:rFonts w:ascii="Calibri" w:hAnsi="Calibri" w:cs="Calibri"/>
                <w:bCs/>
                <w:sz w:val="22"/>
                <w:szCs w:val="22"/>
              </w:rPr>
              <w:t>4.50 - 8.90</w:t>
            </w:r>
          </w:p>
        </w:tc>
        <w:tc>
          <w:tcPr>
            <w:tcW w:w="236" w:type="dxa"/>
            <w:vAlign w:val="bottom"/>
          </w:tcPr>
          <w:p w14:paraId="7B7AB86D" w14:textId="77777777" w:rsidR="008E360B" w:rsidRPr="003A05F2" w:rsidRDefault="008E360B" w:rsidP="008E360B">
            <w:pPr>
              <w:tabs>
                <w:tab w:val="decimal" w:pos="75"/>
              </w:tabs>
              <w:spacing w:line="240" w:lineRule="atLeast"/>
              <w:ind w:left="-195" w:hanging="195"/>
              <w:jc w:val="right"/>
              <w:rPr>
                <w:rFonts w:ascii="Calibri" w:hAnsi="Calibri" w:cs="Calibri"/>
                <w:sz w:val="22"/>
                <w:szCs w:val="22"/>
              </w:rPr>
            </w:pPr>
          </w:p>
        </w:tc>
        <w:tc>
          <w:tcPr>
            <w:tcW w:w="1214" w:type="dxa"/>
            <w:vAlign w:val="bottom"/>
          </w:tcPr>
          <w:p w14:paraId="2E023226" w14:textId="22FAED53" w:rsidR="008E360B" w:rsidRPr="003A05F2" w:rsidRDefault="008E360B" w:rsidP="008E360B">
            <w:pPr>
              <w:spacing w:line="240" w:lineRule="atLeast"/>
              <w:ind w:left="-195" w:right="-109" w:firstLine="88"/>
              <w:jc w:val="center"/>
              <w:rPr>
                <w:rFonts w:ascii="Calibri" w:hAnsi="Calibri" w:cs="Calibri"/>
                <w:sz w:val="22"/>
                <w:szCs w:val="22"/>
              </w:rPr>
            </w:pPr>
            <w:r w:rsidRPr="003A05F2">
              <w:rPr>
                <w:rFonts w:ascii="Calibri" w:hAnsi="Calibri" w:cs="Calibri"/>
                <w:bCs/>
                <w:sz w:val="22"/>
                <w:szCs w:val="22"/>
              </w:rPr>
              <w:t>4.25 - 7.56</w:t>
            </w:r>
          </w:p>
        </w:tc>
        <w:tc>
          <w:tcPr>
            <w:tcW w:w="252" w:type="dxa"/>
            <w:vAlign w:val="bottom"/>
          </w:tcPr>
          <w:p w14:paraId="254A9BB8" w14:textId="77777777" w:rsidR="008E360B" w:rsidRPr="003A05F2" w:rsidRDefault="008E360B" w:rsidP="008E360B">
            <w:pPr>
              <w:tabs>
                <w:tab w:val="decimal" w:pos="75"/>
              </w:tabs>
              <w:spacing w:line="240" w:lineRule="atLeast"/>
              <w:ind w:left="-195" w:hanging="195"/>
              <w:jc w:val="right"/>
              <w:rPr>
                <w:rFonts w:ascii="Calibri" w:hAnsi="Calibri" w:cs="Calibri"/>
                <w:sz w:val="22"/>
                <w:szCs w:val="22"/>
              </w:rPr>
            </w:pPr>
          </w:p>
        </w:tc>
        <w:tc>
          <w:tcPr>
            <w:tcW w:w="1268" w:type="dxa"/>
            <w:shd w:val="clear" w:color="auto" w:fill="auto"/>
            <w:vAlign w:val="bottom"/>
          </w:tcPr>
          <w:p w14:paraId="3A44B95C" w14:textId="315CC05B" w:rsidR="008E360B" w:rsidRPr="003A05F2" w:rsidRDefault="008E360B" w:rsidP="008E360B">
            <w:pPr>
              <w:tabs>
                <w:tab w:val="decimal" w:pos="75"/>
              </w:tabs>
              <w:spacing w:line="240" w:lineRule="atLeast"/>
              <w:ind w:left="-195" w:hanging="195"/>
              <w:jc w:val="right"/>
              <w:rPr>
                <w:rFonts w:asciiTheme="minorHAnsi" w:hAnsiTheme="minorHAnsi" w:cstheme="minorHAnsi"/>
                <w:sz w:val="22"/>
                <w:szCs w:val="22"/>
              </w:rPr>
            </w:pPr>
            <w:r w:rsidRPr="003A05F2">
              <w:rPr>
                <w:rFonts w:asciiTheme="minorHAnsi" w:hAnsiTheme="minorHAnsi" w:cstheme="minorHAnsi"/>
                <w:sz w:val="22"/>
                <w:szCs w:val="22"/>
              </w:rPr>
              <w:t>1,833,763</w:t>
            </w:r>
          </w:p>
        </w:tc>
        <w:tc>
          <w:tcPr>
            <w:tcW w:w="239" w:type="dxa"/>
            <w:shd w:val="clear" w:color="auto" w:fill="auto"/>
            <w:vAlign w:val="bottom"/>
          </w:tcPr>
          <w:p w14:paraId="7987DE41" w14:textId="77777777" w:rsidR="008E360B" w:rsidRPr="003A05F2" w:rsidRDefault="008E360B" w:rsidP="008E360B">
            <w:pPr>
              <w:tabs>
                <w:tab w:val="decimal" w:pos="654"/>
              </w:tabs>
              <w:spacing w:line="240" w:lineRule="atLeast"/>
              <w:rPr>
                <w:rFonts w:ascii="Calibri" w:eastAsia="Arial Unicode MS" w:hAnsi="Calibri" w:cs="Calibri"/>
                <w:sz w:val="22"/>
                <w:szCs w:val="22"/>
                <w:lang w:val="en-GB" w:bidi="ar-SA"/>
              </w:rPr>
            </w:pPr>
          </w:p>
        </w:tc>
        <w:tc>
          <w:tcPr>
            <w:tcW w:w="1225" w:type="dxa"/>
            <w:shd w:val="clear" w:color="auto" w:fill="auto"/>
            <w:vAlign w:val="bottom"/>
          </w:tcPr>
          <w:p w14:paraId="6C6649AA" w14:textId="1D7E7E14" w:rsidR="008E360B" w:rsidRPr="003A05F2" w:rsidRDefault="008E360B" w:rsidP="008E360B">
            <w:pPr>
              <w:tabs>
                <w:tab w:val="decimal" w:pos="75"/>
              </w:tabs>
              <w:spacing w:line="240" w:lineRule="atLeast"/>
              <w:ind w:left="-195" w:hanging="195"/>
              <w:jc w:val="right"/>
              <w:rPr>
                <w:rFonts w:ascii="Calibri" w:hAnsi="Calibri" w:cs="Calibri"/>
                <w:sz w:val="22"/>
                <w:szCs w:val="22"/>
              </w:rPr>
            </w:pPr>
            <w:r w:rsidRPr="003A05F2">
              <w:rPr>
                <w:rFonts w:ascii="Calibri" w:hAnsi="Calibri" w:cs="Calibri"/>
                <w:sz w:val="22"/>
                <w:szCs w:val="22"/>
              </w:rPr>
              <w:t>1,292,751</w:t>
            </w:r>
          </w:p>
        </w:tc>
        <w:tc>
          <w:tcPr>
            <w:tcW w:w="236" w:type="dxa"/>
            <w:shd w:val="clear" w:color="auto" w:fill="auto"/>
            <w:vAlign w:val="bottom"/>
          </w:tcPr>
          <w:p w14:paraId="2B24E7E2" w14:textId="77777777" w:rsidR="008E360B" w:rsidRPr="003A05F2" w:rsidRDefault="008E360B" w:rsidP="008E360B">
            <w:pPr>
              <w:tabs>
                <w:tab w:val="decimal" w:pos="75"/>
                <w:tab w:val="decimal" w:pos="654"/>
              </w:tabs>
              <w:spacing w:line="240" w:lineRule="atLeast"/>
              <w:ind w:left="-195" w:right="-105" w:hanging="195"/>
              <w:rPr>
                <w:rFonts w:ascii="Calibri" w:hAnsi="Calibri" w:cs="Calibri"/>
                <w:sz w:val="22"/>
                <w:szCs w:val="22"/>
              </w:rPr>
            </w:pPr>
          </w:p>
        </w:tc>
        <w:tc>
          <w:tcPr>
            <w:tcW w:w="1365" w:type="dxa"/>
            <w:shd w:val="clear" w:color="auto" w:fill="auto"/>
            <w:vAlign w:val="bottom"/>
          </w:tcPr>
          <w:p w14:paraId="41E09CF2" w14:textId="006D8B01" w:rsidR="008E360B" w:rsidRPr="003A05F2" w:rsidRDefault="008E360B" w:rsidP="008E360B">
            <w:pPr>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1,070,285</w:t>
            </w:r>
          </w:p>
        </w:tc>
        <w:tc>
          <w:tcPr>
            <w:tcW w:w="236" w:type="dxa"/>
            <w:shd w:val="clear" w:color="auto" w:fill="auto"/>
            <w:vAlign w:val="bottom"/>
          </w:tcPr>
          <w:p w14:paraId="60F1D391" w14:textId="77777777" w:rsidR="008E360B" w:rsidRPr="003A05F2" w:rsidRDefault="008E360B" w:rsidP="008E360B">
            <w:pPr>
              <w:tabs>
                <w:tab w:val="decimal" w:pos="654"/>
              </w:tabs>
              <w:spacing w:line="240" w:lineRule="atLeast"/>
              <w:rPr>
                <w:rFonts w:ascii="Calibri" w:eastAsia="Arial Unicode MS" w:hAnsi="Calibri" w:cs="Calibri"/>
                <w:sz w:val="22"/>
                <w:szCs w:val="22"/>
                <w:lang w:val="en-GB" w:bidi="ar-SA"/>
              </w:rPr>
            </w:pPr>
          </w:p>
        </w:tc>
        <w:tc>
          <w:tcPr>
            <w:tcW w:w="1215" w:type="dxa"/>
            <w:shd w:val="clear" w:color="auto" w:fill="auto"/>
            <w:vAlign w:val="bottom"/>
          </w:tcPr>
          <w:p w14:paraId="384E51D8" w14:textId="4BB69545" w:rsidR="008E360B" w:rsidRPr="003A05F2" w:rsidRDefault="008E360B" w:rsidP="008E360B">
            <w:pPr>
              <w:spacing w:line="240" w:lineRule="atLeast"/>
              <w:jc w:val="right"/>
              <w:rPr>
                <w:rFonts w:ascii="Calibri" w:hAnsi="Calibri" w:cs="Calibri"/>
                <w:sz w:val="22"/>
                <w:szCs w:val="22"/>
              </w:rPr>
            </w:pPr>
            <w:r w:rsidRPr="003A05F2">
              <w:rPr>
                <w:rFonts w:ascii="Calibri" w:hAnsi="Calibri" w:cs="Calibri"/>
                <w:sz w:val="22"/>
                <w:szCs w:val="22"/>
              </w:rPr>
              <w:t>1,077,201</w:t>
            </w:r>
          </w:p>
        </w:tc>
      </w:tr>
      <w:tr w:rsidR="008E360B" w:rsidRPr="003A05F2" w14:paraId="5737F687" w14:textId="77777777" w:rsidTr="00687088">
        <w:tc>
          <w:tcPr>
            <w:tcW w:w="3083" w:type="dxa"/>
            <w:shd w:val="clear" w:color="auto" w:fill="auto"/>
            <w:vAlign w:val="bottom"/>
          </w:tcPr>
          <w:p w14:paraId="26A4FEEF" w14:textId="77777777" w:rsidR="008E360B" w:rsidRPr="003A05F2" w:rsidRDefault="008E360B" w:rsidP="008E360B">
            <w:pPr>
              <w:tabs>
                <w:tab w:val="left" w:pos="360"/>
              </w:tabs>
              <w:spacing w:line="240" w:lineRule="atLeast"/>
              <w:ind w:left="187" w:hanging="187"/>
              <w:rPr>
                <w:rFonts w:ascii="Calibri" w:hAnsi="Calibri" w:cs="Calibri"/>
                <w:sz w:val="22"/>
                <w:szCs w:val="22"/>
              </w:rPr>
            </w:pPr>
            <w:r w:rsidRPr="003A05F2">
              <w:rPr>
                <w:rFonts w:ascii="Calibri" w:hAnsi="Calibri" w:cs="Calibri"/>
                <w:sz w:val="22"/>
                <w:szCs w:val="22"/>
              </w:rPr>
              <w:t xml:space="preserve">Short-term loans </w:t>
            </w:r>
            <w:r w:rsidRPr="003A05F2">
              <w:rPr>
                <w:rFonts w:ascii="Calibri" w:hAnsi="Calibri" w:cs="Calibri"/>
                <w:sz w:val="22"/>
                <w:szCs w:val="22"/>
              </w:rPr>
              <w:br/>
              <w:t>- Discounted bills</w:t>
            </w:r>
          </w:p>
        </w:tc>
        <w:tc>
          <w:tcPr>
            <w:tcW w:w="1333" w:type="dxa"/>
            <w:vAlign w:val="bottom"/>
          </w:tcPr>
          <w:p w14:paraId="22D4E19B" w14:textId="561FF2C6" w:rsidR="008E360B" w:rsidRPr="003A05F2" w:rsidRDefault="004064A5" w:rsidP="008E360B">
            <w:pPr>
              <w:tabs>
                <w:tab w:val="decimal" w:pos="951"/>
              </w:tabs>
              <w:spacing w:line="240" w:lineRule="atLeast"/>
              <w:rPr>
                <w:rFonts w:ascii="Calibri" w:hAnsi="Calibri" w:cs="Calibri"/>
                <w:sz w:val="22"/>
                <w:szCs w:val="22"/>
              </w:rPr>
            </w:pPr>
            <w:r w:rsidRPr="003A05F2">
              <w:rPr>
                <w:rFonts w:ascii="Calibri" w:hAnsi="Calibri" w:cs="Calibri"/>
                <w:bCs/>
                <w:sz w:val="22"/>
                <w:szCs w:val="22"/>
              </w:rPr>
              <w:t>5</w:t>
            </w:r>
            <w:r w:rsidR="008E360B" w:rsidRPr="003A05F2">
              <w:rPr>
                <w:rFonts w:ascii="Calibri" w:hAnsi="Calibri" w:cs="Calibri"/>
                <w:bCs/>
                <w:sz w:val="22"/>
                <w:szCs w:val="22"/>
              </w:rPr>
              <w:t>.</w:t>
            </w:r>
            <w:r w:rsidR="004C0D83" w:rsidRPr="003A05F2">
              <w:rPr>
                <w:rFonts w:ascii="Calibri" w:hAnsi="Calibri" w:cs="Calibri"/>
                <w:bCs/>
                <w:sz w:val="22"/>
                <w:szCs w:val="22"/>
              </w:rPr>
              <w:t>2</w:t>
            </w:r>
            <w:r w:rsidR="008E360B" w:rsidRPr="003A05F2">
              <w:rPr>
                <w:rFonts w:ascii="Calibri" w:hAnsi="Calibri" w:cs="Calibri"/>
                <w:bCs/>
                <w:sz w:val="22"/>
                <w:szCs w:val="22"/>
              </w:rPr>
              <w:t xml:space="preserve">5 - </w:t>
            </w:r>
            <w:r w:rsidR="004C0D83" w:rsidRPr="003A05F2">
              <w:rPr>
                <w:rFonts w:ascii="Calibri" w:hAnsi="Calibri" w:cs="Calibri"/>
                <w:bCs/>
                <w:sz w:val="22"/>
                <w:szCs w:val="22"/>
              </w:rPr>
              <w:t>6</w:t>
            </w:r>
            <w:r w:rsidR="008E360B" w:rsidRPr="003A05F2">
              <w:rPr>
                <w:rFonts w:ascii="Calibri" w:hAnsi="Calibri" w:cs="Calibri"/>
                <w:bCs/>
                <w:sz w:val="22"/>
                <w:szCs w:val="22"/>
              </w:rPr>
              <w:t>.</w:t>
            </w:r>
            <w:r w:rsidR="004C0D83" w:rsidRPr="003A05F2">
              <w:rPr>
                <w:rFonts w:ascii="Calibri" w:hAnsi="Calibri" w:cs="Calibri"/>
                <w:bCs/>
                <w:sz w:val="22"/>
                <w:szCs w:val="22"/>
              </w:rPr>
              <w:t>00</w:t>
            </w:r>
          </w:p>
        </w:tc>
        <w:tc>
          <w:tcPr>
            <w:tcW w:w="236" w:type="dxa"/>
            <w:vAlign w:val="bottom"/>
          </w:tcPr>
          <w:p w14:paraId="5BDFB56C" w14:textId="77777777" w:rsidR="008E360B" w:rsidRPr="003A05F2" w:rsidRDefault="008E360B" w:rsidP="008E360B">
            <w:pPr>
              <w:tabs>
                <w:tab w:val="decimal" w:pos="951"/>
              </w:tabs>
              <w:spacing w:line="240" w:lineRule="atLeast"/>
              <w:rPr>
                <w:rFonts w:ascii="Calibri" w:hAnsi="Calibri" w:cs="Calibri"/>
                <w:sz w:val="22"/>
                <w:szCs w:val="22"/>
              </w:rPr>
            </w:pPr>
          </w:p>
        </w:tc>
        <w:tc>
          <w:tcPr>
            <w:tcW w:w="1226" w:type="dxa"/>
            <w:vAlign w:val="bottom"/>
          </w:tcPr>
          <w:p w14:paraId="303FE054" w14:textId="110BE988" w:rsidR="008E360B" w:rsidRPr="003A05F2" w:rsidRDefault="008E360B" w:rsidP="008E360B">
            <w:pPr>
              <w:spacing w:line="240" w:lineRule="atLeast"/>
              <w:ind w:left="-96" w:right="-108"/>
              <w:jc w:val="center"/>
              <w:rPr>
                <w:rFonts w:ascii="Calibri" w:hAnsi="Calibri" w:cs="Calibri"/>
                <w:bCs/>
                <w:sz w:val="22"/>
                <w:szCs w:val="22"/>
              </w:rPr>
            </w:pPr>
            <w:r w:rsidRPr="003A05F2">
              <w:rPr>
                <w:rFonts w:ascii="Calibri" w:hAnsi="Calibri" w:cs="Calibri"/>
                <w:bCs/>
                <w:sz w:val="22"/>
                <w:szCs w:val="22"/>
              </w:rPr>
              <w:t>1.35 - 5.25</w:t>
            </w:r>
          </w:p>
        </w:tc>
        <w:tc>
          <w:tcPr>
            <w:tcW w:w="236" w:type="dxa"/>
            <w:shd w:val="clear" w:color="auto" w:fill="auto"/>
            <w:vAlign w:val="bottom"/>
          </w:tcPr>
          <w:p w14:paraId="1D8DC62B" w14:textId="77777777" w:rsidR="008E360B" w:rsidRPr="003A05F2" w:rsidRDefault="008E360B" w:rsidP="008E360B">
            <w:pPr>
              <w:tabs>
                <w:tab w:val="decimal" w:pos="951"/>
              </w:tabs>
              <w:spacing w:line="240" w:lineRule="atLeast"/>
              <w:rPr>
                <w:rFonts w:ascii="Calibri" w:hAnsi="Calibri" w:cs="Calibri"/>
                <w:sz w:val="22"/>
                <w:szCs w:val="22"/>
              </w:rPr>
            </w:pPr>
          </w:p>
        </w:tc>
        <w:tc>
          <w:tcPr>
            <w:tcW w:w="1363" w:type="dxa"/>
            <w:vAlign w:val="bottom"/>
          </w:tcPr>
          <w:p w14:paraId="62F81651" w14:textId="02F21D72" w:rsidR="008E360B" w:rsidRPr="003A05F2" w:rsidRDefault="008E360B" w:rsidP="008E360B">
            <w:pPr>
              <w:tabs>
                <w:tab w:val="decimal" w:pos="75"/>
              </w:tabs>
              <w:spacing w:line="240" w:lineRule="atLeast"/>
              <w:ind w:left="-195" w:hanging="195"/>
              <w:jc w:val="right"/>
              <w:rPr>
                <w:rFonts w:ascii="Calibri" w:hAnsi="Calibri" w:cs="Calibri"/>
                <w:bCs/>
                <w:sz w:val="22"/>
                <w:szCs w:val="22"/>
              </w:rPr>
            </w:pPr>
            <w:r w:rsidRPr="003A05F2">
              <w:rPr>
                <w:rFonts w:ascii="Calibri" w:hAnsi="Calibri" w:cs="Calibri"/>
                <w:bCs/>
                <w:sz w:val="22"/>
                <w:szCs w:val="22"/>
              </w:rPr>
              <w:t>5.25 - 6.00</w:t>
            </w:r>
          </w:p>
        </w:tc>
        <w:tc>
          <w:tcPr>
            <w:tcW w:w="236" w:type="dxa"/>
            <w:vAlign w:val="bottom"/>
          </w:tcPr>
          <w:p w14:paraId="627D1231" w14:textId="77777777" w:rsidR="008E360B" w:rsidRPr="003A05F2" w:rsidRDefault="008E360B" w:rsidP="008E360B">
            <w:pPr>
              <w:tabs>
                <w:tab w:val="decimal" w:pos="75"/>
              </w:tabs>
              <w:spacing w:line="240" w:lineRule="atLeast"/>
              <w:ind w:left="-195" w:hanging="195"/>
              <w:jc w:val="right"/>
              <w:rPr>
                <w:rFonts w:ascii="Calibri" w:hAnsi="Calibri" w:cs="Calibri"/>
                <w:sz w:val="22"/>
                <w:szCs w:val="22"/>
              </w:rPr>
            </w:pPr>
          </w:p>
        </w:tc>
        <w:tc>
          <w:tcPr>
            <w:tcW w:w="1214" w:type="dxa"/>
            <w:vAlign w:val="bottom"/>
          </w:tcPr>
          <w:p w14:paraId="732FC9CC" w14:textId="3DE52B14" w:rsidR="008E360B" w:rsidRPr="003A05F2" w:rsidRDefault="008E360B" w:rsidP="008E360B">
            <w:pPr>
              <w:tabs>
                <w:tab w:val="decimal" w:pos="75"/>
              </w:tabs>
              <w:spacing w:line="240" w:lineRule="atLeast"/>
              <w:ind w:left="-195" w:hanging="195"/>
              <w:jc w:val="right"/>
              <w:rPr>
                <w:rFonts w:ascii="Calibri" w:hAnsi="Calibri" w:cs="Calibri"/>
                <w:sz w:val="22"/>
                <w:szCs w:val="22"/>
              </w:rPr>
            </w:pPr>
            <w:r w:rsidRPr="003A05F2">
              <w:rPr>
                <w:rFonts w:ascii="Calibri" w:hAnsi="Calibri" w:cs="Calibri"/>
                <w:bCs/>
                <w:sz w:val="22"/>
                <w:szCs w:val="22"/>
              </w:rPr>
              <w:t>1.35 - 5.25</w:t>
            </w:r>
          </w:p>
        </w:tc>
        <w:tc>
          <w:tcPr>
            <w:tcW w:w="252" w:type="dxa"/>
            <w:vAlign w:val="bottom"/>
          </w:tcPr>
          <w:p w14:paraId="0B5D9BD0" w14:textId="77777777" w:rsidR="008E360B" w:rsidRPr="003A05F2" w:rsidRDefault="008E360B" w:rsidP="008E360B">
            <w:pPr>
              <w:tabs>
                <w:tab w:val="decimal" w:pos="75"/>
              </w:tabs>
              <w:spacing w:line="240" w:lineRule="atLeast"/>
              <w:ind w:left="-195" w:hanging="195"/>
              <w:jc w:val="right"/>
              <w:rPr>
                <w:rFonts w:ascii="Calibri" w:hAnsi="Calibri" w:cs="Calibri"/>
                <w:sz w:val="22"/>
                <w:szCs w:val="22"/>
              </w:rPr>
            </w:pPr>
          </w:p>
        </w:tc>
        <w:tc>
          <w:tcPr>
            <w:tcW w:w="1268" w:type="dxa"/>
            <w:tcBorders>
              <w:bottom w:val="single" w:sz="4" w:space="0" w:color="auto"/>
            </w:tcBorders>
            <w:shd w:val="clear" w:color="auto" w:fill="auto"/>
            <w:vAlign w:val="bottom"/>
          </w:tcPr>
          <w:p w14:paraId="212F220D" w14:textId="4E4C2B70" w:rsidR="008E360B" w:rsidRPr="003A05F2" w:rsidRDefault="008E360B" w:rsidP="008E360B">
            <w:pPr>
              <w:tabs>
                <w:tab w:val="decimal" w:pos="75"/>
              </w:tabs>
              <w:spacing w:line="240" w:lineRule="atLeast"/>
              <w:ind w:left="-195" w:hanging="195"/>
              <w:jc w:val="right"/>
              <w:rPr>
                <w:rFonts w:asciiTheme="minorHAnsi" w:hAnsiTheme="minorHAnsi" w:cstheme="minorHAnsi"/>
                <w:sz w:val="22"/>
                <w:szCs w:val="22"/>
              </w:rPr>
            </w:pPr>
            <w:r w:rsidRPr="003A05F2">
              <w:rPr>
                <w:rFonts w:asciiTheme="minorHAnsi" w:hAnsiTheme="minorHAnsi" w:cstheme="minorHAnsi"/>
                <w:sz w:val="22"/>
                <w:szCs w:val="22"/>
              </w:rPr>
              <w:t>1,500,287</w:t>
            </w:r>
          </w:p>
        </w:tc>
        <w:tc>
          <w:tcPr>
            <w:tcW w:w="239" w:type="dxa"/>
            <w:shd w:val="clear" w:color="auto" w:fill="auto"/>
            <w:vAlign w:val="bottom"/>
          </w:tcPr>
          <w:p w14:paraId="283A1C00" w14:textId="77777777" w:rsidR="008E360B" w:rsidRPr="003A05F2" w:rsidRDefault="008E360B" w:rsidP="008E360B">
            <w:pPr>
              <w:tabs>
                <w:tab w:val="decimal" w:pos="654"/>
              </w:tabs>
              <w:spacing w:line="240" w:lineRule="atLeast"/>
              <w:rPr>
                <w:rFonts w:ascii="Calibri" w:eastAsia="Arial Unicode MS" w:hAnsi="Calibri" w:cs="Calibri"/>
                <w:sz w:val="22"/>
                <w:szCs w:val="22"/>
                <w:lang w:val="en-GB" w:bidi="ar-SA"/>
              </w:rPr>
            </w:pPr>
          </w:p>
        </w:tc>
        <w:tc>
          <w:tcPr>
            <w:tcW w:w="1225" w:type="dxa"/>
            <w:tcBorders>
              <w:bottom w:val="single" w:sz="4" w:space="0" w:color="auto"/>
            </w:tcBorders>
            <w:shd w:val="clear" w:color="auto" w:fill="auto"/>
            <w:vAlign w:val="bottom"/>
          </w:tcPr>
          <w:p w14:paraId="5850E638" w14:textId="535D7A27" w:rsidR="008E360B" w:rsidRPr="003A05F2" w:rsidRDefault="008E360B" w:rsidP="008E360B">
            <w:pPr>
              <w:tabs>
                <w:tab w:val="decimal" w:pos="75"/>
              </w:tabs>
              <w:spacing w:line="240" w:lineRule="atLeast"/>
              <w:ind w:left="-195" w:hanging="195"/>
              <w:jc w:val="right"/>
              <w:rPr>
                <w:rFonts w:ascii="Calibri" w:hAnsi="Calibri" w:cs="Calibri"/>
                <w:sz w:val="22"/>
                <w:szCs w:val="22"/>
              </w:rPr>
            </w:pPr>
            <w:r w:rsidRPr="003A05F2">
              <w:rPr>
                <w:rFonts w:ascii="Calibri" w:hAnsi="Calibri" w:cs="Calibri"/>
                <w:sz w:val="22"/>
                <w:szCs w:val="22"/>
              </w:rPr>
              <w:t>1,891,018</w:t>
            </w:r>
          </w:p>
        </w:tc>
        <w:tc>
          <w:tcPr>
            <w:tcW w:w="236" w:type="dxa"/>
            <w:shd w:val="clear" w:color="auto" w:fill="auto"/>
            <w:vAlign w:val="bottom"/>
          </w:tcPr>
          <w:p w14:paraId="329CD15B" w14:textId="77777777" w:rsidR="008E360B" w:rsidRPr="003A05F2" w:rsidRDefault="008E360B" w:rsidP="008E360B">
            <w:pPr>
              <w:tabs>
                <w:tab w:val="decimal" w:pos="75"/>
                <w:tab w:val="decimal" w:pos="654"/>
              </w:tabs>
              <w:spacing w:line="240" w:lineRule="atLeast"/>
              <w:ind w:left="-195" w:right="-105" w:hanging="195"/>
              <w:rPr>
                <w:rFonts w:ascii="Calibri" w:hAnsi="Calibri" w:cs="Calibri"/>
                <w:sz w:val="22"/>
                <w:szCs w:val="22"/>
              </w:rPr>
            </w:pPr>
          </w:p>
        </w:tc>
        <w:tc>
          <w:tcPr>
            <w:tcW w:w="1365" w:type="dxa"/>
            <w:tcBorders>
              <w:bottom w:val="single" w:sz="4" w:space="0" w:color="auto"/>
            </w:tcBorders>
            <w:shd w:val="clear" w:color="auto" w:fill="auto"/>
            <w:vAlign w:val="bottom"/>
          </w:tcPr>
          <w:p w14:paraId="45184FD3" w14:textId="3EBB03CB" w:rsidR="008E360B" w:rsidRPr="003A05F2" w:rsidRDefault="008E360B" w:rsidP="008E360B">
            <w:pPr>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1,500,287</w:t>
            </w:r>
          </w:p>
        </w:tc>
        <w:tc>
          <w:tcPr>
            <w:tcW w:w="236" w:type="dxa"/>
            <w:shd w:val="clear" w:color="auto" w:fill="auto"/>
            <w:vAlign w:val="bottom"/>
          </w:tcPr>
          <w:p w14:paraId="50BB1B3B" w14:textId="77777777" w:rsidR="008E360B" w:rsidRPr="003A05F2" w:rsidRDefault="008E360B" w:rsidP="008E360B">
            <w:pPr>
              <w:tabs>
                <w:tab w:val="decimal" w:pos="654"/>
              </w:tabs>
              <w:spacing w:line="240" w:lineRule="atLeast"/>
              <w:rPr>
                <w:rFonts w:ascii="Calibri" w:eastAsia="Arial Unicode MS" w:hAnsi="Calibri" w:cs="Calibri"/>
                <w:sz w:val="22"/>
                <w:szCs w:val="22"/>
                <w:lang w:val="en-GB" w:bidi="ar-SA"/>
              </w:rPr>
            </w:pPr>
          </w:p>
        </w:tc>
        <w:tc>
          <w:tcPr>
            <w:tcW w:w="1215" w:type="dxa"/>
            <w:tcBorders>
              <w:bottom w:val="single" w:sz="4" w:space="0" w:color="auto"/>
            </w:tcBorders>
            <w:shd w:val="clear" w:color="auto" w:fill="auto"/>
            <w:vAlign w:val="bottom"/>
          </w:tcPr>
          <w:p w14:paraId="35108E83" w14:textId="4FFAC1B7" w:rsidR="008E360B" w:rsidRPr="003A05F2" w:rsidRDefault="008E360B" w:rsidP="008E360B">
            <w:pPr>
              <w:spacing w:line="240" w:lineRule="atLeast"/>
              <w:jc w:val="right"/>
              <w:rPr>
                <w:rFonts w:ascii="Calibri" w:hAnsi="Calibri" w:cs="Calibri"/>
                <w:sz w:val="22"/>
                <w:szCs w:val="22"/>
              </w:rPr>
            </w:pPr>
            <w:r w:rsidRPr="003A05F2">
              <w:rPr>
                <w:rFonts w:ascii="Calibri" w:hAnsi="Calibri" w:cs="Calibri"/>
                <w:sz w:val="22"/>
                <w:szCs w:val="22"/>
              </w:rPr>
              <w:t>1,891,018</w:t>
            </w:r>
          </w:p>
        </w:tc>
      </w:tr>
      <w:tr w:rsidR="00C3156D" w:rsidRPr="003A05F2" w14:paraId="125C277A" w14:textId="77777777" w:rsidTr="00687088">
        <w:tc>
          <w:tcPr>
            <w:tcW w:w="3083" w:type="dxa"/>
            <w:shd w:val="clear" w:color="auto" w:fill="auto"/>
            <w:vAlign w:val="bottom"/>
          </w:tcPr>
          <w:p w14:paraId="18F98910" w14:textId="77777777" w:rsidR="00C3156D" w:rsidRPr="003A05F2" w:rsidRDefault="00C3156D" w:rsidP="00C3156D">
            <w:pPr>
              <w:tabs>
                <w:tab w:val="left" w:pos="360"/>
              </w:tabs>
              <w:spacing w:line="240" w:lineRule="atLeast"/>
              <w:rPr>
                <w:rFonts w:ascii="Calibri" w:hAnsi="Calibri" w:cs="Calibri"/>
                <w:b/>
                <w:bCs/>
                <w:sz w:val="22"/>
                <w:szCs w:val="22"/>
              </w:rPr>
            </w:pPr>
            <w:r w:rsidRPr="003A05F2">
              <w:rPr>
                <w:rFonts w:ascii="Calibri" w:hAnsi="Calibri" w:cs="Calibri"/>
                <w:b/>
                <w:bCs/>
                <w:sz w:val="22"/>
                <w:szCs w:val="22"/>
              </w:rPr>
              <w:t>Total</w:t>
            </w:r>
          </w:p>
        </w:tc>
        <w:tc>
          <w:tcPr>
            <w:tcW w:w="1333" w:type="dxa"/>
            <w:vAlign w:val="bottom"/>
          </w:tcPr>
          <w:p w14:paraId="380BF37E" w14:textId="77777777" w:rsidR="00C3156D" w:rsidRPr="003A05F2" w:rsidRDefault="00C3156D" w:rsidP="00C3156D">
            <w:pPr>
              <w:tabs>
                <w:tab w:val="left" w:pos="926"/>
              </w:tabs>
              <w:spacing w:line="240" w:lineRule="atLeast"/>
              <w:ind w:right="-104" w:firstLine="65"/>
              <w:rPr>
                <w:rFonts w:ascii="Calibri" w:eastAsia="Arial Unicode MS" w:hAnsi="Calibri" w:cs="Calibri"/>
                <w:b/>
                <w:bCs/>
                <w:sz w:val="22"/>
                <w:szCs w:val="22"/>
                <w:lang w:val="en-GB" w:bidi="ar-SA"/>
              </w:rPr>
            </w:pPr>
          </w:p>
        </w:tc>
        <w:tc>
          <w:tcPr>
            <w:tcW w:w="236" w:type="dxa"/>
            <w:vAlign w:val="bottom"/>
          </w:tcPr>
          <w:p w14:paraId="3D8909F5" w14:textId="77777777" w:rsidR="00C3156D" w:rsidRPr="003A05F2" w:rsidRDefault="00C3156D" w:rsidP="00C3156D">
            <w:pPr>
              <w:tabs>
                <w:tab w:val="left" w:pos="926"/>
              </w:tabs>
              <w:spacing w:line="240" w:lineRule="atLeast"/>
              <w:ind w:right="-104" w:firstLine="65"/>
              <w:rPr>
                <w:rFonts w:ascii="Calibri" w:eastAsia="Arial Unicode MS" w:hAnsi="Calibri" w:cs="Calibri"/>
                <w:b/>
                <w:bCs/>
                <w:sz w:val="22"/>
                <w:szCs w:val="22"/>
                <w:lang w:val="en-GB" w:bidi="ar-SA"/>
              </w:rPr>
            </w:pPr>
          </w:p>
        </w:tc>
        <w:tc>
          <w:tcPr>
            <w:tcW w:w="1226" w:type="dxa"/>
            <w:vAlign w:val="bottom"/>
          </w:tcPr>
          <w:p w14:paraId="4D4FC608" w14:textId="77777777" w:rsidR="00C3156D" w:rsidRPr="003A05F2" w:rsidRDefault="00C3156D" w:rsidP="00C3156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36" w:type="dxa"/>
            <w:shd w:val="clear" w:color="auto" w:fill="auto"/>
            <w:vAlign w:val="bottom"/>
          </w:tcPr>
          <w:p w14:paraId="086D0C6F" w14:textId="77777777" w:rsidR="00C3156D" w:rsidRPr="003A05F2" w:rsidRDefault="00C3156D" w:rsidP="00C3156D">
            <w:pPr>
              <w:tabs>
                <w:tab w:val="left" w:pos="926"/>
              </w:tabs>
              <w:spacing w:line="240" w:lineRule="atLeast"/>
              <w:ind w:right="-104" w:firstLine="65"/>
              <w:rPr>
                <w:rFonts w:ascii="Calibri" w:eastAsia="Arial Unicode MS" w:hAnsi="Calibri" w:cs="Calibri"/>
                <w:b/>
                <w:bCs/>
                <w:sz w:val="22"/>
                <w:szCs w:val="22"/>
                <w:lang w:val="en-GB" w:bidi="ar-SA"/>
              </w:rPr>
            </w:pPr>
          </w:p>
        </w:tc>
        <w:tc>
          <w:tcPr>
            <w:tcW w:w="1363" w:type="dxa"/>
            <w:vAlign w:val="bottom"/>
          </w:tcPr>
          <w:p w14:paraId="5A82A489" w14:textId="77777777" w:rsidR="00C3156D" w:rsidRPr="003A05F2" w:rsidRDefault="00C3156D" w:rsidP="00C3156D">
            <w:pPr>
              <w:tabs>
                <w:tab w:val="decimal" w:pos="75"/>
              </w:tabs>
              <w:spacing w:line="240" w:lineRule="atLeast"/>
              <w:ind w:left="-195" w:hanging="195"/>
              <w:jc w:val="right"/>
              <w:rPr>
                <w:rFonts w:ascii="Calibri" w:hAnsi="Calibri" w:cs="Calibri"/>
                <w:b/>
                <w:bCs/>
                <w:sz w:val="22"/>
                <w:szCs w:val="22"/>
              </w:rPr>
            </w:pPr>
          </w:p>
        </w:tc>
        <w:tc>
          <w:tcPr>
            <w:tcW w:w="236" w:type="dxa"/>
            <w:vAlign w:val="bottom"/>
          </w:tcPr>
          <w:p w14:paraId="60EF0E09" w14:textId="77777777" w:rsidR="00C3156D" w:rsidRPr="003A05F2" w:rsidRDefault="00C3156D" w:rsidP="00C3156D">
            <w:pPr>
              <w:tabs>
                <w:tab w:val="decimal" w:pos="75"/>
              </w:tabs>
              <w:spacing w:line="240" w:lineRule="atLeast"/>
              <w:ind w:left="-195" w:hanging="195"/>
              <w:jc w:val="right"/>
              <w:rPr>
                <w:rFonts w:ascii="Calibri" w:hAnsi="Calibri" w:cs="Calibri"/>
                <w:b/>
                <w:bCs/>
                <w:sz w:val="22"/>
                <w:szCs w:val="22"/>
              </w:rPr>
            </w:pPr>
          </w:p>
        </w:tc>
        <w:tc>
          <w:tcPr>
            <w:tcW w:w="1214" w:type="dxa"/>
            <w:vAlign w:val="bottom"/>
          </w:tcPr>
          <w:p w14:paraId="4DFA492F" w14:textId="77777777" w:rsidR="00C3156D" w:rsidRPr="003A05F2" w:rsidRDefault="00C3156D" w:rsidP="00C3156D">
            <w:pPr>
              <w:tabs>
                <w:tab w:val="decimal" w:pos="75"/>
              </w:tabs>
              <w:spacing w:line="240" w:lineRule="atLeast"/>
              <w:ind w:left="-195" w:hanging="195"/>
              <w:jc w:val="right"/>
              <w:rPr>
                <w:rFonts w:ascii="Calibri" w:hAnsi="Calibri" w:cs="Calibri"/>
                <w:b/>
                <w:bCs/>
                <w:sz w:val="22"/>
                <w:szCs w:val="22"/>
              </w:rPr>
            </w:pPr>
          </w:p>
        </w:tc>
        <w:tc>
          <w:tcPr>
            <w:tcW w:w="252" w:type="dxa"/>
            <w:vAlign w:val="bottom"/>
          </w:tcPr>
          <w:p w14:paraId="15D668B8" w14:textId="77777777" w:rsidR="00C3156D" w:rsidRPr="003A05F2" w:rsidRDefault="00C3156D" w:rsidP="00C3156D">
            <w:pPr>
              <w:tabs>
                <w:tab w:val="decimal" w:pos="75"/>
              </w:tabs>
              <w:spacing w:line="240" w:lineRule="atLeast"/>
              <w:ind w:left="-195" w:hanging="195"/>
              <w:jc w:val="right"/>
              <w:rPr>
                <w:rFonts w:ascii="Calibri" w:hAnsi="Calibri" w:cs="Calibri"/>
                <w:b/>
                <w:bCs/>
                <w:sz w:val="22"/>
                <w:szCs w:val="22"/>
              </w:rPr>
            </w:pPr>
          </w:p>
        </w:tc>
        <w:tc>
          <w:tcPr>
            <w:tcW w:w="1268" w:type="dxa"/>
            <w:shd w:val="clear" w:color="auto" w:fill="auto"/>
            <w:vAlign w:val="bottom"/>
          </w:tcPr>
          <w:p w14:paraId="5D7C09BF" w14:textId="5B2B535C" w:rsidR="00C3156D" w:rsidRPr="003A05F2" w:rsidRDefault="00C3156D" w:rsidP="00C3156D">
            <w:pPr>
              <w:tabs>
                <w:tab w:val="decimal" w:pos="75"/>
              </w:tabs>
              <w:spacing w:line="240" w:lineRule="atLeast"/>
              <w:ind w:left="-195" w:hanging="195"/>
              <w:jc w:val="right"/>
              <w:rPr>
                <w:rFonts w:asciiTheme="minorHAnsi" w:hAnsiTheme="minorHAnsi" w:cstheme="minorHAnsi"/>
                <w:b/>
                <w:bCs/>
                <w:sz w:val="22"/>
                <w:szCs w:val="22"/>
              </w:rPr>
            </w:pPr>
            <w:r w:rsidRPr="003A05F2">
              <w:rPr>
                <w:rFonts w:asciiTheme="minorHAnsi" w:hAnsiTheme="minorHAnsi" w:cstheme="minorHAnsi"/>
                <w:b/>
                <w:bCs/>
                <w:sz w:val="22"/>
                <w:szCs w:val="22"/>
              </w:rPr>
              <w:t>9,621,999</w:t>
            </w:r>
          </w:p>
        </w:tc>
        <w:tc>
          <w:tcPr>
            <w:tcW w:w="239" w:type="dxa"/>
            <w:shd w:val="clear" w:color="auto" w:fill="auto"/>
            <w:vAlign w:val="bottom"/>
          </w:tcPr>
          <w:p w14:paraId="7A8ED959" w14:textId="77777777" w:rsidR="00C3156D" w:rsidRPr="003A05F2" w:rsidRDefault="00C3156D" w:rsidP="00C3156D">
            <w:pPr>
              <w:tabs>
                <w:tab w:val="decimal" w:pos="654"/>
              </w:tabs>
              <w:spacing w:line="240" w:lineRule="atLeast"/>
              <w:rPr>
                <w:rFonts w:ascii="Calibri" w:eastAsia="Arial Unicode MS" w:hAnsi="Calibri" w:cs="Calibri"/>
                <w:b/>
                <w:bCs/>
                <w:sz w:val="22"/>
                <w:szCs w:val="22"/>
                <w:lang w:val="en-GB" w:bidi="ar-SA"/>
              </w:rPr>
            </w:pPr>
          </w:p>
        </w:tc>
        <w:tc>
          <w:tcPr>
            <w:tcW w:w="1225" w:type="dxa"/>
            <w:shd w:val="clear" w:color="auto" w:fill="auto"/>
            <w:vAlign w:val="bottom"/>
          </w:tcPr>
          <w:p w14:paraId="553519ED" w14:textId="331E14EC" w:rsidR="00C3156D" w:rsidRPr="003A05F2" w:rsidRDefault="00C3156D" w:rsidP="00C3156D">
            <w:pPr>
              <w:tabs>
                <w:tab w:val="decimal" w:pos="75"/>
              </w:tabs>
              <w:spacing w:line="240" w:lineRule="atLeast"/>
              <w:ind w:left="-195" w:hanging="195"/>
              <w:jc w:val="right"/>
              <w:rPr>
                <w:rFonts w:ascii="Calibri" w:hAnsi="Calibri" w:cs="Calibri"/>
                <w:b/>
                <w:bCs/>
                <w:sz w:val="22"/>
                <w:szCs w:val="22"/>
              </w:rPr>
            </w:pPr>
            <w:r w:rsidRPr="003A05F2">
              <w:rPr>
                <w:rFonts w:ascii="Calibri" w:hAnsi="Calibri" w:cs="Calibri"/>
                <w:b/>
                <w:bCs/>
                <w:sz w:val="22"/>
                <w:szCs w:val="22"/>
              </w:rPr>
              <w:t>9,228,802</w:t>
            </w:r>
          </w:p>
        </w:tc>
        <w:tc>
          <w:tcPr>
            <w:tcW w:w="236" w:type="dxa"/>
            <w:shd w:val="clear" w:color="auto" w:fill="auto"/>
            <w:vAlign w:val="bottom"/>
          </w:tcPr>
          <w:p w14:paraId="713076D5" w14:textId="77777777" w:rsidR="00C3156D" w:rsidRPr="003A05F2" w:rsidRDefault="00C3156D" w:rsidP="00C3156D">
            <w:pPr>
              <w:tabs>
                <w:tab w:val="decimal" w:pos="654"/>
              </w:tabs>
              <w:spacing w:line="240" w:lineRule="atLeast"/>
              <w:rPr>
                <w:rFonts w:ascii="Calibri" w:eastAsia="Arial Unicode MS" w:hAnsi="Calibri" w:cs="Calibri"/>
                <w:b/>
                <w:bCs/>
                <w:sz w:val="22"/>
                <w:szCs w:val="22"/>
                <w:lang w:val="en-GB" w:bidi="ar-SA"/>
              </w:rPr>
            </w:pPr>
          </w:p>
        </w:tc>
        <w:tc>
          <w:tcPr>
            <w:tcW w:w="1365" w:type="dxa"/>
            <w:shd w:val="clear" w:color="auto" w:fill="auto"/>
            <w:vAlign w:val="bottom"/>
          </w:tcPr>
          <w:p w14:paraId="6B4BAC22" w14:textId="270E8DDF" w:rsidR="00C3156D" w:rsidRPr="003A05F2" w:rsidRDefault="00C3156D" w:rsidP="00C3156D">
            <w:pPr>
              <w:spacing w:line="240" w:lineRule="atLeast"/>
              <w:jc w:val="right"/>
              <w:rPr>
                <w:rFonts w:asciiTheme="minorHAnsi" w:hAnsiTheme="minorHAnsi" w:cstheme="minorHAnsi"/>
                <w:b/>
                <w:bCs/>
                <w:sz w:val="22"/>
                <w:szCs w:val="22"/>
              </w:rPr>
            </w:pPr>
            <w:r w:rsidRPr="003A05F2">
              <w:rPr>
                <w:rFonts w:asciiTheme="minorHAnsi" w:hAnsiTheme="minorHAnsi" w:cstheme="minorHAnsi"/>
                <w:b/>
                <w:bCs/>
                <w:sz w:val="22"/>
                <w:szCs w:val="22"/>
              </w:rPr>
              <w:t>4,865,942</w:t>
            </w:r>
          </w:p>
        </w:tc>
        <w:tc>
          <w:tcPr>
            <w:tcW w:w="236" w:type="dxa"/>
            <w:shd w:val="clear" w:color="auto" w:fill="auto"/>
            <w:vAlign w:val="bottom"/>
          </w:tcPr>
          <w:p w14:paraId="51177DC6" w14:textId="77777777" w:rsidR="00C3156D" w:rsidRPr="003A05F2" w:rsidRDefault="00C3156D" w:rsidP="00C3156D">
            <w:pPr>
              <w:tabs>
                <w:tab w:val="decimal" w:pos="654"/>
              </w:tabs>
              <w:spacing w:line="240" w:lineRule="atLeast"/>
              <w:rPr>
                <w:rFonts w:ascii="Calibri" w:eastAsia="Arial Unicode MS" w:hAnsi="Calibri" w:cs="Calibri"/>
                <w:b/>
                <w:bCs/>
                <w:sz w:val="22"/>
                <w:szCs w:val="22"/>
                <w:lang w:val="en-GB" w:bidi="ar-SA"/>
              </w:rPr>
            </w:pPr>
          </w:p>
        </w:tc>
        <w:tc>
          <w:tcPr>
            <w:tcW w:w="1215" w:type="dxa"/>
            <w:shd w:val="clear" w:color="auto" w:fill="auto"/>
            <w:vAlign w:val="bottom"/>
          </w:tcPr>
          <w:p w14:paraId="0D4104A7" w14:textId="60AD993E" w:rsidR="00C3156D" w:rsidRPr="003A05F2" w:rsidRDefault="00C3156D" w:rsidP="00C3156D">
            <w:pPr>
              <w:spacing w:line="240" w:lineRule="atLeast"/>
              <w:jc w:val="right"/>
              <w:rPr>
                <w:rFonts w:ascii="Calibri" w:hAnsi="Calibri" w:cs="Calibri"/>
                <w:b/>
                <w:bCs/>
                <w:sz w:val="22"/>
                <w:szCs w:val="22"/>
              </w:rPr>
            </w:pPr>
            <w:r w:rsidRPr="003A05F2">
              <w:rPr>
                <w:rFonts w:ascii="Calibri" w:hAnsi="Calibri" w:cs="Calibri"/>
                <w:b/>
                <w:bCs/>
                <w:sz w:val="22"/>
                <w:szCs w:val="22"/>
              </w:rPr>
              <w:t>5,404,852</w:t>
            </w:r>
          </w:p>
        </w:tc>
      </w:tr>
      <w:tr w:rsidR="00C3156D" w:rsidRPr="003A05F2" w14:paraId="0B531B4E" w14:textId="77777777" w:rsidTr="00687088">
        <w:tc>
          <w:tcPr>
            <w:tcW w:w="3083" w:type="dxa"/>
            <w:shd w:val="clear" w:color="auto" w:fill="auto"/>
            <w:vAlign w:val="bottom"/>
          </w:tcPr>
          <w:p w14:paraId="74633E9F" w14:textId="77777777" w:rsidR="00C3156D" w:rsidRPr="003A05F2" w:rsidRDefault="00C3156D" w:rsidP="00C3156D">
            <w:pPr>
              <w:tabs>
                <w:tab w:val="left" w:pos="360"/>
              </w:tabs>
              <w:spacing w:line="240" w:lineRule="atLeast"/>
              <w:ind w:left="178" w:hanging="178"/>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prepaid interest </w:t>
            </w:r>
            <w:r w:rsidRPr="003A05F2">
              <w:rPr>
                <w:rFonts w:ascii="Calibri" w:hAnsi="Calibri" w:cs="Calibri"/>
                <w:sz w:val="22"/>
                <w:szCs w:val="22"/>
              </w:rPr>
              <w:br/>
              <w:t>on promissory notes</w:t>
            </w:r>
          </w:p>
        </w:tc>
        <w:tc>
          <w:tcPr>
            <w:tcW w:w="1333" w:type="dxa"/>
            <w:vAlign w:val="bottom"/>
          </w:tcPr>
          <w:p w14:paraId="1E6648A8" w14:textId="77777777" w:rsidR="00C3156D" w:rsidRPr="003A05F2" w:rsidRDefault="00C3156D" w:rsidP="00C3156D">
            <w:pPr>
              <w:tabs>
                <w:tab w:val="decimal" w:pos="774"/>
              </w:tabs>
              <w:spacing w:line="240" w:lineRule="atLeast"/>
              <w:jc w:val="right"/>
              <w:rPr>
                <w:rFonts w:ascii="Calibri" w:hAnsi="Calibri" w:cs="Calibri"/>
                <w:sz w:val="22"/>
                <w:szCs w:val="22"/>
              </w:rPr>
            </w:pPr>
          </w:p>
        </w:tc>
        <w:tc>
          <w:tcPr>
            <w:tcW w:w="236" w:type="dxa"/>
            <w:vAlign w:val="bottom"/>
          </w:tcPr>
          <w:p w14:paraId="54FE2847" w14:textId="77777777" w:rsidR="00C3156D" w:rsidRPr="003A05F2" w:rsidRDefault="00C3156D" w:rsidP="00C3156D">
            <w:pPr>
              <w:tabs>
                <w:tab w:val="decimal" w:pos="774"/>
              </w:tabs>
              <w:spacing w:line="240" w:lineRule="atLeast"/>
              <w:jc w:val="right"/>
              <w:rPr>
                <w:rFonts w:ascii="Calibri" w:hAnsi="Calibri" w:cs="Calibri"/>
                <w:sz w:val="22"/>
                <w:szCs w:val="22"/>
              </w:rPr>
            </w:pPr>
          </w:p>
        </w:tc>
        <w:tc>
          <w:tcPr>
            <w:tcW w:w="1226" w:type="dxa"/>
            <w:vAlign w:val="bottom"/>
          </w:tcPr>
          <w:p w14:paraId="355BFE11" w14:textId="77777777" w:rsidR="00C3156D" w:rsidRPr="003A05F2" w:rsidRDefault="00C3156D" w:rsidP="00C3156D">
            <w:pPr>
              <w:tabs>
                <w:tab w:val="decimal" w:pos="774"/>
              </w:tabs>
              <w:spacing w:line="240" w:lineRule="atLeast"/>
              <w:ind w:left="-96" w:right="-108"/>
              <w:jc w:val="center"/>
              <w:rPr>
                <w:rFonts w:ascii="Calibri" w:hAnsi="Calibri" w:cs="Calibri"/>
                <w:sz w:val="22"/>
                <w:szCs w:val="22"/>
              </w:rPr>
            </w:pPr>
          </w:p>
        </w:tc>
        <w:tc>
          <w:tcPr>
            <w:tcW w:w="236" w:type="dxa"/>
            <w:shd w:val="clear" w:color="auto" w:fill="auto"/>
            <w:vAlign w:val="bottom"/>
          </w:tcPr>
          <w:p w14:paraId="252E9696" w14:textId="77777777" w:rsidR="00C3156D" w:rsidRPr="003A05F2" w:rsidRDefault="00C3156D" w:rsidP="00C3156D">
            <w:pPr>
              <w:tabs>
                <w:tab w:val="decimal" w:pos="774"/>
              </w:tabs>
              <w:spacing w:line="240" w:lineRule="atLeast"/>
              <w:jc w:val="right"/>
              <w:rPr>
                <w:rFonts w:ascii="Calibri" w:hAnsi="Calibri" w:cs="Calibri"/>
                <w:sz w:val="22"/>
                <w:szCs w:val="22"/>
              </w:rPr>
            </w:pPr>
          </w:p>
        </w:tc>
        <w:tc>
          <w:tcPr>
            <w:tcW w:w="1363" w:type="dxa"/>
            <w:vAlign w:val="bottom"/>
          </w:tcPr>
          <w:p w14:paraId="0753CC1E" w14:textId="77777777" w:rsidR="00C3156D" w:rsidRPr="003A05F2" w:rsidRDefault="00C3156D" w:rsidP="00C3156D">
            <w:pPr>
              <w:spacing w:line="240" w:lineRule="atLeast"/>
              <w:ind w:right="-67"/>
              <w:jc w:val="right"/>
              <w:rPr>
                <w:rFonts w:ascii="Calibri" w:hAnsi="Calibri" w:cs="Calibri"/>
                <w:sz w:val="22"/>
                <w:szCs w:val="22"/>
              </w:rPr>
            </w:pPr>
          </w:p>
        </w:tc>
        <w:tc>
          <w:tcPr>
            <w:tcW w:w="236" w:type="dxa"/>
            <w:vAlign w:val="bottom"/>
          </w:tcPr>
          <w:p w14:paraId="34CA4349" w14:textId="77777777" w:rsidR="00C3156D" w:rsidRPr="003A05F2" w:rsidRDefault="00C3156D" w:rsidP="00C3156D">
            <w:pPr>
              <w:spacing w:line="240" w:lineRule="atLeast"/>
              <w:ind w:right="-67"/>
              <w:jc w:val="right"/>
              <w:rPr>
                <w:rFonts w:ascii="Calibri" w:hAnsi="Calibri" w:cs="Calibri"/>
                <w:sz w:val="22"/>
                <w:szCs w:val="22"/>
              </w:rPr>
            </w:pPr>
          </w:p>
        </w:tc>
        <w:tc>
          <w:tcPr>
            <w:tcW w:w="1214" w:type="dxa"/>
            <w:vAlign w:val="bottom"/>
          </w:tcPr>
          <w:p w14:paraId="4E841DB0" w14:textId="77777777" w:rsidR="00C3156D" w:rsidRPr="003A05F2" w:rsidRDefault="00C3156D" w:rsidP="00C3156D">
            <w:pPr>
              <w:spacing w:line="240" w:lineRule="atLeast"/>
              <w:ind w:right="-67"/>
              <w:jc w:val="right"/>
              <w:rPr>
                <w:rFonts w:ascii="Calibri" w:hAnsi="Calibri" w:cs="Calibri"/>
                <w:sz w:val="22"/>
                <w:szCs w:val="22"/>
              </w:rPr>
            </w:pPr>
          </w:p>
        </w:tc>
        <w:tc>
          <w:tcPr>
            <w:tcW w:w="252" w:type="dxa"/>
            <w:vAlign w:val="bottom"/>
          </w:tcPr>
          <w:p w14:paraId="3D73BE6E" w14:textId="77777777" w:rsidR="00C3156D" w:rsidRPr="003A05F2" w:rsidRDefault="00C3156D" w:rsidP="00C3156D">
            <w:pPr>
              <w:spacing w:line="240" w:lineRule="atLeast"/>
              <w:ind w:right="-67"/>
              <w:jc w:val="right"/>
              <w:rPr>
                <w:rFonts w:ascii="Calibri" w:hAnsi="Calibri" w:cs="Calibri"/>
                <w:sz w:val="22"/>
                <w:szCs w:val="22"/>
              </w:rPr>
            </w:pPr>
          </w:p>
        </w:tc>
        <w:tc>
          <w:tcPr>
            <w:tcW w:w="1268" w:type="dxa"/>
            <w:shd w:val="clear" w:color="auto" w:fill="auto"/>
            <w:vAlign w:val="bottom"/>
          </w:tcPr>
          <w:p w14:paraId="1C5D6578" w14:textId="2829CAF0" w:rsidR="00C3156D" w:rsidRPr="003A05F2" w:rsidRDefault="00C3156D" w:rsidP="00C3156D">
            <w:pPr>
              <w:spacing w:line="240" w:lineRule="atLeast"/>
              <w:ind w:right="-67"/>
              <w:jc w:val="right"/>
              <w:rPr>
                <w:rFonts w:asciiTheme="minorHAnsi" w:hAnsiTheme="minorHAnsi" w:cstheme="minorHAnsi"/>
                <w:sz w:val="22"/>
                <w:szCs w:val="22"/>
              </w:rPr>
            </w:pPr>
            <w:r w:rsidRPr="003A05F2">
              <w:rPr>
                <w:rFonts w:asciiTheme="minorHAnsi" w:hAnsiTheme="minorHAnsi" w:cstheme="minorHAnsi"/>
                <w:sz w:val="22"/>
                <w:szCs w:val="22"/>
              </w:rPr>
              <w:t>(22,147)</w:t>
            </w:r>
          </w:p>
        </w:tc>
        <w:tc>
          <w:tcPr>
            <w:tcW w:w="239" w:type="dxa"/>
            <w:shd w:val="clear" w:color="auto" w:fill="auto"/>
            <w:vAlign w:val="bottom"/>
          </w:tcPr>
          <w:p w14:paraId="460A6876" w14:textId="77777777" w:rsidR="00C3156D" w:rsidRPr="003A05F2" w:rsidRDefault="00C3156D" w:rsidP="00C3156D">
            <w:pPr>
              <w:tabs>
                <w:tab w:val="decimal" w:pos="654"/>
              </w:tabs>
              <w:spacing w:line="240" w:lineRule="atLeast"/>
              <w:rPr>
                <w:rFonts w:ascii="Calibri" w:eastAsia="Arial Unicode MS" w:hAnsi="Calibri" w:cs="Calibri"/>
                <w:sz w:val="22"/>
                <w:szCs w:val="22"/>
                <w:lang w:val="en-GB" w:bidi="ar-SA"/>
              </w:rPr>
            </w:pPr>
          </w:p>
        </w:tc>
        <w:tc>
          <w:tcPr>
            <w:tcW w:w="1225" w:type="dxa"/>
            <w:shd w:val="clear" w:color="auto" w:fill="auto"/>
            <w:vAlign w:val="bottom"/>
          </w:tcPr>
          <w:p w14:paraId="185655BB" w14:textId="633EB598" w:rsidR="00C3156D" w:rsidRPr="003A05F2" w:rsidRDefault="00C3156D" w:rsidP="00C3156D">
            <w:pPr>
              <w:spacing w:line="240" w:lineRule="atLeast"/>
              <w:ind w:right="-67"/>
              <w:jc w:val="right"/>
              <w:rPr>
                <w:rFonts w:ascii="Calibri" w:hAnsi="Calibri" w:cs="Calibri"/>
                <w:sz w:val="22"/>
                <w:szCs w:val="22"/>
              </w:rPr>
            </w:pPr>
            <w:r w:rsidRPr="003A05F2">
              <w:rPr>
                <w:rFonts w:ascii="Calibri" w:hAnsi="Calibri" w:cs="Calibri"/>
                <w:sz w:val="22"/>
                <w:szCs w:val="22"/>
              </w:rPr>
              <w:t>(24,397)</w:t>
            </w:r>
          </w:p>
        </w:tc>
        <w:tc>
          <w:tcPr>
            <w:tcW w:w="236" w:type="dxa"/>
            <w:shd w:val="clear" w:color="auto" w:fill="auto"/>
            <w:vAlign w:val="bottom"/>
          </w:tcPr>
          <w:p w14:paraId="432398C3" w14:textId="77777777" w:rsidR="00C3156D" w:rsidRPr="003A05F2" w:rsidRDefault="00C3156D" w:rsidP="00C3156D">
            <w:pPr>
              <w:tabs>
                <w:tab w:val="decimal" w:pos="654"/>
              </w:tabs>
              <w:spacing w:line="240" w:lineRule="atLeast"/>
              <w:rPr>
                <w:rFonts w:ascii="Calibri" w:hAnsi="Calibri" w:cs="Calibri"/>
                <w:sz w:val="22"/>
                <w:szCs w:val="22"/>
              </w:rPr>
            </w:pPr>
          </w:p>
        </w:tc>
        <w:tc>
          <w:tcPr>
            <w:tcW w:w="1365" w:type="dxa"/>
            <w:shd w:val="clear" w:color="auto" w:fill="auto"/>
            <w:vAlign w:val="bottom"/>
          </w:tcPr>
          <w:p w14:paraId="47A842A9" w14:textId="74657C33" w:rsidR="00C3156D" w:rsidRPr="003A05F2" w:rsidRDefault="00C3156D" w:rsidP="00C3156D">
            <w:pPr>
              <w:spacing w:line="240" w:lineRule="atLeast"/>
              <w:ind w:right="-67"/>
              <w:jc w:val="right"/>
              <w:rPr>
                <w:rFonts w:asciiTheme="minorHAnsi" w:hAnsiTheme="minorHAnsi" w:cstheme="minorHAnsi"/>
                <w:sz w:val="22"/>
                <w:szCs w:val="22"/>
              </w:rPr>
            </w:pPr>
            <w:r w:rsidRPr="003A05F2">
              <w:rPr>
                <w:rFonts w:asciiTheme="minorHAnsi" w:hAnsiTheme="minorHAnsi" w:cstheme="minorHAnsi"/>
                <w:sz w:val="22"/>
                <w:szCs w:val="22"/>
              </w:rPr>
              <w:t>(6,697)</w:t>
            </w:r>
          </w:p>
        </w:tc>
        <w:tc>
          <w:tcPr>
            <w:tcW w:w="236" w:type="dxa"/>
            <w:shd w:val="clear" w:color="auto" w:fill="auto"/>
            <w:vAlign w:val="bottom"/>
          </w:tcPr>
          <w:p w14:paraId="1D1234B9" w14:textId="77777777" w:rsidR="00C3156D" w:rsidRPr="003A05F2" w:rsidRDefault="00C3156D" w:rsidP="00C3156D">
            <w:pPr>
              <w:tabs>
                <w:tab w:val="decimal" w:pos="654"/>
              </w:tabs>
              <w:spacing w:line="240" w:lineRule="atLeast"/>
              <w:rPr>
                <w:rFonts w:ascii="Calibri" w:eastAsia="Arial Unicode MS" w:hAnsi="Calibri" w:cs="Calibri"/>
                <w:sz w:val="22"/>
                <w:szCs w:val="22"/>
                <w:lang w:val="en-GB" w:bidi="ar-SA"/>
              </w:rPr>
            </w:pPr>
          </w:p>
        </w:tc>
        <w:tc>
          <w:tcPr>
            <w:tcW w:w="1215" w:type="dxa"/>
            <w:shd w:val="clear" w:color="auto" w:fill="auto"/>
            <w:vAlign w:val="bottom"/>
          </w:tcPr>
          <w:p w14:paraId="5E7D6330" w14:textId="74FC53BD" w:rsidR="00C3156D" w:rsidRPr="003A05F2" w:rsidRDefault="00C3156D" w:rsidP="00C3156D">
            <w:pPr>
              <w:spacing w:line="240" w:lineRule="atLeast"/>
              <w:ind w:right="-72"/>
              <w:jc w:val="right"/>
              <w:rPr>
                <w:rFonts w:ascii="Calibri" w:hAnsi="Calibri" w:cs="Calibri"/>
                <w:sz w:val="22"/>
                <w:szCs w:val="22"/>
              </w:rPr>
            </w:pPr>
            <w:r w:rsidRPr="003A05F2">
              <w:rPr>
                <w:rFonts w:ascii="Calibri" w:hAnsi="Calibri" w:cs="Calibri"/>
                <w:sz w:val="22"/>
                <w:szCs w:val="22"/>
              </w:rPr>
              <w:t>(8,497)</w:t>
            </w:r>
          </w:p>
        </w:tc>
      </w:tr>
      <w:tr w:rsidR="00C3156D" w:rsidRPr="003A05F2" w14:paraId="34628A78" w14:textId="77777777" w:rsidTr="00687088">
        <w:tc>
          <w:tcPr>
            <w:tcW w:w="3083" w:type="dxa"/>
            <w:shd w:val="clear" w:color="auto" w:fill="auto"/>
            <w:vAlign w:val="bottom"/>
          </w:tcPr>
          <w:p w14:paraId="0E4B4446" w14:textId="77777777" w:rsidR="00C3156D" w:rsidRPr="003A05F2" w:rsidRDefault="00C3156D" w:rsidP="00C3156D">
            <w:pPr>
              <w:tabs>
                <w:tab w:val="left" w:pos="360"/>
              </w:tabs>
              <w:spacing w:line="240" w:lineRule="atLeast"/>
              <w:ind w:left="178" w:hanging="178"/>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Prepaid Interest </w:t>
            </w:r>
            <w:r w:rsidRPr="003A05F2">
              <w:rPr>
                <w:rFonts w:ascii="Calibri" w:hAnsi="Calibri" w:cs="Calibri"/>
                <w:sz w:val="22"/>
                <w:szCs w:val="22"/>
              </w:rPr>
              <w:br/>
              <w:t>on discounted bills</w:t>
            </w:r>
          </w:p>
        </w:tc>
        <w:tc>
          <w:tcPr>
            <w:tcW w:w="1333" w:type="dxa"/>
            <w:vAlign w:val="bottom"/>
          </w:tcPr>
          <w:p w14:paraId="7886E919" w14:textId="77777777" w:rsidR="00C3156D" w:rsidRPr="003A05F2" w:rsidRDefault="00C3156D" w:rsidP="00C3156D">
            <w:pPr>
              <w:tabs>
                <w:tab w:val="decimal" w:pos="785"/>
              </w:tabs>
              <w:spacing w:line="240" w:lineRule="atLeast"/>
              <w:jc w:val="right"/>
              <w:rPr>
                <w:rFonts w:ascii="Calibri" w:hAnsi="Calibri" w:cs="Calibri"/>
                <w:sz w:val="22"/>
                <w:szCs w:val="22"/>
              </w:rPr>
            </w:pPr>
          </w:p>
        </w:tc>
        <w:tc>
          <w:tcPr>
            <w:tcW w:w="236" w:type="dxa"/>
            <w:vAlign w:val="bottom"/>
          </w:tcPr>
          <w:p w14:paraId="6AA962B5" w14:textId="77777777" w:rsidR="00C3156D" w:rsidRPr="003A05F2" w:rsidRDefault="00C3156D" w:rsidP="00C3156D">
            <w:pPr>
              <w:tabs>
                <w:tab w:val="decimal" w:pos="785"/>
              </w:tabs>
              <w:spacing w:line="240" w:lineRule="atLeast"/>
              <w:jc w:val="right"/>
              <w:rPr>
                <w:rFonts w:ascii="Calibri" w:hAnsi="Calibri" w:cs="Calibri"/>
                <w:sz w:val="22"/>
                <w:szCs w:val="22"/>
              </w:rPr>
            </w:pPr>
          </w:p>
        </w:tc>
        <w:tc>
          <w:tcPr>
            <w:tcW w:w="1226" w:type="dxa"/>
            <w:vAlign w:val="bottom"/>
          </w:tcPr>
          <w:p w14:paraId="7F3CB90E" w14:textId="77777777" w:rsidR="00C3156D" w:rsidRPr="003A05F2" w:rsidRDefault="00C3156D" w:rsidP="00C3156D">
            <w:pPr>
              <w:tabs>
                <w:tab w:val="decimal" w:pos="785"/>
              </w:tabs>
              <w:spacing w:line="240" w:lineRule="atLeast"/>
              <w:ind w:left="-96" w:right="-108"/>
              <w:jc w:val="center"/>
              <w:rPr>
                <w:rFonts w:ascii="Calibri" w:hAnsi="Calibri" w:cs="Calibri"/>
                <w:sz w:val="22"/>
                <w:szCs w:val="22"/>
              </w:rPr>
            </w:pPr>
          </w:p>
        </w:tc>
        <w:tc>
          <w:tcPr>
            <w:tcW w:w="236" w:type="dxa"/>
            <w:shd w:val="clear" w:color="auto" w:fill="auto"/>
            <w:vAlign w:val="bottom"/>
          </w:tcPr>
          <w:p w14:paraId="57943F3A" w14:textId="77777777" w:rsidR="00C3156D" w:rsidRPr="003A05F2" w:rsidRDefault="00C3156D" w:rsidP="00C3156D">
            <w:pPr>
              <w:tabs>
                <w:tab w:val="decimal" w:pos="785"/>
              </w:tabs>
              <w:spacing w:line="240" w:lineRule="atLeast"/>
              <w:jc w:val="right"/>
              <w:rPr>
                <w:rFonts w:ascii="Calibri" w:hAnsi="Calibri" w:cs="Calibri"/>
                <w:sz w:val="22"/>
                <w:szCs w:val="22"/>
              </w:rPr>
            </w:pPr>
          </w:p>
        </w:tc>
        <w:tc>
          <w:tcPr>
            <w:tcW w:w="1363" w:type="dxa"/>
            <w:vAlign w:val="bottom"/>
          </w:tcPr>
          <w:p w14:paraId="6D4A78B2" w14:textId="77777777" w:rsidR="00C3156D" w:rsidRPr="003A05F2" w:rsidRDefault="00C3156D" w:rsidP="00C3156D">
            <w:pPr>
              <w:spacing w:line="240" w:lineRule="atLeast"/>
              <w:ind w:right="-67"/>
              <w:jc w:val="right"/>
              <w:rPr>
                <w:rFonts w:ascii="Calibri" w:hAnsi="Calibri" w:cs="Calibri"/>
                <w:sz w:val="22"/>
                <w:szCs w:val="22"/>
              </w:rPr>
            </w:pPr>
          </w:p>
        </w:tc>
        <w:tc>
          <w:tcPr>
            <w:tcW w:w="236" w:type="dxa"/>
            <w:vAlign w:val="bottom"/>
          </w:tcPr>
          <w:p w14:paraId="5D0542B1" w14:textId="77777777" w:rsidR="00C3156D" w:rsidRPr="003A05F2" w:rsidRDefault="00C3156D" w:rsidP="00C3156D">
            <w:pPr>
              <w:spacing w:line="240" w:lineRule="atLeast"/>
              <w:ind w:right="-67"/>
              <w:jc w:val="right"/>
              <w:rPr>
                <w:rFonts w:ascii="Calibri" w:hAnsi="Calibri" w:cs="Calibri"/>
                <w:sz w:val="22"/>
                <w:szCs w:val="22"/>
              </w:rPr>
            </w:pPr>
          </w:p>
        </w:tc>
        <w:tc>
          <w:tcPr>
            <w:tcW w:w="1214" w:type="dxa"/>
            <w:vAlign w:val="bottom"/>
          </w:tcPr>
          <w:p w14:paraId="2DDC6E39" w14:textId="77777777" w:rsidR="00C3156D" w:rsidRPr="003A05F2" w:rsidRDefault="00C3156D" w:rsidP="00C3156D">
            <w:pPr>
              <w:spacing w:line="240" w:lineRule="atLeast"/>
              <w:ind w:right="-67"/>
              <w:jc w:val="right"/>
              <w:rPr>
                <w:rFonts w:ascii="Calibri" w:hAnsi="Calibri" w:cs="Calibri"/>
                <w:sz w:val="22"/>
                <w:szCs w:val="22"/>
              </w:rPr>
            </w:pPr>
          </w:p>
        </w:tc>
        <w:tc>
          <w:tcPr>
            <w:tcW w:w="252" w:type="dxa"/>
            <w:vAlign w:val="bottom"/>
          </w:tcPr>
          <w:p w14:paraId="7C7D4616" w14:textId="77777777" w:rsidR="00C3156D" w:rsidRPr="003A05F2" w:rsidRDefault="00C3156D" w:rsidP="00C3156D">
            <w:pPr>
              <w:spacing w:line="240" w:lineRule="atLeast"/>
              <w:ind w:right="-67"/>
              <w:jc w:val="right"/>
              <w:rPr>
                <w:rFonts w:ascii="Calibri" w:hAnsi="Calibri" w:cs="Calibri"/>
                <w:sz w:val="22"/>
                <w:szCs w:val="22"/>
              </w:rPr>
            </w:pPr>
          </w:p>
        </w:tc>
        <w:tc>
          <w:tcPr>
            <w:tcW w:w="1268" w:type="dxa"/>
            <w:tcBorders>
              <w:bottom w:val="single" w:sz="4" w:space="0" w:color="auto"/>
            </w:tcBorders>
            <w:shd w:val="clear" w:color="auto" w:fill="auto"/>
            <w:vAlign w:val="bottom"/>
          </w:tcPr>
          <w:p w14:paraId="6CF6C1D6" w14:textId="665B1CD9" w:rsidR="00C3156D" w:rsidRPr="003A05F2" w:rsidRDefault="00C3156D" w:rsidP="00C3156D">
            <w:pPr>
              <w:spacing w:line="240" w:lineRule="atLeast"/>
              <w:ind w:right="-67"/>
              <w:jc w:val="right"/>
              <w:rPr>
                <w:rFonts w:asciiTheme="minorHAnsi" w:hAnsiTheme="minorHAnsi" w:cstheme="minorHAnsi"/>
                <w:sz w:val="22"/>
                <w:szCs w:val="22"/>
              </w:rPr>
            </w:pPr>
            <w:r w:rsidRPr="003A05F2">
              <w:rPr>
                <w:rFonts w:asciiTheme="minorHAnsi" w:hAnsiTheme="minorHAnsi" w:cstheme="minorHAnsi"/>
                <w:sz w:val="22"/>
                <w:szCs w:val="22"/>
              </w:rPr>
              <w:t>(16,849)</w:t>
            </w:r>
          </w:p>
        </w:tc>
        <w:tc>
          <w:tcPr>
            <w:tcW w:w="239" w:type="dxa"/>
            <w:shd w:val="clear" w:color="auto" w:fill="auto"/>
            <w:vAlign w:val="bottom"/>
          </w:tcPr>
          <w:p w14:paraId="517714B8" w14:textId="77777777" w:rsidR="00C3156D" w:rsidRPr="003A05F2" w:rsidRDefault="00C3156D" w:rsidP="00C3156D">
            <w:pPr>
              <w:tabs>
                <w:tab w:val="decimal" w:pos="654"/>
              </w:tabs>
              <w:spacing w:line="240" w:lineRule="atLeast"/>
              <w:rPr>
                <w:rFonts w:ascii="Calibri" w:eastAsia="Arial Unicode MS" w:hAnsi="Calibri" w:cs="Calibri"/>
                <w:sz w:val="22"/>
                <w:szCs w:val="22"/>
                <w:lang w:val="en-GB" w:bidi="ar-SA"/>
              </w:rPr>
            </w:pPr>
          </w:p>
        </w:tc>
        <w:tc>
          <w:tcPr>
            <w:tcW w:w="1225" w:type="dxa"/>
            <w:tcBorders>
              <w:bottom w:val="single" w:sz="4" w:space="0" w:color="auto"/>
            </w:tcBorders>
            <w:shd w:val="clear" w:color="auto" w:fill="auto"/>
            <w:vAlign w:val="bottom"/>
          </w:tcPr>
          <w:p w14:paraId="6062B8EC" w14:textId="085E361A" w:rsidR="00C3156D" w:rsidRPr="003A05F2" w:rsidRDefault="00C3156D" w:rsidP="00C3156D">
            <w:pPr>
              <w:spacing w:line="240" w:lineRule="atLeast"/>
              <w:ind w:right="-67"/>
              <w:jc w:val="right"/>
              <w:rPr>
                <w:rFonts w:ascii="Calibri" w:hAnsi="Calibri" w:cs="Calibri"/>
                <w:sz w:val="22"/>
                <w:szCs w:val="22"/>
              </w:rPr>
            </w:pPr>
            <w:r w:rsidRPr="003A05F2">
              <w:rPr>
                <w:rFonts w:ascii="Calibri" w:hAnsi="Calibri" w:cs="Calibri"/>
                <w:sz w:val="22"/>
                <w:szCs w:val="22"/>
              </w:rPr>
              <w:t>(7,785)</w:t>
            </w:r>
          </w:p>
        </w:tc>
        <w:tc>
          <w:tcPr>
            <w:tcW w:w="236" w:type="dxa"/>
            <w:shd w:val="clear" w:color="auto" w:fill="auto"/>
            <w:vAlign w:val="bottom"/>
          </w:tcPr>
          <w:p w14:paraId="465D2D05" w14:textId="77777777" w:rsidR="00C3156D" w:rsidRPr="003A05F2" w:rsidRDefault="00C3156D" w:rsidP="00C3156D">
            <w:pPr>
              <w:tabs>
                <w:tab w:val="decimal" w:pos="654"/>
              </w:tabs>
              <w:spacing w:line="240" w:lineRule="atLeast"/>
              <w:rPr>
                <w:rFonts w:ascii="Calibri" w:hAnsi="Calibri" w:cs="Calibri"/>
                <w:sz w:val="22"/>
                <w:szCs w:val="22"/>
              </w:rPr>
            </w:pPr>
          </w:p>
        </w:tc>
        <w:tc>
          <w:tcPr>
            <w:tcW w:w="1365" w:type="dxa"/>
            <w:tcBorders>
              <w:bottom w:val="single" w:sz="4" w:space="0" w:color="auto"/>
            </w:tcBorders>
            <w:shd w:val="clear" w:color="auto" w:fill="auto"/>
            <w:vAlign w:val="bottom"/>
          </w:tcPr>
          <w:p w14:paraId="7F94F93F" w14:textId="745AA8B6" w:rsidR="00C3156D" w:rsidRPr="003A05F2" w:rsidRDefault="00C3156D" w:rsidP="00C3156D">
            <w:pPr>
              <w:spacing w:line="240" w:lineRule="atLeast"/>
              <w:ind w:right="-67"/>
              <w:jc w:val="right"/>
              <w:rPr>
                <w:rFonts w:asciiTheme="minorHAnsi" w:hAnsiTheme="minorHAnsi" w:cstheme="minorHAnsi"/>
                <w:sz w:val="22"/>
                <w:szCs w:val="22"/>
              </w:rPr>
            </w:pPr>
            <w:r w:rsidRPr="003A05F2">
              <w:rPr>
                <w:rFonts w:asciiTheme="minorHAnsi" w:hAnsiTheme="minorHAnsi" w:cstheme="minorHAnsi"/>
                <w:sz w:val="22"/>
                <w:szCs w:val="22"/>
              </w:rPr>
              <w:t>(16,849)</w:t>
            </w:r>
          </w:p>
        </w:tc>
        <w:tc>
          <w:tcPr>
            <w:tcW w:w="236" w:type="dxa"/>
            <w:shd w:val="clear" w:color="auto" w:fill="auto"/>
            <w:vAlign w:val="bottom"/>
          </w:tcPr>
          <w:p w14:paraId="112ADD53" w14:textId="77777777" w:rsidR="00C3156D" w:rsidRPr="003A05F2" w:rsidRDefault="00C3156D" w:rsidP="00C3156D">
            <w:pPr>
              <w:tabs>
                <w:tab w:val="decimal" w:pos="654"/>
              </w:tabs>
              <w:spacing w:line="240" w:lineRule="atLeast"/>
              <w:rPr>
                <w:rFonts w:ascii="Calibri" w:eastAsia="Arial Unicode MS" w:hAnsi="Calibri" w:cs="Calibri"/>
                <w:sz w:val="22"/>
                <w:szCs w:val="22"/>
                <w:lang w:val="en-GB" w:bidi="ar-SA"/>
              </w:rPr>
            </w:pPr>
          </w:p>
        </w:tc>
        <w:tc>
          <w:tcPr>
            <w:tcW w:w="1215" w:type="dxa"/>
            <w:tcBorders>
              <w:bottom w:val="single" w:sz="4" w:space="0" w:color="auto"/>
            </w:tcBorders>
            <w:shd w:val="clear" w:color="auto" w:fill="auto"/>
            <w:vAlign w:val="bottom"/>
          </w:tcPr>
          <w:p w14:paraId="3479814F" w14:textId="2A39F69F" w:rsidR="00C3156D" w:rsidRPr="003A05F2" w:rsidRDefault="00C3156D" w:rsidP="00C3156D">
            <w:pPr>
              <w:spacing w:line="240" w:lineRule="atLeast"/>
              <w:ind w:right="-72"/>
              <w:jc w:val="right"/>
              <w:rPr>
                <w:rFonts w:ascii="Calibri" w:hAnsi="Calibri" w:cs="Calibri"/>
                <w:sz w:val="22"/>
                <w:szCs w:val="22"/>
              </w:rPr>
            </w:pPr>
            <w:r w:rsidRPr="003A05F2">
              <w:rPr>
                <w:rFonts w:ascii="Calibri" w:hAnsi="Calibri" w:cs="Calibri"/>
                <w:sz w:val="22"/>
                <w:szCs w:val="22"/>
              </w:rPr>
              <w:t>(7,785)</w:t>
            </w:r>
          </w:p>
        </w:tc>
      </w:tr>
      <w:tr w:rsidR="00C3156D" w:rsidRPr="003A05F2" w14:paraId="2C192441" w14:textId="77777777" w:rsidTr="00687088">
        <w:tc>
          <w:tcPr>
            <w:tcW w:w="3083" w:type="dxa"/>
            <w:shd w:val="clear" w:color="auto" w:fill="auto"/>
          </w:tcPr>
          <w:p w14:paraId="4366DE1B" w14:textId="77777777" w:rsidR="00C3156D" w:rsidRPr="003A05F2" w:rsidRDefault="00C3156D" w:rsidP="00C3156D">
            <w:pPr>
              <w:tabs>
                <w:tab w:val="left" w:pos="360"/>
              </w:tabs>
              <w:spacing w:line="240" w:lineRule="atLeast"/>
              <w:ind w:left="258" w:hanging="258"/>
              <w:rPr>
                <w:rFonts w:ascii="Calibri" w:hAnsi="Calibri" w:cs="Calibri"/>
                <w:b/>
                <w:bCs/>
                <w:sz w:val="22"/>
                <w:szCs w:val="22"/>
              </w:rPr>
            </w:pPr>
            <w:r w:rsidRPr="003A05F2">
              <w:rPr>
                <w:rFonts w:ascii="Calibri" w:hAnsi="Calibri" w:cs="Calibri"/>
                <w:b/>
                <w:bCs/>
                <w:sz w:val="22"/>
                <w:szCs w:val="22"/>
              </w:rPr>
              <w:t xml:space="preserve">Total short-term loans </w:t>
            </w:r>
            <w:r w:rsidRPr="003A05F2">
              <w:rPr>
                <w:rFonts w:ascii="Calibri" w:hAnsi="Calibri" w:cs="Calibri"/>
                <w:b/>
                <w:bCs/>
                <w:sz w:val="22"/>
                <w:szCs w:val="22"/>
              </w:rPr>
              <w:br/>
              <w:t>from financial institutions</w:t>
            </w:r>
          </w:p>
        </w:tc>
        <w:tc>
          <w:tcPr>
            <w:tcW w:w="1333" w:type="dxa"/>
            <w:vAlign w:val="bottom"/>
          </w:tcPr>
          <w:p w14:paraId="5C639AB5" w14:textId="77777777" w:rsidR="00C3156D" w:rsidRPr="003A05F2" w:rsidRDefault="00C3156D" w:rsidP="00C3156D">
            <w:pPr>
              <w:tabs>
                <w:tab w:val="decimal" w:pos="774"/>
              </w:tabs>
              <w:spacing w:line="240" w:lineRule="atLeast"/>
              <w:jc w:val="right"/>
              <w:rPr>
                <w:rFonts w:ascii="Calibri" w:hAnsi="Calibri" w:cs="Calibri"/>
                <w:b/>
                <w:bCs/>
                <w:sz w:val="22"/>
                <w:szCs w:val="22"/>
              </w:rPr>
            </w:pPr>
          </w:p>
        </w:tc>
        <w:tc>
          <w:tcPr>
            <w:tcW w:w="236" w:type="dxa"/>
            <w:vAlign w:val="bottom"/>
          </w:tcPr>
          <w:p w14:paraId="7432F6FB" w14:textId="77777777" w:rsidR="00C3156D" w:rsidRPr="003A05F2" w:rsidRDefault="00C3156D" w:rsidP="00C3156D">
            <w:pPr>
              <w:tabs>
                <w:tab w:val="decimal" w:pos="774"/>
              </w:tabs>
              <w:spacing w:line="240" w:lineRule="atLeast"/>
              <w:jc w:val="right"/>
              <w:rPr>
                <w:rFonts w:ascii="Calibri" w:hAnsi="Calibri" w:cs="Calibri"/>
                <w:b/>
                <w:bCs/>
                <w:sz w:val="22"/>
                <w:szCs w:val="22"/>
              </w:rPr>
            </w:pPr>
          </w:p>
        </w:tc>
        <w:tc>
          <w:tcPr>
            <w:tcW w:w="1226" w:type="dxa"/>
            <w:vAlign w:val="bottom"/>
          </w:tcPr>
          <w:p w14:paraId="6239E43B" w14:textId="77777777" w:rsidR="00C3156D" w:rsidRPr="003A05F2" w:rsidRDefault="00C3156D" w:rsidP="00C3156D">
            <w:pPr>
              <w:tabs>
                <w:tab w:val="decimal" w:pos="774"/>
              </w:tabs>
              <w:spacing w:line="240" w:lineRule="atLeast"/>
              <w:ind w:left="-96" w:right="-108"/>
              <w:jc w:val="center"/>
              <w:rPr>
                <w:rFonts w:ascii="Calibri" w:hAnsi="Calibri" w:cs="Calibri"/>
                <w:b/>
                <w:bCs/>
                <w:sz w:val="22"/>
                <w:szCs w:val="22"/>
              </w:rPr>
            </w:pPr>
          </w:p>
        </w:tc>
        <w:tc>
          <w:tcPr>
            <w:tcW w:w="236" w:type="dxa"/>
            <w:shd w:val="clear" w:color="auto" w:fill="auto"/>
            <w:vAlign w:val="bottom"/>
          </w:tcPr>
          <w:p w14:paraId="61F59EBF" w14:textId="77777777" w:rsidR="00C3156D" w:rsidRPr="003A05F2" w:rsidRDefault="00C3156D" w:rsidP="00C3156D">
            <w:pPr>
              <w:tabs>
                <w:tab w:val="decimal" w:pos="774"/>
              </w:tabs>
              <w:spacing w:line="240" w:lineRule="atLeast"/>
              <w:jc w:val="right"/>
              <w:rPr>
                <w:rFonts w:ascii="Calibri" w:hAnsi="Calibri" w:cs="Calibri"/>
                <w:b/>
                <w:bCs/>
                <w:sz w:val="22"/>
                <w:szCs w:val="22"/>
              </w:rPr>
            </w:pPr>
          </w:p>
        </w:tc>
        <w:tc>
          <w:tcPr>
            <w:tcW w:w="1363" w:type="dxa"/>
            <w:vAlign w:val="bottom"/>
          </w:tcPr>
          <w:p w14:paraId="26D7F422" w14:textId="77777777" w:rsidR="00C3156D" w:rsidRPr="003A05F2" w:rsidRDefault="00C3156D" w:rsidP="00C3156D">
            <w:pPr>
              <w:spacing w:line="240" w:lineRule="atLeast"/>
              <w:ind w:right="-13" w:hanging="161"/>
              <w:jc w:val="right"/>
              <w:rPr>
                <w:rFonts w:ascii="Calibri" w:hAnsi="Calibri" w:cs="Calibri"/>
                <w:b/>
                <w:bCs/>
                <w:sz w:val="22"/>
                <w:szCs w:val="22"/>
              </w:rPr>
            </w:pPr>
          </w:p>
        </w:tc>
        <w:tc>
          <w:tcPr>
            <w:tcW w:w="236" w:type="dxa"/>
            <w:vAlign w:val="bottom"/>
          </w:tcPr>
          <w:p w14:paraId="45BD81A9" w14:textId="77777777" w:rsidR="00C3156D" w:rsidRPr="003A05F2" w:rsidRDefault="00C3156D" w:rsidP="00C3156D">
            <w:pPr>
              <w:spacing w:line="240" w:lineRule="atLeast"/>
              <w:ind w:right="-13" w:hanging="161"/>
              <w:jc w:val="right"/>
              <w:rPr>
                <w:rFonts w:ascii="Calibri" w:hAnsi="Calibri" w:cs="Calibri"/>
                <w:b/>
                <w:bCs/>
                <w:sz w:val="22"/>
                <w:szCs w:val="22"/>
              </w:rPr>
            </w:pPr>
          </w:p>
        </w:tc>
        <w:tc>
          <w:tcPr>
            <w:tcW w:w="1214" w:type="dxa"/>
            <w:vAlign w:val="bottom"/>
          </w:tcPr>
          <w:p w14:paraId="12240AE9" w14:textId="77777777" w:rsidR="00C3156D" w:rsidRPr="003A05F2" w:rsidRDefault="00C3156D" w:rsidP="00C3156D">
            <w:pPr>
              <w:spacing w:line="240" w:lineRule="atLeast"/>
              <w:ind w:right="-13" w:hanging="161"/>
              <w:jc w:val="right"/>
              <w:rPr>
                <w:rFonts w:ascii="Calibri" w:hAnsi="Calibri" w:cs="Calibri"/>
                <w:b/>
                <w:bCs/>
                <w:sz w:val="22"/>
                <w:szCs w:val="22"/>
              </w:rPr>
            </w:pPr>
          </w:p>
        </w:tc>
        <w:tc>
          <w:tcPr>
            <w:tcW w:w="252" w:type="dxa"/>
            <w:vAlign w:val="bottom"/>
          </w:tcPr>
          <w:p w14:paraId="0BC3504F" w14:textId="77777777" w:rsidR="00C3156D" w:rsidRPr="003A05F2" w:rsidRDefault="00C3156D" w:rsidP="00C3156D">
            <w:pPr>
              <w:spacing w:line="240" w:lineRule="atLeast"/>
              <w:ind w:right="-13" w:hanging="161"/>
              <w:jc w:val="right"/>
              <w:rPr>
                <w:rFonts w:ascii="Calibri" w:hAnsi="Calibri" w:cs="Calibri"/>
                <w:b/>
                <w:bCs/>
                <w:sz w:val="22"/>
                <w:szCs w:val="22"/>
              </w:rPr>
            </w:pPr>
          </w:p>
        </w:tc>
        <w:tc>
          <w:tcPr>
            <w:tcW w:w="1268" w:type="dxa"/>
            <w:tcBorders>
              <w:top w:val="single" w:sz="4" w:space="0" w:color="auto"/>
              <w:bottom w:val="double" w:sz="4" w:space="0" w:color="auto"/>
            </w:tcBorders>
            <w:shd w:val="clear" w:color="auto" w:fill="auto"/>
            <w:vAlign w:val="bottom"/>
          </w:tcPr>
          <w:p w14:paraId="5EEC9AFF" w14:textId="506E8B7F" w:rsidR="00C3156D" w:rsidRPr="003A05F2" w:rsidRDefault="00C3156D" w:rsidP="00C3156D">
            <w:pPr>
              <w:spacing w:line="240" w:lineRule="atLeast"/>
              <w:ind w:right="-13" w:hanging="161"/>
              <w:jc w:val="right"/>
              <w:rPr>
                <w:rFonts w:asciiTheme="minorHAnsi" w:hAnsiTheme="minorHAnsi" w:cstheme="minorHAnsi"/>
                <w:b/>
                <w:bCs/>
                <w:sz w:val="22"/>
                <w:szCs w:val="22"/>
              </w:rPr>
            </w:pPr>
            <w:r w:rsidRPr="003A05F2">
              <w:rPr>
                <w:rFonts w:asciiTheme="minorHAnsi" w:hAnsiTheme="minorHAnsi" w:cstheme="minorHAnsi"/>
                <w:b/>
                <w:bCs/>
                <w:sz w:val="22"/>
                <w:szCs w:val="22"/>
              </w:rPr>
              <w:t>9,583,003</w:t>
            </w:r>
          </w:p>
        </w:tc>
        <w:tc>
          <w:tcPr>
            <w:tcW w:w="239" w:type="dxa"/>
            <w:shd w:val="clear" w:color="auto" w:fill="auto"/>
            <w:vAlign w:val="bottom"/>
          </w:tcPr>
          <w:p w14:paraId="36032099" w14:textId="77777777" w:rsidR="00C3156D" w:rsidRPr="003A05F2" w:rsidRDefault="00C3156D" w:rsidP="00C3156D">
            <w:pPr>
              <w:tabs>
                <w:tab w:val="decimal" w:pos="654"/>
              </w:tabs>
              <w:spacing w:line="240" w:lineRule="atLeast"/>
              <w:rPr>
                <w:rFonts w:ascii="Calibri" w:eastAsia="Arial Unicode MS" w:hAnsi="Calibri" w:cs="Calibri"/>
                <w:sz w:val="22"/>
                <w:szCs w:val="22"/>
                <w:lang w:val="en-GB" w:bidi="ar-SA"/>
              </w:rPr>
            </w:pPr>
          </w:p>
        </w:tc>
        <w:tc>
          <w:tcPr>
            <w:tcW w:w="1225" w:type="dxa"/>
            <w:tcBorders>
              <w:top w:val="single" w:sz="4" w:space="0" w:color="auto"/>
              <w:bottom w:val="double" w:sz="4" w:space="0" w:color="auto"/>
            </w:tcBorders>
            <w:shd w:val="clear" w:color="auto" w:fill="auto"/>
            <w:vAlign w:val="bottom"/>
          </w:tcPr>
          <w:p w14:paraId="31066001" w14:textId="504D5107" w:rsidR="00C3156D" w:rsidRPr="003A05F2" w:rsidRDefault="00C3156D" w:rsidP="00C3156D">
            <w:pPr>
              <w:spacing w:line="240" w:lineRule="atLeast"/>
              <w:ind w:right="-13" w:hanging="161"/>
              <w:jc w:val="right"/>
              <w:rPr>
                <w:rFonts w:ascii="Calibri" w:hAnsi="Calibri" w:cs="Calibri"/>
                <w:b/>
                <w:bCs/>
                <w:sz w:val="22"/>
                <w:szCs w:val="22"/>
              </w:rPr>
            </w:pPr>
            <w:r w:rsidRPr="003A05F2">
              <w:rPr>
                <w:rFonts w:ascii="Calibri" w:hAnsi="Calibri" w:cs="Calibri"/>
                <w:b/>
                <w:bCs/>
                <w:sz w:val="22"/>
                <w:szCs w:val="22"/>
              </w:rPr>
              <w:t>9,196,620</w:t>
            </w:r>
          </w:p>
        </w:tc>
        <w:tc>
          <w:tcPr>
            <w:tcW w:w="236" w:type="dxa"/>
            <w:shd w:val="clear" w:color="auto" w:fill="auto"/>
            <w:vAlign w:val="bottom"/>
          </w:tcPr>
          <w:p w14:paraId="5C9DD8B5" w14:textId="77777777" w:rsidR="00C3156D" w:rsidRPr="003A05F2" w:rsidRDefault="00C3156D" w:rsidP="00C3156D">
            <w:pPr>
              <w:tabs>
                <w:tab w:val="decimal" w:pos="654"/>
              </w:tabs>
              <w:spacing w:line="240" w:lineRule="atLeast"/>
              <w:rPr>
                <w:rFonts w:ascii="Calibri" w:hAnsi="Calibri" w:cs="Calibri"/>
                <w:sz w:val="22"/>
                <w:szCs w:val="22"/>
              </w:rPr>
            </w:pPr>
          </w:p>
        </w:tc>
        <w:tc>
          <w:tcPr>
            <w:tcW w:w="1365" w:type="dxa"/>
            <w:tcBorders>
              <w:top w:val="single" w:sz="4" w:space="0" w:color="auto"/>
              <w:bottom w:val="double" w:sz="4" w:space="0" w:color="auto"/>
            </w:tcBorders>
            <w:shd w:val="clear" w:color="auto" w:fill="auto"/>
            <w:vAlign w:val="bottom"/>
          </w:tcPr>
          <w:p w14:paraId="2E8F897F" w14:textId="55073571" w:rsidR="00C3156D" w:rsidRPr="003A05F2" w:rsidRDefault="00C3156D" w:rsidP="00C3156D">
            <w:pPr>
              <w:spacing w:line="240" w:lineRule="atLeast"/>
              <w:jc w:val="right"/>
              <w:rPr>
                <w:rFonts w:asciiTheme="minorHAnsi" w:hAnsiTheme="minorHAnsi" w:cstheme="minorHAnsi"/>
                <w:b/>
                <w:bCs/>
                <w:sz w:val="22"/>
                <w:szCs w:val="22"/>
              </w:rPr>
            </w:pPr>
            <w:r w:rsidRPr="003A05F2">
              <w:rPr>
                <w:rFonts w:asciiTheme="minorHAnsi" w:hAnsiTheme="minorHAnsi" w:cstheme="minorHAnsi"/>
                <w:b/>
                <w:bCs/>
                <w:sz w:val="22"/>
                <w:szCs w:val="22"/>
              </w:rPr>
              <w:t>4,842,396</w:t>
            </w:r>
          </w:p>
        </w:tc>
        <w:tc>
          <w:tcPr>
            <w:tcW w:w="236" w:type="dxa"/>
            <w:shd w:val="clear" w:color="auto" w:fill="auto"/>
            <w:vAlign w:val="bottom"/>
          </w:tcPr>
          <w:p w14:paraId="539A9CA3" w14:textId="77777777" w:rsidR="00C3156D" w:rsidRPr="003A05F2" w:rsidRDefault="00C3156D" w:rsidP="00C3156D">
            <w:pPr>
              <w:tabs>
                <w:tab w:val="decimal" w:pos="654"/>
                <w:tab w:val="decimal" w:pos="774"/>
              </w:tabs>
              <w:spacing w:line="240" w:lineRule="atLeast"/>
              <w:jc w:val="right"/>
              <w:rPr>
                <w:rFonts w:ascii="Calibri" w:hAnsi="Calibri" w:cs="Calibri"/>
                <w:b/>
                <w:bCs/>
                <w:sz w:val="22"/>
                <w:szCs w:val="22"/>
              </w:rPr>
            </w:pPr>
          </w:p>
        </w:tc>
        <w:tc>
          <w:tcPr>
            <w:tcW w:w="1215" w:type="dxa"/>
            <w:tcBorders>
              <w:top w:val="single" w:sz="4" w:space="0" w:color="auto"/>
              <w:bottom w:val="double" w:sz="4" w:space="0" w:color="auto"/>
            </w:tcBorders>
            <w:shd w:val="clear" w:color="auto" w:fill="auto"/>
            <w:vAlign w:val="bottom"/>
          </w:tcPr>
          <w:p w14:paraId="6D77E856" w14:textId="6400133B" w:rsidR="00C3156D" w:rsidRPr="003A05F2" w:rsidRDefault="00C3156D" w:rsidP="00C3156D">
            <w:pPr>
              <w:spacing w:line="240" w:lineRule="atLeast"/>
              <w:jc w:val="right"/>
              <w:rPr>
                <w:rFonts w:ascii="Calibri" w:hAnsi="Calibri" w:cs="Calibri"/>
                <w:b/>
                <w:bCs/>
                <w:sz w:val="22"/>
                <w:szCs w:val="22"/>
              </w:rPr>
            </w:pPr>
            <w:r w:rsidRPr="003A05F2">
              <w:rPr>
                <w:rFonts w:ascii="Calibri" w:hAnsi="Calibri" w:cs="Calibri"/>
                <w:b/>
                <w:bCs/>
                <w:sz w:val="22"/>
                <w:szCs w:val="22"/>
              </w:rPr>
              <w:t>5,388,570</w:t>
            </w:r>
          </w:p>
        </w:tc>
      </w:tr>
    </w:tbl>
    <w:p w14:paraId="5B909293" w14:textId="77777777" w:rsidR="0021657F" w:rsidRPr="003A05F2" w:rsidRDefault="0021657F" w:rsidP="00E457B8">
      <w:pPr>
        <w:tabs>
          <w:tab w:val="left" w:pos="7830"/>
        </w:tabs>
        <w:spacing w:line="240" w:lineRule="atLeast"/>
        <w:ind w:left="540"/>
        <w:jc w:val="thaiDistribute"/>
        <w:rPr>
          <w:rFonts w:ascii="Calibri" w:hAnsi="Calibri" w:cs="Calibri"/>
          <w:sz w:val="22"/>
          <w:szCs w:val="22"/>
        </w:rPr>
      </w:pPr>
    </w:p>
    <w:p w14:paraId="353A7B41" w14:textId="43B7D285" w:rsidR="00844330" w:rsidRPr="003A05F2" w:rsidRDefault="00FA2FD0" w:rsidP="00E457B8">
      <w:pPr>
        <w:tabs>
          <w:tab w:val="left" w:pos="7830"/>
        </w:tabs>
        <w:spacing w:line="240" w:lineRule="atLeast"/>
        <w:ind w:left="540"/>
        <w:jc w:val="thaiDistribute"/>
        <w:rPr>
          <w:rFonts w:ascii="Calibri" w:hAnsi="Calibri" w:cs="Calibri"/>
          <w:sz w:val="22"/>
          <w:szCs w:val="22"/>
        </w:rPr>
      </w:pPr>
      <w:r w:rsidRPr="003A05F2">
        <w:rPr>
          <w:rFonts w:ascii="Calibri" w:hAnsi="Calibri" w:cs="Calibri"/>
          <w:sz w:val="22"/>
          <w:szCs w:val="22"/>
        </w:rPr>
        <w:t>As at 3</w:t>
      </w:r>
      <w:r w:rsidR="00A72DB1" w:rsidRPr="003A05F2">
        <w:rPr>
          <w:rFonts w:ascii="Calibri" w:hAnsi="Calibri" w:cs="Calibri"/>
          <w:sz w:val="22"/>
          <w:szCs w:val="22"/>
        </w:rPr>
        <w:t>0</w:t>
      </w:r>
      <w:r w:rsidRPr="003A05F2">
        <w:rPr>
          <w:rFonts w:ascii="Calibri" w:hAnsi="Calibri" w:cs="Calibri"/>
          <w:sz w:val="22"/>
          <w:szCs w:val="22"/>
        </w:rPr>
        <w:t xml:space="preserve"> </w:t>
      </w:r>
      <w:r w:rsidR="00280276" w:rsidRPr="003A05F2">
        <w:rPr>
          <w:rFonts w:ascii="Calibri" w:hAnsi="Calibri" w:cs="Calibri"/>
          <w:sz w:val="22"/>
          <w:szCs w:val="22"/>
        </w:rPr>
        <w:t>September</w:t>
      </w:r>
      <w:r w:rsidRPr="003A05F2">
        <w:rPr>
          <w:rFonts w:ascii="Calibri" w:hAnsi="Calibri" w:cs="Calibri"/>
          <w:sz w:val="22"/>
          <w:szCs w:val="22"/>
        </w:rPr>
        <w:t xml:space="preserve"> 2023 and 31 December 2022, short-term loans of the Group and the Company are secured by other current financial assets, property, buildings, machinery and assets of the director.</w:t>
      </w:r>
    </w:p>
    <w:p w14:paraId="1F97318D" w14:textId="77777777" w:rsidR="00844330" w:rsidRPr="003A05F2" w:rsidRDefault="00844330" w:rsidP="00E457B8">
      <w:pPr>
        <w:tabs>
          <w:tab w:val="left" w:pos="7830"/>
        </w:tabs>
        <w:spacing w:line="240" w:lineRule="atLeast"/>
        <w:ind w:left="540"/>
        <w:jc w:val="thaiDistribute"/>
        <w:rPr>
          <w:rFonts w:ascii="Calibri" w:hAnsi="Calibri" w:cs="Calibri"/>
          <w:sz w:val="22"/>
          <w:szCs w:val="22"/>
        </w:rPr>
      </w:pPr>
    </w:p>
    <w:p w14:paraId="0654A5E6" w14:textId="77777777" w:rsidR="002F56DE" w:rsidRPr="003A05F2" w:rsidRDefault="002F56DE" w:rsidP="00E457B8">
      <w:pPr>
        <w:spacing w:line="240" w:lineRule="atLeast"/>
        <w:jc w:val="thaiDistribute"/>
        <w:rPr>
          <w:rFonts w:ascii="Calibri" w:hAnsi="Calibri" w:cs="Calibri"/>
          <w:sz w:val="22"/>
          <w:szCs w:val="22"/>
        </w:rPr>
      </w:pPr>
    </w:p>
    <w:p w14:paraId="786D1A74" w14:textId="77777777" w:rsidR="002F56DE" w:rsidRPr="003A05F2" w:rsidRDefault="002F56DE" w:rsidP="00E457B8">
      <w:pPr>
        <w:spacing w:line="240" w:lineRule="atLeast"/>
        <w:jc w:val="both"/>
        <w:rPr>
          <w:rFonts w:ascii="Calibri" w:hAnsi="Calibri" w:cs="Calibri"/>
          <w:sz w:val="22"/>
          <w:szCs w:val="22"/>
        </w:rPr>
      </w:pPr>
    </w:p>
    <w:p w14:paraId="0C9CD34C" w14:textId="77777777" w:rsidR="005B39C0" w:rsidRPr="003A05F2" w:rsidRDefault="005B39C0" w:rsidP="00E457B8">
      <w:pPr>
        <w:spacing w:line="240" w:lineRule="atLeast"/>
        <w:ind w:left="540"/>
        <w:jc w:val="both"/>
        <w:rPr>
          <w:rFonts w:ascii="Calibri" w:hAnsi="Calibri" w:cs="Calibri"/>
          <w:sz w:val="22"/>
          <w:szCs w:val="22"/>
        </w:rPr>
        <w:sectPr w:rsidR="005B39C0" w:rsidRPr="003A05F2" w:rsidSect="005B39C0">
          <w:pgSz w:w="16834" w:h="11909" w:orient="landscape" w:code="9"/>
          <w:pgMar w:top="1152" w:right="964" w:bottom="1077" w:left="1077" w:header="720" w:footer="720" w:gutter="0"/>
          <w:cols w:space="720"/>
          <w:docGrid w:linePitch="272"/>
        </w:sectPr>
      </w:pPr>
    </w:p>
    <w:p w14:paraId="7762C786" w14:textId="0A8968D1" w:rsidR="00594D75" w:rsidRPr="003A05F2" w:rsidRDefault="002F56DE" w:rsidP="00E457B8">
      <w:pPr>
        <w:spacing w:line="240" w:lineRule="atLeast"/>
        <w:ind w:left="540"/>
        <w:jc w:val="both"/>
        <w:rPr>
          <w:rFonts w:ascii="Calibri" w:hAnsi="Calibri" w:cs="Calibri"/>
          <w:sz w:val="22"/>
          <w:szCs w:val="22"/>
        </w:rPr>
      </w:pPr>
      <w:r w:rsidRPr="003A05F2">
        <w:rPr>
          <w:rFonts w:ascii="Calibri" w:hAnsi="Calibri" w:cs="Calibri"/>
          <w:sz w:val="22"/>
          <w:szCs w:val="22"/>
        </w:rPr>
        <w:lastRenderedPageBreak/>
        <w:t>Movements of short-term loans from financial institutions for</w:t>
      </w:r>
      <w:r w:rsidR="00275F94" w:rsidRPr="003A05F2">
        <w:rPr>
          <w:rFonts w:ascii="Calibri" w:hAnsi="Calibri" w:cs="Calibri"/>
          <w:sz w:val="22"/>
          <w:szCs w:val="22"/>
        </w:rPr>
        <w:t xml:space="preserve"> </w:t>
      </w:r>
      <w:r w:rsidR="004F1EE4" w:rsidRPr="003A05F2">
        <w:rPr>
          <w:rFonts w:ascii="Calibri" w:eastAsia="Arial Unicode MS" w:hAnsi="Calibri" w:cs="Cordia New"/>
          <w:sz w:val="22"/>
          <w:szCs w:val="22"/>
        </w:rPr>
        <w:t xml:space="preserve">the </w:t>
      </w:r>
      <w:r w:rsidR="00F90FED" w:rsidRPr="003A05F2">
        <w:rPr>
          <w:rFonts w:ascii="Calibri" w:eastAsia="Arial Unicode MS" w:hAnsi="Calibri" w:cs="Cordia New"/>
          <w:sz w:val="22"/>
          <w:szCs w:val="22"/>
        </w:rPr>
        <w:t>nine</w:t>
      </w:r>
      <w:r w:rsidR="004F1EE4" w:rsidRPr="003A05F2">
        <w:rPr>
          <w:rFonts w:ascii="Calibri" w:eastAsia="Arial Unicode MS" w:hAnsi="Calibri" w:cs="Cordia New"/>
          <w:sz w:val="22"/>
          <w:szCs w:val="22"/>
        </w:rPr>
        <w:t xml:space="preserve">-month </w:t>
      </w:r>
      <w:r w:rsidR="00275F94" w:rsidRPr="003A05F2">
        <w:rPr>
          <w:rFonts w:ascii="Calibri" w:eastAsia="Arial Unicode MS" w:hAnsi="Calibri" w:cs="Cordia New"/>
          <w:sz w:val="22"/>
          <w:szCs w:val="22"/>
        </w:rPr>
        <w:t>period</w:t>
      </w:r>
      <w:r w:rsidR="00DA44A7" w:rsidRPr="003A05F2">
        <w:rPr>
          <w:rFonts w:ascii="Calibri" w:eastAsia="Arial Unicode MS" w:hAnsi="Calibri" w:cs="Cordia New"/>
          <w:sz w:val="22"/>
          <w:szCs w:val="22"/>
        </w:rPr>
        <w:t>s</w:t>
      </w:r>
      <w:r w:rsidR="00275F94" w:rsidRPr="003A05F2">
        <w:rPr>
          <w:rFonts w:ascii="Calibri" w:eastAsia="Arial Unicode MS" w:hAnsi="Calibri" w:cs="Cordia New"/>
          <w:sz w:val="22"/>
          <w:szCs w:val="22"/>
        </w:rPr>
        <w:t xml:space="preserve"> </w:t>
      </w:r>
      <w:r w:rsidR="004F1EE4" w:rsidRPr="003A05F2">
        <w:rPr>
          <w:rFonts w:ascii="Calibri" w:eastAsia="Arial Unicode MS" w:hAnsi="Calibri" w:cs="Cordia New"/>
          <w:sz w:val="22"/>
          <w:szCs w:val="22"/>
        </w:rPr>
        <w:t xml:space="preserve">ended </w:t>
      </w:r>
      <w:r w:rsidR="00BA70AF" w:rsidRPr="003A05F2">
        <w:rPr>
          <w:rFonts w:ascii="Calibri" w:eastAsia="Arial Unicode MS" w:hAnsi="Calibri" w:cs="Cordia New"/>
          <w:sz w:val="22"/>
          <w:szCs w:val="22"/>
        </w:rPr>
        <w:br/>
      </w:r>
      <w:r w:rsidR="00BE6DBF" w:rsidRPr="003A05F2">
        <w:rPr>
          <w:rFonts w:ascii="Calibri" w:eastAsia="Arial Unicode MS" w:hAnsi="Calibri" w:cs="Cordia New"/>
          <w:sz w:val="22"/>
          <w:szCs w:val="22"/>
        </w:rPr>
        <w:t>3</w:t>
      </w:r>
      <w:r w:rsidR="00165060" w:rsidRPr="003A05F2">
        <w:rPr>
          <w:rFonts w:ascii="Calibri" w:eastAsia="Arial Unicode MS" w:hAnsi="Calibri" w:cs="Cordia New"/>
          <w:sz w:val="22"/>
          <w:szCs w:val="22"/>
        </w:rPr>
        <w:t>0</w:t>
      </w:r>
      <w:r w:rsidR="00BE6DBF" w:rsidRPr="003A05F2">
        <w:rPr>
          <w:rFonts w:ascii="Calibri" w:eastAsia="Arial Unicode MS" w:hAnsi="Calibri" w:cs="Cordia New"/>
          <w:sz w:val="22"/>
          <w:szCs w:val="22"/>
        </w:rPr>
        <w:t xml:space="preserve"> </w:t>
      </w:r>
      <w:r w:rsidR="00F90FED" w:rsidRPr="003A05F2">
        <w:rPr>
          <w:rFonts w:ascii="Calibri" w:eastAsia="Arial Unicode MS" w:hAnsi="Calibri" w:cs="Cordia New"/>
          <w:sz w:val="22"/>
          <w:szCs w:val="22"/>
        </w:rPr>
        <w:t>September</w:t>
      </w:r>
      <w:r w:rsidR="00BE6DBF" w:rsidRPr="003A05F2">
        <w:rPr>
          <w:rFonts w:ascii="Calibri" w:eastAsia="Arial Unicode MS" w:hAnsi="Calibri" w:cs="Cordia New"/>
          <w:sz w:val="22"/>
          <w:szCs w:val="22"/>
        </w:rPr>
        <w:t xml:space="preserve"> </w:t>
      </w:r>
      <w:r w:rsidR="0035587C" w:rsidRPr="003A05F2">
        <w:rPr>
          <w:rFonts w:ascii="Calibri" w:eastAsia="Arial Unicode MS" w:hAnsi="Calibri" w:cs="Cordia New"/>
          <w:sz w:val="22"/>
          <w:szCs w:val="22"/>
        </w:rPr>
        <w:t>202</w:t>
      </w:r>
      <w:r w:rsidR="005B4105" w:rsidRPr="003A05F2">
        <w:rPr>
          <w:rFonts w:ascii="Calibri" w:eastAsia="Arial Unicode MS" w:hAnsi="Calibri" w:cs="Cordia New"/>
          <w:sz w:val="22"/>
          <w:szCs w:val="22"/>
        </w:rPr>
        <w:t>3</w:t>
      </w:r>
      <w:r w:rsidR="0035587C" w:rsidRPr="003A05F2">
        <w:rPr>
          <w:rFonts w:ascii="Calibri" w:eastAsia="Arial Unicode MS" w:hAnsi="Calibri" w:cs="Cordia New"/>
          <w:sz w:val="22"/>
          <w:szCs w:val="22"/>
        </w:rPr>
        <w:t xml:space="preserve"> </w:t>
      </w:r>
      <w:r w:rsidRPr="003A05F2">
        <w:rPr>
          <w:rFonts w:ascii="Calibri" w:hAnsi="Calibri" w:cs="Calibri"/>
          <w:sz w:val="22"/>
          <w:szCs w:val="22"/>
        </w:rPr>
        <w:t>and 2</w:t>
      </w:r>
      <w:r w:rsidR="0035587C" w:rsidRPr="003A05F2">
        <w:rPr>
          <w:rFonts w:ascii="Calibri" w:hAnsi="Calibri" w:cs="Calibri"/>
          <w:sz w:val="22"/>
          <w:szCs w:val="22"/>
        </w:rPr>
        <w:t>02</w:t>
      </w:r>
      <w:r w:rsidR="005B4105" w:rsidRPr="003A05F2">
        <w:rPr>
          <w:rFonts w:ascii="Calibri" w:hAnsi="Calibri" w:cs="Calibri"/>
          <w:sz w:val="22"/>
          <w:szCs w:val="22"/>
        </w:rPr>
        <w:t>2</w:t>
      </w:r>
      <w:r w:rsidRPr="003A05F2">
        <w:rPr>
          <w:rFonts w:ascii="Calibri" w:hAnsi="Calibri" w:cs="Calibri"/>
          <w:sz w:val="22"/>
          <w:szCs w:val="22"/>
        </w:rPr>
        <w:t>, comprise the following:</w:t>
      </w:r>
    </w:p>
    <w:p w14:paraId="238D535F" w14:textId="77777777" w:rsidR="00B9335F" w:rsidRPr="003A05F2" w:rsidRDefault="00B9335F" w:rsidP="00E457B8">
      <w:pPr>
        <w:spacing w:line="240" w:lineRule="atLeast"/>
        <w:ind w:left="540"/>
        <w:jc w:val="both"/>
        <w:rPr>
          <w:rFonts w:ascii="Calibri" w:hAnsi="Calibri" w:cs="Calibri"/>
        </w:rPr>
      </w:pPr>
    </w:p>
    <w:tbl>
      <w:tblPr>
        <w:tblW w:w="9396" w:type="dxa"/>
        <w:tblInd w:w="55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3A05F2" w14:paraId="7AB47D4D" w14:textId="77777777" w:rsidTr="002520CA">
        <w:tc>
          <w:tcPr>
            <w:tcW w:w="3456" w:type="dxa"/>
          </w:tcPr>
          <w:p w14:paraId="7FC4285E" w14:textId="77777777" w:rsidR="00A654EB" w:rsidRPr="003A05F2" w:rsidRDefault="00A654EB" w:rsidP="00E457B8">
            <w:pPr>
              <w:spacing w:line="240" w:lineRule="atLeast"/>
              <w:rPr>
                <w:rFonts w:ascii="Calibri" w:eastAsia="Arial Unicode MS" w:hAnsi="Calibri" w:cs="Calibri"/>
                <w:sz w:val="22"/>
                <w:szCs w:val="22"/>
                <w:lang w:bidi="ar-SA"/>
              </w:rPr>
            </w:pPr>
          </w:p>
        </w:tc>
        <w:tc>
          <w:tcPr>
            <w:tcW w:w="2860" w:type="dxa"/>
            <w:gridSpan w:val="3"/>
          </w:tcPr>
          <w:p w14:paraId="234D9B95" w14:textId="77777777" w:rsidR="00A654EB" w:rsidRPr="003A05F2" w:rsidRDefault="00A654EB" w:rsidP="00E457B8">
            <w:pPr>
              <w:pStyle w:val="acctmergecolhdg"/>
              <w:spacing w:line="240" w:lineRule="atLeast"/>
              <w:rPr>
                <w:rFonts w:ascii="Calibri" w:hAnsi="Calibri" w:cs="Calibri"/>
                <w:szCs w:val="22"/>
              </w:rPr>
            </w:pPr>
            <w:r w:rsidRPr="003A05F2">
              <w:rPr>
                <w:rFonts w:ascii="Calibri" w:hAnsi="Calibri" w:cs="Calibri"/>
                <w:szCs w:val="22"/>
              </w:rPr>
              <w:t>Consolidated</w:t>
            </w:r>
          </w:p>
          <w:p w14:paraId="7356594D" w14:textId="77777777" w:rsidR="00A654EB" w:rsidRPr="003A05F2" w:rsidRDefault="00A654EB"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lang w:val="en-GB" w:bidi="ar-SA"/>
              </w:rPr>
              <w:t>financial statements</w:t>
            </w:r>
          </w:p>
        </w:tc>
        <w:tc>
          <w:tcPr>
            <w:tcW w:w="270" w:type="dxa"/>
          </w:tcPr>
          <w:p w14:paraId="52ACC553" w14:textId="77777777" w:rsidR="00A654EB" w:rsidRPr="003A05F2" w:rsidRDefault="00A654EB" w:rsidP="00E457B8">
            <w:pPr>
              <w:spacing w:line="240" w:lineRule="atLeast"/>
              <w:jc w:val="center"/>
              <w:rPr>
                <w:rFonts w:ascii="Calibri" w:eastAsia="Arial Unicode MS" w:hAnsi="Calibri" w:cs="Calibri"/>
                <w:b/>
                <w:sz w:val="22"/>
                <w:szCs w:val="22"/>
                <w:lang w:val="en-GB" w:bidi="ar-SA"/>
              </w:rPr>
            </w:pPr>
          </w:p>
        </w:tc>
        <w:tc>
          <w:tcPr>
            <w:tcW w:w="2810" w:type="dxa"/>
            <w:gridSpan w:val="3"/>
          </w:tcPr>
          <w:p w14:paraId="491ADFC9" w14:textId="77777777" w:rsidR="00A654EB" w:rsidRPr="003A05F2" w:rsidRDefault="00A654EB" w:rsidP="00E457B8">
            <w:pPr>
              <w:pStyle w:val="acctmergecolhdg"/>
              <w:spacing w:line="240" w:lineRule="atLeast"/>
              <w:rPr>
                <w:rFonts w:ascii="Calibri" w:hAnsi="Calibri" w:cs="Calibri"/>
                <w:szCs w:val="22"/>
              </w:rPr>
            </w:pPr>
            <w:r w:rsidRPr="003A05F2">
              <w:rPr>
                <w:rFonts w:ascii="Calibri" w:hAnsi="Calibri" w:cs="Calibri"/>
                <w:szCs w:val="22"/>
              </w:rPr>
              <w:t>Separate</w:t>
            </w:r>
          </w:p>
          <w:p w14:paraId="27080BAC" w14:textId="77777777" w:rsidR="00A654EB" w:rsidRPr="003A05F2" w:rsidRDefault="00A654EB"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rPr>
              <w:t>financial statements</w:t>
            </w:r>
          </w:p>
        </w:tc>
      </w:tr>
      <w:tr w:rsidR="00BE6DBF" w:rsidRPr="003A05F2" w14:paraId="57DE2398" w14:textId="77777777" w:rsidTr="002520CA">
        <w:tc>
          <w:tcPr>
            <w:tcW w:w="3456" w:type="dxa"/>
          </w:tcPr>
          <w:p w14:paraId="7937FF89" w14:textId="77777777" w:rsidR="00BE6DBF" w:rsidRPr="003A05F2" w:rsidRDefault="00BE6DBF" w:rsidP="00E457B8">
            <w:pPr>
              <w:spacing w:line="240" w:lineRule="atLeast"/>
              <w:rPr>
                <w:rFonts w:ascii="Calibri" w:eastAsia="Arial Unicode MS" w:hAnsi="Calibri" w:cs="Calibri"/>
                <w:sz w:val="22"/>
                <w:szCs w:val="22"/>
                <w:lang w:val="en-GB" w:bidi="ar-SA"/>
              </w:rPr>
            </w:pPr>
          </w:p>
        </w:tc>
        <w:tc>
          <w:tcPr>
            <w:tcW w:w="1300" w:type="dxa"/>
            <w:vAlign w:val="bottom"/>
          </w:tcPr>
          <w:p w14:paraId="745321AE" w14:textId="702E0336" w:rsidR="00BE6DBF" w:rsidRPr="003A05F2" w:rsidRDefault="00BE6DBF"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8557D" w:rsidRPr="003A05F2">
              <w:rPr>
                <w:rFonts w:ascii="Calibri" w:hAnsi="Calibri" w:cs="Calibri"/>
                <w:b w:val="0"/>
                <w:bCs/>
                <w:szCs w:val="22"/>
              </w:rPr>
              <w:t>3</w:t>
            </w:r>
          </w:p>
        </w:tc>
        <w:tc>
          <w:tcPr>
            <w:tcW w:w="236" w:type="dxa"/>
            <w:vAlign w:val="bottom"/>
          </w:tcPr>
          <w:p w14:paraId="343FF43E" w14:textId="77777777" w:rsidR="00BE6DBF" w:rsidRPr="003A05F2" w:rsidRDefault="00BE6DBF" w:rsidP="00E457B8">
            <w:pPr>
              <w:pStyle w:val="acctmergecolhdg"/>
              <w:spacing w:line="240" w:lineRule="atLeast"/>
              <w:ind w:left="-74" w:right="-79"/>
              <w:rPr>
                <w:rFonts w:ascii="Calibri" w:hAnsi="Calibri" w:cs="Calibri"/>
                <w:b w:val="0"/>
                <w:bCs/>
                <w:szCs w:val="22"/>
              </w:rPr>
            </w:pPr>
          </w:p>
        </w:tc>
        <w:tc>
          <w:tcPr>
            <w:tcW w:w="1324" w:type="dxa"/>
            <w:vAlign w:val="bottom"/>
          </w:tcPr>
          <w:p w14:paraId="1489B4E2" w14:textId="59C2A0A0" w:rsidR="00BE6DBF" w:rsidRPr="003A05F2" w:rsidRDefault="00BE6DBF"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8557D" w:rsidRPr="003A05F2">
              <w:rPr>
                <w:rFonts w:ascii="Calibri" w:hAnsi="Calibri" w:cs="Calibri"/>
                <w:b w:val="0"/>
                <w:bCs/>
                <w:szCs w:val="22"/>
              </w:rPr>
              <w:t>2</w:t>
            </w:r>
          </w:p>
        </w:tc>
        <w:tc>
          <w:tcPr>
            <w:tcW w:w="270" w:type="dxa"/>
          </w:tcPr>
          <w:p w14:paraId="01ED0B16" w14:textId="77777777" w:rsidR="00BE6DBF" w:rsidRPr="003A05F2" w:rsidRDefault="00BE6DBF" w:rsidP="00E457B8">
            <w:pPr>
              <w:spacing w:line="240" w:lineRule="atLeast"/>
              <w:jc w:val="center"/>
              <w:rPr>
                <w:rFonts w:ascii="Calibri" w:eastAsia="Arial Unicode MS" w:hAnsi="Calibri" w:cs="Calibri"/>
                <w:sz w:val="22"/>
                <w:szCs w:val="22"/>
                <w:lang w:val="en-GB" w:bidi="ar-SA"/>
              </w:rPr>
            </w:pPr>
          </w:p>
        </w:tc>
        <w:tc>
          <w:tcPr>
            <w:tcW w:w="1289" w:type="dxa"/>
            <w:vAlign w:val="bottom"/>
          </w:tcPr>
          <w:p w14:paraId="7DCEFB51" w14:textId="7A35AC7E" w:rsidR="00BE6DBF" w:rsidRPr="003A05F2" w:rsidRDefault="00BE6DBF"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8557D" w:rsidRPr="003A05F2">
              <w:rPr>
                <w:rFonts w:ascii="Calibri" w:hAnsi="Calibri" w:cs="Calibri"/>
                <w:b w:val="0"/>
                <w:bCs/>
                <w:szCs w:val="22"/>
              </w:rPr>
              <w:t>3</w:t>
            </w:r>
          </w:p>
        </w:tc>
        <w:tc>
          <w:tcPr>
            <w:tcW w:w="237" w:type="dxa"/>
            <w:vAlign w:val="bottom"/>
          </w:tcPr>
          <w:p w14:paraId="088C58B4" w14:textId="77777777" w:rsidR="00BE6DBF" w:rsidRPr="003A05F2" w:rsidRDefault="00BE6DBF" w:rsidP="00E457B8">
            <w:pPr>
              <w:pStyle w:val="acctmergecolhdg"/>
              <w:spacing w:line="240" w:lineRule="atLeast"/>
              <w:ind w:left="-74" w:right="-79"/>
              <w:rPr>
                <w:rFonts w:ascii="Calibri" w:hAnsi="Calibri" w:cs="Calibri"/>
                <w:b w:val="0"/>
                <w:bCs/>
                <w:szCs w:val="22"/>
              </w:rPr>
            </w:pPr>
          </w:p>
        </w:tc>
        <w:tc>
          <w:tcPr>
            <w:tcW w:w="1284" w:type="dxa"/>
            <w:vAlign w:val="bottom"/>
          </w:tcPr>
          <w:p w14:paraId="0B33A8C4" w14:textId="1802805E" w:rsidR="00BE6DBF" w:rsidRPr="003A05F2" w:rsidRDefault="00BE6DBF" w:rsidP="00E457B8">
            <w:pPr>
              <w:pStyle w:val="acctmergecolhdg"/>
              <w:spacing w:line="240" w:lineRule="atLeast"/>
              <w:ind w:left="-74" w:right="-79"/>
              <w:rPr>
                <w:rFonts w:ascii="Calibri" w:hAnsi="Calibri" w:cs="Cordia New"/>
                <w:b w:val="0"/>
                <w:bCs/>
                <w:szCs w:val="28"/>
                <w:cs/>
                <w:lang w:bidi="th-TH"/>
              </w:rPr>
            </w:pPr>
            <w:r w:rsidRPr="003A05F2">
              <w:rPr>
                <w:rFonts w:ascii="Calibri" w:hAnsi="Calibri" w:cs="Calibri"/>
                <w:b w:val="0"/>
                <w:bCs/>
                <w:szCs w:val="22"/>
              </w:rPr>
              <w:t>202</w:t>
            </w:r>
            <w:r w:rsidR="00C8557D" w:rsidRPr="003A05F2">
              <w:rPr>
                <w:rFonts w:ascii="Calibri" w:hAnsi="Calibri" w:cs="Calibri"/>
                <w:b w:val="0"/>
                <w:bCs/>
                <w:szCs w:val="22"/>
              </w:rPr>
              <w:t>2</w:t>
            </w:r>
          </w:p>
        </w:tc>
      </w:tr>
      <w:tr w:rsidR="00BE6DBF" w:rsidRPr="003A05F2" w14:paraId="403EF921" w14:textId="77777777" w:rsidTr="002B1B74">
        <w:tc>
          <w:tcPr>
            <w:tcW w:w="3456" w:type="dxa"/>
            <w:vAlign w:val="bottom"/>
          </w:tcPr>
          <w:p w14:paraId="0008677F" w14:textId="77777777" w:rsidR="00BE6DBF" w:rsidRPr="003A05F2" w:rsidRDefault="00BE6DBF" w:rsidP="00E457B8">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D772E7A" w14:textId="77777777" w:rsidR="00BE6DBF" w:rsidRPr="003A05F2" w:rsidRDefault="00BE6DBF"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81068D" w:rsidRPr="003A05F2" w14:paraId="48C552D8" w14:textId="77777777" w:rsidTr="002B1B74">
        <w:tc>
          <w:tcPr>
            <w:tcW w:w="3456" w:type="dxa"/>
            <w:vAlign w:val="bottom"/>
          </w:tcPr>
          <w:p w14:paraId="4AE8434D" w14:textId="77777777" w:rsidR="0081068D" w:rsidRPr="003A05F2" w:rsidRDefault="0081068D" w:rsidP="0081068D">
            <w:pPr>
              <w:tabs>
                <w:tab w:val="left" w:pos="360"/>
              </w:tabs>
              <w:spacing w:line="240" w:lineRule="atLeast"/>
              <w:ind w:left="162" w:hanging="162"/>
              <w:rPr>
                <w:rFonts w:ascii="Calibri" w:hAnsi="Calibri" w:cs="Calibri"/>
                <w:sz w:val="22"/>
                <w:szCs w:val="22"/>
              </w:rPr>
            </w:pPr>
            <w:r w:rsidRPr="003A05F2">
              <w:rPr>
                <w:rFonts w:ascii="Calibri" w:hAnsi="Calibri" w:cs="Calibri"/>
                <w:sz w:val="22"/>
                <w:szCs w:val="22"/>
              </w:rPr>
              <w:t>At 1 January</w:t>
            </w:r>
          </w:p>
        </w:tc>
        <w:tc>
          <w:tcPr>
            <w:tcW w:w="1300" w:type="dxa"/>
            <w:vAlign w:val="bottom"/>
          </w:tcPr>
          <w:p w14:paraId="4B6AB26B" w14:textId="3B36CE83" w:rsidR="0081068D" w:rsidRPr="003A05F2" w:rsidRDefault="0081068D" w:rsidP="0081068D">
            <w:pPr>
              <w:pStyle w:val="BodyText"/>
              <w:tabs>
                <w:tab w:val="decimal" w:pos="1057"/>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9,228,802</w:t>
            </w:r>
          </w:p>
        </w:tc>
        <w:tc>
          <w:tcPr>
            <w:tcW w:w="236" w:type="dxa"/>
            <w:vAlign w:val="bottom"/>
          </w:tcPr>
          <w:p w14:paraId="574B9DB8" w14:textId="77777777" w:rsidR="0081068D" w:rsidRPr="003A05F2" w:rsidRDefault="0081068D" w:rsidP="0081068D">
            <w:pPr>
              <w:spacing w:line="240" w:lineRule="atLeast"/>
              <w:rPr>
                <w:rFonts w:ascii="Calibri" w:eastAsia="Arial Unicode MS" w:hAnsi="Calibri" w:cs="Calibri"/>
                <w:sz w:val="22"/>
                <w:szCs w:val="22"/>
                <w:lang w:val="en-GB" w:bidi="ar-SA"/>
              </w:rPr>
            </w:pPr>
          </w:p>
        </w:tc>
        <w:tc>
          <w:tcPr>
            <w:tcW w:w="1324" w:type="dxa"/>
            <w:vAlign w:val="bottom"/>
          </w:tcPr>
          <w:p w14:paraId="0AEE7670" w14:textId="241B5E72" w:rsidR="0081068D" w:rsidRPr="003A05F2" w:rsidRDefault="0081068D" w:rsidP="0081068D">
            <w:pPr>
              <w:pStyle w:val="BodyText"/>
              <w:tabs>
                <w:tab w:val="decimal" w:pos="1056"/>
              </w:tabs>
              <w:spacing w:line="240" w:lineRule="auto"/>
              <w:ind w:left="-90" w:right="-108"/>
              <w:rPr>
                <w:rFonts w:ascii="Calibri" w:eastAsia="Arial Unicode MS" w:hAnsi="Calibri" w:cs="Calibri"/>
                <w:sz w:val="22"/>
                <w:szCs w:val="22"/>
                <w:lang w:val="en-GB" w:bidi="ar-SA"/>
              </w:rPr>
            </w:pPr>
            <w:r w:rsidRPr="003A05F2">
              <w:rPr>
                <w:rFonts w:ascii="Calibri" w:hAnsi="Calibri" w:cs="Calibri"/>
                <w:sz w:val="22"/>
                <w:szCs w:val="22"/>
              </w:rPr>
              <w:t>9,273,821</w:t>
            </w:r>
          </w:p>
        </w:tc>
        <w:tc>
          <w:tcPr>
            <w:tcW w:w="270" w:type="dxa"/>
            <w:vAlign w:val="bottom"/>
          </w:tcPr>
          <w:p w14:paraId="79424AF3" w14:textId="77777777" w:rsidR="0081068D" w:rsidRPr="003A05F2" w:rsidRDefault="0081068D" w:rsidP="0081068D">
            <w:pPr>
              <w:spacing w:line="240" w:lineRule="atLeast"/>
              <w:rPr>
                <w:rFonts w:ascii="Calibri" w:eastAsia="Arial Unicode MS" w:hAnsi="Calibri" w:cs="Calibri"/>
                <w:sz w:val="22"/>
                <w:szCs w:val="22"/>
                <w:lang w:val="en-GB" w:bidi="ar-SA"/>
              </w:rPr>
            </w:pPr>
          </w:p>
        </w:tc>
        <w:tc>
          <w:tcPr>
            <w:tcW w:w="1289" w:type="dxa"/>
            <w:vAlign w:val="bottom"/>
          </w:tcPr>
          <w:p w14:paraId="7F42492E" w14:textId="642D9DBA" w:rsidR="0081068D" w:rsidRPr="003A05F2" w:rsidRDefault="0081068D" w:rsidP="0081068D">
            <w:pPr>
              <w:pStyle w:val="BodyText"/>
              <w:tabs>
                <w:tab w:val="decimal" w:pos="105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cs/>
              </w:rPr>
              <w:t>5</w:t>
            </w:r>
            <w:r w:rsidRPr="003A05F2">
              <w:rPr>
                <w:rFonts w:asciiTheme="minorHAnsi" w:hAnsiTheme="minorHAnsi" w:cstheme="minorHAnsi"/>
                <w:sz w:val="22"/>
                <w:szCs w:val="22"/>
              </w:rPr>
              <w:t>,</w:t>
            </w:r>
            <w:r w:rsidRPr="003A05F2">
              <w:rPr>
                <w:rFonts w:asciiTheme="minorHAnsi" w:hAnsiTheme="minorHAnsi" w:cstheme="minorHAnsi"/>
                <w:sz w:val="22"/>
                <w:szCs w:val="22"/>
                <w:cs/>
              </w:rPr>
              <w:t>404</w:t>
            </w:r>
            <w:r w:rsidRPr="003A05F2">
              <w:rPr>
                <w:rFonts w:asciiTheme="minorHAnsi" w:hAnsiTheme="minorHAnsi" w:cstheme="minorHAnsi"/>
                <w:sz w:val="22"/>
                <w:szCs w:val="22"/>
              </w:rPr>
              <w:t>,</w:t>
            </w:r>
            <w:r w:rsidRPr="003A05F2">
              <w:rPr>
                <w:rFonts w:asciiTheme="minorHAnsi" w:hAnsiTheme="minorHAnsi" w:cstheme="minorHAnsi"/>
                <w:sz w:val="22"/>
                <w:szCs w:val="22"/>
                <w:cs/>
              </w:rPr>
              <w:t>852</w:t>
            </w:r>
          </w:p>
        </w:tc>
        <w:tc>
          <w:tcPr>
            <w:tcW w:w="237" w:type="dxa"/>
            <w:vAlign w:val="bottom"/>
          </w:tcPr>
          <w:p w14:paraId="2CFE621F" w14:textId="77777777" w:rsidR="0081068D" w:rsidRPr="003A05F2" w:rsidRDefault="0081068D" w:rsidP="0081068D">
            <w:pPr>
              <w:spacing w:line="240" w:lineRule="atLeast"/>
              <w:rPr>
                <w:rFonts w:ascii="Calibri" w:eastAsia="Arial Unicode MS" w:hAnsi="Calibri" w:cs="Calibri"/>
                <w:sz w:val="22"/>
                <w:szCs w:val="22"/>
                <w:lang w:val="en-GB" w:bidi="ar-SA"/>
              </w:rPr>
            </w:pPr>
          </w:p>
        </w:tc>
        <w:tc>
          <w:tcPr>
            <w:tcW w:w="1284" w:type="dxa"/>
            <w:vAlign w:val="bottom"/>
          </w:tcPr>
          <w:p w14:paraId="36071535" w14:textId="3AA91640" w:rsidR="0081068D" w:rsidRPr="003A05F2" w:rsidRDefault="0081068D" w:rsidP="0081068D">
            <w:pPr>
              <w:pStyle w:val="BodyText"/>
              <w:tabs>
                <w:tab w:val="decimal" w:pos="1050"/>
              </w:tabs>
              <w:spacing w:line="240" w:lineRule="auto"/>
              <w:ind w:left="-90" w:right="-108"/>
              <w:rPr>
                <w:rFonts w:ascii="Calibri" w:hAnsi="Calibri" w:cs="Calibri"/>
                <w:sz w:val="22"/>
                <w:szCs w:val="22"/>
              </w:rPr>
            </w:pPr>
            <w:r w:rsidRPr="003A05F2">
              <w:rPr>
                <w:rFonts w:ascii="Calibri" w:hAnsi="Calibri" w:cs="Calibri"/>
                <w:sz w:val="22"/>
                <w:szCs w:val="22"/>
              </w:rPr>
              <w:t>5,611,190</w:t>
            </w:r>
          </w:p>
        </w:tc>
      </w:tr>
      <w:tr w:rsidR="0081068D" w:rsidRPr="003A05F2" w14:paraId="4965100D" w14:textId="77777777" w:rsidTr="002B1B74">
        <w:tc>
          <w:tcPr>
            <w:tcW w:w="3456" w:type="dxa"/>
            <w:vAlign w:val="bottom"/>
          </w:tcPr>
          <w:p w14:paraId="5507F1F9" w14:textId="77777777" w:rsidR="0081068D" w:rsidRPr="003A05F2" w:rsidRDefault="0081068D" w:rsidP="0081068D">
            <w:pPr>
              <w:tabs>
                <w:tab w:val="left" w:pos="360"/>
              </w:tabs>
              <w:spacing w:line="240" w:lineRule="atLeast"/>
              <w:ind w:left="168" w:hanging="180"/>
              <w:rPr>
                <w:rFonts w:ascii="Calibri" w:hAnsi="Calibri" w:cs="Calibri"/>
                <w:sz w:val="22"/>
                <w:szCs w:val="22"/>
                <w:cs/>
              </w:rPr>
            </w:pPr>
            <w:r w:rsidRPr="003A05F2">
              <w:rPr>
                <w:rFonts w:ascii="Calibri" w:hAnsi="Calibri" w:cs="Calibri"/>
                <w:sz w:val="22"/>
                <w:szCs w:val="22"/>
              </w:rPr>
              <w:t>Increase</w:t>
            </w:r>
          </w:p>
        </w:tc>
        <w:tc>
          <w:tcPr>
            <w:tcW w:w="1300" w:type="dxa"/>
            <w:vAlign w:val="bottom"/>
          </w:tcPr>
          <w:p w14:paraId="2CDABE91" w14:textId="409D5639" w:rsidR="0081068D" w:rsidRPr="003A05F2" w:rsidRDefault="0081068D" w:rsidP="0081068D">
            <w:pPr>
              <w:pStyle w:val="BodyText"/>
              <w:tabs>
                <w:tab w:val="decimal" w:pos="1057"/>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30,272,320</w:t>
            </w:r>
          </w:p>
        </w:tc>
        <w:tc>
          <w:tcPr>
            <w:tcW w:w="236" w:type="dxa"/>
            <w:vAlign w:val="bottom"/>
          </w:tcPr>
          <w:p w14:paraId="5ECD83BC"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D43B2F2" w14:textId="122020A8" w:rsidR="0081068D" w:rsidRPr="003A05F2" w:rsidRDefault="0081068D" w:rsidP="0081068D">
            <w:pPr>
              <w:pStyle w:val="BodyText"/>
              <w:tabs>
                <w:tab w:val="decimal" w:pos="1056"/>
              </w:tabs>
              <w:spacing w:line="240" w:lineRule="auto"/>
              <w:ind w:left="-90" w:right="-108"/>
              <w:rPr>
                <w:rFonts w:ascii="Calibri" w:eastAsia="Arial Unicode MS" w:hAnsi="Calibri" w:cs="Calibri"/>
                <w:sz w:val="22"/>
                <w:szCs w:val="22"/>
                <w:lang w:val="en-GB" w:bidi="ar-SA"/>
              </w:rPr>
            </w:pPr>
            <w:r w:rsidRPr="003A05F2">
              <w:rPr>
                <w:rFonts w:ascii="Calibri" w:hAnsi="Calibri" w:cs="Calibri"/>
                <w:sz w:val="22"/>
                <w:szCs w:val="22"/>
              </w:rPr>
              <w:t>29,421,492</w:t>
            </w:r>
          </w:p>
        </w:tc>
        <w:tc>
          <w:tcPr>
            <w:tcW w:w="270" w:type="dxa"/>
            <w:vAlign w:val="bottom"/>
          </w:tcPr>
          <w:p w14:paraId="793493C0" w14:textId="77777777" w:rsidR="0081068D" w:rsidRPr="003A05F2" w:rsidRDefault="0081068D" w:rsidP="0081068D">
            <w:pPr>
              <w:tabs>
                <w:tab w:val="decimal" w:pos="654"/>
              </w:tabs>
              <w:spacing w:line="240" w:lineRule="atLeast"/>
              <w:rPr>
                <w:rFonts w:ascii="Calibri" w:hAnsi="Calibri" w:cs="Calibri"/>
                <w:sz w:val="22"/>
                <w:szCs w:val="22"/>
              </w:rPr>
            </w:pPr>
          </w:p>
        </w:tc>
        <w:tc>
          <w:tcPr>
            <w:tcW w:w="1289" w:type="dxa"/>
            <w:vAlign w:val="bottom"/>
          </w:tcPr>
          <w:p w14:paraId="71152289" w14:textId="4508CC3A" w:rsidR="0081068D" w:rsidRPr="003A05F2" w:rsidRDefault="0081068D" w:rsidP="0081068D">
            <w:pPr>
              <w:pStyle w:val="BodyText"/>
              <w:tabs>
                <w:tab w:val="decimal" w:pos="105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cs/>
              </w:rPr>
              <w:t>15</w:t>
            </w:r>
            <w:r w:rsidRPr="003A05F2">
              <w:rPr>
                <w:rFonts w:asciiTheme="minorHAnsi" w:hAnsiTheme="minorHAnsi" w:cstheme="minorHAnsi"/>
                <w:sz w:val="22"/>
                <w:szCs w:val="22"/>
              </w:rPr>
              <w:t>,</w:t>
            </w:r>
            <w:r w:rsidRPr="003A05F2">
              <w:rPr>
                <w:rFonts w:asciiTheme="minorHAnsi" w:hAnsiTheme="minorHAnsi" w:cstheme="minorHAnsi"/>
                <w:sz w:val="22"/>
                <w:szCs w:val="22"/>
                <w:cs/>
              </w:rPr>
              <w:t>171</w:t>
            </w:r>
            <w:r w:rsidRPr="003A05F2">
              <w:rPr>
                <w:rFonts w:asciiTheme="minorHAnsi" w:hAnsiTheme="minorHAnsi" w:cstheme="minorHAnsi"/>
                <w:sz w:val="22"/>
                <w:szCs w:val="22"/>
              </w:rPr>
              <w:t>,</w:t>
            </w:r>
            <w:r w:rsidRPr="003A05F2">
              <w:rPr>
                <w:rFonts w:asciiTheme="minorHAnsi" w:hAnsiTheme="minorHAnsi" w:cstheme="minorHAnsi"/>
                <w:sz w:val="22"/>
                <w:szCs w:val="22"/>
                <w:cs/>
              </w:rPr>
              <w:t>639</w:t>
            </w:r>
          </w:p>
        </w:tc>
        <w:tc>
          <w:tcPr>
            <w:tcW w:w="237" w:type="dxa"/>
            <w:vAlign w:val="bottom"/>
          </w:tcPr>
          <w:p w14:paraId="52DAD04A"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2F757DBA" w14:textId="15CC8DB8" w:rsidR="0081068D" w:rsidRPr="003A05F2" w:rsidRDefault="0081068D" w:rsidP="0081068D">
            <w:pPr>
              <w:pStyle w:val="BodyText"/>
              <w:tabs>
                <w:tab w:val="decimal" w:pos="1050"/>
              </w:tabs>
              <w:spacing w:line="240" w:lineRule="auto"/>
              <w:ind w:left="-90" w:right="-108"/>
              <w:rPr>
                <w:rFonts w:ascii="Calibri" w:hAnsi="Calibri" w:cs="Calibri"/>
                <w:sz w:val="22"/>
                <w:szCs w:val="22"/>
              </w:rPr>
            </w:pPr>
            <w:r w:rsidRPr="003A05F2">
              <w:rPr>
                <w:rFonts w:ascii="Calibri" w:hAnsi="Calibri" w:cs="Calibri"/>
                <w:sz w:val="22"/>
                <w:szCs w:val="22"/>
              </w:rPr>
              <w:t>17,792,738</w:t>
            </w:r>
          </w:p>
        </w:tc>
      </w:tr>
      <w:tr w:rsidR="0081068D" w:rsidRPr="003A05F2" w14:paraId="69D6C978" w14:textId="77777777" w:rsidTr="002B1B74">
        <w:tc>
          <w:tcPr>
            <w:tcW w:w="3456" w:type="dxa"/>
            <w:vAlign w:val="bottom"/>
          </w:tcPr>
          <w:p w14:paraId="4525A780" w14:textId="77777777" w:rsidR="0081068D" w:rsidRPr="003A05F2" w:rsidRDefault="0081068D" w:rsidP="0081068D">
            <w:pPr>
              <w:tabs>
                <w:tab w:val="left" w:pos="360"/>
              </w:tabs>
              <w:spacing w:line="240" w:lineRule="atLeast"/>
              <w:rPr>
                <w:rFonts w:ascii="Calibri" w:hAnsi="Calibri" w:cs="Calibri"/>
                <w:sz w:val="22"/>
                <w:szCs w:val="22"/>
              </w:rPr>
            </w:pPr>
            <w:r w:rsidRPr="003A05F2">
              <w:rPr>
                <w:rFonts w:ascii="Calibri" w:hAnsi="Calibri" w:cs="Calibri"/>
                <w:sz w:val="22"/>
                <w:szCs w:val="22"/>
              </w:rPr>
              <w:t>Repayment</w:t>
            </w:r>
          </w:p>
        </w:tc>
        <w:tc>
          <w:tcPr>
            <w:tcW w:w="1300" w:type="dxa"/>
            <w:vAlign w:val="bottom"/>
          </w:tcPr>
          <w:p w14:paraId="5097BF1A" w14:textId="6F01B25A" w:rsidR="0081068D" w:rsidRPr="003A05F2" w:rsidRDefault="0081068D" w:rsidP="0081068D">
            <w:pPr>
              <w:pStyle w:val="BodyText"/>
              <w:tabs>
                <w:tab w:val="decimal" w:pos="1057"/>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(29,890,905)</w:t>
            </w:r>
          </w:p>
        </w:tc>
        <w:tc>
          <w:tcPr>
            <w:tcW w:w="236" w:type="dxa"/>
            <w:vAlign w:val="bottom"/>
          </w:tcPr>
          <w:p w14:paraId="688B2DF9"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E6F8804" w14:textId="6AED4208" w:rsidR="0081068D" w:rsidRPr="003A05F2" w:rsidRDefault="0081068D" w:rsidP="0081068D">
            <w:pPr>
              <w:pStyle w:val="BodyText"/>
              <w:tabs>
                <w:tab w:val="decimal" w:pos="1056"/>
              </w:tabs>
              <w:spacing w:line="240" w:lineRule="auto"/>
              <w:ind w:left="-90" w:right="-108"/>
              <w:rPr>
                <w:rFonts w:ascii="Calibri" w:eastAsia="Arial Unicode MS" w:hAnsi="Calibri" w:cs="Calibri"/>
                <w:sz w:val="22"/>
                <w:szCs w:val="22"/>
                <w:lang w:val="en-GB" w:bidi="ar-SA"/>
              </w:rPr>
            </w:pPr>
            <w:r w:rsidRPr="003A05F2">
              <w:rPr>
                <w:rFonts w:ascii="Calibri" w:hAnsi="Calibri" w:cs="Calibri"/>
                <w:sz w:val="22"/>
                <w:szCs w:val="22"/>
              </w:rPr>
              <w:t>(29,090,699)</w:t>
            </w:r>
          </w:p>
        </w:tc>
        <w:tc>
          <w:tcPr>
            <w:tcW w:w="270" w:type="dxa"/>
            <w:vAlign w:val="bottom"/>
          </w:tcPr>
          <w:p w14:paraId="57C1E422" w14:textId="77777777" w:rsidR="0081068D" w:rsidRPr="003A05F2" w:rsidRDefault="0081068D" w:rsidP="0081068D">
            <w:pPr>
              <w:tabs>
                <w:tab w:val="decimal" w:pos="654"/>
              </w:tabs>
              <w:spacing w:line="240" w:lineRule="atLeast"/>
              <w:rPr>
                <w:rFonts w:ascii="Calibri" w:hAnsi="Calibri" w:cs="Calibri"/>
                <w:sz w:val="22"/>
                <w:szCs w:val="22"/>
              </w:rPr>
            </w:pPr>
          </w:p>
        </w:tc>
        <w:tc>
          <w:tcPr>
            <w:tcW w:w="1289" w:type="dxa"/>
            <w:vAlign w:val="bottom"/>
          </w:tcPr>
          <w:p w14:paraId="4459CEA8" w14:textId="7D8FA542" w:rsidR="0081068D" w:rsidRPr="003A05F2" w:rsidRDefault="0081068D" w:rsidP="0081068D">
            <w:pPr>
              <w:pStyle w:val="BodyText"/>
              <w:tabs>
                <w:tab w:val="decimal" w:pos="105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cs/>
              </w:rPr>
              <w:t>(15</w:t>
            </w:r>
            <w:r w:rsidRPr="003A05F2">
              <w:rPr>
                <w:rFonts w:asciiTheme="minorHAnsi" w:hAnsiTheme="minorHAnsi" w:cstheme="minorHAnsi"/>
                <w:sz w:val="22"/>
                <w:szCs w:val="22"/>
              </w:rPr>
              <w:t>,</w:t>
            </w:r>
            <w:r w:rsidRPr="003A05F2">
              <w:rPr>
                <w:rFonts w:asciiTheme="minorHAnsi" w:hAnsiTheme="minorHAnsi" w:cstheme="minorHAnsi"/>
                <w:sz w:val="22"/>
                <w:szCs w:val="22"/>
                <w:cs/>
              </w:rPr>
              <w:t>717</w:t>
            </w:r>
            <w:r w:rsidRPr="003A05F2">
              <w:rPr>
                <w:rFonts w:asciiTheme="minorHAnsi" w:hAnsiTheme="minorHAnsi" w:cstheme="minorHAnsi"/>
                <w:sz w:val="22"/>
                <w:szCs w:val="22"/>
              </w:rPr>
              <w:t>,</w:t>
            </w:r>
            <w:r w:rsidRPr="003A05F2">
              <w:rPr>
                <w:rFonts w:asciiTheme="minorHAnsi" w:hAnsiTheme="minorHAnsi" w:cstheme="minorHAnsi"/>
                <w:sz w:val="22"/>
                <w:szCs w:val="22"/>
                <w:cs/>
              </w:rPr>
              <w:t>981)</w:t>
            </w:r>
          </w:p>
        </w:tc>
        <w:tc>
          <w:tcPr>
            <w:tcW w:w="237" w:type="dxa"/>
            <w:vAlign w:val="bottom"/>
          </w:tcPr>
          <w:p w14:paraId="4459E8DC"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484713FE" w14:textId="4947EDA6" w:rsidR="0081068D" w:rsidRPr="003A05F2" w:rsidRDefault="0081068D" w:rsidP="0081068D">
            <w:pPr>
              <w:pStyle w:val="BodyText"/>
              <w:tabs>
                <w:tab w:val="decimal" w:pos="1050"/>
              </w:tabs>
              <w:spacing w:line="240" w:lineRule="auto"/>
              <w:ind w:left="-90" w:right="-108"/>
              <w:rPr>
                <w:rFonts w:ascii="Calibri" w:hAnsi="Calibri" w:cs="Calibri"/>
                <w:sz w:val="22"/>
                <w:szCs w:val="22"/>
              </w:rPr>
            </w:pPr>
            <w:r w:rsidRPr="003A05F2">
              <w:rPr>
                <w:rFonts w:ascii="Calibri" w:hAnsi="Calibri" w:cs="Calibri"/>
                <w:sz w:val="22"/>
                <w:szCs w:val="22"/>
              </w:rPr>
              <w:t>(17,492,459)</w:t>
            </w:r>
          </w:p>
        </w:tc>
      </w:tr>
      <w:tr w:rsidR="0081068D" w:rsidRPr="003A05F2" w14:paraId="3F0FCD07" w14:textId="77777777" w:rsidTr="002B1B74">
        <w:tc>
          <w:tcPr>
            <w:tcW w:w="3456" w:type="dxa"/>
            <w:vAlign w:val="bottom"/>
          </w:tcPr>
          <w:p w14:paraId="6FFBE465" w14:textId="77777777" w:rsidR="0081068D" w:rsidRPr="003A05F2" w:rsidRDefault="0081068D" w:rsidP="0081068D">
            <w:pPr>
              <w:tabs>
                <w:tab w:val="left" w:pos="360"/>
              </w:tabs>
              <w:spacing w:line="240" w:lineRule="atLeast"/>
              <w:rPr>
                <w:rFonts w:ascii="Calibri" w:hAnsi="Calibri" w:cs="Calibri"/>
                <w:sz w:val="22"/>
                <w:szCs w:val="22"/>
              </w:rPr>
            </w:pPr>
            <w:r w:rsidRPr="003A05F2">
              <w:rPr>
                <w:rFonts w:ascii="Calibri" w:hAnsi="Calibri" w:cs="Calibri"/>
                <w:sz w:val="22"/>
                <w:szCs w:val="22"/>
              </w:rPr>
              <w:t>Unrealized</w:t>
            </w:r>
            <w:r w:rsidRPr="003A05F2">
              <w:rPr>
                <w:rFonts w:ascii="Calibri" w:hAnsi="Calibri" w:cs="Cordia New" w:hint="cs"/>
                <w:sz w:val="22"/>
                <w:szCs w:val="22"/>
                <w:cs/>
              </w:rPr>
              <w:t xml:space="preserve"> </w:t>
            </w:r>
            <w:r w:rsidRPr="003A05F2">
              <w:rPr>
                <w:rFonts w:ascii="Calibri" w:hAnsi="Calibri" w:cs="Calibri"/>
                <w:sz w:val="22"/>
                <w:szCs w:val="22"/>
              </w:rPr>
              <w:t xml:space="preserve">losses on </w:t>
            </w:r>
          </w:p>
          <w:p w14:paraId="2D75F4CC" w14:textId="77777777" w:rsidR="0081068D" w:rsidRPr="003A05F2" w:rsidRDefault="0081068D" w:rsidP="0081068D">
            <w:pPr>
              <w:tabs>
                <w:tab w:val="left" w:pos="360"/>
              </w:tabs>
              <w:spacing w:line="240" w:lineRule="atLeast"/>
              <w:ind w:left="168"/>
              <w:rPr>
                <w:rFonts w:ascii="Calibri" w:hAnsi="Calibri" w:cs="Calibri"/>
                <w:sz w:val="22"/>
                <w:szCs w:val="22"/>
              </w:rPr>
            </w:pPr>
            <w:r w:rsidRPr="003A05F2">
              <w:rPr>
                <w:rFonts w:ascii="Calibri" w:hAnsi="Calibri" w:cs="Calibri"/>
                <w:sz w:val="22"/>
                <w:szCs w:val="22"/>
              </w:rPr>
              <w:t>exchange rate</w:t>
            </w:r>
          </w:p>
        </w:tc>
        <w:tc>
          <w:tcPr>
            <w:tcW w:w="1300" w:type="dxa"/>
            <w:tcBorders>
              <w:bottom w:val="single" w:sz="4" w:space="0" w:color="auto"/>
            </w:tcBorders>
            <w:vAlign w:val="bottom"/>
          </w:tcPr>
          <w:p w14:paraId="213D0490" w14:textId="2F242B3F" w:rsidR="0081068D" w:rsidRPr="003A05F2" w:rsidRDefault="0081068D" w:rsidP="0081068D">
            <w:pPr>
              <w:pStyle w:val="BodyText"/>
              <w:tabs>
                <w:tab w:val="decimal" w:pos="1057"/>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11,782</w:t>
            </w:r>
          </w:p>
        </w:tc>
        <w:tc>
          <w:tcPr>
            <w:tcW w:w="236" w:type="dxa"/>
            <w:vAlign w:val="bottom"/>
          </w:tcPr>
          <w:p w14:paraId="3CE4C29B" w14:textId="77777777" w:rsidR="0081068D" w:rsidRPr="003A05F2" w:rsidRDefault="0081068D" w:rsidP="0081068D">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2F0A9A4A" w14:textId="66A05EFC" w:rsidR="0081068D" w:rsidRPr="003A05F2" w:rsidRDefault="0081068D" w:rsidP="0081068D">
            <w:pPr>
              <w:pStyle w:val="BodyText"/>
              <w:tabs>
                <w:tab w:val="decimal" w:pos="1056"/>
              </w:tabs>
              <w:spacing w:line="240" w:lineRule="auto"/>
              <w:ind w:left="-90" w:right="-108"/>
              <w:rPr>
                <w:rFonts w:ascii="Calibri" w:eastAsia="Arial Unicode MS" w:hAnsi="Calibri" w:cs="Calibri"/>
                <w:sz w:val="22"/>
                <w:szCs w:val="22"/>
                <w:lang w:val="en-GB" w:bidi="ar-SA"/>
              </w:rPr>
            </w:pPr>
            <w:r w:rsidRPr="003A05F2">
              <w:rPr>
                <w:rFonts w:ascii="Calibri" w:hAnsi="Calibri" w:cs="Calibri"/>
                <w:sz w:val="22"/>
                <w:szCs w:val="22"/>
              </w:rPr>
              <w:t>16,550</w:t>
            </w:r>
          </w:p>
        </w:tc>
        <w:tc>
          <w:tcPr>
            <w:tcW w:w="270" w:type="dxa"/>
            <w:vAlign w:val="bottom"/>
          </w:tcPr>
          <w:p w14:paraId="44CDC487" w14:textId="77777777" w:rsidR="0081068D" w:rsidRPr="003A05F2" w:rsidRDefault="0081068D" w:rsidP="0081068D">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24F93900" w14:textId="0AC3CD2A" w:rsidR="0081068D" w:rsidRPr="003A05F2" w:rsidRDefault="0081068D" w:rsidP="0081068D">
            <w:pPr>
              <w:pStyle w:val="BodyText"/>
              <w:tabs>
                <w:tab w:val="decimal" w:pos="105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cs/>
              </w:rPr>
              <w:t>7</w:t>
            </w:r>
            <w:r w:rsidRPr="003A05F2">
              <w:rPr>
                <w:rFonts w:asciiTheme="minorHAnsi" w:hAnsiTheme="minorHAnsi" w:cstheme="minorHAnsi"/>
                <w:sz w:val="22"/>
                <w:szCs w:val="22"/>
              </w:rPr>
              <w:t>,</w:t>
            </w:r>
            <w:r w:rsidRPr="003A05F2">
              <w:rPr>
                <w:rFonts w:asciiTheme="minorHAnsi" w:hAnsiTheme="minorHAnsi" w:cstheme="minorHAnsi"/>
                <w:sz w:val="22"/>
                <w:szCs w:val="22"/>
                <w:cs/>
              </w:rPr>
              <w:t>432</w:t>
            </w:r>
          </w:p>
        </w:tc>
        <w:tc>
          <w:tcPr>
            <w:tcW w:w="237" w:type="dxa"/>
            <w:vAlign w:val="bottom"/>
          </w:tcPr>
          <w:p w14:paraId="080C7332" w14:textId="77777777" w:rsidR="0081068D" w:rsidRPr="003A05F2" w:rsidRDefault="0081068D" w:rsidP="0081068D">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60ABEF7F" w14:textId="07F78291" w:rsidR="0081068D" w:rsidRPr="003A05F2" w:rsidRDefault="0081068D" w:rsidP="0081068D">
            <w:pPr>
              <w:pStyle w:val="BodyText"/>
              <w:tabs>
                <w:tab w:val="decimal" w:pos="1050"/>
              </w:tabs>
              <w:spacing w:line="240" w:lineRule="auto"/>
              <w:ind w:left="-90" w:right="-108"/>
              <w:rPr>
                <w:rFonts w:ascii="Calibri" w:hAnsi="Calibri" w:cs="Cordia New"/>
                <w:sz w:val="22"/>
                <w:szCs w:val="22"/>
                <w:cs/>
              </w:rPr>
            </w:pPr>
            <w:r w:rsidRPr="003A05F2">
              <w:rPr>
                <w:rFonts w:ascii="Calibri" w:hAnsi="Calibri" w:cs="Calibri"/>
                <w:sz w:val="22"/>
                <w:szCs w:val="22"/>
              </w:rPr>
              <w:t>6,935</w:t>
            </w:r>
          </w:p>
        </w:tc>
      </w:tr>
      <w:tr w:rsidR="0081068D" w:rsidRPr="003A05F2" w14:paraId="6F17875A" w14:textId="77777777" w:rsidTr="00437972">
        <w:tc>
          <w:tcPr>
            <w:tcW w:w="3456" w:type="dxa"/>
            <w:vAlign w:val="bottom"/>
          </w:tcPr>
          <w:p w14:paraId="5C3962FA" w14:textId="77777777" w:rsidR="0081068D" w:rsidRPr="003A05F2" w:rsidRDefault="0081068D" w:rsidP="0081068D">
            <w:pPr>
              <w:tabs>
                <w:tab w:val="left" w:pos="360"/>
              </w:tabs>
              <w:spacing w:line="240" w:lineRule="atLeast"/>
              <w:rPr>
                <w:rFonts w:ascii="Calibri" w:hAnsi="Calibri" w:cs="Calibri"/>
                <w:b/>
                <w:bCs/>
                <w:sz w:val="22"/>
                <w:szCs w:val="22"/>
              </w:rPr>
            </w:pPr>
            <w:r w:rsidRPr="003A05F2">
              <w:rPr>
                <w:rFonts w:ascii="Calibri" w:hAnsi="Calibri" w:cs="Calibri"/>
                <w:b/>
                <w:bCs/>
                <w:sz w:val="22"/>
                <w:szCs w:val="22"/>
              </w:rPr>
              <w:t>Total</w:t>
            </w:r>
          </w:p>
        </w:tc>
        <w:tc>
          <w:tcPr>
            <w:tcW w:w="1300" w:type="dxa"/>
            <w:vAlign w:val="bottom"/>
          </w:tcPr>
          <w:p w14:paraId="2096FE11" w14:textId="199BCFCE" w:rsidR="0081068D" w:rsidRPr="003A05F2" w:rsidRDefault="0081068D" w:rsidP="0081068D">
            <w:pPr>
              <w:pStyle w:val="BodyText"/>
              <w:tabs>
                <w:tab w:val="decimal" w:pos="1057"/>
              </w:tabs>
              <w:spacing w:line="240" w:lineRule="auto"/>
              <w:ind w:left="-90" w:right="-108"/>
              <w:rPr>
                <w:rFonts w:asciiTheme="minorHAnsi" w:hAnsiTheme="minorHAnsi" w:cstheme="minorHAnsi"/>
                <w:b/>
                <w:bCs/>
                <w:sz w:val="22"/>
                <w:szCs w:val="22"/>
              </w:rPr>
            </w:pPr>
            <w:r w:rsidRPr="003A05F2">
              <w:rPr>
                <w:rFonts w:asciiTheme="minorHAnsi" w:hAnsiTheme="minorHAnsi" w:cstheme="minorHAnsi"/>
                <w:b/>
                <w:bCs/>
                <w:sz w:val="22"/>
                <w:szCs w:val="22"/>
              </w:rPr>
              <w:t>9,621,999</w:t>
            </w:r>
          </w:p>
        </w:tc>
        <w:tc>
          <w:tcPr>
            <w:tcW w:w="236" w:type="dxa"/>
            <w:vAlign w:val="bottom"/>
          </w:tcPr>
          <w:p w14:paraId="5B9DA592" w14:textId="77777777" w:rsidR="0081068D" w:rsidRPr="003A05F2" w:rsidRDefault="0081068D" w:rsidP="0081068D">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49E5B23F" w14:textId="203863CC" w:rsidR="0081068D" w:rsidRPr="003A05F2" w:rsidRDefault="0081068D" w:rsidP="0081068D">
            <w:pPr>
              <w:pStyle w:val="BodyText"/>
              <w:tabs>
                <w:tab w:val="decimal" w:pos="1056"/>
              </w:tabs>
              <w:spacing w:line="240" w:lineRule="auto"/>
              <w:ind w:left="-90" w:right="-108"/>
              <w:rPr>
                <w:rFonts w:ascii="Calibri" w:eastAsia="Arial Unicode MS" w:hAnsi="Calibri" w:cs="Calibri"/>
                <w:b/>
                <w:bCs/>
                <w:sz w:val="22"/>
                <w:szCs w:val="22"/>
                <w:lang w:val="en-GB" w:bidi="ar-SA"/>
              </w:rPr>
            </w:pPr>
            <w:r w:rsidRPr="003A05F2">
              <w:rPr>
                <w:rFonts w:ascii="Calibri" w:hAnsi="Calibri" w:cs="Calibri"/>
                <w:b/>
                <w:bCs/>
                <w:sz w:val="22"/>
                <w:szCs w:val="22"/>
              </w:rPr>
              <w:t>9,621,164</w:t>
            </w:r>
          </w:p>
        </w:tc>
        <w:tc>
          <w:tcPr>
            <w:tcW w:w="270" w:type="dxa"/>
            <w:vAlign w:val="bottom"/>
          </w:tcPr>
          <w:p w14:paraId="0BF3FD6C" w14:textId="77777777" w:rsidR="0081068D" w:rsidRPr="003A05F2" w:rsidRDefault="0081068D" w:rsidP="0081068D">
            <w:pPr>
              <w:tabs>
                <w:tab w:val="left" w:pos="1039"/>
              </w:tabs>
              <w:spacing w:line="240" w:lineRule="atLeast"/>
              <w:jc w:val="right"/>
              <w:rPr>
                <w:rFonts w:ascii="Calibri" w:hAnsi="Calibri" w:cs="Calibri"/>
                <w:b/>
                <w:bCs/>
                <w:sz w:val="22"/>
                <w:szCs w:val="22"/>
              </w:rPr>
            </w:pPr>
          </w:p>
        </w:tc>
        <w:tc>
          <w:tcPr>
            <w:tcW w:w="1289" w:type="dxa"/>
            <w:vAlign w:val="bottom"/>
          </w:tcPr>
          <w:p w14:paraId="2A4DC63E" w14:textId="14A28539" w:rsidR="0081068D" w:rsidRPr="003A05F2" w:rsidRDefault="0081068D" w:rsidP="0081068D">
            <w:pPr>
              <w:pStyle w:val="BodyText"/>
              <w:tabs>
                <w:tab w:val="decimal" w:pos="1059"/>
              </w:tabs>
              <w:spacing w:line="240" w:lineRule="auto"/>
              <w:ind w:left="-90" w:right="-108"/>
              <w:rPr>
                <w:rFonts w:asciiTheme="minorHAnsi" w:hAnsiTheme="minorHAnsi" w:cstheme="minorHAnsi"/>
                <w:b/>
                <w:bCs/>
                <w:sz w:val="22"/>
                <w:szCs w:val="22"/>
              </w:rPr>
            </w:pPr>
            <w:r w:rsidRPr="003A05F2">
              <w:rPr>
                <w:rFonts w:asciiTheme="minorHAnsi" w:hAnsiTheme="minorHAnsi" w:cstheme="minorHAnsi"/>
                <w:b/>
                <w:bCs/>
                <w:sz w:val="22"/>
                <w:szCs w:val="22"/>
                <w:cs/>
              </w:rPr>
              <w:t>4</w:t>
            </w:r>
            <w:r w:rsidRPr="003A05F2">
              <w:rPr>
                <w:rFonts w:asciiTheme="minorHAnsi" w:hAnsiTheme="minorHAnsi" w:cstheme="minorHAnsi"/>
                <w:b/>
                <w:bCs/>
                <w:sz w:val="22"/>
                <w:szCs w:val="22"/>
              </w:rPr>
              <w:t>,</w:t>
            </w:r>
            <w:r w:rsidRPr="003A05F2">
              <w:rPr>
                <w:rFonts w:asciiTheme="minorHAnsi" w:hAnsiTheme="minorHAnsi" w:cstheme="minorHAnsi"/>
                <w:b/>
                <w:bCs/>
                <w:sz w:val="22"/>
                <w:szCs w:val="22"/>
                <w:cs/>
              </w:rPr>
              <w:t>865</w:t>
            </w:r>
            <w:r w:rsidRPr="003A05F2">
              <w:rPr>
                <w:rFonts w:asciiTheme="minorHAnsi" w:hAnsiTheme="minorHAnsi" w:cstheme="minorHAnsi"/>
                <w:b/>
                <w:bCs/>
                <w:sz w:val="22"/>
                <w:szCs w:val="22"/>
              </w:rPr>
              <w:t>,</w:t>
            </w:r>
            <w:r w:rsidRPr="003A05F2">
              <w:rPr>
                <w:rFonts w:asciiTheme="minorHAnsi" w:hAnsiTheme="minorHAnsi" w:cstheme="minorHAnsi"/>
                <w:b/>
                <w:bCs/>
                <w:sz w:val="22"/>
                <w:szCs w:val="22"/>
                <w:cs/>
              </w:rPr>
              <w:t>942</w:t>
            </w:r>
          </w:p>
        </w:tc>
        <w:tc>
          <w:tcPr>
            <w:tcW w:w="237" w:type="dxa"/>
            <w:vAlign w:val="bottom"/>
          </w:tcPr>
          <w:p w14:paraId="04BB003C" w14:textId="77777777" w:rsidR="0081068D" w:rsidRPr="003A05F2" w:rsidRDefault="0081068D" w:rsidP="0081068D">
            <w:pPr>
              <w:tabs>
                <w:tab w:val="decimal" w:pos="654"/>
              </w:tabs>
              <w:spacing w:line="240" w:lineRule="atLeast"/>
              <w:rPr>
                <w:rFonts w:ascii="Calibri" w:hAnsi="Calibri" w:cs="Calibri"/>
                <w:b/>
                <w:bCs/>
                <w:sz w:val="22"/>
                <w:szCs w:val="22"/>
              </w:rPr>
            </w:pPr>
          </w:p>
        </w:tc>
        <w:tc>
          <w:tcPr>
            <w:tcW w:w="1284" w:type="dxa"/>
            <w:vAlign w:val="bottom"/>
          </w:tcPr>
          <w:p w14:paraId="1504AAC2" w14:textId="0B7D05C2" w:rsidR="0081068D" w:rsidRPr="003A05F2" w:rsidRDefault="0081068D" w:rsidP="0081068D">
            <w:pPr>
              <w:pStyle w:val="BodyText"/>
              <w:tabs>
                <w:tab w:val="decimal" w:pos="1050"/>
              </w:tabs>
              <w:spacing w:line="240" w:lineRule="auto"/>
              <w:ind w:left="-90" w:right="-108"/>
              <w:rPr>
                <w:rFonts w:ascii="Calibri" w:eastAsia="Arial Unicode MS" w:hAnsi="Calibri" w:cs="Calibri"/>
                <w:b/>
                <w:bCs/>
                <w:sz w:val="22"/>
                <w:szCs w:val="22"/>
                <w:lang w:val="en-GB" w:bidi="ar-SA"/>
              </w:rPr>
            </w:pPr>
            <w:r w:rsidRPr="003A05F2">
              <w:rPr>
                <w:rFonts w:ascii="Calibri" w:hAnsi="Calibri" w:cs="Calibri"/>
                <w:b/>
                <w:bCs/>
                <w:sz w:val="22"/>
                <w:szCs w:val="22"/>
              </w:rPr>
              <w:t>5,918,404</w:t>
            </w:r>
          </w:p>
        </w:tc>
      </w:tr>
      <w:tr w:rsidR="0081068D" w:rsidRPr="003A05F2" w14:paraId="7A292CE2" w14:textId="77777777" w:rsidTr="00D941D0">
        <w:tc>
          <w:tcPr>
            <w:tcW w:w="3456" w:type="dxa"/>
            <w:vAlign w:val="bottom"/>
          </w:tcPr>
          <w:p w14:paraId="74B06E58" w14:textId="77777777" w:rsidR="0081068D" w:rsidRPr="003A05F2" w:rsidRDefault="0081068D" w:rsidP="0081068D">
            <w:pPr>
              <w:tabs>
                <w:tab w:val="left" w:pos="360"/>
              </w:tabs>
              <w:spacing w:line="240" w:lineRule="atLeast"/>
              <w:ind w:left="168" w:hanging="168"/>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Prepaid interest on promissory notes</w:t>
            </w:r>
          </w:p>
        </w:tc>
        <w:tc>
          <w:tcPr>
            <w:tcW w:w="1300" w:type="dxa"/>
            <w:vAlign w:val="bottom"/>
          </w:tcPr>
          <w:p w14:paraId="2F86207A" w14:textId="097FC2FE" w:rsidR="0081068D" w:rsidRPr="003A05F2" w:rsidRDefault="0081068D" w:rsidP="0081068D">
            <w:pPr>
              <w:pStyle w:val="BodyText"/>
              <w:tabs>
                <w:tab w:val="decimal" w:pos="1057"/>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(22,147)</w:t>
            </w:r>
          </w:p>
        </w:tc>
        <w:tc>
          <w:tcPr>
            <w:tcW w:w="236" w:type="dxa"/>
            <w:vAlign w:val="bottom"/>
          </w:tcPr>
          <w:p w14:paraId="4798C18F"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4A46719A" w14:textId="3119F0CB" w:rsidR="0081068D" w:rsidRPr="003A05F2" w:rsidRDefault="0081068D" w:rsidP="0081068D">
            <w:pPr>
              <w:pStyle w:val="BodyText"/>
              <w:tabs>
                <w:tab w:val="decimal" w:pos="1056"/>
              </w:tabs>
              <w:spacing w:line="240" w:lineRule="auto"/>
              <w:ind w:left="-90" w:right="-108"/>
              <w:rPr>
                <w:rFonts w:ascii="Calibri" w:eastAsia="Arial Unicode MS" w:hAnsi="Calibri" w:cs="Calibri"/>
                <w:sz w:val="22"/>
                <w:szCs w:val="22"/>
                <w:lang w:val="en-GB" w:bidi="ar-SA"/>
              </w:rPr>
            </w:pPr>
            <w:r w:rsidRPr="003A05F2">
              <w:rPr>
                <w:rFonts w:ascii="Calibri" w:hAnsi="Calibri" w:cs="Calibri"/>
                <w:sz w:val="22"/>
                <w:szCs w:val="22"/>
              </w:rPr>
              <w:t>(23,757)</w:t>
            </w:r>
          </w:p>
        </w:tc>
        <w:tc>
          <w:tcPr>
            <w:tcW w:w="270" w:type="dxa"/>
            <w:vAlign w:val="bottom"/>
          </w:tcPr>
          <w:p w14:paraId="0B80F4F2" w14:textId="77777777" w:rsidR="0081068D" w:rsidRPr="003A05F2" w:rsidRDefault="0081068D" w:rsidP="0081068D">
            <w:pPr>
              <w:tabs>
                <w:tab w:val="left" w:pos="1039"/>
              </w:tabs>
              <w:spacing w:line="240" w:lineRule="atLeast"/>
              <w:jc w:val="right"/>
              <w:rPr>
                <w:rFonts w:ascii="Calibri" w:hAnsi="Calibri" w:cs="Calibri"/>
                <w:sz w:val="22"/>
                <w:szCs w:val="22"/>
              </w:rPr>
            </w:pPr>
          </w:p>
        </w:tc>
        <w:tc>
          <w:tcPr>
            <w:tcW w:w="1289" w:type="dxa"/>
            <w:vAlign w:val="bottom"/>
          </w:tcPr>
          <w:p w14:paraId="6D418CC7" w14:textId="39DDA1B1" w:rsidR="0081068D" w:rsidRPr="003A05F2" w:rsidRDefault="0081068D" w:rsidP="0081068D">
            <w:pPr>
              <w:pStyle w:val="BodyText"/>
              <w:tabs>
                <w:tab w:val="decimal" w:pos="105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(6,697)</w:t>
            </w:r>
          </w:p>
        </w:tc>
        <w:tc>
          <w:tcPr>
            <w:tcW w:w="237" w:type="dxa"/>
            <w:vAlign w:val="bottom"/>
          </w:tcPr>
          <w:p w14:paraId="06C29639" w14:textId="77777777" w:rsidR="0081068D" w:rsidRPr="003A05F2" w:rsidRDefault="0081068D" w:rsidP="0081068D">
            <w:pPr>
              <w:tabs>
                <w:tab w:val="decimal" w:pos="654"/>
              </w:tabs>
              <w:spacing w:line="240" w:lineRule="atLeast"/>
              <w:rPr>
                <w:rFonts w:ascii="Calibri" w:hAnsi="Calibri" w:cs="Calibri"/>
                <w:sz w:val="22"/>
                <w:szCs w:val="22"/>
              </w:rPr>
            </w:pPr>
          </w:p>
        </w:tc>
        <w:tc>
          <w:tcPr>
            <w:tcW w:w="1284" w:type="dxa"/>
            <w:vAlign w:val="bottom"/>
          </w:tcPr>
          <w:p w14:paraId="7209B9C8" w14:textId="3C83BD23" w:rsidR="0081068D" w:rsidRPr="003A05F2" w:rsidRDefault="0081068D" w:rsidP="0081068D">
            <w:pPr>
              <w:pStyle w:val="BodyText"/>
              <w:tabs>
                <w:tab w:val="decimal" w:pos="1050"/>
              </w:tabs>
              <w:spacing w:line="240" w:lineRule="auto"/>
              <w:ind w:left="-90" w:right="-108"/>
              <w:rPr>
                <w:rFonts w:ascii="Calibri" w:eastAsia="Arial Unicode MS" w:hAnsi="Calibri" w:cs="Calibri"/>
                <w:sz w:val="22"/>
                <w:szCs w:val="22"/>
                <w:cs/>
                <w:lang w:val="en-GB"/>
              </w:rPr>
            </w:pPr>
            <w:r w:rsidRPr="003A05F2">
              <w:rPr>
                <w:rFonts w:ascii="Calibri" w:hAnsi="Calibri" w:cs="Calibri"/>
                <w:sz w:val="22"/>
                <w:szCs w:val="22"/>
              </w:rPr>
              <w:t>(10,199)</w:t>
            </w:r>
          </w:p>
        </w:tc>
      </w:tr>
      <w:tr w:rsidR="0081068D" w:rsidRPr="003A05F2" w14:paraId="4A886F70" w14:textId="77777777" w:rsidTr="00D941D0">
        <w:tc>
          <w:tcPr>
            <w:tcW w:w="3456" w:type="dxa"/>
            <w:vAlign w:val="bottom"/>
          </w:tcPr>
          <w:p w14:paraId="18ABC46D" w14:textId="77777777" w:rsidR="0081068D" w:rsidRPr="003A05F2" w:rsidRDefault="0081068D" w:rsidP="0081068D">
            <w:pPr>
              <w:tabs>
                <w:tab w:val="left" w:pos="360"/>
              </w:tabs>
              <w:spacing w:line="240" w:lineRule="atLeast"/>
              <w:ind w:left="168" w:hanging="168"/>
              <w:rPr>
                <w:rFonts w:ascii="Calibri" w:hAnsi="Calibri" w:cs="Calibri"/>
                <w:sz w:val="22"/>
                <w:szCs w:val="22"/>
              </w:rPr>
            </w:pPr>
            <w:r w:rsidRPr="003A05F2">
              <w:rPr>
                <w:rFonts w:ascii="Calibri" w:hAnsi="Calibri" w:cs="Calibri"/>
                <w:i/>
                <w:iCs/>
                <w:sz w:val="22"/>
                <w:szCs w:val="22"/>
              </w:rPr>
              <w:t>Less</w:t>
            </w:r>
            <w:r w:rsidRPr="003A05F2">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109B59D9" w14:textId="056843BF" w:rsidR="0081068D" w:rsidRPr="003A05F2" w:rsidRDefault="0081068D" w:rsidP="0081068D">
            <w:pPr>
              <w:pStyle w:val="BodyText"/>
              <w:tabs>
                <w:tab w:val="decimal" w:pos="1057"/>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(16,849)</w:t>
            </w:r>
          </w:p>
        </w:tc>
        <w:tc>
          <w:tcPr>
            <w:tcW w:w="236" w:type="dxa"/>
            <w:vAlign w:val="bottom"/>
          </w:tcPr>
          <w:p w14:paraId="32D2A1EA"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559A5DCE" w14:textId="28E07617" w:rsidR="0081068D" w:rsidRPr="003A05F2" w:rsidRDefault="0081068D" w:rsidP="0081068D">
            <w:pPr>
              <w:pStyle w:val="BodyText"/>
              <w:tabs>
                <w:tab w:val="decimal" w:pos="1056"/>
              </w:tabs>
              <w:spacing w:line="240" w:lineRule="auto"/>
              <w:ind w:left="-90" w:right="-108"/>
              <w:rPr>
                <w:rFonts w:ascii="Calibri" w:eastAsia="Arial Unicode MS" w:hAnsi="Calibri" w:cs="Calibri"/>
                <w:sz w:val="22"/>
                <w:szCs w:val="22"/>
                <w:lang w:val="en-GB" w:bidi="ar-SA"/>
              </w:rPr>
            </w:pPr>
            <w:r w:rsidRPr="003A05F2">
              <w:rPr>
                <w:rFonts w:ascii="Calibri" w:hAnsi="Calibri" w:cs="Calibri"/>
                <w:sz w:val="22"/>
                <w:szCs w:val="22"/>
              </w:rPr>
              <w:t>(15,821)</w:t>
            </w:r>
          </w:p>
        </w:tc>
        <w:tc>
          <w:tcPr>
            <w:tcW w:w="270" w:type="dxa"/>
            <w:vAlign w:val="bottom"/>
          </w:tcPr>
          <w:p w14:paraId="1E0D92D6" w14:textId="77777777" w:rsidR="0081068D" w:rsidRPr="003A05F2" w:rsidRDefault="0081068D" w:rsidP="0081068D">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vAlign w:val="bottom"/>
          </w:tcPr>
          <w:p w14:paraId="09C6DDE8" w14:textId="0690CFCE" w:rsidR="0081068D" w:rsidRPr="003A05F2" w:rsidRDefault="0081068D" w:rsidP="0081068D">
            <w:pPr>
              <w:pStyle w:val="BodyText"/>
              <w:tabs>
                <w:tab w:val="decimal" w:pos="1059"/>
              </w:tabs>
              <w:spacing w:line="240" w:lineRule="auto"/>
              <w:ind w:left="-90" w:right="-108"/>
              <w:rPr>
                <w:rFonts w:asciiTheme="minorHAnsi" w:hAnsiTheme="minorHAnsi" w:cstheme="minorHAnsi"/>
                <w:sz w:val="22"/>
                <w:szCs w:val="22"/>
              </w:rPr>
            </w:pPr>
            <w:r w:rsidRPr="003A05F2">
              <w:rPr>
                <w:rFonts w:asciiTheme="minorHAnsi" w:hAnsiTheme="minorHAnsi" w:cstheme="minorHAnsi"/>
                <w:sz w:val="22"/>
                <w:szCs w:val="22"/>
              </w:rPr>
              <w:t>(16,849)</w:t>
            </w:r>
          </w:p>
        </w:tc>
        <w:tc>
          <w:tcPr>
            <w:tcW w:w="237" w:type="dxa"/>
            <w:vAlign w:val="bottom"/>
          </w:tcPr>
          <w:p w14:paraId="2D3BCFAB" w14:textId="77777777" w:rsidR="0081068D" w:rsidRPr="003A05F2" w:rsidRDefault="0081068D" w:rsidP="0081068D">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6A9AAA69" w14:textId="67EA0584" w:rsidR="0081068D" w:rsidRPr="003A05F2" w:rsidRDefault="0081068D" w:rsidP="0081068D">
            <w:pPr>
              <w:pStyle w:val="BodyText"/>
              <w:tabs>
                <w:tab w:val="decimal" w:pos="1050"/>
              </w:tabs>
              <w:spacing w:line="240" w:lineRule="auto"/>
              <w:ind w:left="-90" w:right="-108"/>
              <w:rPr>
                <w:rFonts w:ascii="Calibri" w:eastAsia="Arial Unicode MS" w:hAnsi="Calibri" w:cs="Calibri"/>
                <w:sz w:val="22"/>
                <w:szCs w:val="22"/>
                <w:cs/>
                <w:lang w:val="en-GB"/>
              </w:rPr>
            </w:pPr>
            <w:r w:rsidRPr="003A05F2">
              <w:rPr>
                <w:rFonts w:ascii="Calibri" w:hAnsi="Calibri" w:cs="Calibri"/>
                <w:sz w:val="22"/>
                <w:szCs w:val="22"/>
              </w:rPr>
              <w:t>(15,821)</w:t>
            </w:r>
          </w:p>
        </w:tc>
      </w:tr>
      <w:tr w:rsidR="0081068D" w:rsidRPr="003A05F2" w14:paraId="35A96BD6" w14:textId="77777777" w:rsidTr="00FF58B6">
        <w:tc>
          <w:tcPr>
            <w:tcW w:w="3456" w:type="dxa"/>
            <w:vAlign w:val="bottom"/>
          </w:tcPr>
          <w:p w14:paraId="6F27E7BD" w14:textId="5F8D8CE0" w:rsidR="0081068D" w:rsidRPr="003A05F2" w:rsidRDefault="0081068D" w:rsidP="0081068D">
            <w:pPr>
              <w:tabs>
                <w:tab w:val="left" w:pos="360"/>
              </w:tabs>
              <w:spacing w:line="240" w:lineRule="atLeast"/>
              <w:rPr>
                <w:rFonts w:ascii="Calibri" w:hAnsi="Calibri" w:cs="Cordia New"/>
                <w:sz w:val="22"/>
                <w:szCs w:val="22"/>
              </w:rPr>
            </w:pPr>
            <w:r w:rsidRPr="003A05F2">
              <w:rPr>
                <w:rFonts w:ascii="Calibri" w:hAnsi="Calibri" w:cs="Calibri"/>
                <w:b/>
                <w:bCs/>
                <w:sz w:val="22"/>
                <w:szCs w:val="22"/>
              </w:rPr>
              <w:t xml:space="preserve">At </w:t>
            </w:r>
            <w:r w:rsidRPr="003A05F2">
              <w:rPr>
                <w:rFonts w:ascii="Calibri" w:hAnsi="Calibri" w:cs="Cordia New"/>
                <w:b/>
                <w:bCs/>
                <w:sz w:val="22"/>
                <w:szCs w:val="22"/>
              </w:rPr>
              <w:t>30 September</w:t>
            </w:r>
          </w:p>
        </w:tc>
        <w:tc>
          <w:tcPr>
            <w:tcW w:w="1300" w:type="dxa"/>
            <w:tcBorders>
              <w:top w:val="single" w:sz="4" w:space="0" w:color="auto"/>
              <w:bottom w:val="double" w:sz="4" w:space="0" w:color="auto"/>
            </w:tcBorders>
            <w:vAlign w:val="bottom"/>
          </w:tcPr>
          <w:p w14:paraId="68F22582" w14:textId="0BFBB614" w:rsidR="0081068D" w:rsidRPr="003A05F2" w:rsidRDefault="0081068D" w:rsidP="0081068D">
            <w:pPr>
              <w:pStyle w:val="BodyText"/>
              <w:tabs>
                <w:tab w:val="decimal" w:pos="1057"/>
              </w:tabs>
              <w:spacing w:line="240" w:lineRule="auto"/>
              <w:ind w:left="-90" w:right="-108"/>
              <w:rPr>
                <w:rFonts w:asciiTheme="minorHAnsi" w:hAnsiTheme="minorHAnsi" w:cstheme="minorHAnsi"/>
                <w:b/>
                <w:bCs/>
                <w:sz w:val="22"/>
                <w:szCs w:val="22"/>
              </w:rPr>
            </w:pPr>
            <w:r w:rsidRPr="003A05F2">
              <w:rPr>
                <w:rFonts w:asciiTheme="minorHAnsi" w:hAnsiTheme="minorHAnsi" w:cstheme="minorHAnsi"/>
                <w:b/>
                <w:bCs/>
                <w:sz w:val="22"/>
                <w:szCs w:val="22"/>
              </w:rPr>
              <w:t>9,583,003</w:t>
            </w:r>
          </w:p>
        </w:tc>
        <w:tc>
          <w:tcPr>
            <w:tcW w:w="236" w:type="dxa"/>
            <w:vAlign w:val="center"/>
          </w:tcPr>
          <w:p w14:paraId="2C95E324" w14:textId="77777777" w:rsidR="0081068D" w:rsidRPr="003A05F2" w:rsidRDefault="0081068D" w:rsidP="0081068D">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0D3799AC" w14:textId="3130198A" w:rsidR="0081068D" w:rsidRPr="003A05F2" w:rsidRDefault="0081068D" w:rsidP="0081068D">
            <w:pPr>
              <w:pStyle w:val="BodyText"/>
              <w:tabs>
                <w:tab w:val="decimal" w:pos="1056"/>
              </w:tabs>
              <w:spacing w:line="240" w:lineRule="auto"/>
              <w:ind w:left="-90" w:right="-108"/>
              <w:rPr>
                <w:rFonts w:ascii="Calibri" w:eastAsia="Arial Unicode MS" w:hAnsi="Calibri" w:cs="Calibri"/>
                <w:b/>
                <w:bCs/>
                <w:sz w:val="22"/>
                <w:szCs w:val="22"/>
                <w:lang w:val="en-GB" w:bidi="ar-SA"/>
              </w:rPr>
            </w:pPr>
            <w:r w:rsidRPr="003A05F2">
              <w:rPr>
                <w:rFonts w:ascii="Calibri" w:hAnsi="Calibri" w:cs="Calibri"/>
                <w:b/>
                <w:bCs/>
                <w:sz w:val="22"/>
                <w:szCs w:val="22"/>
              </w:rPr>
              <w:t>9,581,586</w:t>
            </w:r>
          </w:p>
        </w:tc>
        <w:tc>
          <w:tcPr>
            <w:tcW w:w="270" w:type="dxa"/>
            <w:vAlign w:val="center"/>
          </w:tcPr>
          <w:p w14:paraId="290F1ACD" w14:textId="77777777" w:rsidR="0081068D" w:rsidRPr="003A05F2" w:rsidRDefault="0081068D" w:rsidP="0081068D">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4383F09B" w14:textId="7C80D6C4" w:rsidR="0081068D" w:rsidRPr="003A05F2" w:rsidRDefault="0081068D" w:rsidP="0081068D">
            <w:pPr>
              <w:pStyle w:val="BodyText"/>
              <w:tabs>
                <w:tab w:val="decimal" w:pos="1059"/>
              </w:tabs>
              <w:spacing w:line="240" w:lineRule="auto"/>
              <w:ind w:left="-90" w:right="-108"/>
              <w:rPr>
                <w:rFonts w:asciiTheme="minorHAnsi" w:hAnsiTheme="minorHAnsi" w:cstheme="minorHAnsi"/>
                <w:b/>
                <w:bCs/>
                <w:sz w:val="22"/>
                <w:szCs w:val="22"/>
              </w:rPr>
            </w:pPr>
            <w:r w:rsidRPr="003A05F2">
              <w:rPr>
                <w:rFonts w:asciiTheme="minorHAnsi" w:hAnsiTheme="minorHAnsi" w:cstheme="minorHAnsi"/>
                <w:b/>
                <w:bCs/>
                <w:sz w:val="22"/>
                <w:szCs w:val="22"/>
              </w:rPr>
              <w:t>4,842,396</w:t>
            </w:r>
          </w:p>
        </w:tc>
        <w:tc>
          <w:tcPr>
            <w:tcW w:w="237" w:type="dxa"/>
            <w:vAlign w:val="bottom"/>
          </w:tcPr>
          <w:p w14:paraId="37B244BF" w14:textId="77777777" w:rsidR="0081068D" w:rsidRPr="003A05F2" w:rsidRDefault="0081068D" w:rsidP="0081068D">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4D043671" w14:textId="692BFB72" w:rsidR="0081068D" w:rsidRPr="003A05F2" w:rsidRDefault="0081068D" w:rsidP="0081068D">
            <w:pPr>
              <w:pStyle w:val="BodyText"/>
              <w:tabs>
                <w:tab w:val="decimal" w:pos="1050"/>
              </w:tabs>
              <w:spacing w:line="240" w:lineRule="auto"/>
              <w:ind w:left="-90" w:right="-108"/>
              <w:rPr>
                <w:rFonts w:ascii="Calibri" w:eastAsia="Arial Unicode MS" w:hAnsi="Calibri" w:cs="Calibri"/>
                <w:b/>
                <w:bCs/>
                <w:sz w:val="22"/>
                <w:szCs w:val="22"/>
                <w:lang w:val="en-GB" w:bidi="ar-SA"/>
              </w:rPr>
            </w:pPr>
            <w:r w:rsidRPr="003A05F2">
              <w:rPr>
                <w:rFonts w:ascii="Calibri" w:hAnsi="Calibri" w:cs="Calibri"/>
                <w:b/>
                <w:bCs/>
                <w:sz w:val="22"/>
                <w:szCs w:val="22"/>
              </w:rPr>
              <w:t>5,892,384</w:t>
            </w:r>
          </w:p>
        </w:tc>
      </w:tr>
      <w:tr w:rsidR="00D941D0" w:rsidRPr="003A05F2" w14:paraId="7EACF324" w14:textId="77777777" w:rsidTr="002520CA">
        <w:tc>
          <w:tcPr>
            <w:tcW w:w="3456" w:type="dxa"/>
          </w:tcPr>
          <w:p w14:paraId="3F9AC1F7" w14:textId="77777777" w:rsidR="00D941D0" w:rsidRPr="003A05F2" w:rsidRDefault="00D941D0" w:rsidP="00E457B8">
            <w:pPr>
              <w:tabs>
                <w:tab w:val="left" w:pos="360"/>
              </w:tabs>
              <w:spacing w:line="240" w:lineRule="atLeast"/>
              <w:rPr>
                <w:rFonts w:ascii="Calibri" w:hAnsi="Calibri" w:cs="Calibri"/>
              </w:rPr>
            </w:pPr>
          </w:p>
        </w:tc>
        <w:tc>
          <w:tcPr>
            <w:tcW w:w="1300" w:type="dxa"/>
            <w:tcBorders>
              <w:top w:val="double" w:sz="4" w:space="0" w:color="auto"/>
            </w:tcBorders>
            <w:vAlign w:val="bottom"/>
          </w:tcPr>
          <w:p w14:paraId="2F0FF6AD" w14:textId="77777777" w:rsidR="00D941D0" w:rsidRPr="003A05F2" w:rsidRDefault="00D941D0" w:rsidP="00E457B8">
            <w:pPr>
              <w:tabs>
                <w:tab w:val="decimal" w:pos="774"/>
              </w:tabs>
              <w:spacing w:line="240" w:lineRule="atLeast"/>
              <w:rPr>
                <w:rFonts w:ascii="Calibri" w:eastAsia="Arial Unicode MS" w:hAnsi="Calibri" w:cs="Calibri"/>
                <w:lang w:val="en-GB" w:bidi="ar-SA"/>
              </w:rPr>
            </w:pPr>
          </w:p>
        </w:tc>
        <w:tc>
          <w:tcPr>
            <w:tcW w:w="236" w:type="dxa"/>
            <w:vAlign w:val="bottom"/>
          </w:tcPr>
          <w:p w14:paraId="12770B70" w14:textId="77777777" w:rsidR="00D941D0" w:rsidRPr="003A05F2" w:rsidRDefault="00D941D0" w:rsidP="00E457B8">
            <w:pPr>
              <w:tabs>
                <w:tab w:val="decimal" w:pos="654"/>
              </w:tabs>
              <w:spacing w:line="240" w:lineRule="atLeast"/>
              <w:rPr>
                <w:rFonts w:ascii="Calibri" w:eastAsia="Arial Unicode MS" w:hAnsi="Calibri" w:cs="Calibri"/>
                <w:lang w:val="en-GB" w:bidi="ar-SA"/>
              </w:rPr>
            </w:pPr>
          </w:p>
        </w:tc>
        <w:tc>
          <w:tcPr>
            <w:tcW w:w="1324" w:type="dxa"/>
            <w:tcBorders>
              <w:top w:val="double" w:sz="4" w:space="0" w:color="auto"/>
            </w:tcBorders>
            <w:vAlign w:val="bottom"/>
          </w:tcPr>
          <w:p w14:paraId="7BFE9130" w14:textId="77777777" w:rsidR="00D941D0" w:rsidRPr="003A05F2" w:rsidRDefault="00D941D0" w:rsidP="00E457B8">
            <w:pPr>
              <w:tabs>
                <w:tab w:val="decimal" w:pos="774"/>
              </w:tabs>
              <w:spacing w:line="240" w:lineRule="atLeast"/>
              <w:rPr>
                <w:rFonts w:ascii="Calibri" w:eastAsia="Arial Unicode MS" w:hAnsi="Calibri" w:cs="Calibri"/>
                <w:lang w:val="en-GB" w:bidi="ar-SA"/>
              </w:rPr>
            </w:pPr>
          </w:p>
        </w:tc>
        <w:tc>
          <w:tcPr>
            <w:tcW w:w="270" w:type="dxa"/>
            <w:vAlign w:val="bottom"/>
          </w:tcPr>
          <w:p w14:paraId="7014E5E8" w14:textId="77777777" w:rsidR="00D941D0" w:rsidRPr="003A05F2" w:rsidRDefault="00D941D0" w:rsidP="00E457B8">
            <w:pPr>
              <w:tabs>
                <w:tab w:val="decimal" w:pos="654"/>
              </w:tabs>
              <w:spacing w:line="240" w:lineRule="atLeast"/>
              <w:rPr>
                <w:rFonts w:ascii="Calibri" w:eastAsia="Arial Unicode MS" w:hAnsi="Calibri" w:cs="Calibri"/>
                <w:lang w:val="en-GB" w:bidi="ar-SA"/>
              </w:rPr>
            </w:pPr>
          </w:p>
        </w:tc>
        <w:tc>
          <w:tcPr>
            <w:tcW w:w="1289" w:type="dxa"/>
            <w:tcBorders>
              <w:top w:val="double" w:sz="4" w:space="0" w:color="auto"/>
            </w:tcBorders>
            <w:vAlign w:val="bottom"/>
          </w:tcPr>
          <w:p w14:paraId="6CC4DEB4" w14:textId="77777777" w:rsidR="00D941D0" w:rsidRPr="003A05F2" w:rsidRDefault="00D941D0" w:rsidP="00E457B8">
            <w:pPr>
              <w:spacing w:line="240" w:lineRule="atLeast"/>
              <w:rPr>
                <w:rFonts w:ascii="Calibri" w:eastAsia="Arial Unicode MS" w:hAnsi="Calibri" w:cs="Calibri"/>
                <w:lang w:val="en-GB" w:bidi="ar-SA"/>
              </w:rPr>
            </w:pPr>
          </w:p>
        </w:tc>
        <w:tc>
          <w:tcPr>
            <w:tcW w:w="237" w:type="dxa"/>
            <w:vAlign w:val="bottom"/>
          </w:tcPr>
          <w:p w14:paraId="57A08F1C" w14:textId="77777777" w:rsidR="00D941D0" w:rsidRPr="003A05F2" w:rsidRDefault="00D941D0" w:rsidP="00E457B8">
            <w:pPr>
              <w:tabs>
                <w:tab w:val="decimal" w:pos="654"/>
              </w:tabs>
              <w:spacing w:line="240" w:lineRule="atLeast"/>
              <w:rPr>
                <w:rFonts w:ascii="Calibri" w:eastAsia="Arial Unicode MS" w:hAnsi="Calibri" w:cs="Calibri"/>
                <w:lang w:val="en-GB" w:bidi="ar-SA"/>
              </w:rPr>
            </w:pPr>
          </w:p>
        </w:tc>
        <w:tc>
          <w:tcPr>
            <w:tcW w:w="1284" w:type="dxa"/>
            <w:tcBorders>
              <w:top w:val="double" w:sz="4" w:space="0" w:color="auto"/>
            </w:tcBorders>
            <w:vAlign w:val="bottom"/>
          </w:tcPr>
          <w:p w14:paraId="459EF86B" w14:textId="77777777" w:rsidR="00D941D0" w:rsidRPr="003A05F2" w:rsidRDefault="00D941D0" w:rsidP="00E457B8">
            <w:pPr>
              <w:spacing w:line="240" w:lineRule="atLeast"/>
              <w:ind w:left="-23" w:right="-552" w:hanging="540"/>
              <w:jc w:val="center"/>
              <w:rPr>
                <w:rFonts w:ascii="Calibri" w:hAnsi="Calibri" w:cs="Calibri"/>
              </w:rPr>
            </w:pPr>
          </w:p>
        </w:tc>
      </w:tr>
    </w:tbl>
    <w:p w14:paraId="4BF896DA" w14:textId="77777777" w:rsidR="00D56425" w:rsidRPr="003A05F2" w:rsidRDefault="00D56425" w:rsidP="00E457B8">
      <w:pPr>
        <w:ind w:left="540" w:right="-216"/>
        <w:jc w:val="both"/>
        <w:rPr>
          <w:rFonts w:ascii="Calibri" w:hAnsi="Calibri" w:cs="Calibri"/>
          <w:spacing w:val="-2"/>
        </w:rPr>
      </w:pPr>
    </w:p>
    <w:p w14:paraId="52558C8C" w14:textId="399F6A00" w:rsidR="00D56425" w:rsidRPr="003A05F2" w:rsidRDefault="00D56425" w:rsidP="00E457B8">
      <w:pPr>
        <w:ind w:left="540" w:right="-216"/>
        <w:jc w:val="thaiDistribute"/>
        <w:rPr>
          <w:rFonts w:ascii="Calibri" w:hAnsi="Calibri" w:cs="Calibri"/>
          <w:i/>
          <w:iCs/>
          <w:sz w:val="22"/>
          <w:szCs w:val="22"/>
        </w:rPr>
      </w:pPr>
      <w:r w:rsidRPr="003A05F2">
        <w:rPr>
          <w:rFonts w:ascii="Calibri" w:hAnsi="Calibri" w:cs="Calibri"/>
          <w:sz w:val="22"/>
          <w:szCs w:val="22"/>
        </w:rPr>
        <w:t>As at 3</w:t>
      </w:r>
      <w:r w:rsidR="0079167A" w:rsidRPr="003A05F2">
        <w:rPr>
          <w:rFonts w:ascii="Calibri" w:hAnsi="Calibri" w:cs="Browallia New"/>
          <w:sz w:val="22"/>
          <w:szCs w:val="28"/>
        </w:rPr>
        <w:t>0</w:t>
      </w:r>
      <w:r w:rsidRPr="003A05F2">
        <w:rPr>
          <w:rFonts w:ascii="Calibri" w:hAnsi="Calibri" w:cs="Calibri"/>
          <w:sz w:val="22"/>
          <w:szCs w:val="22"/>
        </w:rPr>
        <w:t xml:space="preserve"> </w:t>
      </w:r>
      <w:r w:rsidR="00F90FED" w:rsidRPr="003A05F2">
        <w:rPr>
          <w:rFonts w:ascii="Calibri" w:hAnsi="Calibri" w:cs="Calibri"/>
          <w:sz w:val="22"/>
          <w:szCs w:val="22"/>
        </w:rPr>
        <w:t>September</w:t>
      </w:r>
      <w:r w:rsidRPr="003A05F2">
        <w:rPr>
          <w:rFonts w:ascii="Calibri" w:hAnsi="Calibri" w:cs="Calibri"/>
          <w:sz w:val="22"/>
          <w:szCs w:val="22"/>
        </w:rPr>
        <w:t xml:space="preserve"> 202</w:t>
      </w:r>
      <w:r w:rsidR="007D2037" w:rsidRPr="003A05F2">
        <w:rPr>
          <w:rFonts w:ascii="Calibri" w:hAnsi="Calibri" w:cs="Calibri"/>
          <w:sz w:val="22"/>
          <w:szCs w:val="22"/>
        </w:rPr>
        <w:t>3</w:t>
      </w:r>
      <w:r w:rsidRPr="003A05F2">
        <w:rPr>
          <w:rFonts w:ascii="Calibri" w:hAnsi="Calibri" w:cs="Calibri"/>
          <w:sz w:val="22"/>
          <w:szCs w:val="22"/>
        </w:rPr>
        <w:t xml:space="preserve">, the Group and the Company had unutilised credit facilities totaling Baht </w:t>
      </w:r>
      <w:r w:rsidR="00827FF2" w:rsidRPr="003A05F2">
        <w:rPr>
          <w:rFonts w:ascii="Calibri" w:hAnsi="Calibri" w:cs="Calibri"/>
          <w:sz w:val="22"/>
          <w:szCs w:val="22"/>
        </w:rPr>
        <w:t>1,191</w:t>
      </w:r>
      <w:r w:rsidR="004256D7" w:rsidRPr="003A05F2">
        <w:rPr>
          <w:rFonts w:ascii="Calibri" w:hAnsi="Calibri" w:cs="Calibri"/>
          <w:sz w:val="22"/>
          <w:szCs w:val="22"/>
        </w:rPr>
        <w:t>.</w:t>
      </w:r>
      <w:r w:rsidR="00827FF2" w:rsidRPr="003A05F2">
        <w:rPr>
          <w:rFonts w:ascii="Calibri" w:hAnsi="Calibri" w:cs="Calibri"/>
          <w:sz w:val="22"/>
          <w:szCs w:val="22"/>
        </w:rPr>
        <w:t>60</w:t>
      </w:r>
      <w:r w:rsidRPr="003A05F2">
        <w:rPr>
          <w:rFonts w:ascii="Calibri" w:hAnsi="Calibri" w:cs="Calibri"/>
          <w:sz w:val="22"/>
          <w:szCs w:val="22"/>
        </w:rPr>
        <w:t xml:space="preserve"> million and Baht </w:t>
      </w:r>
      <w:r w:rsidR="00827FF2" w:rsidRPr="003A05F2">
        <w:rPr>
          <w:rFonts w:ascii="Calibri" w:hAnsi="Calibri" w:cs="Calibri"/>
          <w:sz w:val="22"/>
          <w:szCs w:val="22"/>
        </w:rPr>
        <w:t>885.43</w:t>
      </w:r>
      <w:r w:rsidRPr="003A05F2">
        <w:rPr>
          <w:rFonts w:ascii="Calibri" w:hAnsi="Calibri" w:cs="Calibri"/>
          <w:sz w:val="22"/>
          <w:szCs w:val="22"/>
        </w:rPr>
        <w:t xml:space="preserve"> million, respectively</w:t>
      </w:r>
      <w:r w:rsidR="000F19E6" w:rsidRPr="003A05F2">
        <w:rPr>
          <w:rFonts w:ascii="Calibri" w:hAnsi="Calibri" w:cs="Calibri"/>
          <w:sz w:val="22"/>
          <w:szCs w:val="22"/>
        </w:rPr>
        <w:t xml:space="preserve"> </w:t>
      </w:r>
      <w:r w:rsidR="000F19E6" w:rsidRPr="003A05F2">
        <w:rPr>
          <w:rFonts w:ascii="Calibri" w:hAnsi="Calibri" w:cs="Calibri"/>
          <w:i/>
          <w:iCs/>
          <w:sz w:val="22"/>
          <w:szCs w:val="22"/>
        </w:rPr>
        <w:t>(31 December 2022: Baht 2,032.50 million and Baht 1,803.55 million, respectively).</w:t>
      </w:r>
    </w:p>
    <w:p w14:paraId="71AF0316" w14:textId="77777777" w:rsidR="000F19E6" w:rsidRPr="003A05F2" w:rsidRDefault="000F19E6" w:rsidP="00E457B8">
      <w:pPr>
        <w:ind w:left="540" w:right="-216"/>
        <w:jc w:val="thaiDistribute"/>
        <w:rPr>
          <w:rFonts w:ascii="Calibri" w:hAnsi="Calibri" w:cs="Calibri"/>
          <w:sz w:val="22"/>
          <w:szCs w:val="22"/>
        </w:rPr>
      </w:pPr>
    </w:p>
    <w:p w14:paraId="00DA6890" w14:textId="77777777" w:rsidR="00B4645F" w:rsidRPr="003A05F2" w:rsidRDefault="00B4645F" w:rsidP="00B4645F">
      <w:pPr>
        <w:spacing w:line="240" w:lineRule="atLeast"/>
        <w:ind w:firstLine="540"/>
        <w:jc w:val="both"/>
        <w:rPr>
          <w:rFonts w:ascii="Calibri" w:eastAsia="Arial Unicode MS" w:hAnsi="Calibri" w:cs="Calibri"/>
          <w:i/>
          <w:iCs/>
          <w:sz w:val="22"/>
          <w:szCs w:val="22"/>
        </w:rPr>
      </w:pPr>
      <w:r w:rsidRPr="003A05F2">
        <w:rPr>
          <w:rFonts w:ascii="Calibri" w:eastAsia="Arial Unicode MS" w:hAnsi="Calibri" w:cs="Calibri"/>
          <w:i/>
          <w:iCs/>
          <w:sz w:val="22"/>
          <w:szCs w:val="22"/>
        </w:rPr>
        <w:t xml:space="preserve">Short-term loan breach </w:t>
      </w:r>
    </w:p>
    <w:p w14:paraId="55EA1EB3" w14:textId="77777777" w:rsidR="00B4645F" w:rsidRPr="003A05F2" w:rsidRDefault="00B4645F" w:rsidP="00B4645F">
      <w:pPr>
        <w:spacing w:line="240" w:lineRule="atLeast"/>
        <w:ind w:firstLine="540"/>
        <w:jc w:val="both"/>
        <w:rPr>
          <w:rFonts w:ascii="Calibri" w:eastAsia="Arial Unicode MS" w:hAnsi="Calibri" w:cs="Calibri"/>
          <w:b/>
          <w:bCs/>
          <w:sz w:val="22"/>
          <w:szCs w:val="22"/>
        </w:rPr>
      </w:pPr>
    </w:p>
    <w:p w14:paraId="77CFDF5F" w14:textId="48621788" w:rsidR="003A5F9A" w:rsidRPr="003A05F2" w:rsidRDefault="003A5F9A" w:rsidP="00B4645F">
      <w:pPr>
        <w:spacing w:line="240" w:lineRule="atLeast"/>
        <w:ind w:left="540"/>
        <w:jc w:val="both"/>
        <w:rPr>
          <w:rFonts w:ascii="Calibri" w:eastAsia="Arial Unicode MS" w:hAnsi="Calibri" w:cstheme="minorBidi"/>
          <w:sz w:val="22"/>
          <w:szCs w:val="22"/>
        </w:rPr>
      </w:pPr>
      <w:r w:rsidRPr="003A05F2">
        <w:rPr>
          <w:rFonts w:ascii="Calibri" w:eastAsia="Arial Unicode MS" w:hAnsi="Calibri" w:cs="Calibri"/>
          <w:sz w:val="22"/>
          <w:szCs w:val="22"/>
        </w:rPr>
        <w:t xml:space="preserve">As at 30 </w:t>
      </w:r>
      <w:r w:rsidRPr="003A05F2">
        <w:rPr>
          <w:rFonts w:ascii="Calibri" w:eastAsia="Arial Unicode MS" w:hAnsi="Calibri" w:cs="Browallia New"/>
          <w:sz w:val="22"/>
          <w:szCs w:val="28"/>
        </w:rPr>
        <w:t>September</w:t>
      </w:r>
      <w:r w:rsidRPr="003A05F2">
        <w:rPr>
          <w:rFonts w:ascii="Calibri" w:eastAsia="Arial Unicode MS" w:hAnsi="Calibri" w:cs="Calibri"/>
          <w:sz w:val="22"/>
          <w:szCs w:val="22"/>
        </w:rPr>
        <w:t xml:space="preserve"> 2023 and 31 December 2022, the Group and the Company had failed to meet certain financial ratios required to be maintained under bank loan facilities, under the loan agreements and the bank had the right to determine all debts, or any part of the debt as well as any interest incurred, service charges, fees and other sums owed, as due and must be paid immediately without any demands and has the right to cancel all unutilized credit facilities of Baht </w:t>
      </w:r>
      <w:r w:rsidR="00827FF2" w:rsidRPr="003A05F2">
        <w:rPr>
          <w:rFonts w:ascii="Calibri" w:eastAsia="Arial Unicode MS" w:hAnsi="Calibri" w:cs="Calibri"/>
          <w:sz w:val="22"/>
          <w:szCs w:val="22"/>
        </w:rPr>
        <w:t>1,191.60</w:t>
      </w:r>
      <w:r w:rsidRPr="003A05F2">
        <w:rPr>
          <w:rFonts w:ascii="Calibri" w:eastAsia="Arial Unicode MS" w:hAnsi="Calibri" w:cs="Calibri"/>
          <w:sz w:val="22"/>
          <w:szCs w:val="22"/>
        </w:rPr>
        <w:t xml:space="preserve"> million and Baht </w:t>
      </w:r>
      <w:r w:rsidR="00827FF2" w:rsidRPr="003A05F2">
        <w:rPr>
          <w:rFonts w:ascii="Calibri" w:eastAsia="Arial Unicode MS" w:hAnsi="Calibri" w:cs="Calibri"/>
          <w:sz w:val="22"/>
          <w:szCs w:val="22"/>
        </w:rPr>
        <w:t>885.43</w:t>
      </w:r>
      <w:r w:rsidRPr="003A05F2">
        <w:rPr>
          <w:rFonts w:ascii="Calibri" w:eastAsia="Arial Unicode MS" w:hAnsi="Calibri" w:cs="Calibri"/>
          <w:sz w:val="22"/>
          <w:szCs w:val="22"/>
        </w:rPr>
        <w:t xml:space="preserve"> million</w:t>
      </w:r>
      <w:r w:rsidR="004D74B8" w:rsidRPr="003A05F2">
        <w:rPr>
          <w:rFonts w:ascii="Calibri" w:eastAsia="Arial Unicode MS" w:hAnsi="Calibri" w:cs="Calibri"/>
          <w:sz w:val="22"/>
          <w:szCs w:val="22"/>
        </w:rPr>
        <w:t xml:space="preserve"> </w:t>
      </w:r>
      <w:r w:rsidRPr="003A05F2">
        <w:rPr>
          <w:rFonts w:ascii="Calibri" w:eastAsia="Arial Unicode MS" w:hAnsi="Calibri" w:cs="Calibri"/>
          <w:sz w:val="22"/>
          <w:szCs w:val="22"/>
        </w:rPr>
        <w:t>(31 December 2022</w:t>
      </w:r>
      <w:r w:rsidR="00B039B3" w:rsidRPr="003A05F2">
        <w:rPr>
          <w:rFonts w:ascii="Calibri" w:eastAsia="Arial Unicode MS" w:hAnsi="Calibri" w:cs="Calibri"/>
          <w:sz w:val="22"/>
          <w:szCs w:val="22"/>
        </w:rPr>
        <w:t>:</w:t>
      </w:r>
      <w:r w:rsidRPr="003A05F2">
        <w:rPr>
          <w:rFonts w:ascii="Calibri" w:eastAsia="Arial Unicode MS" w:hAnsi="Calibri" w:cs="Calibri"/>
          <w:sz w:val="22"/>
          <w:szCs w:val="22"/>
        </w:rPr>
        <w:t xml:space="preserve"> Baht 2,032.50 million and Baht 1,803.55 million). However, the Group and the Company had received letters of waivers from the bank waiving such rights on 2 June 2023 and 26 May 2022 for the breach condition.</w:t>
      </w:r>
    </w:p>
    <w:p w14:paraId="27CAB1EB" w14:textId="77777777" w:rsidR="00654F76" w:rsidRPr="003A05F2" w:rsidRDefault="00654F76">
      <w:pPr>
        <w:rPr>
          <w:rFonts w:ascii="Calibri" w:eastAsia="Arial Unicode MS" w:hAnsi="Calibri" w:cs="Calibri"/>
          <w:sz w:val="22"/>
          <w:szCs w:val="22"/>
        </w:rPr>
      </w:pPr>
      <w:r w:rsidRPr="003A05F2">
        <w:rPr>
          <w:rFonts w:ascii="Calibri" w:eastAsia="Arial Unicode MS" w:hAnsi="Calibri" w:cs="Calibri"/>
          <w:sz w:val="22"/>
          <w:szCs w:val="22"/>
        </w:rPr>
        <w:br w:type="page"/>
      </w:r>
    </w:p>
    <w:p w14:paraId="45A33A69" w14:textId="61482E77" w:rsidR="007C073A" w:rsidRPr="003A05F2" w:rsidRDefault="00C8117F" w:rsidP="00E457B8">
      <w:pPr>
        <w:spacing w:line="240" w:lineRule="atLeast"/>
        <w:ind w:firstLine="540"/>
        <w:jc w:val="both"/>
        <w:rPr>
          <w:rFonts w:ascii="Calibri" w:eastAsia="Arial Unicode MS" w:hAnsi="Calibri" w:cs="Calibri"/>
          <w:b/>
          <w:bCs/>
          <w:sz w:val="22"/>
          <w:szCs w:val="22"/>
        </w:rPr>
      </w:pPr>
      <w:r w:rsidRPr="003A05F2">
        <w:rPr>
          <w:rFonts w:ascii="Calibri" w:eastAsia="Arial Unicode MS" w:hAnsi="Calibri" w:cs="Calibri"/>
          <w:b/>
          <w:bCs/>
          <w:sz w:val="22"/>
          <w:szCs w:val="22"/>
        </w:rPr>
        <w:lastRenderedPageBreak/>
        <w:t>Long</w:t>
      </w:r>
      <w:r w:rsidR="00220439" w:rsidRPr="003A05F2">
        <w:rPr>
          <w:rFonts w:ascii="Calibri" w:eastAsia="Arial Unicode MS" w:hAnsi="Calibri" w:cs="Calibri"/>
          <w:b/>
          <w:bCs/>
          <w:sz w:val="22"/>
          <w:szCs w:val="22"/>
        </w:rPr>
        <w:t>-</w:t>
      </w:r>
      <w:r w:rsidRPr="003A05F2">
        <w:rPr>
          <w:rFonts w:ascii="Calibri" w:eastAsia="Arial Unicode MS" w:hAnsi="Calibri" w:cs="Calibri"/>
          <w:b/>
          <w:bCs/>
          <w:sz w:val="22"/>
          <w:szCs w:val="22"/>
        </w:rPr>
        <w:t>term loans</w:t>
      </w:r>
    </w:p>
    <w:p w14:paraId="220499AD" w14:textId="77777777" w:rsidR="00C8117F" w:rsidRPr="003A05F2" w:rsidRDefault="00C8117F" w:rsidP="00E457B8">
      <w:pPr>
        <w:spacing w:line="240" w:lineRule="atLeast"/>
        <w:ind w:left="540"/>
        <w:jc w:val="both"/>
        <w:rPr>
          <w:rFonts w:ascii="Calibri" w:eastAsia="Arial Unicode MS" w:hAnsi="Calibri" w:cs="Calibri"/>
          <w:b/>
          <w:bCs/>
        </w:rPr>
      </w:pPr>
    </w:p>
    <w:tbl>
      <w:tblPr>
        <w:tblW w:w="9432" w:type="dxa"/>
        <w:tblInd w:w="558" w:type="dxa"/>
        <w:tblLayout w:type="fixed"/>
        <w:tblLook w:val="0000" w:firstRow="0" w:lastRow="0" w:firstColumn="0" w:lastColumn="0" w:noHBand="0" w:noVBand="0"/>
      </w:tblPr>
      <w:tblGrid>
        <w:gridCol w:w="3717"/>
        <w:gridCol w:w="1233"/>
        <w:gridCol w:w="236"/>
        <w:gridCol w:w="1276"/>
        <w:gridCol w:w="236"/>
        <w:gridCol w:w="1222"/>
        <w:gridCol w:w="236"/>
        <w:gridCol w:w="1276"/>
      </w:tblGrid>
      <w:tr w:rsidR="007D3110" w:rsidRPr="003A05F2" w14:paraId="5F0C4ECD" w14:textId="77777777" w:rsidTr="00F37F7B">
        <w:trPr>
          <w:trHeight w:val="578"/>
        </w:trPr>
        <w:tc>
          <w:tcPr>
            <w:tcW w:w="3717" w:type="dxa"/>
          </w:tcPr>
          <w:p w14:paraId="258838EC" w14:textId="77777777" w:rsidR="007D3110" w:rsidRPr="003A05F2" w:rsidRDefault="007D3110" w:rsidP="00E457B8">
            <w:pPr>
              <w:spacing w:line="240" w:lineRule="atLeast"/>
              <w:rPr>
                <w:rFonts w:ascii="Calibri" w:eastAsia="Arial Unicode MS" w:hAnsi="Calibri" w:cs="Calibri"/>
                <w:sz w:val="22"/>
                <w:szCs w:val="22"/>
                <w:lang w:val="en-GB" w:bidi="ar-SA"/>
              </w:rPr>
            </w:pPr>
          </w:p>
        </w:tc>
        <w:tc>
          <w:tcPr>
            <w:tcW w:w="2745" w:type="dxa"/>
            <w:gridSpan w:val="3"/>
          </w:tcPr>
          <w:p w14:paraId="75FC7C9D" w14:textId="77777777" w:rsidR="007D3110" w:rsidRPr="003A05F2" w:rsidRDefault="007D3110" w:rsidP="00E457B8">
            <w:pPr>
              <w:pStyle w:val="acctmergecolhdg"/>
              <w:spacing w:line="240" w:lineRule="atLeast"/>
              <w:rPr>
                <w:rFonts w:ascii="Calibri" w:hAnsi="Calibri" w:cs="Calibri"/>
                <w:szCs w:val="22"/>
              </w:rPr>
            </w:pPr>
            <w:r w:rsidRPr="003A05F2">
              <w:rPr>
                <w:rFonts w:ascii="Calibri" w:hAnsi="Calibri" w:cs="Calibri"/>
                <w:szCs w:val="22"/>
              </w:rPr>
              <w:t>Consolidated</w:t>
            </w:r>
          </w:p>
          <w:p w14:paraId="72458CCA" w14:textId="77777777" w:rsidR="007D3110" w:rsidRPr="003A05F2" w:rsidRDefault="007D3110"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lang w:val="en-GB" w:bidi="ar-SA"/>
              </w:rPr>
              <w:t>financial statements</w:t>
            </w:r>
          </w:p>
        </w:tc>
        <w:tc>
          <w:tcPr>
            <w:tcW w:w="236" w:type="dxa"/>
          </w:tcPr>
          <w:p w14:paraId="71372807" w14:textId="77777777" w:rsidR="007D3110" w:rsidRPr="003A05F2" w:rsidRDefault="007D3110" w:rsidP="00E457B8">
            <w:pPr>
              <w:spacing w:line="240" w:lineRule="atLeast"/>
              <w:jc w:val="center"/>
              <w:rPr>
                <w:rFonts w:ascii="Calibri" w:eastAsia="Arial Unicode MS" w:hAnsi="Calibri" w:cs="Calibri"/>
                <w:b/>
                <w:sz w:val="22"/>
                <w:szCs w:val="22"/>
                <w:lang w:val="en-GB" w:bidi="ar-SA"/>
              </w:rPr>
            </w:pPr>
          </w:p>
        </w:tc>
        <w:tc>
          <w:tcPr>
            <w:tcW w:w="2734" w:type="dxa"/>
            <w:gridSpan w:val="3"/>
          </w:tcPr>
          <w:p w14:paraId="6C077E1D" w14:textId="77777777" w:rsidR="007D3110" w:rsidRPr="003A05F2" w:rsidRDefault="007D3110" w:rsidP="00E457B8">
            <w:pPr>
              <w:pStyle w:val="acctmergecolhdg"/>
              <w:spacing w:line="240" w:lineRule="atLeast"/>
              <w:rPr>
                <w:rFonts w:ascii="Calibri" w:hAnsi="Calibri" w:cs="Calibri"/>
                <w:szCs w:val="22"/>
              </w:rPr>
            </w:pPr>
            <w:r w:rsidRPr="003A05F2">
              <w:rPr>
                <w:rFonts w:ascii="Calibri" w:hAnsi="Calibri" w:cs="Calibri"/>
                <w:szCs w:val="22"/>
              </w:rPr>
              <w:t>Separate</w:t>
            </w:r>
          </w:p>
          <w:p w14:paraId="767E1C30" w14:textId="77777777" w:rsidR="007D3110" w:rsidRPr="003A05F2" w:rsidRDefault="007D3110"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rPr>
              <w:t>financial statements</w:t>
            </w:r>
          </w:p>
        </w:tc>
      </w:tr>
      <w:tr w:rsidR="00945639" w:rsidRPr="003A05F2" w14:paraId="13767DB4" w14:textId="77777777" w:rsidTr="00F37F7B">
        <w:trPr>
          <w:trHeight w:val="279"/>
        </w:trPr>
        <w:tc>
          <w:tcPr>
            <w:tcW w:w="3717" w:type="dxa"/>
          </w:tcPr>
          <w:p w14:paraId="763807EE" w14:textId="77777777" w:rsidR="00945639" w:rsidRPr="003A05F2" w:rsidRDefault="00945639" w:rsidP="00945639">
            <w:pPr>
              <w:spacing w:line="240" w:lineRule="atLeast"/>
              <w:rPr>
                <w:rFonts w:ascii="Calibri" w:eastAsia="Arial Unicode MS" w:hAnsi="Calibri" w:cs="Calibri"/>
                <w:sz w:val="22"/>
                <w:szCs w:val="22"/>
                <w:lang w:val="en-GB" w:bidi="ar-SA"/>
              </w:rPr>
            </w:pPr>
          </w:p>
        </w:tc>
        <w:tc>
          <w:tcPr>
            <w:tcW w:w="1233" w:type="dxa"/>
            <w:vAlign w:val="bottom"/>
          </w:tcPr>
          <w:p w14:paraId="5E952028" w14:textId="038F3281" w:rsidR="00945639" w:rsidRPr="003A05F2" w:rsidRDefault="00945639" w:rsidP="00945639">
            <w:pPr>
              <w:pStyle w:val="acctmergecolhdg"/>
              <w:spacing w:line="240" w:lineRule="atLeast"/>
              <w:ind w:left="-74" w:right="-79"/>
              <w:rPr>
                <w:rFonts w:ascii="Calibri" w:hAnsi="Calibri" w:cs="Calibri"/>
                <w:b w:val="0"/>
                <w:bCs/>
                <w:spacing w:val="-8"/>
                <w:szCs w:val="22"/>
              </w:rPr>
            </w:pPr>
            <w:r w:rsidRPr="003A05F2">
              <w:rPr>
                <w:rFonts w:ascii="Calibri" w:hAnsi="Calibri" w:cs="Calibri"/>
                <w:b w:val="0"/>
                <w:bCs/>
                <w:spacing w:val="-8"/>
                <w:szCs w:val="22"/>
              </w:rPr>
              <w:t>30 September</w:t>
            </w:r>
          </w:p>
        </w:tc>
        <w:tc>
          <w:tcPr>
            <w:tcW w:w="236" w:type="dxa"/>
            <w:vAlign w:val="bottom"/>
          </w:tcPr>
          <w:p w14:paraId="19FF918C" w14:textId="77777777" w:rsidR="00945639" w:rsidRPr="003A05F2" w:rsidRDefault="00945639" w:rsidP="00945639">
            <w:pPr>
              <w:pStyle w:val="acctmergecolhdg"/>
              <w:spacing w:line="240" w:lineRule="atLeast"/>
              <w:ind w:left="-74" w:right="-79"/>
              <w:rPr>
                <w:rFonts w:ascii="Calibri" w:hAnsi="Calibri" w:cs="Calibri"/>
                <w:b w:val="0"/>
                <w:bCs/>
                <w:szCs w:val="22"/>
              </w:rPr>
            </w:pPr>
          </w:p>
        </w:tc>
        <w:tc>
          <w:tcPr>
            <w:tcW w:w="1276" w:type="dxa"/>
            <w:vAlign w:val="bottom"/>
          </w:tcPr>
          <w:p w14:paraId="7C7F7ABA" w14:textId="167F12C0" w:rsidR="00945639" w:rsidRPr="003A05F2" w:rsidRDefault="00945639" w:rsidP="00945639">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31 December</w:t>
            </w:r>
          </w:p>
        </w:tc>
        <w:tc>
          <w:tcPr>
            <w:tcW w:w="236" w:type="dxa"/>
          </w:tcPr>
          <w:p w14:paraId="41942DBA" w14:textId="77777777" w:rsidR="00945639" w:rsidRPr="003A05F2" w:rsidRDefault="00945639" w:rsidP="00945639">
            <w:pPr>
              <w:spacing w:line="240" w:lineRule="atLeast"/>
              <w:jc w:val="center"/>
              <w:rPr>
                <w:rFonts w:ascii="Calibri" w:eastAsia="Arial Unicode MS" w:hAnsi="Calibri" w:cs="Calibri"/>
                <w:sz w:val="22"/>
                <w:szCs w:val="22"/>
                <w:lang w:val="en-GB" w:bidi="ar-SA"/>
              </w:rPr>
            </w:pPr>
          </w:p>
        </w:tc>
        <w:tc>
          <w:tcPr>
            <w:tcW w:w="1222" w:type="dxa"/>
            <w:vAlign w:val="bottom"/>
          </w:tcPr>
          <w:p w14:paraId="6CAB11A8" w14:textId="4D870985" w:rsidR="00945639" w:rsidRPr="003A05F2" w:rsidRDefault="00945639" w:rsidP="00945639">
            <w:pPr>
              <w:pStyle w:val="acctmergecolhdg"/>
              <w:spacing w:line="240" w:lineRule="atLeast"/>
              <w:ind w:left="-74" w:right="-79"/>
              <w:rPr>
                <w:rFonts w:ascii="Calibri" w:hAnsi="Calibri" w:cs="Calibri"/>
                <w:b w:val="0"/>
                <w:bCs/>
                <w:spacing w:val="-10"/>
                <w:szCs w:val="22"/>
              </w:rPr>
            </w:pPr>
            <w:r w:rsidRPr="003A05F2">
              <w:rPr>
                <w:rFonts w:ascii="Calibri" w:hAnsi="Calibri" w:cs="Calibri"/>
                <w:b w:val="0"/>
                <w:bCs/>
                <w:spacing w:val="-10"/>
                <w:szCs w:val="22"/>
              </w:rPr>
              <w:t>30 September</w:t>
            </w:r>
          </w:p>
        </w:tc>
        <w:tc>
          <w:tcPr>
            <w:tcW w:w="236" w:type="dxa"/>
            <w:vAlign w:val="bottom"/>
          </w:tcPr>
          <w:p w14:paraId="79D1591B" w14:textId="77777777" w:rsidR="00945639" w:rsidRPr="003A05F2" w:rsidRDefault="00945639" w:rsidP="00945639">
            <w:pPr>
              <w:pStyle w:val="acctmergecolhdg"/>
              <w:spacing w:line="240" w:lineRule="atLeast"/>
              <w:ind w:left="-74" w:right="-79"/>
              <w:rPr>
                <w:rFonts w:ascii="Calibri" w:hAnsi="Calibri" w:cs="Calibri"/>
                <w:b w:val="0"/>
                <w:bCs/>
                <w:szCs w:val="22"/>
              </w:rPr>
            </w:pPr>
          </w:p>
        </w:tc>
        <w:tc>
          <w:tcPr>
            <w:tcW w:w="1276" w:type="dxa"/>
            <w:vAlign w:val="bottom"/>
          </w:tcPr>
          <w:p w14:paraId="6F546368" w14:textId="77777777" w:rsidR="00945639" w:rsidRPr="003A05F2" w:rsidRDefault="00945639" w:rsidP="00945639">
            <w:pPr>
              <w:pStyle w:val="acctmergecolhdg"/>
              <w:spacing w:line="240" w:lineRule="atLeast"/>
              <w:ind w:left="-111" w:right="-112"/>
              <w:rPr>
                <w:rFonts w:ascii="Calibri" w:hAnsi="Calibri" w:cs="Calibri"/>
                <w:b w:val="0"/>
                <w:bCs/>
                <w:szCs w:val="22"/>
              </w:rPr>
            </w:pPr>
            <w:r w:rsidRPr="003A05F2">
              <w:rPr>
                <w:rFonts w:ascii="Calibri" w:hAnsi="Calibri" w:cs="Calibri"/>
                <w:b w:val="0"/>
                <w:bCs/>
                <w:szCs w:val="22"/>
              </w:rPr>
              <w:t>31 December</w:t>
            </w:r>
          </w:p>
        </w:tc>
      </w:tr>
      <w:tr w:rsidR="00C33EBB" w:rsidRPr="003A05F2" w14:paraId="7FC0C089" w14:textId="77777777" w:rsidTr="00F37F7B">
        <w:trPr>
          <w:trHeight w:val="279"/>
        </w:trPr>
        <w:tc>
          <w:tcPr>
            <w:tcW w:w="3717" w:type="dxa"/>
          </w:tcPr>
          <w:p w14:paraId="43C10BAD" w14:textId="77777777" w:rsidR="00C33EBB" w:rsidRPr="003A05F2" w:rsidRDefault="00C33EBB" w:rsidP="00E457B8">
            <w:pPr>
              <w:spacing w:line="240" w:lineRule="atLeast"/>
              <w:rPr>
                <w:rFonts w:ascii="Calibri" w:eastAsia="Arial Unicode MS" w:hAnsi="Calibri" w:cs="Calibri"/>
                <w:sz w:val="22"/>
                <w:szCs w:val="22"/>
                <w:lang w:val="en-GB" w:bidi="ar-SA"/>
              </w:rPr>
            </w:pPr>
          </w:p>
        </w:tc>
        <w:tc>
          <w:tcPr>
            <w:tcW w:w="1233" w:type="dxa"/>
            <w:vAlign w:val="bottom"/>
          </w:tcPr>
          <w:p w14:paraId="5FE9C8E8" w14:textId="0BAF1A38" w:rsidR="00C33EBB" w:rsidRPr="003A05F2" w:rsidRDefault="00C33EBB"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9B7AB7" w:rsidRPr="003A05F2">
              <w:rPr>
                <w:rFonts w:ascii="Calibri" w:hAnsi="Calibri" w:cs="Calibri"/>
                <w:b w:val="0"/>
                <w:bCs/>
                <w:szCs w:val="22"/>
              </w:rPr>
              <w:t>3</w:t>
            </w:r>
          </w:p>
        </w:tc>
        <w:tc>
          <w:tcPr>
            <w:tcW w:w="236" w:type="dxa"/>
            <w:vAlign w:val="bottom"/>
          </w:tcPr>
          <w:p w14:paraId="26CD5D0D" w14:textId="77777777" w:rsidR="00C33EBB" w:rsidRPr="003A05F2" w:rsidRDefault="00C33EBB" w:rsidP="00E457B8">
            <w:pPr>
              <w:pStyle w:val="acctmergecolhdg"/>
              <w:spacing w:line="240" w:lineRule="atLeast"/>
              <w:ind w:left="-74" w:right="-79"/>
              <w:rPr>
                <w:rFonts w:ascii="Calibri" w:hAnsi="Calibri" w:cs="Calibri"/>
                <w:b w:val="0"/>
                <w:bCs/>
                <w:szCs w:val="22"/>
              </w:rPr>
            </w:pPr>
          </w:p>
        </w:tc>
        <w:tc>
          <w:tcPr>
            <w:tcW w:w="1276" w:type="dxa"/>
            <w:vAlign w:val="bottom"/>
          </w:tcPr>
          <w:p w14:paraId="2F777D5C" w14:textId="6CE163F7" w:rsidR="00C33EBB" w:rsidRPr="003A05F2" w:rsidRDefault="00C33EBB"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9B7AB7" w:rsidRPr="003A05F2">
              <w:rPr>
                <w:rFonts w:ascii="Calibri" w:hAnsi="Calibri" w:cs="Calibri"/>
                <w:b w:val="0"/>
                <w:bCs/>
                <w:szCs w:val="22"/>
              </w:rPr>
              <w:t>2</w:t>
            </w:r>
          </w:p>
        </w:tc>
        <w:tc>
          <w:tcPr>
            <w:tcW w:w="236" w:type="dxa"/>
          </w:tcPr>
          <w:p w14:paraId="161110C2" w14:textId="77777777" w:rsidR="00C33EBB" w:rsidRPr="003A05F2" w:rsidRDefault="00C33EBB" w:rsidP="00E457B8">
            <w:pPr>
              <w:spacing w:line="240" w:lineRule="atLeast"/>
              <w:jc w:val="center"/>
              <w:rPr>
                <w:rFonts w:ascii="Calibri" w:eastAsia="Arial Unicode MS" w:hAnsi="Calibri" w:cs="Calibri"/>
                <w:sz w:val="22"/>
                <w:szCs w:val="22"/>
                <w:lang w:val="en-GB" w:bidi="ar-SA"/>
              </w:rPr>
            </w:pPr>
          </w:p>
        </w:tc>
        <w:tc>
          <w:tcPr>
            <w:tcW w:w="1222" w:type="dxa"/>
            <w:vAlign w:val="bottom"/>
          </w:tcPr>
          <w:p w14:paraId="27BCB041" w14:textId="28099E17" w:rsidR="00C33EBB" w:rsidRPr="003A05F2" w:rsidRDefault="00C33EBB"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9B7AB7" w:rsidRPr="003A05F2">
              <w:rPr>
                <w:rFonts w:ascii="Calibri" w:hAnsi="Calibri" w:cs="Calibri"/>
                <w:b w:val="0"/>
                <w:bCs/>
                <w:szCs w:val="22"/>
              </w:rPr>
              <w:t>3</w:t>
            </w:r>
          </w:p>
        </w:tc>
        <w:tc>
          <w:tcPr>
            <w:tcW w:w="236" w:type="dxa"/>
            <w:vAlign w:val="bottom"/>
          </w:tcPr>
          <w:p w14:paraId="0CC275EC" w14:textId="77777777" w:rsidR="00C33EBB" w:rsidRPr="003A05F2" w:rsidRDefault="00C33EBB" w:rsidP="00E457B8">
            <w:pPr>
              <w:pStyle w:val="acctmergecolhdg"/>
              <w:spacing w:line="240" w:lineRule="atLeast"/>
              <w:ind w:left="-74" w:right="-79"/>
              <w:rPr>
                <w:rFonts w:ascii="Calibri" w:hAnsi="Calibri" w:cs="Calibri"/>
                <w:b w:val="0"/>
                <w:bCs/>
                <w:szCs w:val="22"/>
              </w:rPr>
            </w:pPr>
          </w:p>
        </w:tc>
        <w:tc>
          <w:tcPr>
            <w:tcW w:w="1276" w:type="dxa"/>
            <w:vAlign w:val="bottom"/>
          </w:tcPr>
          <w:p w14:paraId="1B329D14" w14:textId="41D7CF3F" w:rsidR="00C33EBB" w:rsidRPr="003A05F2" w:rsidRDefault="00C33EBB"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9B7AB7" w:rsidRPr="003A05F2">
              <w:rPr>
                <w:rFonts w:ascii="Calibri" w:hAnsi="Calibri" w:cs="Calibri"/>
                <w:b w:val="0"/>
                <w:bCs/>
                <w:szCs w:val="22"/>
              </w:rPr>
              <w:t>2</w:t>
            </w:r>
          </w:p>
        </w:tc>
      </w:tr>
      <w:tr w:rsidR="00C33EBB" w:rsidRPr="003A05F2" w14:paraId="60512307" w14:textId="77777777" w:rsidTr="00F37F7B">
        <w:trPr>
          <w:trHeight w:val="298"/>
        </w:trPr>
        <w:tc>
          <w:tcPr>
            <w:tcW w:w="3717" w:type="dxa"/>
          </w:tcPr>
          <w:p w14:paraId="20A7316C" w14:textId="77777777" w:rsidR="00C33EBB" w:rsidRPr="003A05F2" w:rsidRDefault="00C33EBB" w:rsidP="00E457B8">
            <w:pPr>
              <w:spacing w:line="240" w:lineRule="atLeast"/>
              <w:rPr>
                <w:rFonts w:ascii="Calibri" w:eastAsia="Arial Unicode MS" w:hAnsi="Calibri" w:cs="Calibri"/>
                <w:b/>
                <w:bCs/>
                <w:i/>
                <w:iCs/>
                <w:sz w:val="22"/>
                <w:szCs w:val="22"/>
                <w:lang w:val="en-GB" w:bidi="ar-SA"/>
              </w:rPr>
            </w:pPr>
          </w:p>
        </w:tc>
        <w:tc>
          <w:tcPr>
            <w:tcW w:w="5715" w:type="dxa"/>
            <w:gridSpan w:val="7"/>
            <w:shd w:val="clear" w:color="auto" w:fill="auto"/>
          </w:tcPr>
          <w:p w14:paraId="491FB435" w14:textId="77777777" w:rsidR="00C33EBB" w:rsidRPr="003A05F2" w:rsidRDefault="00C33EBB"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5840C9" w:rsidRPr="003A05F2" w14:paraId="0109291C" w14:textId="77777777" w:rsidTr="00F37F7B">
        <w:trPr>
          <w:trHeight w:val="60"/>
        </w:trPr>
        <w:tc>
          <w:tcPr>
            <w:tcW w:w="3717" w:type="dxa"/>
            <w:vAlign w:val="bottom"/>
          </w:tcPr>
          <w:p w14:paraId="23B9B237" w14:textId="77777777" w:rsidR="005840C9" w:rsidRPr="003A05F2" w:rsidRDefault="005840C9" w:rsidP="005840C9">
            <w:pPr>
              <w:tabs>
                <w:tab w:val="left" w:pos="360"/>
              </w:tabs>
              <w:spacing w:line="240" w:lineRule="atLeast"/>
              <w:ind w:left="162" w:hanging="162"/>
              <w:rPr>
                <w:rFonts w:ascii="Calibri" w:hAnsi="Calibri" w:cs="Calibri"/>
                <w:sz w:val="22"/>
                <w:szCs w:val="22"/>
              </w:rPr>
            </w:pPr>
            <w:r w:rsidRPr="003A05F2">
              <w:rPr>
                <w:rFonts w:ascii="Calibri" w:hAnsi="Calibri" w:cs="Calibri"/>
                <w:sz w:val="22"/>
                <w:szCs w:val="22"/>
              </w:rPr>
              <w:t>Long-term loans from financial institutions</w:t>
            </w:r>
          </w:p>
        </w:tc>
        <w:tc>
          <w:tcPr>
            <w:tcW w:w="1233" w:type="dxa"/>
            <w:vAlign w:val="bottom"/>
          </w:tcPr>
          <w:p w14:paraId="25F6A653" w14:textId="3D570C93" w:rsidR="005840C9" w:rsidRPr="003A05F2" w:rsidRDefault="005840C9" w:rsidP="005840C9">
            <w:pPr>
              <w:spacing w:line="240" w:lineRule="atLeast"/>
              <w:ind w:right="13"/>
              <w:jc w:val="right"/>
              <w:rPr>
                <w:rFonts w:asciiTheme="minorHAnsi" w:hAnsiTheme="minorHAnsi" w:cstheme="minorHAnsi"/>
                <w:sz w:val="22"/>
                <w:szCs w:val="22"/>
              </w:rPr>
            </w:pPr>
            <w:r w:rsidRPr="003A05F2">
              <w:rPr>
                <w:rFonts w:asciiTheme="minorHAnsi" w:hAnsiTheme="minorHAnsi" w:cstheme="minorHAnsi"/>
                <w:sz w:val="22"/>
                <w:szCs w:val="22"/>
              </w:rPr>
              <w:t>920,411</w:t>
            </w:r>
          </w:p>
        </w:tc>
        <w:tc>
          <w:tcPr>
            <w:tcW w:w="236" w:type="dxa"/>
            <w:vAlign w:val="bottom"/>
          </w:tcPr>
          <w:p w14:paraId="0257766D" w14:textId="77777777" w:rsidR="005840C9" w:rsidRPr="003A05F2" w:rsidRDefault="005840C9" w:rsidP="005840C9">
            <w:pPr>
              <w:spacing w:line="240" w:lineRule="atLeast"/>
              <w:rPr>
                <w:rFonts w:ascii="Calibri" w:eastAsia="Arial Unicode MS" w:hAnsi="Calibri" w:cs="Calibri"/>
                <w:sz w:val="22"/>
                <w:szCs w:val="22"/>
                <w:lang w:val="en-GB" w:bidi="ar-SA"/>
              </w:rPr>
            </w:pPr>
          </w:p>
        </w:tc>
        <w:tc>
          <w:tcPr>
            <w:tcW w:w="1276" w:type="dxa"/>
            <w:vAlign w:val="bottom"/>
          </w:tcPr>
          <w:p w14:paraId="7066F6E1" w14:textId="32389FEE" w:rsidR="005840C9" w:rsidRPr="003A05F2" w:rsidRDefault="005840C9" w:rsidP="005840C9">
            <w:pPr>
              <w:spacing w:line="240" w:lineRule="atLeast"/>
              <w:ind w:right="-36"/>
              <w:jc w:val="right"/>
              <w:rPr>
                <w:rFonts w:ascii="Calibri" w:eastAsia="Arial Unicode MS" w:hAnsi="Calibri" w:cs="Calibri"/>
                <w:sz w:val="22"/>
                <w:szCs w:val="22"/>
                <w:lang w:val="en-GB" w:bidi="ar-SA"/>
              </w:rPr>
            </w:pPr>
            <w:r w:rsidRPr="003A05F2">
              <w:rPr>
                <w:rFonts w:ascii="Calibri" w:eastAsia="Arial Unicode MS" w:hAnsi="Calibri" w:cs="Calibri"/>
                <w:sz w:val="22"/>
                <w:szCs w:val="22"/>
                <w:lang w:val="en-GB" w:bidi="ar-SA"/>
              </w:rPr>
              <w:t>825,364</w:t>
            </w:r>
          </w:p>
        </w:tc>
        <w:tc>
          <w:tcPr>
            <w:tcW w:w="236" w:type="dxa"/>
            <w:vAlign w:val="bottom"/>
          </w:tcPr>
          <w:p w14:paraId="391A1A4A" w14:textId="77777777" w:rsidR="005840C9" w:rsidRPr="003A05F2" w:rsidRDefault="005840C9" w:rsidP="005840C9">
            <w:pPr>
              <w:spacing w:line="240" w:lineRule="atLeast"/>
              <w:jc w:val="right"/>
              <w:rPr>
                <w:rFonts w:ascii="Calibri" w:eastAsia="Arial Unicode MS" w:hAnsi="Calibri" w:cs="Calibri"/>
                <w:sz w:val="22"/>
                <w:szCs w:val="22"/>
                <w:lang w:val="en-GB" w:bidi="ar-SA"/>
              </w:rPr>
            </w:pPr>
          </w:p>
        </w:tc>
        <w:tc>
          <w:tcPr>
            <w:tcW w:w="1222" w:type="dxa"/>
            <w:vAlign w:val="bottom"/>
          </w:tcPr>
          <w:p w14:paraId="396F5FBA" w14:textId="0F66B518" w:rsidR="005840C9" w:rsidRPr="003A05F2" w:rsidRDefault="005840C9" w:rsidP="005840C9">
            <w:pPr>
              <w:tabs>
                <w:tab w:val="left" w:pos="1039"/>
              </w:tabs>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235,000</w:t>
            </w:r>
          </w:p>
        </w:tc>
        <w:tc>
          <w:tcPr>
            <w:tcW w:w="236" w:type="dxa"/>
            <w:vAlign w:val="bottom"/>
          </w:tcPr>
          <w:p w14:paraId="00B82A0E" w14:textId="77777777" w:rsidR="005840C9" w:rsidRPr="003A05F2" w:rsidRDefault="005840C9" w:rsidP="005840C9">
            <w:pPr>
              <w:spacing w:line="240" w:lineRule="atLeast"/>
              <w:jc w:val="right"/>
              <w:rPr>
                <w:rFonts w:ascii="Calibri" w:eastAsia="Arial Unicode MS" w:hAnsi="Calibri" w:cs="Calibri"/>
                <w:sz w:val="22"/>
                <w:szCs w:val="22"/>
                <w:lang w:val="en-GB" w:bidi="ar-SA"/>
              </w:rPr>
            </w:pPr>
          </w:p>
        </w:tc>
        <w:tc>
          <w:tcPr>
            <w:tcW w:w="1276" w:type="dxa"/>
            <w:vAlign w:val="bottom"/>
          </w:tcPr>
          <w:p w14:paraId="34321981" w14:textId="4B67B370" w:rsidR="005840C9" w:rsidRPr="003A05F2" w:rsidRDefault="005840C9" w:rsidP="000D3C0A">
            <w:pPr>
              <w:tabs>
                <w:tab w:val="left" w:pos="750"/>
              </w:tabs>
              <w:spacing w:line="240" w:lineRule="atLeast"/>
              <w:ind w:right="170"/>
              <w:jc w:val="right"/>
              <w:rPr>
                <w:rFonts w:ascii="Calibri" w:hAnsi="Calibri" w:cs="Calibri"/>
                <w:b/>
                <w:bCs/>
                <w:sz w:val="22"/>
                <w:szCs w:val="22"/>
              </w:rPr>
            </w:pPr>
            <w:r w:rsidRPr="003A05F2">
              <w:rPr>
                <w:rFonts w:ascii="Calibri" w:hAnsi="Calibri" w:cs="Calibri"/>
                <w:b/>
                <w:bCs/>
                <w:sz w:val="22"/>
                <w:szCs w:val="22"/>
              </w:rPr>
              <w:t xml:space="preserve">        -</w:t>
            </w:r>
          </w:p>
        </w:tc>
      </w:tr>
      <w:tr w:rsidR="005840C9" w:rsidRPr="003A05F2" w14:paraId="290458E1" w14:textId="77777777" w:rsidTr="00F37F7B">
        <w:trPr>
          <w:trHeight w:val="233"/>
        </w:trPr>
        <w:tc>
          <w:tcPr>
            <w:tcW w:w="3717" w:type="dxa"/>
            <w:vAlign w:val="bottom"/>
          </w:tcPr>
          <w:p w14:paraId="577ABB79" w14:textId="77777777" w:rsidR="005840C9" w:rsidRPr="003A05F2" w:rsidRDefault="005840C9" w:rsidP="005840C9">
            <w:pPr>
              <w:ind w:left="165" w:right="-106" w:hanging="165"/>
              <w:rPr>
                <w:rFonts w:ascii="Calibri" w:eastAsia="Calibri" w:hAnsi="Calibri" w:cs="Calibri"/>
                <w:sz w:val="22"/>
                <w:szCs w:val="22"/>
                <w:cs/>
              </w:rPr>
            </w:pPr>
            <w:r w:rsidRPr="003A05F2">
              <w:rPr>
                <w:rFonts w:ascii="Calibri" w:eastAsia="Calibri" w:hAnsi="Calibri" w:cs="Calibri"/>
                <w:i/>
                <w:iCs/>
                <w:sz w:val="22"/>
                <w:szCs w:val="22"/>
              </w:rPr>
              <w:t xml:space="preserve">Less </w:t>
            </w:r>
            <w:r w:rsidRPr="003A05F2">
              <w:rPr>
                <w:rFonts w:ascii="Calibri" w:eastAsia="Calibri" w:hAnsi="Calibri" w:cs="Calibri"/>
                <w:sz w:val="22"/>
                <w:szCs w:val="22"/>
              </w:rPr>
              <w:t>Current Portion of long-term loans</w:t>
            </w:r>
          </w:p>
        </w:tc>
        <w:tc>
          <w:tcPr>
            <w:tcW w:w="1233" w:type="dxa"/>
            <w:vAlign w:val="bottom"/>
          </w:tcPr>
          <w:p w14:paraId="1A76FE2B" w14:textId="27CC930C" w:rsidR="005840C9" w:rsidRPr="003A05F2" w:rsidRDefault="005840C9" w:rsidP="005840C9">
            <w:pPr>
              <w:spacing w:line="240" w:lineRule="atLeast"/>
              <w:ind w:right="-59"/>
              <w:jc w:val="right"/>
              <w:rPr>
                <w:rFonts w:asciiTheme="minorHAnsi" w:hAnsiTheme="minorHAnsi" w:cstheme="minorHAnsi"/>
                <w:sz w:val="22"/>
                <w:szCs w:val="22"/>
              </w:rPr>
            </w:pPr>
            <w:r w:rsidRPr="003A05F2">
              <w:rPr>
                <w:rFonts w:asciiTheme="minorHAnsi" w:hAnsiTheme="minorHAnsi" w:cstheme="minorHAnsi"/>
                <w:sz w:val="22"/>
                <w:szCs w:val="22"/>
              </w:rPr>
              <w:t>(</w:t>
            </w:r>
            <w:r w:rsidR="00065CF7" w:rsidRPr="003A05F2">
              <w:rPr>
                <w:rFonts w:asciiTheme="minorHAnsi" w:hAnsiTheme="minorHAnsi" w:cstheme="minorHAnsi"/>
                <w:sz w:val="22"/>
                <w:szCs w:val="22"/>
              </w:rPr>
              <w:t>920,411</w:t>
            </w:r>
            <w:r w:rsidRPr="003A05F2">
              <w:rPr>
                <w:rFonts w:asciiTheme="minorHAnsi" w:hAnsiTheme="minorHAnsi" w:cstheme="minorHAnsi"/>
                <w:sz w:val="22"/>
                <w:szCs w:val="22"/>
              </w:rPr>
              <w:t>)</w:t>
            </w:r>
          </w:p>
        </w:tc>
        <w:tc>
          <w:tcPr>
            <w:tcW w:w="236" w:type="dxa"/>
            <w:vAlign w:val="bottom"/>
          </w:tcPr>
          <w:p w14:paraId="62017FDA" w14:textId="77777777" w:rsidR="005840C9" w:rsidRPr="003A05F2" w:rsidRDefault="005840C9" w:rsidP="005840C9">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6E92ABEE" w14:textId="079BFB06" w:rsidR="005840C9" w:rsidRPr="003A05F2" w:rsidRDefault="005840C9" w:rsidP="005840C9">
            <w:pPr>
              <w:tabs>
                <w:tab w:val="left" w:pos="930"/>
              </w:tabs>
              <w:spacing w:line="240" w:lineRule="atLeast"/>
              <w:ind w:right="-90"/>
              <w:jc w:val="right"/>
              <w:rPr>
                <w:rFonts w:ascii="Calibri" w:hAnsi="Calibri" w:cs="Calibri"/>
                <w:sz w:val="22"/>
                <w:szCs w:val="22"/>
              </w:rPr>
            </w:pPr>
            <w:r w:rsidRPr="003A05F2">
              <w:rPr>
                <w:rFonts w:ascii="Calibri" w:hAnsi="Calibri" w:cs="Calibri"/>
                <w:sz w:val="22"/>
                <w:szCs w:val="22"/>
              </w:rPr>
              <w:t>(286,140)</w:t>
            </w:r>
          </w:p>
        </w:tc>
        <w:tc>
          <w:tcPr>
            <w:tcW w:w="236" w:type="dxa"/>
            <w:vAlign w:val="bottom"/>
          </w:tcPr>
          <w:p w14:paraId="0BDAAC38" w14:textId="77777777" w:rsidR="005840C9" w:rsidRPr="003A05F2" w:rsidRDefault="005840C9" w:rsidP="005840C9">
            <w:pPr>
              <w:tabs>
                <w:tab w:val="decimal" w:pos="654"/>
              </w:tabs>
              <w:spacing w:line="240" w:lineRule="atLeast"/>
              <w:jc w:val="right"/>
              <w:rPr>
                <w:rFonts w:ascii="Calibri" w:hAnsi="Calibri" w:cs="Calibri"/>
                <w:sz w:val="22"/>
                <w:szCs w:val="22"/>
              </w:rPr>
            </w:pPr>
          </w:p>
        </w:tc>
        <w:tc>
          <w:tcPr>
            <w:tcW w:w="1222" w:type="dxa"/>
            <w:vAlign w:val="bottom"/>
          </w:tcPr>
          <w:p w14:paraId="5F0DA367" w14:textId="25B8F21A" w:rsidR="005840C9" w:rsidRPr="003A05F2" w:rsidRDefault="005840C9" w:rsidP="005840C9">
            <w:pPr>
              <w:spacing w:line="240" w:lineRule="atLeast"/>
              <w:ind w:right="-53"/>
              <w:jc w:val="right"/>
              <w:rPr>
                <w:rFonts w:asciiTheme="minorHAnsi" w:hAnsiTheme="minorHAnsi" w:cstheme="minorHAnsi"/>
                <w:sz w:val="22"/>
                <w:szCs w:val="22"/>
              </w:rPr>
            </w:pPr>
            <w:r w:rsidRPr="003A05F2">
              <w:rPr>
                <w:rFonts w:asciiTheme="minorHAnsi" w:hAnsiTheme="minorHAnsi" w:cstheme="minorHAnsi"/>
                <w:sz w:val="22"/>
                <w:szCs w:val="22"/>
              </w:rPr>
              <w:t>(2</w:t>
            </w:r>
            <w:r w:rsidR="00065CF7" w:rsidRPr="003A05F2">
              <w:rPr>
                <w:rFonts w:asciiTheme="minorHAnsi" w:hAnsiTheme="minorHAnsi" w:cstheme="minorHAnsi"/>
                <w:sz w:val="22"/>
                <w:szCs w:val="22"/>
              </w:rPr>
              <w:t>35</w:t>
            </w:r>
            <w:r w:rsidRPr="003A05F2">
              <w:rPr>
                <w:rFonts w:asciiTheme="minorHAnsi" w:hAnsiTheme="minorHAnsi" w:cstheme="minorHAnsi"/>
                <w:sz w:val="22"/>
                <w:szCs w:val="22"/>
              </w:rPr>
              <w:t>,000)</w:t>
            </w:r>
          </w:p>
        </w:tc>
        <w:tc>
          <w:tcPr>
            <w:tcW w:w="236" w:type="dxa"/>
            <w:vAlign w:val="bottom"/>
          </w:tcPr>
          <w:p w14:paraId="29429610" w14:textId="77777777" w:rsidR="005840C9" w:rsidRPr="003A05F2" w:rsidRDefault="005840C9" w:rsidP="005840C9">
            <w:pPr>
              <w:tabs>
                <w:tab w:val="decimal" w:pos="654"/>
              </w:tabs>
              <w:spacing w:line="240" w:lineRule="atLeast"/>
              <w:jc w:val="right"/>
              <w:rPr>
                <w:rFonts w:ascii="Calibri" w:eastAsia="Arial Unicode MS" w:hAnsi="Calibri" w:cs="Calibri"/>
                <w:sz w:val="22"/>
                <w:szCs w:val="22"/>
                <w:lang w:val="en-GB" w:bidi="ar-SA"/>
              </w:rPr>
            </w:pPr>
          </w:p>
        </w:tc>
        <w:tc>
          <w:tcPr>
            <w:tcW w:w="1276" w:type="dxa"/>
            <w:vAlign w:val="bottom"/>
          </w:tcPr>
          <w:p w14:paraId="7A83B003" w14:textId="0014680A" w:rsidR="005840C9" w:rsidRPr="003A05F2" w:rsidRDefault="005840C9" w:rsidP="000D3C0A">
            <w:pPr>
              <w:tabs>
                <w:tab w:val="left" w:pos="750"/>
              </w:tabs>
              <w:spacing w:line="240" w:lineRule="atLeast"/>
              <w:ind w:right="170"/>
              <w:jc w:val="right"/>
              <w:rPr>
                <w:rFonts w:ascii="Calibri" w:hAnsi="Calibri" w:cs="Calibri"/>
                <w:b/>
                <w:bCs/>
                <w:sz w:val="22"/>
                <w:szCs w:val="22"/>
              </w:rPr>
            </w:pPr>
            <w:r w:rsidRPr="003A05F2">
              <w:rPr>
                <w:rFonts w:ascii="Calibri" w:hAnsi="Calibri" w:cs="Calibri"/>
                <w:b/>
                <w:bCs/>
                <w:sz w:val="22"/>
                <w:szCs w:val="22"/>
              </w:rPr>
              <w:t xml:space="preserve">           -</w:t>
            </w:r>
          </w:p>
        </w:tc>
      </w:tr>
      <w:tr w:rsidR="005840C9" w:rsidRPr="003A05F2" w14:paraId="0FBE9533" w14:textId="77777777" w:rsidTr="00F37F7B">
        <w:trPr>
          <w:trHeight w:val="279"/>
        </w:trPr>
        <w:tc>
          <w:tcPr>
            <w:tcW w:w="3717" w:type="dxa"/>
            <w:vAlign w:val="bottom"/>
          </w:tcPr>
          <w:p w14:paraId="26D277E5" w14:textId="77777777" w:rsidR="005840C9" w:rsidRPr="003A05F2" w:rsidRDefault="005840C9" w:rsidP="005840C9">
            <w:pPr>
              <w:tabs>
                <w:tab w:val="left" w:pos="360"/>
              </w:tabs>
              <w:spacing w:line="240" w:lineRule="atLeast"/>
              <w:ind w:left="165" w:hanging="165"/>
              <w:rPr>
                <w:rFonts w:ascii="Calibri" w:hAnsi="Calibri" w:cs="Calibri"/>
                <w:b/>
                <w:bCs/>
                <w:sz w:val="22"/>
                <w:szCs w:val="22"/>
              </w:rPr>
            </w:pPr>
            <w:r w:rsidRPr="003A05F2">
              <w:rPr>
                <w:rFonts w:ascii="Calibri" w:hAnsi="Calibri" w:cs="Calibri"/>
                <w:b/>
                <w:bCs/>
                <w:sz w:val="22"/>
                <w:szCs w:val="22"/>
              </w:rPr>
              <w:t>Total long-term loans from financial institutions</w:t>
            </w:r>
          </w:p>
        </w:tc>
        <w:tc>
          <w:tcPr>
            <w:tcW w:w="1233" w:type="dxa"/>
            <w:tcBorders>
              <w:top w:val="single" w:sz="4" w:space="0" w:color="auto"/>
              <w:bottom w:val="double" w:sz="4" w:space="0" w:color="auto"/>
            </w:tcBorders>
            <w:vAlign w:val="bottom"/>
          </w:tcPr>
          <w:p w14:paraId="734E62F5" w14:textId="088EE518" w:rsidR="005840C9" w:rsidRPr="003A05F2" w:rsidRDefault="00065CF7" w:rsidP="00065CF7">
            <w:pPr>
              <w:tabs>
                <w:tab w:val="decimal" w:pos="848"/>
              </w:tabs>
              <w:spacing w:line="240" w:lineRule="atLeast"/>
              <w:ind w:left="-79" w:right="-79"/>
              <w:rPr>
                <w:rFonts w:ascii="Calibri" w:eastAsia="Arial Unicode MS" w:hAnsi="Calibri" w:cs="Calibri"/>
                <w:b/>
                <w:bCs/>
                <w:sz w:val="22"/>
                <w:szCs w:val="22"/>
              </w:rPr>
            </w:pPr>
            <w:r w:rsidRPr="003A05F2">
              <w:rPr>
                <w:rFonts w:ascii="Calibri" w:eastAsia="Arial Unicode MS" w:hAnsi="Calibri" w:cs="Calibri"/>
                <w:b/>
                <w:bCs/>
                <w:sz w:val="22"/>
                <w:szCs w:val="22"/>
              </w:rPr>
              <w:t>-</w:t>
            </w:r>
          </w:p>
        </w:tc>
        <w:tc>
          <w:tcPr>
            <w:tcW w:w="236" w:type="dxa"/>
            <w:vAlign w:val="bottom"/>
          </w:tcPr>
          <w:p w14:paraId="213737E2" w14:textId="77777777" w:rsidR="005840C9" w:rsidRPr="003A05F2" w:rsidRDefault="005840C9" w:rsidP="005840C9">
            <w:pPr>
              <w:tabs>
                <w:tab w:val="decimal" w:pos="654"/>
              </w:tabs>
              <w:spacing w:line="240" w:lineRule="atLeast"/>
              <w:rPr>
                <w:rFonts w:ascii="Calibri" w:eastAsia="Arial Unicode MS" w:hAnsi="Calibri" w:cs="Calibri"/>
                <w:sz w:val="22"/>
                <w:szCs w:val="22"/>
                <w:lang w:val="en-GB" w:bidi="ar-SA"/>
              </w:rPr>
            </w:pPr>
          </w:p>
        </w:tc>
        <w:tc>
          <w:tcPr>
            <w:tcW w:w="1276" w:type="dxa"/>
            <w:tcBorders>
              <w:top w:val="single" w:sz="4" w:space="0" w:color="auto"/>
              <w:bottom w:val="double" w:sz="4" w:space="0" w:color="auto"/>
            </w:tcBorders>
            <w:vAlign w:val="bottom"/>
          </w:tcPr>
          <w:p w14:paraId="5E679BB6" w14:textId="5D6AE5FB" w:rsidR="005840C9" w:rsidRPr="003A05F2" w:rsidRDefault="005840C9" w:rsidP="005840C9">
            <w:pPr>
              <w:spacing w:line="240" w:lineRule="atLeast"/>
              <w:ind w:right="-18"/>
              <w:jc w:val="right"/>
              <w:rPr>
                <w:rFonts w:ascii="Calibri" w:hAnsi="Calibri" w:cs="Calibri"/>
                <w:sz w:val="22"/>
                <w:szCs w:val="22"/>
              </w:rPr>
            </w:pPr>
            <w:r w:rsidRPr="003A05F2">
              <w:rPr>
                <w:rFonts w:ascii="Calibri" w:hAnsi="Calibri" w:cs="Calibri"/>
                <w:b/>
                <w:bCs/>
                <w:sz w:val="22"/>
                <w:szCs w:val="22"/>
              </w:rPr>
              <w:t>539,224</w:t>
            </w:r>
          </w:p>
        </w:tc>
        <w:tc>
          <w:tcPr>
            <w:tcW w:w="236" w:type="dxa"/>
            <w:vAlign w:val="bottom"/>
          </w:tcPr>
          <w:p w14:paraId="47CD8150" w14:textId="77777777" w:rsidR="005840C9" w:rsidRPr="003A05F2" w:rsidRDefault="005840C9" w:rsidP="005840C9">
            <w:pPr>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31E6BEFE" w14:textId="2540CBA9" w:rsidR="005840C9" w:rsidRPr="003A05F2" w:rsidRDefault="00065CF7" w:rsidP="00065CF7">
            <w:pPr>
              <w:tabs>
                <w:tab w:val="decimal" w:pos="848"/>
              </w:tabs>
              <w:spacing w:line="240" w:lineRule="atLeast"/>
              <w:ind w:left="-79" w:right="-79"/>
              <w:rPr>
                <w:rFonts w:ascii="Calibri" w:eastAsia="Arial Unicode MS" w:hAnsi="Calibri" w:cs="Calibri"/>
                <w:b/>
                <w:bCs/>
                <w:sz w:val="22"/>
                <w:szCs w:val="22"/>
                <w:cs/>
              </w:rPr>
            </w:pPr>
            <w:r w:rsidRPr="003A05F2">
              <w:rPr>
                <w:rFonts w:ascii="Calibri" w:eastAsia="Arial Unicode MS" w:hAnsi="Calibri" w:cs="Calibri"/>
                <w:b/>
                <w:bCs/>
                <w:sz w:val="22"/>
                <w:szCs w:val="22"/>
              </w:rPr>
              <w:t>-</w:t>
            </w:r>
          </w:p>
        </w:tc>
        <w:tc>
          <w:tcPr>
            <w:tcW w:w="236" w:type="dxa"/>
            <w:vAlign w:val="bottom"/>
          </w:tcPr>
          <w:p w14:paraId="7C39E372" w14:textId="77777777" w:rsidR="005840C9" w:rsidRPr="003A05F2" w:rsidRDefault="005840C9" w:rsidP="005840C9">
            <w:pPr>
              <w:tabs>
                <w:tab w:val="decimal" w:pos="654"/>
              </w:tabs>
              <w:spacing w:line="240" w:lineRule="atLeast"/>
              <w:jc w:val="right"/>
              <w:rPr>
                <w:rFonts w:ascii="Calibri" w:eastAsia="Arial Unicode MS" w:hAnsi="Calibri" w:cs="Calibri"/>
                <w:sz w:val="22"/>
                <w:szCs w:val="22"/>
                <w:lang w:val="en-GB" w:bidi="ar-SA"/>
              </w:rPr>
            </w:pPr>
          </w:p>
        </w:tc>
        <w:tc>
          <w:tcPr>
            <w:tcW w:w="1276" w:type="dxa"/>
            <w:tcBorders>
              <w:top w:val="single" w:sz="4" w:space="0" w:color="auto"/>
              <w:bottom w:val="double" w:sz="4" w:space="0" w:color="auto"/>
            </w:tcBorders>
            <w:vAlign w:val="bottom"/>
          </w:tcPr>
          <w:p w14:paraId="53D79010" w14:textId="21CDC8CA" w:rsidR="005840C9" w:rsidRPr="003A05F2" w:rsidRDefault="005840C9" w:rsidP="005840C9">
            <w:pPr>
              <w:tabs>
                <w:tab w:val="decimal" w:pos="848"/>
              </w:tabs>
              <w:spacing w:line="240" w:lineRule="atLeast"/>
              <w:ind w:left="-79" w:right="-79"/>
              <w:rPr>
                <w:rFonts w:ascii="Calibri" w:eastAsia="Arial Unicode MS" w:hAnsi="Calibri" w:cs="Calibri"/>
                <w:b/>
                <w:bCs/>
                <w:sz w:val="22"/>
                <w:szCs w:val="22"/>
              </w:rPr>
            </w:pPr>
            <w:r w:rsidRPr="003A05F2">
              <w:rPr>
                <w:rFonts w:ascii="Calibri" w:eastAsia="Arial Unicode MS" w:hAnsi="Calibri" w:cs="Calibri"/>
                <w:b/>
                <w:bCs/>
                <w:sz w:val="22"/>
                <w:szCs w:val="22"/>
              </w:rPr>
              <w:t>-</w:t>
            </w:r>
          </w:p>
        </w:tc>
      </w:tr>
    </w:tbl>
    <w:p w14:paraId="1D6E81C6" w14:textId="77777777" w:rsidR="00FD7242" w:rsidRPr="003A05F2" w:rsidRDefault="00FD7242" w:rsidP="00E457B8">
      <w:pPr>
        <w:pStyle w:val="BodyText"/>
        <w:tabs>
          <w:tab w:val="left" w:pos="540"/>
        </w:tabs>
        <w:spacing w:line="240" w:lineRule="auto"/>
        <w:ind w:left="540" w:right="-45"/>
        <w:jc w:val="thaiDistribute"/>
        <w:rPr>
          <w:rFonts w:ascii="Calibri" w:hAnsi="Calibri" w:cs="Calibri"/>
          <w:sz w:val="22"/>
          <w:szCs w:val="22"/>
        </w:rPr>
      </w:pPr>
    </w:p>
    <w:p w14:paraId="15A35C5A" w14:textId="1EC8F5C3" w:rsidR="007E445F" w:rsidRPr="003A05F2" w:rsidRDefault="007E445F" w:rsidP="00E457B8">
      <w:pPr>
        <w:spacing w:line="240" w:lineRule="atLeast"/>
        <w:ind w:left="540"/>
        <w:jc w:val="both"/>
        <w:rPr>
          <w:rFonts w:ascii="Calibri" w:hAnsi="Calibri" w:cs="Calibri"/>
          <w:color w:val="000000"/>
          <w:sz w:val="22"/>
          <w:szCs w:val="22"/>
        </w:rPr>
      </w:pPr>
      <w:r w:rsidRPr="003A05F2">
        <w:rPr>
          <w:rFonts w:ascii="Calibri" w:hAnsi="Calibri" w:cs="Calibri"/>
          <w:color w:val="000000"/>
          <w:sz w:val="22"/>
          <w:szCs w:val="22"/>
        </w:rPr>
        <w:t xml:space="preserve">As at 30 September 2023 and 31 December 2022, the long-term loan was obtained from local financial institution and the Group and the Company has Fixed interest rate 2-3% and MLR-1 per annum. These borrowings are guaranteed by deposits at financial institutions, land, building, machinery, finished goods, and share certificate which the parent company invested in the subsidiary, the Company’s current </w:t>
      </w:r>
      <w:r w:rsidR="00913733" w:rsidRPr="003A05F2">
        <w:rPr>
          <w:rFonts w:ascii="Calibri" w:hAnsi="Calibri" w:cs="Calibri"/>
          <w:color w:val="000000"/>
          <w:sz w:val="22"/>
          <w:szCs w:val="22"/>
        </w:rPr>
        <w:t>f</w:t>
      </w:r>
      <w:r w:rsidRPr="003A05F2">
        <w:rPr>
          <w:rFonts w:ascii="Calibri" w:hAnsi="Calibri" w:cs="Calibri"/>
          <w:color w:val="000000"/>
          <w:sz w:val="22"/>
          <w:szCs w:val="22"/>
        </w:rPr>
        <w:t xml:space="preserve">inancial </w:t>
      </w:r>
      <w:r w:rsidR="00913733" w:rsidRPr="003A05F2">
        <w:rPr>
          <w:rFonts w:ascii="Calibri" w:hAnsi="Calibri" w:cs="Calibri"/>
          <w:color w:val="000000"/>
          <w:sz w:val="22"/>
          <w:szCs w:val="22"/>
        </w:rPr>
        <w:t>a</w:t>
      </w:r>
      <w:r w:rsidRPr="003A05F2">
        <w:rPr>
          <w:rFonts w:ascii="Calibri" w:hAnsi="Calibri" w:cs="Calibri"/>
          <w:color w:val="000000"/>
          <w:sz w:val="22"/>
          <w:szCs w:val="22"/>
        </w:rPr>
        <w:t>sset</w:t>
      </w:r>
      <w:r w:rsidR="00FE2EC6" w:rsidRPr="003A05F2">
        <w:rPr>
          <w:rFonts w:ascii="Calibri" w:hAnsi="Calibri" w:cs="Calibri"/>
          <w:color w:val="000000"/>
          <w:sz w:val="22"/>
          <w:szCs w:val="22"/>
        </w:rPr>
        <w:t>,</w:t>
      </w:r>
      <w:r w:rsidRPr="003A05F2">
        <w:rPr>
          <w:rFonts w:ascii="Calibri" w:hAnsi="Calibri" w:cs="Calibri"/>
          <w:color w:val="000000"/>
          <w:sz w:val="22"/>
          <w:szCs w:val="22"/>
        </w:rPr>
        <w:t xml:space="preserve"> director and the parent entity. According to these loan agreements, the Company and its subsidiary has to comply with the requirements specified in the agreement such as compliance with debt covenants, maintaining the financial ratios, and Incurring debts that more than specified.</w:t>
      </w:r>
    </w:p>
    <w:p w14:paraId="46F3166E" w14:textId="77777777" w:rsidR="0031111D" w:rsidRPr="003A05F2" w:rsidRDefault="0031111D" w:rsidP="00E457B8">
      <w:pPr>
        <w:spacing w:line="240" w:lineRule="atLeast"/>
        <w:ind w:left="540"/>
        <w:jc w:val="both"/>
        <w:rPr>
          <w:rFonts w:ascii="Calibri" w:hAnsi="Calibri" w:cs="Calibri"/>
          <w:sz w:val="22"/>
          <w:szCs w:val="22"/>
        </w:rPr>
      </w:pPr>
    </w:p>
    <w:p w14:paraId="3AE9DDC1" w14:textId="77777777" w:rsidR="00D82494" w:rsidRPr="003A05F2" w:rsidRDefault="00D82494" w:rsidP="00D82494">
      <w:pPr>
        <w:spacing w:line="240" w:lineRule="atLeast"/>
        <w:ind w:left="540"/>
        <w:jc w:val="both"/>
        <w:rPr>
          <w:rFonts w:ascii="Calibri" w:hAnsi="Calibri" w:cs="Calibri"/>
          <w:i/>
          <w:iCs/>
          <w:color w:val="000000"/>
          <w:sz w:val="22"/>
          <w:szCs w:val="22"/>
        </w:rPr>
      </w:pPr>
      <w:r w:rsidRPr="003A05F2">
        <w:rPr>
          <w:rFonts w:ascii="Calibri" w:hAnsi="Calibri" w:cs="Calibri"/>
          <w:i/>
          <w:iCs/>
          <w:color w:val="000000"/>
          <w:sz w:val="22"/>
          <w:szCs w:val="22"/>
        </w:rPr>
        <w:t>Long-term loan breach</w:t>
      </w:r>
    </w:p>
    <w:p w14:paraId="1BE8CDF1" w14:textId="77777777" w:rsidR="0037407A" w:rsidRPr="003A05F2" w:rsidRDefault="0037407A" w:rsidP="00D82494">
      <w:pPr>
        <w:spacing w:line="240" w:lineRule="atLeast"/>
        <w:ind w:left="540"/>
        <w:jc w:val="both"/>
        <w:rPr>
          <w:rFonts w:ascii="Calibri" w:hAnsi="Calibri" w:cstheme="minorBidi"/>
          <w:sz w:val="22"/>
          <w:szCs w:val="22"/>
        </w:rPr>
      </w:pPr>
    </w:p>
    <w:p w14:paraId="3D179FAC" w14:textId="510FA172" w:rsidR="00241481" w:rsidRPr="003A05F2" w:rsidRDefault="00241481" w:rsidP="00241481">
      <w:pPr>
        <w:spacing w:line="240" w:lineRule="atLeast"/>
        <w:ind w:left="540"/>
        <w:jc w:val="both"/>
        <w:rPr>
          <w:rFonts w:ascii="Calibri" w:hAnsi="Calibri" w:cs="Calibri"/>
          <w:color w:val="000000"/>
          <w:sz w:val="22"/>
          <w:szCs w:val="22"/>
        </w:rPr>
      </w:pPr>
      <w:r w:rsidRPr="003A05F2">
        <w:rPr>
          <w:rFonts w:ascii="Calibri" w:hAnsi="Calibri" w:cs="Calibri"/>
          <w:color w:val="000000"/>
          <w:sz w:val="22"/>
          <w:szCs w:val="22"/>
        </w:rPr>
        <w:t>As at</w:t>
      </w:r>
      <w:r w:rsidR="008243C4" w:rsidRPr="003A05F2">
        <w:rPr>
          <w:rFonts w:ascii="Calibri" w:hAnsi="Calibri" w:cs="Calibri"/>
          <w:color w:val="000000"/>
          <w:sz w:val="22"/>
          <w:szCs w:val="22"/>
        </w:rPr>
        <w:t xml:space="preserve"> 30 </w:t>
      </w:r>
      <w:r w:rsidR="00DA4264" w:rsidRPr="003A05F2">
        <w:rPr>
          <w:rFonts w:ascii="Calibri" w:hAnsi="Calibri" w:cs="Calibri"/>
          <w:color w:val="000000"/>
          <w:sz w:val="22"/>
          <w:szCs w:val="22"/>
        </w:rPr>
        <w:t>September</w:t>
      </w:r>
      <w:r w:rsidR="008243C4" w:rsidRPr="003A05F2">
        <w:rPr>
          <w:rFonts w:ascii="Calibri" w:hAnsi="Calibri" w:cs="Calibri"/>
          <w:color w:val="000000"/>
          <w:sz w:val="22"/>
          <w:szCs w:val="22"/>
        </w:rPr>
        <w:t xml:space="preserve"> 2023 and</w:t>
      </w:r>
      <w:r w:rsidRPr="003A05F2">
        <w:rPr>
          <w:rFonts w:ascii="Calibri" w:hAnsi="Calibri" w:cs="Calibri"/>
          <w:color w:val="000000"/>
          <w:sz w:val="22"/>
          <w:szCs w:val="22"/>
        </w:rPr>
        <w:t xml:space="preserve"> 31 December 2022, the Group and the Company had failed to meet certain financial ratios required to be maintained under bank loan facilities, under the loan agreements, and the bank had the right to determine all debts, or any part of the debt as well as any interest incurred, service charges, fees and other sums owed, as due and must be paid immediately without any demands and has the right to cancel all unutilized credit facilities of </w:t>
      </w:r>
      <w:r w:rsidR="00627650" w:rsidRPr="003A05F2">
        <w:rPr>
          <w:rFonts w:ascii="Calibri" w:hAnsi="Calibri" w:cs="Calibri"/>
          <w:color w:val="000000"/>
          <w:sz w:val="22"/>
          <w:szCs w:val="22"/>
        </w:rPr>
        <w:t xml:space="preserve">Baht </w:t>
      </w:r>
      <w:r w:rsidR="00616D66" w:rsidRPr="003A05F2">
        <w:rPr>
          <w:rFonts w:ascii="Calibri" w:hAnsi="Calibri" w:cs="Calibri"/>
          <w:color w:val="000000"/>
          <w:sz w:val="22"/>
          <w:szCs w:val="22"/>
        </w:rPr>
        <w:t>1,191.60</w:t>
      </w:r>
      <w:r w:rsidR="00627650" w:rsidRPr="003A05F2">
        <w:rPr>
          <w:rFonts w:ascii="Calibri" w:hAnsi="Calibri" w:cs="Calibri"/>
          <w:color w:val="000000"/>
          <w:sz w:val="22"/>
          <w:szCs w:val="22"/>
        </w:rPr>
        <w:t xml:space="preserve"> million and Baht </w:t>
      </w:r>
      <w:r w:rsidR="001E40A3" w:rsidRPr="003A05F2">
        <w:rPr>
          <w:rFonts w:ascii="Calibri" w:hAnsi="Calibri" w:cs="Calibri"/>
          <w:color w:val="000000"/>
          <w:sz w:val="22"/>
          <w:szCs w:val="22"/>
        </w:rPr>
        <w:t>885.43</w:t>
      </w:r>
      <w:r w:rsidR="00627650" w:rsidRPr="003A05F2">
        <w:rPr>
          <w:rFonts w:ascii="Calibri" w:hAnsi="Calibri" w:cs="Calibri"/>
          <w:color w:val="000000"/>
          <w:sz w:val="22"/>
          <w:szCs w:val="22"/>
        </w:rPr>
        <w:t xml:space="preserve"> million, respectively </w:t>
      </w:r>
      <w:r w:rsidR="00627650" w:rsidRPr="003A05F2">
        <w:rPr>
          <w:rFonts w:ascii="Calibri" w:hAnsi="Calibri" w:cs="Calibri"/>
          <w:i/>
          <w:iCs/>
          <w:color w:val="000000"/>
          <w:sz w:val="22"/>
          <w:szCs w:val="22"/>
        </w:rPr>
        <w:t xml:space="preserve">(31 December 2022: </w:t>
      </w:r>
      <w:r w:rsidRPr="003A05F2">
        <w:rPr>
          <w:rFonts w:ascii="Calibri" w:hAnsi="Calibri" w:cs="Calibri"/>
          <w:i/>
          <w:iCs/>
          <w:color w:val="000000"/>
          <w:sz w:val="22"/>
          <w:szCs w:val="22"/>
        </w:rPr>
        <w:t>Baht 2,032.50 million and Baht 1,803.55 million</w:t>
      </w:r>
      <w:r w:rsidR="00120575" w:rsidRPr="003A05F2">
        <w:rPr>
          <w:rFonts w:ascii="Calibri" w:hAnsi="Calibri" w:cs="Calibri"/>
          <w:i/>
          <w:iCs/>
          <w:color w:val="000000"/>
          <w:sz w:val="22"/>
          <w:szCs w:val="22"/>
        </w:rPr>
        <w:t>, respectively</w:t>
      </w:r>
      <w:r w:rsidR="00627650" w:rsidRPr="003A05F2">
        <w:rPr>
          <w:rFonts w:ascii="Calibri" w:hAnsi="Calibri" w:cs="Calibri"/>
          <w:i/>
          <w:iCs/>
          <w:color w:val="000000"/>
          <w:sz w:val="22"/>
          <w:szCs w:val="22"/>
        </w:rPr>
        <w:t>)</w:t>
      </w:r>
      <w:r w:rsidRPr="003A05F2">
        <w:rPr>
          <w:rFonts w:ascii="Calibri" w:hAnsi="Calibri" w:cs="Calibri"/>
          <w:color w:val="000000"/>
          <w:sz w:val="22"/>
          <w:szCs w:val="22"/>
        </w:rPr>
        <w:t>. However, the Group and the Company had received letters of waivers from the bank waiving such rights on</w:t>
      </w:r>
      <w:r w:rsidR="00D84AC8" w:rsidRPr="003A05F2">
        <w:rPr>
          <w:rFonts w:ascii="Calibri" w:hAnsi="Calibri" w:cs="Calibri"/>
          <w:color w:val="000000"/>
          <w:sz w:val="22"/>
          <w:szCs w:val="22"/>
        </w:rPr>
        <w:t xml:space="preserve"> 2 June 2023 and</w:t>
      </w:r>
      <w:r w:rsidRPr="003A05F2">
        <w:rPr>
          <w:rFonts w:ascii="Calibri" w:hAnsi="Calibri" w:cs="Calibri"/>
          <w:color w:val="000000"/>
          <w:sz w:val="22"/>
          <w:szCs w:val="22"/>
        </w:rPr>
        <w:t xml:space="preserve"> 26 May 2022 </w:t>
      </w:r>
      <w:r w:rsidR="003732D7" w:rsidRPr="003A05F2">
        <w:rPr>
          <w:rFonts w:ascii="Calibri" w:hAnsi="Calibri" w:cs="Calibri"/>
          <w:color w:val="000000"/>
          <w:sz w:val="22"/>
          <w:szCs w:val="22"/>
        </w:rPr>
        <w:t>for only the breach of financial ratios</w:t>
      </w:r>
      <w:r w:rsidRPr="003A05F2">
        <w:rPr>
          <w:rFonts w:ascii="Calibri" w:hAnsi="Calibri" w:cs="Calibri"/>
          <w:color w:val="000000"/>
          <w:sz w:val="22"/>
          <w:szCs w:val="22"/>
        </w:rPr>
        <w:t>.</w:t>
      </w:r>
    </w:p>
    <w:p w14:paraId="264E49E1" w14:textId="77777777" w:rsidR="009B3D36" w:rsidRPr="003A05F2" w:rsidRDefault="009B3D36" w:rsidP="00D82494">
      <w:pPr>
        <w:spacing w:line="240" w:lineRule="atLeast"/>
        <w:ind w:left="540"/>
        <w:jc w:val="both"/>
        <w:rPr>
          <w:rFonts w:ascii="Calibri" w:hAnsi="Calibri" w:cs="Calibri"/>
          <w:sz w:val="22"/>
          <w:szCs w:val="22"/>
        </w:rPr>
      </w:pPr>
    </w:p>
    <w:p w14:paraId="488DC10E" w14:textId="38237F34" w:rsidR="00D4286F" w:rsidRPr="003A05F2" w:rsidRDefault="00D962BA" w:rsidP="00D4286F">
      <w:pPr>
        <w:spacing w:line="240" w:lineRule="atLeast"/>
        <w:ind w:left="540"/>
        <w:jc w:val="both"/>
        <w:rPr>
          <w:rFonts w:ascii="Calibri" w:hAnsi="Calibri" w:cs="Calibri"/>
          <w:color w:val="000000"/>
          <w:sz w:val="22"/>
          <w:szCs w:val="22"/>
        </w:rPr>
      </w:pPr>
      <w:r w:rsidRPr="003A05F2">
        <w:rPr>
          <w:rFonts w:ascii="Calibri" w:hAnsi="Calibri" w:cs="Calibri"/>
          <w:color w:val="000000"/>
          <w:sz w:val="22"/>
          <w:szCs w:val="22"/>
        </w:rPr>
        <w:t>During</w:t>
      </w:r>
      <w:r w:rsidR="00D4286F" w:rsidRPr="003A05F2">
        <w:rPr>
          <w:rFonts w:ascii="Calibri" w:hAnsi="Calibri" w:cs="Calibri"/>
          <w:color w:val="000000"/>
          <w:sz w:val="22"/>
          <w:szCs w:val="22"/>
        </w:rPr>
        <w:t xml:space="preserve"> 2023, the Company and the Company’s subsidiary have been </w:t>
      </w:r>
      <w:r w:rsidR="0023411F" w:rsidRPr="003A05F2">
        <w:rPr>
          <w:rFonts w:ascii="Calibri" w:hAnsi="Calibri" w:cs="Calibri"/>
          <w:color w:val="000000"/>
          <w:sz w:val="22"/>
          <w:szCs w:val="22"/>
        </w:rPr>
        <w:t>subject</w:t>
      </w:r>
      <w:r w:rsidR="002D758D" w:rsidRPr="003A05F2">
        <w:rPr>
          <w:rFonts w:ascii="Calibri" w:hAnsi="Calibri" w:cs="Calibri"/>
          <w:color w:val="000000"/>
          <w:sz w:val="22"/>
          <w:szCs w:val="22"/>
        </w:rPr>
        <w:t xml:space="preserve"> to </w:t>
      </w:r>
      <w:r w:rsidR="006B7D09" w:rsidRPr="003A05F2">
        <w:rPr>
          <w:rFonts w:ascii="Calibri" w:hAnsi="Calibri" w:cs="Calibri"/>
          <w:color w:val="000000"/>
          <w:sz w:val="22"/>
          <w:szCs w:val="22"/>
        </w:rPr>
        <w:t>Court Order</w:t>
      </w:r>
      <w:r w:rsidR="003934ED" w:rsidRPr="003A05F2">
        <w:rPr>
          <w:rFonts w:ascii="Calibri" w:hAnsi="Calibri" w:cs="Calibri"/>
          <w:color w:val="000000"/>
          <w:sz w:val="22"/>
          <w:szCs w:val="22"/>
        </w:rPr>
        <w:t>s freezing bank</w:t>
      </w:r>
      <w:r w:rsidR="00683F52" w:rsidRPr="003A05F2">
        <w:rPr>
          <w:rFonts w:ascii="Calibri" w:hAnsi="Calibri" w:cs="Calibri"/>
          <w:color w:val="000000"/>
          <w:sz w:val="22"/>
          <w:szCs w:val="22"/>
        </w:rPr>
        <w:t xml:space="preserve"> deposits for</w:t>
      </w:r>
      <w:r w:rsidR="007654E5" w:rsidRPr="003A05F2">
        <w:rPr>
          <w:rFonts w:ascii="Calibri" w:hAnsi="Calibri" w:cs="Calibri"/>
          <w:color w:val="000000"/>
          <w:sz w:val="22"/>
          <w:szCs w:val="22"/>
        </w:rPr>
        <w:t xml:space="preserve"> the purpose </w:t>
      </w:r>
      <w:r w:rsidR="00A861A8" w:rsidRPr="003A05F2">
        <w:rPr>
          <w:rFonts w:ascii="Calibri" w:hAnsi="Calibri" w:cs="Calibri"/>
          <w:color w:val="000000"/>
          <w:sz w:val="22"/>
          <w:szCs w:val="22"/>
        </w:rPr>
        <w:t xml:space="preserve">of enforcing </w:t>
      </w:r>
      <w:r w:rsidR="00B747E9" w:rsidRPr="003A05F2">
        <w:rPr>
          <w:rFonts w:ascii="Calibri" w:hAnsi="Calibri" w:cs="Calibri"/>
          <w:color w:val="000000"/>
          <w:sz w:val="22"/>
          <w:szCs w:val="22"/>
        </w:rPr>
        <w:t>settlements</w:t>
      </w:r>
      <w:r w:rsidR="00F64555" w:rsidRPr="003A05F2">
        <w:rPr>
          <w:rFonts w:ascii="Calibri" w:hAnsi="Calibri" w:cs="Calibri"/>
          <w:color w:val="000000"/>
          <w:sz w:val="22"/>
          <w:szCs w:val="22"/>
        </w:rPr>
        <w:t xml:space="preserve"> of litigation</w:t>
      </w:r>
      <w:r w:rsidR="00D4286F" w:rsidRPr="003A05F2">
        <w:rPr>
          <w:rFonts w:ascii="Calibri" w:hAnsi="Calibri" w:cs="Calibri"/>
          <w:color w:val="000000"/>
          <w:sz w:val="22"/>
          <w:szCs w:val="22"/>
        </w:rPr>
        <w:t xml:space="preserve"> amounting to Baht 84.45 million from the Court of First Instance </w:t>
      </w:r>
      <w:r w:rsidR="00E609B7" w:rsidRPr="003A05F2">
        <w:rPr>
          <w:rFonts w:ascii="Calibri" w:hAnsi="Calibri" w:cs="Calibri"/>
          <w:color w:val="000000"/>
          <w:sz w:val="22"/>
          <w:szCs w:val="22"/>
        </w:rPr>
        <w:t xml:space="preserve">which had </w:t>
      </w:r>
      <w:r w:rsidR="00D4286F" w:rsidRPr="003A05F2">
        <w:rPr>
          <w:rFonts w:ascii="Calibri" w:hAnsi="Calibri" w:cs="Calibri"/>
          <w:color w:val="000000"/>
          <w:sz w:val="22"/>
          <w:szCs w:val="22"/>
        </w:rPr>
        <w:t xml:space="preserve">ordered the Company and the Company’s subsidiary to pay according to the red case Por.2061/2564. In </w:t>
      </w:r>
      <w:r w:rsidR="003C5107" w:rsidRPr="003A05F2">
        <w:rPr>
          <w:rFonts w:ascii="Calibri" w:hAnsi="Calibri" w:cs="Calibri"/>
          <w:color w:val="000000"/>
          <w:sz w:val="22"/>
          <w:szCs w:val="22"/>
        </w:rPr>
        <w:t>a</w:t>
      </w:r>
      <w:r w:rsidR="00D4286F" w:rsidRPr="003A05F2">
        <w:rPr>
          <w:rFonts w:ascii="Calibri" w:hAnsi="Calibri" w:cs="Calibri"/>
          <w:color w:val="000000"/>
          <w:sz w:val="22"/>
          <w:szCs w:val="22"/>
        </w:rPr>
        <w:t xml:space="preserve">ddition, the Company’s subsidiary has been </w:t>
      </w:r>
      <w:r w:rsidR="008270D9" w:rsidRPr="003A05F2">
        <w:rPr>
          <w:rFonts w:ascii="Calibri" w:hAnsi="Calibri" w:cs="Calibri"/>
          <w:color w:val="000000"/>
          <w:sz w:val="22"/>
          <w:szCs w:val="22"/>
        </w:rPr>
        <w:t>subject to Court Orders freezing bank deposits for the purpose of enforcing settlements of litigation</w:t>
      </w:r>
      <w:r w:rsidR="00D4286F" w:rsidRPr="003A05F2">
        <w:rPr>
          <w:rFonts w:ascii="Calibri" w:hAnsi="Calibri" w:cs="Calibri"/>
          <w:color w:val="000000"/>
          <w:sz w:val="22"/>
          <w:szCs w:val="22"/>
        </w:rPr>
        <w:t xml:space="preserve"> amounting to Baht 24.72 million according to the black case Gor Kor.82/2564, as described in Note 22 to the interim financial information. The </w:t>
      </w:r>
      <w:r w:rsidR="0082522E" w:rsidRPr="003A05F2">
        <w:rPr>
          <w:rFonts w:ascii="Calibri" w:hAnsi="Calibri" w:cs="Calibri"/>
          <w:color w:val="000000"/>
          <w:sz w:val="22"/>
          <w:szCs w:val="22"/>
        </w:rPr>
        <w:t xml:space="preserve">freezing of </w:t>
      </w:r>
      <w:r w:rsidR="00D4286F" w:rsidRPr="003A05F2">
        <w:rPr>
          <w:rFonts w:ascii="Calibri" w:hAnsi="Calibri" w:cs="Calibri"/>
          <w:color w:val="000000"/>
          <w:sz w:val="22"/>
          <w:szCs w:val="22"/>
        </w:rPr>
        <w:t>such deposit</w:t>
      </w:r>
      <w:r w:rsidR="00831D09" w:rsidRPr="003A05F2">
        <w:rPr>
          <w:rFonts w:ascii="Calibri" w:hAnsi="Calibri" w:cs="Calibri"/>
          <w:color w:val="000000"/>
          <w:sz w:val="22"/>
          <w:szCs w:val="22"/>
        </w:rPr>
        <w:t>s</w:t>
      </w:r>
      <w:r w:rsidR="00D4286F" w:rsidRPr="003A05F2">
        <w:rPr>
          <w:rFonts w:ascii="Calibri" w:hAnsi="Calibri" w:cs="Calibri"/>
          <w:color w:val="000000"/>
          <w:sz w:val="22"/>
          <w:szCs w:val="22"/>
        </w:rPr>
        <w:t xml:space="preserve"> is </w:t>
      </w:r>
      <w:r w:rsidR="00981EC6" w:rsidRPr="003A05F2">
        <w:rPr>
          <w:rFonts w:ascii="Calibri" w:hAnsi="Calibri" w:cs="Calibri"/>
          <w:color w:val="000000"/>
          <w:sz w:val="22"/>
          <w:szCs w:val="22"/>
        </w:rPr>
        <w:t>an</w:t>
      </w:r>
      <w:r w:rsidR="009A7579" w:rsidRPr="003A05F2">
        <w:rPr>
          <w:rFonts w:ascii="Calibri" w:hAnsi="Calibri" w:cs="Calibri"/>
          <w:color w:val="000000"/>
          <w:sz w:val="22"/>
          <w:szCs w:val="22"/>
        </w:rPr>
        <w:t xml:space="preserve"> </w:t>
      </w:r>
      <w:r w:rsidR="00D4286F" w:rsidRPr="003A05F2">
        <w:rPr>
          <w:rFonts w:ascii="Calibri" w:hAnsi="Calibri" w:cs="Calibri"/>
          <w:color w:val="000000"/>
          <w:sz w:val="22"/>
          <w:szCs w:val="22"/>
        </w:rPr>
        <w:t>event of default</w:t>
      </w:r>
      <w:r w:rsidR="00665925" w:rsidRPr="003A05F2">
        <w:rPr>
          <w:rFonts w:ascii="Calibri" w:hAnsi="Calibri" w:cs="Calibri"/>
          <w:color w:val="000000"/>
          <w:sz w:val="22"/>
          <w:szCs w:val="22"/>
        </w:rPr>
        <w:t xml:space="preserve"> of the long-</w:t>
      </w:r>
      <w:r w:rsidR="00FF3719" w:rsidRPr="003A05F2">
        <w:rPr>
          <w:rFonts w:ascii="Calibri" w:hAnsi="Calibri" w:cs="Calibri"/>
          <w:color w:val="000000"/>
          <w:sz w:val="22"/>
          <w:szCs w:val="22"/>
        </w:rPr>
        <w:t>term loan agreement</w:t>
      </w:r>
      <w:r w:rsidR="000A54A7" w:rsidRPr="003A05F2">
        <w:rPr>
          <w:rFonts w:ascii="Calibri" w:hAnsi="Calibri" w:cs="Calibri"/>
          <w:color w:val="000000"/>
          <w:sz w:val="22"/>
          <w:szCs w:val="22"/>
        </w:rPr>
        <w:t xml:space="preserve"> and</w:t>
      </w:r>
      <w:r w:rsidR="00D4286F" w:rsidRPr="003A05F2">
        <w:rPr>
          <w:rFonts w:ascii="Calibri" w:hAnsi="Calibri" w:cs="Calibri"/>
          <w:color w:val="000000"/>
          <w:sz w:val="22"/>
          <w:szCs w:val="22"/>
        </w:rPr>
        <w:t xml:space="preserve"> the bank had the right to </w:t>
      </w:r>
      <w:r w:rsidR="00DB17BC" w:rsidRPr="003A05F2">
        <w:rPr>
          <w:rFonts w:ascii="Calibri" w:hAnsi="Calibri" w:cs="Calibri"/>
          <w:color w:val="000000"/>
          <w:sz w:val="22"/>
          <w:szCs w:val="22"/>
        </w:rPr>
        <w:t>determine</w:t>
      </w:r>
      <w:r w:rsidR="00D4286F" w:rsidRPr="003A05F2">
        <w:rPr>
          <w:rFonts w:ascii="Calibri" w:hAnsi="Calibri" w:cs="Calibri"/>
          <w:color w:val="000000"/>
          <w:sz w:val="22"/>
          <w:szCs w:val="22"/>
        </w:rPr>
        <w:t xml:space="preserve"> all debts</w:t>
      </w:r>
      <w:r w:rsidR="00EC2FA2" w:rsidRPr="003A05F2">
        <w:rPr>
          <w:rFonts w:ascii="Calibri" w:hAnsi="Calibri" w:cs="Calibri"/>
          <w:color w:val="000000"/>
          <w:sz w:val="22"/>
          <w:szCs w:val="22"/>
        </w:rPr>
        <w:t xml:space="preserve"> (both </w:t>
      </w:r>
      <w:r w:rsidR="00020BC8" w:rsidRPr="003A05F2">
        <w:rPr>
          <w:rFonts w:ascii="Calibri" w:hAnsi="Calibri" w:cs="Calibri"/>
          <w:color w:val="000000"/>
          <w:sz w:val="22"/>
          <w:szCs w:val="22"/>
        </w:rPr>
        <w:t>short and long term loans)</w:t>
      </w:r>
      <w:r w:rsidR="00D4286F" w:rsidRPr="003A05F2">
        <w:rPr>
          <w:rFonts w:ascii="Calibri" w:hAnsi="Calibri" w:cs="Calibri"/>
          <w:color w:val="000000"/>
          <w:sz w:val="22"/>
          <w:szCs w:val="22"/>
        </w:rPr>
        <w:t xml:space="preserve"> </w:t>
      </w:r>
      <w:r w:rsidR="00032DEE" w:rsidRPr="003A05F2">
        <w:rPr>
          <w:rFonts w:ascii="Calibri" w:hAnsi="Calibri" w:cs="Calibri"/>
          <w:color w:val="000000"/>
          <w:sz w:val="22"/>
          <w:szCs w:val="22"/>
        </w:rPr>
        <w:t xml:space="preserve">as well </w:t>
      </w:r>
      <w:r w:rsidR="00D4286F" w:rsidRPr="003A05F2">
        <w:rPr>
          <w:rFonts w:ascii="Calibri" w:hAnsi="Calibri" w:cs="Calibri"/>
          <w:color w:val="000000"/>
          <w:sz w:val="22"/>
          <w:szCs w:val="22"/>
        </w:rPr>
        <w:t>as</w:t>
      </w:r>
      <w:r w:rsidR="00E71F03" w:rsidRPr="003A05F2">
        <w:rPr>
          <w:rFonts w:ascii="Calibri" w:hAnsi="Calibri" w:cs="Calibri"/>
          <w:color w:val="000000"/>
          <w:sz w:val="22"/>
          <w:szCs w:val="22"/>
        </w:rPr>
        <w:t xml:space="preserve"> any interest incurred, service charges, fees and other sums owed, as due and must be paid immediately without any demands and has the right to cancel all unutilized credit facilities of Baht 1,191.60 million and Baht 885.43 million, respectively </w:t>
      </w:r>
      <w:r w:rsidR="00E71F03" w:rsidRPr="003A05F2">
        <w:rPr>
          <w:rFonts w:ascii="Calibri" w:hAnsi="Calibri" w:cs="Calibri"/>
          <w:i/>
          <w:iCs/>
          <w:color w:val="000000"/>
          <w:sz w:val="22"/>
          <w:szCs w:val="22"/>
        </w:rPr>
        <w:t>(31 December 2022: Baht 2,032.50 million and Baht 1,803.55 million, respectively)</w:t>
      </w:r>
      <w:r w:rsidR="00D4286F" w:rsidRPr="003A05F2">
        <w:rPr>
          <w:rFonts w:ascii="Calibri" w:hAnsi="Calibri" w:cs="Calibri"/>
          <w:color w:val="000000"/>
          <w:sz w:val="22"/>
          <w:szCs w:val="22"/>
        </w:rPr>
        <w:t>. The Company and Company’s subsidiary</w:t>
      </w:r>
      <w:r w:rsidR="00D4286F" w:rsidRPr="003A05F2">
        <w:rPr>
          <w:rFonts w:ascii="Calibri" w:hAnsi="Calibri" w:cs="Calibri" w:hint="cs"/>
          <w:color w:val="000000"/>
          <w:sz w:val="22"/>
          <w:szCs w:val="22"/>
          <w:cs/>
        </w:rPr>
        <w:t xml:space="preserve"> </w:t>
      </w:r>
      <w:r w:rsidR="00D4286F" w:rsidRPr="003A05F2">
        <w:rPr>
          <w:rFonts w:ascii="Calibri" w:hAnsi="Calibri" w:cs="Calibri"/>
          <w:color w:val="000000"/>
          <w:sz w:val="22"/>
          <w:szCs w:val="22"/>
        </w:rPr>
        <w:t>then reclassified long-term loans from financial institutions to short-term loans</w:t>
      </w:r>
      <w:r w:rsidR="008F2A43" w:rsidRPr="003A05F2">
        <w:rPr>
          <w:rFonts w:ascii="Calibri" w:hAnsi="Calibri" w:cs="Calibri"/>
          <w:color w:val="000000"/>
          <w:sz w:val="22"/>
          <w:szCs w:val="22"/>
        </w:rPr>
        <w:t>.</w:t>
      </w:r>
      <w:r w:rsidR="00D4286F" w:rsidRPr="003A05F2">
        <w:rPr>
          <w:rFonts w:ascii="Calibri" w:hAnsi="Calibri" w:cs="Calibri"/>
          <w:color w:val="000000"/>
          <w:sz w:val="22"/>
          <w:szCs w:val="22"/>
        </w:rPr>
        <w:t xml:space="preserve"> </w:t>
      </w:r>
      <w:r w:rsidR="008F2A43" w:rsidRPr="003A05F2">
        <w:rPr>
          <w:rFonts w:ascii="Calibri" w:hAnsi="Calibri" w:cs="Calibri"/>
          <w:color w:val="000000"/>
          <w:sz w:val="22"/>
          <w:szCs w:val="22"/>
        </w:rPr>
        <w:t>T</w:t>
      </w:r>
      <w:r w:rsidR="00D4286F" w:rsidRPr="003A05F2">
        <w:rPr>
          <w:rFonts w:ascii="Calibri" w:hAnsi="Calibri" w:cs="Calibri"/>
          <w:color w:val="000000"/>
          <w:sz w:val="22"/>
          <w:szCs w:val="22"/>
        </w:rPr>
        <w:t>he Group and the Company are in the process of requesting a waiver letter for t</w:t>
      </w:r>
      <w:r w:rsidR="009059A0" w:rsidRPr="003A05F2">
        <w:rPr>
          <w:rFonts w:ascii="Calibri" w:hAnsi="Calibri" w:cs="Calibri"/>
          <w:color w:val="000000"/>
          <w:sz w:val="22"/>
          <w:szCs w:val="22"/>
        </w:rPr>
        <w:t xml:space="preserve">his </w:t>
      </w:r>
      <w:r w:rsidR="00E16999" w:rsidRPr="003A05F2">
        <w:rPr>
          <w:rFonts w:ascii="Calibri" w:hAnsi="Calibri" w:cs="Calibri"/>
          <w:color w:val="000000"/>
          <w:sz w:val="22"/>
          <w:szCs w:val="22"/>
        </w:rPr>
        <w:t>default condition</w:t>
      </w:r>
      <w:r w:rsidR="00D4286F" w:rsidRPr="003A05F2">
        <w:rPr>
          <w:rFonts w:ascii="Calibri" w:hAnsi="Calibri" w:cs="Calibri"/>
          <w:color w:val="000000"/>
          <w:sz w:val="22"/>
          <w:szCs w:val="22"/>
        </w:rPr>
        <w:t xml:space="preserve"> in the loan agreement.</w:t>
      </w:r>
    </w:p>
    <w:p w14:paraId="6BF9D0EA" w14:textId="0B506563" w:rsidR="00241481" w:rsidRPr="003A05F2" w:rsidRDefault="00366F14" w:rsidP="00D82494">
      <w:pPr>
        <w:spacing w:line="240" w:lineRule="atLeast"/>
        <w:ind w:left="540"/>
        <w:jc w:val="both"/>
        <w:rPr>
          <w:rFonts w:ascii="Calibri" w:hAnsi="Calibri" w:cs="Calibri"/>
          <w:sz w:val="22"/>
          <w:szCs w:val="22"/>
        </w:rPr>
      </w:pPr>
      <w:r w:rsidRPr="003A05F2">
        <w:rPr>
          <w:rFonts w:ascii="Calibri" w:hAnsi="Calibri" w:cs="Calibri"/>
          <w:sz w:val="22"/>
          <w:szCs w:val="22"/>
        </w:rPr>
        <w:br w:type="page"/>
      </w:r>
    </w:p>
    <w:p w14:paraId="54B93DB4" w14:textId="36AFAB71" w:rsidR="00367996" w:rsidRPr="003A05F2" w:rsidRDefault="00367996" w:rsidP="00E457B8">
      <w:pPr>
        <w:spacing w:line="240" w:lineRule="atLeast"/>
        <w:ind w:left="540" w:right="-49"/>
        <w:jc w:val="thaiDistribute"/>
        <w:rPr>
          <w:rFonts w:ascii="Calibri" w:hAnsi="Calibri" w:cs="Calibri"/>
          <w:sz w:val="22"/>
          <w:szCs w:val="22"/>
        </w:rPr>
      </w:pPr>
      <w:r w:rsidRPr="003A05F2">
        <w:rPr>
          <w:rFonts w:ascii="Calibri" w:hAnsi="Calibri" w:cs="Calibri"/>
          <w:spacing w:val="-2"/>
          <w:sz w:val="22"/>
          <w:szCs w:val="22"/>
        </w:rPr>
        <w:lastRenderedPageBreak/>
        <w:t xml:space="preserve">Movements of </w:t>
      </w:r>
      <w:r w:rsidR="00A40B19" w:rsidRPr="003A05F2">
        <w:rPr>
          <w:rFonts w:ascii="Calibri" w:hAnsi="Calibri" w:cs="Calibri"/>
          <w:spacing w:val="-2"/>
          <w:sz w:val="22"/>
          <w:szCs w:val="22"/>
        </w:rPr>
        <w:t>long</w:t>
      </w:r>
      <w:r w:rsidRPr="003A05F2">
        <w:rPr>
          <w:rFonts w:ascii="Calibri" w:hAnsi="Calibri" w:cs="Calibri"/>
          <w:spacing w:val="-2"/>
          <w:sz w:val="22"/>
          <w:szCs w:val="22"/>
        </w:rPr>
        <w:t xml:space="preserve">-term loans from financial institutions </w:t>
      </w:r>
      <w:r w:rsidR="00D25FFD" w:rsidRPr="003A05F2">
        <w:rPr>
          <w:rFonts w:ascii="Calibri" w:hAnsi="Calibri" w:cs="Calibri"/>
          <w:spacing w:val="-2"/>
          <w:sz w:val="22"/>
          <w:szCs w:val="22"/>
        </w:rPr>
        <w:t xml:space="preserve">for the </w:t>
      </w:r>
      <w:r w:rsidR="00304D65" w:rsidRPr="003A05F2">
        <w:rPr>
          <w:rFonts w:ascii="Calibri" w:hAnsi="Calibri" w:cs="Calibri"/>
          <w:spacing w:val="-2"/>
          <w:sz w:val="22"/>
          <w:szCs w:val="22"/>
        </w:rPr>
        <w:t>nine</w:t>
      </w:r>
      <w:r w:rsidR="007E16A6" w:rsidRPr="003A05F2">
        <w:rPr>
          <w:rFonts w:ascii="Calibri" w:hAnsi="Calibri" w:cs="Calibri"/>
          <w:spacing w:val="-2"/>
          <w:sz w:val="22"/>
          <w:szCs w:val="22"/>
        </w:rPr>
        <w:t>-</w:t>
      </w:r>
      <w:r w:rsidR="00D25FFD" w:rsidRPr="003A05F2">
        <w:rPr>
          <w:rFonts w:ascii="Calibri" w:hAnsi="Calibri" w:cs="Calibri"/>
          <w:spacing w:val="-2"/>
          <w:sz w:val="22"/>
          <w:szCs w:val="22"/>
        </w:rPr>
        <w:t xml:space="preserve">month </w:t>
      </w:r>
      <w:r w:rsidR="00316410" w:rsidRPr="003A05F2">
        <w:rPr>
          <w:rFonts w:ascii="Calibri" w:hAnsi="Calibri" w:cs="Calibri"/>
          <w:spacing w:val="-2"/>
          <w:sz w:val="22"/>
          <w:szCs w:val="22"/>
        </w:rPr>
        <w:t xml:space="preserve">period </w:t>
      </w:r>
      <w:r w:rsidR="00D25FFD" w:rsidRPr="003A05F2">
        <w:rPr>
          <w:rFonts w:ascii="Calibri" w:hAnsi="Calibri" w:cs="Calibri"/>
          <w:spacing w:val="-2"/>
          <w:sz w:val="22"/>
          <w:szCs w:val="22"/>
        </w:rPr>
        <w:t xml:space="preserve">ended </w:t>
      </w:r>
      <w:r w:rsidR="000607B2" w:rsidRPr="003A05F2">
        <w:rPr>
          <w:rFonts w:ascii="Calibri" w:hAnsi="Calibri" w:cs="Calibri"/>
          <w:spacing w:val="-2"/>
          <w:sz w:val="22"/>
          <w:szCs w:val="22"/>
        </w:rPr>
        <w:br/>
      </w:r>
      <w:r w:rsidR="00AB67CA" w:rsidRPr="003A05F2">
        <w:rPr>
          <w:rFonts w:ascii="Calibri" w:hAnsi="Calibri" w:cs="Calibri"/>
          <w:spacing w:val="-2"/>
          <w:sz w:val="22"/>
          <w:szCs w:val="22"/>
        </w:rPr>
        <w:t>3</w:t>
      </w:r>
      <w:r w:rsidR="00B00715" w:rsidRPr="003A05F2">
        <w:rPr>
          <w:rFonts w:ascii="Calibri" w:hAnsi="Calibri" w:cs="Calibri"/>
          <w:spacing w:val="-2"/>
          <w:sz w:val="22"/>
          <w:szCs w:val="22"/>
        </w:rPr>
        <w:t>0</w:t>
      </w:r>
      <w:r w:rsidR="00AB67CA" w:rsidRPr="003A05F2">
        <w:rPr>
          <w:rFonts w:ascii="Calibri" w:hAnsi="Calibri" w:cs="Calibri"/>
          <w:spacing w:val="-2"/>
          <w:sz w:val="22"/>
          <w:szCs w:val="22"/>
        </w:rPr>
        <w:t xml:space="preserve"> </w:t>
      </w:r>
      <w:r w:rsidR="00304D65" w:rsidRPr="003A05F2">
        <w:rPr>
          <w:rFonts w:ascii="Calibri" w:hAnsi="Calibri" w:cs="Calibri"/>
          <w:spacing w:val="-2"/>
          <w:sz w:val="22"/>
          <w:szCs w:val="22"/>
        </w:rPr>
        <w:t>September</w:t>
      </w:r>
      <w:r w:rsidR="00AB67CA" w:rsidRPr="003A05F2">
        <w:rPr>
          <w:rFonts w:ascii="Calibri" w:hAnsi="Calibri" w:cs="Calibri"/>
          <w:spacing w:val="-2"/>
          <w:sz w:val="22"/>
          <w:szCs w:val="22"/>
        </w:rPr>
        <w:t xml:space="preserve"> </w:t>
      </w:r>
      <w:r w:rsidR="00FF5995" w:rsidRPr="003A05F2">
        <w:rPr>
          <w:rFonts w:ascii="Calibri" w:hAnsi="Calibri" w:cs="Calibri"/>
          <w:spacing w:val="-2"/>
          <w:sz w:val="22"/>
          <w:szCs w:val="22"/>
        </w:rPr>
        <w:t>202</w:t>
      </w:r>
      <w:r w:rsidR="00C10B51" w:rsidRPr="003A05F2">
        <w:rPr>
          <w:rFonts w:ascii="Calibri" w:hAnsi="Calibri" w:cs="Calibri"/>
          <w:spacing w:val="-2"/>
          <w:sz w:val="22"/>
          <w:szCs w:val="22"/>
        </w:rPr>
        <w:t>3</w:t>
      </w:r>
      <w:r w:rsidR="00FF5995" w:rsidRPr="003A05F2">
        <w:rPr>
          <w:rFonts w:ascii="Calibri" w:hAnsi="Calibri" w:cs="Calibri"/>
          <w:spacing w:val="-2"/>
          <w:sz w:val="22"/>
          <w:szCs w:val="22"/>
        </w:rPr>
        <w:t xml:space="preserve"> </w:t>
      </w:r>
      <w:r w:rsidR="00D25FFD" w:rsidRPr="003A05F2">
        <w:rPr>
          <w:rFonts w:ascii="Calibri" w:hAnsi="Calibri" w:cs="Calibri"/>
          <w:sz w:val="22"/>
          <w:szCs w:val="22"/>
        </w:rPr>
        <w:t>and 20</w:t>
      </w:r>
      <w:r w:rsidR="00FF5995" w:rsidRPr="003A05F2">
        <w:rPr>
          <w:rFonts w:ascii="Calibri" w:hAnsi="Calibri" w:cs="Calibri"/>
          <w:sz w:val="22"/>
          <w:szCs w:val="22"/>
        </w:rPr>
        <w:t>2</w:t>
      </w:r>
      <w:r w:rsidR="00C10B51" w:rsidRPr="003A05F2">
        <w:rPr>
          <w:rFonts w:ascii="Calibri" w:hAnsi="Calibri" w:cs="Calibri"/>
          <w:sz w:val="22"/>
          <w:szCs w:val="22"/>
        </w:rPr>
        <w:t>2</w:t>
      </w:r>
      <w:r w:rsidR="00E65B43" w:rsidRPr="003A05F2">
        <w:rPr>
          <w:rFonts w:ascii="Calibri" w:eastAsia="Arial Unicode MS" w:hAnsi="Calibri" w:cs="Cordia New"/>
          <w:sz w:val="22"/>
          <w:szCs w:val="22"/>
        </w:rPr>
        <w:t xml:space="preserve">, </w:t>
      </w:r>
      <w:r w:rsidRPr="003A05F2">
        <w:rPr>
          <w:rFonts w:ascii="Calibri" w:hAnsi="Calibri" w:cs="Calibri"/>
          <w:sz w:val="22"/>
          <w:szCs w:val="22"/>
        </w:rPr>
        <w:t>comprise the following:</w:t>
      </w:r>
    </w:p>
    <w:p w14:paraId="618105AB" w14:textId="77777777" w:rsidR="003C4BE2" w:rsidRPr="003A05F2" w:rsidRDefault="003C4BE2" w:rsidP="00E457B8">
      <w:pPr>
        <w:spacing w:line="240" w:lineRule="atLeast"/>
        <w:ind w:left="540"/>
        <w:jc w:val="both"/>
        <w:rPr>
          <w:rFonts w:ascii="Calibri" w:hAnsi="Calibri" w:cs="Calibri"/>
          <w:sz w:val="22"/>
          <w:szCs w:val="22"/>
        </w:rPr>
      </w:pPr>
    </w:p>
    <w:tbl>
      <w:tblPr>
        <w:tblW w:w="9345" w:type="dxa"/>
        <w:tblInd w:w="468"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3A05F2" w14:paraId="29922F8F" w14:textId="77777777" w:rsidTr="003A21AB">
        <w:tc>
          <w:tcPr>
            <w:tcW w:w="3720" w:type="dxa"/>
          </w:tcPr>
          <w:p w14:paraId="2DC364D0" w14:textId="77777777" w:rsidR="003C4BE2" w:rsidRPr="003A05F2" w:rsidRDefault="003C4BE2" w:rsidP="00E457B8">
            <w:pPr>
              <w:spacing w:line="240" w:lineRule="atLeast"/>
              <w:rPr>
                <w:rFonts w:ascii="Calibri" w:eastAsia="Arial Unicode MS" w:hAnsi="Calibri" w:cs="Calibri"/>
                <w:sz w:val="22"/>
                <w:szCs w:val="22"/>
                <w:lang w:val="en-GB" w:bidi="ar-SA"/>
              </w:rPr>
            </w:pPr>
          </w:p>
        </w:tc>
        <w:tc>
          <w:tcPr>
            <w:tcW w:w="2700" w:type="dxa"/>
            <w:gridSpan w:val="3"/>
          </w:tcPr>
          <w:p w14:paraId="3BFF446C" w14:textId="77777777" w:rsidR="003C4BE2" w:rsidRPr="003A05F2" w:rsidRDefault="003C4BE2" w:rsidP="00E457B8">
            <w:pPr>
              <w:pStyle w:val="acctmergecolhdg"/>
              <w:spacing w:line="240" w:lineRule="atLeast"/>
              <w:rPr>
                <w:rFonts w:ascii="Calibri" w:hAnsi="Calibri" w:cs="Calibri"/>
                <w:szCs w:val="22"/>
              </w:rPr>
            </w:pPr>
            <w:r w:rsidRPr="003A05F2">
              <w:rPr>
                <w:rFonts w:ascii="Calibri" w:hAnsi="Calibri" w:cs="Calibri"/>
                <w:szCs w:val="22"/>
              </w:rPr>
              <w:t>Consolidated</w:t>
            </w:r>
          </w:p>
          <w:p w14:paraId="4AF0BA4D" w14:textId="77777777" w:rsidR="003C4BE2" w:rsidRPr="003A05F2" w:rsidRDefault="003C4BE2"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lang w:val="en-GB" w:bidi="ar-SA"/>
              </w:rPr>
              <w:t>financial statements</w:t>
            </w:r>
          </w:p>
        </w:tc>
        <w:tc>
          <w:tcPr>
            <w:tcW w:w="239" w:type="dxa"/>
          </w:tcPr>
          <w:p w14:paraId="1027F85D" w14:textId="77777777" w:rsidR="003C4BE2" w:rsidRPr="003A05F2" w:rsidRDefault="003C4BE2" w:rsidP="00E457B8">
            <w:pPr>
              <w:spacing w:line="240" w:lineRule="atLeast"/>
              <w:jc w:val="center"/>
              <w:rPr>
                <w:rFonts w:ascii="Calibri" w:eastAsia="Arial Unicode MS" w:hAnsi="Calibri" w:cs="Calibri"/>
                <w:b/>
                <w:sz w:val="22"/>
                <w:szCs w:val="22"/>
                <w:lang w:val="en-GB" w:bidi="ar-SA"/>
              </w:rPr>
            </w:pPr>
          </w:p>
        </w:tc>
        <w:tc>
          <w:tcPr>
            <w:tcW w:w="2686" w:type="dxa"/>
            <w:gridSpan w:val="3"/>
          </w:tcPr>
          <w:p w14:paraId="686FB9D6" w14:textId="77777777" w:rsidR="003C4BE2" w:rsidRPr="003A05F2" w:rsidRDefault="003C4BE2" w:rsidP="00E457B8">
            <w:pPr>
              <w:pStyle w:val="acctmergecolhdg"/>
              <w:spacing w:line="240" w:lineRule="atLeast"/>
              <w:rPr>
                <w:rFonts w:ascii="Calibri" w:hAnsi="Calibri" w:cs="Calibri"/>
                <w:szCs w:val="22"/>
              </w:rPr>
            </w:pPr>
            <w:r w:rsidRPr="003A05F2">
              <w:rPr>
                <w:rFonts w:ascii="Calibri" w:hAnsi="Calibri" w:cs="Calibri"/>
                <w:szCs w:val="22"/>
              </w:rPr>
              <w:t>Separate</w:t>
            </w:r>
          </w:p>
          <w:p w14:paraId="21392D79" w14:textId="77777777" w:rsidR="003C4BE2" w:rsidRPr="003A05F2" w:rsidRDefault="003C4BE2" w:rsidP="00E457B8">
            <w:pPr>
              <w:spacing w:line="240" w:lineRule="atLeast"/>
              <w:jc w:val="center"/>
              <w:rPr>
                <w:rFonts w:ascii="Calibri" w:eastAsia="Arial Unicode MS" w:hAnsi="Calibri" w:cs="Calibri"/>
                <w:b/>
                <w:sz w:val="22"/>
                <w:szCs w:val="22"/>
                <w:lang w:val="en-GB" w:bidi="ar-SA"/>
              </w:rPr>
            </w:pPr>
            <w:r w:rsidRPr="003A05F2">
              <w:rPr>
                <w:rFonts w:ascii="Calibri" w:hAnsi="Calibri" w:cs="Calibri"/>
                <w:b/>
                <w:sz w:val="22"/>
                <w:szCs w:val="22"/>
              </w:rPr>
              <w:t>financial statements</w:t>
            </w:r>
          </w:p>
        </w:tc>
      </w:tr>
      <w:tr w:rsidR="004A0B34" w:rsidRPr="003A05F2" w14:paraId="68F6E401" w14:textId="77777777" w:rsidTr="003A21AB">
        <w:tc>
          <w:tcPr>
            <w:tcW w:w="3720" w:type="dxa"/>
          </w:tcPr>
          <w:p w14:paraId="6837480E" w14:textId="77777777" w:rsidR="004A0B34" w:rsidRPr="003A05F2" w:rsidRDefault="004A0B34" w:rsidP="00E457B8">
            <w:pPr>
              <w:spacing w:line="240" w:lineRule="atLeast"/>
              <w:rPr>
                <w:rFonts w:ascii="Calibri" w:eastAsia="Arial Unicode MS" w:hAnsi="Calibri" w:cs="Calibri"/>
                <w:sz w:val="22"/>
                <w:szCs w:val="22"/>
                <w:lang w:val="en-GB" w:bidi="ar-SA"/>
              </w:rPr>
            </w:pPr>
          </w:p>
        </w:tc>
        <w:tc>
          <w:tcPr>
            <w:tcW w:w="1233" w:type="dxa"/>
            <w:vAlign w:val="bottom"/>
          </w:tcPr>
          <w:p w14:paraId="2BD42963" w14:textId="6DFE2657" w:rsidR="004A0B34" w:rsidRPr="003A05F2" w:rsidRDefault="004A0B34"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10B51" w:rsidRPr="003A05F2">
              <w:rPr>
                <w:rFonts w:ascii="Calibri" w:hAnsi="Calibri" w:cs="Calibri"/>
                <w:b w:val="0"/>
                <w:bCs/>
                <w:szCs w:val="22"/>
              </w:rPr>
              <w:t>3</w:t>
            </w:r>
          </w:p>
        </w:tc>
        <w:tc>
          <w:tcPr>
            <w:tcW w:w="243" w:type="dxa"/>
            <w:vAlign w:val="bottom"/>
          </w:tcPr>
          <w:p w14:paraId="05448ED0" w14:textId="77777777" w:rsidR="004A0B34" w:rsidRPr="003A05F2" w:rsidRDefault="004A0B34" w:rsidP="00E457B8">
            <w:pPr>
              <w:pStyle w:val="acctmergecolhdg"/>
              <w:spacing w:line="240" w:lineRule="atLeast"/>
              <w:ind w:left="-74" w:right="-79"/>
              <w:rPr>
                <w:rFonts w:ascii="Calibri" w:hAnsi="Calibri" w:cs="Calibri"/>
                <w:b w:val="0"/>
                <w:bCs/>
                <w:szCs w:val="22"/>
              </w:rPr>
            </w:pPr>
          </w:p>
        </w:tc>
        <w:tc>
          <w:tcPr>
            <w:tcW w:w="1224" w:type="dxa"/>
            <w:vAlign w:val="bottom"/>
          </w:tcPr>
          <w:p w14:paraId="32277EDB" w14:textId="28ED1965" w:rsidR="004A0B34" w:rsidRPr="003A05F2" w:rsidRDefault="004A0B34"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10B51" w:rsidRPr="003A05F2">
              <w:rPr>
                <w:rFonts w:ascii="Calibri" w:hAnsi="Calibri" w:cs="Calibri"/>
                <w:b w:val="0"/>
                <w:bCs/>
                <w:szCs w:val="22"/>
              </w:rPr>
              <w:t>2</w:t>
            </w:r>
          </w:p>
        </w:tc>
        <w:tc>
          <w:tcPr>
            <w:tcW w:w="239" w:type="dxa"/>
          </w:tcPr>
          <w:p w14:paraId="303A615D" w14:textId="77777777" w:rsidR="004A0B34" w:rsidRPr="003A05F2" w:rsidRDefault="004A0B34" w:rsidP="00E457B8">
            <w:pPr>
              <w:spacing w:line="240" w:lineRule="atLeast"/>
              <w:jc w:val="center"/>
              <w:rPr>
                <w:rFonts w:ascii="Calibri" w:eastAsia="Arial Unicode MS" w:hAnsi="Calibri" w:cs="Calibri"/>
                <w:sz w:val="22"/>
                <w:szCs w:val="22"/>
                <w:lang w:val="en-GB" w:bidi="ar-SA"/>
              </w:rPr>
            </w:pPr>
          </w:p>
        </w:tc>
        <w:tc>
          <w:tcPr>
            <w:tcW w:w="1228" w:type="dxa"/>
            <w:vAlign w:val="bottom"/>
          </w:tcPr>
          <w:p w14:paraId="4AB60367" w14:textId="6D4C22DD" w:rsidR="004A0B34" w:rsidRPr="003A05F2" w:rsidRDefault="004A0B34"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10B51" w:rsidRPr="003A05F2">
              <w:rPr>
                <w:rFonts w:ascii="Calibri" w:hAnsi="Calibri" w:cs="Calibri"/>
                <w:b w:val="0"/>
                <w:bCs/>
                <w:szCs w:val="22"/>
              </w:rPr>
              <w:t>3</w:t>
            </w:r>
          </w:p>
        </w:tc>
        <w:tc>
          <w:tcPr>
            <w:tcW w:w="236" w:type="dxa"/>
            <w:vAlign w:val="bottom"/>
          </w:tcPr>
          <w:p w14:paraId="43AD5F5C" w14:textId="77777777" w:rsidR="004A0B34" w:rsidRPr="003A05F2" w:rsidRDefault="004A0B34" w:rsidP="00E457B8">
            <w:pPr>
              <w:pStyle w:val="acctmergecolhdg"/>
              <w:spacing w:line="240" w:lineRule="atLeast"/>
              <w:ind w:left="-74" w:right="-79"/>
              <w:rPr>
                <w:rFonts w:ascii="Calibri" w:hAnsi="Calibri" w:cs="Calibri"/>
                <w:b w:val="0"/>
                <w:bCs/>
                <w:szCs w:val="22"/>
              </w:rPr>
            </w:pPr>
          </w:p>
        </w:tc>
        <w:tc>
          <w:tcPr>
            <w:tcW w:w="1222" w:type="dxa"/>
            <w:vAlign w:val="bottom"/>
          </w:tcPr>
          <w:p w14:paraId="6D301733" w14:textId="368B8CB7" w:rsidR="004A0B34" w:rsidRPr="003A05F2" w:rsidRDefault="004A0B34" w:rsidP="00E457B8">
            <w:pPr>
              <w:pStyle w:val="acctmergecolhdg"/>
              <w:spacing w:line="240" w:lineRule="atLeast"/>
              <w:ind w:left="-74" w:right="-79"/>
              <w:rPr>
                <w:rFonts w:ascii="Calibri" w:hAnsi="Calibri" w:cs="Calibri"/>
                <w:b w:val="0"/>
                <w:bCs/>
                <w:szCs w:val="22"/>
              </w:rPr>
            </w:pPr>
            <w:r w:rsidRPr="003A05F2">
              <w:rPr>
                <w:rFonts w:ascii="Calibri" w:hAnsi="Calibri" w:cs="Calibri"/>
                <w:b w:val="0"/>
                <w:bCs/>
                <w:szCs w:val="22"/>
              </w:rPr>
              <w:t>202</w:t>
            </w:r>
            <w:r w:rsidR="00C10B51" w:rsidRPr="003A05F2">
              <w:rPr>
                <w:rFonts w:ascii="Calibri" w:hAnsi="Calibri" w:cs="Calibri"/>
                <w:b w:val="0"/>
                <w:bCs/>
                <w:szCs w:val="22"/>
              </w:rPr>
              <w:t>2</w:t>
            </w:r>
          </w:p>
        </w:tc>
      </w:tr>
      <w:tr w:rsidR="004A0B34" w:rsidRPr="003A05F2" w14:paraId="0FE5D11F" w14:textId="77777777" w:rsidTr="003A21AB">
        <w:tc>
          <w:tcPr>
            <w:tcW w:w="3720" w:type="dxa"/>
          </w:tcPr>
          <w:p w14:paraId="6295EA87" w14:textId="77777777" w:rsidR="004A0B34" w:rsidRPr="003A05F2" w:rsidRDefault="004A0B34" w:rsidP="00E457B8">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2C533A06" w14:textId="77777777" w:rsidR="004A0B34" w:rsidRPr="003A05F2" w:rsidRDefault="004A0B34" w:rsidP="00E457B8">
            <w:pPr>
              <w:pStyle w:val="acctmergecolhdg"/>
              <w:spacing w:line="240" w:lineRule="atLeast"/>
              <w:rPr>
                <w:rFonts w:ascii="Calibri" w:hAnsi="Calibri" w:cs="Calibri"/>
                <w:b w:val="0"/>
                <w:bCs/>
                <w:i/>
                <w:iCs/>
                <w:szCs w:val="22"/>
              </w:rPr>
            </w:pPr>
            <w:r w:rsidRPr="003A05F2">
              <w:rPr>
                <w:rFonts w:ascii="Calibri" w:hAnsi="Calibri" w:cs="Calibri"/>
                <w:b w:val="0"/>
                <w:bCs/>
                <w:i/>
                <w:iCs/>
                <w:szCs w:val="22"/>
              </w:rPr>
              <w:t>(in thousand Baht)</w:t>
            </w:r>
          </w:p>
        </w:tc>
      </w:tr>
      <w:tr w:rsidR="00797945" w:rsidRPr="003A05F2" w14:paraId="5D1353C5" w14:textId="77777777" w:rsidTr="003A21AB">
        <w:tc>
          <w:tcPr>
            <w:tcW w:w="3720" w:type="dxa"/>
            <w:shd w:val="clear" w:color="auto" w:fill="auto"/>
            <w:vAlign w:val="bottom"/>
          </w:tcPr>
          <w:p w14:paraId="7E945D09" w14:textId="77777777" w:rsidR="00797945" w:rsidRPr="003A05F2" w:rsidRDefault="00797945" w:rsidP="00797945">
            <w:pPr>
              <w:tabs>
                <w:tab w:val="left" w:pos="360"/>
              </w:tabs>
              <w:spacing w:line="240" w:lineRule="atLeast"/>
              <w:ind w:left="162" w:hanging="162"/>
              <w:rPr>
                <w:rFonts w:ascii="Calibri" w:hAnsi="Calibri" w:cs="Calibri"/>
                <w:sz w:val="22"/>
                <w:szCs w:val="22"/>
              </w:rPr>
            </w:pPr>
            <w:r w:rsidRPr="003A05F2">
              <w:rPr>
                <w:rFonts w:ascii="Calibri" w:hAnsi="Calibri" w:cs="Calibri"/>
                <w:sz w:val="22"/>
                <w:szCs w:val="22"/>
              </w:rPr>
              <w:t>At 1 January</w:t>
            </w:r>
          </w:p>
        </w:tc>
        <w:tc>
          <w:tcPr>
            <w:tcW w:w="1233" w:type="dxa"/>
            <w:shd w:val="clear" w:color="auto" w:fill="auto"/>
            <w:vAlign w:val="bottom"/>
          </w:tcPr>
          <w:p w14:paraId="1CC22D1D" w14:textId="30D51F0A" w:rsidR="00797945" w:rsidRPr="003A05F2" w:rsidRDefault="00797945" w:rsidP="00797945">
            <w:pPr>
              <w:tabs>
                <w:tab w:val="left" w:pos="1039"/>
              </w:tabs>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825,364</w:t>
            </w:r>
          </w:p>
        </w:tc>
        <w:tc>
          <w:tcPr>
            <w:tcW w:w="243" w:type="dxa"/>
            <w:shd w:val="clear" w:color="auto" w:fill="auto"/>
          </w:tcPr>
          <w:p w14:paraId="60497B56" w14:textId="77777777" w:rsidR="00797945" w:rsidRPr="003A05F2" w:rsidRDefault="00797945" w:rsidP="00797945">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7E0D8F38" w14:textId="0BF19000" w:rsidR="00797945" w:rsidRPr="003A05F2" w:rsidRDefault="00797945" w:rsidP="00797945">
            <w:pPr>
              <w:tabs>
                <w:tab w:val="left" w:pos="1039"/>
              </w:tabs>
              <w:spacing w:line="240" w:lineRule="atLeast"/>
              <w:jc w:val="right"/>
              <w:rPr>
                <w:rFonts w:ascii="Calibri" w:hAnsi="Calibri" w:cs="Calibri"/>
                <w:sz w:val="22"/>
                <w:szCs w:val="22"/>
              </w:rPr>
            </w:pPr>
            <w:r w:rsidRPr="003A05F2">
              <w:rPr>
                <w:rFonts w:ascii="Calibri" w:hAnsi="Calibri" w:cs="Calibri"/>
                <w:sz w:val="22"/>
                <w:szCs w:val="22"/>
              </w:rPr>
              <w:t>1,167,006</w:t>
            </w:r>
          </w:p>
        </w:tc>
        <w:tc>
          <w:tcPr>
            <w:tcW w:w="239" w:type="dxa"/>
            <w:shd w:val="clear" w:color="auto" w:fill="auto"/>
          </w:tcPr>
          <w:p w14:paraId="693C56A5" w14:textId="77777777" w:rsidR="00797945" w:rsidRPr="003A05F2" w:rsidRDefault="00797945" w:rsidP="00797945">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4AD4E928" w14:textId="33770F12" w:rsidR="00797945" w:rsidRPr="003A05F2" w:rsidRDefault="00797945" w:rsidP="00797945">
            <w:pPr>
              <w:tabs>
                <w:tab w:val="left" w:pos="750"/>
              </w:tabs>
              <w:spacing w:line="240" w:lineRule="atLeast"/>
              <w:ind w:right="170"/>
              <w:jc w:val="right"/>
              <w:rPr>
                <w:rFonts w:ascii="Calibri" w:hAnsi="Calibri" w:cs="Calibri"/>
                <w:b/>
                <w:bCs/>
                <w:sz w:val="22"/>
                <w:szCs w:val="22"/>
              </w:rPr>
            </w:pPr>
            <w:r w:rsidRPr="003A05F2">
              <w:rPr>
                <w:rFonts w:ascii="Calibri" w:hAnsi="Calibri" w:cs="Calibri"/>
                <w:b/>
                <w:bCs/>
                <w:sz w:val="22"/>
                <w:szCs w:val="22"/>
              </w:rPr>
              <w:t xml:space="preserve">-   </w:t>
            </w:r>
          </w:p>
        </w:tc>
        <w:tc>
          <w:tcPr>
            <w:tcW w:w="236" w:type="dxa"/>
            <w:shd w:val="clear" w:color="auto" w:fill="auto"/>
          </w:tcPr>
          <w:p w14:paraId="65018EFA" w14:textId="77777777" w:rsidR="00797945" w:rsidRPr="003A05F2" w:rsidRDefault="00797945" w:rsidP="00797945">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07D6F8CC" w14:textId="3288407C" w:rsidR="00797945" w:rsidRPr="003A05F2" w:rsidRDefault="00797945" w:rsidP="00797945">
            <w:pPr>
              <w:tabs>
                <w:tab w:val="left" w:pos="1039"/>
              </w:tabs>
              <w:spacing w:line="240" w:lineRule="atLeast"/>
              <w:jc w:val="right"/>
              <w:rPr>
                <w:rFonts w:ascii="Calibri" w:hAnsi="Calibri" w:cs="Calibri"/>
                <w:sz w:val="22"/>
                <w:szCs w:val="22"/>
              </w:rPr>
            </w:pPr>
            <w:r w:rsidRPr="003A05F2">
              <w:rPr>
                <w:rFonts w:ascii="Calibri" w:hAnsi="Calibri" w:cs="Calibri"/>
                <w:sz w:val="22"/>
                <w:szCs w:val="22"/>
              </w:rPr>
              <w:t>96,596</w:t>
            </w:r>
          </w:p>
        </w:tc>
      </w:tr>
      <w:tr w:rsidR="00797945" w:rsidRPr="003A05F2" w14:paraId="35461882" w14:textId="77777777" w:rsidTr="003A21AB">
        <w:tc>
          <w:tcPr>
            <w:tcW w:w="3720" w:type="dxa"/>
            <w:shd w:val="clear" w:color="auto" w:fill="auto"/>
            <w:vAlign w:val="bottom"/>
          </w:tcPr>
          <w:p w14:paraId="69476035" w14:textId="3B9FA3FE" w:rsidR="00797945" w:rsidRPr="003A05F2" w:rsidRDefault="00797945" w:rsidP="00797945">
            <w:pPr>
              <w:tabs>
                <w:tab w:val="left" w:pos="360"/>
              </w:tabs>
              <w:spacing w:line="240" w:lineRule="atLeast"/>
              <w:ind w:left="162" w:hanging="162"/>
              <w:rPr>
                <w:rFonts w:ascii="Calibri" w:hAnsi="Calibri" w:cs="Calibri"/>
                <w:sz w:val="22"/>
                <w:szCs w:val="22"/>
              </w:rPr>
            </w:pPr>
            <w:r w:rsidRPr="003A05F2">
              <w:rPr>
                <w:rFonts w:ascii="Calibri" w:hAnsi="Calibri" w:cs="Calibri"/>
                <w:sz w:val="22"/>
                <w:szCs w:val="22"/>
              </w:rPr>
              <w:t>Addition</w:t>
            </w:r>
          </w:p>
        </w:tc>
        <w:tc>
          <w:tcPr>
            <w:tcW w:w="1233" w:type="dxa"/>
            <w:shd w:val="clear" w:color="auto" w:fill="auto"/>
            <w:vAlign w:val="bottom"/>
          </w:tcPr>
          <w:p w14:paraId="7242BAC0" w14:textId="7B149114" w:rsidR="00797945" w:rsidRPr="003A05F2" w:rsidRDefault="00797945" w:rsidP="00797945">
            <w:pPr>
              <w:tabs>
                <w:tab w:val="left" w:pos="1039"/>
              </w:tabs>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310,170</w:t>
            </w:r>
          </w:p>
        </w:tc>
        <w:tc>
          <w:tcPr>
            <w:tcW w:w="243" w:type="dxa"/>
            <w:shd w:val="clear" w:color="auto" w:fill="auto"/>
          </w:tcPr>
          <w:p w14:paraId="05034E5E" w14:textId="77777777" w:rsidR="00797945" w:rsidRPr="003A05F2" w:rsidRDefault="00797945" w:rsidP="00797945">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6AE20DF0" w14:textId="76631486" w:rsidR="00797945" w:rsidRPr="003A05F2" w:rsidRDefault="00797945" w:rsidP="00797945">
            <w:pPr>
              <w:tabs>
                <w:tab w:val="left" w:pos="750"/>
              </w:tabs>
              <w:spacing w:line="240" w:lineRule="atLeast"/>
              <w:ind w:right="170"/>
              <w:jc w:val="right"/>
              <w:rPr>
                <w:rFonts w:ascii="Calibri" w:hAnsi="Calibri" w:cs="Calibri"/>
                <w:b/>
                <w:bCs/>
                <w:sz w:val="22"/>
                <w:szCs w:val="22"/>
              </w:rPr>
            </w:pPr>
            <w:r w:rsidRPr="003A05F2">
              <w:rPr>
                <w:rFonts w:ascii="Calibri" w:hAnsi="Calibri" w:cs="Calibri"/>
                <w:b/>
                <w:bCs/>
                <w:sz w:val="22"/>
                <w:szCs w:val="22"/>
              </w:rPr>
              <w:t>-</w:t>
            </w:r>
          </w:p>
        </w:tc>
        <w:tc>
          <w:tcPr>
            <w:tcW w:w="239" w:type="dxa"/>
            <w:shd w:val="clear" w:color="auto" w:fill="auto"/>
          </w:tcPr>
          <w:p w14:paraId="7D3DAD50" w14:textId="77777777" w:rsidR="00797945" w:rsidRPr="003A05F2" w:rsidRDefault="00797945" w:rsidP="00797945">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422EE374" w14:textId="7989F6FC" w:rsidR="00797945" w:rsidRPr="003A05F2" w:rsidRDefault="00797945" w:rsidP="00797945">
            <w:pPr>
              <w:tabs>
                <w:tab w:val="left" w:pos="1039"/>
              </w:tabs>
              <w:spacing w:line="240" w:lineRule="atLeast"/>
              <w:jc w:val="right"/>
              <w:rPr>
                <w:rFonts w:asciiTheme="minorHAnsi" w:hAnsiTheme="minorHAnsi" w:cstheme="minorHAnsi"/>
                <w:sz w:val="22"/>
                <w:szCs w:val="22"/>
              </w:rPr>
            </w:pPr>
            <w:r w:rsidRPr="003A05F2">
              <w:rPr>
                <w:rFonts w:asciiTheme="minorHAnsi" w:hAnsiTheme="minorHAnsi" w:cstheme="minorHAnsi"/>
                <w:sz w:val="22"/>
                <w:szCs w:val="22"/>
              </w:rPr>
              <w:t>250,000</w:t>
            </w:r>
          </w:p>
        </w:tc>
        <w:tc>
          <w:tcPr>
            <w:tcW w:w="236" w:type="dxa"/>
            <w:shd w:val="clear" w:color="auto" w:fill="auto"/>
          </w:tcPr>
          <w:p w14:paraId="1BD8A9B1" w14:textId="77777777" w:rsidR="00797945" w:rsidRPr="003A05F2" w:rsidRDefault="00797945" w:rsidP="00797945">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61F2A8E4" w14:textId="52173CEF" w:rsidR="00797945" w:rsidRPr="003A05F2" w:rsidRDefault="00797945" w:rsidP="00797945">
            <w:pPr>
              <w:tabs>
                <w:tab w:val="left" w:pos="750"/>
              </w:tabs>
              <w:spacing w:line="240" w:lineRule="atLeast"/>
              <w:ind w:right="170"/>
              <w:jc w:val="right"/>
              <w:rPr>
                <w:rFonts w:ascii="Calibri" w:hAnsi="Calibri" w:cs="Calibri"/>
                <w:b/>
                <w:bCs/>
                <w:sz w:val="22"/>
                <w:szCs w:val="22"/>
              </w:rPr>
            </w:pPr>
            <w:r w:rsidRPr="003A05F2">
              <w:rPr>
                <w:rFonts w:ascii="Calibri" w:hAnsi="Calibri" w:cs="Calibri"/>
                <w:b/>
                <w:bCs/>
                <w:sz w:val="22"/>
                <w:szCs w:val="22"/>
              </w:rPr>
              <w:t>-</w:t>
            </w:r>
          </w:p>
        </w:tc>
      </w:tr>
      <w:tr w:rsidR="00797945" w:rsidRPr="003A05F2" w14:paraId="629C74A3" w14:textId="77777777" w:rsidTr="003A21AB">
        <w:tc>
          <w:tcPr>
            <w:tcW w:w="3720" w:type="dxa"/>
            <w:shd w:val="clear" w:color="auto" w:fill="auto"/>
            <w:vAlign w:val="bottom"/>
          </w:tcPr>
          <w:p w14:paraId="4981861B" w14:textId="77777777" w:rsidR="00797945" w:rsidRPr="003A05F2" w:rsidRDefault="00797945" w:rsidP="00797945">
            <w:pPr>
              <w:tabs>
                <w:tab w:val="left" w:pos="360"/>
              </w:tabs>
              <w:spacing w:line="240" w:lineRule="atLeast"/>
              <w:rPr>
                <w:rFonts w:ascii="Calibri" w:hAnsi="Calibri" w:cs="Calibri"/>
                <w:sz w:val="22"/>
                <w:szCs w:val="22"/>
              </w:rPr>
            </w:pPr>
            <w:r w:rsidRPr="003A05F2">
              <w:rPr>
                <w:rFonts w:ascii="Calibri" w:hAnsi="Calibri" w:cs="Calibri"/>
                <w:sz w:val="22"/>
                <w:szCs w:val="22"/>
              </w:rPr>
              <w:t>Repayment</w:t>
            </w:r>
          </w:p>
        </w:tc>
        <w:tc>
          <w:tcPr>
            <w:tcW w:w="1233" w:type="dxa"/>
            <w:tcBorders>
              <w:bottom w:val="single" w:sz="4" w:space="0" w:color="auto"/>
            </w:tcBorders>
            <w:shd w:val="clear" w:color="auto" w:fill="auto"/>
          </w:tcPr>
          <w:p w14:paraId="090295F9" w14:textId="5F0EB349" w:rsidR="00797945" w:rsidRPr="003A05F2" w:rsidRDefault="00797945" w:rsidP="00797945">
            <w:pPr>
              <w:tabs>
                <w:tab w:val="left" w:pos="1039"/>
              </w:tabs>
              <w:spacing w:line="240" w:lineRule="atLeast"/>
              <w:ind w:right="-52"/>
              <w:jc w:val="right"/>
              <w:rPr>
                <w:rFonts w:asciiTheme="minorHAnsi" w:hAnsiTheme="minorHAnsi" w:cstheme="minorHAnsi"/>
                <w:sz w:val="22"/>
                <w:szCs w:val="22"/>
              </w:rPr>
            </w:pPr>
            <w:r w:rsidRPr="003A05F2">
              <w:rPr>
                <w:rFonts w:asciiTheme="minorHAnsi" w:hAnsiTheme="minorHAnsi" w:cstheme="minorHAnsi"/>
                <w:sz w:val="22"/>
                <w:szCs w:val="22"/>
              </w:rPr>
              <w:t>(215,123)</w:t>
            </w:r>
          </w:p>
        </w:tc>
        <w:tc>
          <w:tcPr>
            <w:tcW w:w="243" w:type="dxa"/>
            <w:shd w:val="clear" w:color="auto" w:fill="auto"/>
          </w:tcPr>
          <w:p w14:paraId="434034F8" w14:textId="77777777" w:rsidR="00797945" w:rsidRPr="003A05F2" w:rsidRDefault="00797945" w:rsidP="00797945">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113CDAD3" w14:textId="7AFFFD34" w:rsidR="00797945" w:rsidRPr="003A05F2" w:rsidRDefault="00797945" w:rsidP="00797945">
            <w:pPr>
              <w:spacing w:line="240" w:lineRule="atLeast"/>
              <w:ind w:right="-68"/>
              <w:jc w:val="right"/>
              <w:rPr>
                <w:rFonts w:ascii="Calibri" w:hAnsi="Calibri" w:cs="Calibri"/>
                <w:sz w:val="22"/>
                <w:szCs w:val="22"/>
              </w:rPr>
            </w:pPr>
            <w:r w:rsidRPr="003A05F2">
              <w:rPr>
                <w:rFonts w:ascii="Calibri" w:hAnsi="Calibri" w:cs="Calibri"/>
                <w:sz w:val="22"/>
                <w:szCs w:val="22"/>
              </w:rPr>
              <w:t>(265,468)</w:t>
            </w:r>
          </w:p>
        </w:tc>
        <w:tc>
          <w:tcPr>
            <w:tcW w:w="239" w:type="dxa"/>
            <w:shd w:val="clear" w:color="auto" w:fill="auto"/>
          </w:tcPr>
          <w:p w14:paraId="66A38420" w14:textId="77777777" w:rsidR="00797945" w:rsidRPr="003A05F2" w:rsidRDefault="00797945" w:rsidP="00797945">
            <w:pPr>
              <w:spacing w:line="240" w:lineRule="atLeast"/>
              <w:jc w:val="right"/>
              <w:rPr>
                <w:rFonts w:ascii="Calibri" w:eastAsia="Arial Unicode MS" w:hAnsi="Calibri" w:cs="Calibri"/>
                <w:sz w:val="22"/>
                <w:szCs w:val="22"/>
                <w:lang w:val="en-GB" w:bidi="ar-SA"/>
              </w:rPr>
            </w:pPr>
          </w:p>
        </w:tc>
        <w:tc>
          <w:tcPr>
            <w:tcW w:w="1228" w:type="dxa"/>
            <w:tcBorders>
              <w:bottom w:val="single" w:sz="4" w:space="0" w:color="auto"/>
            </w:tcBorders>
            <w:shd w:val="clear" w:color="auto" w:fill="auto"/>
          </w:tcPr>
          <w:p w14:paraId="2A10B7A9" w14:textId="3CD50C65" w:rsidR="00797945" w:rsidRPr="003A05F2" w:rsidRDefault="00797945" w:rsidP="00797945">
            <w:pPr>
              <w:spacing w:line="240" w:lineRule="atLeast"/>
              <w:ind w:right="-62"/>
              <w:jc w:val="right"/>
              <w:rPr>
                <w:rFonts w:asciiTheme="minorHAnsi" w:hAnsiTheme="minorHAnsi" w:cstheme="minorHAnsi"/>
                <w:sz w:val="22"/>
                <w:szCs w:val="22"/>
              </w:rPr>
            </w:pPr>
            <w:r w:rsidRPr="003A05F2">
              <w:rPr>
                <w:rFonts w:asciiTheme="minorHAnsi" w:hAnsiTheme="minorHAnsi" w:cstheme="minorHAnsi"/>
                <w:sz w:val="22"/>
                <w:szCs w:val="22"/>
              </w:rPr>
              <w:t>(15,000)</w:t>
            </w:r>
          </w:p>
        </w:tc>
        <w:tc>
          <w:tcPr>
            <w:tcW w:w="236" w:type="dxa"/>
            <w:shd w:val="clear" w:color="auto" w:fill="auto"/>
          </w:tcPr>
          <w:p w14:paraId="5E62A7C8" w14:textId="77777777" w:rsidR="00797945" w:rsidRPr="003A05F2" w:rsidRDefault="00797945" w:rsidP="00797945">
            <w:pPr>
              <w:tabs>
                <w:tab w:val="left" w:pos="1039"/>
              </w:tabs>
              <w:spacing w:line="240" w:lineRule="atLeast"/>
              <w:jc w:val="right"/>
              <w:rPr>
                <w:rFonts w:ascii="Calibri" w:hAnsi="Calibri" w:cs="Calibri"/>
                <w:sz w:val="22"/>
                <w:szCs w:val="22"/>
              </w:rPr>
            </w:pPr>
          </w:p>
        </w:tc>
        <w:tc>
          <w:tcPr>
            <w:tcW w:w="1222" w:type="dxa"/>
            <w:tcBorders>
              <w:bottom w:val="single" w:sz="4" w:space="0" w:color="auto"/>
            </w:tcBorders>
            <w:shd w:val="clear" w:color="auto" w:fill="auto"/>
          </w:tcPr>
          <w:p w14:paraId="09CB9840" w14:textId="2264C071" w:rsidR="00797945" w:rsidRPr="003A05F2" w:rsidRDefault="00797945" w:rsidP="00797945">
            <w:pPr>
              <w:tabs>
                <w:tab w:val="left" w:pos="1039"/>
              </w:tabs>
              <w:spacing w:line="240" w:lineRule="atLeast"/>
              <w:ind w:right="-59"/>
              <w:jc w:val="right"/>
              <w:rPr>
                <w:rFonts w:ascii="Calibri" w:hAnsi="Calibri" w:cs="Calibri"/>
                <w:sz w:val="22"/>
                <w:szCs w:val="22"/>
              </w:rPr>
            </w:pPr>
            <w:r w:rsidRPr="003A05F2">
              <w:rPr>
                <w:rFonts w:ascii="Calibri" w:hAnsi="Calibri" w:cs="Calibri"/>
                <w:sz w:val="22"/>
                <w:szCs w:val="22"/>
              </w:rPr>
              <w:t>(75,448)</w:t>
            </w:r>
          </w:p>
        </w:tc>
      </w:tr>
      <w:tr w:rsidR="00797945" w:rsidRPr="003A05F2" w14:paraId="01F43C56" w14:textId="77777777" w:rsidTr="003A21AB">
        <w:tc>
          <w:tcPr>
            <w:tcW w:w="3720" w:type="dxa"/>
            <w:vAlign w:val="bottom"/>
          </w:tcPr>
          <w:p w14:paraId="2733838F" w14:textId="77777777" w:rsidR="00797945" w:rsidRPr="003A05F2" w:rsidRDefault="00797945" w:rsidP="00797945">
            <w:pPr>
              <w:tabs>
                <w:tab w:val="left" w:pos="360"/>
              </w:tabs>
              <w:spacing w:line="240" w:lineRule="atLeast"/>
              <w:rPr>
                <w:rFonts w:ascii="Calibri" w:hAnsi="Calibri" w:cs="Calibri"/>
                <w:b/>
                <w:bCs/>
                <w:sz w:val="22"/>
                <w:szCs w:val="22"/>
              </w:rPr>
            </w:pPr>
            <w:r w:rsidRPr="003A05F2">
              <w:rPr>
                <w:rFonts w:ascii="Calibri" w:hAnsi="Calibri" w:cs="Calibri"/>
                <w:b/>
                <w:bCs/>
                <w:sz w:val="22"/>
                <w:szCs w:val="22"/>
              </w:rPr>
              <w:t>Total</w:t>
            </w:r>
          </w:p>
        </w:tc>
        <w:tc>
          <w:tcPr>
            <w:tcW w:w="1233" w:type="dxa"/>
            <w:tcBorders>
              <w:top w:val="single" w:sz="4" w:space="0" w:color="auto"/>
            </w:tcBorders>
            <w:vAlign w:val="bottom"/>
          </w:tcPr>
          <w:p w14:paraId="7E4ABF77" w14:textId="5200DDA5" w:rsidR="00797945" w:rsidRPr="003A05F2" w:rsidRDefault="00797945" w:rsidP="00797945">
            <w:pPr>
              <w:tabs>
                <w:tab w:val="left" w:pos="1039"/>
              </w:tabs>
              <w:spacing w:line="240" w:lineRule="atLeast"/>
              <w:jc w:val="right"/>
              <w:rPr>
                <w:rFonts w:asciiTheme="minorHAnsi" w:hAnsiTheme="minorHAnsi" w:cstheme="minorHAnsi"/>
                <w:b/>
                <w:bCs/>
                <w:sz w:val="22"/>
                <w:szCs w:val="22"/>
              </w:rPr>
            </w:pPr>
            <w:r w:rsidRPr="003A05F2">
              <w:rPr>
                <w:rFonts w:asciiTheme="minorHAnsi" w:hAnsiTheme="minorHAnsi" w:cstheme="minorHAnsi"/>
                <w:b/>
                <w:bCs/>
                <w:sz w:val="22"/>
                <w:szCs w:val="22"/>
              </w:rPr>
              <w:t>920,411</w:t>
            </w:r>
          </w:p>
        </w:tc>
        <w:tc>
          <w:tcPr>
            <w:tcW w:w="243" w:type="dxa"/>
          </w:tcPr>
          <w:p w14:paraId="14A0331E" w14:textId="77777777" w:rsidR="00797945" w:rsidRPr="003A05F2" w:rsidRDefault="00797945" w:rsidP="00797945">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vAlign w:val="bottom"/>
          </w:tcPr>
          <w:p w14:paraId="60D5B52D" w14:textId="58F48C28" w:rsidR="00797945" w:rsidRPr="003A05F2" w:rsidRDefault="00797945" w:rsidP="00797945">
            <w:pPr>
              <w:tabs>
                <w:tab w:val="left" w:pos="1039"/>
              </w:tabs>
              <w:spacing w:line="240" w:lineRule="atLeast"/>
              <w:jc w:val="right"/>
              <w:rPr>
                <w:rFonts w:ascii="Calibri" w:hAnsi="Calibri" w:cs="Calibri"/>
                <w:b/>
                <w:bCs/>
                <w:sz w:val="22"/>
                <w:szCs w:val="22"/>
              </w:rPr>
            </w:pPr>
            <w:r w:rsidRPr="003A05F2">
              <w:rPr>
                <w:rFonts w:ascii="Calibri" w:hAnsi="Calibri" w:cs="Calibri"/>
                <w:b/>
                <w:bCs/>
                <w:sz w:val="22"/>
                <w:szCs w:val="22"/>
              </w:rPr>
              <w:t>901,538</w:t>
            </w:r>
          </w:p>
        </w:tc>
        <w:tc>
          <w:tcPr>
            <w:tcW w:w="239" w:type="dxa"/>
          </w:tcPr>
          <w:p w14:paraId="019470CB" w14:textId="77777777" w:rsidR="00797945" w:rsidRPr="003A05F2" w:rsidRDefault="00797945" w:rsidP="00797945">
            <w:pPr>
              <w:tabs>
                <w:tab w:val="decimal" w:pos="654"/>
              </w:tabs>
              <w:spacing w:line="240" w:lineRule="atLeast"/>
              <w:jc w:val="right"/>
              <w:rPr>
                <w:rFonts w:ascii="Calibri" w:hAnsi="Calibri" w:cs="Calibri"/>
                <w:b/>
                <w:bCs/>
                <w:sz w:val="22"/>
                <w:szCs w:val="22"/>
              </w:rPr>
            </w:pPr>
          </w:p>
        </w:tc>
        <w:tc>
          <w:tcPr>
            <w:tcW w:w="1228" w:type="dxa"/>
            <w:tcBorders>
              <w:top w:val="single" w:sz="4" w:space="0" w:color="auto"/>
            </w:tcBorders>
            <w:vAlign w:val="bottom"/>
          </w:tcPr>
          <w:p w14:paraId="36B7CF5F" w14:textId="5449596E" w:rsidR="00797945" w:rsidRPr="003A05F2" w:rsidRDefault="00797945" w:rsidP="00797945">
            <w:pPr>
              <w:tabs>
                <w:tab w:val="left" w:pos="1039"/>
              </w:tabs>
              <w:spacing w:line="240" w:lineRule="atLeast"/>
              <w:jc w:val="right"/>
              <w:rPr>
                <w:rFonts w:asciiTheme="minorHAnsi" w:hAnsiTheme="minorHAnsi" w:cstheme="minorHAnsi"/>
                <w:b/>
                <w:bCs/>
                <w:sz w:val="22"/>
                <w:szCs w:val="22"/>
              </w:rPr>
            </w:pPr>
            <w:r w:rsidRPr="003A05F2">
              <w:rPr>
                <w:rFonts w:asciiTheme="minorHAnsi" w:hAnsiTheme="minorHAnsi" w:cstheme="minorHAnsi"/>
                <w:b/>
                <w:bCs/>
                <w:sz w:val="22"/>
                <w:szCs w:val="22"/>
              </w:rPr>
              <w:t>235,000</w:t>
            </w:r>
          </w:p>
        </w:tc>
        <w:tc>
          <w:tcPr>
            <w:tcW w:w="236" w:type="dxa"/>
          </w:tcPr>
          <w:p w14:paraId="449B4F1F" w14:textId="77777777" w:rsidR="00797945" w:rsidRPr="003A05F2" w:rsidRDefault="00797945" w:rsidP="00797945">
            <w:pPr>
              <w:tabs>
                <w:tab w:val="decimal" w:pos="654"/>
                <w:tab w:val="left" w:pos="1039"/>
              </w:tabs>
              <w:spacing w:line="240" w:lineRule="atLeast"/>
              <w:jc w:val="right"/>
              <w:rPr>
                <w:rFonts w:ascii="Calibri" w:hAnsi="Calibri" w:cs="Calibri"/>
                <w:b/>
                <w:bCs/>
                <w:sz w:val="22"/>
                <w:szCs w:val="22"/>
              </w:rPr>
            </w:pPr>
          </w:p>
        </w:tc>
        <w:tc>
          <w:tcPr>
            <w:tcW w:w="1222" w:type="dxa"/>
            <w:tcBorders>
              <w:top w:val="single" w:sz="4" w:space="0" w:color="auto"/>
            </w:tcBorders>
            <w:vAlign w:val="bottom"/>
          </w:tcPr>
          <w:p w14:paraId="153734E0" w14:textId="02B3CE34" w:rsidR="00797945" w:rsidRPr="003A05F2" w:rsidRDefault="00797945" w:rsidP="00797945">
            <w:pPr>
              <w:tabs>
                <w:tab w:val="left" w:pos="1039"/>
              </w:tabs>
              <w:spacing w:line="240" w:lineRule="atLeast"/>
              <w:jc w:val="right"/>
              <w:rPr>
                <w:rFonts w:ascii="Calibri" w:hAnsi="Calibri" w:cs="Calibri"/>
                <w:b/>
                <w:bCs/>
                <w:sz w:val="22"/>
                <w:szCs w:val="22"/>
              </w:rPr>
            </w:pPr>
            <w:r w:rsidRPr="003A05F2">
              <w:rPr>
                <w:rFonts w:ascii="Calibri" w:hAnsi="Calibri" w:cs="Calibri"/>
                <w:b/>
                <w:bCs/>
                <w:sz w:val="22"/>
                <w:szCs w:val="22"/>
              </w:rPr>
              <w:t>21,148</w:t>
            </w:r>
          </w:p>
        </w:tc>
      </w:tr>
      <w:tr w:rsidR="00797945" w:rsidRPr="003A05F2" w14:paraId="0E93D226" w14:textId="77777777" w:rsidTr="003A21AB">
        <w:tc>
          <w:tcPr>
            <w:tcW w:w="3720" w:type="dxa"/>
            <w:vAlign w:val="bottom"/>
          </w:tcPr>
          <w:p w14:paraId="11BB633F" w14:textId="77777777" w:rsidR="00797945" w:rsidRPr="003A05F2" w:rsidRDefault="00797945" w:rsidP="00797945">
            <w:pPr>
              <w:ind w:left="165" w:hanging="165"/>
              <w:jc w:val="thaiDistribute"/>
              <w:rPr>
                <w:rFonts w:ascii="Calibri" w:hAnsi="Calibri" w:cs="Calibri"/>
                <w:sz w:val="22"/>
                <w:szCs w:val="22"/>
              </w:rPr>
            </w:pPr>
            <w:r w:rsidRPr="003A05F2">
              <w:rPr>
                <w:rFonts w:ascii="Calibri" w:eastAsia="Calibri" w:hAnsi="Calibri" w:cs="Calibri"/>
                <w:i/>
                <w:iCs/>
                <w:sz w:val="22"/>
                <w:szCs w:val="22"/>
              </w:rPr>
              <w:t xml:space="preserve">Less </w:t>
            </w:r>
            <w:r w:rsidRPr="003A05F2">
              <w:rPr>
                <w:rFonts w:ascii="Calibri" w:eastAsia="Calibri" w:hAnsi="Calibri" w:cs="Calibri"/>
                <w:sz w:val="22"/>
                <w:szCs w:val="22"/>
              </w:rPr>
              <w:t>current portion of long-term loans</w:t>
            </w:r>
          </w:p>
        </w:tc>
        <w:tc>
          <w:tcPr>
            <w:tcW w:w="1233" w:type="dxa"/>
            <w:tcBorders>
              <w:bottom w:val="single" w:sz="4" w:space="0" w:color="auto"/>
            </w:tcBorders>
            <w:vAlign w:val="bottom"/>
          </w:tcPr>
          <w:p w14:paraId="5CDB1D9C" w14:textId="6707FBEC" w:rsidR="00797945" w:rsidRPr="003A05F2" w:rsidRDefault="00797945" w:rsidP="00797945">
            <w:pPr>
              <w:spacing w:line="240" w:lineRule="atLeast"/>
              <w:ind w:right="-70"/>
              <w:jc w:val="right"/>
              <w:rPr>
                <w:rFonts w:asciiTheme="minorHAnsi" w:hAnsiTheme="minorHAnsi" w:cstheme="minorHAnsi"/>
                <w:sz w:val="22"/>
                <w:szCs w:val="22"/>
              </w:rPr>
            </w:pPr>
            <w:r w:rsidRPr="003A05F2">
              <w:rPr>
                <w:rFonts w:asciiTheme="minorHAnsi" w:hAnsiTheme="minorHAnsi" w:cstheme="minorHAnsi"/>
                <w:sz w:val="22"/>
                <w:szCs w:val="22"/>
              </w:rPr>
              <w:t>(</w:t>
            </w:r>
            <w:r w:rsidR="008608FA" w:rsidRPr="003A05F2">
              <w:rPr>
                <w:rFonts w:asciiTheme="minorHAnsi" w:hAnsiTheme="minorHAnsi" w:cstheme="minorHAnsi"/>
                <w:sz w:val="22"/>
                <w:szCs w:val="22"/>
              </w:rPr>
              <w:t>920,411</w:t>
            </w:r>
            <w:r w:rsidRPr="003A05F2">
              <w:rPr>
                <w:rFonts w:asciiTheme="minorHAnsi" w:hAnsiTheme="minorHAnsi" w:cstheme="minorHAnsi"/>
                <w:sz w:val="22"/>
                <w:szCs w:val="22"/>
              </w:rPr>
              <w:t>)</w:t>
            </w:r>
          </w:p>
        </w:tc>
        <w:tc>
          <w:tcPr>
            <w:tcW w:w="243" w:type="dxa"/>
          </w:tcPr>
          <w:p w14:paraId="5D0BE394" w14:textId="77777777" w:rsidR="00797945" w:rsidRPr="003A05F2" w:rsidRDefault="00797945" w:rsidP="00797945">
            <w:pPr>
              <w:tabs>
                <w:tab w:val="decimal" w:pos="654"/>
              </w:tabs>
              <w:spacing w:line="240" w:lineRule="atLeast"/>
              <w:rPr>
                <w:rFonts w:ascii="Calibri" w:eastAsia="Arial Unicode MS" w:hAnsi="Calibri" w:cs="Calibri"/>
                <w:sz w:val="22"/>
                <w:szCs w:val="22"/>
                <w:lang w:val="en-GB" w:bidi="ar-SA"/>
              </w:rPr>
            </w:pPr>
          </w:p>
        </w:tc>
        <w:tc>
          <w:tcPr>
            <w:tcW w:w="1224" w:type="dxa"/>
            <w:tcBorders>
              <w:bottom w:val="single" w:sz="4" w:space="0" w:color="auto"/>
            </w:tcBorders>
            <w:vAlign w:val="bottom"/>
          </w:tcPr>
          <w:p w14:paraId="2C2692E9" w14:textId="1419956B" w:rsidR="00797945" w:rsidRPr="003A05F2" w:rsidRDefault="00797945" w:rsidP="00797945">
            <w:pPr>
              <w:spacing w:line="240" w:lineRule="atLeast"/>
              <w:ind w:right="-68"/>
              <w:jc w:val="right"/>
              <w:rPr>
                <w:rFonts w:ascii="Calibri" w:hAnsi="Calibri" w:cs="Calibri"/>
                <w:sz w:val="22"/>
                <w:szCs w:val="22"/>
              </w:rPr>
            </w:pPr>
            <w:r w:rsidRPr="003A05F2">
              <w:rPr>
                <w:rFonts w:ascii="Calibri" w:hAnsi="Calibri" w:cs="Calibri"/>
                <w:sz w:val="22"/>
                <w:szCs w:val="22"/>
              </w:rPr>
              <w:t>(290,788)</w:t>
            </w:r>
          </w:p>
        </w:tc>
        <w:tc>
          <w:tcPr>
            <w:tcW w:w="239" w:type="dxa"/>
          </w:tcPr>
          <w:p w14:paraId="5EDECEEE" w14:textId="77777777" w:rsidR="00797945" w:rsidRPr="003A05F2" w:rsidRDefault="00797945" w:rsidP="00797945">
            <w:pPr>
              <w:tabs>
                <w:tab w:val="decimal" w:pos="654"/>
                <w:tab w:val="left" w:pos="705"/>
              </w:tabs>
              <w:spacing w:line="240" w:lineRule="atLeast"/>
              <w:ind w:right="-105"/>
              <w:jc w:val="right"/>
              <w:rPr>
                <w:rFonts w:ascii="Calibri" w:hAnsi="Calibri" w:cs="Calibri"/>
                <w:sz w:val="22"/>
                <w:szCs w:val="22"/>
              </w:rPr>
            </w:pPr>
          </w:p>
        </w:tc>
        <w:tc>
          <w:tcPr>
            <w:tcW w:w="1228" w:type="dxa"/>
            <w:tcBorders>
              <w:bottom w:val="single" w:sz="4" w:space="0" w:color="auto"/>
            </w:tcBorders>
            <w:vAlign w:val="bottom"/>
          </w:tcPr>
          <w:p w14:paraId="24B57BF2" w14:textId="05CCEAE6" w:rsidR="00797945" w:rsidRPr="003A05F2" w:rsidRDefault="00797945" w:rsidP="00797945">
            <w:pPr>
              <w:spacing w:line="240" w:lineRule="atLeast"/>
              <w:ind w:right="-85"/>
              <w:jc w:val="right"/>
              <w:rPr>
                <w:rFonts w:asciiTheme="minorHAnsi" w:hAnsiTheme="minorHAnsi" w:cstheme="minorHAnsi"/>
                <w:sz w:val="22"/>
                <w:szCs w:val="22"/>
              </w:rPr>
            </w:pPr>
            <w:r w:rsidRPr="003A05F2">
              <w:rPr>
                <w:rFonts w:asciiTheme="minorHAnsi" w:hAnsiTheme="minorHAnsi" w:cstheme="minorHAnsi"/>
                <w:sz w:val="22"/>
                <w:szCs w:val="22"/>
              </w:rPr>
              <w:t>(</w:t>
            </w:r>
            <w:r w:rsidR="008608FA" w:rsidRPr="003A05F2">
              <w:rPr>
                <w:rFonts w:asciiTheme="minorHAnsi" w:hAnsiTheme="minorHAnsi" w:cstheme="minorHAnsi"/>
                <w:sz w:val="22"/>
                <w:szCs w:val="22"/>
              </w:rPr>
              <w:t>235</w:t>
            </w:r>
            <w:r w:rsidRPr="003A05F2">
              <w:rPr>
                <w:rFonts w:asciiTheme="minorHAnsi" w:hAnsiTheme="minorHAnsi" w:cstheme="minorHAnsi"/>
                <w:sz w:val="22"/>
                <w:szCs w:val="22"/>
              </w:rPr>
              <w:t>,000)</w:t>
            </w:r>
          </w:p>
        </w:tc>
        <w:tc>
          <w:tcPr>
            <w:tcW w:w="236" w:type="dxa"/>
          </w:tcPr>
          <w:p w14:paraId="6160B393" w14:textId="77777777" w:rsidR="00797945" w:rsidRPr="003A05F2" w:rsidRDefault="00797945" w:rsidP="00797945">
            <w:pPr>
              <w:tabs>
                <w:tab w:val="decimal" w:pos="654"/>
                <w:tab w:val="left" w:pos="1039"/>
              </w:tabs>
              <w:spacing w:line="240" w:lineRule="atLeast"/>
              <w:jc w:val="right"/>
              <w:rPr>
                <w:rFonts w:ascii="Calibri" w:hAnsi="Calibri" w:cs="Calibri"/>
                <w:sz w:val="22"/>
                <w:szCs w:val="22"/>
              </w:rPr>
            </w:pPr>
          </w:p>
        </w:tc>
        <w:tc>
          <w:tcPr>
            <w:tcW w:w="1222" w:type="dxa"/>
            <w:tcBorders>
              <w:bottom w:val="single" w:sz="4" w:space="0" w:color="auto"/>
            </w:tcBorders>
            <w:vAlign w:val="bottom"/>
          </w:tcPr>
          <w:p w14:paraId="55D6053D" w14:textId="0CC588DA" w:rsidR="00797945" w:rsidRPr="003A05F2" w:rsidRDefault="00797945" w:rsidP="00797945">
            <w:pPr>
              <w:tabs>
                <w:tab w:val="left" w:pos="972"/>
              </w:tabs>
              <w:spacing w:line="240" w:lineRule="atLeast"/>
              <w:ind w:right="-59"/>
              <w:jc w:val="right"/>
              <w:rPr>
                <w:rFonts w:ascii="Calibri" w:hAnsi="Calibri" w:cs="Calibri"/>
                <w:sz w:val="22"/>
                <w:szCs w:val="22"/>
              </w:rPr>
            </w:pPr>
            <w:r w:rsidRPr="003A05F2">
              <w:rPr>
                <w:rFonts w:ascii="Calibri" w:hAnsi="Calibri" w:cs="Calibri"/>
                <w:sz w:val="22"/>
                <w:szCs w:val="22"/>
              </w:rPr>
              <w:t>(21,148)</w:t>
            </w:r>
          </w:p>
        </w:tc>
      </w:tr>
      <w:tr w:rsidR="00797945" w:rsidRPr="003A05F2" w14:paraId="1BED83C2" w14:textId="77777777" w:rsidTr="003A21AB">
        <w:tc>
          <w:tcPr>
            <w:tcW w:w="3720" w:type="dxa"/>
            <w:vAlign w:val="bottom"/>
          </w:tcPr>
          <w:p w14:paraId="57F1BF3D" w14:textId="501854D8" w:rsidR="00797945" w:rsidRPr="003A05F2" w:rsidRDefault="00797945" w:rsidP="00797945">
            <w:pPr>
              <w:tabs>
                <w:tab w:val="left" w:pos="360"/>
              </w:tabs>
              <w:spacing w:line="240" w:lineRule="atLeast"/>
              <w:rPr>
                <w:rFonts w:ascii="Calibri" w:hAnsi="Calibri" w:cs="Calibri"/>
                <w:sz w:val="22"/>
                <w:szCs w:val="22"/>
              </w:rPr>
            </w:pPr>
            <w:r w:rsidRPr="003A05F2">
              <w:rPr>
                <w:rFonts w:ascii="Calibri" w:hAnsi="Calibri" w:cs="Calibri"/>
                <w:b/>
                <w:bCs/>
                <w:sz w:val="22"/>
                <w:szCs w:val="22"/>
              </w:rPr>
              <w:t>At 30 September</w:t>
            </w:r>
          </w:p>
        </w:tc>
        <w:tc>
          <w:tcPr>
            <w:tcW w:w="1233" w:type="dxa"/>
            <w:tcBorders>
              <w:top w:val="single" w:sz="4" w:space="0" w:color="auto"/>
              <w:bottom w:val="double" w:sz="4" w:space="0" w:color="auto"/>
            </w:tcBorders>
            <w:vAlign w:val="bottom"/>
          </w:tcPr>
          <w:p w14:paraId="70427347" w14:textId="5E47FCF8" w:rsidR="00797945" w:rsidRPr="003A05F2" w:rsidRDefault="008608FA" w:rsidP="008608FA">
            <w:pPr>
              <w:tabs>
                <w:tab w:val="left" w:pos="750"/>
              </w:tabs>
              <w:spacing w:line="240" w:lineRule="atLeast"/>
              <w:ind w:right="170"/>
              <w:jc w:val="right"/>
              <w:rPr>
                <w:rFonts w:asciiTheme="minorHAnsi" w:hAnsiTheme="minorHAnsi" w:cstheme="minorHAnsi"/>
                <w:b/>
                <w:bCs/>
                <w:sz w:val="22"/>
                <w:szCs w:val="22"/>
              </w:rPr>
            </w:pPr>
            <w:r w:rsidRPr="003A05F2">
              <w:rPr>
                <w:rFonts w:asciiTheme="minorHAnsi" w:hAnsiTheme="minorHAnsi" w:cstheme="minorHAnsi"/>
                <w:b/>
                <w:bCs/>
                <w:sz w:val="22"/>
                <w:szCs w:val="22"/>
              </w:rPr>
              <w:t>-</w:t>
            </w:r>
          </w:p>
        </w:tc>
        <w:tc>
          <w:tcPr>
            <w:tcW w:w="243" w:type="dxa"/>
          </w:tcPr>
          <w:p w14:paraId="404D6F1E" w14:textId="77777777" w:rsidR="00797945" w:rsidRPr="003A05F2" w:rsidRDefault="00797945" w:rsidP="00797945">
            <w:pPr>
              <w:tabs>
                <w:tab w:val="decimal" w:pos="654"/>
              </w:tabs>
              <w:spacing w:line="240" w:lineRule="atLeast"/>
              <w:rPr>
                <w:rFonts w:ascii="Calibri" w:eastAsia="Arial Unicode MS" w:hAnsi="Calibri" w:cs="Calibri"/>
                <w:sz w:val="22"/>
                <w:szCs w:val="22"/>
                <w:lang w:val="en-GB" w:bidi="ar-SA"/>
              </w:rPr>
            </w:pPr>
          </w:p>
        </w:tc>
        <w:tc>
          <w:tcPr>
            <w:tcW w:w="1224" w:type="dxa"/>
            <w:tcBorders>
              <w:top w:val="single" w:sz="4" w:space="0" w:color="auto"/>
              <w:bottom w:val="double" w:sz="4" w:space="0" w:color="auto"/>
            </w:tcBorders>
            <w:vAlign w:val="bottom"/>
          </w:tcPr>
          <w:p w14:paraId="75ACA358" w14:textId="12692464" w:rsidR="00797945" w:rsidRPr="003A05F2" w:rsidRDefault="00797945" w:rsidP="00797945">
            <w:pPr>
              <w:tabs>
                <w:tab w:val="left" w:pos="1039"/>
              </w:tabs>
              <w:spacing w:line="240" w:lineRule="atLeast"/>
              <w:jc w:val="right"/>
              <w:rPr>
                <w:rFonts w:ascii="Calibri" w:hAnsi="Calibri" w:cs="Calibri"/>
                <w:b/>
                <w:bCs/>
                <w:sz w:val="22"/>
                <w:szCs w:val="22"/>
              </w:rPr>
            </w:pPr>
            <w:r w:rsidRPr="003A05F2">
              <w:rPr>
                <w:rFonts w:ascii="Calibri" w:hAnsi="Calibri" w:cs="Calibri"/>
                <w:b/>
                <w:bCs/>
                <w:sz w:val="22"/>
                <w:szCs w:val="22"/>
              </w:rPr>
              <w:t>610,750</w:t>
            </w:r>
          </w:p>
        </w:tc>
        <w:tc>
          <w:tcPr>
            <w:tcW w:w="239" w:type="dxa"/>
          </w:tcPr>
          <w:p w14:paraId="7B0351D0" w14:textId="77777777" w:rsidR="00797945" w:rsidRPr="003A05F2" w:rsidRDefault="00797945" w:rsidP="00797945">
            <w:pPr>
              <w:spacing w:line="240" w:lineRule="atLeast"/>
              <w:jc w:val="right"/>
              <w:rPr>
                <w:rFonts w:ascii="Calibri" w:hAnsi="Calibri" w:cs="Calibri"/>
                <w:sz w:val="22"/>
                <w:szCs w:val="22"/>
              </w:rPr>
            </w:pPr>
          </w:p>
        </w:tc>
        <w:tc>
          <w:tcPr>
            <w:tcW w:w="1228" w:type="dxa"/>
            <w:tcBorders>
              <w:top w:val="single" w:sz="4" w:space="0" w:color="auto"/>
              <w:bottom w:val="double" w:sz="4" w:space="0" w:color="auto"/>
            </w:tcBorders>
            <w:vAlign w:val="bottom"/>
          </w:tcPr>
          <w:p w14:paraId="496699AA" w14:textId="70742069" w:rsidR="00797945" w:rsidRPr="003A05F2" w:rsidRDefault="008608FA" w:rsidP="008608FA">
            <w:pPr>
              <w:tabs>
                <w:tab w:val="left" w:pos="750"/>
              </w:tabs>
              <w:spacing w:line="240" w:lineRule="atLeast"/>
              <w:ind w:right="170"/>
              <w:jc w:val="right"/>
              <w:rPr>
                <w:rFonts w:asciiTheme="minorHAnsi" w:hAnsiTheme="minorHAnsi" w:cstheme="minorHAnsi"/>
                <w:b/>
                <w:bCs/>
                <w:sz w:val="22"/>
                <w:szCs w:val="22"/>
              </w:rPr>
            </w:pPr>
            <w:r w:rsidRPr="003A05F2">
              <w:rPr>
                <w:rFonts w:asciiTheme="minorHAnsi" w:hAnsiTheme="minorHAnsi" w:cstheme="minorHAnsi"/>
                <w:b/>
                <w:bCs/>
                <w:sz w:val="22"/>
                <w:szCs w:val="22"/>
              </w:rPr>
              <w:t>-</w:t>
            </w:r>
          </w:p>
        </w:tc>
        <w:tc>
          <w:tcPr>
            <w:tcW w:w="236" w:type="dxa"/>
          </w:tcPr>
          <w:p w14:paraId="0021E767" w14:textId="77777777" w:rsidR="00797945" w:rsidRPr="003A05F2" w:rsidRDefault="00797945" w:rsidP="00797945">
            <w:pPr>
              <w:tabs>
                <w:tab w:val="decimal" w:pos="654"/>
                <w:tab w:val="left" w:pos="1039"/>
              </w:tabs>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2FB70953" w14:textId="0BC1FE66" w:rsidR="00797945" w:rsidRPr="003A05F2" w:rsidRDefault="00797945" w:rsidP="00797945">
            <w:pPr>
              <w:tabs>
                <w:tab w:val="left" w:pos="750"/>
              </w:tabs>
              <w:spacing w:line="240" w:lineRule="atLeast"/>
              <w:ind w:right="170"/>
              <w:jc w:val="right"/>
              <w:rPr>
                <w:rFonts w:ascii="Calibri" w:hAnsi="Calibri" w:cs="Calibri"/>
                <w:b/>
                <w:bCs/>
                <w:sz w:val="22"/>
                <w:szCs w:val="22"/>
              </w:rPr>
            </w:pPr>
            <w:r w:rsidRPr="003A05F2">
              <w:rPr>
                <w:rFonts w:ascii="Calibri" w:hAnsi="Calibri" w:cs="Calibri"/>
                <w:b/>
                <w:bCs/>
                <w:sz w:val="22"/>
                <w:szCs w:val="22"/>
              </w:rPr>
              <w:t>-</w:t>
            </w:r>
          </w:p>
        </w:tc>
      </w:tr>
    </w:tbl>
    <w:p w14:paraId="2252EFE1" w14:textId="77777777" w:rsidR="00654F76" w:rsidRPr="003A05F2" w:rsidRDefault="00654F76" w:rsidP="003B0F94">
      <w:pPr>
        <w:spacing w:line="240" w:lineRule="atLeast"/>
        <w:ind w:firstLine="540"/>
        <w:jc w:val="both"/>
        <w:rPr>
          <w:rFonts w:ascii="Calibri" w:eastAsia="Arial Unicode MS" w:hAnsi="Calibri" w:cs="Calibri"/>
          <w:b/>
          <w:bCs/>
          <w:sz w:val="22"/>
          <w:szCs w:val="22"/>
        </w:rPr>
      </w:pPr>
    </w:p>
    <w:p w14:paraId="0D5543D1" w14:textId="62C95F7B" w:rsidR="003B0F94" w:rsidRPr="003A05F2" w:rsidRDefault="003B0F94" w:rsidP="003B0F94">
      <w:pPr>
        <w:spacing w:line="240" w:lineRule="atLeast"/>
        <w:ind w:firstLine="540"/>
        <w:jc w:val="both"/>
        <w:rPr>
          <w:rFonts w:ascii="Calibri" w:eastAsia="Arial Unicode MS" w:hAnsi="Calibri" w:cs="Calibri"/>
          <w:b/>
          <w:bCs/>
          <w:sz w:val="22"/>
          <w:szCs w:val="22"/>
        </w:rPr>
      </w:pPr>
      <w:r w:rsidRPr="003A05F2">
        <w:rPr>
          <w:rFonts w:ascii="Calibri" w:eastAsia="Arial Unicode MS" w:hAnsi="Calibri" w:cs="Calibri"/>
          <w:b/>
          <w:bCs/>
          <w:sz w:val="22"/>
          <w:szCs w:val="22"/>
        </w:rPr>
        <w:t>Debentures</w:t>
      </w:r>
    </w:p>
    <w:p w14:paraId="43FF04A9" w14:textId="77777777" w:rsidR="00827B28" w:rsidRPr="003A05F2" w:rsidRDefault="00827B28" w:rsidP="003B0F94">
      <w:pPr>
        <w:spacing w:line="240" w:lineRule="atLeast"/>
        <w:ind w:firstLine="540"/>
        <w:jc w:val="both"/>
        <w:rPr>
          <w:rFonts w:ascii="Calibri" w:eastAsia="Arial Unicode MS" w:hAnsi="Calibri" w:cs="Calibri"/>
          <w:b/>
          <w:bCs/>
          <w:sz w:val="22"/>
          <w:szCs w:val="22"/>
        </w:rPr>
      </w:pPr>
    </w:p>
    <w:tbl>
      <w:tblPr>
        <w:tblW w:w="9376" w:type="dxa"/>
        <w:tblInd w:w="460" w:type="dxa"/>
        <w:tblLayout w:type="fixed"/>
        <w:tblLook w:val="01E0" w:firstRow="1" w:lastRow="1" w:firstColumn="1" w:lastColumn="1" w:noHBand="0" w:noVBand="0"/>
      </w:tblPr>
      <w:tblGrid>
        <w:gridCol w:w="2150"/>
        <w:gridCol w:w="1025"/>
        <w:gridCol w:w="236"/>
        <w:gridCol w:w="1022"/>
        <w:gridCol w:w="237"/>
        <w:gridCol w:w="998"/>
        <w:gridCol w:w="241"/>
        <w:gridCol w:w="998"/>
        <w:gridCol w:w="236"/>
        <w:gridCol w:w="995"/>
        <w:gridCol w:w="240"/>
        <w:gridCol w:w="998"/>
      </w:tblGrid>
      <w:tr w:rsidR="004221A3" w:rsidRPr="003A05F2" w14:paraId="18DF2AFF" w14:textId="77777777" w:rsidTr="00437972">
        <w:tc>
          <w:tcPr>
            <w:tcW w:w="2150" w:type="dxa"/>
          </w:tcPr>
          <w:p w14:paraId="4B53594B" w14:textId="77777777" w:rsidR="004221A3" w:rsidRPr="003A05F2" w:rsidRDefault="004221A3" w:rsidP="00437972">
            <w:pPr>
              <w:tabs>
                <w:tab w:val="left" w:pos="540"/>
              </w:tabs>
              <w:jc w:val="center"/>
              <w:rPr>
                <w:rFonts w:ascii="Calibri" w:hAnsi="Calibri" w:cs="Calibri"/>
                <w:sz w:val="22"/>
                <w:szCs w:val="22"/>
              </w:rPr>
            </w:pPr>
          </w:p>
        </w:tc>
        <w:tc>
          <w:tcPr>
            <w:tcW w:w="7226" w:type="dxa"/>
            <w:gridSpan w:val="11"/>
          </w:tcPr>
          <w:p w14:paraId="5795620B" w14:textId="77777777" w:rsidR="004221A3" w:rsidRPr="003A05F2" w:rsidRDefault="004221A3" w:rsidP="00437972">
            <w:pPr>
              <w:pStyle w:val="acctmergecolhdg"/>
              <w:spacing w:line="240" w:lineRule="atLeast"/>
              <w:rPr>
                <w:rFonts w:ascii="Calibri" w:hAnsi="Calibri" w:cs="Calibri"/>
                <w:szCs w:val="22"/>
              </w:rPr>
            </w:pPr>
            <w:r w:rsidRPr="003A05F2">
              <w:rPr>
                <w:rFonts w:ascii="Calibri" w:hAnsi="Calibri" w:cs="Calibri"/>
                <w:szCs w:val="22"/>
              </w:rPr>
              <w:t>Consolidated financial statements</w:t>
            </w:r>
          </w:p>
        </w:tc>
      </w:tr>
      <w:tr w:rsidR="004221A3" w:rsidRPr="003A05F2" w14:paraId="00A623CB" w14:textId="77777777" w:rsidTr="005A6DB7">
        <w:tc>
          <w:tcPr>
            <w:tcW w:w="2150" w:type="dxa"/>
            <w:shd w:val="clear" w:color="auto" w:fill="auto"/>
            <w:vAlign w:val="bottom"/>
          </w:tcPr>
          <w:p w14:paraId="44813ACC" w14:textId="77777777" w:rsidR="004221A3" w:rsidRPr="003A05F2" w:rsidRDefault="004221A3" w:rsidP="00437972">
            <w:pPr>
              <w:tabs>
                <w:tab w:val="left" w:pos="540"/>
              </w:tabs>
              <w:rPr>
                <w:rFonts w:ascii="Calibri" w:hAnsi="Calibri" w:cs="Calibri"/>
                <w:i/>
                <w:iCs/>
                <w:color w:val="0000FF"/>
                <w:sz w:val="22"/>
                <w:szCs w:val="22"/>
              </w:rPr>
            </w:pPr>
          </w:p>
        </w:tc>
        <w:tc>
          <w:tcPr>
            <w:tcW w:w="2283" w:type="dxa"/>
            <w:gridSpan w:val="3"/>
            <w:shd w:val="clear" w:color="auto" w:fill="auto"/>
            <w:vAlign w:val="bottom"/>
          </w:tcPr>
          <w:p w14:paraId="2CB98CDC" w14:textId="77777777" w:rsidR="004221A3" w:rsidRPr="003A05F2" w:rsidRDefault="004221A3" w:rsidP="00437972">
            <w:pPr>
              <w:ind w:left="-106" w:right="-108"/>
              <w:jc w:val="center"/>
              <w:rPr>
                <w:rFonts w:ascii="Calibri" w:hAnsi="Calibri" w:cs="Calibri"/>
                <w:sz w:val="22"/>
                <w:szCs w:val="22"/>
              </w:rPr>
            </w:pPr>
            <w:r w:rsidRPr="003A05F2">
              <w:rPr>
                <w:rFonts w:ascii="Calibri" w:hAnsi="Calibri" w:cs="Calibri"/>
                <w:sz w:val="22"/>
                <w:szCs w:val="22"/>
              </w:rPr>
              <w:t>Principal</w:t>
            </w:r>
          </w:p>
        </w:tc>
        <w:tc>
          <w:tcPr>
            <w:tcW w:w="237" w:type="dxa"/>
            <w:shd w:val="clear" w:color="auto" w:fill="auto"/>
            <w:vAlign w:val="bottom"/>
          </w:tcPr>
          <w:p w14:paraId="655DAB36" w14:textId="77777777" w:rsidR="004221A3" w:rsidRPr="003A05F2" w:rsidRDefault="004221A3" w:rsidP="00437972">
            <w:pPr>
              <w:ind w:left="-106" w:right="-108"/>
              <w:jc w:val="center"/>
              <w:rPr>
                <w:rFonts w:ascii="Calibri" w:hAnsi="Calibri" w:cs="Calibri"/>
                <w:sz w:val="22"/>
                <w:szCs w:val="22"/>
              </w:rPr>
            </w:pPr>
          </w:p>
        </w:tc>
        <w:tc>
          <w:tcPr>
            <w:tcW w:w="2237" w:type="dxa"/>
            <w:gridSpan w:val="3"/>
            <w:shd w:val="clear" w:color="auto" w:fill="auto"/>
            <w:vAlign w:val="bottom"/>
          </w:tcPr>
          <w:p w14:paraId="557E27E8" w14:textId="77777777" w:rsidR="004221A3" w:rsidRPr="003A05F2" w:rsidRDefault="004221A3" w:rsidP="00437972">
            <w:pPr>
              <w:pStyle w:val="acctfourfigures"/>
              <w:tabs>
                <w:tab w:val="clear" w:pos="765"/>
                <w:tab w:val="decimal" w:pos="641"/>
              </w:tabs>
              <w:spacing w:line="240" w:lineRule="atLeast"/>
              <w:ind w:left="90" w:hanging="169"/>
              <w:jc w:val="center"/>
              <w:rPr>
                <w:rFonts w:ascii="Calibri" w:hAnsi="Calibri" w:cs="Calibri"/>
                <w:szCs w:val="22"/>
              </w:rPr>
            </w:pPr>
            <w:r w:rsidRPr="003A05F2">
              <w:rPr>
                <w:rFonts w:ascii="Calibri" w:hAnsi="Calibri" w:cs="Calibri"/>
                <w:szCs w:val="22"/>
              </w:rPr>
              <w:t>Deferred debenture</w:t>
            </w:r>
          </w:p>
          <w:p w14:paraId="63CDE1B2" w14:textId="77777777" w:rsidR="004221A3" w:rsidRPr="003A05F2" w:rsidRDefault="004221A3" w:rsidP="00437972">
            <w:pPr>
              <w:ind w:left="-106" w:right="-108"/>
              <w:jc w:val="center"/>
              <w:rPr>
                <w:rFonts w:ascii="Calibri" w:hAnsi="Calibri" w:cs="Calibri"/>
                <w:sz w:val="22"/>
                <w:szCs w:val="22"/>
              </w:rPr>
            </w:pPr>
            <w:r w:rsidRPr="003A05F2">
              <w:rPr>
                <w:rFonts w:ascii="Calibri" w:hAnsi="Calibri" w:cs="Calibri"/>
                <w:sz w:val="22"/>
                <w:szCs w:val="22"/>
              </w:rPr>
              <w:t>issuing fee</w:t>
            </w:r>
          </w:p>
        </w:tc>
        <w:tc>
          <w:tcPr>
            <w:tcW w:w="236" w:type="dxa"/>
            <w:shd w:val="clear" w:color="auto" w:fill="auto"/>
            <w:vAlign w:val="bottom"/>
          </w:tcPr>
          <w:p w14:paraId="6C585183" w14:textId="77777777" w:rsidR="004221A3" w:rsidRPr="003A05F2" w:rsidRDefault="004221A3" w:rsidP="00437972">
            <w:pPr>
              <w:ind w:left="-106" w:right="-108"/>
              <w:jc w:val="center"/>
              <w:rPr>
                <w:rFonts w:ascii="Calibri" w:hAnsi="Calibri" w:cs="Calibri"/>
                <w:sz w:val="22"/>
                <w:szCs w:val="22"/>
              </w:rPr>
            </w:pPr>
          </w:p>
        </w:tc>
        <w:tc>
          <w:tcPr>
            <w:tcW w:w="2233" w:type="dxa"/>
            <w:gridSpan w:val="3"/>
            <w:shd w:val="clear" w:color="auto" w:fill="auto"/>
            <w:vAlign w:val="bottom"/>
          </w:tcPr>
          <w:p w14:paraId="133C055B" w14:textId="77777777" w:rsidR="004221A3" w:rsidRPr="003A05F2" w:rsidRDefault="004221A3" w:rsidP="00437972">
            <w:pPr>
              <w:ind w:left="-106" w:right="-108"/>
              <w:jc w:val="center"/>
              <w:rPr>
                <w:rFonts w:ascii="Calibri" w:hAnsi="Calibri" w:cs="Calibri"/>
                <w:sz w:val="22"/>
                <w:szCs w:val="22"/>
              </w:rPr>
            </w:pPr>
            <w:r w:rsidRPr="003A05F2">
              <w:rPr>
                <w:rFonts w:ascii="Calibri" w:hAnsi="Calibri" w:cs="Calibri"/>
                <w:sz w:val="22"/>
                <w:szCs w:val="22"/>
              </w:rPr>
              <w:t>Net</w:t>
            </w:r>
          </w:p>
        </w:tc>
      </w:tr>
      <w:tr w:rsidR="004221A3" w:rsidRPr="003A05F2" w14:paraId="60352629" w14:textId="77777777" w:rsidTr="005A6DB7">
        <w:tc>
          <w:tcPr>
            <w:tcW w:w="2150" w:type="dxa"/>
            <w:shd w:val="clear" w:color="auto" w:fill="auto"/>
            <w:vAlign w:val="bottom"/>
          </w:tcPr>
          <w:p w14:paraId="00B7CAE9" w14:textId="77777777" w:rsidR="004221A3" w:rsidRPr="003A05F2" w:rsidRDefault="004221A3" w:rsidP="00437972">
            <w:pPr>
              <w:tabs>
                <w:tab w:val="left" w:pos="540"/>
              </w:tabs>
              <w:rPr>
                <w:rFonts w:ascii="Calibri" w:hAnsi="Calibri" w:cs="Calibri"/>
                <w:i/>
                <w:iCs/>
                <w:color w:val="0000FF"/>
                <w:sz w:val="22"/>
                <w:szCs w:val="22"/>
              </w:rPr>
            </w:pPr>
          </w:p>
        </w:tc>
        <w:tc>
          <w:tcPr>
            <w:tcW w:w="1025" w:type="dxa"/>
            <w:shd w:val="clear" w:color="auto" w:fill="auto"/>
            <w:vAlign w:val="bottom"/>
          </w:tcPr>
          <w:p w14:paraId="25F00DE9" w14:textId="29373675" w:rsidR="004221A3" w:rsidRPr="003A05F2" w:rsidRDefault="004221A3" w:rsidP="00437972">
            <w:pPr>
              <w:ind w:left="-106" w:right="-108"/>
              <w:jc w:val="center"/>
              <w:rPr>
                <w:rFonts w:ascii="Calibri" w:hAnsi="Calibri" w:cs="Cordia New"/>
                <w:sz w:val="22"/>
                <w:szCs w:val="22"/>
              </w:rPr>
            </w:pPr>
            <w:r w:rsidRPr="003A05F2">
              <w:rPr>
                <w:rFonts w:ascii="Calibri" w:hAnsi="Calibri" w:cs="Arial"/>
                <w:sz w:val="22"/>
                <w:szCs w:val="22"/>
              </w:rPr>
              <w:t xml:space="preserve">30 </w:t>
            </w:r>
            <w:r w:rsidR="005A6DB7" w:rsidRPr="003A05F2">
              <w:rPr>
                <w:rFonts w:ascii="Calibri" w:hAnsi="Calibri" w:cs="Arial"/>
                <w:sz w:val="22"/>
                <w:szCs w:val="22"/>
              </w:rPr>
              <w:t>September</w:t>
            </w:r>
            <w:r w:rsidRPr="003A05F2">
              <w:rPr>
                <w:rFonts w:ascii="Calibri" w:hAnsi="Calibri" w:cs="Arial"/>
                <w:sz w:val="22"/>
                <w:szCs w:val="22"/>
              </w:rPr>
              <w:t>202</w:t>
            </w:r>
            <w:r w:rsidRPr="003A05F2">
              <w:rPr>
                <w:rFonts w:ascii="Calibri" w:hAnsi="Calibri" w:cs="Cordia New"/>
                <w:sz w:val="22"/>
                <w:szCs w:val="22"/>
              </w:rPr>
              <w:t>3</w:t>
            </w:r>
          </w:p>
        </w:tc>
        <w:tc>
          <w:tcPr>
            <w:tcW w:w="236" w:type="dxa"/>
            <w:shd w:val="clear" w:color="auto" w:fill="auto"/>
            <w:vAlign w:val="bottom"/>
          </w:tcPr>
          <w:p w14:paraId="05526AA4" w14:textId="77777777" w:rsidR="004221A3" w:rsidRPr="003A05F2" w:rsidRDefault="004221A3" w:rsidP="00437972">
            <w:pPr>
              <w:ind w:left="-106" w:right="-108"/>
              <w:jc w:val="center"/>
              <w:rPr>
                <w:rFonts w:ascii="Calibri" w:hAnsi="Calibri" w:cs="Calibri"/>
                <w:sz w:val="22"/>
                <w:szCs w:val="22"/>
              </w:rPr>
            </w:pPr>
          </w:p>
        </w:tc>
        <w:tc>
          <w:tcPr>
            <w:tcW w:w="1022" w:type="dxa"/>
            <w:shd w:val="clear" w:color="auto" w:fill="auto"/>
            <w:vAlign w:val="bottom"/>
          </w:tcPr>
          <w:p w14:paraId="45D1C93E" w14:textId="77777777" w:rsidR="004221A3" w:rsidRPr="003A05F2" w:rsidRDefault="004221A3" w:rsidP="00437972">
            <w:pPr>
              <w:ind w:left="-106" w:right="-108"/>
              <w:jc w:val="center"/>
              <w:rPr>
                <w:rFonts w:ascii="Calibri" w:hAnsi="Calibri" w:cs="Calibri"/>
                <w:sz w:val="22"/>
                <w:szCs w:val="22"/>
              </w:rPr>
            </w:pPr>
            <w:r w:rsidRPr="003A05F2">
              <w:rPr>
                <w:rFonts w:ascii="Calibri" w:hAnsi="Calibri" w:cs="Calibri"/>
                <w:sz w:val="22"/>
                <w:szCs w:val="22"/>
              </w:rPr>
              <w:t>31 December 2022</w:t>
            </w:r>
          </w:p>
        </w:tc>
        <w:tc>
          <w:tcPr>
            <w:tcW w:w="237" w:type="dxa"/>
            <w:shd w:val="clear" w:color="auto" w:fill="auto"/>
            <w:vAlign w:val="bottom"/>
          </w:tcPr>
          <w:p w14:paraId="1C221F70" w14:textId="77777777" w:rsidR="004221A3" w:rsidRPr="003A05F2" w:rsidRDefault="004221A3" w:rsidP="00437972">
            <w:pPr>
              <w:ind w:left="-106" w:right="-108"/>
              <w:jc w:val="center"/>
              <w:rPr>
                <w:rFonts w:ascii="Calibri" w:hAnsi="Calibri" w:cs="Calibri"/>
                <w:sz w:val="22"/>
                <w:szCs w:val="22"/>
              </w:rPr>
            </w:pPr>
          </w:p>
        </w:tc>
        <w:tc>
          <w:tcPr>
            <w:tcW w:w="998" w:type="dxa"/>
            <w:shd w:val="clear" w:color="auto" w:fill="auto"/>
            <w:vAlign w:val="bottom"/>
          </w:tcPr>
          <w:p w14:paraId="641CC7A1" w14:textId="1615579E" w:rsidR="004221A3" w:rsidRPr="003A05F2" w:rsidRDefault="005A6DB7" w:rsidP="00437972">
            <w:pPr>
              <w:ind w:left="-106" w:right="-108"/>
              <w:jc w:val="center"/>
              <w:rPr>
                <w:rFonts w:ascii="Calibri" w:hAnsi="Calibri" w:cs="Calibri"/>
                <w:sz w:val="22"/>
                <w:szCs w:val="22"/>
                <w:cs/>
              </w:rPr>
            </w:pPr>
            <w:r w:rsidRPr="003A05F2">
              <w:rPr>
                <w:rFonts w:ascii="Calibri" w:hAnsi="Calibri" w:cs="Arial"/>
                <w:sz w:val="22"/>
                <w:szCs w:val="22"/>
              </w:rPr>
              <w:t>30 September202</w:t>
            </w:r>
            <w:r w:rsidRPr="003A05F2">
              <w:rPr>
                <w:rFonts w:ascii="Calibri" w:hAnsi="Calibri" w:cs="Cordia New"/>
                <w:sz w:val="22"/>
                <w:szCs w:val="22"/>
              </w:rPr>
              <w:t>3</w:t>
            </w:r>
          </w:p>
        </w:tc>
        <w:tc>
          <w:tcPr>
            <w:tcW w:w="241" w:type="dxa"/>
            <w:shd w:val="clear" w:color="auto" w:fill="auto"/>
            <w:vAlign w:val="bottom"/>
          </w:tcPr>
          <w:p w14:paraId="3F235151" w14:textId="77777777" w:rsidR="004221A3" w:rsidRPr="003A05F2" w:rsidRDefault="004221A3" w:rsidP="00437972">
            <w:pPr>
              <w:ind w:left="-106" w:right="-108"/>
              <w:jc w:val="center"/>
              <w:rPr>
                <w:rFonts w:ascii="Calibri" w:hAnsi="Calibri" w:cs="Calibri"/>
                <w:sz w:val="22"/>
                <w:szCs w:val="22"/>
              </w:rPr>
            </w:pPr>
          </w:p>
        </w:tc>
        <w:tc>
          <w:tcPr>
            <w:tcW w:w="998" w:type="dxa"/>
            <w:shd w:val="clear" w:color="auto" w:fill="auto"/>
            <w:vAlign w:val="bottom"/>
          </w:tcPr>
          <w:p w14:paraId="48F3647F" w14:textId="77777777" w:rsidR="004221A3" w:rsidRPr="003A05F2" w:rsidRDefault="004221A3" w:rsidP="00437972">
            <w:pPr>
              <w:ind w:left="-106" w:right="-108"/>
              <w:jc w:val="center"/>
              <w:rPr>
                <w:rFonts w:ascii="Calibri" w:hAnsi="Calibri" w:cs="Calibri"/>
                <w:sz w:val="22"/>
                <w:szCs w:val="22"/>
              </w:rPr>
            </w:pPr>
            <w:r w:rsidRPr="003A05F2">
              <w:rPr>
                <w:rFonts w:ascii="Calibri" w:hAnsi="Calibri" w:cs="Calibri"/>
                <w:sz w:val="22"/>
                <w:szCs w:val="22"/>
              </w:rPr>
              <w:t>31 December 2022</w:t>
            </w:r>
          </w:p>
        </w:tc>
        <w:tc>
          <w:tcPr>
            <w:tcW w:w="236" w:type="dxa"/>
            <w:shd w:val="clear" w:color="auto" w:fill="auto"/>
            <w:vAlign w:val="bottom"/>
          </w:tcPr>
          <w:p w14:paraId="3C632E55" w14:textId="77777777" w:rsidR="004221A3" w:rsidRPr="003A05F2" w:rsidRDefault="004221A3" w:rsidP="00437972">
            <w:pPr>
              <w:ind w:left="-106" w:right="-108"/>
              <w:jc w:val="center"/>
              <w:rPr>
                <w:rFonts w:ascii="Calibri" w:hAnsi="Calibri" w:cs="Calibri"/>
                <w:sz w:val="22"/>
                <w:szCs w:val="22"/>
              </w:rPr>
            </w:pPr>
          </w:p>
        </w:tc>
        <w:tc>
          <w:tcPr>
            <w:tcW w:w="995" w:type="dxa"/>
            <w:shd w:val="clear" w:color="auto" w:fill="auto"/>
            <w:vAlign w:val="bottom"/>
          </w:tcPr>
          <w:p w14:paraId="43F556AF" w14:textId="5F200C5B" w:rsidR="004221A3" w:rsidRPr="003A05F2" w:rsidRDefault="005A6DB7" w:rsidP="00437972">
            <w:pPr>
              <w:ind w:left="-106" w:right="-108"/>
              <w:jc w:val="center"/>
              <w:rPr>
                <w:rFonts w:ascii="Calibri" w:hAnsi="Calibri" w:cs="Calibri"/>
                <w:sz w:val="22"/>
                <w:szCs w:val="22"/>
              </w:rPr>
            </w:pPr>
            <w:r w:rsidRPr="003A05F2">
              <w:rPr>
                <w:rFonts w:ascii="Calibri" w:hAnsi="Calibri" w:cs="Arial"/>
                <w:sz w:val="22"/>
                <w:szCs w:val="22"/>
              </w:rPr>
              <w:t>30 September202</w:t>
            </w:r>
            <w:r w:rsidRPr="003A05F2">
              <w:rPr>
                <w:rFonts w:ascii="Calibri" w:hAnsi="Calibri" w:cs="Cordia New"/>
                <w:sz w:val="22"/>
                <w:szCs w:val="22"/>
              </w:rPr>
              <w:t>3</w:t>
            </w:r>
          </w:p>
        </w:tc>
        <w:tc>
          <w:tcPr>
            <w:tcW w:w="240" w:type="dxa"/>
            <w:shd w:val="clear" w:color="auto" w:fill="auto"/>
            <w:vAlign w:val="bottom"/>
          </w:tcPr>
          <w:p w14:paraId="360B4F51" w14:textId="77777777" w:rsidR="004221A3" w:rsidRPr="003A05F2" w:rsidRDefault="004221A3" w:rsidP="00437972">
            <w:pPr>
              <w:ind w:left="-106" w:right="-108"/>
              <w:jc w:val="center"/>
              <w:rPr>
                <w:rFonts w:ascii="Calibri" w:hAnsi="Calibri" w:cs="Calibri"/>
                <w:sz w:val="22"/>
                <w:szCs w:val="22"/>
              </w:rPr>
            </w:pPr>
          </w:p>
        </w:tc>
        <w:tc>
          <w:tcPr>
            <w:tcW w:w="998" w:type="dxa"/>
            <w:shd w:val="clear" w:color="auto" w:fill="auto"/>
            <w:vAlign w:val="bottom"/>
          </w:tcPr>
          <w:p w14:paraId="6AEEA4CC" w14:textId="77777777" w:rsidR="004221A3" w:rsidRPr="003A05F2" w:rsidRDefault="004221A3" w:rsidP="00437972">
            <w:pPr>
              <w:ind w:left="-106" w:right="-108"/>
              <w:jc w:val="center"/>
              <w:rPr>
                <w:rFonts w:ascii="Calibri" w:hAnsi="Calibri" w:cs="Calibri"/>
                <w:sz w:val="22"/>
                <w:szCs w:val="22"/>
              </w:rPr>
            </w:pPr>
            <w:r w:rsidRPr="003A05F2">
              <w:rPr>
                <w:rFonts w:ascii="Calibri" w:hAnsi="Calibri" w:cs="Calibri"/>
                <w:sz w:val="22"/>
                <w:szCs w:val="22"/>
              </w:rPr>
              <w:t>31 December 2022</w:t>
            </w:r>
          </w:p>
        </w:tc>
      </w:tr>
      <w:tr w:rsidR="004221A3" w:rsidRPr="003A05F2" w14:paraId="78C344A5" w14:textId="77777777" w:rsidTr="00437972">
        <w:tc>
          <w:tcPr>
            <w:tcW w:w="2150" w:type="dxa"/>
            <w:vAlign w:val="bottom"/>
          </w:tcPr>
          <w:p w14:paraId="7205DD11" w14:textId="77777777" w:rsidR="004221A3" w:rsidRPr="003A05F2" w:rsidRDefault="004221A3" w:rsidP="00437972">
            <w:pPr>
              <w:tabs>
                <w:tab w:val="left" w:pos="540"/>
              </w:tabs>
              <w:rPr>
                <w:rFonts w:ascii="Calibri" w:hAnsi="Calibri" w:cs="Calibri"/>
                <w:sz w:val="22"/>
                <w:szCs w:val="22"/>
              </w:rPr>
            </w:pPr>
          </w:p>
        </w:tc>
        <w:tc>
          <w:tcPr>
            <w:tcW w:w="7226" w:type="dxa"/>
            <w:gridSpan w:val="11"/>
            <w:vAlign w:val="bottom"/>
          </w:tcPr>
          <w:p w14:paraId="65FEBDC6" w14:textId="77777777" w:rsidR="004221A3" w:rsidRPr="003A05F2" w:rsidRDefault="004221A3" w:rsidP="00437972">
            <w:pPr>
              <w:ind w:left="-106" w:right="-108"/>
              <w:jc w:val="center"/>
              <w:rPr>
                <w:rFonts w:ascii="Calibri" w:hAnsi="Calibri" w:cs="Calibri"/>
                <w:i/>
                <w:iCs/>
                <w:sz w:val="22"/>
                <w:szCs w:val="22"/>
              </w:rPr>
            </w:pPr>
            <w:r w:rsidRPr="003A05F2">
              <w:rPr>
                <w:rFonts w:ascii="Calibri" w:hAnsi="Calibri" w:cs="Calibri"/>
                <w:i/>
                <w:iCs/>
                <w:sz w:val="22"/>
                <w:szCs w:val="22"/>
                <w:cs/>
              </w:rPr>
              <w:t>(</w:t>
            </w:r>
            <w:r w:rsidRPr="003A05F2">
              <w:rPr>
                <w:rFonts w:ascii="Calibri" w:hAnsi="Calibri" w:cs="Calibri"/>
                <w:i/>
                <w:iCs/>
                <w:sz w:val="22"/>
                <w:szCs w:val="22"/>
              </w:rPr>
              <w:t>in thousand Baht)</w:t>
            </w:r>
          </w:p>
        </w:tc>
      </w:tr>
      <w:tr w:rsidR="004221A3" w:rsidRPr="003A05F2" w14:paraId="7324F13C" w14:textId="77777777" w:rsidTr="005A6DB7">
        <w:tc>
          <w:tcPr>
            <w:tcW w:w="2150" w:type="dxa"/>
            <w:vAlign w:val="bottom"/>
          </w:tcPr>
          <w:p w14:paraId="762D6779" w14:textId="77777777" w:rsidR="004221A3" w:rsidRPr="003A05F2" w:rsidRDefault="004221A3" w:rsidP="00437972">
            <w:pPr>
              <w:ind w:right="-79"/>
              <w:rPr>
                <w:rFonts w:ascii="Calibri" w:hAnsi="Calibri" w:cs="Calibri"/>
                <w:i/>
                <w:iCs/>
                <w:sz w:val="22"/>
                <w:szCs w:val="22"/>
              </w:rPr>
            </w:pPr>
            <w:r w:rsidRPr="003A05F2">
              <w:rPr>
                <w:rFonts w:ascii="Calibri" w:hAnsi="Calibri" w:cs="Calibri"/>
                <w:i/>
                <w:iCs/>
                <w:sz w:val="22"/>
                <w:szCs w:val="22"/>
              </w:rPr>
              <w:t>Current</w:t>
            </w:r>
          </w:p>
        </w:tc>
        <w:tc>
          <w:tcPr>
            <w:tcW w:w="1025" w:type="dxa"/>
            <w:shd w:val="clear" w:color="auto" w:fill="auto"/>
            <w:vAlign w:val="bottom"/>
          </w:tcPr>
          <w:p w14:paraId="46E77EC6" w14:textId="77777777" w:rsidR="004221A3" w:rsidRPr="003A05F2" w:rsidRDefault="004221A3" w:rsidP="0043797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39F74879"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5EA41BED" w14:textId="77777777" w:rsidR="004221A3" w:rsidRPr="003A05F2" w:rsidRDefault="004221A3" w:rsidP="00437972">
            <w:pPr>
              <w:pStyle w:val="acctfourfigures"/>
              <w:tabs>
                <w:tab w:val="clear" w:pos="765"/>
                <w:tab w:val="decimal" w:pos="648"/>
              </w:tabs>
              <w:spacing w:line="240" w:lineRule="atLeast"/>
              <w:ind w:right="-96"/>
              <w:rPr>
                <w:rFonts w:ascii="Calibri" w:hAnsi="Calibri" w:cs="Calibri"/>
                <w:szCs w:val="22"/>
                <w:lang w:bidi="th-TH"/>
              </w:rPr>
            </w:pPr>
          </w:p>
        </w:tc>
        <w:tc>
          <w:tcPr>
            <w:tcW w:w="237" w:type="dxa"/>
            <w:shd w:val="clear" w:color="auto" w:fill="auto"/>
            <w:vAlign w:val="bottom"/>
          </w:tcPr>
          <w:p w14:paraId="58D0485C"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4974D587" w14:textId="77777777" w:rsidR="004221A3" w:rsidRPr="003A05F2" w:rsidRDefault="004221A3" w:rsidP="0043797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2230694C"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36444680" w14:textId="77777777" w:rsidR="004221A3" w:rsidRPr="003A05F2" w:rsidRDefault="004221A3" w:rsidP="0043797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745177AF"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46976F2" w14:textId="77777777" w:rsidR="004221A3" w:rsidRPr="003A05F2" w:rsidRDefault="004221A3" w:rsidP="0043797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0D052438"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194B2707" w14:textId="77777777" w:rsidR="004221A3" w:rsidRPr="003A05F2" w:rsidRDefault="004221A3" w:rsidP="00437972">
            <w:pPr>
              <w:pStyle w:val="acctfourfigures"/>
              <w:tabs>
                <w:tab w:val="clear" w:pos="765"/>
                <w:tab w:val="decimal" w:pos="744"/>
              </w:tabs>
              <w:spacing w:line="240" w:lineRule="atLeast"/>
              <w:ind w:right="-96"/>
              <w:rPr>
                <w:rFonts w:ascii="Calibri" w:hAnsi="Calibri" w:cs="Calibri"/>
                <w:szCs w:val="22"/>
              </w:rPr>
            </w:pPr>
          </w:p>
        </w:tc>
      </w:tr>
      <w:tr w:rsidR="004221A3" w:rsidRPr="003A05F2" w14:paraId="1412C6A4" w14:textId="77777777" w:rsidTr="005A6DB7">
        <w:tc>
          <w:tcPr>
            <w:tcW w:w="2150" w:type="dxa"/>
            <w:vAlign w:val="bottom"/>
          </w:tcPr>
          <w:p w14:paraId="6B4785C0" w14:textId="77777777" w:rsidR="004221A3" w:rsidRPr="003A05F2" w:rsidRDefault="004221A3" w:rsidP="00437972">
            <w:pPr>
              <w:ind w:right="-79"/>
              <w:rPr>
                <w:rFonts w:ascii="Calibri" w:hAnsi="Calibri" w:cs="Calibri"/>
                <w:sz w:val="22"/>
                <w:szCs w:val="22"/>
              </w:rPr>
            </w:pPr>
            <w:r w:rsidRPr="003A05F2">
              <w:rPr>
                <w:rFonts w:ascii="Calibri" w:hAnsi="Calibri" w:cs="Calibri"/>
                <w:sz w:val="22"/>
                <w:szCs w:val="22"/>
              </w:rPr>
              <w:t>Within one year</w:t>
            </w:r>
          </w:p>
        </w:tc>
        <w:tc>
          <w:tcPr>
            <w:tcW w:w="1025" w:type="dxa"/>
            <w:shd w:val="clear" w:color="auto" w:fill="auto"/>
            <w:vAlign w:val="bottom"/>
          </w:tcPr>
          <w:p w14:paraId="31E319CD" w14:textId="77777777" w:rsidR="004221A3" w:rsidRPr="003A05F2" w:rsidRDefault="004221A3" w:rsidP="00437972">
            <w:pPr>
              <w:pStyle w:val="acctfourfigures"/>
              <w:tabs>
                <w:tab w:val="clear" w:pos="765"/>
                <w:tab w:val="decimal" w:pos="523"/>
              </w:tabs>
              <w:spacing w:line="240" w:lineRule="atLeast"/>
              <w:ind w:right="-73"/>
              <w:rPr>
                <w:rFonts w:ascii="Calibri" w:hAnsi="Calibri" w:cs="Calibri"/>
                <w:szCs w:val="22"/>
                <w:lang w:val="en-US" w:bidi="th-TH"/>
              </w:rPr>
            </w:pPr>
            <w:r w:rsidRPr="003A05F2">
              <w:rPr>
                <w:rFonts w:ascii="Calibri" w:hAnsi="Calibri" w:cs="Calibri"/>
                <w:szCs w:val="22"/>
                <w:lang w:val="en-US" w:bidi="th-TH"/>
              </w:rPr>
              <w:t>-</w:t>
            </w:r>
          </w:p>
        </w:tc>
        <w:tc>
          <w:tcPr>
            <w:tcW w:w="236" w:type="dxa"/>
            <w:shd w:val="clear" w:color="auto" w:fill="auto"/>
            <w:vAlign w:val="bottom"/>
          </w:tcPr>
          <w:p w14:paraId="70619B78"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B964E2A" w14:textId="77777777" w:rsidR="004221A3" w:rsidRPr="003A05F2" w:rsidRDefault="004221A3" w:rsidP="00437972">
            <w:pPr>
              <w:pStyle w:val="acctfourfigures"/>
              <w:tabs>
                <w:tab w:val="clear" w:pos="765"/>
                <w:tab w:val="decimal" w:pos="631"/>
              </w:tabs>
              <w:spacing w:line="240" w:lineRule="atLeast"/>
              <w:ind w:right="-96"/>
              <w:rPr>
                <w:rFonts w:ascii="Calibri" w:hAnsi="Calibri" w:cs="Calibri"/>
                <w:szCs w:val="22"/>
                <w:lang w:bidi="th-TH"/>
              </w:rPr>
            </w:pPr>
            <w:r w:rsidRPr="003A05F2">
              <w:rPr>
                <w:rFonts w:ascii="Calibri" w:hAnsi="Calibri" w:cs="Calibri"/>
                <w:szCs w:val="22"/>
                <w:lang w:bidi="th-TH"/>
              </w:rPr>
              <w:t>-</w:t>
            </w:r>
          </w:p>
        </w:tc>
        <w:tc>
          <w:tcPr>
            <w:tcW w:w="237" w:type="dxa"/>
            <w:shd w:val="clear" w:color="auto" w:fill="auto"/>
            <w:vAlign w:val="bottom"/>
          </w:tcPr>
          <w:p w14:paraId="00419FF7"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70A28033" w14:textId="77777777" w:rsidR="004221A3" w:rsidRPr="003A05F2" w:rsidRDefault="004221A3" w:rsidP="00437972">
            <w:pPr>
              <w:pStyle w:val="acctfourfigures"/>
              <w:tabs>
                <w:tab w:val="clear" w:pos="765"/>
                <w:tab w:val="decimal" w:pos="478"/>
              </w:tabs>
              <w:spacing w:line="240" w:lineRule="atLeast"/>
              <w:ind w:right="-96"/>
              <w:rPr>
                <w:rFonts w:ascii="Calibri" w:hAnsi="Calibri" w:cs="Calibri"/>
                <w:szCs w:val="22"/>
              </w:rPr>
            </w:pPr>
            <w:r w:rsidRPr="003A05F2">
              <w:rPr>
                <w:rFonts w:ascii="Calibri" w:hAnsi="Calibri" w:cs="Calibri"/>
                <w:szCs w:val="22"/>
              </w:rPr>
              <w:t>-</w:t>
            </w:r>
          </w:p>
        </w:tc>
        <w:tc>
          <w:tcPr>
            <w:tcW w:w="241" w:type="dxa"/>
            <w:shd w:val="clear" w:color="auto" w:fill="auto"/>
            <w:vAlign w:val="bottom"/>
          </w:tcPr>
          <w:p w14:paraId="251D0A95"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662BC720" w14:textId="77777777" w:rsidR="004221A3" w:rsidRPr="003A05F2" w:rsidRDefault="004221A3" w:rsidP="00437972">
            <w:pPr>
              <w:pStyle w:val="acctfourfigures"/>
              <w:tabs>
                <w:tab w:val="clear" w:pos="765"/>
                <w:tab w:val="decimal" w:pos="597"/>
              </w:tabs>
              <w:spacing w:line="240" w:lineRule="atLeast"/>
              <w:ind w:right="-73"/>
              <w:rPr>
                <w:rFonts w:ascii="Calibri" w:hAnsi="Calibri" w:cs="Calibri"/>
                <w:szCs w:val="22"/>
                <w:lang w:val="en-US" w:bidi="th-TH"/>
              </w:rPr>
            </w:pPr>
            <w:r w:rsidRPr="003A05F2">
              <w:rPr>
                <w:rFonts w:ascii="Calibri" w:hAnsi="Calibri" w:cs="Calibri"/>
                <w:szCs w:val="22"/>
                <w:lang w:val="en-US" w:bidi="th-TH"/>
              </w:rPr>
              <w:t>-</w:t>
            </w:r>
          </w:p>
        </w:tc>
        <w:tc>
          <w:tcPr>
            <w:tcW w:w="236" w:type="dxa"/>
            <w:shd w:val="clear" w:color="auto" w:fill="auto"/>
            <w:vAlign w:val="bottom"/>
          </w:tcPr>
          <w:p w14:paraId="3882FE07"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14581F7F" w14:textId="77777777" w:rsidR="004221A3" w:rsidRPr="003A05F2" w:rsidRDefault="004221A3" w:rsidP="00437972">
            <w:pPr>
              <w:pStyle w:val="acctfourfigures"/>
              <w:tabs>
                <w:tab w:val="clear" w:pos="765"/>
                <w:tab w:val="decimal" w:pos="582"/>
              </w:tabs>
              <w:spacing w:line="240" w:lineRule="atLeast"/>
              <w:ind w:right="-96"/>
              <w:rPr>
                <w:rFonts w:ascii="Calibri" w:hAnsi="Calibri" w:cs="Calibri"/>
                <w:szCs w:val="22"/>
                <w:lang w:bidi="th-TH"/>
              </w:rPr>
            </w:pPr>
            <w:r w:rsidRPr="003A05F2">
              <w:rPr>
                <w:rFonts w:ascii="Calibri" w:hAnsi="Calibri" w:cs="Calibri"/>
                <w:szCs w:val="22"/>
                <w:lang w:bidi="th-TH"/>
              </w:rPr>
              <w:t>-</w:t>
            </w:r>
          </w:p>
        </w:tc>
        <w:tc>
          <w:tcPr>
            <w:tcW w:w="240" w:type="dxa"/>
            <w:shd w:val="clear" w:color="auto" w:fill="auto"/>
            <w:vAlign w:val="bottom"/>
          </w:tcPr>
          <w:p w14:paraId="13BD1385"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57A29AA0" w14:textId="77777777" w:rsidR="004221A3" w:rsidRPr="003A05F2" w:rsidRDefault="004221A3" w:rsidP="00437972">
            <w:pPr>
              <w:pStyle w:val="acctfourfigures"/>
              <w:tabs>
                <w:tab w:val="clear" w:pos="765"/>
                <w:tab w:val="decimal" w:pos="603"/>
              </w:tabs>
              <w:spacing w:line="240" w:lineRule="atLeast"/>
              <w:ind w:right="-96"/>
              <w:rPr>
                <w:rFonts w:ascii="Calibri" w:hAnsi="Calibri" w:cs="Calibri"/>
                <w:szCs w:val="22"/>
              </w:rPr>
            </w:pPr>
            <w:r w:rsidRPr="003A05F2">
              <w:rPr>
                <w:rFonts w:ascii="Calibri" w:hAnsi="Calibri" w:cs="Calibri"/>
                <w:szCs w:val="22"/>
              </w:rPr>
              <w:t>-</w:t>
            </w:r>
          </w:p>
        </w:tc>
      </w:tr>
      <w:tr w:rsidR="004221A3" w:rsidRPr="003A05F2" w14:paraId="1B678D1F" w14:textId="77777777" w:rsidTr="005A6DB7">
        <w:tc>
          <w:tcPr>
            <w:tcW w:w="2150" w:type="dxa"/>
            <w:vAlign w:val="bottom"/>
          </w:tcPr>
          <w:p w14:paraId="2F5B453D" w14:textId="77777777" w:rsidR="004221A3" w:rsidRPr="003A05F2" w:rsidRDefault="004221A3" w:rsidP="00437972">
            <w:pPr>
              <w:ind w:right="-79"/>
              <w:rPr>
                <w:rFonts w:ascii="Calibri" w:hAnsi="Calibri" w:cs="Calibri"/>
                <w:i/>
                <w:iCs/>
                <w:sz w:val="22"/>
                <w:szCs w:val="22"/>
              </w:rPr>
            </w:pPr>
            <w:r w:rsidRPr="003A05F2">
              <w:rPr>
                <w:rFonts w:ascii="Calibri" w:hAnsi="Calibri" w:cs="Calibri"/>
                <w:i/>
                <w:iCs/>
                <w:sz w:val="22"/>
                <w:szCs w:val="22"/>
              </w:rPr>
              <w:t>Non-Current</w:t>
            </w:r>
          </w:p>
        </w:tc>
        <w:tc>
          <w:tcPr>
            <w:tcW w:w="1025" w:type="dxa"/>
            <w:shd w:val="clear" w:color="auto" w:fill="auto"/>
            <w:vAlign w:val="bottom"/>
          </w:tcPr>
          <w:p w14:paraId="5B7C0FD2" w14:textId="77777777" w:rsidR="004221A3" w:rsidRPr="003A05F2" w:rsidRDefault="004221A3" w:rsidP="0043797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177E340"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2F55E0AC" w14:textId="77777777" w:rsidR="004221A3" w:rsidRPr="003A05F2" w:rsidRDefault="004221A3" w:rsidP="00437972">
            <w:pPr>
              <w:pStyle w:val="acctfourfigures"/>
              <w:tabs>
                <w:tab w:val="clear" w:pos="765"/>
                <w:tab w:val="decimal" w:pos="631"/>
              </w:tabs>
              <w:spacing w:line="240" w:lineRule="atLeast"/>
              <w:ind w:right="-96"/>
              <w:rPr>
                <w:rFonts w:ascii="Calibri" w:hAnsi="Calibri" w:cs="Calibri"/>
                <w:szCs w:val="22"/>
                <w:lang w:bidi="th-TH"/>
              </w:rPr>
            </w:pPr>
          </w:p>
        </w:tc>
        <w:tc>
          <w:tcPr>
            <w:tcW w:w="237" w:type="dxa"/>
            <w:shd w:val="clear" w:color="auto" w:fill="auto"/>
            <w:vAlign w:val="bottom"/>
          </w:tcPr>
          <w:p w14:paraId="0C98F8D6"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638ECEC1" w14:textId="77777777" w:rsidR="004221A3" w:rsidRPr="003A05F2" w:rsidRDefault="004221A3" w:rsidP="0043797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789EB7F9"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7C04C0F1" w14:textId="77777777" w:rsidR="004221A3" w:rsidRPr="003A05F2" w:rsidRDefault="004221A3" w:rsidP="00437972">
            <w:pPr>
              <w:pStyle w:val="acctfourfigures"/>
              <w:tabs>
                <w:tab w:val="clear" w:pos="765"/>
                <w:tab w:val="decimal" w:pos="597"/>
              </w:tabs>
              <w:spacing w:line="240" w:lineRule="atLeast"/>
              <w:ind w:right="-73"/>
              <w:rPr>
                <w:rFonts w:ascii="Calibri" w:hAnsi="Calibri" w:cs="Calibri"/>
                <w:szCs w:val="22"/>
                <w:lang w:val="en-US" w:bidi="th-TH"/>
              </w:rPr>
            </w:pPr>
          </w:p>
        </w:tc>
        <w:tc>
          <w:tcPr>
            <w:tcW w:w="236" w:type="dxa"/>
            <w:shd w:val="clear" w:color="auto" w:fill="auto"/>
            <w:vAlign w:val="bottom"/>
          </w:tcPr>
          <w:p w14:paraId="5D6AD68F"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66B61346" w14:textId="77777777" w:rsidR="004221A3" w:rsidRPr="003A05F2" w:rsidRDefault="004221A3" w:rsidP="0043797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720E50C6" w14:textId="77777777" w:rsidR="004221A3" w:rsidRPr="003A05F2" w:rsidRDefault="004221A3" w:rsidP="00437972">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2A3DAECC" w14:textId="77777777" w:rsidR="004221A3" w:rsidRPr="003A05F2" w:rsidRDefault="004221A3" w:rsidP="00437972">
            <w:pPr>
              <w:pStyle w:val="acctfourfigures"/>
              <w:tabs>
                <w:tab w:val="clear" w:pos="765"/>
                <w:tab w:val="decimal" w:pos="603"/>
              </w:tabs>
              <w:spacing w:line="240" w:lineRule="atLeast"/>
              <w:ind w:right="-96"/>
              <w:rPr>
                <w:rFonts w:ascii="Calibri" w:hAnsi="Calibri" w:cs="Calibri"/>
                <w:szCs w:val="22"/>
              </w:rPr>
            </w:pPr>
          </w:p>
        </w:tc>
      </w:tr>
      <w:tr w:rsidR="007F766E" w:rsidRPr="003A05F2" w14:paraId="429E41BF" w14:textId="77777777" w:rsidTr="005A6DB7">
        <w:trPr>
          <w:trHeight w:val="80"/>
        </w:trPr>
        <w:tc>
          <w:tcPr>
            <w:tcW w:w="2150" w:type="dxa"/>
            <w:vAlign w:val="bottom"/>
          </w:tcPr>
          <w:p w14:paraId="6E9D9CE6" w14:textId="77777777" w:rsidR="007F766E" w:rsidRPr="003A05F2" w:rsidRDefault="007F766E" w:rsidP="007F766E">
            <w:pPr>
              <w:ind w:left="183" w:right="-79" w:hanging="183"/>
              <w:rPr>
                <w:rFonts w:ascii="Calibri" w:hAnsi="Calibri" w:cs="Calibri"/>
                <w:sz w:val="22"/>
                <w:szCs w:val="22"/>
                <w:cs/>
              </w:rPr>
            </w:pPr>
            <w:r w:rsidRPr="003A05F2">
              <w:rPr>
                <w:rFonts w:ascii="Calibri" w:hAnsi="Calibri" w:cs="Calibri"/>
                <w:sz w:val="22"/>
                <w:szCs w:val="22"/>
              </w:rPr>
              <w:t>After one year but within five years</w:t>
            </w:r>
          </w:p>
        </w:tc>
        <w:tc>
          <w:tcPr>
            <w:tcW w:w="1025" w:type="dxa"/>
            <w:tcBorders>
              <w:bottom w:val="single" w:sz="4" w:space="0" w:color="auto"/>
            </w:tcBorders>
            <w:shd w:val="clear" w:color="auto" w:fill="auto"/>
            <w:vAlign w:val="bottom"/>
          </w:tcPr>
          <w:p w14:paraId="2F991E10" w14:textId="401CE454" w:rsidR="007F766E" w:rsidRPr="003A05F2" w:rsidRDefault="007F766E" w:rsidP="007F766E">
            <w:pPr>
              <w:pStyle w:val="acctfourfigures"/>
              <w:tabs>
                <w:tab w:val="clear" w:pos="765"/>
                <w:tab w:val="decimal" w:pos="810"/>
              </w:tabs>
              <w:spacing w:line="240" w:lineRule="atLeast"/>
              <w:ind w:right="-73"/>
              <w:rPr>
                <w:rFonts w:ascii="Calibri" w:hAnsi="Calibri" w:cs="Calibri"/>
                <w:szCs w:val="22"/>
                <w:lang w:bidi="th-TH"/>
              </w:rPr>
            </w:pPr>
            <w:r w:rsidRPr="003A05F2">
              <w:rPr>
                <w:rFonts w:ascii="Calibri" w:hAnsi="Calibri" w:cs="Calibri"/>
                <w:szCs w:val="22"/>
                <w:lang w:bidi="th-TH"/>
              </w:rPr>
              <w:t>408,100</w:t>
            </w:r>
          </w:p>
        </w:tc>
        <w:tc>
          <w:tcPr>
            <w:tcW w:w="236" w:type="dxa"/>
            <w:shd w:val="clear" w:color="auto" w:fill="auto"/>
            <w:vAlign w:val="bottom"/>
          </w:tcPr>
          <w:p w14:paraId="2023250E"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7F514A5F" w14:textId="77777777" w:rsidR="007F766E" w:rsidRPr="003A05F2" w:rsidRDefault="007F766E" w:rsidP="007F766E">
            <w:pPr>
              <w:pStyle w:val="acctfourfigures"/>
              <w:tabs>
                <w:tab w:val="clear" w:pos="765"/>
                <w:tab w:val="decimal" w:pos="768"/>
              </w:tabs>
              <w:spacing w:line="240" w:lineRule="atLeast"/>
              <w:ind w:right="-96"/>
              <w:rPr>
                <w:rFonts w:ascii="Calibri" w:hAnsi="Calibri" w:cs="Calibri"/>
                <w:szCs w:val="22"/>
              </w:rPr>
            </w:pPr>
            <w:r w:rsidRPr="003A05F2">
              <w:rPr>
                <w:rFonts w:ascii="Calibri" w:hAnsi="Calibri" w:cs="Calibri"/>
                <w:szCs w:val="22"/>
                <w:lang w:bidi="th-TH"/>
              </w:rPr>
              <w:t>408,100</w:t>
            </w:r>
          </w:p>
        </w:tc>
        <w:tc>
          <w:tcPr>
            <w:tcW w:w="237" w:type="dxa"/>
            <w:shd w:val="clear" w:color="auto" w:fill="auto"/>
            <w:vAlign w:val="bottom"/>
          </w:tcPr>
          <w:p w14:paraId="6C9F18DE"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2E89EE51" w14:textId="44DAC510" w:rsidR="007F766E" w:rsidRPr="003A05F2" w:rsidRDefault="007F766E" w:rsidP="007F766E">
            <w:pPr>
              <w:pStyle w:val="acctfourfigures"/>
              <w:tabs>
                <w:tab w:val="clear" w:pos="765"/>
                <w:tab w:val="decimal" w:pos="757"/>
              </w:tabs>
              <w:spacing w:line="240" w:lineRule="atLeast"/>
              <w:ind w:right="-96"/>
              <w:rPr>
                <w:rFonts w:ascii="Calibri" w:hAnsi="Calibri" w:cs="Calibri"/>
                <w:szCs w:val="22"/>
              </w:rPr>
            </w:pPr>
            <w:r w:rsidRPr="003A05F2">
              <w:rPr>
                <w:rFonts w:ascii="Calibri" w:hAnsi="Calibri" w:cs="Calibri"/>
                <w:szCs w:val="22"/>
              </w:rPr>
              <w:t>(4,667)</w:t>
            </w:r>
          </w:p>
        </w:tc>
        <w:tc>
          <w:tcPr>
            <w:tcW w:w="241" w:type="dxa"/>
            <w:shd w:val="clear" w:color="auto" w:fill="auto"/>
            <w:vAlign w:val="bottom"/>
          </w:tcPr>
          <w:p w14:paraId="7C886207"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1725A71F" w14:textId="77777777" w:rsidR="007F766E" w:rsidRPr="003A05F2" w:rsidRDefault="007F766E" w:rsidP="007F766E">
            <w:pPr>
              <w:pStyle w:val="acctfourfigures"/>
              <w:tabs>
                <w:tab w:val="clear" w:pos="765"/>
                <w:tab w:val="decimal" w:pos="775"/>
              </w:tabs>
              <w:spacing w:line="240" w:lineRule="atLeast"/>
              <w:ind w:right="-73"/>
              <w:rPr>
                <w:rFonts w:ascii="Calibri" w:hAnsi="Calibri" w:cs="Calibri"/>
                <w:szCs w:val="22"/>
                <w:lang w:bidi="th-TH"/>
              </w:rPr>
            </w:pPr>
            <w:r w:rsidRPr="003A05F2">
              <w:rPr>
                <w:rFonts w:ascii="Calibri" w:hAnsi="Calibri" w:cs="Calibri"/>
                <w:szCs w:val="22"/>
              </w:rPr>
              <w:t>(7,301)</w:t>
            </w:r>
          </w:p>
        </w:tc>
        <w:tc>
          <w:tcPr>
            <w:tcW w:w="236" w:type="dxa"/>
            <w:shd w:val="clear" w:color="auto" w:fill="auto"/>
            <w:vAlign w:val="bottom"/>
          </w:tcPr>
          <w:p w14:paraId="1A891E6A"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2B816C1F" w14:textId="77777777" w:rsidR="007F766E" w:rsidRPr="003A05F2" w:rsidRDefault="007F766E" w:rsidP="007F766E">
            <w:pPr>
              <w:pStyle w:val="acctfourfigures"/>
              <w:tabs>
                <w:tab w:val="clear" w:pos="765"/>
                <w:tab w:val="decimal" w:pos="780"/>
              </w:tabs>
              <w:spacing w:line="240" w:lineRule="atLeast"/>
              <w:ind w:right="-96"/>
              <w:rPr>
                <w:rFonts w:ascii="Calibri" w:hAnsi="Calibri" w:cs="Calibri"/>
                <w:szCs w:val="22"/>
              </w:rPr>
            </w:pPr>
          </w:p>
          <w:p w14:paraId="28194659" w14:textId="26B4F26A" w:rsidR="007F766E" w:rsidRPr="003A05F2" w:rsidRDefault="007F766E" w:rsidP="007F766E">
            <w:pPr>
              <w:pStyle w:val="acctfourfigures"/>
              <w:tabs>
                <w:tab w:val="clear" w:pos="765"/>
                <w:tab w:val="decimal" w:pos="780"/>
              </w:tabs>
              <w:spacing w:line="240" w:lineRule="atLeast"/>
              <w:ind w:right="-96"/>
              <w:rPr>
                <w:rFonts w:ascii="Calibri" w:hAnsi="Calibri" w:cs="Calibri"/>
                <w:szCs w:val="22"/>
              </w:rPr>
            </w:pPr>
            <w:r w:rsidRPr="003A05F2">
              <w:rPr>
                <w:rFonts w:ascii="Calibri" w:hAnsi="Calibri" w:cs="Calibri"/>
                <w:szCs w:val="22"/>
              </w:rPr>
              <w:t>403,433</w:t>
            </w:r>
          </w:p>
        </w:tc>
        <w:tc>
          <w:tcPr>
            <w:tcW w:w="240" w:type="dxa"/>
            <w:shd w:val="clear" w:color="auto" w:fill="auto"/>
            <w:vAlign w:val="bottom"/>
          </w:tcPr>
          <w:p w14:paraId="6CAC7E79"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vAlign w:val="bottom"/>
          </w:tcPr>
          <w:p w14:paraId="307CE65D" w14:textId="77777777" w:rsidR="007F766E" w:rsidRPr="003A05F2" w:rsidRDefault="007F766E" w:rsidP="007F766E">
            <w:pPr>
              <w:pStyle w:val="acctfourfigures"/>
              <w:tabs>
                <w:tab w:val="clear" w:pos="765"/>
                <w:tab w:val="decimal" w:pos="776"/>
              </w:tabs>
              <w:spacing w:line="240" w:lineRule="atLeast"/>
              <w:ind w:right="-96"/>
              <w:rPr>
                <w:rFonts w:ascii="Calibri" w:hAnsi="Calibri" w:cs="Calibri"/>
                <w:szCs w:val="22"/>
              </w:rPr>
            </w:pPr>
            <w:r w:rsidRPr="003A05F2">
              <w:rPr>
                <w:rFonts w:ascii="Calibri" w:hAnsi="Calibri" w:cs="Calibri"/>
                <w:szCs w:val="22"/>
              </w:rPr>
              <w:t>400,799</w:t>
            </w:r>
          </w:p>
        </w:tc>
      </w:tr>
      <w:tr w:rsidR="007F766E" w:rsidRPr="003A05F2" w14:paraId="18B0B121" w14:textId="77777777" w:rsidTr="005A6DB7">
        <w:tc>
          <w:tcPr>
            <w:tcW w:w="2150" w:type="dxa"/>
            <w:vAlign w:val="bottom"/>
          </w:tcPr>
          <w:p w14:paraId="4C4D0C8F" w14:textId="77777777" w:rsidR="007F766E" w:rsidRPr="003A05F2" w:rsidRDefault="007F766E" w:rsidP="007F766E">
            <w:pPr>
              <w:ind w:right="-79"/>
              <w:rPr>
                <w:rFonts w:ascii="Calibri" w:hAnsi="Calibri" w:cs="Calibri"/>
                <w:b/>
                <w:bCs/>
                <w:sz w:val="22"/>
                <w:szCs w:val="22"/>
              </w:rPr>
            </w:pPr>
            <w:r w:rsidRPr="003A05F2">
              <w:rPr>
                <w:rFonts w:ascii="Calibri" w:hAnsi="Calibri" w:cs="Calibri"/>
                <w:b/>
                <w:bCs/>
                <w:sz w:val="22"/>
                <w:szCs w:val="22"/>
              </w:rPr>
              <w:t>Total</w:t>
            </w:r>
          </w:p>
        </w:tc>
        <w:tc>
          <w:tcPr>
            <w:tcW w:w="1025" w:type="dxa"/>
            <w:tcBorders>
              <w:top w:val="single" w:sz="4" w:space="0" w:color="auto"/>
              <w:bottom w:val="double" w:sz="4" w:space="0" w:color="auto"/>
            </w:tcBorders>
            <w:shd w:val="clear" w:color="auto" w:fill="auto"/>
            <w:vAlign w:val="bottom"/>
          </w:tcPr>
          <w:p w14:paraId="42E7B16D" w14:textId="2F704AF3" w:rsidR="007F766E" w:rsidRPr="003A05F2" w:rsidRDefault="007F766E" w:rsidP="007F766E">
            <w:pPr>
              <w:pStyle w:val="acctfourfigures"/>
              <w:tabs>
                <w:tab w:val="clear" w:pos="765"/>
                <w:tab w:val="decimal" w:pos="810"/>
              </w:tabs>
              <w:spacing w:line="240" w:lineRule="atLeast"/>
              <w:ind w:left="-38"/>
              <w:rPr>
                <w:rFonts w:ascii="Calibri" w:hAnsi="Calibri" w:cs="Calibri"/>
                <w:b/>
                <w:bCs/>
                <w:szCs w:val="22"/>
                <w:lang w:val="en-US" w:bidi="th-TH"/>
              </w:rPr>
            </w:pPr>
            <w:r w:rsidRPr="003A05F2">
              <w:rPr>
                <w:rFonts w:ascii="Calibri" w:hAnsi="Calibri" w:cs="Calibri"/>
                <w:b/>
                <w:bCs/>
                <w:szCs w:val="22"/>
                <w:lang w:val="en-US" w:bidi="th-TH"/>
              </w:rPr>
              <w:t>408,100</w:t>
            </w:r>
          </w:p>
        </w:tc>
        <w:tc>
          <w:tcPr>
            <w:tcW w:w="236" w:type="dxa"/>
            <w:shd w:val="clear" w:color="auto" w:fill="auto"/>
            <w:vAlign w:val="bottom"/>
          </w:tcPr>
          <w:p w14:paraId="4D8E7684"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6D659093" w14:textId="77777777" w:rsidR="007F766E" w:rsidRPr="003A05F2" w:rsidRDefault="007F766E" w:rsidP="007F766E">
            <w:pPr>
              <w:pStyle w:val="acctfourfigures"/>
              <w:tabs>
                <w:tab w:val="clear" w:pos="765"/>
                <w:tab w:val="decimal" w:pos="768"/>
              </w:tabs>
              <w:spacing w:line="240" w:lineRule="atLeast"/>
              <w:ind w:right="-96"/>
              <w:rPr>
                <w:rFonts w:ascii="Calibri" w:hAnsi="Calibri" w:cs="Calibri"/>
                <w:b/>
                <w:bCs/>
                <w:szCs w:val="22"/>
                <w:lang w:bidi="th-TH"/>
              </w:rPr>
            </w:pPr>
            <w:r w:rsidRPr="003A05F2">
              <w:rPr>
                <w:rFonts w:ascii="Calibri" w:hAnsi="Calibri" w:cs="Calibri"/>
                <w:b/>
                <w:bCs/>
                <w:szCs w:val="22"/>
                <w:lang w:val="en-US" w:bidi="th-TH"/>
              </w:rPr>
              <w:t>408,100</w:t>
            </w:r>
          </w:p>
        </w:tc>
        <w:tc>
          <w:tcPr>
            <w:tcW w:w="237" w:type="dxa"/>
            <w:shd w:val="clear" w:color="auto" w:fill="auto"/>
            <w:vAlign w:val="bottom"/>
          </w:tcPr>
          <w:p w14:paraId="6C684372" w14:textId="77777777" w:rsidR="007F766E" w:rsidRPr="003A05F2" w:rsidRDefault="007F766E" w:rsidP="007F766E">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8" w:type="dxa"/>
            <w:tcBorders>
              <w:top w:val="single" w:sz="4" w:space="0" w:color="auto"/>
              <w:bottom w:val="double" w:sz="4" w:space="0" w:color="auto"/>
            </w:tcBorders>
            <w:shd w:val="clear" w:color="auto" w:fill="auto"/>
            <w:vAlign w:val="bottom"/>
          </w:tcPr>
          <w:p w14:paraId="76F069EA" w14:textId="7CDC3C98" w:rsidR="007F766E" w:rsidRPr="003A05F2" w:rsidRDefault="007F766E" w:rsidP="007F766E">
            <w:pPr>
              <w:pStyle w:val="acctfourfigures"/>
              <w:tabs>
                <w:tab w:val="clear" w:pos="765"/>
                <w:tab w:val="decimal" w:pos="757"/>
              </w:tabs>
              <w:spacing w:line="240" w:lineRule="atLeast"/>
              <w:ind w:right="-96"/>
              <w:rPr>
                <w:rFonts w:ascii="Calibri" w:hAnsi="Calibri" w:cs="Calibri"/>
                <w:b/>
                <w:bCs/>
                <w:szCs w:val="22"/>
                <w:lang w:val="en-US" w:bidi="th-TH"/>
              </w:rPr>
            </w:pPr>
            <w:r w:rsidRPr="003A05F2">
              <w:rPr>
                <w:rFonts w:ascii="Calibri" w:hAnsi="Calibri" w:cs="Calibri"/>
                <w:b/>
                <w:bCs/>
                <w:szCs w:val="22"/>
                <w:lang w:val="en-US" w:bidi="th-TH"/>
              </w:rPr>
              <w:t>(4,667)</w:t>
            </w:r>
          </w:p>
        </w:tc>
        <w:tc>
          <w:tcPr>
            <w:tcW w:w="241" w:type="dxa"/>
            <w:shd w:val="clear" w:color="auto" w:fill="auto"/>
            <w:vAlign w:val="bottom"/>
          </w:tcPr>
          <w:p w14:paraId="001C3FCE"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vAlign w:val="bottom"/>
          </w:tcPr>
          <w:p w14:paraId="56C876CF" w14:textId="77777777" w:rsidR="007F766E" w:rsidRPr="003A05F2" w:rsidRDefault="007F766E" w:rsidP="007F766E">
            <w:pPr>
              <w:pStyle w:val="acctfourfigures"/>
              <w:tabs>
                <w:tab w:val="clear" w:pos="765"/>
                <w:tab w:val="decimal" w:pos="775"/>
              </w:tabs>
              <w:spacing w:line="240" w:lineRule="atLeast"/>
              <w:ind w:right="-73"/>
              <w:rPr>
                <w:rFonts w:ascii="Calibri" w:hAnsi="Calibri" w:cs="Calibri"/>
                <w:b/>
                <w:bCs/>
                <w:szCs w:val="22"/>
                <w:lang w:val="en-US" w:bidi="th-TH"/>
              </w:rPr>
            </w:pPr>
            <w:r w:rsidRPr="003A05F2">
              <w:rPr>
                <w:rFonts w:ascii="Calibri" w:hAnsi="Calibri" w:cs="Calibri"/>
                <w:b/>
                <w:bCs/>
                <w:szCs w:val="22"/>
                <w:lang w:val="en-US" w:bidi="th-TH"/>
              </w:rPr>
              <w:t>(7,301)</w:t>
            </w:r>
          </w:p>
        </w:tc>
        <w:tc>
          <w:tcPr>
            <w:tcW w:w="236" w:type="dxa"/>
            <w:shd w:val="clear" w:color="auto" w:fill="auto"/>
            <w:vAlign w:val="bottom"/>
          </w:tcPr>
          <w:p w14:paraId="6382CD26" w14:textId="77777777" w:rsidR="007F766E" w:rsidRPr="003A05F2" w:rsidRDefault="007F766E" w:rsidP="007F766E">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2C050CE3" w14:textId="7374F2CB" w:rsidR="007F766E" w:rsidRPr="003A05F2" w:rsidRDefault="007F766E" w:rsidP="007F766E">
            <w:pPr>
              <w:pStyle w:val="acctfourfigures"/>
              <w:tabs>
                <w:tab w:val="clear" w:pos="765"/>
                <w:tab w:val="decimal" w:pos="780"/>
              </w:tabs>
              <w:spacing w:line="240" w:lineRule="atLeast"/>
              <w:ind w:right="-96"/>
              <w:rPr>
                <w:rFonts w:ascii="Calibri" w:hAnsi="Calibri" w:cs="Calibri"/>
                <w:b/>
                <w:bCs/>
                <w:szCs w:val="22"/>
                <w:lang w:bidi="th-TH"/>
              </w:rPr>
            </w:pPr>
            <w:r w:rsidRPr="003A05F2">
              <w:rPr>
                <w:rFonts w:ascii="Calibri" w:hAnsi="Calibri" w:cs="Calibri"/>
                <w:b/>
                <w:bCs/>
                <w:szCs w:val="22"/>
                <w:lang w:bidi="th-TH"/>
              </w:rPr>
              <w:t>403,433</w:t>
            </w:r>
          </w:p>
        </w:tc>
        <w:tc>
          <w:tcPr>
            <w:tcW w:w="240" w:type="dxa"/>
            <w:shd w:val="clear" w:color="auto" w:fill="auto"/>
            <w:vAlign w:val="bottom"/>
          </w:tcPr>
          <w:p w14:paraId="58CC3163" w14:textId="77777777" w:rsidR="007F766E" w:rsidRPr="003A05F2" w:rsidRDefault="007F766E" w:rsidP="007F766E">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8" w:type="dxa"/>
            <w:tcBorders>
              <w:top w:val="single" w:sz="4" w:space="0" w:color="auto"/>
              <w:bottom w:val="double" w:sz="4" w:space="0" w:color="auto"/>
            </w:tcBorders>
            <w:vAlign w:val="bottom"/>
          </w:tcPr>
          <w:p w14:paraId="2C8F8366" w14:textId="77777777" w:rsidR="007F766E" w:rsidRPr="003A05F2" w:rsidRDefault="007F766E" w:rsidP="007F766E">
            <w:pPr>
              <w:pStyle w:val="acctfourfigures"/>
              <w:tabs>
                <w:tab w:val="clear" w:pos="765"/>
                <w:tab w:val="decimal" w:pos="776"/>
              </w:tabs>
              <w:spacing w:line="240" w:lineRule="atLeast"/>
              <w:ind w:right="-96"/>
              <w:rPr>
                <w:rFonts w:ascii="Calibri" w:hAnsi="Calibri" w:cs="Calibri"/>
                <w:b/>
                <w:bCs/>
                <w:szCs w:val="22"/>
                <w:lang w:val="en-US" w:bidi="th-TH"/>
              </w:rPr>
            </w:pPr>
            <w:r w:rsidRPr="003A05F2">
              <w:rPr>
                <w:rFonts w:ascii="Calibri" w:hAnsi="Calibri" w:cs="Calibri"/>
                <w:b/>
                <w:bCs/>
                <w:szCs w:val="22"/>
                <w:lang w:bidi="th-TH"/>
              </w:rPr>
              <w:t>400,799</w:t>
            </w:r>
          </w:p>
        </w:tc>
      </w:tr>
    </w:tbl>
    <w:p w14:paraId="305333E0" w14:textId="77777777" w:rsidR="00057BF6" w:rsidRPr="003A05F2" w:rsidRDefault="00057BF6" w:rsidP="00E457B8">
      <w:pPr>
        <w:pStyle w:val="BodyText"/>
        <w:tabs>
          <w:tab w:val="left" w:pos="540"/>
        </w:tabs>
        <w:spacing w:line="240" w:lineRule="auto"/>
        <w:ind w:left="540" w:right="-45"/>
        <w:jc w:val="thaiDistribute"/>
        <w:rPr>
          <w:rFonts w:ascii="Calibri" w:hAnsi="Calibri" w:cs="Calibri"/>
          <w:sz w:val="22"/>
          <w:szCs w:val="22"/>
        </w:rPr>
      </w:pPr>
    </w:p>
    <w:p w14:paraId="78AB408D" w14:textId="150C2897" w:rsidR="00714883" w:rsidRPr="003A05F2" w:rsidRDefault="00714883" w:rsidP="00714883">
      <w:pPr>
        <w:spacing w:line="240" w:lineRule="atLeast"/>
        <w:ind w:left="540" w:right="-49"/>
        <w:jc w:val="thaiDistribute"/>
        <w:rPr>
          <w:rFonts w:ascii="Calibri" w:hAnsi="Calibri" w:cs="Calibri"/>
          <w:spacing w:val="-2"/>
          <w:sz w:val="22"/>
          <w:szCs w:val="22"/>
        </w:rPr>
      </w:pPr>
      <w:r w:rsidRPr="003A05F2">
        <w:rPr>
          <w:rFonts w:ascii="Calibri" w:hAnsi="Calibri" w:cs="Calibri"/>
          <w:spacing w:val="-2"/>
          <w:sz w:val="22"/>
          <w:szCs w:val="22"/>
        </w:rPr>
        <w:t>Movements of debentures for</w:t>
      </w:r>
      <w:r w:rsidR="00A16B55" w:rsidRPr="003A05F2">
        <w:t xml:space="preserve"> </w:t>
      </w:r>
      <w:r w:rsidR="00A16B55" w:rsidRPr="003A05F2">
        <w:rPr>
          <w:rFonts w:ascii="Calibri" w:hAnsi="Calibri" w:cs="Calibri"/>
          <w:spacing w:val="-2"/>
          <w:sz w:val="22"/>
          <w:szCs w:val="22"/>
        </w:rPr>
        <w:t>nine-month</w:t>
      </w:r>
      <w:r w:rsidRPr="003A05F2">
        <w:rPr>
          <w:rFonts w:ascii="Calibri" w:hAnsi="Calibri" w:cs="Calibri"/>
          <w:spacing w:val="-2"/>
          <w:sz w:val="22"/>
          <w:szCs w:val="22"/>
        </w:rPr>
        <w:t xml:space="preserve"> periods ended </w:t>
      </w:r>
      <w:r w:rsidR="009E4BE9" w:rsidRPr="003A05F2">
        <w:rPr>
          <w:rFonts w:ascii="Calibri" w:hAnsi="Calibri" w:cs="Calibri"/>
          <w:spacing w:val="-2"/>
          <w:sz w:val="22"/>
          <w:szCs w:val="22"/>
        </w:rPr>
        <w:t xml:space="preserve">30 </w:t>
      </w:r>
      <w:r w:rsidR="004B10C7" w:rsidRPr="003A05F2">
        <w:rPr>
          <w:rFonts w:ascii="Calibri" w:hAnsi="Calibri" w:cs="Calibri"/>
          <w:spacing w:val="-2"/>
          <w:sz w:val="22"/>
          <w:szCs w:val="22"/>
        </w:rPr>
        <w:t>September</w:t>
      </w:r>
      <w:r w:rsidRPr="003A05F2">
        <w:rPr>
          <w:rFonts w:ascii="Calibri" w:hAnsi="Calibri" w:cs="Calibri"/>
          <w:spacing w:val="-2"/>
          <w:sz w:val="22"/>
          <w:szCs w:val="22"/>
        </w:rPr>
        <w:t xml:space="preserve"> 2023 and 2022 are as follows:</w:t>
      </w: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9E4BE9" w:rsidRPr="003A05F2" w14:paraId="23F4EE3C" w14:textId="77777777" w:rsidTr="00437972">
        <w:trPr>
          <w:trHeight w:val="60"/>
        </w:trPr>
        <w:tc>
          <w:tcPr>
            <w:tcW w:w="4626" w:type="dxa"/>
            <w:vAlign w:val="bottom"/>
          </w:tcPr>
          <w:p w14:paraId="12312393" w14:textId="77777777" w:rsidR="009E4BE9" w:rsidRPr="003A05F2" w:rsidRDefault="009E4BE9" w:rsidP="009E4BE9">
            <w:pPr>
              <w:ind w:right="-108"/>
              <w:jc w:val="thaiDistribute"/>
              <w:rPr>
                <w:rFonts w:ascii="Calibri" w:hAnsi="Calibri" w:cs="Calibri"/>
                <w:bCs/>
                <w:color w:val="0000FF"/>
                <w:sz w:val="22"/>
                <w:szCs w:val="22"/>
              </w:rPr>
            </w:pPr>
          </w:p>
        </w:tc>
        <w:tc>
          <w:tcPr>
            <w:tcW w:w="1413" w:type="dxa"/>
            <w:vAlign w:val="bottom"/>
          </w:tcPr>
          <w:p w14:paraId="022E85F7" w14:textId="77777777" w:rsidR="009E4BE9" w:rsidRPr="003A05F2" w:rsidRDefault="009E4BE9" w:rsidP="009E4BE9">
            <w:pPr>
              <w:ind w:left="-108"/>
              <w:jc w:val="center"/>
              <w:rPr>
                <w:rFonts w:ascii="Calibri" w:hAnsi="Calibri" w:cs="Calibri"/>
                <w:bCs/>
                <w:sz w:val="22"/>
                <w:szCs w:val="22"/>
                <w:cs/>
              </w:rPr>
            </w:pPr>
          </w:p>
        </w:tc>
        <w:tc>
          <w:tcPr>
            <w:tcW w:w="3300" w:type="dxa"/>
            <w:gridSpan w:val="3"/>
            <w:vAlign w:val="bottom"/>
            <w:hideMark/>
          </w:tcPr>
          <w:p w14:paraId="4DD5F3C0" w14:textId="77777777" w:rsidR="009E4BE9" w:rsidRPr="003A05F2" w:rsidRDefault="009E4BE9" w:rsidP="009E4BE9">
            <w:pPr>
              <w:tabs>
                <w:tab w:val="left" w:pos="720"/>
              </w:tabs>
              <w:ind w:left="-108"/>
              <w:jc w:val="center"/>
              <w:rPr>
                <w:rFonts w:ascii="Calibri" w:hAnsi="Calibri" w:cs="Calibri"/>
                <w:bCs/>
                <w:sz w:val="22"/>
                <w:szCs w:val="22"/>
              </w:rPr>
            </w:pPr>
            <w:r w:rsidRPr="003A05F2">
              <w:rPr>
                <w:rFonts w:ascii="Calibri" w:hAnsi="Calibri" w:cs="Calibri"/>
                <w:b/>
                <w:bCs/>
                <w:color w:val="000000"/>
                <w:sz w:val="22"/>
                <w:szCs w:val="22"/>
              </w:rPr>
              <w:t xml:space="preserve">Consolidated financial statements </w:t>
            </w:r>
          </w:p>
        </w:tc>
      </w:tr>
      <w:tr w:rsidR="009E4BE9" w:rsidRPr="003A05F2" w14:paraId="27720907" w14:textId="77777777" w:rsidTr="00437972">
        <w:trPr>
          <w:trHeight w:val="60"/>
        </w:trPr>
        <w:tc>
          <w:tcPr>
            <w:tcW w:w="4626" w:type="dxa"/>
          </w:tcPr>
          <w:p w14:paraId="06644A58" w14:textId="77777777" w:rsidR="009E4BE9" w:rsidRPr="003A05F2" w:rsidRDefault="009E4BE9" w:rsidP="009E4BE9">
            <w:pPr>
              <w:ind w:right="-108"/>
              <w:jc w:val="thaiDistribute"/>
              <w:rPr>
                <w:rFonts w:ascii="Calibri" w:hAnsi="Calibri" w:cs="Calibri"/>
                <w:bCs/>
                <w:color w:val="000000"/>
                <w:sz w:val="22"/>
                <w:szCs w:val="22"/>
              </w:rPr>
            </w:pPr>
          </w:p>
        </w:tc>
        <w:tc>
          <w:tcPr>
            <w:tcW w:w="1413" w:type="dxa"/>
          </w:tcPr>
          <w:p w14:paraId="5084BD94" w14:textId="77777777" w:rsidR="009E4BE9" w:rsidRPr="003A05F2" w:rsidRDefault="009E4BE9" w:rsidP="009E4BE9">
            <w:pPr>
              <w:ind w:left="-108" w:right="-117"/>
              <w:jc w:val="center"/>
              <w:rPr>
                <w:rFonts w:ascii="Calibri" w:hAnsi="Calibri" w:cs="Calibri"/>
                <w:b/>
                <w:i/>
                <w:iCs/>
                <w:sz w:val="22"/>
                <w:szCs w:val="22"/>
                <w:cs/>
              </w:rPr>
            </w:pPr>
          </w:p>
        </w:tc>
        <w:tc>
          <w:tcPr>
            <w:tcW w:w="1494" w:type="dxa"/>
          </w:tcPr>
          <w:p w14:paraId="0F69A5AB" w14:textId="77777777" w:rsidR="009E4BE9" w:rsidRPr="003A05F2" w:rsidRDefault="009E4BE9" w:rsidP="009E4BE9">
            <w:pPr>
              <w:ind w:left="-108"/>
              <w:jc w:val="center"/>
              <w:rPr>
                <w:rFonts w:ascii="Calibri" w:hAnsi="Calibri" w:cs="Calibri"/>
                <w:bCs/>
                <w:sz w:val="22"/>
                <w:szCs w:val="22"/>
              </w:rPr>
            </w:pPr>
            <w:r w:rsidRPr="003A05F2">
              <w:rPr>
                <w:rFonts w:ascii="Calibri" w:hAnsi="Calibri" w:cs="Calibri"/>
                <w:bCs/>
                <w:sz w:val="22"/>
                <w:szCs w:val="22"/>
              </w:rPr>
              <w:t>2023</w:t>
            </w:r>
          </w:p>
        </w:tc>
        <w:tc>
          <w:tcPr>
            <w:tcW w:w="315" w:type="dxa"/>
          </w:tcPr>
          <w:p w14:paraId="63054EDC" w14:textId="77777777" w:rsidR="009E4BE9" w:rsidRPr="003A05F2" w:rsidRDefault="009E4BE9" w:rsidP="009E4BE9">
            <w:pPr>
              <w:ind w:left="-108"/>
              <w:jc w:val="center"/>
              <w:rPr>
                <w:rFonts w:ascii="Calibri" w:hAnsi="Calibri" w:cs="Calibri"/>
                <w:b/>
                <w:sz w:val="22"/>
                <w:szCs w:val="22"/>
              </w:rPr>
            </w:pPr>
          </w:p>
        </w:tc>
        <w:tc>
          <w:tcPr>
            <w:tcW w:w="1491" w:type="dxa"/>
          </w:tcPr>
          <w:p w14:paraId="5DAF4189" w14:textId="77777777" w:rsidR="009E4BE9" w:rsidRPr="003A05F2" w:rsidRDefault="009E4BE9" w:rsidP="009E4BE9">
            <w:pPr>
              <w:ind w:left="-108"/>
              <w:jc w:val="center"/>
              <w:rPr>
                <w:rFonts w:ascii="Calibri" w:hAnsi="Calibri" w:cs="Calibri"/>
                <w:bCs/>
                <w:sz w:val="22"/>
                <w:szCs w:val="22"/>
              </w:rPr>
            </w:pPr>
            <w:r w:rsidRPr="003A05F2">
              <w:rPr>
                <w:rFonts w:ascii="Calibri" w:hAnsi="Calibri" w:cs="Calibri"/>
                <w:bCs/>
                <w:sz w:val="22"/>
                <w:szCs w:val="22"/>
              </w:rPr>
              <w:t>2022</w:t>
            </w:r>
          </w:p>
        </w:tc>
      </w:tr>
      <w:tr w:rsidR="009E4BE9" w:rsidRPr="003A05F2" w14:paraId="0CAAE05A" w14:textId="77777777" w:rsidTr="00437972">
        <w:trPr>
          <w:trHeight w:val="60"/>
        </w:trPr>
        <w:tc>
          <w:tcPr>
            <w:tcW w:w="4626" w:type="dxa"/>
            <w:vAlign w:val="bottom"/>
          </w:tcPr>
          <w:p w14:paraId="5CD1065E" w14:textId="77777777" w:rsidR="009E4BE9" w:rsidRPr="003A05F2" w:rsidRDefault="009E4BE9" w:rsidP="009E4BE9">
            <w:pPr>
              <w:ind w:right="-108"/>
              <w:jc w:val="thaiDistribute"/>
              <w:rPr>
                <w:rFonts w:ascii="Calibri" w:hAnsi="Calibri" w:cs="Calibri"/>
                <w:bCs/>
                <w:color w:val="000000"/>
                <w:sz w:val="22"/>
                <w:szCs w:val="22"/>
              </w:rPr>
            </w:pPr>
          </w:p>
        </w:tc>
        <w:tc>
          <w:tcPr>
            <w:tcW w:w="1413" w:type="dxa"/>
            <w:vAlign w:val="bottom"/>
          </w:tcPr>
          <w:p w14:paraId="59EE2029" w14:textId="77777777" w:rsidR="009E4BE9" w:rsidRPr="003A05F2" w:rsidRDefault="009E4BE9" w:rsidP="009E4BE9">
            <w:pPr>
              <w:tabs>
                <w:tab w:val="left" w:pos="795"/>
              </w:tabs>
              <w:jc w:val="center"/>
              <w:rPr>
                <w:rFonts w:ascii="Calibri" w:hAnsi="Calibri" w:cs="Calibri"/>
                <w:b/>
                <w:i/>
                <w:iCs/>
                <w:sz w:val="22"/>
                <w:szCs w:val="22"/>
                <w:cs/>
              </w:rPr>
            </w:pPr>
          </w:p>
        </w:tc>
        <w:tc>
          <w:tcPr>
            <w:tcW w:w="3300" w:type="dxa"/>
            <w:gridSpan w:val="3"/>
            <w:vAlign w:val="bottom"/>
            <w:hideMark/>
          </w:tcPr>
          <w:p w14:paraId="1F54A0D5" w14:textId="77777777" w:rsidR="009E4BE9" w:rsidRPr="003A05F2" w:rsidRDefault="009E4BE9" w:rsidP="009E4BE9">
            <w:pPr>
              <w:tabs>
                <w:tab w:val="left" w:pos="795"/>
              </w:tabs>
              <w:jc w:val="center"/>
              <w:rPr>
                <w:rFonts w:ascii="Calibri" w:hAnsi="Calibri" w:cs="Calibri"/>
                <w:bCs/>
                <w:sz w:val="22"/>
                <w:szCs w:val="22"/>
              </w:rPr>
            </w:pPr>
            <w:r w:rsidRPr="003A05F2">
              <w:rPr>
                <w:rFonts w:ascii="Calibri" w:hAnsi="Calibri" w:cs="Calibri"/>
                <w:i/>
                <w:iCs/>
                <w:sz w:val="22"/>
                <w:szCs w:val="22"/>
                <w:cs/>
              </w:rPr>
              <w:t>(</w:t>
            </w:r>
            <w:r w:rsidRPr="003A05F2">
              <w:rPr>
                <w:rFonts w:ascii="Calibri" w:hAnsi="Calibri" w:cs="Calibri"/>
                <w:i/>
                <w:iCs/>
                <w:sz w:val="22"/>
                <w:szCs w:val="22"/>
              </w:rPr>
              <w:t>in thousand Baht)</w:t>
            </w:r>
          </w:p>
        </w:tc>
      </w:tr>
      <w:tr w:rsidR="009E4BE9" w:rsidRPr="003A05F2" w14:paraId="389420AD" w14:textId="77777777" w:rsidTr="00437972">
        <w:trPr>
          <w:trHeight w:val="60"/>
        </w:trPr>
        <w:tc>
          <w:tcPr>
            <w:tcW w:w="4626" w:type="dxa"/>
            <w:vAlign w:val="bottom"/>
          </w:tcPr>
          <w:p w14:paraId="126D8F6D" w14:textId="77777777" w:rsidR="009E4BE9" w:rsidRPr="003A05F2" w:rsidRDefault="009E4BE9" w:rsidP="009E4BE9">
            <w:pPr>
              <w:rPr>
                <w:rFonts w:ascii="Calibri" w:hAnsi="Calibri" w:cs="Calibri"/>
                <w:sz w:val="22"/>
                <w:szCs w:val="22"/>
              </w:rPr>
            </w:pPr>
            <w:r w:rsidRPr="003A05F2">
              <w:rPr>
                <w:rFonts w:ascii="Calibri" w:eastAsia="Arial Unicode MS" w:hAnsi="Calibri" w:cs="Calibri"/>
                <w:sz w:val="22"/>
                <w:szCs w:val="22"/>
              </w:rPr>
              <w:t xml:space="preserve">At 1 January </w:t>
            </w:r>
          </w:p>
        </w:tc>
        <w:tc>
          <w:tcPr>
            <w:tcW w:w="1413" w:type="dxa"/>
            <w:vAlign w:val="bottom"/>
          </w:tcPr>
          <w:p w14:paraId="1023FAF4" w14:textId="77777777" w:rsidR="009E4BE9" w:rsidRPr="003A05F2" w:rsidRDefault="009E4BE9" w:rsidP="009E4BE9">
            <w:pPr>
              <w:jc w:val="center"/>
              <w:rPr>
                <w:rFonts w:ascii="Calibri" w:hAnsi="Calibri" w:cs="Calibri"/>
                <w:color w:val="000000"/>
                <w:sz w:val="22"/>
                <w:szCs w:val="22"/>
              </w:rPr>
            </w:pPr>
          </w:p>
        </w:tc>
        <w:tc>
          <w:tcPr>
            <w:tcW w:w="1494" w:type="dxa"/>
            <w:shd w:val="clear" w:color="auto" w:fill="auto"/>
            <w:vAlign w:val="bottom"/>
          </w:tcPr>
          <w:p w14:paraId="4F5F1883" w14:textId="62A79ED3" w:rsidR="009E4BE9" w:rsidRPr="003A05F2" w:rsidRDefault="009738A7" w:rsidP="009E4BE9">
            <w:pPr>
              <w:tabs>
                <w:tab w:val="decimal" w:pos="1173"/>
              </w:tabs>
              <w:ind w:left="-109" w:right="-169"/>
              <w:jc w:val="both"/>
              <w:rPr>
                <w:rFonts w:ascii="Calibri" w:hAnsi="Calibri" w:cs="Calibri"/>
                <w:color w:val="000000"/>
                <w:sz w:val="22"/>
                <w:szCs w:val="22"/>
              </w:rPr>
            </w:pPr>
            <w:r w:rsidRPr="003A05F2">
              <w:rPr>
                <w:rFonts w:ascii="Calibri" w:hAnsi="Calibri" w:cs="Calibri"/>
                <w:color w:val="000000"/>
                <w:sz w:val="22"/>
                <w:szCs w:val="22"/>
              </w:rPr>
              <w:t>400,799</w:t>
            </w:r>
          </w:p>
        </w:tc>
        <w:tc>
          <w:tcPr>
            <w:tcW w:w="315" w:type="dxa"/>
            <w:vAlign w:val="bottom"/>
          </w:tcPr>
          <w:p w14:paraId="0E3C4A6F" w14:textId="77777777" w:rsidR="009E4BE9" w:rsidRPr="003A05F2" w:rsidRDefault="009E4BE9" w:rsidP="009E4BE9">
            <w:pPr>
              <w:tabs>
                <w:tab w:val="decimal" w:pos="801"/>
              </w:tabs>
              <w:ind w:left="-91" w:right="-117"/>
              <w:rPr>
                <w:rFonts w:ascii="Calibri" w:hAnsi="Calibri" w:cs="Calibri"/>
                <w:sz w:val="22"/>
                <w:szCs w:val="22"/>
              </w:rPr>
            </w:pPr>
          </w:p>
        </w:tc>
        <w:tc>
          <w:tcPr>
            <w:tcW w:w="1491" w:type="dxa"/>
            <w:vAlign w:val="bottom"/>
          </w:tcPr>
          <w:p w14:paraId="3A004CEE" w14:textId="0E7DDDFC" w:rsidR="009E4BE9" w:rsidRPr="003A05F2" w:rsidRDefault="002449A5" w:rsidP="002449A5">
            <w:pPr>
              <w:tabs>
                <w:tab w:val="decimal" w:pos="888"/>
              </w:tabs>
              <w:ind w:left="-109" w:right="-169"/>
              <w:jc w:val="both"/>
              <w:rPr>
                <w:rFonts w:ascii="Calibri" w:hAnsi="Calibri" w:cs="Calibri"/>
                <w:color w:val="000000"/>
                <w:sz w:val="22"/>
                <w:szCs w:val="22"/>
              </w:rPr>
            </w:pPr>
            <w:r w:rsidRPr="003A05F2">
              <w:rPr>
                <w:rFonts w:ascii="Calibri" w:hAnsi="Calibri" w:cs="Calibri"/>
                <w:color w:val="000000"/>
                <w:sz w:val="22"/>
                <w:szCs w:val="22"/>
              </w:rPr>
              <w:t>-</w:t>
            </w:r>
          </w:p>
        </w:tc>
      </w:tr>
      <w:tr w:rsidR="009E4BE9" w:rsidRPr="003A05F2" w14:paraId="17F1809D" w14:textId="77777777" w:rsidTr="00437972">
        <w:trPr>
          <w:trHeight w:val="60"/>
        </w:trPr>
        <w:tc>
          <w:tcPr>
            <w:tcW w:w="4626" w:type="dxa"/>
            <w:vAlign w:val="bottom"/>
          </w:tcPr>
          <w:p w14:paraId="25B65B00" w14:textId="77777777" w:rsidR="009E4BE9" w:rsidRPr="003A05F2" w:rsidRDefault="009E4BE9" w:rsidP="009E4BE9">
            <w:pPr>
              <w:rPr>
                <w:rFonts w:ascii="Calibri" w:hAnsi="Calibri" w:cs="Calibri"/>
                <w:sz w:val="22"/>
                <w:szCs w:val="22"/>
              </w:rPr>
            </w:pPr>
            <w:r w:rsidRPr="003A05F2">
              <w:rPr>
                <w:rFonts w:ascii="Calibri" w:eastAsia="Arial Unicode MS" w:hAnsi="Calibri" w:cs="Calibri"/>
                <w:sz w:val="22"/>
                <w:szCs w:val="22"/>
              </w:rPr>
              <w:t>A</w:t>
            </w:r>
            <w:r w:rsidRPr="003A05F2">
              <w:rPr>
                <w:rFonts w:ascii="Calibri" w:hAnsi="Calibri" w:cs="Calibri"/>
                <w:spacing w:val="-2"/>
                <w:sz w:val="22"/>
                <w:szCs w:val="22"/>
              </w:rPr>
              <w:t>mortization of costs of issuing debentures</w:t>
            </w:r>
          </w:p>
        </w:tc>
        <w:tc>
          <w:tcPr>
            <w:tcW w:w="1413" w:type="dxa"/>
            <w:vAlign w:val="bottom"/>
          </w:tcPr>
          <w:p w14:paraId="5FCDD3C8" w14:textId="77777777" w:rsidR="009E4BE9" w:rsidRPr="003A05F2" w:rsidRDefault="009E4BE9" w:rsidP="009E4BE9">
            <w:pPr>
              <w:ind w:left="-109" w:right="-169"/>
              <w:jc w:val="center"/>
              <w:rPr>
                <w:rFonts w:ascii="Calibri" w:hAnsi="Calibri" w:cs="Calibri"/>
                <w:i/>
                <w:iCs/>
                <w:color w:val="000000"/>
                <w:sz w:val="22"/>
                <w:szCs w:val="22"/>
                <w:cs/>
              </w:rPr>
            </w:pPr>
          </w:p>
        </w:tc>
        <w:tc>
          <w:tcPr>
            <w:tcW w:w="1494" w:type="dxa"/>
            <w:shd w:val="clear" w:color="auto" w:fill="auto"/>
            <w:vAlign w:val="bottom"/>
          </w:tcPr>
          <w:p w14:paraId="7642961D" w14:textId="370A2F2F" w:rsidR="009E4BE9" w:rsidRPr="003A05F2" w:rsidRDefault="009738A7" w:rsidP="009E4BE9">
            <w:pPr>
              <w:tabs>
                <w:tab w:val="decimal" w:pos="1179"/>
              </w:tabs>
              <w:ind w:left="-109" w:right="-169"/>
              <w:jc w:val="both"/>
              <w:rPr>
                <w:rFonts w:ascii="Calibri" w:hAnsi="Calibri" w:cs="Calibri"/>
                <w:color w:val="000000"/>
                <w:sz w:val="22"/>
                <w:szCs w:val="22"/>
              </w:rPr>
            </w:pPr>
            <w:r w:rsidRPr="003A05F2">
              <w:rPr>
                <w:rFonts w:ascii="Calibri" w:hAnsi="Calibri" w:cs="Calibri"/>
                <w:color w:val="000000"/>
                <w:sz w:val="22"/>
                <w:szCs w:val="22"/>
              </w:rPr>
              <w:t>2,634</w:t>
            </w:r>
          </w:p>
        </w:tc>
        <w:tc>
          <w:tcPr>
            <w:tcW w:w="315" w:type="dxa"/>
            <w:vAlign w:val="bottom"/>
          </w:tcPr>
          <w:p w14:paraId="7385DD67" w14:textId="77777777" w:rsidR="009E4BE9" w:rsidRPr="003A05F2" w:rsidRDefault="009E4BE9" w:rsidP="009E4BE9">
            <w:pPr>
              <w:tabs>
                <w:tab w:val="decimal" w:pos="798"/>
              </w:tabs>
              <w:ind w:left="-109" w:right="-169"/>
              <w:jc w:val="both"/>
              <w:rPr>
                <w:rFonts w:ascii="Calibri" w:hAnsi="Calibri" w:cs="Calibri"/>
                <w:color w:val="000000"/>
                <w:sz w:val="22"/>
                <w:szCs w:val="22"/>
              </w:rPr>
            </w:pPr>
          </w:p>
        </w:tc>
        <w:tc>
          <w:tcPr>
            <w:tcW w:w="1491" w:type="dxa"/>
            <w:vAlign w:val="bottom"/>
          </w:tcPr>
          <w:p w14:paraId="718BB6D2" w14:textId="77777777" w:rsidR="009E4BE9" w:rsidRPr="003A05F2" w:rsidRDefault="009E4BE9" w:rsidP="009E4BE9">
            <w:pPr>
              <w:tabs>
                <w:tab w:val="decimal" w:pos="888"/>
              </w:tabs>
              <w:ind w:left="-109" w:right="-169"/>
              <w:jc w:val="both"/>
              <w:rPr>
                <w:rFonts w:ascii="Calibri" w:hAnsi="Calibri" w:cs="Calibri"/>
                <w:color w:val="000000"/>
                <w:sz w:val="22"/>
                <w:szCs w:val="22"/>
              </w:rPr>
            </w:pPr>
            <w:r w:rsidRPr="003A05F2">
              <w:rPr>
                <w:rFonts w:ascii="Calibri" w:hAnsi="Calibri" w:cs="Calibri"/>
                <w:color w:val="000000"/>
                <w:sz w:val="22"/>
                <w:szCs w:val="22"/>
              </w:rPr>
              <w:t>-</w:t>
            </w:r>
          </w:p>
        </w:tc>
      </w:tr>
      <w:tr w:rsidR="009E4BE9" w:rsidRPr="003A05F2" w14:paraId="37289A3F" w14:textId="77777777" w:rsidTr="00437972">
        <w:trPr>
          <w:trHeight w:val="50"/>
        </w:trPr>
        <w:tc>
          <w:tcPr>
            <w:tcW w:w="4626" w:type="dxa"/>
            <w:vAlign w:val="bottom"/>
          </w:tcPr>
          <w:p w14:paraId="26DFD749" w14:textId="5E045407" w:rsidR="009E4BE9" w:rsidRPr="003A05F2" w:rsidRDefault="009E4BE9" w:rsidP="009E4BE9">
            <w:pPr>
              <w:rPr>
                <w:rFonts w:ascii="Calibri" w:hAnsi="Calibri" w:cs="Calibri"/>
                <w:sz w:val="22"/>
                <w:szCs w:val="22"/>
                <w:cs/>
              </w:rPr>
            </w:pPr>
            <w:r w:rsidRPr="003A05F2">
              <w:rPr>
                <w:rFonts w:ascii="Calibri" w:hAnsi="Calibri" w:cs="Calibri"/>
                <w:b/>
                <w:bCs/>
                <w:color w:val="000000"/>
                <w:sz w:val="22"/>
                <w:szCs w:val="22"/>
              </w:rPr>
              <w:t xml:space="preserve">At 30 </w:t>
            </w:r>
            <w:r w:rsidR="004B10C7" w:rsidRPr="003A05F2">
              <w:rPr>
                <w:rFonts w:ascii="Calibri" w:hAnsi="Calibri" w:cs="Calibri"/>
                <w:b/>
                <w:bCs/>
                <w:color w:val="000000"/>
                <w:sz w:val="22"/>
                <w:szCs w:val="22"/>
              </w:rPr>
              <w:t>September</w:t>
            </w:r>
          </w:p>
        </w:tc>
        <w:tc>
          <w:tcPr>
            <w:tcW w:w="1413" w:type="dxa"/>
            <w:vAlign w:val="bottom"/>
          </w:tcPr>
          <w:p w14:paraId="7452D399" w14:textId="77777777" w:rsidR="009E4BE9" w:rsidRPr="003A05F2" w:rsidRDefault="009E4BE9" w:rsidP="009E4BE9">
            <w:pPr>
              <w:jc w:val="center"/>
              <w:rPr>
                <w:rFonts w:ascii="Calibri" w:hAnsi="Calibri" w:cs="Calibri"/>
                <w:b/>
                <w:bCs/>
                <w:color w:val="000000"/>
                <w:sz w:val="22"/>
                <w:szCs w:val="22"/>
              </w:rPr>
            </w:pPr>
          </w:p>
        </w:tc>
        <w:tc>
          <w:tcPr>
            <w:tcW w:w="1494" w:type="dxa"/>
            <w:tcBorders>
              <w:top w:val="single" w:sz="4" w:space="0" w:color="auto"/>
              <w:bottom w:val="double" w:sz="4" w:space="0" w:color="auto"/>
            </w:tcBorders>
            <w:shd w:val="clear" w:color="auto" w:fill="auto"/>
            <w:vAlign w:val="bottom"/>
          </w:tcPr>
          <w:p w14:paraId="288C8ABF" w14:textId="192A62F2" w:rsidR="009E4BE9" w:rsidRPr="003A05F2" w:rsidRDefault="009738A7" w:rsidP="009E4BE9">
            <w:pPr>
              <w:tabs>
                <w:tab w:val="decimal" w:pos="1173"/>
              </w:tabs>
              <w:ind w:left="-109" w:right="-169"/>
              <w:jc w:val="both"/>
              <w:rPr>
                <w:rFonts w:ascii="Calibri" w:hAnsi="Calibri" w:cs="Calibri"/>
                <w:b/>
                <w:bCs/>
                <w:color w:val="000000"/>
                <w:sz w:val="22"/>
                <w:szCs w:val="22"/>
              </w:rPr>
            </w:pPr>
            <w:r w:rsidRPr="003A05F2">
              <w:rPr>
                <w:rFonts w:ascii="Calibri" w:hAnsi="Calibri" w:cs="Calibri"/>
                <w:b/>
                <w:bCs/>
                <w:color w:val="000000"/>
                <w:sz w:val="22"/>
                <w:szCs w:val="22"/>
              </w:rPr>
              <w:t>403,433</w:t>
            </w:r>
          </w:p>
        </w:tc>
        <w:tc>
          <w:tcPr>
            <w:tcW w:w="315" w:type="dxa"/>
            <w:vAlign w:val="bottom"/>
          </w:tcPr>
          <w:p w14:paraId="32B38619" w14:textId="77777777" w:rsidR="009E4BE9" w:rsidRPr="003A05F2" w:rsidRDefault="009E4BE9" w:rsidP="009E4BE9">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vAlign w:val="bottom"/>
          </w:tcPr>
          <w:p w14:paraId="2C2C3637" w14:textId="77777777" w:rsidR="009E4BE9" w:rsidRPr="003A05F2" w:rsidRDefault="009E4BE9" w:rsidP="009E4BE9">
            <w:pPr>
              <w:tabs>
                <w:tab w:val="decimal" w:pos="888"/>
              </w:tabs>
              <w:ind w:left="-109" w:right="-169"/>
              <w:jc w:val="both"/>
              <w:rPr>
                <w:rFonts w:ascii="Calibri" w:hAnsi="Calibri" w:cs="Calibri"/>
                <w:b/>
                <w:bCs/>
                <w:color w:val="000000"/>
                <w:sz w:val="22"/>
                <w:szCs w:val="22"/>
              </w:rPr>
            </w:pPr>
            <w:r w:rsidRPr="003A05F2">
              <w:rPr>
                <w:rFonts w:ascii="Calibri" w:hAnsi="Calibri" w:cs="Calibri"/>
                <w:b/>
                <w:bCs/>
                <w:color w:val="000000"/>
                <w:sz w:val="22"/>
                <w:szCs w:val="22"/>
              </w:rPr>
              <w:t>-</w:t>
            </w:r>
          </w:p>
        </w:tc>
      </w:tr>
    </w:tbl>
    <w:p w14:paraId="600F390D" w14:textId="77777777" w:rsidR="00E80725" w:rsidRPr="003A05F2" w:rsidRDefault="00E80725" w:rsidP="00E80725">
      <w:pPr>
        <w:spacing w:line="240" w:lineRule="atLeast"/>
        <w:ind w:left="540" w:right="-49"/>
        <w:jc w:val="thaiDistribute"/>
        <w:rPr>
          <w:rFonts w:ascii="Calibri" w:hAnsi="Calibri" w:cs="Calibri"/>
          <w:spacing w:val="-2"/>
          <w:sz w:val="22"/>
          <w:szCs w:val="22"/>
        </w:rPr>
      </w:pPr>
    </w:p>
    <w:p w14:paraId="05FFF972" w14:textId="074AEA67" w:rsidR="00E80725" w:rsidRPr="003A05F2" w:rsidRDefault="00E80725" w:rsidP="00E80725">
      <w:pPr>
        <w:spacing w:line="240" w:lineRule="atLeast"/>
        <w:ind w:left="540" w:right="-49"/>
        <w:jc w:val="thaiDistribute"/>
        <w:rPr>
          <w:rFonts w:ascii="Calibri" w:hAnsi="Calibri" w:cs="Calibri"/>
          <w:spacing w:val="-2"/>
          <w:sz w:val="22"/>
          <w:szCs w:val="22"/>
        </w:rPr>
      </w:pPr>
      <w:r w:rsidRPr="003A05F2">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81137D2" w14:textId="77777777" w:rsidR="00E80725" w:rsidRPr="003A05F2" w:rsidRDefault="00E80725" w:rsidP="00E80725">
      <w:pPr>
        <w:tabs>
          <w:tab w:val="left" w:pos="558"/>
        </w:tabs>
        <w:ind w:left="558"/>
        <w:jc w:val="thaiDistribute"/>
        <w:rPr>
          <w:rFonts w:ascii="Calibri" w:hAnsi="Calibri" w:cs="Calibri"/>
          <w:sz w:val="14"/>
          <w:szCs w:val="16"/>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80725" w:rsidRPr="003A05F2" w14:paraId="5EA430A1" w14:textId="77777777" w:rsidTr="00437972">
        <w:trPr>
          <w:tblHeader/>
        </w:trPr>
        <w:tc>
          <w:tcPr>
            <w:tcW w:w="1903" w:type="pct"/>
          </w:tcPr>
          <w:p w14:paraId="57974FF9" w14:textId="77777777" w:rsidR="00E80725" w:rsidRPr="003A05F2" w:rsidRDefault="00E80725" w:rsidP="00437972">
            <w:pPr>
              <w:rPr>
                <w:rFonts w:ascii="Calibri" w:hAnsi="Calibri" w:cs="Calibri"/>
                <w:b/>
                <w:bCs/>
                <w:sz w:val="22"/>
                <w:szCs w:val="22"/>
              </w:rPr>
            </w:pPr>
          </w:p>
        </w:tc>
        <w:tc>
          <w:tcPr>
            <w:tcW w:w="3097" w:type="pct"/>
            <w:gridSpan w:val="7"/>
            <w:vAlign w:val="bottom"/>
          </w:tcPr>
          <w:p w14:paraId="62E3F7BE" w14:textId="77777777" w:rsidR="00E80725" w:rsidRPr="003A05F2" w:rsidRDefault="00E80725" w:rsidP="00437972">
            <w:pPr>
              <w:pStyle w:val="BodyText"/>
              <w:spacing w:line="240" w:lineRule="auto"/>
              <w:ind w:left="-108" w:right="-110"/>
              <w:jc w:val="center"/>
              <w:rPr>
                <w:rFonts w:ascii="Calibri" w:hAnsi="Calibri" w:cs="Calibri"/>
                <w:sz w:val="22"/>
                <w:szCs w:val="22"/>
              </w:rPr>
            </w:pPr>
            <w:r w:rsidRPr="003A05F2">
              <w:rPr>
                <w:rFonts w:ascii="Calibri" w:hAnsi="Calibri" w:cs="Calibri"/>
                <w:b/>
                <w:bCs/>
                <w:sz w:val="22"/>
                <w:szCs w:val="22"/>
              </w:rPr>
              <w:t xml:space="preserve">Consolidated financial statements </w:t>
            </w:r>
          </w:p>
        </w:tc>
      </w:tr>
      <w:tr w:rsidR="00E80725" w:rsidRPr="003A05F2" w14:paraId="37FA5B31" w14:textId="77777777" w:rsidTr="00437972">
        <w:trPr>
          <w:tblHeader/>
        </w:trPr>
        <w:tc>
          <w:tcPr>
            <w:tcW w:w="1903" w:type="pct"/>
          </w:tcPr>
          <w:p w14:paraId="5BEA6CF3" w14:textId="77777777" w:rsidR="00E80725" w:rsidRPr="003A05F2" w:rsidRDefault="00E80725" w:rsidP="00437972">
            <w:pPr>
              <w:rPr>
                <w:rFonts w:ascii="Calibri" w:hAnsi="Calibri" w:cs="Calibri"/>
                <w:b/>
                <w:bCs/>
                <w:i/>
                <w:iCs/>
                <w:sz w:val="22"/>
                <w:szCs w:val="22"/>
              </w:rPr>
            </w:pPr>
          </w:p>
        </w:tc>
        <w:tc>
          <w:tcPr>
            <w:tcW w:w="1495" w:type="pct"/>
            <w:gridSpan w:val="3"/>
          </w:tcPr>
          <w:p w14:paraId="4B6285A9" w14:textId="3E1EFB41" w:rsidR="00E80725" w:rsidRPr="003A05F2" w:rsidRDefault="00E80725" w:rsidP="00437972">
            <w:pPr>
              <w:pStyle w:val="BodyText"/>
              <w:ind w:left="-108" w:right="-110"/>
              <w:jc w:val="center"/>
              <w:rPr>
                <w:rFonts w:ascii="Calibri" w:hAnsi="Calibri" w:cs="Calibri"/>
                <w:sz w:val="22"/>
                <w:szCs w:val="22"/>
              </w:rPr>
            </w:pPr>
            <w:r w:rsidRPr="003A05F2">
              <w:rPr>
                <w:rFonts w:ascii="Calibri" w:hAnsi="Calibri" w:cs="Calibri"/>
                <w:sz w:val="22"/>
                <w:szCs w:val="22"/>
              </w:rPr>
              <w:t xml:space="preserve">30 </w:t>
            </w:r>
            <w:r w:rsidR="004B10C7" w:rsidRPr="003A05F2">
              <w:rPr>
                <w:rFonts w:ascii="Calibri" w:hAnsi="Calibri" w:cs="Calibri"/>
                <w:sz w:val="22"/>
                <w:szCs w:val="22"/>
              </w:rPr>
              <w:t>September</w:t>
            </w:r>
            <w:r w:rsidRPr="003A05F2">
              <w:rPr>
                <w:rFonts w:ascii="Calibri" w:hAnsi="Calibri" w:cs="Calibri"/>
                <w:sz w:val="22"/>
                <w:szCs w:val="22"/>
              </w:rPr>
              <w:t xml:space="preserve"> 2023</w:t>
            </w:r>
          </w:p>
        </w:tc>
        <w:tc>
          <w:tcPr>
            <w:tcW w:w="127" w:type="pct"/>
          </w:tcPr>
          <w:p w14:paraId="1DAE8701" w14:textId="77777777" w:rsidR="00E80725" w:rsidRPr="003A05F2" w:rsidRDefault="00E80725" w:rsidP="00437972">
            <w:pPr>
              <w:pStyle w:val="BodyText"/>
              <w:ind w:left="-108" w:right="-110"/>
              <w:jc w:val="center"/>
              <w:rPr>
                <w:rFonts w:ascii="Calibri" w:hAnsi="Calibri" w:cs="Calibri"/>
                <w:sz w:val="22"/>
                <w:szCs w:val="22"/>
              </w:rPr>
            </w:pPr>
          </w:p>
        </w:tc>
        <w:tc>
          <w:tcPr>
            <w:tcW w:w="1475" w:type="pct"/>
            <w:gridSpan w:val="3"/>
          </w:tcPr>
          <w:p w14:paraId="4B7DE656" w14:textId="77777777" w:rsidR="00E80725" w:rsidRPr="003A05F2" w:rsidRDefault="00E80725" w:rsidP="00437972">
            <w:pPr>
              <w:pStyle w:val="BodyText"/>
              <w:ind w:left="-108" w:right="-110"/>
              <w:jc w:val="center"/>
              <w:rPr>
                <w:rFonts w:ascii="Calibri" w:hAnsi="Calibri" w:cs="Cordia New"/>
                <w:sz w:val="22"/>
                <w:szCs w:val="22"/>
              </w:rPr>
            </w:pPr>
            <w:r w:rsidRPr="003A05F2">
              <w:rPr>
                <w:rFonts w:ascii="Calibri" w:hAnsi="Calibri" w:cs="Calibri"/>
                <w:sz w:val="22"/>
                <w:szCs w:val="22"/>
              </w:rPr>
              <w:t>31 December 2022</w:t>
            </w:r>
          </w:p>
        </w:tc>
      </w:tr>
      <w:tr w:rsidR="00E80725" w:rsidRPr="003A05F2" w14:paraId="77758058" w14:textId="77777777" w:rsidTr="00437972">
        <w:trPr>
          <w:tblHeader/>
        </w:trPr>
        <w:tc>
          <w:tcPr>
            <w:tcW w:w="1903" w:type="pct"/>
          </w:tcPr>
          <w:p w14:paraId="1A893A80" w14:textId="77777777" w:rsidR="00E80725" w:rsidRPr="003A05F2" w:rsidRDefault="00E80725" w:rsidP="00437972">
            <w:pPr>
              <w:rPr>
                <w:rFonts w:ascii="Calibri" w:hAnsi="Calibri" w:cs="Calibri"/>
                <w:b/>
                <w:bCs/>
                <w:i/>
                <w:iCs/>
                <w:sz w:val="22"/>
                <w:szCs w:val="22"/>
              </w:rPr>
            </w:pPr>
          </w:p>
        </w:tc>
        <w:tc>
          <w:tcPr>
            <w:tcW w:w="676" w:type="pct"/>
            <w:vAlign w:val="bottom"/>
          </w:tcPr>
          <w:p w14:paraId="1D95EFDB" w14:textId="77777777" w:rsidR="00E80725" w:rsidRPr="003A05F2" w:rsidRDefault="00E80725" w:rsidP="00437972">
            <w:pPr>
              <w:pStyle w:val="BodyText"/>
              <w:ind w:left="-108" w:right="-110"/>
              <w:jc w:val="center"/>
              <w:rPr>
                <w:rFonts w:ascii="Calibri" w:hAnsi="Calibri" w:cs="Calibri"/>
                <w:sz w:val="22"/>
                <w:szCs w:val="22"/>
              </w:rPr>
            </w:pPr>
            <w:r w:rsidRPr="003A05F2">
              <w:rPr>
                <w:rFonts w:ascii="Calibri" w:hAnsi="Calibri" w:cs="Calibri"/>
                <w:sz w:val="22"/>
                <w:szCs w:val="22"/>
              </w:rPr>
              <w:t>Carrying amount</w:t>
            </w:r>
          </w:p>
        </w:tc>
        <w:tc>
          <w:tcPr>
            <w:tcW w:w="145" w:type="pct"/>
            <w:vAlign w:val="bottom"/>
          </w:tcPr>
          <w:p w14:paraId="1C1F769C" w14:textId="77777777" w:rsidR="00E80725" w:rsidRPr="003A05F2" w:rsidRDefault="00E80725" w:rsidP="00437972">
            <w:pPr>
              <w:pStyle w:val="BodyText"/>
              <w:ind w:left="-108" w:right="-110"/>
              <w:jc w:val="center"/>
              <w:rPr>
                <w:rFonts w:ascii="Calibri" w:hAnsi="Calibri" w:cs="Calibri"/>
                <w:sz w:val="22"/>
                <w:szCs w:val="22"/>
              </w:rPr>
            </w:pPr>
          </w:p>
        </w:tc>
        <w:tc>
          <w:tcPr>
            <w:tcW w:w="674" w:type="pct"/>
            <w:vAlign w:val="bottom"/>
          </w:tcPr>
          <w:p w14:paraId="7E15EE2C" w14:textId="77777777" w:rsidR="00E80725" w:rsidRPr="003A05F2" w:rsidRDefault="00E80725" w:rsidP="00437972">
            <w:pPr>
              <w:pStyle w:val="BodyText"/>
              <w:ind w:left="-108" w:right="-110"/>
              <w:jc w:val="center"/>
              <w:rPr>
                <w:rFonts w:ascii="Calibri" w:hAnsi="Calibri" w:cs="Calibri"/>
                <w:sz w:val="22"/>
                <w:szCs w:val="22"/>
              </w:rPr>
            </w:pPr>
            <w:r w:rsidRPr="003A05F2">
              <w:rPr>
                <w:rFonts w:ascii="Calibri" w:hAnsi="Calibri" w:cs="Calibri"/>
                <w:sz w:val="22"/>
                <w:szCs w:val="22"/>
              </w:rPr>
              <w:t>Fair value</w:t>
            </w:r>
          </w:p>
        </w:tc>
        <w:tc>
          <w:tcPr>
            <w:tcW w:w="127" w:type="pct"/>
          </w:tcPr>
          <w:p w14:paraId="2A5F1455" w14:textId="77777777" w:rsidR="00E80725" w:rsidRPr="003A05F2" w:rsidRDefault="00E80725" w:rsidP="00437972">
            <w:pPr>
              <w:pStyle w:val="BodyText"/>
              <w:ind w:left="-108" w:right="-110"/>
              <w:jc w:val="center"/>
              <w:rPr>
                <w:rFonts w:ascii="Calibri" w:hAnsi="Calibri" w:cs="Calibri"/>
                <w:sz w:val="22"/>
                <w:szCs w:val="22"/>
              </w:rPr>
            </w:pPr>
          </w:p>
        </w:tc>
        <w:tc>
          <w:tcPr>
            <w:tcW w:w="672" w:type="pct"/>
            <w:vAlign w:val="bottom"/>
          </w:tcPr>
          <w:p w14:paraId="1C9BCE95" w14:textId="77777777" w:rsidR="00E80725" w:rsidRPr="003A05F2" w:rsidRDefault="00E80725" w:rsidP="00437972">
            <w:pPr>
              <w:pStyle w:val="BodyText"/>
              <w:ind w:left="-108" w:right="-110"/>
              <w:jc w:val="center"/>
              <w:rPr>
                <w:rFonts w:ascii="Calibri" w:hAnsi="Calibri" w:cs="Calibri"/>
                <w:sz w:val="22"/>
                <w:szCs w:val="22"/>
              </w:rPr>
            </w:pPr>
            <w:r w:rsidRPr="003A05F2">
              <w:rPr>
                <w:rFonts w:ascii="Calibri" w:hAnsi="Calibri" w:cs="Calibri"/>
                <w:sz w:val="22"/>
                <w:szCs w:val="22"/>
              </w:rPr>
              <w:t>Carrying amount</w:t>
            </w:r>
          </w:p>
        </w:tc>
        <w:tc>
          <w:tcPr>
            <w:tcW w:w="127" w:type="pct"/>
            <w:vAlign w:val="bottom"/>
          </w:tcPr>
          <w:p w14:paraId="2050EB78" w14:textId="77777777" w:rsidR="00E80725" w:rsidRPr="003A05F2" w:rsidRDefault="00E80725" w:rsidP="00437972">
            <w:pPr>
              <w:pStyle w:val="BodyText"/>
              <w:ind w:left="-108" w:right="-110"/>
              <w:jc w:val="center"/>
              <w:rPr>
                <w:rFonts w:ascii="Calibri" w:hAnsi="Calibri" w:cs="Calibri"/>
                <w:sz w:val="22"/>
                <w:szCs w:val="22"/>
              </w:rPr>
            </w:pPr>
          </w:p>
        </w:tc>
        <w:tc>
          <w:tcPr>
            <w:tcW w:w="676" w:type="pct"/>
            <w:vAlign w:val="bottom"/>
          </w:tcPr>
          <w:p w14:paraId="5B661D0E" w14:textId="77777777" w:rsidR="00E80725" w:rsidRPr="003A05F2" w:rsidRDefault="00E80725" w:rsidP="00437972">
            <w:pPr>
              <w:pStyle w:val="BodyText"/>
              <w:ind w:left="-108" w:right="-110"/>
              <w:jc w:val="center"/>
              <w:rPr>
                <w:rFonts w:ascii="Calibri" w:hAnsi="Calibri" w:cs="Calibri"/>
                <w:sz w:val="22"/>
                <w:szCs w:val="22"/>
              </w:rPr>
            </w:pPr>
            <w:r w:rsidRPr="003A05F2">
              <w:rPr>
                <w:rFonts w:ascii="Calibri" w:hAnsi="Calibri" w:cs="Calibri"/>
                <w:sz w:val="22"/>
                <w:szCs w:val="22"/>
              </w:rPr>
              <w:t>Fair value</w:t>
            </w:r>
          </w:p>
        </w:tc>
      </w:tr>
      <w:tr w:rsidR="00E80725" w:rsidRPr="003A05F2" w14:paraId="773A2B23" w14:textId="77777777" w:rsidTr="00437972">
        <w:trPr>
          <w:tblHeader/>
        </w:trPr>
        <w:tc>
          <w:tcPr>
            <w:tcW w:w="1903" w:type="pct"/>
          </w:tcPr>
          <w:p w14:paraId="71C99D23" w14:textId="77777777" w:rsidR="00E80725" w:rsidRPr="003A05F2" w:rsidRDefault="00E80725" w:rsidP="00437972">
            <w:pPr>
              <w:pStyle w:val="BodyText"/>
              <w:spacing w:line="240" w:lineRule="auto"/>
              <w:ind w:left="-110" w:right="-131"/>
              <w:jc w:val="center"/>
              <w:rPr>
                <w:rFonts w:ascii="Calibri" w:hAnsi="Calibri" w:cs="Calibri"/>
                <w:sz w:val="22"/>
                <w:szCs w:val="22"/>
              </w:rPr>
            </w:pPr>
          </w:p>
        </w:tc>
        <w:tc>
          <w:tcPr>
            <w:tcW w:w="3097" w:type="pct"/>
            <w:gridSpan w:val="7"/>
            <w:vAlign w:val="bottom"/>
          </w:tcPr>
          <w:p w14:paraId="5E9E3A94" w14:textId="77777777" w:rsidR="00E80725" w:rsidRPr="003A05F2" w:rsidRDefault="00E80725" w:rsidP="00437972">
            <w:pPr>
              <w:pStyle w:val="BodyText"/>
              <w:spacing w:line="240" w:lineRule="auto"/>
              <w:ind w:left="-108" w:right="-110"/>
              <w:jc w:val="center"/>
              <w:rPr>
                <w:rFonts w:ascii="Calibri" w:hAnsi="Calibri" w:cs="Calibri"/>
                <w:sz w:val="22"/>
                <w:szCs w:val="22"/>
              </w:rPr>
            </w:pPr>
            <w:r w:rsidRPr="003A05F2">
              <w:rPr>
                <w:rFonts w:ascii="Calibri" w:hAnsi="Calibri" w:cs="Calibri"/>
                <w:i/>
                <w:iCs/>
                <w:sz w:val="22"/>
                <w:szCs w:val="22"/>
                <w:cs/>
              </w:rPr>
              <w:t>(</w:t>
            </w:r>
            <w:r w:rsidRPr="003A05F2">
              <w:rPr>
                <w:rFonts w:ascii="Calibri" w:hAnsi="Calibri" w:cs="Calibri"/>
                <w:i/>
                <w:iCs/>
                <w:sz w:val="22"/>
                <w:szCs w:val="22"/>
              </w:rPr>
              <w:t>in thousand Baht)</w:t>
            </w:r>
          </w:p>
        </w:tc>
      </w:tr>
      <w:tr w:rsidR="00E80725" w:rsidRPr="003A05F2" w14:paraId="066FEC2E" w14:textId="77777777" w:rsidTr="00437972">
        <w:tc>
          <w:tcPr>
            <w:tcW w:w="1903" w:type="pct"/>
            <w:shd w:val="clear" w:color="auto" w:fill="auto"/>
            <w:vAlign w:val="bottom"/>
          </w:tcPr>
          <w:p w14:paraId="0D95C2B9" w14:textId="77777777" w:rsidR="00E80725" w:rsidRPr="003A05F2" w:rsidRDefault="00E80725" w:rsidP="00437972">
            <w:pPr>
              <w:pStyle w:val="BodyText"/>
              <w:spacing w:line="240" w:lineRule="auto"/>
              <w:ind w:right="-131"/>
              <w:rPr>
                <w:rFonts w:ascii="Calibri" w:hAnsi="Calibri" w:cs="Calibri"/>
                <w:sz w:val="22"/>
                <w:szCs w:val="22"/>
              </w:rPr>
            </w:pPr>
            <w:r w:rsidRPr="003A05F2">
              <w:rPr>
                <w:rFonts w:ascii="Calibri" w:eastAsia="Arial Unicode MS" w:hAnsi="Calibri" w:cs="Calibri"/>
                <w:sz w:val="22"/>
                <w:szCs w:val="22"/>
              </w:rPr>
              <w:t>Debentures</w:t>
            </w:r>
          </w:p>
        </w:tc>
        <w:tc>
          <w:tcPr>
            <w:tcW w:w="676" w:type="pct"/>
            <w:shd w:val="clear" w:color="auto" w:fill="auto"/>
            <w:vAlign w:val="bottom"/>
          </w:tcPr>
          <w:p w14:paraId="455BE0FD" w14:textId="5E7CEA47" w:rsidR="00E80725" w:rsidRPr="003A05F2" w:rsidRDefault="009738A7" w:rsidP="00437972">
            <w:pPr>
              <w:pStyle w:val="BodyText"/>
              <w:tabs>
                <w:tab w:val="decimal" w:pos="1033"/>
              </w:tabs>
              <w:spacing w:line="240" w:lineRule="auto"/>
              <w:ind w:left="-108" w:right="-131"/>
              <w:rPr>
                <w:rFonts w:ascii="Calibri" w:hAnsi="Calibri" w:cs="Calibri"/>
                <w:sz w:val="22"/>
                <w:szCs w:val="22"/>
              </w:rPr>
            </w:pPr>
            <w:r w:rsidRPr="003A05F2">
              <w:rPr>
                <w:rFonts w:ascii="Calibri" w:hAnsi="Calibri" w:cs="Calibri"/>
                <w:sz w:val="22"/>
                <w:szCs w:val="22"/>
              </w:rPr>
              <w:t>403,433</w:t>
            </w:r>
          </w:p>
        </w:tc>
        <w:tc>
          <w:tcPr>
            <w:tcW w:w="145" w:type="pct"/>
            <w:shd w:val="clear" w:color="auto" w:fill="auto"/>
          </w:tcPr>
          <w:p w14:paraId="70D32312" w14:textId="77777777" w:rsidR="00E80725" w:rsidRPr="003A05F2" w:rsidRDefault="00E80725" w:rsidP="00437972">
            <w:pPr>
              <w:pStyle w:val="BodyText"/>
              <w:tabs>
                <w:tab w:val="decimal" w:pos="613"/>
              </w:tabs>
              <w:spacing w:line="240" w:lineRule="auto"/>
              <w:ind w:right="-131"/>
              <w:rPr>
                <w:rFonts w:ascii="Calibri" w:hAnsi="Calibri" w:cs="Calibri"/>
                <w:sz w:val="22"/>
                <w:szCs w:val="22"/>
              </w:rPr>
            </w:pPr>
          </w:p>
        </w:tc>
        <w:tc>
          <w:tcPr>
            <w:tcW w:w="674" w:type="pct"/>
            <w:shd w:val="clear" w:color="auto" w:fill="auto"/>
            <w:vAlign w:val="bottom"/>
          </w:tcPr>
          <w:p w14:paraId="6EF56F95" w14:textId="7B9D6448" w:rsidR="00E80725" w:rsidRPr="003A05F2" w:rsidRDefault="009738A7" w:rsidP="00437972">
            <w:pPr>
              <w:pStyle w:val="BodyText"/>
              <w:tabs>
                <w:tab w:val="decimal" w:pos="414"/>
              </w:tabs>
              <w:spacing w:line="240" w:lineRule="auto"/>
              <w:ind w:left="-108" w:right="-11"/>
              <w:jc w:val="right"/>
              <w:rPr>
                <w:rFonts w:ascii="Calibri" w:hAnsi="Calibri" w:cs="Calibri"/>
                <w:sz w:val="22"/>
                <w:szCs w:val="22"/>
              </w:rPr>
            </w:pPr>
            <w:r w:rsidRPr="003A05F2">
              <w:rPr>
                <w:rFonts w:ascii="Calibri" w:hAnsi="Calibri" w:cs="Calibri"/>
                <w:sz w:val="22"/>
                <w:szCs w:val="22"/>
              </w:rPr>
              <w:t>406,231</w:t>
            </w:r>
          </w:p>
        </w:tc>
        <w:tc>
          <w:tcPr>
            <w:tcW w:w="127" w:type="pct"/>
            <w:shd w:val="clear" w:color="auto" w:fill="auto"/>
          </w:tcPr>
          <w:p w14:paraId="58C6A5AE" w14:textId="77777777" w:rsidR="00E80725" w:rsidRPr="003A05F2" w:rsidRDefault="00E80725" w:rsidP="00437972">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vAlign w:val="bottom"/>
          </w:tcPr>
          <w:p w14:paraId="57CEFC78" w14:textId="605B6191" w:rsidR="00E80725" w:rsidRPr="003A05F2" w:rsidRDefault="00DD0135" w:rsidP="00437972">
            <w:pPr>
              <w:pStyle w:val="BodyText"/>
              <w:tabs>
                <w:tab w:val="decimal" w:pos="923"/>
              </w:tabs>
              <w:spacing w:line="240" w:lineRule="auto"/>
              <w:ind w:left="-108" w:right="-131"/>
              <w:rPr>
                <w:rFonts w:ascii="Calibri" w:hAnsi="Calibri" w:cs="Calibri"/>
                <w:sz w:val="22"/>
                <w:szCs w:val="22"/>
                <w:cs/>
              </w:rPr>
            </w:pPr>
            <w:r w:rsidRPr="003A05F2">
              <w:rPr>
                <w:rFonts w:ascii="Calibri" w:hAnsi="Calibri" w:cs="Calibri"/>
                <w:sz w:val="22"/>
                <w:szCs w:val="22"/>
              </w:rPr>
              <w:t>400,799</w:t>
            </w:r>
          </w:p>
        </w:tc>
        <w:tc>
          <w:tcPr>
            <w:tcW w:w="127" w:type="pct"/>
            <w:shd w:val="clear" w:color="auto" w:fill="auto"/>
          </w:tcPr>
          <w:p w14:paraId="3AB875E4" w14:textId="77777777" w:rsidR="00E80725" w:rsidRPr="003A05F2" w:rsidRDefault="00E80725" w:rsidP="00437972">
            <w:pPr>
              <w:pStyle w:val="BodyText"/>
              <w:tabs>
                <w:tab w:val="decimal" w:pos="793"/>
                <w:tab w:val="decimal" w:pos="1033"/>
              </w:tabs>
              <w:spacing w:line="240" w:lineRule="auto"/>
              <w:ind w:left="-126" w:right="-131"/>
              <w:rPr>
                <w:rFonts w:ascii="Calibri" w:hAnsi="Calibri" w:cs="Calibri"/>
                <w:sz w:val="22"/>
                <w:szCs w:val="22"/>
              </w:rPr>
            </w:pPr>
          </w:p>
        </w:tc>
        <w:tc>
          <w:tcPr>
            <w:tcW w:w="676" w:type="pct"/>
            <w:shd w:val="clear" w:color="auto" w:fill="auto"/>
            <w:vAlign w:val="bottom"/>
          </w:tcPr>
          <w:p w14:paraId="518F6DB0" w14:textId="1610061C" w:rsidR="00E80725" w:rsidRPr="003A05F2" w:rsidRDefault="00E80725" w:rsidP="00437972">
            <w:pPr>
              <w:pStyle w:val="BodyText"/>
              <w:tabs>
                <w:tab w:val="decimal" w:pos="962"/>
              </w:tabs>
              <w:spacing w:line="240" w:lineRule="auto"/>
              <w:ind w:left="-108" w:right="-131"/>
              <w:rPr>
                <w:rFonts w:ascii="Calibri" w:hAnsi="Calibri" w:cs="Calibri"/>
                <w:sz w:val="22"/>
                <w:szCs w:val="22"/>
              </w:rPr>
            </w:pPr>
            <w:r w:rsidRPr="003A05F2">
              <w:rPr>
                <w:rFonts w:ascii="Calibri" w:hAnsi="Calibri" w:cs="Calibri"/>
                <w:sz w:val="22"/>
                <w:szCs w:val="22"/>
              </w:rPr>
              <w:t>408,470</w:t>
            </w:r>
          </w:p>
        </w:tc>
      </w:tr>
    </w:tbl>
    <w:p w14:paraId="02F9E329" w14:textId="77777777" w:rsidR="00C82D8C" w:rsidRPr="003A05F2" w:rsidRDefault="00C82D8C" w:rsidP="00E457B8">
      <w:pPr>
        <w:spacing w:line="240" w:lineRule="atLeast"/>
        <w:ind w:left="540" w:right="-216"/>
        <w:jc w:val="both"/>
        <w:rPr>
          <w:rFonts w:ascii="Calibri" w:hAnsi="Calibri" w:cs="Cordia New"/>
          <w:sz w:val="22"/>
          <w:szCs w:val="22"/>
        </w:rPr>
      </w:pPr>
    </w:p>
    <w:p w14:paraId="4573FD97" w14:textId="2A20BCE5" w:rsidR="00366F14" w:rsidRPr="003A05F2" w:rsidRDefault="00366F14" w:rsidP="00E457B8">
      <w:pPr>
        <w:spacing w:line="240" w:lineRule="atLeast"/>
        <w:ind w:left="540" w:right="-216"/>
        <w:jc w:val="both"/>
        <w:rPr>
          <w:rFonts w:ascii="Calibri" w:hAnsi="Calibri" w:cs="Cordia New"/>
          <w:sz w:val="22"/>
          <w:szCs w:val="22"/>
        </w:rPr>
      </w:pPr>
      <w:r w:rsidRPr="003A05F2">
        <w:rPr>
          <w:rFonts w:ascii="Calibri" w:hAnsi="Calibri" w:cs="Cordia New"/>
          <w:sz w:val="22"/>
          <w:szCs w:val="22"/>
        </w:rPr>
        <w:br w:type="page"/>
      </w:r>
    </w:p>
    <w:p w14:paraId="243E803C" w14:textId="27C6B083" w:rsidR="0013224B" w:rsidRPr="003A05F2" w:rsidRDefault="0013224B" w:rsidP="00BF4072">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lastRenderedPageBreak/>
        <w:t>Advances received for inventories</w:t>
      </w:r>
    </w:p>
    <w:p w14:paraId="7BA7DEC2" w14:textId="77777777" w:rsidR="0013224B" w:rsidRPr="003A05F2" w:rsidRDefault="0013224B" w:rsidP="0013224B">
      <w:pPr>
        <w:spacing w:line="240" w:lineRule="atLeast"/>
        <w:ind w:left="540"/>
        <w:jc w:val="both"/>
        <w:rPr>
          <w:rFonts w:ascii="Calibri" w:eastAsia="Arial Unicode MS" w:hAnsi="Calibri" w:cs="Calibri"/>
          <w:b/>
          <w:bCs/>
          <w:sz w:val="22"/>
          <w:szCs w:val="22"/>
        </w:rPr>
      </w:pPr>
    </w:p>
    <w:p w14:paraId="0487ABC4" w14:textId="6FC60594" w:rsidR="00524AC6" w:rsidRPr="003A05F2" w:rsidRDefault="0013224B" w:rsidP="00524AC6">
      <w:pPr>
        <w:spacing w:line="240" w:lineRule="atLeast"/>
        <w:ind w:left="540"/>
        <w:jc w:val="both"/>
        <w:rPr>
          <w:rFonts w:ascii="Calibri" w:eastAsia="Arial Unicode MS" w:hAnsi="Calibri" w:cs="Calibri"/>
          <w:sz w:val="22"/>
          <w:szCs w:val="22"/>
        </w:rPr>
      </w:pPr>
      <w:r w:rsidRPr="003A05F2">
        <w:rPr>
          <w:rFonts w:ascii="Calibri" w:eastAsia="Arial Unicode MS" w:hAnsi="Calibri" w:cs="Calibri"/>
          <w:sz w:val="22"/>
          <w:szCs w:val="22"/>
        </w:rPr>
        <w:t xml:space="preserve">As at 30 </w:t>
      </w:r>
      <w:r w:rsidR="008B5F8D" w:rsidRPr="003A05F2">
        <w:rPr>
          <w:rFonts w:ascii="Calibri" w:eastAsia="Arial Unicode MS" w:hAnsi="Calibri" w:cs="Calibri"/>
          <w:sz w:val="22"/>
          <w:szCs w:val="22"/>
        </w:rPr>
        <w:t>September</w:t>
      </w:r>
      <w:r w:rsidRPr="003A05F2">
        <w:rPr>
          <w:rFonts w:ascii="Calibri" w:eastAsia="Arial Unicode MS" w:hAnsi="Calibri" w:cs="Calibri"/>
          <w:sz w:val="22"/>
          <w:szCs w:val="22"/>
        </w:rPr>
        <w:t xml:space="preserve"> 2023, the Group and the Company had advance receipts from customers for sales of goods amounting to Baht </w:t>
      </w:r>
      <w:r w:rsidR="00AD2862" w:rsidRPr="003A05F2">
        <w:rPr>
          <w:rFonts w:ascii="Calibri" w:eastAsia="Arial Unicode MS" w:hAnsi="Calibri" w:cs="Calibri"/>
          <w:sz w:val="22"/>
          <w:szCs w:val="22"/>
        </w:rPr>
        <w:t>874</w:t>
      </w:r>
      <w:r w:rsidRPr="003A05F2">
        <w:rPr>
          <w:rFonts w:ascii="Calibri" w:eastAsia="Arial Unicode MS" w:hAnsi="Calibri" w:cs="Calibri"/>
          <w:sz w:val="22"/>
          <w:szCs w:val="22"/>
        </w:rPr>
        <w:t xml:space="preserve"> million and Baht </w:t>
      </w:r>
      <w:r w:rsidR="00AD2862" w:rsidRPr="003A05F2">
        <w:rPr>
          <w:rFonts w:ascii="Calibri" w:eastAsia="Arial Unicode MS" w:hAnsi="Calibri" w:cs="Calibri"/>
          <w:sz w:val="22"/>
          <w:szCs w:val="22"/>
        </w:rPr>
        <w:t>786</w:t>
      </w:r>
      <w:r w:rsidRPr="003A05F2">
        <w:rPr>
          <w:rFonts w:ascii="Calibri" w:eastAsia="Arial Unicode MS" w:hAnsi="Calibri" w:cs="Calibri"/>
          <w:sz w:val="22"/>
          <w:szCs w:val="22"/>
        </w:rPr>
        <w:t xml:space="preserve"> million, respectively </w:t>
      </w:r>
      <w:r w:rsidRPr="003A05F2">
        <w:rPr>
          <w:rFonts w:ascii="Calibri" w:eastAsia="Arial Unicode MS" w:hAnsi="Calibri" w:cs="Calibri"/>
          <w:i/>
          <w:iCs/>
          <w:sz w:val="22"/>
          <w:szCs w:val="22"/>
        </w:rPr>
        <w:t>(31 December 2022: Baht 1,238 million and Baht 1,441 million, respectively)</w:t>
      </w:r>
      <w:r w:rsidRPr="003A05F2">
        <w:rPr>
          <w:rFonts w:ascii="Calibri" w:eastAsia="Arial Unicode MS" w:hAnsi="Calibri" w:cs="Calibri"/>
          <w:sz w:val="22"/>
          <w:szCs w:val="22"/>
        </w:rPr>
        <w:t>. The money received in advance will be used to receive payment for goods on the date the company sells the goods.</w:t>
      </w:r>
    </w:p>
    <w:p w14:paraId="5D4E3339" w14:textId="77777777" w:rsidR="00171A9B" w:rsidRPr="003A05F2" w:rsidRDefault="00171A9B" w:rsidP="00524AC6">
      <w:pPr>
        <w:spacing w:line="240" w:lineRule="atLeast"/>
        <w:ind w:left="540"/>
        <w:jc w:val="both"/>
        <w:rPr>
          <w:rFonts w:ascii="Calibri" w:eastAsia="Arial Unicode MS" w:hAnsi="Calibri" w:cs="Calibri"/>
          <w:sz w:val="22"/>
          <w:szCs w:val="22"/>
        </w:rPr>
      </w:pPr>
    </w:p>
    <w:p w14:paraId="478C4AA6" w14:textId="796F9248" w:rsidR="00002206" w:rsidRPr="003A05F2" w:rsidRDefault="00002206" w:rsidP="00BF4072">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t>Share capital</w:t>
      </w:r>
    </w:p>
    <w:p w14:paraId="6C18A955" w14:textId="77777777" w:rsidR="00F66208" w:rsidRPr="003A05F2" w:rsidRDefault="00F66208" w:rsidP="00E457B8">
      <w:pPr>
        <w:spacing w:line="240" w:lineRule="atLeast"/>
        <w:rPr>
          <w:rFonts w:ascii="Calibri" w:hAnsi="Calibri" w:cs="Calibri"/>
        </w:rPr>
      </w:pPr>
    </w:p>
    <w:tbl>
      <w:tblPr>
        <w:tblW w:w="9605" w:type="dxa"/>
        <w:tblInd w:w="529" w:type="dxa"/>
        <w:tblLayout w:type="fixed"/>
        <w:tblCellMar>
          <w:left w:w="79" w:type="dxa"/>
          <w:right w:w="79" w:type="dxa"/>
        </w:tblCellMar>
        <w:tblLook w:val="0000" w:firstRow="0" w:lastRow="0" w:firstColumn="0" w:lastColumn="0" w:noHBand="0" w:noVBand="0"/>
      </w:tblPr>
      <w:tblGrid>
        <w:gridCol w:w="3251"/>
        <w:gridCol w:w="993"/>
        <w:gridCol w:w="1275"/>
        <w:gridCol w:w="178"/>
        <w:gridCol w:w="1246"/>
        <w:gridCol w:w="16"/>
        <w:gridCol w:w="166"/>
        <w:gridCol w:w="14"/>
        <w:gridCol w:w="1080"/>
        <w:gridCol w:w="31"/>
        <w:gridCol w:w="149"/>
        <w:gridCol w:w="31"/>
        <w:gridCol w:w="1175"/>
      </w:tblGrid>
      <w:tr w:rsidR="00281F06" w:rsidRPr="003A05F2" w14:paraId="4BD886B0" w14:textId="77777777" w:rsidTr="008B5F8D">
        <w:trPr>
          <w:cantSplit/>
          <w:tblHeader/>
        </w:trPr>
        <w:tc>
          <w:tcPr>
            <w:tcW w:w="3251" w:type="dxa"/>
            <w:vAlign w:val="bottom"/>
          </w:tcPr>
          <w:p w14:paraId="0925095C" w14:textId="6189A7C7" w:rsidR="00281F06" w:rsidRPr="003A05F2" w:rsidRDefault="00281F06" w:rsidP="00E457B8">
            <w:pPr>
              <w:pStyle w:val="acctfourfigures"/>
              <w:tabs>
                <w:tab w:val="clear" w:pos="765"/>
                <w:tab w:val="decimal" w:pos="180"/>
              </w:tabs>
              <w:spacing w:line="240" w:lineRule="atLeast"/>
              <w:rPr>
                <w:rFonts w:ascii="Calibri" w:hAnsi="Calibri" w:cs="Calibri"/>
                <w:b/>
                <w:szCs w:val="22"/>
              </w:rPr>
            </w:pPr>
            <w:r w:rsidRPr="003A05F2">
              <w:rPr>
                <w:rFonts w:ascii="Calibri" w:hAnsi="Calibri" w:cs="Browallia New"/>
                <w:b/>
                <w:szCs w:val="28"/>
              </w:rPr>
              <w:t xml:space="preserve">For the </w:t>
            </w:r>
            <w:r w:rsidR="008B5F8D" w:rsidRPr="003A05F2">
              <w:rPr>
                <w:rFonts w:ascii="Calibri" w:hAnsi="Calibri" w:cs="Browallia New"/>
                <w:b/>
                <w:szCs w:val="28"/>
              </w:rPr>
              <w:t>nine</w:t>
            </w:r>
            <w:r w:rsidRPr="003A05F2">
              <w:rPr>
                <w:rFonts w:ascii="Calibri" w:hAnsi="Calibri" w:cs="Calibri"/>
                <w:b/>
                <w:szCs w:val="22"/>
              </w:rPr>
              <w:t xml:space="preserve">-month </w:t>
            </w:r>
          </w:p>
        </w:tc>
        <w:tc>
          <w:tcPr>
            <w:tcW w:w="993" w:type="dxa"/>
          </w:tcPr>
          <w:p w14:paraId="6CE4BC0D" w14:textId="77777777" w:rsidR="00281F06" w:rsidRPr="003A05F2" w:rsidRDefault="00281F06" w:rsidP="00E457B8">
            <w:pPr>
              <w:spacing w:line="240" w:lineRule="atLeast"/>
              <w:ind w:left="-97"/>
              <w:jc w:val="center"/>
              <w:rPr>
                <w:rFonts w:ascii="Calibri" w:hAnsi="Calibri" w:cs="Calibri"/>
                <w:i/>
                <w:iCs/>
                <w:sz w:val="22"/>
                <w:szCs w:val="22"/>
              </w:rPr>
            </w:pPr>
            <w:r w:rsidRPr="003A05F2">
              <w:rPr>
                <w:rFonts w:ascii="Calibri" w:hAnsi="Calibri" w:cs="Calibri"/>
                <w:sz w:val="22"/>
                <w:szCs w:val="22"/>
              </w:rPr>
              <w:t>Par value</w:t>
            </w:r>
          </w:p>
        </w:tc>
        <w:tc>
          <w:tcPr>
            <w:tcW w:w="2715" w:type="dxa"/>
            <w:gridSpan w:val="4"/>
            <w:tcBorders>
              <w:bottom w:val="single" w:sz="4" w:space="0" w:color="auto"/>
            </w:tcBorders>
          </w:tcPr>
          <w:p w14:paraId="1E0F3051" w14:textId="67289635" w:rsidR="00281F06" w:rsidRPr="003A05F2" w:rsidRDefault="00281F06" w:rsidP="00E457B8">
            <w:pPr>
              <w:pStyle w:val="acctfourfigures"/>
              <w:tabs>
                <w:tab w:val="clear" w:pos="765"/>
              </w:tabs>
              <w:spacing w:line="240" w:lineRule="atLeast"/>
              <w:ind w:left="-33" w:right="-84" w:hanging="46"/>
              <w:jc w:val="center"/>
              <w:rPr>
                <w:rFonts w:ascii="Calibri" w:hAnsi="Calibri" w:cs="Calibri"/>
                <w:szCs w:val="22"/>
              </w:rPr>
            </w:pPr>
            <w:r w:rsidRPr="003A05F2">
              <w:rPr>
                <w:rFonts w:ascii="Calibri" w:hAnsi="Calibri" w:cs="Calibri"/>
                <w:szCs w:val="22"/>
              </w:rPr>
              <w:t>202</w:t>
            </w:r>
            <w:r w:rsidR="00192C8F" w:rsidRPr="003A05F2">
              <w:rPr>
                <w:rFonts w:ascii="Calibri" w:hAnsi="Calibri" w:cs="Calibri"/>
                <w:szCs w:val="22"/>
              </w:rPr>
              <w:t>3</w:t>
            </w:r>
          </w:p>
        </w:tc>
        <w:tc>
          <w:tcPr>
            <w:tcW w:w="180" w:type="dxa"/>
            <w:gridSpan w:val="2"/>
          </w:tcPr>
          <w:p w14:paraId="47BD54FD" w14:textId="77777777" w:rsidR="00281F06" w:rsidRPr="003A05F2" w:rsidRDefault="00281F06" w:rsidP="00E457B8">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45724547" w14:textId="13B743B5" w:rsidR="00281F06" w:rsidRPr="003A05F2" w:rsidRDefault="00281F06" w:rsidP="00E457B8">
            <w:pPr>
              <w:pStyle w:val="acctfourfigures"/>
              <w:tabs>
                <w:tab w:val="clear" w:pos="765"/>
              </w:tabs>
              <w:spacing w:line="240" w:lineRule="atLeast"/>
              <w:ind w:left="-45"/>
              <w:jc w:val="center"/>
              <w:rPr>
                <w:rFonts w:ascii="Calibri" w:hAnsi="Calibri" w:cs="Calibri"/>
                <w:szCs w:val="22"/>
              </w:rPr>
            </w:pPr>
            <w:r w:rsidRPr="003A05F2">
              <w:rPr>
                <w:rFonts w:ascii="Calibri" w:hAnsi="Calibri" w:cs="Calibri"/>
                <w:szCs w:val="22"/>
              </w:rPr>
              <w:t>202</w:t>
            </w:r>
            <w:r w:rsidR="009778C5" w:rsidRPr="003A05F2">
              <w:rPr>
                <w:rFonts w:ascii="Calibri" w:hAnsi="Calibri" w:cs="Calibri"/>
                <w:szCs w:val="22"/>
              </w:rPr>
              <w:t>2</w:t>
            </w:r>
          </w:p>
        </w:tc>
      </w:tr>
      <w:tr w:rsidR="0001490E" w:rsidRPr="003A05F2" w14:paraId="4AC6B6A1" w14:textId="77777777" w:rsidTr="008B5F8D">
        <w:trPr>
          <w:cantSplit/>
          <w:tblHeader/>
        </w:trPr>
        <w:tc>
          <w:tcPr>
            <w:tcW w:w="3251" w:type="dxa"/>
            <w:vAlign w:val="bottom"/>
          </w:tcPr>
          <w:p w14:paraId="4CB3FC3B" w14:textId="5AAB6F9F" w:rsidR="0001490E" w:rsidRPr="003A05F2" w:rsidRDefault="0001490E" w:rsidP="00E457B8">
            <w:pPr>
              <w:pStyle w:val="acctfourfigures"/>
              <w:spacing w:line="240" w:lineRule="atLeast"/>
              <w:ind w:left="90"/>
              <w:rPr>
                <w:rFonts w:ascii="Calibri" w:hAnsi="Calibri" w:cs="Calibri"/>
                <w:szCs w:val="22"/>
              </w:rPr>
            </w:pPr>
            <w:r w:rsidRPr="003A05F2">
              <w:rPr>
                <w:rFonts w:ascii="Calibri" w:hAnsi="Calibri" w:cs="Calibri"/>
                <w:b/>
                <w:szCs w:val="22"/>
              </w:rPr>
              <w:t>period ended 3</w:t>
            </w:r>
            <w:r w:rsidR="00B00715" w:rsidRPr="003A05F2">
              <w:rPr>
                <w:rFonts w:ascii="Calibri" w:hAnsi="Calibri" w:cs="Calibri"/>
                <w:b/>
                <w:szCs w:val="22"/>
              </w:rPr>
              <w:t>0</w:t>
            </w:r>
            <w:r w:rsidR="008B5F8D" w:rsidRPr="003A05F2">
              <w:rPr>
                <w:rFonts w:ascii="Calibri" w:hAnsi="Calibri" w:cs="Calibri"/>
                <w:b/>
                <w:szCs w:val="22"/>
              </w:rPr>
              <w:t xml:space="preserve"> September</w:t>
            </w:r>
          </w:p>
        </w:tc>
        <w:tc>
          <w:tcPr>
            <w:tcW w:w="993" w:type="dxa"/>
          </w:tcPr>
          <w:p w14:paraId="2FE04BA9" w14:textId="77777777" w:rsidR="0001490E" w:rsidRPr="003A05F2" w:rsidRDefault="0001490E" w:rsidP="00E457B8">
            <w:pPr>
              <w:spacing w:line="240" w:lineRule="atLeast"/>
              <w:ind w:left="-97"/>
              <w:jc w:val="center"/>
              <w:rPr>
                <w:rFonts w:ascii="Calibri" w:hAnsi="Calibri" w:cs="Calibri"/>
                <w:i/>
                <w:iCs/>
                <w:sz w:val="22"/>
                <w:szCs w:val="22"/>
              </w:rPr>
            </w:pPr>
            <w:r w:rsidRPr="003A05F2">
              <w:rPr>
                <w:rFonts w:ascii="Calibri" w:hAnsi="Calibri" w:cs="Calibri"/>
                <w:sz w:val="22"/>
                <w:szCs w:val="22"/>
              </w:rPr>
              <w:t>per share</w:t>
            </w:r>
          </w:p>
        </w:tc>
        <w:tc>
          <w:tcPr>
            <w:tcW w:w="1275" w:type="dxa"/>
            <w:tcBorders>
              <w:top w:val="single" w:sz="4" w:space="0" w:color="auto"/>
            </w:tcBorders>
          </w:tcPr>
          <w:p w14:paraId="4AC35F45" w14:textId="77777777" w:rsidR="0001490E" w:rsidRPr="003A05F2" w:rsidRDefault="0001490E" w:rsidP="00E457B8">
            <w:pPr>
              <w:pStyle w:val="acctfourfigures"/>
              <w:spacing w:line="240" w:lineRule="atLeast"/>
              <w:ind w:left="90" w:hanging="153"/>
              <w:jc w:val="center"/>
              <w:rPr>
                <w:rFonts w:ascii="Calibri" w:hAnsi="Calibri" w:cs="Calibri"/>
                <w:szCs w:val="22"/>
              </w:rPr>
            </w:pPr>
            <w:r w:rsidRPr="003A05F2">
              <w:rPr>
                <w:rFonts w:ascii="Calibri" w:hAnsi="Calibri" w:cs="Calibri"/>
                <w:szCs w:val="22"/>
              </w:rPr>
              <w:t>Number</w:t>
            </w:r>
          </w:p>
        </w:tc>
        <w:tc>
          <w:tcPr>
            <w:tcW w:w="178" w:type="dxa"/>
            <w:tcBorders>
              <w:top w:val="single" w:sz="4" w:space="0" w:color="auto"/>
            </w:tcBorders>
          </w:tcPr>
          <w:p w14:paraId="442AC1D8" w14:textId="77777777" w:rsidR="0001490E" w:rsidRPr="003A05F2" w:rsidRDefault="0001490E" w:rsidP="00E457B8">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75B44E6" w14:textId="77777777" w:rsidR="0001490E" w:rsidRPr="003A05F2" w:rsidRDefault="0001490E" w:rsidP="00E457B8">
            <w:pPr>
              <w:pStyle w:val="acctfourfigures"/>
              <w:tabs>
                <w:tab w:val="clear" w:pos="765"/>
                <w:tab w:val="decimal" w:pos="641"/>
              </w:tabs>
              <w:spacing w:line="240" w:lineRule="atLeast"/>
              <w:ind w:left="90" w:hanging="169"/>
              <w:jc w:val="center"/>
              <w:rPr>
                <w:rFonts w:ascii="Calibri" w:hAnsi="Calibri" w:cs="Calibri"/>
                <w:szCs w:val="22"/>
              </w:rPr>
            </w:pPr>
            <w:r w:rsidRPr="003A05F2">
              <w:rPr>
                <w:rFonts w:ascii="Calibri" w:hAnsi="Calibri" w:cs="Calibri"/>
                <w:szCs w:val="22"/>
              </w:rPr>
              <w:t>Amount</w:t>
            </w:r>
          </w:p>
        </w:tc>
        <w:tc>
          <w:tcPr>
            <w:tcW w:w="180" w:type="dxa"/>
            <w:gridSpan w:val="2"/>
          </w:tcPr>
          <w:p w14:paraId="436F05B2" w14:textId="77777777" w:rsidR="0001490E" w:rsidRPr="003A05F2" w:rsidRDefault="0001490E" w:rsidP="00E457B8">
            <w:pPr>
              <w:pStyle w:val="acctfourfigures"/>
              <w:spacing w:line="240" w:lineRule="atLeast"/>
              <w:ind w:left="90"/>
              <w:rPr>
                <w:rFonts w:ascii="Calibri" w:hAnsi="Calibri" w:cs="Calibri"/>
                <w:szCs w:val="22"/>
              </w:rPr>
            </w:pPr>
          </w:p>
        </w:tc>
        <w:tc>
          <w:tcPr>
            <w:tcW w:w="1080" w:type="dxa"/>
            <w:tcBorders>
              <w:top w:val="single" w:sz="4" w:space="0" w:color="auto"/>
            </w:tcBorders>
          </w:tcPr>
          <w:p w14:paraId="153A44D9" w14:textId="77777777" w:rsidR="0001490E" w:rsidRPr="003A05F2" w:rsidRDefault="0001490E" w:rsidP="00E457B8">
            <w:pPr>
              <w:pStyle w:val="acctfourfigures"/>
              <w:spacing w:line="240" w:lineRule="atLeast"/>
              <w:ind w:left="90"/>
              <w:rPr>
                <w:rFonts w:ascii="Calibri" w:hAnsi="Calibri" w:cs="Calibri"/>
                <w:szCs w:val="22"/>
              </w:rPr>
            </w:pPr>
            <w:r w:rsidRPr="003A05F2">
              <w:rPr>
                <w:rFonts w:ascii="Calibri" w:hAnsi="Calibri" w:cs="Calibri"/>
                <w:szCs w:val="22"/>
              </w:rPr>
              <w:t>Number</w:t>
            </w:r>
          </w:p>
        </w:tc>
        <w:tc>
          <w:tcPr>
            <w:tcW w:w="180" w:type="dxa"/>
            <w:gridSpan w:val="2"/>
            <w:tcBorders>
              <w:top w:val="single" w:sz="4" w:space="0" w:color="auto"/>
            </w:tcBorders>
          </w:tcPr>
          <w:p w14:paraId="777001BC" w14:textId="77777777" w:rsidR="0001490E" w:rsidRPr="003A05F2" w:rsidRDefault="0001490E" w:rsidP="00E457B8">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1EFF7F63" w14:textId="77777777" w:rsidR="0001490E" w:rsidRPr="003A05F2" w:rsidRDefault="0001490E" w:rsidP="00E457B8">
            <w:pPr>
              <w:pStyle w:val="acctfourfigures"/>
              <w:tabs>
                <w:tab w:val="clear" w:pos="765"/>
                <w:tab w:val="decimal" w:pos="641"/>
              </w:tabs>
              <w:spacing w:line="240" w:lineRule="atLeast"/>
              <w:ind w:left="90" w:hanging="169"/>
              <w:jc w:val="center"/>
              <w:rPr>
                <w:rFonts w:ascii="Calibri" w:hAnsi="Calibri" w:cs="Calibri"/>
                <w:szCs w:val="22"/>
              </w:rPr>
            </w:pPr>
            <w:r w:rsidRPr="003A05F2">
              <w:rPr>
                <w:rFonts w:ascii="Calibri" w:hAnsi="Calibri" w:cs="Calibri"/>
                <w:szCs w:val="22"/>
              </w:rPr>
              <w:t>Amount</w:t>
            </w:r>
          </w:p>
        </w:tc>
      </w:tr>
      <w:tr w:rsidR="0001490E" w:rsidRPr="003A05F2" w14:paraId="7FFAF822" w14:textId="77777777" w:rsidTr="008B5F8D">
        <w:trPr>
          <w:cantSplit/>
        </w:trPr>
        <w:tc>
          <w:tcPr>
            <w:tcW w:w="3251" w:type="dxa"/>
          </w:tcPr>
          <w:p w14:paraId="44592B22" w14:textId="77777777" w:rsidR="0001490E" w:rsidRPr="003A05F2" w:rsidRDefault="0001490E" w:rsidP="00E457B8">
            <w:pPr>
              <w:spacing w:line="240" w:lineRule="atLeast"/>
              <w:ind w:left="90"/>
              <w:rPr>
                <w:rFonts w:ascii="Calibri" w:hAnsi="Calibri" w:cs="Calibri"/>
                <w:b/>
                <w:bCs/>
                <w:i/>
                <w:iCs/>
                <w:sz w:val="22"/>
                <w:szCs w:val="22"/>
              </w:rPr>
            </w:pPr>
          </w:p>
        </w:tc>
        <w:tc>
          <w:tcPr>
            <w:tcW w:w="993" w:type="dxa"/>
          </w:tcPr>
          <w:p w14:paraId="2BD89FBA" w14:textId="77777777" w:rsidR="0001490E" w:rsidRPr="003A05F2" w:rsidRDefault="0001490E" w:rsidP="00E457B8">
            <w:pPr>
              <w:spacing w:line="240" w:lineRule="atLeast"/>
              <w:ind w:left="-97"/>
              <w:jc w:val="center"/>
              <w:rPr>
                <w:rFonts w:ascii="Calibri" w:hAnsi="Calibri" w:cs="Calibri"/>
                <w:i/>
                <w:iCs/>
                <w:sz w:val="22"/>
                <w:szCs w:val="22"/>
              </w:rPr>
            </w:pPr>
            <w:r w:rsidRPr="003A05F2">
              <w:rPr>
                <w:rFonts w:ascii="Calibri" w:hAnsi="Calibri" w:cs="Calibri"/>
                <w:i/>
                <w:iCs/>
                <w:sz w:val="22"/>
                <w:szCs w:val="22"/>
              </w:rPr>
              <w:t>(in Baht)</w:t>
            </w:r>
          </w:p>
        </w:tc>
        <w:tc>
          <w:tcPr>
            <w:tcW w:w="5361" w:type="dxa"/>
            <w:gridSpan w:val="11"/>
          </w:tcPr>
          <w:p w14:paraId="30747D62" w14:textId="77777777" w:rsidR="0001490E" w:rsidRPr="003A05F2" w:rsidRDefault="0001490E" w:rsidP="00E457B8">
            <w:pPr>
              <w:pStyle w:val="acctfourfigures"/>
              <w:spacing w:line="240" w:lineRule="atLeast"/>
              <w:ind w:left="90"/>
              <w:jc w:val="center"/>
              <w:rPr>
                <w:rFonts w:ascii="Calibri" w:hAnsi="Calibri" w:cs="Calibri"/>
                <w:i/>
                <w:iCs/>
                <w:szCs w:val="22"/>
              </w:rPr>
            </w:pPr>
            <w:r w:rsidRPr="003A05F2">
              <w:rPr>
                <w:rFonts w:ascii="Calibri" w:hAnsi="Calibri" w:cs="Calibri"/>
                <w:i/>
                <w:iCs/>
                <w:szCs w:val="22"/>
              </w:rPr>
              <w:t>(</w:t>
            </w:r>
            <w:r w:rsidR="00A67B8A" w:rsidRPr="003A05F2">
              <w:rPr>
                <w:rFonts w:ascii="Calibri" w:hAnsi="Calibri" w:cs="Calibri"/>
                <w:i/>
                <w:iCs/>
                <w:szCs w:val="22"/>
              </w:rPr>
              <w:t xml:space="preserve">in </w:t>
            </w:r>
            <w:r w:rsidRPr="003A05F2">
              <w:rPr>
                <w:rFonts w:ascii="Calibri" w:hAnsi="Calibri" w:cs="Calibri"/>
                <w:i/>
                <w:iCs/>
                <w:szCs w:val="22"/>
              </w:rPr>
              <w:t>thousand shares / in thousand Baht)</w:t>
            </w:r>
          </w:p>
        </w:tc>
      </w:tr>
      <w:tr w:rsidR="0001490E" w:rsidRPr="003A05F2" w14:paraId="5B51F976" w14:textId="77777777" w:rsidTr="008B5F8D">
        <w:trPr>
          <w:cantSplit/>
        </w:trPr>
        <w:tc>
          <w:tcPr>
            <w:tcW w:w="3251" w:type="dxa"/>
          </w:tcPr>
          <w:p w14:paraId="5A0E20E5" w14:textId="77777777" w:rsidR="0001490E" w:rsidRPr="003A05F2" w:rsidRDefault="0001490E" w:rsidP="00E457B8">
            <w:pPr>
              <w:spacing w:line="240" w:lineRule="atLeast"/>
              <w:ind w:left="46" w:hanging="18"/>
              <w:rPr>
                <w:rFonts w:ascii="Calibri" w:hAnsi="Calibri" w:cs="Calibri"/>
                <w:b/>
                <w:bCs/>
                <w:i/>
                <w:iCs/>
                <w:sz w:val="22"/>
                <w:szCs w:val="22"/>
              </w:rPr>
            </w:pPr>
            <w:r w:rsidRPr="003A05F2">
              <w:rPr>
                <w:rFonts w:ascii="Calibri" w:hAnsi="Calibri" w:cs="Calibri"/>
                <w:b/>
                <w:bCs/>
                <w:i/>
                <w:iCs/>
                <w:sz w:val="22"/>
                <w:szCs w:val="22"/>
              </w:rPr>
              <w:t>Authorised</w:t>
            </w:r>
          </w:p>
        </w:tc>
        <w:tc>
          <w:tcPr>
            <w:tcW w:w="993" w:type="dxa"/>
          </w:tcPr>
          <w:p w14:paraId="6B10C46F" w14:textId="77777777" w:rsidR="0001490E" w:rsidRPr="003A05F2" w:rsidRDefault="0001490E" w:rsidP="00E457B8">
            <w:pPr>
              <w:spacing w:line="240" w:lineRule="atLeast"/>
              <w:ind w:left="46" w:hanging="18"/>
              <w:jc w:val="center"/>
              <w:rPr>
                <w:rFonts w:ascii="Calibri" w:hAnsi="Calibri" w:cs="Calibri"/>
                <w:i/>
                <w:iCs/>
                <w:sz w:val="22"/>
                <w:szCs w:val="22"/>
              </w:rPr>
            </w:pPr>
          </w:p>
        </w:tc>
        <w:tc>
          <w:tcPr>
            <w:tcW w:w="1275" w:type="dxa"/>
          </w:tcPr>
          <w:p w14:paraId="7D4CCEF5" w14:textId="77777777" w:rsidR="0001490E" w:rsidRPr="003A05F2" w:rsidRDefault="0001490E" w:rsidP="00E457B8">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06AC77EE" w14:textId="77777777" w:rsidR="0001490E" w:rsidRPr="003A05F2" w:rsidRDefault="0001490E" w:rsidP="00E457B8">
            <w:pPr>
              <w:pStyle w:val="acctfourfigures"/>
              <w:spacing w:line="240" w:lineRule="atLeast"/>
              <w:ind w:left="90"/>
              <w:rPr>
                <w:rFonts w:ascii="Calibri" w:hAnsi="Calibri" w:cs="Calibri"/>
                <w:szCs w:val="22"/>
              </w:rPr>
            </w:pPr>
          </w:p>
        </w:tc>
        <w:tc>
          <w:tcPr>
            <w:tcW w:w="1246" w:type="dxa"/>
          </w:tcPr>
          <w:p w14:paraId="2181A0BB" w14:textId="77777777" w:rsidR="0001490E" w:rsidRPr="003A05F2" w:rsidRDefault="0001490E" w:rsidP="00E457B8">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04FFF36A" w14:textId="77777777" w:rsidR="0001490E" w:rsidRPr="003A05F2" w:rsidRDefault="0001490E" w:rsidP="00E457B8">
            <w:pPr>
              <w:pStyle w:val="acctfourfigures"/>
              <w:spacing w:line="240" w:lineRule="atLeast"/>
              <w:ind w:left="90"/>
              <w:rPr>
                <w:rFonts w:ascii="Calibri" w:hAnsi="Calibri" w:cs="Calibri"/>
                <w:szCs w:val="22"/>
              </w:rPr>
            </w:pPr>
          </w:p>
        </w:tc>
        <w:tc>
          <w:tcPr>
            <w:tcW w:w="1125" w:type="dxa"/>
            <w:gridSpan w:val="3"/>
          </w:tcPr>
          <w:p w14:paraId="6A29D5F0" w14:textId="77777777" w:rsidR="0001490E" w:rsidRPr="003A05F2" w:rsidRDefault="0001490E" w:rsidP="00E457B8">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62014D60" w14:textId="77777777" w:rsidR="0001490E" w:rsidRPr="003A05F2" w:rsidRDefault="0001490E" w:rsidP="00E457B8">
            <w:pPr>
              <w:pStyle w:val="acctfourfigures"/>
              <w:spacing w:line="240" w:lineRule="atLeast"/>
              <w:ind w:left="90"/>
              <w:rPr>
                <w:rFonts w:ascii="Calibri" w:hAnsi="Calibri" w:cs="Calibri"/>
                <w:szCs w:val="22"/>
              </w:rPr>
            </w:pPr>
          </w:p>
        </w:tc>
        <w:tc>
          <w:tcPr>
            <w:tcW w:w="1175" w:type="dxa"/>
          </w:tcPr>
          <w:p w14:paraId="67023902" w14:textId="77777777" w:rsidR="0001490E" w:rsidRPr="003A05F2" w:rsidRDefault="0001490E" w:rsidP="00E457B8">
            <w:pPr>
              <w:pStyle w:val="acctfourfigures"/>
              <w:tabs>
                <w:tab w:val="clear" w:pos="765"/>
                <w:tab w:val="decimal" w:pos="731"/>
              </w:tabs>
              <w:spacing w:line="240" w:lineRule="atLeast"/>
              <w:ind w:left="90" w:right="11"/>
              <w:rPr>
                <w:rFonts w:ascii="Calibri" w:hAnsi="Calibri" w:cs="Calibri"/>
                <w:szCs w:val="22"/>
              </w:rPr>
            </w:pPr>
          </w:p>
        </w:tc>
      </w:tr>
      <w:tr w:rsidR="0001490E" w:rsidRPr="003A05F2" w14:paraId="548222B6" w14:textId="77777777" w:rsidTr="008B5F8D">
        <w:trPr>
          <w:cantSplit/>
          <w:trHeight w:val="251"/>
        </w:trPr>
        <w:tc>
          <w:tcPr>
            <w:tcW w:w="3251" w:type="dxa"/>
          </w:tcPr>
          <w:p w14:paraId="72DC07BE" w14:textId="77777777" w:rsidR="0001490E" w:rsidRPr="003A05F2" w:rsidRDefault="0001490E" w:rsidP="00E457B8">
            <w:pPr>
              <w:spacing w:line="240" w:lineRule="atLeast"/>
              <w:ind w:left="46" w:hanging="18"/>
              <w:rPr>
                <w:rFonts w:ascii="Calibri" w:hAnsi="Calibri" w:cs="Calibri"/>
                <w:b/>
                <w:bCs/>
              </w:rPr>
            </w:pPr>
          </w:p>
        </w:tc>
        <w:tc>
          <w:tcPr>
            <w:tcW w:w="993" w:type="dxa"/>
            <w:vAlign w:val="bottom"/>
          </w:tcPr>
          <w:p w14:paraId="7E220918" w14:textId="77777777" w:rsidR="0001490E" w:rsidRPr="003A05F2" w:rsidRDefault="0001490E" w:rsidP="00E457B8">
            <w:pPr>
              <w:spacing w:line="240" w:lineRule="atLeast"/>
              <w:ind w:left="46" w:hanging="18"/>
              <w:jc w:val="center"/>
              <w:rPr>
                <w:rFonts w:ascii="Calibri" w:hAnsi="Calibri" w:cs="Calibri"/>
              </w:rPr>
            </w:pPr>
          </w:p>
        </w:tc>
        <w:tc>
          <w:tcPr>
            <w:tcW w:w="1275" w:type="dxa"/>
          </w:tcPr>
          <w:p w14:paraId="7AC3CE55" w14:textId="77777777" w:rsidR="0001490E" w:rsidRPr="003A05F2" w:rsidRDefault="0001490E" w:rsidP="00E457B8">
            <w:pPr>
              <w:pStyle w:val="acctfourfigures"/>
              <w:tabs>
                <w:tab w:val="clear" w:pos="765"/>
                <w:tab w:val="decimal" w:pos="1125"/>
              </w:tabs>
              <w:spacing w:line="240" w:lineRule="atLeast"/>
              <w:ind w:right="-140"/>
              <w:rPr>
                <w:rFonts w:ascii="Calibri" w:hAnsi="Calibri" w:cs="Calibri"/>
                <w:sz w:val="20"/>
              </w:rPr>
            </w:pPr>
          </w:p>
        </w:tc>
        <w:tc>
          <w:tcPr>
            <w:tcW w:w="178" w:type="dxa"/>
          </w:tcPr>
          <w:p w14:paraId="44CF9362" w14:textId="77777777" w:rsidR="0001490E" w:rsidRPr="003A05F2" w:rsidRDefault="0001490E" w:rsidP="00E457B8">
            <w:pPr>
              <w:pStyle w:val="acctfourfigures"/>
              <w:spacing w:line="240" w:lineRule="atLeast"/>
              <w:ind w:left="90"/>
              <w:rPr>
                <w:rFonts w:ascii="Calibri" w:hAnsi="Calibri" w:cs="Calibri"/>
                <w:sz w:val="20"/>
              </w:rPr>
            </w:pPr>
          </w:p>
        </w:tc>
        <w:tc>
          <w:tcPr>
            <w:tcW w:w="1246" w:type="dxa"/>
          </w:tcPr>
          <w:p w14:paraId="6A55DDDB" w14:textId="77777777" w:rsidR="0001490E" w:rsidRPr="003A05F2" w:rsidRDefault="0001490E" w:rsidP="00E457B8">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7B2D10CB" w14:textId="77777777" w:rsidR="0001490E" w:rsidRPr="003A05F2" w:rsidRDefault="0001490E" w:rsidP="00E457B8">
            <w:pPr>
              <w:pStyle w:val="acctfourfigures"/>
              <w:spacing w:line="240" w:lineRule="atLeast"/>
              <w:ind w:left="90"/>
              <w:rPr>
                <w:rFonts w:ascii="Calibri" w:hAnsi="Calibri" w:cs="Calibri"/>
                <w:sz w:val="20"/>
              </w:rPr>
            </w:pPr>
          </w:p>
        </w:tc>
        <w:tc>
          <w:tcPr>
            <w:tcW w:w="1125" w:type="dxa"/>
            <w:gridSpan w:val="3"/>
          </w:tcPr>
          <w:p w14:paraId="0AEA2DB7" w14:textId="77777777" w:rsidR="0001490E" w:rsidRPr="003A05F2" w:rsidRDefault="0001490E" w:rsidP="00E457B8">
            <w:pPr>
              <w:pStyle w:val="acctfourfigures"/>
              <w:tabs>
                <w:tab w:val="clear" w:pos="765"/>
                <w:tab w:val="decimal" w:pos="990"/>
              </w:tabs>
              <w:spacing w:line="240" w:lineRule="atLeast"/>
              <w:ind w:right="-140"/>
              <w:rPr>
                <w:rFonts w:ascii="Calibri" w:hAnsi="Calibri" w:cs="Calibri"/>
                <w:sz w:val="20"/>
              </w:rPr>
            </w:pPr>
          </w:p>
        </w:tc>
        <w:tc>
          <w:tcPr>
            <w:tcW w:w="180" w:type="dxa"/>
            <w:gridSpan w:val="2"/>
          </w:tcPr>
          <w:p w14:paraId="54E88398" w14:textId="77777777" w:rsidR="0001490E" w:rsidRPr="003A05F2" w:rsidRDefault="0001490E" w:rsidP="00E457B8">
            <w:pPr>
              <w:pStyle w:val="acctfourfigures"/>
              <w:spacing w:line="240" w:lineRule="atLeast"/>
              <w:ind w:left="90"/>
              <w:rPr>
                <w:rFonts w:ascii="Calibri" w:hAnsi="Calibri" w:cs="Calibri"/>
                <w:sz w:val="20"/>
              </w:rPr>
            </w:pPr>
          </w:p>
        </w:tc>
        <w:tc>
          <w:tcPr>
            <w:tcW w:w="1175" w:type="dxa"/>
          </w:tcPr>
          <w:p w14:paraId="770D4E4F" w14:textId="77777777" w:rsidR="0001490E" w:rsidRPr="003A05F2" w:rsidRDefault="0001490E" w:rsidP="00E457B8">
            <w:pPr>
              <w:pStyle w:val="acctfourfigures"/>
              <w:tabs>
                <w:tab w:val="clear" w:pos="765"/>
                <w:tab w:val="decimal" w:pos="990"/>
              </w:tabs>
              <w:spacing w:line="240" w:lineRule="atLeast"/>
              <w:ind w:left="90" w:right="14"/>
              <w:rPr>
                <w:rFonts w:ascii="Calibri" w:hAnsi="Calibri" w:cs="Calibri"/>
                <w:sz w:val="20"/>
              </w:rPr>
            </w:pPr>
          </w:p>
        </w:tc>
      </w:tr>
      <w:tr w:rsidR="00CB0D26" w:rsidRPr="003A05F2" w14:paraId="26429F86" w14:textId="77777777" w:rsidTr="00437972">
        <w:trPr>
          <w:cantSplit/>
        </w:trPr>
        <w:tc>
          <w:tcPr>
            <w:tcW w:w="3251" w:type="dxa"/>
          </w:tcPr>
          <w:p w14:paraId="1F7A7D41" w14:textId="77777777" w:rsidR="00CB0D26" w:rsidRPr="003A05F2" w:rsidRDefault="00CB0D26" w:rsidP="00CB0D26">
            <w:pPr>
              <w:spacing w:line="240" w:lineRule="atLeast"/>
              <w:ind w:left="46" w:hanging="18"/>
              <w:rPr>
                <w:rFonts w:ascii="Calibri" w:hAnsi="Calibri" w:cs="Calibri"/>
                <w:sz w:val="22"/>
                <w:szCs w:val="22"/>
              </w:rPr>
            </w:pPr>
            <w:r w:rsidRPr="003A05F2">
              <w:rPr>
                <w:rFonts w:ascii="Calibri" w:hAnsi="Calibri" w:cs="Calibri"/>
                <w:sz w:val="22"/>
                <w:szCs w:val="22"/>
              </w:rPr>
              <w:t>Ordinary shares at 1 January</w:t>
            </w:r>
          </w:p>
        </w:tc>
        <w:tc>
          <w:tcPr>
            <w:tcW w:w="993" w:type="dxa"/>
            <w:vAlign w:val="bottom"/>
          </w:tcPr>
          <w:p w14:paraId="3923F7FC" w14:textId="77777777" w:rsidR="00CB0D26" w:rsidRPr="003A05F2" w:rsidRDefault="00CB0D26" w:rsidP="00CB0D26">
            <w:pPr>
              <w:spacing w:line="240" w:lineRule="atLeast"/>
              <w:ind w:left="46" w:hanging="18"/>
              <w:jc w:val="center"/>
              <w:rPr>
                <w:rFonts w:ascii="Calibri" w:hAnsi="Calibri" w:cs="Calibri"/>
                <w:sz w:val="22"/>
                <w:szCs w:val="22"/>
              </w:rPr>
            </w:pPr>
            <w:r w:rsidRPr="003A05F2">
              <w:rPr>
                <w:rFonts w:ascii="Calibri" w:hAnsi="Calibri" w:cs="Calibri"/>
                <w:sz w:val="22"/>
                <w:szCs w:val="22"/>
              </w:rPr>
              <w:t>0.40</w:t>
            </w:r>
          </w:p>
        </w:tc>
        <w:tc>
          <w:tcPr>
            <w:tcW w:w="1275" w:type="dxa"/>
          </w:tcPr>
          <w:p w14:paraId="33ED626D" w14:textId="5A264C88"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lang w:val="en-US"/>
              </w:rPr>
            </w:pPr>
            <w:r w:rsidRPr="003A05F2">
              <w:rPr>
                <w:rFonts w:asciiTheme="minorHAnsi" w:hAnsiTheme="minorHAnsi" w:cstheme="minorHAnsi"/>
                <w:szCs w:val="22"/>
              </w:rPr>
              <w:t xml:space="preserve"> 8,128,866 </w:t>
            </w:r>
          </w:p>
        </w:tc>
        <w:tc>
          <w:tcPr>
            <w:tcW w:w="178" w:type="dxa"/>
            <w:vAlign w:val="bottom"/>
          </w:tcPr>
          <w:p w14:paraId="34E5CE4F" w14:textId="77777777" w:rsidR="00CB0D26" w:rsidRPr="003A05F2" w:rsidRDefault="00CB0D26" w:rsidP="00CB0D26">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6F2876F3" w14:textId="0A52D719" w:rsidR="00CB0D26" w:rsidRPr="003A05F2" w:rsidRDefault="00CB0D26" w:rsidP="00CB0D26">
            <w:pPr>
              <w:pStyle w:val="acctfourfigures"/>
              <w:tabs>
                <w:tab w:val="clear" w:pos="765"/>
                <w:tab w:val="decimal" w:pos="1021"/>
              </w:tabs>
              <w:spacing w:line="240" w:lineRule="atLeast"/>
              <w:ind w:right="-140"/>
              <w:rPr>
                <w:rFonts w:asciiTheme="minorHAnsi" w:hAnsiTheme="minorHAnsi" w:cstheme="minorHAnsi"/>
                <w:szCs w:val="22"/>
              </w:rPr>
            </w:pPr>
            <w:r w:rsidRPr="003A05F2">
              <w:rPr>
                <w:rFonts w:asciiTheme="minorHAnsi" w:hAnsiTheme="minorHAnsi" w:cstheme="minorHAnsi"/>
                <w:szCs w:val="22"/>
              </w:rPr>
              <w:t xml:space="preserve"> 3,251,546 </w:t>
            </w:r>
          </w:p>
        </w:tc>
        <w:tc>
          <w:tcPr>
            <w:tcW w:w="182" w:type="dxa"/>
            <w:gridSpan w:val="2"/>
          </w:tcPr>
          <w:p w14:paraId="7E6848B3" w14:textId="77777777" w:rsidR="00CB0D26" w:rsidRPr="003A05F2" w:rsidRDefault="00CB0D26" w:rsidP="00CB0D26">
            <w:pPr>
              <w:pStyle w:val="acctfourfigures"/>
              <w:spacing w:line="240" w:lineRule="atLeast"/>
              <w:ind w:left="90"/>
              <w:rPr>
                <w:rFonts w:ascii="Calibri" w:hAnsi="Calibri" w:cs="Calibri"/>
                <w:szCs w:val="22"/>
              </w:rPr>
            </w:pPr>
          </w:p>
        </w:tc>
        <w:tc>
          <w:tcPr>
            <w:tcW w:w="1125" w:type="dxa"/>
            <w:gridSpan w:val="3"/>
            <w:vAlign w:val="bottom"/>
          </w:tcPr>
          <w:p w14:paraId="01BA081F" w14:textId="5D703204" w:rsidR="00CB0D26" w:rsidRPr="003A05F2" w:rsidRDefault="00CB0D26" w:rsidP="00CB0D26">
            <w:pPr>
              <w:pStyle w:val="acctfourfigures"/>
              <w:tabs>
                <w:tab w:val="clear" w:pos="765"/>
                <w:tab w:val="decimal" w:pos="940"/>
              </w:tabs>
              <w:spacing w:line="240" w:lineRule="atLeast"/>
              <w:ind w:right="-140"/>
              <w:rPr>
                <w:rFonts w:ascii="Calibri" w:hAnsi="Calibri" w:cs="Calibri"/>
                <w:szCs w:val="22"/>
              </w:rPr>
            </w:pPr>
            <w:r w:rsidRPr="003A05F2">
              <w:rPr>
                <w:rFonts w:ascii="Calibri" w:hAnsi="Calibri" w:cs="Calibri"/>
                <w:szCs w:val="22"/>
              </w:rPr>
              <w:t>6,009,329</w:t>
            </w:r>
          </w:p>
        </w:tc>
        <w:tc>
          <w:tcPr>
            <w:tcW w:w="180" w:type="dxa"/>
            <w:gridSpan w:val="2"/>
            <w:vAlign w:val="bottom"/>
          </w:tcPr>
          <w:p w14:paraId="58D641EF" w14:textId="77777777" w:rsidR="00CB0D26" w:rsidRPr="003A05F2" w:rsidRDefault="00CB0D26" w:rsidP="00CB0D26">
            <w:pPr>
              <w:pStyle w:val="acctfourfigures"/>
              <w:spacing w:line="240" w:lineRule="atLeast"/>
              <w:ind w:left="90"/>
              <w:rPr>
                <w:rFonts w:ascii="Calibri" w:hAnsi="Calibri" w:cs="Calibri"/>
                <w:szCs w:val="22"/>
              </w:rPr>
            </w:pPr>
          </w:p>
        </w:tc>
        <w:tc>
          <w:tcPr>
            <w:tcW w:w="1175" w:type="dxa"/>
            <w:vAlign w:val="bottom"/>
          </w:tcPr>
          <w:p w14:paraId="2EAC6244" w14:textId="6EF40D92" w:rsidR="00CB0D26" w:rsidRPr="003A05F2" w:rsidRDefault="00CB0D26" w:rsidP="00CB0D26">
            <w:pPr>
              <w:pStyle w:val="acctfourfigures"/>
              <w:tabs>
                <w:tab w:val="clear" w:pos="765"/>
                <w:tab w:val="decimal" w:pos="990"/>
              </w:tabs>
              <w:spacing w:line="240" w:lineRule="atLeast"/>
              <w:ind w:left="90" w:right="14"/>
              <w:rPr>
                <w:rFonts w:ascii="Calibri" w:hAnsi="Calibri" w:cs="Calibri"/>
                <w:b/>
                <w:bCs/>
                <w:szCs w:val="22"/>
              </w:rPr>
            </w:pPr>
            <w:r w:rsidRPr="003A05F2">
              <w:rPr>
                <w:rFonts w:ascii="Calibri" w:hAnsi="Calibri" w:cs="Calibri"/>
                <w:szCs w:val="22"/>
              </w:rPr>
              <w:t>2,403,732</w:t>
            </w:r>
          </w:p>
        </w:tc>
      </w:tr>
      <w:tr w:rsidR="00CB0D26" w:rsidRPr="003A05F2" w14:paraId="1D406D70" w14:textId="77777777" w:rsidTr="00437972">
        <w:trPr>
          <w:cantSplit/>
        </w:trPr>
        <w:tc>
          <w:tcPr>
            <w:tcW w:w="3251" w:type="dxa"/>
          </w:tcPr>
          <w:p w14:paraId="64EEA2D5" w14:textId="77777777" w:rsidR="00CB0D26" w:rsidRPr="003A05F2" w:rsidRDefault="00CB0D26" w:rsidP="00CB0D26">
            <w:pPr>
              <w:spacing w:line="240" w:lineRule="atLeast"/>
              <w:ind w:left="46" w:hanging="18"/>
              <w:rPr>
                <w:rFonts w:ascii="Calibri" w:hAnsi="Calibri" w:cs="Calibri"/>
                <w:sz w:val="22"/>
                <w:szCs w:val="22"/>
              </w:rPr>
            </w:pPr>
            <w:r w:rsidRPr="003A05F2">
              <w:rPr>
                <w:rFonts w:ascii="Calibri" w:hAnsi="Calibri" w:cs="Calibri"/>
                <w:sz w:val="22"/>
                <w:szCs w:val="22"/>
              </w:rPr>
              <w:t>Increase authorised share</w:t>
            </w:r>
          </w:p>
        </w:tc>
        <w:tc>
          <w:tcPr>
            <w:tcW w:w="993" w:type="dxa"/>
            <w:vAlign w:val="bottom"/>
          </w:tcPr>
          <w:p w14:paraId="31E9A656" w14:textId="77777777" w:rsidR="00CB0D26" w:rsidRPr="003A05F2" w:rsidRDefault="00CB0D26" w:rsidP="00CB0D26">
            <w:pPr>
              <w:spacing w:line="240" w:lineRule="atLeast"/>
              <w:ind w:left="46" w:hanging="18"/>
              <w:jc w:val="center"/>
              <w:rPr>
                <w:rFonts w:ascii="Calibri" w:hAnsi="Calibri" w:cs="Calibri"/>
                <w:sz w:val="22"/>
                <w:szCs w:val="22"/>
              </w:rPr>
            </w:pPr>
            <w:r w:rsidRPr="003A05F2">
              <w:rPr>
                <w:rFonts w:ascii="Calibri" w:hAnsi="Calibri" w:cs="Calibri"/>
                <w:sz w:val="22"/>
                <w:szCs w:val="22"/>
              </w:rPr>
              <w:t>0.40</w:t>
            </w:r>
          </w:p>
        </w:tc>
        <w:tc>
          <w:tcPr>
            <w:tcW w:w="1275" w:type="dxa"/>
          </w:tcPr>
          <w:p w14:paraId="6B9F0CBA" w14:textId="27129DD2"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rPr>
            </w:pPr>
            <w:r w:rsidRPr="003A05F2">
              <w:rPr>
                <w:rFonts w:asciiTheme="minorHAnsi" w:hAnsiTheme="minorHAnsi" w:cstheme="minorHAnsi"/>
                <w:szCs w:val="22"/>
              </w:rPr>
              <w:t xml:space="preserve"> 3,055,083 </w:t>
            </w:r>
          </w:p>
        </w:tc>
        <w:tc>
          <w:tcPr>
            <w:tcW w:w="178" w:type="dxa"/>
            <w:vAlign w:val="bottom"/>
          </w:tcPr>
          <w:p w14:paraId="4FB83374" w14:textId="77777777" w:rsidR="00CB0D26" w:rsidRPr="003A05F2" w:rsidRDefault="00CB0D26" w:rsidP="00CB0D26">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689ADAF4" w14:textId="103D3C90" w:rsidR="00CB0D26" w:rsidRPr="003A05F2" w:rsidRDefault="00CB0D26" w:rsidP="00CB0D26">
            <w:pPr>
              <w:pStyle w:val="acctfourfigures"/>
              <w:tabs>
                <w:tab w:val="clear" w:pos="765"/>
                <w:tab w:val="decimal" w:pos="1021"/>
              </w:tabs>
              <w:spacing w:line="240" w:lineRule="atLeast"/>
              <w:ind w:right="-140"/>
              <w:rPr>
                <w:rFonts w:asciiTheme="minorHAnsi" w:hAnsiTheme="minorHAnsi" w:cstheme="minorHAnsi"/>
                <w:szCs w:val="22"/>
              </w:rPr>
            </w:pPr>
            <w:r w:rsidRPr="003A05F2">
              <w:rPr>
                <w:rFonts w:asciiTheme="minorHAnsi" w:hAnsiTheme="minorHAnsi" w:cstheme="minorHAnsi"/>
                <w:szCs w:val="22"/>
              </w:rPr>
              <w:t xml:space="preserve"> 1,222,033 </w:t>
            </w:r>
          </w:p>
        </w:tc>
        <w:tc>
          <w:tcPr>
            <w:tcW w:w="182" w:type="dxa"/>
            <w:gridSpan w:val="2"/>
          </w:tcPr>
          <w:p w14:paraId="17CEBF79" w14:textId="77777777" w:rsidR="00CB0D26" w:rsidRPr="003A05F2" w:rsidRDefault="00CB0D26" w:rsidP="00CB0D26">
            <w:pPr>
              <w:pStyle w:val="acctfourfigures"/>
              <w:spacing w:line="240" w:lineRule="atLeast"/>
              <w:ind w:left="90"/>
              <w:rPr>
                <w:rFonts w:ascii="Calibri" w:hAnsi="Calibri" w:cs="Calibri"/>
                <w:szCs w:val="22"/>
              </w:rPr>
            </w:pPr>
          </w:p>
        </w:tc>
        <w:tc>
          <w:tcPr>
            <w:tcW w:w="1125" w:type="dxa"/>
            <w:gridSpan w:val="3"/>
            <w:vAlign w:val="bottom"/>
          </w:tcPr>
          <w:p w14:paraId="71944FF5" w14:textId="1EE3F65D" w:rsidR="00CB0D26" w:rsidRPr="003A05F2" w:rsidRDefault="00CB0D26" w:rsidP="00CB0D26">
            <w:pPr>
              <w:pStyle w:val="acctfourfigures"/>
              <w:tabs>
                <w:tab w:val="clear" w:pos="765"/>
                <w:tab w:val="decimal" w:pos="940"/>
              </w:tabs>
              <w:spacing w:line="240" w:lineRule="atLeast"/>
              <w:ind w:right="-140"/>
              <w:rPr>
                <w:rFonts w:ascii="Calibri" w:hAnsi="Calibri" w:cs="Calibri"/>
                <w:szCs w:val="22"/>
                <w:lang w:val="en-US"/>
              </w:rPr>
            </w:pPr>
            <w:r w:rsidRPr="003A05F2">
              <w:rPr>
                <w:rFonts w:ascii="Calibri" w:hAnsi="Calibri" w:cs="Calibri"/>
                <w:szCs w:val="22"/>
                <w:lang w:val="en-US"/>
              </w:rPr>
              <w:t>2,131,870</w:t>
            </w:r>
          </w:p>
        </w:tc>
        <w:tc>
          <w:tcPr>
            <w:tcW w:w="180" w:type="dxa"/>
            <w:gridSpan w:val="2"/>
            <w:vAlign w:val="bottom"/>
          </w:tcPr>
          <w:p w14:paraId="61CC6363" w14:textId="77777777" w:rsidR="00CB0D26" w:rsidRPr="003A05F2" w:rsidRDefault="00CB0D26" w:rsidP="00CB0D26">
            <w:pPr>
              <w:pStyle w:val="acctfourfigures"/>
              <w:spacing w:line="240" w:lineRule="atLeast"/>
              <w:ind w:left="90"/>
              <w:rPr>
                <w:rFonts w:ascii="Calibri" w:hAnsi="Calibri" w:cs="Calibri"/>
                <w:szCs w:val="22"/>
              </w:rPr>
            </w:pPr>
          </w:p>
        </w:tc>
        <w:tc>
          <w:tcPr>
            <w:tcW w:w="1175" w:type="dxa"/>
            <w:vAlign w:val="bottom"/>
          </w:tcPr>
          <w:p w14:paraId="790DB0B1" w14:textId="0244F9D9"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lang w:val="en-US"/>
              </w:rPr>
            </w:pPr>
            <w:r w:rsidRPr="003A05F2">
              <w:rPr>
                <w:rFonts w:ascii="Calibri" w:hAnsi="Calibri" w:cs="Calibri"/>
                <w:szCs w:val="22"/>
                <w:lang w:val="en-US"/>
              </w:rPr>
              <w:t>852,747</w:t>
            </w:r>
          </w:p>
        </w:tc>
      </w:tr>
      <w:tr w:rsidR="00CB0D26" w:rsidRPr="003A05F2" w14:paraId="673BB752" w14:textId="77777777" w:rsidTr="00437972">
        <w:trPr>
          <w:cantSplit/>
        </w:trPr>
        <w:tc>
          <w:tcPr>
            <w:tcW w:w="3251" w:type="dxa"/>
          </w:tcPr>
          <w:p w14:paraId="4BB33455" w14:textId="77777777" w:rsidR="00CB0D26" w:rsidRPr="003A05F2" w:rsidRDefault="00CB0D26" w:rsidP="00CB0D26">
            <w:pPr>
              <w:spacing w:line="240" w:lineRule="atLeast"/>
              <w:ind w:left="46" w:hanging="18"/>
              <w:rPr>
                <w:rFonts w:ascii="Calibri" w:hAnsi="Calibri" w:cs="Calibri"/>
                <w:sz w:val="22"/>
                <w:szCs w:val="22"/>
              </w:rPr>
            </w:pPr>
            <w:r w:rsidRPr="003A05F2">
              <w:rPr>
                <w:rFonts w:ascii="Calibri" w:hAnsi="Calibri" w:cs="Calibri"/>
                <w:sz w:val="22"/>
                <w:szCs w:val="22"/>
              </w:rPr>
              <w:t>Decrease authorised share</w:t>
            </w:r>
          </w:p>
        </w:tc>
        <w:tc>
          <w:tcPr>
            <w:tcW w:w="993" w:type="dxa"/>
            <w:vAlign w:val="bottom"/>
          </w:tcPr>
          <w:p w14:paraId="34EB8822" w14:textId="77777777" w:rsidR="00CB0D26" w:rsidRPr="003A05F2" w:rsidRDefault="00CB0D26" w:rsidP="00CB0D26">
            <w:pPr>
              <w:spacing w:line="240" w:lineRule="atLeast"/>
              <w:ind w:left="46" w:hanging="18"/>
              <w:jc w:val="center"/>
              <w:rPr>
                <w:rFonts w:ascii="Calibri" w:hAnsi="Calibri" w:cs="Calibri"/>
                <w:sz w:val="22"/>
                <w:szCs w:val="22"/>
              </w:rPr>
            </w:pPr>
            <w:r w:rsidRPr="003A05F2">
              <w:rPr>
                <w:rFonts w:ascii="Calibri" w:hAnsi="Calibri" w:cs="Calibri"/>
                <w:sz w:val="22"/>
                <w:szCs w:val="22"/>
              </w:rPr>
              <w:t>0.40</w:t>
            </w:r>
          </w:p>
        </w:tc>
        <w:tc>
          <w:tcPr>
            <w:tcW w:w="1275" w:type="dxa"/>
          </w:tcPr>
          <w:p w14:paraId="4AD23F5E" w14:textId="1849076E"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rPr>
            </w:pPr>
            <w:r w:rsidRPr="003A05F2">
              <w:rPr>
                <w:rFonts w:asciiTheme="minorHAnsi" w:hAnsiTheme="minorHAnsi" w:cstheme="minorHAnsi"/>
                <w:szCs w:val="22"/>
              </w:rPr>
              <w:t>(1,669,113)</w:t>
            </w:r>
          </w:p>
        </w:tc>
        <w:tc>
          <w:tcPr>
            <w:tcW w:w="178" w:type="dxa"/>
            <w:vAlign w:val="bottom"/>
          </w:tcPr>
          <w:p w14:paraId="7ED5C9C5" w14:textId="77777777" w:rsidR="00CB0D26" w:rsidRPr="003A05F2" w:rsidRDefault="00CB0D26" w:rsidP="00CB0D26">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6AAA757D" w14:textId="44AEB365" w:rsidR="00CB0D26" w:rsidRPr="003A05F2" w:rsidRDefault="00CB0D26" w:rsidP="00CB0D26">
            <w:pPr>
              <w:pStyle w:val="acctfourfigures"/>
              <w:tabs>
                <w:tab w:val="clear" w:pos="765"/>
                <w:tab w:val="decimal" w:pos="1021"/>
              </w:tabs>
              <w:spacing w:line="240" w:lineRule="atLeast"/>
              <w:ind w:right="-140"/>
              <w:rPr>
                <w:rFonts w:asciiTheme="minorHAnsi" w:hAnsiTheme="minorHAnsi" w:cstheme="minorHAnsi"/>
                <w:szCs w:val="22"/>
              </w:rPr>
            </w:pPr>
            <w:r w:rsidRPr="003A05F2">
              <w:rPr>
                <w:rFonts w:asciiTheme="minorHAnsi" w:hAnsiTheme="minorHAnsi" w:cstheme="minorHAnsi"/>
                <w:szCs w:val="22"/>
              </w:rPr>
              <w:t xml:space="preserve"> (667,645)</w:t>
            </w:r>
          </w:p>
        </w:tc>
        <w:tc>
          <w:tcPr>
            <w:tcW w:w="182" w:type="dxa"/>
            <w:gridSpan w:val="2"/>
          </w:tcPr>
          <w:p w14:paraId="286A1E0B" w14:textId="77777777" w:rsidR="00CB0D26" w:rsidRPr="003A05F2" w:rsidRDefault="00CB0D26" w:rsidP="00CB0D26">
            <w:pPr>
              <w:pStyle w:val="acctfourfigures"/>
              <w:spacing w:line="240" w:lineRule="atLeast"/>
              <w:ind w:left="90"/>
              <w:rPr>
                <w:rFonts w:ascii="Calibri" w:hAnsi="Calibri" w:cs="Calibri"/>
                <w:szCs w:val="22"/>
              </w:rPr>
            </w:pPr>
          </w:p>
        </w:tc>
        <w:tc>
          <w:tcPr>
            <w:tcW w:w="1125" w:type="dxa"/>
            <w:gridSpan w:val="3"/>
            <w:vAlign w:val="bottom"/>
          </w:tcPr>
          <w:p w14:paraId="0A0F597A" w14:textId="2C651AC8" w:rsidR="00CB0D26" w:rsidRPr="003A05F2" w:rsidRDefault="00CB0D26" w:rsidP="00CB0D26">
            <w:pPr>
              <w:pStyle w:val="acctfourfigures"/>
              <w:tabs>
                <w:tab w:val="clear" w:pos="765"/>
                <w:tab w:val="decimal" w:pos="940"/>
              </w:tabs>
              <w:spacing w:line="240" w:lineRule="atLeast"/>
              <w:ind w:right="-140"/>
              <w:rPr>
                <w:rFonts w:ascii="Calibri" w:hAnsi="Calibri" w:cs="Calibri"/>
                <w:szCs w:val="22"/>
                <w:lang w:val="en-US"/>
              </w:rPr>
            </w:pPr>
            <w:r w:rsidRPr="003A05F2">
              <w:rPr>
                <w:rFonts w:ascii="Calibri" w:hAnsi="Calibri" w:cs="Calibri"/>
                <w:szCs w:val="22"/>
                <w:lang w:val="en-US"/>
              </w:rPr>
              <w:t>(12,333)</w:t>
            </w:r>
          </w:p>
        </w:tc>
        <w:tc>
          <w:tcPr>
            <w:tcW w:w="180" w:type="dxa"/>
            <w:gridSpan w:val="2"/>
            <w:vAlign w:val="bottom"/>
          </w:tcPr>
          <w:p w14:paraId="09E849C2" w14:textId="77777777" w:rsidR="00CB0D26" w:rsidRPr="003A05F2" w:rsidRDefault="00CB0D26" w:rsidP="00CB0D26">
            <w:pPr>
              <w:pStyle w:val="acctfourfigures"/>
              <w:spacing w:line="240" w:lineRule="atLeast"/>
              <w:ind w:left="90"/>
              <w:rPr>
                <w:rFonts w:ascii="Calibri" w:hAnsi="Calibri" w:cs="Calibri"/>
                <w:szCs w:val="22"/>
              </w:rPr>
            </w:pPr>
          </w:p>
        </w:tc>
        <w:tc>
          <w:tcPr>
            <w:tcW w:w="1175" w:type="dxa"/>
            <w:vAlign w:val="bottom"/>
          </w:tcPr>
          <w:p w14:paraId="2F623FF0" w14:textId="354EC8C8" w:rsidR="00CB0D26" w:rsidRPr="003A05F2" w:rsidRDefault="00CB0D26" w:rsidP="00CB0D26">
            <w:pPr>
              <w:pStyle w:val="acctfourfigures"/>
              <w:tabs>
                <w:tab w:val="clear" w:pos="765"/>
                <w:tab w:val="decimal" w:pos="1039"/>
              </w:tabs>
              <w:spacing w:line="240" w:lineRule="atLeast"/>
              <w:ind w:left="90" w:right="-29"/>
              <w:rPr>
                <w:rFonts w:ascii="Calibri" w:hAnsi="Calibri" w:cs="Calibri"/>
                <w:szCs w:val="22"/>
                <w:lang w:val="en-US"/>
              </w:rPr>
            </w:pPr>
            <w:r w:rsidRPr="003A05F2">
              <w:rPr>
                <w:rFonts w:ascii="Calibri" w:hAnsi="Calibri" w:cs="Calibri"/>
                <w:szCs w:val="22"/>
                <w:lang w:val="en-US"/>
              </w:rPr>
              <w:t>(4,933)</w:t>
            </w:r>
          </w:p>
        </w:tc>
      </w:tr>
      <w:tr w:rsidR="00CB0D26" w:rsidRPr="003A05F2" w14:paraId="24A18FD5" w14:textId="77777777" w:rsidTr="008B5F8D">
        <w:trPr>
          <w:cantSplit/>
        </w:trPr>
        <w:tc>
          <w:tcPr>
            <w:tcW w:w="3251" w:type="dxa"/>
            <w:vAlign w:val="bottom"/>
          </w:tcPr>
          <w:p w14:paraId="2387CD46" w14:textId="7FEC15B3" w:rsidR="00CB0D26" w:rsidRPr="003A05F2" w:rsidRDefault="00CB0D26" w:rsidP="00CB0D26">
            <w:pPr>
              <w:spacing w:line="240" w:lineRule="atLeast"/>
              <w:ind w:left="280" w:hanging="252"/>
              <w:rPr>
                <w:rFonts w:ascii="Calibri" w:hAnsi="Calibri" w:cs="Calibri"/>
                <w:b/>
                <w:bCs/>
                <w:sz w:val="22"/>
                <w:szCs w:val="22"/>
              </w:rPr>
            </w:pPr>
            <w:r w:rsidRPr="003A05F2">
              <w:rPr>
                <w:rFonts w:ascii="Calibri" w:hAnsi="Calibri" w:cs="Calibri"/>
                <w:b/>
                <w:bCs/>
                <w:sz w:val="22"/>
                <w:szCs w:val="22"/>
              </w:rPr>
              <w:t>Ordinary shares at 30 September</w:t>
            </w:r>
          </w:p>
        </w:tc>
        <w:tc>
          <w:tcPr>
            <w:tcW w:w="993" w:type="dxa"/>
            <w:vAlign w:val="bottom"/>
          </w:tcPr>
          <w:p w14:paraId="2BDAAD6E" w14:textId="77777777" w:rsidR="00CB0D26" w:rsidRPr="003A05F2" w:rsidRDefault="00CB0D26" w:rsidP="00CB0D26">
            <w:pPr>
              <w:spacing w:line="240" w:lineRule="atLeast"/>
              <w:ind w:left="46" w:hanging="18"/>
              <w:jc w:val="center"/>
              <w:rPr>
                <w:rFonts w:ascii="Calibri" w:hAnsi="Calibri" w:cs="Calibri"/>
                <w:b/>
                <w:bCs/>
                <w:sz w:val="22"/>
                <w:szCs w:val="22"/>
              </w:rPr>
            </w:pPr>
            <w:r w:rsidRPr="003A05F2">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7F3C14DF" w14:textId="7D24F883"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3A05F2">
              <w:rPr>
                <w:rFonts w:asciiTheme="minorHAnsi" w:hAnsiTheme="minorHAnsi" w:cstheme="minorHAnsi"/>
                <w:b/>
                <w:bCs/>
                <w:szCs w:val="22"/>
                <w:lang w:val="en-US"/>
              </w:rPr>
              <w:t>9,514,836</w:t>
            </w:r>
          </w:p>
        </w:tc>
        <w:tc>
          <w:tcPr>
            <w:tcW w:w="178" w:type="dxa"/>
            <w:vAlign w:val="bottom"/>
          </w:tcPr>
          <w:p w14:paraId="3EF9ACE4" w14:textId="77777777" w:rsidR="00CB0D26" w:rsidRPr="003A05F2" w:rsidRDefault="00CB0D26" w:rsidP="00CB0D26">
            <w:pPr>
              <w:pStyle w:val="acctfourfigures"/>
              <w:tabs>
                <w:tab w:val="decimal" w:pos="990"/>
              </w:tabs>
              <w:spacing w:line="240" w:lineRule="atLeast"/>
              <w:ind w:right="-140"/>
              <w:rPr>
                <w:rFonts w:asciiTheme="minorHAnsi" w:hAnsiTheme="minorHAnsi" w:cstheme="minorHAnsi"/>
                <w:b/>
                <w:bCs/>
                <w:szCs w:val="22"/>
              </w:rPr>
            </w:pPr>
          </w:p>
        </w:tc>
        <w:tc>
          <w:tcPr>
            <w:tcW w:w="1246" w:type="dxa"/>
            <w:tcBorders>
              <w:top w:val="single" w:sz="4" w:space="0" w:color="auto"/>
              <w:bottom w:val="double" w:sz="4" w:space="0" w:color="auto"/>
            </w:tcBorders>
            <w:vAlign w:val="bottom"/>
          </w:tcPr>
          <w:p w14:paraId="0B6A86AA" w14:textId="0E5EBD18" w:rsidR="00CB0D26" w:rsidRPr="003A05F2" w:rsidRDefault="00CB0D26" w:rsidP="00CB0D26">
            <w:pPr>
              <w:pStyle w:val="acctfourfigures"/>
              <w:tabs>
                <w:tab w:val="clear" w:pos="765"/>
                <w:tab w:val="decimal" w:pos="1021"/>
              </w:tabs>
              <w:spacing w:line="240" w:lineRule="atLeast"/>
              <w:ind w:left="-423" w:right="-140"/>
              <w:rPr>
                <w:rFonts w:asciiTheme="minorHAnsi" w:hAnsiTheme="minorHAnsi" w:cstheme="minorHAnsi"/>
                <w:b/>
                <w:bCs/>
                <w:szCs w:val="22"/>
              </w:rPr>
            </w:pPr>
            <w:r w:rsidRPr="003A05F2">
              <w:rPr>
                <w:rFonts w:asciiTheme="minorHAnsi" w:hAnsiTheme="minorHAnsi" w:cstheme="minorHAnsi"/>
                <w:b/>
                <w:bCs/>
                <w:szCs w:val="22"/>
                <w:lang w:val="en-US"/>
              </w:rPr>
              <w:t>3,805,934</w:t>
            </w:r>
          </w:p>
        </w:tc>
        <w:tc>
          <w:tcPr>
            <w:tcW w:w="182" w:type="dxa"/>
            <w:gridSpan w:val="2"/>
          </w:tcPr>
          <w:p w14:paraId="10BCE773" w14:textId="77777777" w:rsidR="00CB0D26" w:rsidRPr="003A05F2" w:rsidRDefault="00CB0D26" w:rsidP="00CB0D26">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vAlign w:val="bottom"/>
          </w:tcPr>
          <w:p w14:paraId="3A07E964" w14:textId="7181F7E3" w:rsidR="00CB0D26" w:rsidRPr="003A05F2" w:rsidRDefault="00CB0D26" w:rsidP="00CB0D26">
            <w:pPr>
              <w:pStyle w:val="acctfourfigures"/>
              <w:tabs>
                <w:tab w:val="clear" w:pos="765"/>
                <w:tab w:val="decimal" w:pos="940"/>
              </w:tabs>
              <w:spacing w:line="240" w:lineRule="atLeast"/>
              <w:ind w:right="-140"/>
              <w:rPr>
                <w:rFonts w:ascii="Calibri" w:hAnsi="Calibri" w:cs="Calibri"/>
                <w:b/>
                <w:bCs/>
                <w:szCs w:val="22"/>
              </w:rPr>
            </w:pPr>
            <w:r w:rsidRPr="003A05F2">
              <w:rPr>
                <w:rFonts w:ascii="Calibri" w:hAnsi="Calibri" w:cs="Calibri"/>
                <w:b/>
                <w:bCs/>
                <w:szCs w:val="22"/>
                <w:lang w:val="en-US"/>
              </w:rPr>
              <w:t>8,128,866</w:t>
            </w:r>
          </w:p>
        </w:tc>
        <w:tc>
          <w:tcPr>
            <w:tcW w:w="180" w:type="dxa"/>
            <w:gridSpan w:val="2"/>
            <w:vAlign w:val="bottom"/>
          </w:tcPr>
          <w:p w14:paraId="5C916729" w14:textId="77777777" w:rsidR="00CB0D26" w:rsidRPr="003A05F2" w:rsidRDefault="00CB0D26" w:rsidP="00CB0D26">
            <w:pPr>
              <w:pStyle w:val="acctfourfigures"/>
              <w:tabs>
                <w:tab w:val="decimal" w:pos="990"/>
              </w:tabs>
              <w:spacing w:line="240" w:lineRule="atLeast"/>
              <w:ind w:right="-140"/>
              <w:rPr>
                <w:rFonts w:ascii="Calibri" w:hAnsi="Calibri" w:cs="Calibri"/>
                <w:b/>
                <w:bCs/>
                <w:szCs w:val="22"/>
              </w:rPr>
            </w:pPr>
          </w:p>
        </w:tc>
        <w:tc>
          <w:tcPr>
            <w:tcW w:w="1175" w:type="dxa"/>
            <w:tcBorders>
              <w:top w:val="single" w:sz="4" w:space="0" w:color="auto"/>
              <w:bottom w:val="double" w:sz="4" w:space="0" w:color="auto"/>
            </w:tcBorders>
            <w:vAlign w:val="bottom"/>
          </w:tcPr>
          <w:p w14:paraId="512F74D2" w14:textId="4E58F5FA" w:rsidR="00CB0D26" w:rsidRPr="003A05F2" w:rsidRDefault="00CB0D26" w:rsidP="00CB0D26">
            <w:pPr>
              <w:pStyle w:val="acctfourfigures"/>
              <w:tabs>
                <w:tab w:val="clear" w:pos="765"/>
                <w:tab w:val="decimal" w:pos="990"/>
              </w:tabs>
              <w:spacing w:line="240" w:lineRule="atLeast"/>
              <w:ind w:left="90" w:right="14"/>
              <w:rPr>
                <w:rFonts w:ascii="Calibri" w:hAnsi="Calibri" w:cs="Calibri"/>
                <w:b/>
                <w:bCs/>
                <w:szCs w:val="22"/>
              </w:rPr>
            </w:pPr>
            <w:r w:rsidRPr="003A05F2">
              <w:rPr>
                <w:rFonts w:ascii="Calibri" w:hAnsi="Calibri" w:cs="Calibri"/>
                <w:b/>
                <w:bCs/>
                <w:szCs w:val="22"/>
                <w:lang w:val="en-US"/>
              </w:rPr>
              <w:t>3,251,546</w:t>
            </w:r>
          </w:p>
        </w:tc>
      </w:tr>
      <w:tr w:rsidR="00CB0D26" w:rsidRPr="003A05F2" w14:paraId="6662527A" w14:textId="77777777" w:rsidTr="00437972">
        <w:trPr>
          <w:cantSplit/>
        </w:trPr>
        <w:tc>
          <w:tcPr>
            <w:tcW w:w="3251" w:type="dxa"/>
          </w:tcPr>
          <w:p w14:paraId="6517954D" w14:textId="77777777" w:rsidR="00CB0D26" w:rsidRPr="003A05F2" w:rsidRDefault="00CB0D26" w:rsidP="00CB0D26">
            <w:pPr>
              <w:spacing w:line="240" w:lineRule="atLeast"/>
              <w:ind w:left="46" w:hanging="18"/>
              <w:rPr>
                <w:rFonts w:ascii="Calibri" w:hAnsi="Calibri" w:cs="Calibri"/>
                <w:b/>
                <w:bCs/>
              </w:rPr>
            </w:pPr>
          </w:p>
        </w:tc>
        <w:tc>
          <w:tcPr>
            <w:tcW w:w="993" w:type="dxa"/>
          </w:tcPr>
          <w:p w14:paraId="54C78A48" w14:textId="77777777" w:rsidR="00CB0D26" w:rsidRPr="003A05F2" w:rsidRDefault="00CB0D26" w:rsidP="00CB0D26">
            <w:pPr>
              <w:spacing w:line="240" w:lineRule="atLeast"/>
              <w:ind w:left="46" w:hanging="18"/>
              <w:jc w:val="center"/>
              <w:rPr>
                <w:rFonts w:ascii="Calibri" w:hAnsi="Calibri" w:cs="Calibri"/>
              </w:rPr>
            </w:pPr>
          </w:p>
        </w:tc>
        <w:tc>
          <w:tcPr>
            <w:tcW w:w="1275" w:type="dxa"/>
            <w:tcBorders>
              <w:top w:val="double" w:sz="4" w:space="0" w:color="auto"/>
            </w:tcBorders>
          </w:tcPr>
          <w:p w14:paraId="0610C7CC" w14:textId="77777777"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CCD9634" w14:textId="77777777" w:rsidR="00CB0D26" w:rsidRPr="003A05F2" w:rsidRDefault="00CB0D26" w:rsidP="00CB0D26">
            <w:pPr>
              <w:pStyle w:val="acctfourfigures"/>
              <w:spacing w:line="240" w:lineRule="atLeast"/>
              <w:ind w:left="90"/>
              <w:rPr>
                <w:rFonts w:asciiTheme="minorHAnsi" w:hAnsiTheme="minorHAnsi" w:cstheme="minorHAnsi"/>
                <w:b/>
                <w:bCs/>
                <w:szCs w:val="22"/>
              </w:rPr>
            </w:pPr>
          </w:p>
        </w:tc>
        <w:tc>
          <w:tcPr>
            <w:tcW w:w="1246" w:type="dxa"/>
            <w:tcBorders>
              <w:top w:val="double" w:sz="4" w:space="0" w:color="auto"/>
            </w:tcBorders>
          </w:tcPr>
          <w:p w14:paraId="06083278" w14:textId="77777777" w:rsidR="00CB0D26" w:rsidRPr="003A05F2" w:rsidRDefault="00CB0D26" w:rsidP="00CB0D26">
            <w:pPr>
              <w:pStyle w:val="acctfourfigures"/>
              <w:tabs>
                <w:tab w:val="clear" w:pos="765"/>
                <w:tab w:val="decimal" w:pos="731"/>
                <w:tab w:val="decimal" w:pos="1021"/>
              </w:tabs>
              <w:spacing w:line="240" w:lineRule="atLeast"/>
              <w:ind w:left="90" w:right="11"/>
              <w:rPr>
                <w:rFonts w:asciiTheme="minorHAnsi" w:hAnsiTheme="minorHAnsi" w:cstheme="minorHAnsi"/>
                <w:b/>
                <w:bCs/>
                <w:szCs w:val="22"/>
              </w:rPr>
            </w:pPr>
          </w:p>
        </w:tc>
        <w:tc>
          <w:tcPr>
            <w:tcW w:w="182" w:type="dxa"/>
            <w:gridSpan w:val="2"/>
          </w:tcPr>
          <w:p w14:paraId="0384D673" w14:textId="77777777" w:rsidR="00CB0D26" w:rsidRPr="003A05F2" w:rsidRDefault="00CB0D26" w:rsidP="00CB0D26">
            <w:pPr>
              <w:pStyle w:val="acctfourfigures"/>
              <w:spacing w:line="240" w:lineRule="atLeast"/>
              <w:ind w:left="90"/>
              <w:rPr>
                <w:rFonts w:ascii="Calibri" w:hAnsi="Calibri" w:cs="Calibri"/>
                <w:sz w:val="20"/>
              </w:rPr>
            </w:pPr>
          </w:p>
        </w:tc>
        <w:tc>
          <w:tcPr>
            <w:tcW w:w="1125" w:type="dxa"/>
            <w:gridSpan w:val="3"/>
            <w:tcBorders>
              <w:top w:val="double" w:sz="4" w:space="0" w:color="auto"/>
            </w:tcBorders>
            <w:vAlign w:val="bottom"/>
          </w:tcPr>
          <w:p w14:paraId="1A23BDBD" w14:textId="77777777" w:rsidR="00CB0D26" w:rsidRPr="003A05F2" w:rsidRDefault="00CB0D26" w:rsidP="00CB0D26">
            <w:pPr>
              <w:pStyle w:val="acctfourfigures"/>
              <w:tabs>
                <w:tab w:val="clear" w:pos="765"/>
                <w:tab w:val="decimal" w:pos="940"/>
              </w:tabs>
              <w:spacing w:line="240" w:lineRule="atLeast"/>
              <w:ind w:right="-140"/>
              <w:rPr>
                <w:rFonts w:ascii="Calibri" w:hAnsi="Calibri" w:cs="Calibri"/>
                <w:b/>
                <w:bCs/>
                <w:sz w:val="20"/>
              </w:rPr>
            </w:pPr>
          </w:p>
        </w:tc>
        <w:tc>
          <w:tcPr>
            <w:tcW w:w="180" w:type="dxa"/>
            <w:gridSpan w:val="2"/>
            <w:vAlign w:val="bottom"/>
          </w:tcPr>
          <w:p w14:paraId="6832CBD5" w14:textId="77777777" w:rsidR="00CB0D26" w:rsidRPr="003A05F2" w:rsidRDefault="00CB0D26" w:rsidP="00CB0D26">
            <w:pPr>
              <w:pStyle w:val="acctfourfigures"/>
              <w:spacing w:line="240" w:lineRule="atLeast"/>
              <w:ind w:left="90"/>
              <w:rPr>
                <w:rFonts w:ascii="Calibri" w:hAnsi="Calibri" w:cs="Calibri"/>
                <w:b/>
                <w:bCs/>
                <w:sz w:val="20"/>
              </w:rPr>
            </w:pPr>
          </w:p>
        </w:tc>
        <w:tc>
          <w:tcPr>
            <w:tcW w:w="1175" w:type="dxa"/>
            <w:tcBorders>
              <w:top w:val="double" w:sz="4" w:space="0" w:color="auto"/>
            </w:tcBorders>
            <w:vAlign w:val="bottom"/>
          </w:tcPr>
          <w:p w14:paraId="7FC291DA" w14:textId="77777777" w:rsidR="00CB0D26" w:rsidRPr="003A05F2" w:rsidRDefault="00CB0D26" w:rsidP="00CB0D26">
            <w:pPr>
              <w:pStyle w:val="acctfourfigures"/>
              <w:tabs>
                <w:tab w:val="clear" w:pos="765"/>
                <w:tab w:val="decimal" w:pos="731"/>
              </w:tabs>
              <w:spacing w:line="240" w:lineRule="atLeast"/>
              <w:ind w:left="90" w:right="11"/>
              <w:rPr>
                <w:rFonts w:ascii="Calibri" w:hAnsi="Calibri" w:cs="Calibri"/>
                <w:b/>
                <w:bCs/>
                <w:sz w:val="20"/>
              </w:rPr>
            </w:pPr>
          </w:p>
        </w:tc>
      </w:tr>
      <w:tr w:rsidR="00CB0D26" w:rsidRPr="003A05F2" w14:paraId="410DC37E" w14:textId="77777777" w:rsidTr="008B5F8D">
        <w:trPr>
          <w:cantSplit/>
        </w:trPr>
        <w:tc>
          <w:tcPr>
            <w:tcW w:w="3251" w:type="dxa"/>
          </w:tcPr>
          <w:p w14:paraId="6502FCF1" w14:textId="77777777" w:rsidR="00CB0D26" w:rsidRPr="003A05F2" w:rsidRDefault="00CB0D26" w:rsidP="00CB0D26">
            <w:pPr>
              <w:spacing w:line="240" w:lineRule="atLeast"/>
              <w:ind w:left="46" w:hanging="18"/>
              <w:rPr>
                <w:rFonts w:ascii="Calibri" w:hAnsi="Calibri" w:cs="Calibri"/>
                <w:b/>
                <w:bCs/>
                <w:sz w:val="22"/>
                <w:szCs w:val="22"/>
              </w:rPr>
            </w:pPr>
            <w:r w:rsidRPr="003A05F2">
              <w:rPr>
                <w:rFonts w:ascii="Calibri" w:hAnsi="Calibri" w:cs="Calibri"/>
                <w:b/>
                <w:bCs/>
                <w:sz w:val="22"/>
                <w:szCs w:val="22"/>
              </w:rPr>
              <w:t>Total authorised</w:t>
            </w:r>
          </w:p>
        </w:tc>
        <w:tc>
          <w:tcPr>
            <w:tcW w:w="993" w:type="dxa"/>
          </w:tcPr>
          <w:p w14:paraId="3EAE9599" w14:textId="77777777" w:rsidR="00CB0D26" w:rsidRPr="003A05F2" w:rsidRDefault="00CB0D26" w:rsidP="00CB0D26">
            <w:pPr>
              <w:spacing w:line="240" w:lineRule="atLeast"/>
              <w:ind w:left="46" w:hanging="18"/>
              <w:jc w:val="center"/>
              <w:rPr>
                <w:rFonts w:ascii="Calibri" w:hAnsi="Calibri" w:cs="Calibri"/>
                <w:sz w:val="22"/>
                <w:szCs w:val="22"/>
              </w:rPr>
            </w:pPr>
            <w:r w:rsidRPr="003A05F2">
              <w:rPr>
                <w:rFonts w:ascii="Calibri" w:hAnsi="Calibri" w:cs="Calibri"/>
                <w:b/>
                <w:bCs/>
                <w:sz w:val="22"/>
                <w:szCs w:val="22"/>
              </w:rPr>
              <w:t>0.40</w:t>
            </w:r>
          </w:p>
        </w:tc>
        <w:tc>
          <w:tcPr>
            <w:tcW w:w="1275" w:type="dxa"/>
            <w:tcBorders>
              <w:bottom w:val="double" w:sz="4" w:space="0" w:color="auto"/>
            </w:tcBorders>
            <w:vAlign w:val="bottom"/>
          </w:tcPr>
          <w:p w14:paraId="4AADE593" w14:textId="6388ECCD"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3A05F2">
              <w:rPr>
                <w:rFonts w:asciiTheme="minorHAnsi" w:hAnsiTheme="minorHAnsi" w:cstheme="minorHAnsi"/>
                <w:b/>
                <w:bCs/>
                <w:szCs w:val="22"/>
                <w:lang w:val="en-US"/>
              </w:rPr>
              <w:t>9,514,836</w:t>
            </w:r>
          </w:p>
        </w:tc>
        <w:tc>
          <w:tcPr>
            <w:tcW w:w="178" w:type="dxa"/>
            <w:vAlign w:val="bottom"/>
          </w:tcPr>
          <w:p w14:paraId="0C4D0DD3" w14:textId="77777777" w:rsidR="00CB0D26" w:rsidRPr="003A05F2" w:rsidRDefault="00CB0D26" w:rsidP="00CB0D26">
            <w:pPr>
              <w:pStyle w:val="acctfourfigures"/>
              <w:tabs>
                <w:tab w:val="decimal" w:pos="990"/>
              </w:tabs>
              <w:spacing w:line="240" w:lineRule="atLeast"/>
              <w:ind w:right="-140"/>
              <w:rPr>
                <w:rFonts w:asciiTheme="minorHAnsi" w:hAnsiTheme="minorHAnsi" w:cstheme="minorHAnsi"/>
                <w:b/>
                <w:bCs/>
                <w:szCs w:val="22"/>
              </w:rPr>
            </w:pPr>
          </w:p>
        </w:tc>
        <w:tc>
          <w:tcPr>
            <w:tcW w:w="1246" w:type="dxa"/>
            <w:tcBorders>
              <w:bottom w:val="double" w:sz="4" w:space="0" w:color="auto"/>
            </w:tcBorders>
            <w:vAlign w:val="bottom"/>
          </w:tcPr>
          <w:p w14:paraId="03180DD4" w14:textId="16F15F53" w:rsidR="00CB0D26" w:rsidRPr="003A05F2" w:rsidRDefault="00CB0D26" w:rsidP="00CB0D26">
            <w:pPr>
              <w:pStyle w:val="acctfourfigures"/>
              <w:tabs>
                <w:tab w:val="clear" w:pos="765"/>
                <w:tab w:val="decimal" w:pos="1021"/>
              </w:tabs>
              <w:spacing w:line="240" w:lineRule="atLeast"/>
              <w:ind w:left="-423" w:right="-140"/>
              <w:rPr>
                <w:rFonts w:asciiTheme="minorHAnsi" w:hAnsiTheme="minorHAnsi" w:cstheme="minorHAnsi"/>
                <w:b/>
                <w:bCs/>
                <w:szCs w:val="22"/>
              </w:rPr>
            </w:pPr>
            <w:r w:rsidRPr="003A05F2">
              <w:rPr>
                <w:rFonts w:asciiTheme="minorHAnsi" w:hAnsiTheme="minorHAnsi" w:cstheme="minorHAnsi"/>
                <w:b/>
                <w:bCs/>
                <w:szCs w:val="22"/>
                <w:lang w:val="en-US"/>
              </w:rPr>
              <w:t>3,805,934</w:t>
            </w:r>
          </w:p>
        </w:tc>
        <w:tc>
          <w:tcPr>
            <w:tcW w:w="182" w:type="dxa"/>
            <w:gridSpan w:val="2"/>
          </w:tcPr>
          <w:p w14:paraId="4CD73E01" w14:textId="77777777" w:rsidR="00CB0D26" w:rsidRPr="003A05F2" w:rsidRDefault="00CB0D26" w:rsidP="00CB0D26">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vAlign w:val="bottom"/>
          </w:tcPr>
          <w:p w14:paraId="78728AD9" w14:textId="6E20C7EC" w:rsidR="00CB0D26" w:rsidRPr="003A05F2" w:rsidRDefault="00CB0D26" w:rsidP="00CB0D26">
            <w:pPr>
              <w:pStyle w:val="acctfourfigures"/>
              <w:tabs>
                <w:tab w:val="clear" w:pos="765"/>
                <w:tab w:val="decimal" w:pos="940"/>
              </w:tabs>
              <w:spacing w:line="240" w:lineRule="atLeast"/>
              <w:ind w:right="-140"/>
              <w:rPr>
                <w:rFonts w:ascii="Calibri" w:hAnsi="Calibri" w:cs="Calibri"/>
                <w:b/>
                <w:bCs/>
                <w:szCs w:val="22"/>
              </w:rPr>
            </w:pPr>
            <w:r w:rsidRPr="003A05F2">
              <w:rPr>
                <w:rFonts w:ascii="Calibri" w:hAnsi="Calibri" w:cs="Calibri"/>
                <w:b/>
                <w:bCs/>
                <w:szCs w:val="22"/>
                <w:lang w:val="en-US"/>
              </w:rPr>
              <w:t>8,128,866</w:t>
            </w:r>
          </w:p>
        </w:tc>
        <w:tc>
          <w:tcPr>
            <w:tcW w:w="180" w:type="dxa"/>
            <w:gridSpan w:val="2"/>
            <w:vAlign w:val="bottom"/>
          </w:tcPr>
          <w:p w14:paraId="5D45998C" w14:textId="77777777" w:rsidR="00CB0D26" w:rsidRPr="003A05F2" w:rsidRDefault="00CB0D26" w:rsidP="00CB0D26">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vAlign w:val="bottom"/>
          </w:tcPr>
          <w:p w14:paraId="52206D4B" w14:textId="4849E9A2" w:rsidR="00CB0D26" w:rsidRPr="003A05F2" w:rsidRDefault="00CB0D26" w:rsidP="00CB0D26">
            <w:pPr>
              <w:pStyle w:val="acctfourfigures"/>
              <w:tabs>
                <w:tab w:val="clear" w:pos="765"/>
                <w:tab w:val="decimal" w:pos="990"/>
              </w:tabs>
              <w:spacing w:line="240" w:lineRule="atLeast"/>
              <w:ind w:left="90" w:right="14"/>
              <w:rPr>
                <w:rFonts w:ascii="Calibri" w:hAnsi="Calibri" w:cs="Calibri"/>
                <w:b/>
                <w:bCs/>
                <w:szCs w:val="22"/>
              </w:rPr>
            </w:pPr>
            <w:r w:rsidRPr="003A05F2">
              <w:rPr>
                <w:rFonts w:ascii="Calibri" w:hAnsi="Calibri" w:cs="Calibri"/>
                <w:b/>
                <w:bCs/>
                <w:szCs w:val="22"/>
                <w:lang w:val="en-US"/>
              </w:rPr>
              <w:t>3,251,546</w:t>
            </w:r>
          </w:p>
        </w:tc>
      </w:tr>
      <w:tr w:rsidR="00CB0D26" w:rsidRPr="003A05F2" w14:paraId="796E3244" w14:textId="77777777" w:rsidTr="00437972">
        <w:trPr>
          <w:cantSplit/>
        </w:trPr>
        <w:tc>
          <w:tcPr>
            <w:tcW w:w="3251" w:type="dxa"/>
          </w:tcPr>
          <w:p w14:paraId="48118C2B" w14:textId="77777777" w:rsidR="00CB0D26" w:rsidRPr="003A05F2" w:rsidRDefault="00CB0D26" w:rsidP="00CB0D26">
            <w:pPr>
              <w:spacing w:line="240" w:lineRule="atLeast"/>
              <w:ind w:left="46" w:hanging="18"/>
              <w:rPr>
                <w:rFonts w:ascii="Calibri" w:hAnsi="Calibri" w:cs="Calibri"/>
                <w:b/>
                <w:bCs/>
              </w:rPr>
            </w:pPr>
          </w:p>
        </w:tc>
        <w:tc>
          <w:tcPr>
            <w:tcW w:w="993" w:type="dxa"/>
          </w:tcPr>
          <w:p w14:paraId="643B2DD4" w14:textId="77777777" w:rsidR="00CB0D26" w:rsidRPr="003A05F2" w:rsidRDefault="00CB0D26" w:rsidP="00CB0D26">
            <w:pPr>
              <w:spacing w:line="240" w:lineRule="atLeast"/>
              <w:ind w:left="46" w:hanging="18"/>
              <w:jc w:val="center"/>
              <w:rPr>
                <w:rFonts w:ascii="Calibri" w:hAnsi="Calibri" w:cs="Calibri"/>
                <w:b/>
                <w:bCs/>
              </w:rPr>
            </w:pPr>
          </w:p>
        </w:tc>
        <w:tc>
          <w:tcPr>
            <w:tcW w:w="1275" w:type="dxa"/>
            <w:vAlign w:val="bottom"/>
          </w:tcPr>
          <w:p w14:paraId="4D5A008C" w14:textId="77777777"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cs/>
                <w:lang w:val="en-US"/>
              </w:rPr>
            </w:pPr>
          </w:p>
        </w:tc>
        <w:tc>
          <w:tcPr>
            <w:tcW w:w="178" w:type="dxa"/>
            <w:vAlign w:val="bottom"/>
          </w:tcPr>
          <w:p w14:paraId="10D3CF3B" w14:textId="77777777" w:rsidR="00CB0D26" w:rsidRPr="003A05F2" w:rsidRDefault="00CB0D26" w:rsidP="00CB0D26">
            <w:pPr>
              <w:pStyle w:val="acctfourfigures"/>
              <w:tabs>
                <w:tab w:val="decimal" w:pos="990"/>
              </w:tabs>
              <w:spacing w:line="240" w:lineRule="atLeast"/>
              <w:ind w:right="-140"/>
              <w:rPr>
                <w:rFonts w:asciiTheme="minorHAnsi" w:hAnsiTheme="minorHAnsi" w:cstheme="minorHAnsi"/>
                <w:b/>
                <w:bCs/>
                <w:szCs w:val="22"/>
              </w:rPr>
            </w:pPr>
          </w:p>
        </w:tc>
        <w:tc>
          <w:tcPr>
            <w:tcW w:w="1246" w:type="dxa"/>
            <w:vAlign w:val="bottom"/>
          </w:tcPr>
          <w:p w14:paraId="28C1D224" w14:textId="77777777" w:rsidR="00CB0D26" w:rsidRPr="003A05F2" w:rsidRDefault="00CB0D26" w:rsidP="00CB0D26">
            <w:pPr>
              <w:pStyle w:val="acctfourfigures"/>
              <w:tabs>
                <w:tab w:val="clear" w:pos="765"/>
                <w:tab w:val="decimal" w:pos="1021"/>
              </w:tabs>
              <w:spacing w:line="240" w:lineRule="atLeast"/>
              <w:ind w:left="-423" w:right="-140"/>
              <w:rPr>
                <w:rFonts w:asciiTheme="minorHAnsi" w:hAnsiTheme="minorHAnsi" w:cstheme="minorHAnsi"/>
                <w:b/>
                <w:bCs/>
                <w:szCs w:val="22"/>
                <w:cs/>
              </w:rPr>
            </w:pPr>
          </w:p>
        </w:tc>
        <w:tc>
          <w:tcPr>
            <w:tcW w:w="182" w:type="dxa"/>
            <w:gridSpan w:val="2"/>
          </w:tcPr>
          <w:p w14:paraId="2EA78266" w14:textId="77777777" w:rsidR="00CB0D26" w:rsidRPr="003A05F2" w:rsidRDefault="00CB0D26" w:rsidP="00CB0D26">
            <w:pPr>
              <w:pStyle w:val="acctfourfigures"/>
              <w:spacing w:line="240" w:lineRule="atLeast"/>
              <w:ind w:left="-423"/>
              <w:rPr>
                <w:rFonts w:ascii="Calibri" w:hAnsi="Calibri" w:cs="Calibri"/>
                <w:b/>
                <w:bCs/>
                <w:sz w:val="20"/>
              </w:rPr>
            </w:pPr>
          </w:p>
        </w:tc>
        <w:tc>
          <w:tcPr>
            <w:tcW w:w="1125" w:type="dxa"/>
            <w:gridSpan w:val="3"/>
            <w:vAlign w:val="bottom"/>
          </w:tcPr>
          <w:p w14:paraId="6B425C4B" w14:textId="77777777" w:rsidR="00CB0D26" w:rsidRPr="003A05F2" w:rsidRDefault="00CB0D26" w:rsidP="00CB0D26">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6BDB8FE5" w14:textId="77777777" w:rsidR="00CB0D26" w:rsidRPr="003A05F2" w:rsidRDefault="00CB0D26" w:rsidP="00CB0D26">
            <w:pPr>
              <w:pStyle w:val="acctfourfigures"/>
              <w:tabs>
                <w:tab w:val="decimal" w:pos="990"/>
              </w:tabs>
              <w:spacing w:line="240" w:lineRule="atLeast"/>
              <w:ind w:right="-140"/>
              <w:rPr>
                <w:rFonts w:ascii="Calibri" w:hAnsi="Calibri" w:cs="Calibri"/>
                <w:b/>
                <w:bCs/>
                <w:sz w:val="20"/>
              </w:rPr>
            </w:pPr>
          </w:p>
        </w:tc>
        <w:tc>
          <w:tcPr>
            <w:tcW w:w="1175" w:type="dxa"/>
            <w:vAlign w:val="bottom"/>
          </w:tcPr>
          <w:p w14:paraId="612C3EB3" w14:textId="77777777" w:rsidR="00CB0D26" w:rsidRPr="003A05F2" w:rsidRDefault="00CB0D26" w:rsidP="00CB0D26">
            <w:pPr>
              <w:pStyle w:val="acctfourfigures"/>
              <w:tabs>
                <w:tab w:val="clear" w:pos="765"/>
                <w:tab w:val="decimal" w:pos="990"/>
              </w:tabs>
              <w:spacing w:line="240" w:lineRule="atLeast"/>
              <w:ind w:left="90" w:right="14"/>
              <w:rPr>
                <w:rFonts w:ascii="Calibri" w:hAnsi="Calibri" w:cs="Calibri"/>
                <w:b/>
                <w:bCs/>
                <w:sz w:val="20"/>
              </w:rPr>
            </w:pPr>
          </w:p>
        </w:tc>
      </w:tr>
      <w:tr w:rsidR="00CB0D26" w:rsidRPr="003A05F2" w14:paraId="220DE571" w14:textId="77777777" w:rsidTr="00437972">
        <w:trPr>
          <w:cantSplit/>
          <w:trHeight w:val="201"/>
        </w:trPr>
        <w:tc>
          <w:tcPr>
            <w:tcW w:w="3251" w:type="dxa"/>
          </w:tcPr>
          <w:p w14:paraId="138B415C" w14:textId="77777777" w:rsidR="00CB0D26" w:rsidRPr="003A05F2" w:rsidRDefault="00CB0D26" w:rsidP="00CB0D26">
            <w:pPr>
              <w:spacing w:line="240" w:lineRule="atLeast"/>
              <w:ind w:left="37" w:hanging="9"/>
              <w:rPr>
                <w:rFonts w:ascii="Calibri" w:hAnsi="Calibri" w:cs="Calibri"/>
                <w:b/>
                <w:bCs/>
                <w:i/>
                <w:iCs/>
                <w:sz w:val="22"/>
                <w:szCs w:val="22"/>
              </w:rPr>
            </w:pPr>
            <w:r w:rsidRPr="003A05F2">
              <w:rPr>
                <w:rFonts w:ascii="Calibri" w:hAnsi="Calibri" w:cs="Calibri"/>
                <w:b/>
                <w:bCs/>
                <w:i/>
                <w:iCs/>
                <w:sz w:val="22"/>
                <w:szCs w:val="22"/>
              </w:rPr>
              <w:t>Issued and paid-up</w:t>
            </w:r>
          </w:p>
        </w:tc>
        <w:tc>
          <w:tcPr>
            <w:tcW w:w="993" w:type="dxa"/>
          </w:tcPr>
          <w:p w14:paraId="60571434" w14:textId="77777777" w:rsidR="00CB0D26" w:rsidRPr="003A05F2" w:rsidRDefault="00CB0D26" w:rsidP="00CB0D26">
            <w:pPr>
              <w:spacing w:line="240" w:lineRule="atLeast"/>
              <w:ind w:left="37" w:hanging="9"/>
              <w:jc w:val="center"/>
              <w:rPr>
                <w:rFonts w:ascii="Calibri" w:hAnsi="Calibri" w:cs="Calibri"/>
                <w:sz w:val="22"/>
                <w:szCs w:val="22"/>
              </w:rPr>
            </w:pPr>
          </w:p>
        </w:tc>
        <w:tc>
          <w:tcPr>
            <w:tcW w:w="1275" w:type="dxa"/>
          </w:tcPr>
          <w:p w14:paraId="07AEE80F" w14:textId="77777777"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lang w:val="en-US"/>
              </w:rPr>
            </w:pPr>
          </w:p>
        </w:tc>
        <w:tc>
          <w:tcPr>
            <w:tcW w:w="178" w:type="dxa"/>
          </w:tcPr>
          <w:p w14:paraId="5C0940C5" w14:textId="77777777" w:rsidR="00CB0D26" w:rsidRPr="003A05F2" w:rsidRDefault="00CB0D26" w:rsidP="00CB0D26">
            <w:pPr>
              <w:pStyle w:val="acctfourfigures"/>
              <w:spacing w:line="240" w:lineRule="atLeast"/>
              <w:rPr>
                <w:rFonts w:asciiTheme="minorHAnsi" w:hAnsiTheme="minorHAnsi" w:cstheme="minorHAnsi"/>
                <w:szCs w:val="22"/>
              </w:rPr>
            </w:pPr>
          </w:p>
        </w:tc>
        <w:tc>
          <w:tcPr>
            <w:tcW w:w="1246" w:type="dxa"/>
          </w:tcPr>
          <w:p w14:paraId="6A069DAE" w14:textId="77777777" w:rsidR="00CB0D26" w:rsidRPr="003A05F2" w:rsidRDefault="00CB0D26" w:rsidP="00CB0D26">
            <w:pPr>
              <w:pStyle w:val="acctfourfigures"/>
              <w:tabs>
                <w:tab w:val="clear" w:pos="765"/>
                <w:tab w:val="decimal" w:pos="731"/>
                <w:tab w:val="decimal" w:pos="1021"/>
              </w:tabs>
              <w:spacing w:line="240" w:lineRule="atLeast"/>
              <w:ind w:right="11"/>
              <w:rPr>
                <w:rFonts w:asciiTheme="minorHAnsi" w:hAnsiTheme="minorHAnsi" w:cstheme="minorHAnsi"/>
                <w:szCs w:val="22"/>
              </w:rPr>
            </w:pPr>
          </w:p>
        </w:tc>
        <w:tc>
          <w:tcPr>
            <w:tcW w:w="182" w:type="dxa"/>
            <w:gridSpan w:val="2"/>
          </w:tcPr>
          <w:p w14:paraId="1ADC0D6E" w14:textId="77777777" w:rsidR="00CB0D26" w:rsidRPr="003A05F2" w:rsidRDefault="00CB0D26" w:rsidP="00CB0D26">
            <w:pPr>
              <w:pStyle w:val="acctfourfigures"/>
              <w:spacing w:line="240" w:lineRule="atLeast"/>
              <w:rPr>
                <w:rFonts w:ascii="Calibri" w:hAnsi="Calibri" w:cs="Calibri"/>
                <w:szCs w:val="22"/>
              </w:rPr>
            </w:pPr>
          </w:p>
        </w:tc>
        <w:tc>
          <w:tcPr>
            <w:tcW w:w="1125" w:type="dxa"/>
            <w:gridSpan w:val="3"/>
            <w:vAlign w:val="bottom"/>
          </w:tcPr>
          <w:p w14:paraId="06FBFA0C" w14:textId="77777777" w:rsidR="00CB0D26" w:rsidRPr="003A05F2" w:rsidRDefault="00CB0D26" w:rsidP="00CB0D26">
            <w:pPr>
              <w:pStyle w:val="acctfourfigures"/>
              <w:tabs>
                <w:tab w:val="clear" w:pos="765"/>
                <w:tab w:val="decimal" w:pos="940"/>
              </w:tabs>
              <w:spacing w:line="240" w:lineRule="atLeast"/>
              <w:ind w:right="-140"/>
              <w:rPr>
                <w:rFonts w:ascii="Calibri" w:hAnsi="Calibri" w:cs="Calibri"/>
                <w:szCs w:val="22"/>
              </w:rPr>
            </w:pPr>
          </w:p>
        </w:tc>
        <w:tc>
          <w:tcPr>
            <w:tcW w:w="180" w:type="dxa"/>
            <w:gridSpan w:val="2"/>
            <w:vAlign w:val="bottom"/>
          </w:tcPr>
          <w:p w14:paraId="0BB463F9" w14:textId="77777777" w:rsidR="00CB0D26" w:rsidRPr="003A05F2" w:rsidRDefault="00CB0D26" w:rsidP="00CB0D26">
            <w:pPr>
              <w:pStyle w:val="acctfourfigures"/>
              <w:spacing w:line="240" w:lineRule="atLeast"/>
              <w:rPr>
                <w:rFonts w:ascii="Calibri" w:hAnsi="Calibri" w:cs="Calibri"/>
                <w:szCs w:val="22"/>
              </w:rPr>
            </w:pPr>
          </w:p>
        </w:tc>
        <w:tc>
          <w:tcPr>
            <w:tcW w:w="1175" w:type="dxa"/>
            <w:vAlign w:val="bottom"/>
          </w:tcPr>
          <w:p w14:paraId="226BF11F" w14:textId="77777777" w:rsidR="00CB0D26" w:rsidRPr="003A05F2" w:rsidRDefault="00CB0D26" w:rsidP="00CB0D26">
            <w:pPr>
              <w:pStyle w:val="acctfourfigures"/>
              <w:tabs>
                <w:tab w:val="clear" w:pos="765"/>
                <w:tab w:val="decimal" w:pos="731"/>
              </w:tabs>
              <w:spacing w:line="240" w:lineRule="atLeast"/>
              <w:ind w:right="11"/>
              <w:rPr>
                <w:rFonts w:ascii="Calibri" w:hAnsi="Calibri" w:cs="Calibri"/>
                <w:szCs w:val="22"/>
              </w:rPr>
            </w:pPr>
          </w:p>
        </w:tc>
      </w:tr>
      <w:tr w:rsidR="00CB0D26" w:rsidRPr="003A05F2" w14:paraId="6BD3887B" w14:textId="77777777" w:rsidTr="00437972">
        <w:trPr>
          <w:cantSplit/>
          <w:trHeight w:val="201"/>
        </w:trPr>
        <w:tc>
          <w:tcPr>
            <w:tcW w:w="3251" w:type="dxa"/>
          </w:tcPr>
          <w:p w14:paraId="0A27D5DA" w14:textId="77777777" w:rsidR="00CB0D26" w:rsidRPr="003A05F2" w:rsidRDefault="00CB0D26" w:rsidP="00CB0D26">
            <w:pPr>
              <w:spacing w:line="240" w:lineRule="atLeast"/>
              <w:ind w:left="37" w:hanging="9"/>
              <w:rPr>
                <w:rFonts w:ascii="Calibri" w:hAnsi="Calibri" w:cs="Calibri"/>
                <w:b/>
                <w:bCs/>
              </w:rPr>
            </w:pPr>
          </w:p>
        </w:tc>
        <w:tc>
          <w:tcPr>
            <w:tcW w:w="993" w:type="dxa"/>
            <w:vAlign w:val="bottom"/>
          </w:tcPr>
          <w:p w14:paraId="3543CFB5" w14:textId="77777777" w:rsidR="00CB0D26" w:rsidRPr="003A05F2" w:rsidRDefault="00CB0D26" w:rsidP="00CB0D26">
            <w:pPr>
              <w:spacing w:line="240" w:lineRule="atLeast"/>
              <w:ind w:left="37" w:hanging="9"/>
              <w:jc w:val="center"/>
              <w:rPr>
                <w:rFonts w:ascii="Calibri" w:hAnsi="Calibri" w:cs="Calibri"/>
              </w:rPr>
            </w:pPr>
          </w:p>
        </w:tc>
        <w:tc>
          <w:tcPr>
            <w:tcW w:w="1275" w:type="dxa"/>
          </w:tcPr>
          <w:p w14:paraId="05841F7C" w14:textId="77777777"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lang w:val="en-US"/>
              </w:rPr>
            </w:pPr>
          </w:p>
        </w:tc>
        <w:tc>
          <w:tcPr>
            <w:tcW w:w="178" w:type="dxa"/>
          </w:tcPr>
          <w:p w14:paraId="38B88B86" w14:textId="77777777" w:rsidR="00CB0D26" w:rsidRPr="003A05F2" w:rsidRDefault="00CB0D26" w:rsidP="00CB0D26">
            <w:pPr>
              <w:pStyle w:val="acctfourfigures"/>
              <w:spacing w:line="240" w:lineRule="atLeast"/>
              <w:rPr>
                <w:rFonts w:asciiTheme="minorHAnsi" w:hAnsiTheme="minorHAnsi" w:cstheme="minorHAnsi"/>
                <w:szCs w:val="22"/>
              </w:rPr>
            </w:pPr>
          </w:p>
        </w:tc>
        <w:tc>
          <w:tcPr>
            <w:tcW w:w="1246" w:type="dxa"/>
          </w:tcPr>
          <w:p w14:paraId="1ACD655B" w14:textId="77777777" w:rsidR="00CB0D26" w:rsidRPr="003A05F2" w:rsidRDefault="00CB0D26" w:rsidP="00CB0D26">
            <w:pPr>
              <w:pStyle w:val="acctfourfigures"/>
              <w:tabs>
                <w:tab w:val="clear" w:pos="765"/>
                <w:tab w:val="decimal" w:pos="731"/>
                <w:tab w:val="decimal" w:pos="1021"/>
              </w:tabs>
              <w:spacing w:line="240" w:lineRule="atLeast"/>
              <w:ind w:right="11"/>
              <w:rPr>
                <w:rFonts w:asciiTheme="minorHAnsi" w:hAnsiTheme="minorHAnsi" w:cstheme="minorHAnsi"/>
                <w:szCs w:val="22"/>
              </w:rPr>
            </w:pPr>
          </w:p>
        </w:tc>
        <w:tc>
          <w:tcPr>
            <w:tcW w:w="182" w:type="dxa"/>
            <w:gridSpan w:val="2"/>
          </w:tcPr>
          <w:p w14:paraId="54B60715" w14:textId="77777777" w:rsidR="00CB0D26" w:rsidRPr="003A05F2" w:rsidRDefault="00CB0D26" w:rsidP="00CB0D26">
            <w:pPr>
              <w:pStyle w:val="acctfourfigures"/>
              <w:spacing w:line="240" w:lineRule="atLeast"/>
              <w:rPr>
                <w:rFonts w:ascii="Calibri" w:hAnsi="Calibri" w:cs="Calibri"/>
                <w:sz w:val="20"/>
              </w:rPr>
            </w:pPr>
          </w:p>
        </w:tc>
        <w:tc>
          <w:tcPr>
            <w:tcW w:w="1125" w:type="dxa"/>
            <w:gridSpan w:val="3"/>
            <w:vAlign w:val="bottom"/>
          </w:tcPr>
          <w:p w14:paraId="663AA537" w14:textId="77777777" w:rsidR="00CB0D26" w:rsidRPr="003A05F2" w:rsidRDefault="00CB0D26" w:rsidP="00CB0D26">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72E12118" w14:textId="77777777" w:rsidR="00CB0D26" w:rsidRPr="003A05F2" w:rsidRDefault="00CB0D26" w:rsidP="00CB0D26">
            <w:pPr>
              <w:pStyle w:val="acctfourfigures"/>
              <w:tabs>
                <w:tab w:val="decimal" w:pos="990"/>
              </w:tabs>
              <w:spacing w:line="240" w:lineRule="atLeast"/>
              <w:ind w:right="-140"/>
              <w:rPr>
                <w:rFonts w:ascii="Calibri" w:hAnsi="Calibri" w:cs="Calibri"/>
                <w:sz w:val="20"/>
              </w:rPr>
            </w:pPr>
          </w:p>
        </w:tc>
        <w:tc>
          <w:tcPr>
            <w:tcW w:w="1175" w:type="dxa"/>
            <w:vAlign w:val="bottom"/>
          </w:tcPr>
          <w:p w14:paraId="41BF880F" w14:textId="77777777" w:rsidR="00CB0D26" w:rsidRPr="003A05F2" w:rsidRDefault="00CB0D26" w:rsidP="00CB0D26">
            <w:pPr>
              <w:pStyle w:val="acctfourfigures"/>
              <w:tabs>
                <w:tab w:val="clear" w:pos="765"/>
                <w:tab w:val="decimal" w:pos="990"/>
              </w:tabs>
              <w:spacing w:line="240" w:lineRule="atLeast"/>
              <w:ind w:left="90" w:right="14"/>
              <w:rPr>
                <w:rFonts w:ascii="Calibri" w:hAnsi="Calibri" w:cs="Calibri"/>
                <w:sz w:val="20"/>
              </w:rPr>
            </w:pPr>
          </w:p>
        </w:tc>
      </w:tr>
      <w:tr w:rsidR="00CB0D26" w:rsidRPr="003A05F2" w14:paraId="306DFF48" w14:textId="77777777" w:rsidTr="008B5F8D">
        <w:trPr>
          <w:cantSplit/>
          <w:trHeight w:val="201"/>
        </w:trPr>
        <w:tc>
          <w:tcPr>
            <w:tcW w:w="3251" w:type="dxa"/>
          </w:tcPr>
          <w:p w14:paraId="2D27B924" w14:textId="77777777" w:rsidR="00CB0D26" w:rsidRPr="003A05F2" w:rsidRDefault="00CB0D26" w:rsidP="00CB0D26">
            <w:pPr>
              <w:spacing w:line="240" w:lineRule="atLeast"/>
              <w:ind w:left="37" w:hanging="9"/>
              <w:rPr>
                <w:rFonts w:ascii="Calibri" w:hAnsi="Calibri" w:cs="Calibri"/>
                <w:sz w:val="22"/>
                <w:szCs w:val="22"/>
              </w:rPr>
            </w:pPr>
            <w:r w:rsidRPr="003A05F2">
              <w:rPr>
                <w:rFonts w:ascii="Calibri" w:hAnsi="Calibri" w:cs="Calibri"/>
                <w:sz w:val="22"/>
                <w:szCs w:val="22"/>
              </w:rPr>
              <w:t>Ordinary shares at 1 January</w:t>
            </w:r>
          </w:p>
        </w:tc>
        <w:tc>
          <w:tcPr>
            <w:tcW w:w="993" w:type="dxa"/>
            <w:vAlign w:val="bottom"/>
          </w:tcPr>
          <w:p w14:paraId="67F667A0" w14:textId="77777777" w:rsidR="00CB0D26" w:rsidRPr="003A05F2" w:rsidRDefault="00CB0D26" w:rsidP="00CB0D26">
            <w:pPr>
              <w:spacing w:line="240" w:lineRule="atLeast"/>
              <w:ind w:left="37" w:hanging="9"/>
              <w:jc w:val="center"/>
              <w:rPr>
                <w:rFonts w:ascii="Calibri" w:hAnsi="Calibri" w:cs="Calibri"/>
                <w:sz w:val="22"/>
                <w:szCs w:val="22"/>
              </w:rPr>
            </w:pPr>
            <w:r w:rsidRPr="003A05F2">
              <w:rPr>
                <w:rFonts w:ascii="Calibri" w:hAnsi="Calibri" w:cs="Calibri"/>
                <w:sz w:val="22"/>
                <w:szCs w:val="22"/>
              </w:rPr>
              <w:t>0.40</w:t>
            </w:r>
          </w:p>
        </w:tc>
        <w:tc>
          <w:tcPr>
            <w:tcW w:w="1275" w:type="dxa"/>
          </w:tcPr>
          <w:p w14:paraId="72F26540" w14:textId="44E2A761"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lang w:val="en-US"/>
              </w:rPr>
            </w:pPr>
            <w:r w:rsidRPr="003A05F2">
              <w:rPr>
                <w:rFonts w:asciiTheme="minorHAnsi" w:hAnsiTheme="minorHAnsi" w:cstheme="minorHAnsi"/>
                <w:szCs w:val="22"/>
                <w:lang w:val="en-US"/>
              </w:rPr>
              <w:t>5,554,696</w:t>
            </w:r>
          </w:p>
        </w:tc>
        <w:tc>
          <w:tcPr>
            <w:tcW w:w="178" w:type="dxa"/>
          </w:tcPr>
          <w:p w14:paraId="58233951" w14:textId="77777777" w:rsidR="00CB0D26" w:rsidRPr="003A05F2" w:rsidRDefault="00CB0D26" w:rsidP="00CB0D26">
            <w:pPr>
              <w:pStyle w:val="acctfourfigures"/>
              <w:spacing w:line="240" w:lineRule="atLeast"/>
              <w:rPr>
                <w:rFonts w:asciiTheme="minorHAnsi" w:hAnsiTheme="minorHAnsi" w:cstheme="minorHAnsi"/>
                <w:szCs w:val="22"/>
              </w:rPr>
            </w:pPr>
          </w:p>
        </w:tc>
        <w:tc>
          <w:tcPr>
            <w:tcW w:w="1246" w:type="dxa"/>
          </w:tcPr>
          <w:p w14:paraId="5A5AB603" w14:textId="463BFEDE" w:rsidR="00CB0D26" w:rsidRPr="003A05F2" w:rsidRDefault="00CB0D26" w:rsidP="00CB0D26">
            <w:pPr>
              <w:pStyle w:val="acctfourfigures"/>
              <w:tabs>
                <w:tab w:val="clear" w:pos="765"/>
                <w:tab w:val="decimal" w:pos="737"/>
              </w:tabs>
              <w:spacing w:line="240" w:lineRule="atLeast"/>
              <w:ind w:right="82"/>
              <w:jc w:val="right"/>
              <w:rPr>
                <w:rFonts w:asciiTheme="minorHAnsi" w:hAnsiTheme="minorHAnsi" w:cstheme="minorHAnsi"/>
                <w:szCs w:val="22"/>
              </w:rPr>
            </w:pPr>
            <w:r w:rsidRPr="003A05F2">
              <w:rPr>
                <w:rFonts w:asciiTheme="minorHAnsi" w:hAnsiTheme="minorHAnsi" w:cstheme="minorHAnsi"/>
                <w:szCs w:val="22"/>
                <w:lang w:val="en-US"/>
              </w:rPr>
              <w:t>2,221,878</w:t>
            </w:r>
          </w:p>
        </w:tc>
        <w:tc>
          <w:tcPr>
            <w:tcW w:w="182" w:type="dxa"/>
            <w:gridSpan w:val="2"/>
          </w:tcPr>
          <w:p w14:paraId="650565E8" w14:textId="77777777" w:rsidR="00CB0D26" w:rsidRPr="003A05F2" w:rsidRDefault="00CB0D26" w:rsidP="00CB0D26">
            <w:pPr>
              <w:pStyle w:val="acctfourfigures"/>
              <w:tabs>
                <w:tab w:val="decimal" w:pos="827"/>
              </w:tabs>
              <w:spacing w:line="240" w:lineRule="atLeast"/>
              <w:ind w:right="-140"/>
              <w:rPr>
                <w:rFonts w:ascii="Calibri" w:hAnsi="Calibri" w:cs="Calibri"/>
                <w:szCs w:val="22"/>
              </w:rPr>
            </w:pPr>
          </w:p>
        </w:tc>
        <w:tc>
          <w:tcPr>
            <w:tcW w:w="1125" w:type="dxa"/>
            <w:gridSpan w:val="3"/>
          </w:tcPr>
          <w:p w14:paraId="1B2366CD" w14:textId="123C9B82" w:rsidR="00CB0D26" w:rsidRPr="003A05F2" w:rsidRDefault="00CB0D26" w:rsidP="00CB0D26">
            <w:pPr>
              <w:pStyle w:val="acctfourfigures"/>
              <w:tabs>
                <w:tab w:val="clear" w:pos="765"/>
                <w:tab w:val="decimal" w:pos="940"/>
              </w:tabs>
              <w:spacing w:line="240" w:lineRule="atLeast"/>
              <w:ind w:right="-140"/>
              <w:rPr>
                <w:rFonts w:ascii="Calibri" w:hAnsi="Calibri" w:cs="Calibri"/>
                <w:szCs w:val="22"/>
              </w:rPr>
            </w:pPr>
            <w:r w:rsidRPr="003A05F2">
              <w:rPr>
                <w:rFonts w:ascii="Calibri" w:hAnsi="Calibri" w:cs="Calibri"/>
                <w:szCs w:val="22"/>
              </w:rPr>
              <w:t>4,629,735</w:t>
            </w:r>
          </w:p>
        </w:tc>
        <w:tc>
          <w:tcPr>
            <w:tcW w:w="180" w:type="dxa"/>
            <w:gridSpan w:val="2"/>
          </w:tcPr>
          <w:p w14:paraId="382B8111" w14:textId="77777777" w:rsidR="00CB0D26" w:rsidRPr="003A05F2" w:rsidRDefault="00CB0D26" w:rsidP="00CB0D26">
            <w:pPr>
              <w:pStyle w:val="acctfourfigures"/>
              <w:tabs>
                <w:tab w:val="decimal" w:pos="990"/>
              </w:tabs>
              <w:spacing w:line="240" w:lineRule="atLeast"/>
              <w:ind w:right="-140"/>
              <w:rPr>
                <w:rFonts w:ascii="Calibri" w:hAnsi="Calibri" w:cs="Calibri"/>
                <w:szCs w:val="22"/>
              </w:rPr>
            </w:pPr>
          </w:p>
        </w:tc>
        <w:tc>
          <w:tcPr>
            <w:tcW w:w="1175" w:type="dxa"/>
          </w:tcPr>
          <w:p w14:paraId="780344A9" w14:textId="71CB12E5"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rPr>
            </w:pPr>
            <w:r w:rsidRPr="003A05F2">
              <w:rPr>
                <w:rFonts w:ascii="Calibri" w:hAnsi="Calibri" w:cs="Calibri"/>
                <w:szCs w:val="22"/>
              </w:rPr>
              <w:t>1,851,894</w:t>
            </w:r>
          </w:p>
        </w:tc>
      </w:tr>
      <w:tr w:rsidR="00CB0D26" w:rsidRPr="003A05F2" w14:paraId="35692502" w14:textId="77777777" w:rsidTr="008B5F8D">
        <w:trPr>
          <w:cantSplit/>
          <w:trHeight w:val="201"/>
        </w:trPr>
        <w:tc>
          <w:tcPr>
            <w:tcW w:w="3251" w:type="dxa"/>
          </w:tcPr>
          <w:p w14:paraId="33EC4415" w14:textId="02B45DE7" w:rsidR="00CB0D26" w:rsidRPr="003A05F2" w:rsidRDefault="00CB0D26" w:rsidP="00CB0D26">
            <w:pPr>
              <w:spacing w:line="240" w:lineRule="atLeast"/>
              <w:ind w:left="37" w:hanging="9"/>
              <w:rPr>
                <w:rFonts w:ascii="Calibri" w:hAnsi="Calibri" w:cs="Calibri"/>
                <w:sz w:val="22"/>
                <w:szCs w:val="22"/>
              </w:rPr>
            </w:pPr>
            <w:r w:rsidRPr="003A05F2">
              <w:rPr>
                <w:rFonts w:ascii="Calibri" w:hAnsi="Calibri" w:cs="Calibri"/>
                <w:sz w:val="22"/>
                <w:szCs w:val="22"/>
              </w:rPr>
              <w:t>Increase ordinary shares</w:t>
            </w:r>
          </w:p>
        </w:tc>
        <w:tc>
          <w:tcPr>
            <w:tcW w:w="993" w:type="dxa"/>
            <w:vAlign w:val="bottom"/>
          </w:tcPr>
          <w:p w14:paraId="09FC9F64" w14:textId="2B03F904" w:rsidR="00CB0D26" w:rsidRPr="003A05F2" w:rsidRDefault="00CB0D26" w:rsidP="00CB0D26">
            <w:pPr>
              <w:spacing w:line="240" w:lineRule="atLeast"/>
              <w:ind w:left="37" w:hanging="9"/>
              <w:jc w:val="center"/>
              <w:rPr>
                <w:rFonts w:ascii="Calibri" w:hAnsi="Calibri" w:cs="Calibri"/>
                <w:sz w:val="22"/>
                <w:szCs w:val="22"/>
              </w:rPr>
            </w:pPr>
            <w:r w:rsidRPr="003A05F2">
              <w:rPr>
                <w:rFonts w:ascii="Calibri" w:hAnsi="Calibri" w:cs="Calibri"/>
                <w:sz w:val="22"/>
                <w:szCs w:val="22"/>
              </w:rPr>
              <w:t>0.40</w:t>
            </w:r>
          </w:p>
        </w:tc>
        <w:tc>
          <w:tcPr>
            <w:tcW w:w="1275" w:type="dxa"/>
          </w:tcPr>
          <w:p w14:paraId="3B7B76ED" w14:textId="06AD6132"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lang w:val="en-US"/>
              </w:rPr>
            </w:pPr>
            <w:r w:rsidRPr="003A05F2">
              <w:rPr>
                <w:rFonts w:asciiTheme="minorHAnsi" w:hAnsiTheme="minorHAnsi" w:cstheme="minorHAnsi"/>
                <w:szCs w:val="22"/>
                <w:lang w:val="en-US"/>
              </w:rPr>
              <w:t>555,000</w:t>
            </w:r>
          </w:p>
        </w:tc>
        <w:tc>
          <w:tcPr>
            <w:tcW w:w="178" w:type="dxa"/>
          </w:tcPr>
          <w:p w14:paraId="0A8E3366" w14:textId="77777777" w:rsidR="00CB0D26" w:rsidRPr="003A05F2" w:rsidRDefault="00CB0D26" w:rsidP="00CB0D26">
            <w:pPr>
              <w:pStyle w:val="acctfourfigures"/>
              <w:spacing w:line="240" w:lineRule="atLeast"/>
              <w:rPr>
                <w:rFonts w:asciiTheme="minorHAnsi" w:hAnsiTheme="minorHAnsi" w:cstheme="minorHAnsi"/>
                <w:szCs w:val="22"/>
              </w:rPr>
            </w:pPr>
          </w:p>
        </w:tc>
        <w:tc>
          <w:tcPr>
            <w:tcW w:w="1246" w:type="dxa"/>
          </w:tcPr>
          <w:p w14:paraId="0C56869B" w14:textId="447666C6" w:rsidR="00CB0D26" w:rsidRPr="003A05F2" w:rsidRDefault="00CB0D26" w:rsidP="00CB0D26">
            <w:pPr>
              <w:pStyle w:val="acctfourfigures"/>
              <w:tabs>
                <w:tab w:val="clear" w:pos="765"/>
                <w:tab w:val="decimal" w:pos="737"/>
              </w:tabs>
              <w:spacing w:line="240" w:lineRule="atLeast"/>
              <w:ind w:right="82"/>
              <w:jc w:val="right"/>
              <w:rPr>
                <w:rFonts w:asciiTheme="minorHAnsi" w:hAnsiTheme="minorHAnsi" w:cstheme="minorHAnsi"/>
                <w:szCs w:val="22"/>
              </w:rPr>
            </w:pPr>
            <w:r w:rsidRPr="003A05F2">
              <w:rPr>
                <w:rFonts w:asciiTheme="minorHAnsi" w:hAnsiTheme="minorHAnsi" w:cstheme="minorHAnsi"/>
                <w:szCs w:val="22"/>
                <w:lang w:val="en-US"/>
              </w:rPr>
              <w:t>222,000</w:t>
            </w:r>
          </w:p>
        </w:tc>
        <w:tc>
          <w:tcPr>
            <w:tcW w:w="182" w:type="dxa"/>
            <w:gridSpan w:val="2"/>
          </w:tcPr>
          <w:p w14:paraId="6E76A4C6" w14:textId="77777777" w:rsidR="00CB0D26" w:rsidRPr="003A05F2" w:rsidRDefault="00CB0D26" w:rsidP="00CB0D26">
            <w:pPr>
              <w:pStyle w:val="acctfourfigures"/>
              <w:tabs>
                <w:tab w:val="decimal" w:pos="827"/>
              </w:tabs>
              <w:spacing w:line="240" w:lineRule="atLeast"/>
              <w:ind w:right="-140"/>
              <w:rPr>
                <w:rFonts w:ascii="Calibri" w:hAnsi="Calibri" w:cs="Calibri"/>
                <w:szCs w:val="22"/>
              </w:rPr>
            </w:pPr>
          </w:p>
        </w:tc>
        <w:tc>
          <w:tcPr>
            <w:tcW w:w="1125" w:type="dxa"/>
            <w:gridSpan w:val="3"/>
          </w:tcPr>
          <w:p w14:paraId="589C302C" w14:textId="16A0DC39" w:rsidR="00CB0D26" w:rsidRPr="003A05F2" w:rsidRDefault="00CB0D26" w:rsidP="00CB0D26">
            <w:pPr>
              <w:pStyle w:val="acctfourfigures"/>
              <w:tabs>
                <w:tab w:val="clear" w:pos="765"/>
                <w:tab w:val="decimal" w:pos="940"/>
              </w:tabs>
              <w:spacing w:line="240" w:lineRule="atLeast"/>
              <w:ind w:right="-140"/>
              <w:rPr>
                <w:rFonts w:ascii="Calibri" w:hAnsi="Calibri" w:cs="Calibri"/>
                <w:szCs w:val="22"/>
              </w:rPr>
            </w:pPr>
            <w:r w:rsidRPr="003A05F2">
              <w:rPr>
                <w:rFonts w:ascii="Calibri" w:hAnsi="Calibri" w:cs="Calibri"/>
                <w:szCs w:val="22"/>
                <w:lang w:val="en-US"/>
              </w:rPr>
              <w:t>461,990</w:t>
            </w:r>
          </w:p>
        </w:tc>
        <w:tc>
          <w:tcPr>
            <w:tcW w:w="180" w:type="dxa"/>
            <w:gridSpan w:val="2"/>
          </w:tcPr>
          <w:p w14:paraId="7AF0E5B7" w14:textId="77777777" w:rsidR="00CB0D26" w:rsidRPr="003A05F2" w:rsidRDefault="00CB0D26" w:rsidP="00CB0D26">
            <w:pPr>
              <w:pStyle w:val="acctfourfigures"/>
              <w:tabs>
                <w:tab w:val="decimal" w:pos="990"/>
              </w:tabs>
              <w:spacing w:line="240" w:lineRule="atLeast"/>
              <w:ind w:right="-140"/>
              <w:rPr>
                <w:rFonts w:ascii="Calibri" w:hAnsi="Calibri" w:cs="Calibri"/>
                <w:szCs w:val="22"/>
              </w:rPr>
            </w:pPr>
          </w:p>
        </w:tc>
        <w:tc>
          <w:tcPr>
            <w:tcW w:w="1175" w:type="dxa"/>
          </w:tcPr>
          <w:p w14:paraId="06A9A69A" w14:textId="342D2217"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rPr>
            </w:pPr>
            <w:r w:rsidRPr="003A05F2">
              <w:rPr>
                <w:rFonts w:ascii="Calibri" w:hAnsi="Calibri" w:cs="Calibri"/>
                <w:szCs w:val="22"/>
                <w:lang w:val="en-US"/>
              </w:rPr>
              <w:t>184,796</w:t>
            </w:r>
          </w:p>
        </w:tc>
      </w:tr>
      <w:tr w:rsidR="00CB0D26" w:rsidRPr="003A05F2" w14:paraId="1429870F" w14:textId="77777777" w:rsidTr="00437972">
        <w:trPr>
          <w:cantSplit/>
          <w:trHeight w:val="201"/>
        </w:trPr>
        <w:tc>
          <w:tcPr>
            <w:tcW w:w="3251" w:type="dxa"/>
          </w:tcPr>
          <w:p w14:paraId="0ED86240" w14:textId="77777777" w:rsidR="00CB0D26" w:rsidRPr="003A05F2" w:rsidRDefault="00CB0D26" w:rsidP="00CB0D26">
            <w:pPr>
              <w:spacing w:line="240" w:lineRule="atLeast"/>
              <w:ind w:left="37" w:hanging="9"/>
              <w:rPr>
                <w:rFonts w:ascii="Calibri" w:hAnsi="Calibri" w:cs="Calibri"/>
                <w:sz w:val="22"/>
                <w:szCs w:val="22"/>
              </w:rPr>
            </w:pPr>
            <w:r w:rsidRPr="003A05F2">
              <w:rPr>
                <w:rFonts w:ascii="Calibri" w:hAnsi="Calibri" w:cs="Browallia New"/>
                <w:sz w:val="22"/>
                <w:szCs w:val="22"/>
              </w:rPr>
              <w:t>Dividend</w:t>
            </w:r>
            <w:r w:rsidRPr="003A05F2">
              <w:rPr>
                <w:rFonts w:ascii="Calibri" w:hAnsi="Calibri" w:cs="Browallia New"/>
                <w:sz w:val="22"/>
                <w:szCs w:val="22"/>
                <w:cs/>
              </w:rPr>
              <w:t xml:space="preserve"> </w:t>
            </w:r>
            <w:r w:rsidRPr="003A05F2">
              <w:rPr>
                <w:rFonts w:ascii="Calibri" w:hAnsi="Calibri" w:cs="Browallia New"/>
                <w:sz w:val="22"/>
                <w:szCs w:val="22"/>
              </w:rPr>
              <w:t>stock</w:t>
            </w:r>
          </w:p>
        </w:tc>
        <w:tc>
          <w:tcPr>
            <w:tcW w:w="993" w:type="dxa"/>
          </w:tcPr>
          <w:p w14:paraId="1E3DDBF6" w14:textId="77777777" w:rsidR="00CB0D26" w:rsidRPr="003A05F2" w:rsidRDefault="00CB0D26" w:rsidP="00CB0D26">
            <w:pPr>
              <w:spacing w:line="240" w:lineRule="atLeast"/>
              <w:ind w:left="37" w:hanging="9"/>
              <w:jc w:val="center"/>
              <w:rPr>
                <w:rFonts w:ascii="Calibri" w:hAnsi="Calibri" w:cs="Calibri"/>
                <w:sz w:val="22"/>
                <w:szCs w:val="22"/>
              </w:rPr>
            </w:pPr>
            <w:r w:rsidRPr="003A05F2">
              <w:rPr>
                <w:rFonts w:ascii="Calibri" w:hAnsi="Calibri" w:cs="Calibri"/>
                <w:sz w:val="22"/>
                <w:szCs w:val="22"/>
              </w:rPr>
              <w:t>0.40</w:t>
            </w:r>
          </w:p>
        </w:tc>
        <w:tc>
          <w:tcPr>
            <w:tcW w:w="1275" w:type="dxa"/>
          </w:tcPr>
          <w:p w14:paraId="462C3460" w14:textId="0D5188D5" w:rsidR="00CB0D26" w:rsidRPr="003A05F2" w:rsidRDefault="00CB0D26" w:rsidP="003F7CA6">
            <w:pPr>
              <w:pStyle w:val="acctfourfigures"/>
              <w:tabs>
                <w:tab w:val="clear" w:pos="765"/>
                <w:tab w:val="decimal" w:pos="834"/>
              </w:tabs>
              <w:spacing w:line="240" w:lineRule="atLeast"/>
              <w:ind w:right="-140"/>
              <w:rPr>
                <w:rFonts w:asciiTheme="minorHAnsi" w:hAnsiTheme="minorHAnsi" w:cstheme="minorHAnsi"/>
                <w:szCs w:val="22"/>
              </w:rPr>
            </w:pPr>
            <w:r w:rsidRPr="003A05F2">
              <w:rPr>
                <w:rFonts w:asciiTheme="minorHAnsi" w:hAnsiTheme="minorHAnsi" w:cstheme="minorHAnsi"/>
                <w:szCs w:val="22"/>
                <w:lang w:val="en-US"/>
              </w:rPr>
              <w:t>-</w:t>
            </w:r>
          </w:p>
        </w:tc>
        <w:tc>
          <w:tcPr>
            <w:tcW w:w="178" w:type="dxa"/>
          </w:tcPr>
          <w:p w14:paraId="28E20FB5" w14:textId="77777777" w:rsidR="00CB0D26" w:rsidRPr="003A05F2" w:rsidRDefault="00CB0D26" w:rsidP="00CB0D26">
            <w:pPr>
              <w:pStyle w:val="acctfourfigures"/>
              <w:spacing w:line="240" w:lineRule="atLeast"/>
              <w:rPr>
                <w:rFonts w:asciiTheme="minorHAnsi" w:hAnsiTheme="minorHAnsi" w:cstheme="minorHAnsi"/>
                <w:szCs w:val="22"/>
              </w:rPr>
            </w:pPr>
          </w:p>
        </w:tc>
        <w:tc>
          <w:tcPr>
            <w:tcW w:w="1246" w:type="dxa"/>
          </w:tcPr>
          <w:p w14:paraId="03815B83" w14:textId="0BFB1120" w:rsidR="00CB0D26" w:rsidRPr="003A05F2" w:rsidRDefault="00CB0D26" w:rsidP="003F7CA6">
            <w:pPr>
              <w:pStyle w:val="acctfourfigures"/>
              <w:tabs>
                <w:tab w:val="clear" w:pos="765"/>
                <w:tab w:val="decimal" w:pos="778"/>
              </w:tabs>
              <w:spacing w:line="240" w:lineRule="atLeast"/>
              <w:ind w:right="-140"/>
              <w:rPr>
                <w:rFonts w:asciiTheme="minorHAnsi" w:hAnsiTheme="minorHAnsi" w:cstheme="minorHAnsi"/>
                <w:szCs w:val="22"/>
              </w:rPr>
            </w:pPr>
            <w:r w:rsidRPr="003A05F2">
              <w:rPr>
                <w:rFonts w:asciiTheme="minorHAnsi" w:hAnsiTheme="minorHAnsi" w:cstheme="minorHAnsi"/>
                <w:szCs w:val="22"/>
                <w:lang w:val="en-US"/>
              </w:rPr>
              <w:t>-</w:t>
            </w:r>
          </w:p>
        </w:tc>
        <w:tc>
          <w:tcPr>
            <w:tcW w:w="182" w:type="dxa"/>
            <w:gridSpan w:val="2"/>
          </w:tcPr>
          <w:p w14:paraId="14A07261" w14:textId="77777777" w:rsidR="00CB0D26" w:rsidRPr="003A05F2" w:rsidRDefault="00CB0D26" w:rsidP="00CB0D26">
            <w:pPr>
              <w:pStyle w:val="acctfourfigures"/>
              <w:tabs>
                <w:tab w:val="decimal" w:pos="827"/>
              </w:tabs>
              <w:spacing w:line="240" w:lineRule="atLeast"/>
              <w:ind w:right="-140"/>
              <w:rPr>
                <w:rFonts w:ascii="Calibri" w:hAnsi="Calibri" w:cs="Calibri"/>
                <w:szCs w:val="22"/>
              </w:rPr>
            </w:pPr>
          </w:p>
        </w:tc>
        <w:tc>
          <w:tcPr>
            <w:tcW w:w="1125" w:type="dxa"/>
            <w:gridSpan w:val="3"/>
          </w:tcPr>
          <w:p w14:paraId="6A50B925" w14:textId="682C4627"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lang w:val="en-US"/>
              </w:rPr>
            </w:pPr>
            <w:r w:rsidRPr="003A05F2">
              <w:rPr>
                <w:rFonts w:ascii="Calibri" w:hAnsi="Calibri" w:cs="Calibri"/>
                <w:szCs w:val="22"/>
                <w:lang w:val="en-US"/>
              </w:rPr>
              <w:t>462,964</w:t>
            </w:r>
          </w:p>
        </w:tc>
        <w:tc>
          <w:tcPr>
            <w:tcW w:w="180" w:type="dxa"/>
            <w:gridSpan w:val="2"/>
          </w:tcPr>
          <w:p w14:paraId="35DBAC57" w14:textId="77777777" w:rsidR="00CB0D26" w:rsidRPr="003A05F2" w:rsidRDefault="00CB0D26" w:rsidP="00CB0D26">
            <w:pPr>
              <w:pStyle w:val="acctfourfigures"/>
              <w:tabs>
                <w:tab w:val="decimal" w:pos="990"/>
              </w:tabs>
              <w:spacing w:line="240" w:lineRule="atLeast"/>
              <w:ind w:right="-140"/>
              <w:rPr>
                <w:rFonts w:ascii="Calibri" w:hAnsi="Calibri" w:cs="Calibri"/>
                <w:szCs w:val="22"/>
              </w:rPr>
            </w:pPr>
          </w:p>
        </w:tc>
        <w:tc>
          <w:tcPr>
            <w:tcW w:w="1175" w:type="dxa"/>
          </w:tcPr>
          <w:p w14:paraId="476F4EA9" w14:textId="6E3001D1"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lang w:val="en-US"/>
              </w:rPr>
            </w:pPr>
            <w:r w:rsidRPr="003A05F2">
              <w:rPr>
                <w:rFonts w:ascii="Calibri" w:hAnsi="Calibri" w:cs="Calibri"/>
                <w:szCs w:val="22"/>
                <w:lang w:val="en-US"/>
              </w:rPr>
              <w:t>185,186</w:t>
            </w:r>
          </w:p>
        </w:tc>
      </w:tr>
      <w:tr w:rsidR="00CB0D26" w:rsidRPr="003A05F2" w14:paraId="281C8D81" w14:textId="77777777" w:rsidTr="008B5F8D">
        <w:trPr>
          <w:cantSplit/>
          <w:trHeight w:val="201"/>
        </w:trPr>
        <w:tc>
          <w:tcPr>
            <w:tcW w:w="3251" w:type="dxa"/>
          </w:tcPr>
          <w:p w14:paraId="182EFFE0" w14:textId="77777777" w:rsidR="00CB0D26" w:rsidRPr="003A05F2" w:rsidRDefault="00CB0D26" w:rsidP="00CB0D26">
            <w:pPr>
              <w:spacing w:line="240" w:lineRule="atLeast"/>
              <w:ind w:left="37" w:hanging="9"/>
              <w:rPr>
                <w:rFonts w:ascii="Calibri" w:hAnsi="Calibri" w:cs="Calibri"/>
                <w:sz w:val="22"/>
                <w:szCs w:val="22"/>
              </w:rPr>
            </w:pPr>
            <w:r w:rsidRPr="003A05F2">
              <w:rPr>
                <w:rFonts w:ascii="Calibri" w:hAnsi="Calibri" w:cs="Calibri"/>
                <w:sz w:val="22"/>
                <w:szCs w:val="22"/>
              </w:rPr>
              <w:t>Warrants</w:t>
            </w:r>
          </w:p>
        </w:tc>
        <w:tc>
          <w:tcPr>
            <w:tcW w:w="993" w:type="dxa"/>
          </w:tcPr>
          <w:p w14:paraId="5E1AFB68" w14:textId="77777777" w:rsidR="00CB0D26" w:rsidRPr="003A05F2" w:rsidRDefault="00CB0D26" w:rsidP="00CB0D26">
            <w:pPr>
              <w:spacing w:line="240" w:lineRule="atLeast"/>
              <w:ind w:left="37" w:hanging="9"/>
              <w:jc w:val="center"/>
              <w:rPr>
                <w:rFonts w:ascii="Calibri" w:hAnsi="Calibri" w:cs="Calibri"/>
                <w:sz w:val="22"/>
                <w:szCs w:val="22"/>
              </w:rPr>
            </w:pPr>
            <w:r w:rsidRPr="003A05F2">
              <w:rPr>
                <w:rFonts w:ascii="Calibri" w:hAnsi="Calibri" w:cs="Calibri"/>
                <w:sz w:val="22"/>
                <w:szCs w:val="22"/>
              </w:rPr>
              <w:t>0.40</w:t>
            </w:r>
          </w:p>
        </w:tc>
        <w:tc>
          <w:tcPr>
            <w:tcW w:w="1275" w:type="dxa"/>
          </w:tcPr>
          <w:p w14:paraId="4C2BA61D" w14:textId="39CC9F83"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szCs w:val="22"/>
              </w:rPr>
            </w:pPr>
            <w:r w:rsidRPr="003A05F2">
              <w:rPr>
                <w:rFonts w:asciiTheme="minorHAnsi" w:hAnsiTheme="minorHAnsi" w:cstheme="minorHAnsi"/>
                <w:szCs w:val="22"/>
                <w:lang w:val="en-US"/>
              </w:rPr>
              <w:t>251</w:t>
            </w:r>
          </w:p>
        </w:tc>
        <w:tc>
          <w:tcPr>
            <w:tcW w:w="178" w:type="dxa"/>
          </w:tcPr>
          <w:p w14:paraId="41907E80" w14:textId="77777777" w:rsidR="00CB0D26" w:rsidRPr="003A05F2" w:rsidRDefault="00CB0D26" w:rsidP="00CB0D26">
            <w:pPr>
              <w:pStyle w:val="acctfourfigures"/>
              <w:spacing w:line="240" w:lineRule="atLeast"/>
              <w:rPr>
                <w:rFonts w:asciiTheme="minorHAnsi" w:hAnsiTheme="minorHAnsi" w:cstheme="minorHAnsi"/>
                <w:szCs w:val="22"/>
              </w:rPr>
            </w:pPr>
          </w:p>
        </w:tc>
        <w:tc>
          <w:tcPr>
            <w:tcW w:w="1246" w:type="dxa"/>
          </w:tcPr>
          <w:p w14:paraId="5F51D7C7" w14:textId="7A1048D7" w:rsidR="00CB0D26" w:rsidRPr="003A05F2" w:rsidRDefault="00CB0D26" w:rsidP="00CB0D26">
            <w:pPr>
              <w:pStyle w:val="acctfourfigures"/>
              <w:tabs>
                <w:tab w:val="clear" w:pos="765"/>
                <w:tab w:val="decimal" w:pos="737"/>
              </w:tabs>
              <w:spacing w:line="240" w:lineRule="atLeast"/>
              <w:ind w:right="82"/>
              <w:jc w:val="right"/>
              <w:rPr>
                <w:rFonts w:asciiTheme="minorHAnsi" w:hAnsiTheme="minorHAnsi" w:cstheme="minorHAnsi"/>
                <w:szCs w:val="22"/>
              </w:rPr>
            </w:pPr>
            <w:r w:rsidRPr="003A05F2">
              <w:rPr>
                <w:rFonts w:asciiTheme="minorHAnsi" w:hAnsiTheme="minorHAnsi" w:cstheme="minorHAnsi"/>
                <w:szCs w:val="22"/>
                <w:lang w:val="en-US"/>
              </w:rPr>
              <w:t>101</w:t>
            </w:r>
          </w:p>
        </w:tc>
        <w:tc>
          <w:tcPr>
            <w:tcW w:w="182" w:type="dxa"/>
            <w:gridSpan w:val="2"/>
          </w:tcPr>
          <w:p w14:paraId="61CFE0FB" w14:textId="77777777" w:rsidR="00CB0D26" w:rsidRPr="003A05F2" w:rsidRDefault="00CB0D26" w:rsidP="00CB0D26">
            <w:pPr>
              <w:pStyle w:val="acctfourfigures"/>
              <w:tabs>
                <w:tab w:val="decimal" w:pos="827"/>
              </w:tabs>
              <w:spacing w:line="240" w:lineRule="atLeast"/>
              <w:ind w:right="-140"/>
              <w:rPr>
                <w:rFonts w:ascii="Calibri" w:hAnsi="Calibri" w:cs="Calibri"/>
                <w:szCs w:val="22"/>
              </w:rPr>
            </w:pPr>
          </w:p>
        </w:tc>
        <w:tc>
          <w:tcPr>
            <w:tcW w:w="1125" w:type="dxa"/>
            <w:gridSpan w:val="3"/>
          </w:tcPr>
          <w:p w14:paraId="7EF6E867" w14:textId="3D72A89A"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lang w:val="en-US"/>
              </w:rPr>
            </w:pPr>
            <w:r w:rsidRPr="003A05F2">
              <w:rPr>
                <w:rFonts w:ascii="Calibri" w:hAnsi="Calibri" w:cs="Calibri"/>
                <w:szCs w:val="22"/>
                <w:lang w:val="en-US"/>
              </w:rPr>
              <w:t>7</w:t>
            </w:r>
          </w:p>
        </w:tc>
        <w:tc>
          <w:tcPr>
            <w:tcW w:w="180" w:type="dxa"/>
            <w:gridSpan w:val="2"/>
          </w:tcPr>
          <w:p w14:paraId="613EB4D9" w14:textId="77777777" w:rsidR="00CB0D26" w:rsidRPr="003A05F2" w:rsidRDefault="00CB0D26" w:rsidP="00CB0D26">
            <w:pPr>
              <w:pStyle w:val="acctfourfigures"/>
              <w:tabs>
                <w:tab w:val="decimal" w:pos="990"/>
              </w:tabs>
              <w:spacing w:line="240" w:lineRule="atLeast"/>
              <w:ind w:right="-140"/>
              <w:rPr>
                <w:rFonts w:ascii="Calibri" w:hAnsi="Calibri" w:cs="Calibri"/>
                <w:szCs w:val="22"/>
              </w:rPr>
            </w:pPr>
          </w:p>
        </w:tc>
        <w:tc>
          <w:tcPr>
            <w:tcW w:w="1175" w:type="dxa"/>
          </w:tcPr>
          <w:p w14:paraId="3DACC55E" w14:textId="07C7A4F7" w:rsidR="00CB0D26" w:rsidRPr="003A05F2" w:rsidRDefault="00CB0D26" w:rsidP="00CB0D26">
            <w:pPr>
              <w:pStyle w:val="acctfourfigures"/>
              <w:tabs>
                <w:tab w:val="clear" w:pos="765"/>
                <w:tab w:val="decimal" w:pos="990"/>
              </w:tabs>
              <w:spacing w:line="240" w:lineRule="atLeast"/>
              <w:ind w:left="90" w:right="14"/>
              <w:rPr>
                <w:rFonts w:ascii="Calibri" w:hAnsi="Calibri" w:cs="Calibri"/>
                <w:szCs w:val="22"/>
                <w:lang w:val="en-US"/>
              </w:rPr>
            </w:pPr>
            <w:r w:rsidRPr="003A05F2">
              <w:rPr>
                <w:rFonts w:ascii="Calibri" w:hAnsi="Calibri" w:cs="Calibri"/>
                <w:szCs w:val="22"/>
                <w:lang w:val="en-US"/>
              </w:rPr>
              <w:t>2</w:t>
            </w:r>
          </w:p>
        </w:tc>
      </w:tr>
      <w:tr w:rsidR="00CB0D26" w:rsidRPr="003A05F2" w14:paraId="17D690B8" w14:textId="77777777" w:rsidTr="008B5F8D">
        <w:trPr>
          <w:cantSplit/>
          <w:trHeight w:val="201"/>
        </w:trPr>
        <w:tc>
          <w:tcPr>
            <w:tcW w:w="3251" w:type="dxa"/>
            <w:vAlign w:val="bottom"/>
          </w:tcPr>
          <w:p w14:paraId="6A6D45FB" w14:textId="72F3600A" w:rsidR="00CB0D26" w:rsidRPr="003A05F2" w:rsidRDefault="00CB0D26" w:rsidP="00CB0D26">
            <w:pPr>
              <w:spacing w:line="240" w:lineRule="atLeast"/>
              <w:ind w:left="280" w:hanging="252"/>
              <w:rPr>
                <w:rFonts w:ascii="Calibri" w:hAnsi="Calibri" w:cs="Calibri"/>
                <w:b/>
                <w:bCs/>
                <w:sz w:val="22"/>
                <w:szCs w:val="22"/>
              </w:rPr>
            </w:pPr>
            <w:r w:rsidRPr="003A05F2">
              <w:rPr>
                <w:rFonts w:ascii="Calibri" w:hAnsi="Calibri" w:cs="Calibri"/>
                <w:b/>
                <w:bCs/>
                <w:sz w:val="22"/>
                <w:szCs w:val="22"/>
              </w:rPr>
              <w:t>Ordinary shares at 30 September</w:t>
            </w:r>
          </w:p>
        </w:tc>
        <w:tc>
          <w:tcPr>
            <w:tcW w:w="993" w:type="dxa"/>
            <w:vAlign w:val="bottom"/>
          </w:tcPr>
          <w:p w14:paraId="7D22B041" w14:textId="77777777" w:rsidR="00CB0D26" w:rsidRPr="003A05F2" w:rsidRDefault="00CB0D26" w:rsidP="00CB0D26">
            <w:pPr>
              <w:spacing w:line="240" w:lineRule="atLeast"/>
              <w:ind w:left="37" w:hanging="9"/>
              <w:jc w:val="center"/>
              <w:rPr>
                <w:rFonts w:ascii="Calibri" w:hAnsi="Calibri" w:cs="Calibri"/>
                <w:sz w:val="22"/>
                <w:szCs w:val="22"/>
              </w:rPr>
            </w:pPr>
            <w:r w:rsidRPr="003A05F2">
              <w:rPr>
                <w:rFonts w:ascii="Calibri" w:hAnsi="Calibri" w:cs="Calibri"/>
                <w:b/>
                <w:bCs/>
                <w:sz w:val="22"/>
                <w:szCs w:val="22"/>
              </w:rPr>
              <w:t>0.40</w:t>
            </w:r>
          </w:p>
        </w:tc>
        <w:tc>
          <w:tcPr>
            <w:tcW w:w="1275" w:type="dxa"/>
            <w:tcBorders>
              <w:top w:val="single" w:sz="4" w:space="0" w:color="auto"/>
              <w:bottom w:val="double" w:sz="4" w:space="0" w:color="auto"/>
            </w:tcBorders>
          </w:tcPr>
          <w:p w14:paraId="36D0BA68" w14:textId="5DC761A8"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3A05F2">
              <w:rPr>
                <w:rFonts w:asciiTheme="minorHAnsi" w:hAnsiTheme="minorHAnsi" w:cstheme="minorHAnsi"/>
                <w:b/>
                <w:bCs/>
                <w:szCs w:val="22"/>
                <w:lang w:val="en-US"/>
              </w:rPr>
              <w:t>6,109,947</w:t>
            </w:r>
          </w:p>
        </w:tc>
        <w:tc>
          <w:tcPr>
            <w:tcW w:w="178" w:type="dxa"/>
          </w:tcPr>
          <w:p w14:paraId="008BE6F3" w14:textId="77777777" w:rsidR="00CB0D26" w:rsidRPr="003A05F2" w:rsidRDefault="00CB0D26" w:rsidP="00CB0D26">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top w:val="single" w:sz="4" w:space="0" w:color="auto"/>
              <w:bottom w:val="double" w:sz="4" w:space="0" w:color="auto"/>
            </w:tcBorders>
          </w:tcPr>
          <w:p w14:paraId="1227B07A" w14:textId="44FA461E" w:rsidR="00CB0D26" w:rsidRPr="003A05F2" w:rsidRDefault="00CB0D26" w:rsidP="00CB0D26">
            <w:pPr>
              <w:pStyle w:val="acctfourfigures"/>
              <w:tabs>
                <w:tab w:val="clear" w:pos="765"/>
              </w:tabs>
              <w:spacing w:line="240" w:lineRule="atLeast"/>
              <w:ind w:right="70"/>
              <w:jc w:val="right"/>
              <w:rPr>
                <w:rFonts w:asciiTheme="minorHAnsi" w:hAnsiTheme="minorHAnsi" w:cstheme="minorHAnsi"/>
                <w:b/>
                <w:bCs/>
                <w:szCs w:val="22"/>
              </w:rPr>
            </w:pPr>
            <w:r w:rsidRPr="003A05F2">
              <w:rPr>
                <w:rFonts w:asciiTheme="minorHAnsi" w:hAnsiTheme="minorHAnsi" w:cstheme="minorHAnsi"/>
                <w:b/>
                <w:bCs/>
                <w:szCs w:val="22"/>
                <w:lang w:val="en-US"/>
              </w:rPr>
              <w:t>2,443,979</w:t>
            </w:r>
          </w:p>
        </w:tc>
        <w:tc>
          <w:tcPr>
            <w:tcW w:w="182" w:type="dxa"/>
            <w:gridSpan w:val="2"/>
          </w:tcPr>
          <w:p w14:paraId="17A9F4A4" w14:textId="77777777" w:rsidR="00CB0D26" w:rsidRPr="003A05F2" w:rsidRDefault="00CB0D26" w:rsidP="00CB0D26">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6E1AFF05" w14:textId="391C422F" w:rsidR="00CB0D26" w:rsidRPr="003A05F2" w:rsidRDefault="00CB0D26" w:rsidP="00CB0D26">
            <w:pPr>
              <w:pStyle w:val="acctfourfigures"/>
              <w:tabs>
                <w:tab w:val="clear" w:pos="765"/>
                <w:tab w:val="decimal" w:pos="940"/>
              </w:tabs>
              <w:spacing w:line="240" w:lineRule="atLeast"/>
              <w:ind w:right="-140"/>
              <w:rPr>
                <w:rFonts w:ascii="Calibri" w:hAnsi="Calibri" w:cs="Calibri"/>
                <w:b/>
                <w:bCs/>
                <w:szCs w:val="22"/>
              </w:rPr>
            </w:pPr>
            <w:r w:rsidRPr="003A05F2">
              <w:rPr>
                <w:rFonts w:ascii="Calibri" w:hAnsi="Calibri" w:cs="Calibri"/>
                <w:b/>
                <w:bCs/>
                <w:szCs w:val="22"/>
                <w:lang w:val="en-US"/>
              </w:rPr>
              <w:t>5,554,696</w:t>
            </w:r>
          </w:p>
        </w:tc>
        <w:tc>
          <w:tcPr>
            <w:tcW w:w="180" w:type="dxa"/>
            <w:gridSpan w:val="2"/>
          </w:tcPr>
          <w:p w14:paraId="1CB6574C" w14:textId="77777777" w:rsidR="00CB0D26" w:rsidRPr="003A05F2" w:rsidRDefault="00CB0D26" w:rsidP="00CB0D26">
            <w:pPr>
              <w:pStyle w:val="acctfourfigures"/>
              <w:tabs>
                <w:tab w:val="decimal" w:pos="731"/>
              </w:tabs>
              <w:spacing w:line="240" w:lineRule="atLeast"/>
              <w:ind w:right="11"/>
              <w:jc w:val="center"/>
              <w:rPr>
                <w:rFonts w:ascii="Calibri" w:hAnsi="Calibri" w:cs="Calibri"/>
                <w:b/>
                <w:bCs/>
                <w:szCs w:val="22"/>
              </w:rPr>
            </w:pPr>
          </w:p>
        </w:tc>
        <w:tc>
          <w:tcPr>
            <w:tcW w:w="1175" w:type="dxa"/>
            <w:tcBorders>
              <w:top w:val="single" w:sz="4" w:space="0" w:color="auto"/>
              <w:bottom w:val="double" w:sz="4" w:space="0" w:color="auto"/>
            </w:tcBorders>
          </w:tcPr>
          <w:p w14:paraId="1A3FACD8" w14:textId="58567B3B" w:rsidR="00CB0D26" w:rsidRPr="003A05F2" w:rsidRDefault="00CB0D26" w:rsidP="00CB0D26">
            <w:pPr>
              <w:pStyle w:val="acctfourfigures"/>
              <w:tabs>
                <w:tab w:val="clear" w:pos="765"/>
              </w:tabs>
              <w:spacing w:line="240" w:lineRule="atLeast"/>
              <w:ind w:right="14" w:hanging="81"/>
              <w:jc w:val="right"/>
              <w:rPr>
                <w:rFonts w:ascii="Calibri" w:hAnsi="Calibri" w:cs="Calibri"/>
                <w:b/>
                <w:bCs/>
                <w:szCs w:val="22"/>
              </w:rPr>
            </w:pPr>
            <w:r w:rsidRPr="003A05F2">
              <w:rPr>
                <w:rFonts w:ascii="Calibri" w:hAnsi="Calibri" w:cs="Calibri"/>
                <w:b/>
                <w:bCs/>
                <w:szCs w:val="22"/>
                <w:lang w:val="en-US"/>
              </w:rPr>
              <w:t>2,221,878</w:t>
            </w:r>
          </w:p>
        </w:tc>
      </w:tr>
      <w:tr w:rsidR="00CB0D26" w:rsidRPr="003A05F2" w14:paraId="3C7C1652" w14:textId="77777777" w:rsidTr="00437972">
        <w:trPr>
          <w:cantSplit/>
          <w:trHeight w:val="34"/>
        </w:trPr>
        <w:tc>
          <w:tcPr>
            <w:tcW w:w="3251" w:type="dxa"/>
          </w:tcPr>
          <w:p w14:paraId="1D7AA9CE" w14:textId="77777777" w:rsidR="00CB0D26" w:rsidRPr="003A05F2" w:rsidRDefault="00CB0D26" w:rsidP="00CB0D26">
            <w:pPr>
              <w:spacing w:line="240" w:lineRule="atLeast"/>
              <w:ind w:left="37" w:hanging="9"/>
              <w:rPr>
                <w:rFonts w:ascii="Calibri" w:hAnsi="Calibri" w:cs="Calibri"/>
                <w:b/>
                <w:bCs/>
              </w:rPr>
            </w:pPr>
          </w:p>
        </w:tc>
        <w:tc>
          <w:tcPr>
            <w:tcW w:w="993" w:type="dxa"/>
            <w:vAlign w:val="bottom"/>
          </w:tcPr>
          <w:p w14:paraId="05D0F7D7" w14:textId="77777777" w:rsidR="00CB0D26" w:rsidRPr="003A05F2" w:rsidRDefault="00CB0D26" w:rsidP="00CB0D26">
            <w:pPr>
              <w:spacing w:line="240" w:lineRule="atLeast"/>
              <w:ind w:left="37" w:hanging="9"/>
              <w:jc w:val="center"/>
              <w:rPr>
                <w:rFonts w:ascii="Calibri" w:hAnsi="Calibri" w:cs="Calibri"/>
              </w:rPr>
            </w:pPr>
          </w:p>
        </w:tc>
        <w:tc>
          <w:tcPr>
            <w:tcW w:w="1275" w:type="dxa"/>
            <w:tcBorders>
              <w:top w:val="double" w:sz="4" w:space="0" w:color="auto"/>
            </w:tcBorders>
          </w:tcPr>
          <w:p w14:paraId="3CC0A8D4" w14:textId="77777777"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619AFEC" w14:textId="77777777" w:rsidR="00CB0D26" w:rsidRPr="003A05F2" w:rsidRDefault="00CB0D26" w:rsidP="00CB0D26">
            <w:pPr>
              <w:pStyle w:val="acctfourfigures"/>
              <w:tabs>
                <w:tab w:val="clear" w:pos="765"/>
                <w:tab w:val="decimal" w:pos="990"/>
              </w:tabs>
              <w:spacing w:line="240" w:lineRule="atLeast"/>
              <w:ind w:right="-140"/>
              <w:rPr>
                <w:rFonts w:asciiTheme="minorHAnsi" w:hAnsiTheme="minorHAnsi" w:cstheme="minorHAnsi"/>
                <w:b/>
                <w:bCs/>
                <w:szCs w:val="22"/>
              </w:rPr>
            </w:pPr>
          </w:p>
        </w:tc>
        <w:tc>
          <w:tcPr>
            <w:tcW w:w="1246" w:type="dxa"/>
            <w:tcBorders>
              <w:top w:val="double" w:sz="4" w:space="0" w:color="auto"/>
            </w:tcBorders>
          </w:tcPr>
          <w:p w14:paraId="627EC195" w14:textId="77777777" w:rsidR="00CB0D26" w:rsidRPr="003A05F2" w:rsidRDefault="00CB0D26" w:rsidP="00CB0D26">
            <w:pPr>
              <w:pStyle w:val="acctfourfigures"/>
              <w:tabs>
                <w:tab w:val="clear" w:pos="765"/>
              </w:tabs>
              <w:spacing w:line="240" w:lineRule="atLeast"/>
              <w:ind w:right="70"/>
              <w:jc w:val="right"/>
              <w:rPr>
                <w:rFonts w:asciiTheme="minorHAnsi" w:hAnsiTheme="minorHAnsi" w:cstheme="minorHAnsi"/>
                <w:b/>
                <w:bCs/>
                <w:szCs w:val="22"/>
              </w:rPr>
            </w:pPr>
          </w:p>
        </w:tc>
        <w:tc>
          <w:tcPr>
            <w:tcW w:w="182" w:type="dxa"/>
            <w:gridSpan w:val="2"/>
          </w:tcPr>
          <w:p w14:paraId="33D54A98" w14:textId="77777777" w:rsidR="00CB0D26" w:rsidRPr="003A05F2" w:rsidRDefault="00CB0D26" w:rsidP="00CB0D26">
            <w:pPr>
              <w:pStyle w:val="acctfourfigures"/>
              <w:spacing w:line="240" w:lineRule="atLeast"/>
              <w:rPr>
                <w:rFonts w:ascii="Calibri" w:hAnsi="Calibri" w:cs="Calibri"/>
                <w:sz w:val="20"/>
              </w:rPr>
            </w:pPr>
          </w:p>
        </w:tc>
        <w:tc>
          <w:tcPr>
            <w:tcW w:w="1125" w:type="dxa"/>
            <w:gridSpan w:val="3"/>
            <w:tcBorders>
              <w:top w:val="double" w:sz="4" w:space="0" w:color="auto"/>
            </w:tcBorders>
            <w:vAlign w:val="bottom"/>
          </w:tcPr>
          <w:p w14:paraId="189B7E6A" w14:textId="08C2593C" w:rsidR="00CB0D26" w:rsidRPr="003A05F2" w:rsidRDefault="00CB0D26" w:rsidP="00CB0D26">
            <w:pPr>
              <w:pStyle w:val="acctfourfigures"/>
              <w:tabs>
                <w:tab w:val="clear" w:pos="765"/>
                <w:tab w:val="decimal" w:pos="940"/>
              </w:tabs>
              <w:spacing w:line="240" w:lineRule="atLeast"/>
              <w:ind w:right="-140"/>
              <w:rPr>
                <w:rFonts w:ascii="Calibri" w:hAnsi="Calibri" w:cs="Calibri"/>
                <w:sz w:val="20"/>
              </w:rPr>
            </w:pPr>
          </w:p>
        </w:tc>
        <w:tc>
          <w:tcPr>
            <w:tcW w:w="180" w:type="dxa"/>
            <w:gridSpan w:val="2"/>
            <w:vAlign w:val="bottom"/>
          </w:tcPr>
          <w:p w14:paraId="204D7024" w14:textId="77777777" w:rsidR="00CB0D26" w:rsidRPr="003A05F2" w:rsidRDefault="00CB0D26" w:rsidP="00CB0D26">
            <w:pPr>
              <w:pStyle w:val="acctfourfigures"/>
              <w:spacing w:line="240" w:lineRule="atLeast"/>
              <w:jc w:val="center"/>
              <w:rPr>
                <w:rFonts w:ascii="Calibri" w:hAnsi="Calibri" w:cs="Calibri"/>
                <w:sz w:val="20"/>
              </w:rPr>
            </w:pPr>
          </w:p>
        </w:tc>
        <w:tc>
          <w:tcPr>
            <w:tcW w:w="1175" w:type="dxa"/>
            <w:tcBorders>
              <w:top w:val="double" w:sz="4" w:space="0" w:color="auto"/>
            </w:tcBorders>
            <w:vAlign w:val="bottom"/>
          </w:tcPr>
          <w:p w14:paraId="55D3E16E" w14:textId="22E5FB43" w:rsidR="00CB0D26" w:rsidRPr="003A05F2" w:rsidRDefault="00CB0D26" w:rsidP="00CB0D26">
            <w:pPr>
              <w:pStyle w:val="acctfourfigures"/>
              <w:tabs>
                <w:tab w:val="clear" w:pos="765"/>
                <w:tab w:val="decimal" w:pos="731"/>
              </w:tabs>
              <w:spacing w:line="240" w:lineRule="atLeast"/>
              <w:ind w:right="14" w:hanging="81"/>
              <w:jc w:val="right"/>
              <w:rPr>
                <w:rFonts w:ascii="Calibri" w:hAnsi="Calibri" w:cs="Calibri"/>
                <w:sz w:val="20"/>
              </w:rPr>
            </w:pPr>
          </w:p>
        </w:tc>
      </w:tr>
      <w:tr w:rsidR="00CB0D26" w:rsidRPr="003A05F2" w14:paraId="5884EF48" w14:textId="77777777" w:rsidTr="00437972">
        <w:trPr>
          <w:cantSplit/>
          <w:trHeight w:val="201"/>
        </w:trPr>
        <w:tc>
          <w:tcPr>
            <w:tcW w:w="3251" w:type="dxa"/>
          </w:tcPr>
          <w:p w14:paraId="7F712E10" w14:textId="77777777" w:rsidR="00CB0D26" w:rsidRPr="003A05F2" w:rsidRDefault="00CB0D26" w:rsidP="00CB0D26">
            <w:pPr>
              <w:spacing w:line="240" w:lineRule="atLeast"/>
              <w:ind w:left="37" w:hanging="9"/>
              <w:rPr>
                <w:rFonts w:ascii="Calibri" w:hAnsi="Calibri" w:cs="Calibri"/>
                <w:b/>
                <w:bCs/>
                <w:sz w:val="22"/>
                <w:szCs w:val="22"/>
              </w:rPr>
            </w:pPr>
            <w:r w:rsidRPr="003A05F2">
              <w:rPr>
                <w:rFonts w:ascii="Calibri" w:hAnsi="Calibri" w:cs="Calibri"/>
                <w:b/>
                <w:bCs/>
                <w:sz w:val="22"/>
                <w:szCs w:val="22"/>
              </w:rPr>
              <w:t>Total issued and paid-up</w:t>
            </w:r>
          </w:p>
        </w:tc>
        <w:tc>
          <w:tcPr>
            <w:tcW w:w="993" w:type="dxa"/>
            <w:vAlign w:val="bottom"/>
          </w:tcPr>
          <w:p w14:paraId="340119B1" w14:textId="77777777" w:rsidR="00CB0D26" w:rsidRPr="003A05F2" w:rsidRDefault="00CB0D26" w:rsidP="00CB0D26">
            <w:pPr>
              <w:spacing w:line="240" w:lineRule="atLeast"/>
              <w:ind w:left="37" w:hanging="9"/>
              <w:jc w:val="center"/>
              <w:rPr>
                <w:rFonts w:ascii="Calibri" w:hAnsi="Calibri" w:cs="Calibri"/>
                <w:sz w:val="22"/>
                <w:szCs w:val="22"/>
              </w:rPr>
            </w:pPr>
            <w:r w:rsidRPr="003A05F2">
              <w:rPr>
                <w:rFonts w:ascii="Calibri" w:hAnsi="Calibri" w:cs="Calibri"/>
                <w:b/>
                <w:bCs/>
                <w:sz w:val="22"/>
                <w:szCs w:val="22"/>
              </w:rPr>
              <w:t>0.40</w:t>
            </w:r>
          </w:p>
        </w:tc>
        <w:tc>
          <w:tcPr>
            <w:tcW w:w="1275" w:type="dxa"/>
            <w:tcBorders>
              <w:bottom w:val="double" w:sz="4" w:space="0" w:color="auto"/>
            </w:tcBorders>
          </w:tcPr>
          <w:p w14:paraId="29437B23" w14:textId="5060CFCE" w:rsidR="00CB0D26" w:rsidRPr="003A05F2" w:rsidRDefault="00CB0D26" w:rsidP="00CB0D26">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3A05F2">
              <w:rPr>
                <w:rFonts w:asciiTheme="minorHAnsi" w:hAnsiTheme="minorHAnsi" w:cstheme="minorHAnsi"/>
                <w:b/>
                <w:bCs/>
                <w:szCs w:val="22"/>
                <w:lang w:val="en-US"/>
              </w:rPr>
              <w:t>6,109,947</w:t>
            </w:r>
          </w:p>
        </w:tc>
        <w:tc>
          <w:tcPr>
            <w:tcW w:w="178" w:type="dxa"/>
          </w:tcPr>
          <w:p w14:paraId="1CD7AD68" w14:textId="77777777" w:rsidR="00CB0D26" w:rsidRPr="003A05F2" w:rsidRDefault="00CB0D26" w:rsidP="00CB0D26">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bottom w:val="double" w:sz="4" w:space="0" w:color="auto"/>
            </w:tcBorders>
          </w:tcPr>
          <w:p w14:paraId="19243165" w14:textId="2D10E2AF" w:rsidR="00CB0D26" w:rsidRPr="003A05F2" w:rsidRDefault="00CB0D26" w:rsidP="00CB0D26">
            <w:pPr>
              <w:pStyle w:val="acctfourfigures"/>
              <w:tabs>
                <w:tab w:val="clear" w:pos="765"/>
                <w:tab w:val="decimal" w:pos="952"/>
              </w:tabs>
              <w:spacing w:line="240" w:lineRule="atLeast"/>
              <w:ind w:right="70" w:hanging="30"/>
              <w:jc w:val="right"/>
              <w:rPr>
                <w:rFonts w:asciiTheme="minorHAnsi" w:hAnsiTheme="minorHAnsi" w:cstheme="minorHAnsi"/>
                <w:b/>
                <w:bCs/>
                <w:szCs w:val="22"/>
              </w:rPr>
            </w:pPr>
            <w:r w:rsidRPr="003A05F2">
              <w:rPr>
                <w:rFonts w:asciiTheme="minorHAnsi" w:hAnsiTheme="minorHAnsi" w:cstheme="minorHAnsi"/>
                <w:b/>
                <w:bCs/>
                <w:szCs w:val="22"/>
                <w:lang w:val="en-US"/>
              </w:rPr>
              <w:t>2,443,979</w:t>
            </w:r>
          </w:p>
        </w:tc>
        <w:tc>
          <w:tcPr>
            <w:tcW w:w="182" w:type="dxa"/>
            <w:gridSpan w:val="2"/>
          </w:tcPr>
          <w:p w14:paraId="1C87B587" w14:textId="77777777" w:rsidR="00CB0D26" w:rsidRPr="003A05F2" w:rsidRDefault="00CB0D26" w:rsidP="00CB0D26">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1D4BBA9C" w14:textId="6BE4F01C" w:rsidR="00CB0D26" w:rsidRPr="003A05F2" w:rsidRDefault="00CB0D26" w:rsidP="00CB0D26">
            <w:pPr>
              <w:pStyle w:val="acctfourfigures"/>
              <w:tabs>
                <w:tab w:val="clear" w:pos="765"/>
                <w:tab w:val="decimal" w:pos="940"/>
              </w:tabs>
              <w:spacing w:line="240" w:lineRule="atLeast"/>
              <w:ind w:right="-140"/>
              <w:rPr>
                <w:rFonts w:ascii="Calibri" w:hAnsi="Calibri" w:cs="Calibri"/>
                <w:b/>
                <w:bCs/>
                <w:szCs w:val="22"/>
              </w:rPr>
            </w:pPr>
            <w:r w:rsidRPr="003A05F2">
              <w:rPr>
                <w:rFonts w:ascii="Calibri" w:hAnsi="Calibri" w:cs="Calibri"/>
                <w:b/>
                <w:bCs/>
                <w:szCs w:val="22"/>
                <w:lang w:val="en-US"/>
              </w:rPr>
              <w:t>5,554,696</w:t>
            </w:r>
          </w:p>
        </w:tc>
        <w:tc>
          <w:tcPr>
            <w:tcW w:w="180" w:type="dxa"/>
            <w:gridSpan w:val="2"/>
          </w:tcPr>
          <w:p w14:paraId="7D42BFD8" w14:textId="77777777" w:rsidR="00CB0D26" w:rsidRPr="003A05F2" w:rsidRDefault="00CB0D26" w:rsidP="00CB0D26">
            <w:pPr>
              <w:pStyle w:val="acctfourfigures"/>
              <w:tabs>
                <w:tab w:val="decimal" w:pos="731"/>
              </w:tabs>
              <w:spacing w:line="240" w:lineRule="atLeast"/>
              <w:ind w:right="-253" w:firstLine="120"/>
              <w:jc w:val="center"/>
              <w:rPr>
                <w:rFonts w:ascii="Calibri" w:hAnsi="Calibri" w:cs="Calibri"/>
                <w:b/>
                <w:bCs/>
                <w:szCs w:val="22"/>
              </w:rPr>
            </w:pPr>
          </w:p>
        </w:tc>
        <w:tc>
          <w:tcPr>
            <w:tcW w:w="1175" w:type="dxa"/>
            <w:tcBorders>
              <w:bottom w:val="double" w:sz="4" w:space="0" w:color="auto"/>
            </w:tcBorders>
          </w:tcPr>
          <w:p w14:paraId="04C6C51F" w14:textId="48DC59E8" w:rsidR="00CB0D26" w:rsidRPr="003A05F2" w:rsidRDefault="00CB0D26" w:rsidP="00CB0D26">
            <w:pPr>
              <w:pStyle w:val="acctfourfigures"/>
              <w:tabs>
                <w:tab w:val="clear" w:pos="765"/>
              </w:tabs>
              <w:spacing w:line="240" w:lineRule="atLeast"/>
              <w:ind w:right="14" w:hanging="81"/>
              <w:jc w:val="right"/>
              <w:rPr>
                <w:rFonts w:ascii="Calibri" w:hAnsi="Calibri" w:cs="Calibri"/>
                <w:b/>
                <w:bCs/>
                <w:szCs w:val="22"/>
              </w:rPr>
            </w:pPr>
            <w:r w:rsidRPr="003A05F2">
              <w:rPr>
                <w:rFonts w:ascii="Calibri" w:hAnsi="Calibri" w:cs="Calibri"/>
                <w:b/>
                <w:bCs/>
                <w:szCs w:val="22"/>
                <w:lang w:val="en-US"/>
              </w:rPr>
              <w:t>2,221,878</w:t>
            </w:r>
          </w:p>
        </w:tc>
      </w:tr>
    </w:tbl>
    <w:p w14:paraId="7EDC7FC2" w14:textId="77777777" w:rsidR="003636D4" w:rsidRPr="003A05F2" w:rsidRDefault="003636D4" w:rsidP="00E457B8">
      <w:pPr>
        <w:ind w:left="630"/>
        <w:jc w:val="both"/>
        <w:rPr>
          <w:rFonts w:ascii="Calibri" w:hAnsi="Calibri" w:cs="Calibri"/>
          <w:cs/>
        </w:rPr>
      </w:pPr>
    </w:p>
    <w:p w14:paraId="6C1E372D" w14:textId="77777777" w:rsidR="006C5FE8" w:rsidRPr="003A05F2" w:rsidRDefault="006C5FE8" w:rsidP="00E457B8">
      <w:pPr>
        <w:ind w:left="585"/>
        <w:jc w:val="both"/>
        <w:rPr>
          <w:rFonts w:ascii="Calibri" w:hAnsi="Calibri" w:cs="Calibri"/>
          <w:sz w:val="22"/>
          <w:szCs w:val="22"/>
        </w:rPr>
      </w:pPr>
      <w:r w:rsidRPr="003A05F2">
        <w:rPr>
          <w:rFonts w:ascii="Calibri" w:hAnsi="Calibri" w:cs="Calibri"/>
          <w:sz w:val="22"/>
          <w:szCs w:val="22"/>
        </w:rPr>
        <w:t>The holders of ordinary shares are entitled to receive dividends as declared from time to time and are entitled to one vote per share at meetings of the Company.</w:t>
      </w:r>
    </w:p>
    <w:p w14:paraId="1CB9B52F" w14:textId="77777777" w:rsidR="0054535C" w:rsidRPr="003A05F2" w:rsidRDefault="0054535C" w:rsidP="00E457B8">
      <w:pPr>
        <w:ind w:left="585"/>
        <w:jc w:val="both"/>
        <w:rPr>
          <w:rFonts w:ascii="Calibri" w:hAnsi="Calibri" w:cs="Calibri"/>
          <w:sz w:val="22"/>
          <w:szCs w:val="22"/>
        </w:rPr>
      </w:pPr>
    </w:p>
    <w:p w14:paraId="1665E1E9" w14:textId="77777777" w:rsidR="0054535C" w:rsidRPr="003A05F2" w:rsidRDefault="0054535C" w:rsidP="0054535C">
      <w:pPr>
        <w:spacing w:line="240" w:lineRule="atLeast"/>
        <w:ind w:left="585"/>
        <w:jc w:val="both"/>
        <w:rPr>
          <w:rFonts w:ascii="Calibri" w:hAnsi="Calibri" w:cs="Calibri"/>
          <w:b/>
          <w:i/>
          <w:iCs/>
          <w:sz w:val="22"/>
          <w:szCs w:val="22"/>
        </w:rPr>
      </w:pPr>
      <w:r w:rsidRPr="003A05F2">
        <w:rPr>
          <w:rFonts w:ascii="Calibri" w:hAnsi="Calibri" w:cs="Calibri"/>
          <w:b/>
          <w:i/>
          <w:iCs/>
          <w:sz w:val="22"/>
          <w:szCs w:val="22"/>
        </w:rPr>
        <w:t>Increase of registered capital</w:t>
      </w:r>
    </w:p>
    <w:p w14:paraId="5D986B3B" w14:textId="77777777" w:rsidR="0054535C" w:rsidRPr="003A05F2" w:rsidRDefault="0054535C" w:rsidP="0054535C">
      <w:pPr>
        <w:spacing w:line="240" w:lineRule="atLeast"/>
        <w:ind w:firstLine="540"/>
        <w:jc w:val="both"/>
        <w:rPr>
          <w:rFonts w:ascii="Calibri" w:hAnsi="Calibri" w:cs="Calibri"/>
          <w:b/>
          <w:i/>
          <w:iCs/>
          <w:sz w:val="22"/>
          <w:szCs w:val="22"/>
        </w:rPr>
      </w:pPr>
    </w:p>
    <w:p w14:paraId="3B56A122" w14:textId="348EAD63" w:rsidR="0054535C" w:rsidRPr="003A05F2" w:rsidRDefault="0054535C" w:rsidP="0054535C">
      <w:pPr>
        <w:ind w:left="585"/>
        <w:jc w:val="both"/>
        <w:rPr>
          <w:rFonts w:ascii="Calibri" w:hAnsi="Calibri" w:cstheme="minorBidi"/>
          <w:spacing w:val="-2"/>
          <w:sz w:val="22"/>
          <w:szCs w:val="22"/>
        </w:rPr>
      </w:pPr>
      <w:r w:rsidRPr="003A05F2">
        <w:rPr>
          <w:rFonts w:ascii="Calibri" w:hAnsi="Calibri" w:cs="Calibri"/>
          <w:sz w:val="22"/>
          <w:szCs w:val="22"/>
        </w:rPr>
        <w:t>The annual general meeting on 26 April 2023, approved the increase of registered capital by</w:t>
      </w:r>
      <w:r w:rsidRPr="003A05F2">
        <w:rPr>
          <w:rFonts w:ascii="Calibri" w:hAnsi="Calibri" w:cs="Calibri"/>
          <w:sz w:val="22"/>
          <w:szCs w:val="22"/>
        </w:rPr>
        <w:br/>
      </w:r>
      <w:r w:rsidRPr="003A05F2">
        <w:rPr>
          <w:rFonts w:ascii="Calibri" w:hAnsi="Calibri" w:cs="Calibri"/>
          <w:spacing w:val="-2"/>
          <w:sz w:val="22"/>
          <w:szCs w:val="22"/>
        </w:rPr>
        <w:t xml:space="preserve">Baht 1,222.03 million by issue the new ordinary shares 3,055.08 million shares with a </w:t>
      </w:r>
      <w:r w:rsidRPr="003A05F2">
        <w:rPr>
          <w:rFonts w:ascii="Calibri" w:hAnsi="Calibri" w:cs="Cordia New"/>
          <w:spacing w:val="-2"/>
          <w:sz w:val="22"/>
          <w:szCs w:val="22"/>
        </w:rPr>
        <w:t>B</w:t>
      </w:r>
      <w:r w:rsidRPr="003A05F2">
        <w:rPr>
          <w:rFonts w:ascii="Calibri" w:hAnsi="Calibri" w:cs="Calibri"/>
          <w:spacing w:val="-2"/>
          <w:sz w:val="22"/>
          <w:szCs w:val="22"/>
        </w:rPr>
        <w:t>aht 0.40 par value, for 1) right adjustment of MILL-W7 not exceed 1,388.67 million shares, and 2) ordinary shares for General Mandate did not exceed 1,666.41 million shares</w:t>
      </w:r>
      <w:r w:rsidR="009A0066" w:rsidRPr="003A05F2">
        <w:rPr>
          <w:rFonts w:ascii="Calibri" w:hAnsi="Calibri" w:cs="Calibri"/>
          <w:spacing w:val="-2"/>
          <w:sz w:val="22"/>
          <w:szCs w:val="22"/>
        </w:rPr>
        <w:t xml:space="preserve"> </w:t>
      </w:r>
      <w:r w:rsidR="00A84FF8" w:rsidRPr="003A05F2">
        <w:rPr>
          <w:rFonts w:ascii="Calibri" w:hAnsi="Calibri" w:cs="Calibri"/>
          <w:spacing w:val="-2"/>
          <w:sz w:val="22"/>
          <w:szCs w:val="22"/>
        </w:rPr>
        <w:t xml:space="preserve">and </w:t>
      </w:r>
      <w:r w:rsidR="009A0066" w:rsidRPr="003A05F2">
        <w:rPr>
          <w:rFonts w:ascii="Calibri" w:hAnsi="Calibri" w:cs="Calibri"/>
          <w:sz w:val="22"/>
          <w:szCs w:val="22"/>
        </w:rPr>
        <w:t xml:space="preserve">the Company received cash from issue ordinary shares for General Mandate 555 million shares with a par value of 0.40 Baht per share totaling amount of Baht 360.75 million </w:t>
      </w:r>
      <w:r w:rsidR="00945EFD" w:rsidRPr="003A05F2">
        <w:rPr>
          <w:rFonts w:ascii="Calibri" w:hAnsi="Calibri" w:cs="Calibri"/>
          <w:sz w:val="22"/>
          <w:szCs w:val="22"/>
        </w:rPr>
        <w:t>including</w:t>
      </w:r>
      <w:r w:rsidR="009A0066" w:rsidRPr="003A05F2">
        <w:rPr>
          <w:rFonts w:ascii="Calibri" w:hAnsi="Calibri" w:cs="Calibri"/>
          <w:sz w:val="22"/>
          <w:szCs w:val="22"/>
        </w:rPr>
        <w:t xml:space="preserve"> share premium amounting to Baht 138.75 million.</w:t>
      </w:r>
    </w:p>
    <w:p w14:paraId="1D44BCB2" w14:textId="77777777" w:rsidR="00D91881" w:rsidRPr="003A05F2" w:rsidRDefault="00D91881" w:rsidP="0054535C">
      <w:pPr>
        <w:ind w:left="585"/>
        <w:jc w:val="both"/>
        <w:rPr>
          <w:rFonts w:ascii="Calibri" w:hAnsi="Calibri" w:cstheme="minorBidi"/>
          <w:spacing w:val="-2"/>
          <w:sz w:val="22"/>
          <w:szCs w:val="22"/>
        </w:rPr>
      </w:pPr>
    </w:p>
    <w:p w14:paraId="4519EE1D" w14:textId="6BBCA7FC" w:rsidR="00D91881" w:rsidRPr="003A05F2" w:rsidRDefault="00D91881" w:rsidP="00D91881">
      <w:pPr>
        <w:spacing w:line="240" w:lineRule="atLeast"/>
        <w:ind w:left="585"/>
        <w:jc w:val="both"/>
        <w:rPr>
          <w:rFonts w:ascii="Calibri" w:hAnsi="Calibri" w:cs="Cordia New"/>
          <w:sz w:val="22"/>
          <w:szCs w:val="22"/>
        </w:rPr>
      </w:pPr>
      <w:r w:rsidRPr="003A05F2">
        <w:rPr>
          <w:rFonts w:ascii="Calibri" w:hAnsi="Calibri" w:cs="Cordia New"/>
          <w:sz w:val="22"/>
          <w:szCs w:val="22"/>
        </w:rPr>
        <w:t>At the Board of Director meeting of the Company on 15 August 2022, resolutions were approved for allotment of issuance of new ordinary shares of the Company not exceeding 462 million shares with the par value 0.4</w:t>
      </w:r>
      <w:r w:rsidR="007D7CAE" w:rsidRPr="003A05F2">
        <w:rPr>
          <w:rFonts w:ascii="Calibri" w:hAnsi="Calibri" w:cs="Cordia New"/>
          <w:sz w:val="22"/>
          <w:szCs w:val="22"/>
        </w:rPr>
        <w:t>0</w:t>
      </w:r>
      <w:r w:rsidRPr="003A05F2">
        <w:rPr>
          <w:rFonts w:ascii="Calibri" w:hAnsi="Calibri" w:cs="Cordia New"/>
          <w:sz w:val="22"/>
          <w:szCs w:val="22"/>
        </w:rPr>
        <w:t xml:space="preserve"> Baht by private placement with a price not less than 90% of the weighted average market price per share of the Company and the Company has received for such shares by Baht 185 million or 0.79 Baht per share for the shares issued.</w:t>
      </w:r>
    </w:p>
    <w:p w14:paraId="0ED0A2AF" w14:textId="77777777" w:rsidR="00D91881" w:rsidRPr="003A05F2" w:rsidRDefault="00D91881" w:rsidP="00171A9B">
      <w:pPr>
        <w:ind w:left="585"/>
        <w:jc w:val="both"/>
        <w:rPr>
          <w:rFonts w:ascii="Calibri" w:hAnsi="Calibri" w:cstheme="minorBidi"/>
          <w:spacing w:val="-2"/>
          <w:sz w:val="22"/>
          <w:szCs w:val="22"/>
          <w:cs/>
        </w:rPr>
      </w:pPr>
    </w:p>
    <w:p w14:paraId="74FDC65F" w14:textId="77777777" w:rsidR="00D91881" w:rsidRPr="003A05F2" w:rsidRDefault="00D91881" w:rsidP="00D91881">
      <w:pPr>
        <w:spacing w:line="240" w:lineRule="atLeast"/>
        <w:ind w:left="585"/>
        <w:jc w:val="both"/>
        <w:rPr>
          <w:rFonts w:ascii="Calibri" w:hAnsi="Calibri" w:cs="Cordia New"/>
          <w:b/>
          <w:i/>
          <w:iCs/>
          <w:sz w:val="22"/>
          <w:szCs w:val="22"/>
        </w:rPr>
      </w:pPr>
      <w:r w:rsidRPr="003A05F2">
        <w:rPr>
          <w:rFonts w:ascii="Calibri" w:hAnsi="Calibri" w:cs="Cordia New"/>
          <w:sz w:val="22"/>
          <w:szCs w:val="22"/>
        </w:rPr>
        <w:lastRenderedPageBreak/>
        <w:t>The annual general meeting on 28 April 2022, approved the increase of registered capital by Baht 853 million totaling 2,132 million shares</w:t>
      </w:r>
      <w:r w:rsidRPr="003A05F2">
        <w:rPr>
          <w:rFonts w:ascii="Calibri" w:hAnsi="Calibri" w:cs="Cordia New"/>
          <w:sz w:val="22"/>
          <w:szCs w:val="22"/>
          <w:cs/>
        </w:rPr>
        <w:t xml:space="preserve"> </w:t>
      </w:r>
      <w:r w:rsidRPr="003A05F2">
        <w:rPr>
          <w:rFonts w:ascii="Calibri" w:hAnsi="Calibri" w:cs="Cordia New"/>
          <w:sz w:val="22"/>
          <w:szCs w:val="22"/>
        </w:rPr>
        <w:t>with a Baht 0.40 par value</w:t>
      </w:r>
      <w:r w:rsidRPr="003A05F2">
        <w:rPr>
          <w:rFonts w:ascii="Calibri" w:hAnsi="Calibri" w:cs="Cordia New" w:hint="cs"/>
          <w:sz w:val="22"/>
          <w:szCs w:val="22"/>
          <w:cs/>
        </w:rPr>
        <w:t xml:space="preserve"> </w:t>
      </w:r>
      <w:r w:rsidRPr="003A05F2">
        <w:rPr>
          <w:rFonts w:ascii="Calibri" w:hAnsi="Calibri" w:cs="Calibri"/>
          <w:spacing w:val="-2"/>
          <w:sz w:val="22"/>
          <w:szCs w:val="22"/>
        </w:rPr>
        <w:t xml:space="preserve">from stock dividend to shareholders, issuance of warrant ESOP-W </w:t>
      </w:r>
      <w:r w:rsidRPr="003A05F2">
        <w:rPr>
          <w:rFonts w:ascii="Calibri" w:hAnsi="Calibri" w:cs="Cordia New"/>
          <w:spacing w:val="-2"/>
          <w:sz w:val="22"/>
          <w:szCs w:val="22"/>
        </w:rPr>
        <w:t>and right adjustment of warrant MILL-W4</w:t>
      </w:r>
    </w:p>
    <w:p w14:paraId="05706202" w14:textId="77777777" w:rsidR="0054535C" w:rsidRPr="003A05F2" w:rsidRDefault="0054535C" w:rsidP="0054535C">
      <w:pPr>
        <w:ind w:left="585"/>
        <w:jc w:val="both"/>
        <w:rPr>
          <w:rFonts w:ascii="Calibri" w:hAnsi="Calibri" w:cs="Calibri"/>
          <w:spacing w:val="-2"/>
          <w:sz w:val="22"/>
          <w:szCs w:val="22"/>
        </w:rPr>
      </w:pPr>
    </w:p>
    <w:p w14:paraId="436C933C" w14:textId="5EB9D941" w:rsidR="0054535C" w:rsidRPr="003A05F2" w:rsidRDefault="0054535C" w:rsidP="0054535C">
      <w:pPr>
        <w:spacing w:line="240" w:lineRule="atLeast"/>
        <w:ind w:left="585"/>
        <w:jc w:val="both"/>
        <w:rPr>
          <w:rFonts w:ascii="Calibri" w:hAnsi="Calibri" w:cs="Calibri"/>
          <w:b/>
          <w:i/>
          <w:iCs/>
          <w:sz w:val="22"/>
          <w:szCs w:val="22"/>
        </w:rPr>
      </w:pPr>
      <w:r w:rsidRPr="003A05F2">
        <w:rPr>
          <w:rFonts w:ascii="Calibri" w:hAnsi="Calibri" w:cs="Calibri"/>
          <w:b/>
          <w:i/>
          <w:iCs/>
          <w:sz w:val="22"/>
          <w:szCs w:val="22"/>
        </w:rPr>
        <w:t>Decrease of registered capital</w:t>
      </w:r>
    </w:p>
    <w:p w14:paraId="37593A97" w14:textId="77777777" w:rsidR="0054535C" w:rsidRPr="003A05F2" w:rsidRDefault="0054535C" w:rsidP="0054535C">
      <w:pPr>
        <w:ind w:left="585"/>
        <w:jc w:val="both"/>
        <w:rPr>
          <w:rFonts w:ascii="Calibri" w:hAnsi="Calibri" w:cs="Calibri"/>
          <w:sz w:val="22"/>
          <w:szCs w:val="22"/>
        </w:rPr>
      </w:pPr>
    </w:p>
    <w:p w14:paraId="75298BDE" w14:textId="77777777" w:rsidR="0054535C" w:rsidRPr="003A05F2" w:rsidRDefault="0054535C" w:rsidP="0054535C">
      <w:pPr>
        <w:ind w:left="585"/>
        <w:jc w:val="both"/>
        <w:rPr>
          <w:rFonts w:ascii="Calibri" w:hAnsi="Calibri" w:cstheme="minorBidi"/>
          <w:sz w:val="22"/>
          <w:szCs w:val="22"/>
        </w:rPr>
      </w:pPr>
      <w:r w:rsidRPr="003A05F2">
        <w:rPr>
          <w:rFonts w:ascii="Calibri" w:hAnsi="Calibri" w:cs="Calibri"/>
          <w:sz w:val="22"/>
          <w:szCs w:val="22"/>
        </w:rPr>
        <w:t xml:space="preserve">The annual general meeting on 26 April 2023, approved the decrease of registered capital by Baht 667.65 million by releasing ordinary shares that have not yet been issued totaling 1,669.11 million shares with a Baht 0.40 par value, from 1) write-off stock warrants MILL-W4 514.10 million shares, </w:t>
      </w:r>
      <w:r w:rsidRPr="003A05F2">
        <w:rPr>
          <w:rFonts w:ascii="Calibri" w:hAnsi="Calibri" w:cs="Calibri"/>
          <w:sz w:val="22"/>
          <w:szCs w:val="22"/>
        </w:rPr>
        <w:br/>
        <w:t>2) warrants ESOP-W 230 million shares, and 3) releasing ordinary shares for General Mandate 925.01 million shares.</w:t>
      </w:r>
    </w:p>
    <w:p w14:paraId="1CAC4D77" w14:textId="77777777" w:rsidR="00616193" w:rsidRPr="003A05F2" w:rsidRDefault="00616193" w:rsidP="0054535C">
      <w:pPr>
        <w:ind w:left="585"/>
        <w:jc w:val="both"/>
        <w:rPr>
          <w:rFonts w:ascii="Calibri" w:hAnsi="Calibri" w:cstheme="minorBidi"/>
          <w:sz w:val="22"/>
          <w:szCs w:val="22"/>
        </w:rPr>
      </w:pPr>
    </w:p>
    <w:p w14:paraId="29B0417F" w14:textId="69CD620D" w:rsidR="00616193" w:rsidRPr="003A05F2" w:rsidRDefault="00616193" w:rsidP="0054535C">
      <w:pPr>
        <w:ind w:left="585"/>
        <w:jc w:val="both"/>
        <w:rPr>
          <w:rFonts w:ascii="Calibri" w:hAnsi="Calibri" w:cstheme="minorBidi"/>
          <w:sz w:val="22"/>
          <w:szCs w:val="22"/>
        </w:rPr>
      </w:pPr>
      <w:r w:rsidRPr="003A05F2">
        <w:rPr>
          <w:rFonts w:ascii="Calibri" w:hAnsi="Calibri" w:cs="Cordia New"/>
          <w:sz w:val="22"/>
          <w:szCs w:val="22"/>
        </w:rPr>
        <w:t>The annual general meeting on 28 April 2022, approved the decrease of registered capital by Baht 5 million by decrease the ordinary shares that have not yet been issued totaling 12 million shares</w:t>
      </w:r>
      <w:r w:rsidRPr="003A05F2">
        <w:rPr>
          <w:rFonts w:ascii="Calibri" w:hAnsi="Calibri" w:cs="Cordia New"/>
          <w:sz w:val="22"/>
          <w:szCs w:val="22"/>
          <w:cs/>
        </w:rPr>
        <w:t xml:space="preserve"> </w:t>
      </w:r>
      <w:r w:rsidRPr="003A05F2">
        <w:rPr>
          <w:rFonts w:ascii="Calibri" w:hAnsi="Calibri" w:cs="Cordia New"/>
          <w:sz w:val="22"/>
          <w:szCs w:val="22"/>
        </w:rPr>
        <w:t>with a Baht 0.40 par value</w:t>
      </w:r>
      <w:r w:rsidRPr="003A05F2">
        <w:rPr>
          <w:rFonts w:ascii="Calibri" w:hAnsi="Calibri" w:cs="Cordia New" w:hint="cs"/>
          <w:sz w:val="22"/>
          <w:szCs w:val="22"/>
          <w:cs/>
        </w:rPr>
        <w:t xml:space="preserve"> </w:t>
      </w:r>
      <w:r w:rsidRPr="003A05F2">
        <w:rPr>
          <w:rFonts w:ascii="Calibri" w:hAnsi="Calibri" w:cs="Calibri"/>
          <w:sz w:val="22"/>
          <w:szCs w:val="22"/>
        </w:rPr>
        <w:t>from write-off the remaining amount of stock dividend in 2021.</w:t>
      </w:r>
    </w:p>
    <w:p w14:paraId="104F87F7" w14:textId="77777777" w:rsidR="00594888" w:rsidRPr="003A05F2" w:rsidRDefault="00594888" w:rsidP="00E457B8">
      <w:pPr>
        <w:spacing w:line="240" w:lineRule="atLeast"/>
        <w:ind w:firstLine="540"/>
        <w:jc w:val="both"/>
        <w:rPr>
          <w:rFonts w:ascii="Calibri" w:hAnsi="Calibri" w:cstheme="minorBidi"/>
          <w:b/>
          <w:i/>
          <w:iCs/>
          <w:sz w:val="22"/>
          <w:szCs w:val="22"/>
        </w:rPr>
      </w:pPr>
    </w:p>
    <w:p w14:paraId="320C0FEA" w14:textId="39302269" w:rsidR="00D34AE4" w:rsidRPr="003A05F2" w:rsidRDefault="00D34AE4" w:rsidP="004944AE">
      <w:pPr>
        <w:spacing w:line="240" w:lineRule="atLeast"/>
        <w:ind w:firstLine="585"/>
        <w:jc w:val="both"/>
        <w:rPr>
          <w:rFonts w:ascii="Calibri" w:hAnsi="Calibri" w:cs="Calibri"/>
          <w:b/>
          <w:i/>
          <w:iCs/>
          <w:sz w:val="22"/>
          <w:szCs w:val="22"/>
        </w:rPr>
      </w:pPr>
      <w:r w:rsidRPr="003A05F2">
        <w:rPr>
          <w:rFonts w:ascii="Calibri" w:hAnsi="Calibri" w:cs="Calibri"/>
          <w:b/>
          <w:i/>
          <w:iCs/>
          <w:sz w:val="22"/>
          <w:szCs w:val="22"/>
        </w:rPr>
        <w:t>Warrants</w:t>
      </w:r>
    </w:p>
    <w:p w14:paraId="13CB560F" w14:textId="77777777" w:rsidR="00D34AE4" w:rsidRPr="003A05F2" w:rsidRDefault="00D34AE4" w:rsidP="00E457B8">
      <w:pPr>
        <w:spacing w:line="240" w:lineRule="atLeast"/>
        <w:ind w:left="540"/>
        <w:jc w:val="both"/>
        <w:rPr>
          <w:rFonts w:ascii="Calibri" w:hAnsi="Calibri" w:cs="Calibri"/>
          <w:b/>
          <w:i/>
          <w:iCs/>
          <w:sz w:val="22"/>
          <w:szCs w:val="22"/>
        </w:rPr>
      </w:pPr>
    </w:p>
    <w:p w14:paraId="7AB12CF3" w14:textId="5B671CB8" w:rsidR="00D34AE4" w:rsidRPr="003A05F2" w:rsidRDefault="006C5FE8" w:rsidP="004944AE">
      <w:pPr>
        <w:ind w:firstLine="585"/>
        <w:rPr>
          <w:rFonts w:ascii="Calibri" w:hAnsi="Calibri" w:cs="Calibri"/>
          <w:sz w:val="22"/>
          <w:szCs w:val="22"/>
        </w:rPr>
      </w:pPr>
      <w:r w:rsidRPr="003A05F2">
        <w:rPr>
          <w:rFonts w:ascii="Calibri" w:hAnsi="Calibri" w:cs="Calibri"/>
          <w:sz w:val="22"/>
          <w:szCs w:val="22"/>
        </w:rPr>
        <w:t>Warrant</w:t>
      </w:r>
      <w:r w:rsidR="00D234C0" w:rsidRPr="003A05F2">
        <w:rPr>
          <w:rFonts w:ascii="Calibri" w:hAnsi="Calibri" w:cs="Calibri"/>
          <w:sz w:val="22"/>
          <w:szCs w:val="22"/>
        </w:rPr>
        <w:t>s</w:t>
      </w:r>
      <w:r w:rsidRPr="003A05F2">
        <w:rPr>
          <w:rFonts w:ascii="Calibri" w:hAnsi="Calibri" w:cs="Calibri"/>
          <w:sz w:val="22"/>
          <w:szCs w:val="22"/>
        </w:rPr>
        <w:t xml:space="preserve"> at </w:t>
      </w:r>
      <w:r w:rsidR="00295F9A" w:rsidRPr="003A05F2">
        <w:rPr>
          <w:rFonts w:ascii="Calibri" w:hAnsi="Calibri" w:cs="Calibri"/>
          <w:sz w:val="22"/>
          <w:szCs w:val="22"/>
        </w:rPr>
        <w:t>3</w:t>
      </w:r>
      <w:r w:rsidR="001F73D0" w:rsidRPr="003A05F2">
        <w:rPr>
          <w:rFonts w:ascii="Calibri" w:hAnsi="Calibri" w:cs="Calibri"/>
          <w:sz w:val="22"/>
          <w:szCs w:val="22"/>
        </w:rPr>
        <w:t>0</w:t>
      </w:r>
      <w:r w:rsidR="00295F9A" w:rsidRPr="003A05F2">
        <w:rPr>
          <w:rFonts w:ascii="Calibri" w:hAnsi="Calibri" w:cs="Calibri"/>
          <w:sz w:val="22"/>
          <w:szCs w:val="22"/>
        </w:rPr>
        <w:t xml:space="preserve"> </w:t>
      </w:r>
      <w:r w:rsidR="00271D70" w:rsidRPr="003A05F2">
        <w:rPr>
          <w:rFonts w:ascii="Calibri" w:hAnsi="Calibri" w:cs="Calibri"/>
          <w:sz w:val="22"/>
          <w:szCs w:val="22"/>
        </w:rPr>
        <w:t>September</w:t>
      </w:r>
      <w:r w:rsidR="00295F9A" w:rsidRPr="003A05F2">
        <w:rPr>
          <w:rFonts w:ascii="Calibri" w:hAnsi="Calibri" w:cs="Calibri"/>
          <w:sz w:val="22"/>
          <w:szCs w:val="22"/>
        </w:rPr>
        <w:t xml:space="preserve"> 202</w:t>
      </w:r>
      <w:r w:rsidR="00192C8F" w:rsidRPr="003A05F2">
        <w:rPr>
          <w:rFonts w:ascii="Calibri" w:hAnsi="Calibri" w:cs="Calibri"/>
          <w:sz w:val="22"/>
          <w:szCs w:val="22"/>
        </w:rPr>
        <w:t>3</w:t>
      </w:r>
      <w:r w:rsidRPr="003A05F2">
        <w:rPr>
          <w:rFonts w:ascii="Calibri" w:hAnsi="Calibri" w:cs="Calibri"/>
          <w:sz w:val="22"/>
          <w:szCs w:val="22"/>
        </w:rPr>
        <w:t xml:space="preserve"> as follows:</w:t>
      </w:r>
    </w:p>
    <w:p w14:paraId="7A166C9F" w14:textId="77777777" w:rsidR="003E0F4E" w:rsidRPr="003A05F2" w:rsidRDefault="003E0F4E" w:rsidP="00E457B8">
      <w:pPr>
        <w:ind w:firstLine="540"/>
        <w:rPr>
          <w:rFonts w:ascii="Calibri" w:hAnsi="Calibri" w:cs="Calibri"/>
          <w:sz w:val="22"/>
          <w:szCs w:val="22"/>
        </w:rPr>
      </w:pPr>
    </w:p>
    <w:tbl>
      <w:tblPr>
        <w:tblW w:w="9855" w:type="dxa"/>
        <w:tblInd w:w="252" w:type="dxa"/>
        <w:tblLook w:val="04A0" w:firstRow="1" w:lastRow="0" w:firstColumn="1" w:lastColumn="0" w:noHBand="0" w:noVBand="1"/>
      </w:tblPr>
      <w:tblGrid>
        <w:gridCol w:w="1142"/>
        <w:gridCol w:w="1405"/>
        <w:gridCol w:w="1350"/>
        <w:gridCol w:w="1350"/>
        <w:gridCol w:w="1260"/>
        <w:gridCol w:w="1530"/>
        <w:gridCol w:w="1818"/>
      </w:tblGrid>
      <w:tr w:rsidR="003E0F4E" w:rsidRPr="003A05F2" w14:paraId="27D7A23F" w14:textId="77777777" w:rsidTr="0017067B">
        <w:tc>
          <w:tcPr>
            <w:tcW w:w="1142" w:type="dxa"/>
          </w:tcPr>
          <w:p w14:paraId="495203D3" w14:textId="77777777" w:rsidR="003E0F4E" w:rsidRPr="003A05F2" w:rsidRDefault="003E0F4E" w:rsidP="00E457B8">
            <w:pPr>
              <w:ind w:left="-90"/>
              <w:jc w:val="center"/>
              <w:rPr>
                <w:rFonts w:ascii="Calibri" w:eastAsia="Calibri" w:hAnsi="Calibri" w:cs="Calibri"/>
                <w:b/>
                <w:bCs/>
                <w:sz w:val="22"/>
                <w:szCs w:val="22"/>
              </w:rPr>
            </w:pPr>
            <w:r w:rsidRPr="003A05F2">
              <w:rPr>
                <w:rFonts w:ascii="Calibri" w:eastAsia="Calibri" w:hAnsi="Calibri" w:cs="Calibri"/>
                <w:b/>
                <w:bCs/>
                <w:sz w:val="22"/>
                <w:szCs w:val="22"/>
              </w:rPr>
              <w:t>Warrant</w:t>
            </w:r>
          </w:p>
        </w:tc>
        <w:tc>
          <w:tcPr>
            <w:tcW w:w="1405" w:type="dxa"/>
            <w:shd w:val="clear" w:color="auto" w:fill="auto"/>
          </w:tcPr>
          <w:p w14:paraId="6A699D6D" w14:textId="77777777" w:rsidR="003E0F4E" w:rsidRPr="003A05F2" w:rsidRDefault="003E0F4E" w:rsidP="00E457B8">
            <w:pPr>
              <w:ind w:left="-107" w:right="-110" w:hanging="2"/>
              <w:jc w:val="center"/>
              <w:rPr>
                <w:rFonts w:ascii="Calibri" w:eastAsia="Calibri" w:hAnsi="Calibri" w:cs="Calibri"/>
                <w:b/>
                <w:bCs/>
                <w:sz w:val="22"/>
                <w:szCs w:val="22"/>
              </w:rPr>
            </w:pPr>
            <w:r w:rsidRPr="003A05F2">
              <w:rPr>
                <w:rFonts w:ascii="Calibri" w:eastAsia="Calibri" w:hAnsi="Calibri" w:cs="Calibri"/>
                <w:b/>
                <w:bCs/>
                <w:sz w:val="22"/>
                <w:szCs w:val="22"/>
              </w:rPr>
              <w:t>Warrant Issue Date</w:t>
            </w:r>
          </w:p>
        </w:tc>
        <w:tc>
          <w:tcPr>
            <w:tcW w:w="1350" w:type="dxa"/>
            <w:shd w:val="clear" w:color="auto" w:fill="auto"/>
          </w:tcPr>
          <w:p w14:paraId="70C94E63" w14:textId="77777777" w:rsidR="003E0F4E" w:rsidRPr="003A05F2" w:rsidRDefault="003E0F4E" w:rsidP="00E457B8">
            <w:pPr>
              <w:tabs>
                <w:tab w:val="left" w:pos="3780"/>
              </w:tabs>
              <w:ind w:left="-108" w:right="-100"/>
              <w:jc w:val="center"/>
              <w:rPr>
                <w:rFonts w:ascii="Calibri" w:eastAsia="Calibri" w:hAnsi="Calibri" w:cs="Calibri"/>
                <w:b/>
                <w:bCs/>
                <w:sz w:val="22"/>
                <w:szCs w:val="22"/>
              </w:rPr>
            </w:pPr>
            <w:r w:rsidRPr="003A05F2">
              <w:rPr>
                <w:rFonts w:ascii="Calibri" w:eastAsia="Calibri" w:hAnsi="Calibri" w:cs="Calibri"/>
                <w:b/>
                <w:bCs/>
                <w:sz w:val="22"/>
                <w:szCs w:val="22"/>
              </w:rPr>
              <w:t>Exercise Price</w:t>
            </w:r>
            <w:r w:rsidR="003F5C34" w:rsidRPr="003A05F2">
              <w:rPr>
                <w:rFonts w:ascii="Calibri" w:eastAsia="Calibri" w:hAnsi="Calibri" w:cs="Calibri"/>
                <w:b/>
                <w:bCs/>
                <w:sz w:val="22"/>
                <w:szCs w:val="22"/>
              </w:rPr>
              <w:t xml:space="preserve"> </w:t>
            </w:r>
            <w:r w:rsidRPr="003A05F2">
              <w:rPr>
                <w:rFonts w:ascii="Calibri" w:eastAsia="Calibri" w:hAnsi="Calibri" w:cs="Calibri"/>
                <w:b/>
                <w:bCs/>
                <w:sz w:val="22"/>
                <w:szCs w:val="22"/>
                <w:cs/>
              </w:rPr>
              <w:t>(</w:t>
            </w:r>
            <w:r w:rsidRPr="003A05F2">
              <w:rPr>
                <w:rFonts w:ascii="Calibri" w:eastAsia="Calibri" w:hAnsi="Calibri" w:cs="Calibri"/>
                <w:b/>
                <w:bCs/>
                <w:sz w:val="22"/>
                <w:szCs w:val="22"/>
              </w:rPr>
              <w:t>Baht</w:t>
            </w:r>
            <w:r w:rsidR="003B55AD" w:rsidRPr="003A05F2">
              <w:rPr>
                <w:rFonts w:ascii="Calibri" w:eastAsia="Calibri" w:hAnsi="Calibri" w:cs="Calibri"/>
                <w:b/>
                <w:bCs/>
                <w:sz w:val="22"/>
                <w:szCs w:val="22"/>
              </w:rPr>
              <w:t xml:space="preserve"> </w:t>
            </w:r>
            <w:r w:rsidRPr="003A05F2">
              <w:rPr>
                <w:rFonts w:ascii="Calibri" w:eastAsia="Calibri" w:hAnsi="Calibri" w:cs="Calibri"/>
                <w:b/>
                <w:bCs/>
                <w:sz w:val="22"/>
                <w:szCs w:val="22"/>
                <w:cs/>
              </w:rPr>
              <w:t>/</w:t>
            </w:r>
            <w:r w:rsidR="003B55AD" w:rsidRPr="003A05F2">
              <w:rPr>
                <w:rFonts w:ascii="Calibri" w:eastAsia="Calibri" w:hAnsi="Calibri" w:cs="Calibri"/>
                <w:b/>
                <w:bCs/>
                <w:sz w:val="22"/>
                <w:szCs w:val="22"/>
              </w:rPr>
              <w:t xml:space="preserve"> </w:t>
            </w:r>
            <w:r w:rsidRPr="003A05F2">
              <w:rPr>
                <w:rFonts w:ascii="Calibri" w:eastAsia="Calibri" w:hAnsi="Calibri" w:cs="Calibri"/>
                <w:b/>
                <w:bCs/>
                <w:sz w:val="22"/>
                <w:szCs w:val="22"/>
              </w:rPr>
              <w:t>Share</w:t>
            </w:r>
            <w:r w:rsidRPr="003A05F2">
              <w:rPr>
                <w:rFonts w:ascii="Calibri" w:eastAsia="Calibri" w:hAnsi="Calibri" w:cs="Calibri"/>
                <w:b/>
                <w:bCs/>
                <w:sz w:val="22"/>
                <w:szCs w:val="22"/>
                <w:cs/>
              </w:rPr>
              <w:t>)</w:t>
            </w:r>
          </w:p>
        </w:tc>
        <w:tc>
          <w:tcPr>
            <w:tcW w:w="1350" w:type="dxa"/>
            <w:shd w:val="clear" w:color="auto" w:fill="auto"/>
          </w:tcPr>
          <w:p w14:paraId="75D12C77" w14:textId="77777777" w:rsidR="003E0F4E" w:rsidRPr="003A05F2" w:rsidRDefault="003E0F4E" w:rsidP="00E457B8">
            <w:pPr>
              <w:tabs>
                <w:tab w:val="left" w:pos="3780"/>
              </w:tabs>
              <w:ind w:left="-111" w:right="-113"/>
              <w:jc w:val="center"/>
              <w:rPr>
                <w:rFonts w:ascii="Calibri" w:eastAsia="Calibri" w:hAnsi="Calibri" w:cs="Calibri"/>
                <w:b/>
                <w:bCs/>
                <w:sz w:val="22"/>
                <w:szCs w:val="22"/>
              </w:rPr>
            </w:pPr>
            <w:r w:rsidRPr="003A05F2">
              <w:rPr>
                <w:rFonts w:ascii="Calibri" w:eastAsia="Calibri" w:hAnsi="Calibri" w:cs="Calibri"/>
                <w:b/>
                <w:bCs/>
                <w:sz w:val="22"/>
                <w:szCs w:val="22"/>
              </w:rPr>
              <w:t xml:space="preserve">Exercise Ratio </w:t>
            </w:r>
            <w:r w:rsidRPr="003A05F2">
              <w:rPr>
                <w:rFonts w:ascii="Calibri" w:eastAsia="Calibri" w:hAnsi="Calibri" w:cs="Calibri"/>
                <w:b/>
                <w:bCs/>
                <w:sz w:val="22"/>
                <w:szCs w:val="22"/>
                <w:cs/>
              </w:rPr>
              <w:t>(</w:t>
            </w:r>
            <w:r w:rsidRPr="003A05F2">
              <w:rPr>
                <w:rFonts w:ascii="Calibri" w:eastAsia="Calibri" w:hAnsi="Calibri" w:cs="Calibri"/>
                <w:b/>
                <w:bCs/>
                <w:sz w:val="22"/>
                <w:szCs w:val="22"/>
              </w:rPr>
              <w:t>Warrant</w:t>
            </w:r>
            <w:r w:rsidRPr="003A05F2">
              <w:rPr>
                <w:rFonts w:ascii="Calibri" w:eastAsia="Calibri" w:hAnsi="Calibri" w:cs="Calibri"/>
                <w:b/>
                <w:bCs/>
                <w:sz w:val="22"/>
                <w:szCs w:val="22"/>
                <w:cs/>
              </w:rPr>
              <w:t xml:space="preserve"> /</w:t>
            </w:r>
            <w:r w:rsidR="00EF6FD6" w:rsidRPr="003A05F2">
              <w:rPr>
                <w:rFonts w:ascii="Calibri" w:eastAsia="Calibri" w:hAnsi="Calibri" w:cs="Calibri"/>
                <w:b/>
                <w:bCs/>
                <w:sz w:val="22"/>
                <w:szCs w:val="22"/>
              </w:rPr>
              <w:t xml:space="preserve"> </w:t>
            </w:r>
            <w:r w:rsidRPr="003A05F2">
              <w:rPr>
                <w:rFonts w:ascii="Calibri" w:eastAsia="Calibri" w:hAnsi="Calibri" w:cs="Calibri"/>
                <w:b/>
                <w:bCs/>
                <w:sz w:val="22"/>
                <w:szCs w:val="22"/>
              </w:rPr>
              <w:t>Share</w:t>
            </w:r>
            <w:r w:rsidRPr="003A05F2">
              <w:rPr>
                <w:rFonts w:ascii="Calibri" w:eastAsia="Calibri" w:hAnsi="Calibri" w:cs="Calibri"/>
                <w:b/>
                <w:bCs/>
                <w:sz w:val="22"/>
                <w:szCs w:val="22"/>
                <w:cs/>
              </w:rPr>
              <w:t>)</w:t>
            </w:r>
          </w:p>
        </w:tc>
        <w:tc>
          <w:tcPr>
            <w:tcW w:w="1260" w:type="dxa"/>
            <w:shd w:val="clear" w:color="auto" w:fill="auto"/>
          </w:tcPr>
          <w:p w14:paraId="74A3BED9" w14:textId="77777777" w:rsidR="003E0F4E" w:rsidRPr="003A05F2" w:rsidRDefault="003E0F4E" w:rsidP="00E457B8">
            <w:pPr>
              <w:tabs>
                <w:tab w:val="left" w:pos="3780"/>
              </w:tabs>
              <w:ind w:left="-108" w:right="-102"/>
              <w:jc w:val="center"/>
              <w:rPr>
                <w:rFonts w:ascii="Calibri" w:eastAsia="Calibri" w:hAnsi="Calibri" w:cs="Calibri"/>
                <w:b/>
                <w:bCs/>
                <w:sz w:val="22"/>
                <w:szCs w:val="22"/>
              </w:rPr>
            </w:pPr>
            <w:r w:rsidRPr="003A05F2">
              <w:rPr>
                <w:rFonts w:ascii="Calibri" w:eastAsia="Calibri" w:hAnsi="Calibri" w:cs="Calibri"/>
                <w:b/>
                <w:bCs/>
                <w:sz w:val="22"/>
                <w:szCs w:val="22"/>
              </w:rPr>
              <w:t>No</w:t>
            </w:r>
            <w:r w:rsidRPr="003A05F2">
              <w:rPr>
                <w:rFonts w:ascii="Calibri" w:eastAsia="Calibri" w:hAnsi="Calibri" w:cs="Calibri"/>
                <w:b/>
                <w:bCs/>
                <w:sz w:val="22"/>
                <w:szCs w:val="22"/>
                <w:cs/>
              </w:rPr>
              <w:t xml:space="preserve">. </w:t>
            </w:r>
            <w:r w:rsidRPr="003A05F2">
              <w:rPr>
                <w:rFonts w:ascii="Calibri" w:eastAsia="Calibri" w:hAnsi="Calibri" w:cs="Calibri"/>
                <w:b/>
                <w:bCs/>
                <w:sz w:val="22"/>
                <w:szCs w:val="22"/>
              </w:rPr>
              <w:t xml:space="preserve">of Shares Derived from Exercised Warrants Cumulative </w:t>
            </w:r>
            <w:r w:rsidRPr="003A05F2">
              <w:rPr>
                <w:rFonts w:ascii="Calibri" w:eastAsia="Calibri" w:hAnsi="Calibri" w:cs="Calibri"/>
                <w:b/>
                <w:bCs/>
                <w:sz w:val="22"/>
                <w:szCs w:val="22"/>
                <w:cs/>
              </w:rPr>
              <w:t>(</w:t>
            </w:r>
            <w:r w:rsidRPr="003A05F2">
              <w:rPr>
                <w:rFonts w:ascii="Calibri" w:eastAsia="Calibri" w:hAnsi="Calibri" w:cs="Calibri"/>
                <w:b/>
                <w:bCs/>
                <w:sz w:val="22"/>
                <w:szCs w:val="22"/>
              </w:rPr>
              <w:t>Share</w:t>
            </w:r>
            <w:r w:rsidRPr="003A05F2">
              <w:rPr>
                <w:rFonts w:ascii="Calibri" w:eastAsia="Calibri" w:hAnsi="Calibri" w:cs="Calibri"/>
                <w:b/>
                <w:bCs/>
                <w:sz w:val="22"/>
                <w:szCs w:val="22"/>
                <w:cs/>
              </w:rPr>
              <w:t>)</w:t>
            </w:r>
          </w:p>
        </w:tc>
        <w:tc>
          <w:tcPr>
            <w:tcW w:w="1530" w:type="dxa"/>
            <w:shd w:val="clear" w:color="auto" w:fill="auto"/>
          </w:tcPr>
          <w:p w14:paraId="48DD8125" w14:textId="77777777" w:rsidR="003E0F4E" w:rsidRPr="003A05F2" w:rsidRDefault="003E0F4E" w:rsidP="00E457B8">
            <w:pPr>
              <w:tabs>
                <w:tab w:val="left" w:pos="3780"/>
              </w:tabs>
              <w:ind w:left="-108" w:right="-132"/>
              <w:jc w:val="center"/>
              <w:rPr>
                <w:rFonts w:ascii="Calibri" w:eastAsia="Calibri" w:hAnsi="Calibri" w:cs="Calibri"/>
                <w:b/>
                <w:bCs/>
                <w:sz w:val="22"/>
                <w:szCs w:val="22"/>
              </w:rPr>
            </w:pPr>
            <w:r w:rsidRPr="003A05F2">
              <w:rPr>
                <w:rFonts w:ascii="Calibri" w:eastAsia="Calibri" w:hAnsi="Calibri" w:cs="Calibri"/>
                <w:b/>
                <w:bCs/>
                <w:sz w:val="22"/>
                <w:szCs w:val="22"/>
              </w:rPr>
              <w:t>No</w:t>
            </w:r>
            <w:r w:rsidRPr="003A05F2">
              <w:rPr>
                <w:rFonts w:ascii="Calibri" w:eastAsia="Calibri" w:hAnsi="Calibri" w:cs="Calibri"/>
                <w:b/>
                <w:bCs/>
                <w:sz w:val="22"/>
                <w:szCs w:val="22"/>
                <w:cs/>
              </w:rPr>
              <w:t xml:space="preserve">. </w:t>
            </w:r>
            <w:r w:rsidRPr="003A05F2">
              <w:rPr>
                <w:rFonts w:ascii="Calibri" w:eastAsia="Calibri" w:hAnsi="Calibri" w:cs="Calibri"/>
                <w:b/>
                <w:bCs/>
                <w:sz w:val="22"/>
                <w:szCs w:val="22"/>
              </w:rPr>
              <w:t>of Reserved Shares for Exercise</w:t>
            </w:r>
            <w:r w:rsidR="003B55AD" w:rsidRPr="003A05F2">
              <w:rPr>
                <w:rFonts w:ascii="Calibri" w:eastAsia="Calibri" w:hAnsi="Calibri" w:cs="Calibri"/>
                <w:b/>
                <w:bCs/>
                <w:sz w:val="22"/>
                <w:szCs w:val="22"/>
              </w:rPr>
              <w:br/>
            </w:r>
            <w:r w:rsidRPr="003A05F2">
              <w:rPr>
                <w:rFonts w:ascii="Calibri" w:eastAsia="Calibri" w:hAnsi="Calibri" w:cs="Calibri"/>
                <w:b/>
                <w:bCs/>
                <w:sz w:val="22"/>
                <w:szCs w:val="22"/>
                <w:cs/>
              </w:rPr>
              <w:t>(</w:t>
            </w:r>
            <w:r w:rsidRPr="003A05F2">
              <w:rPr>
                <w:rFonts w:ascii="Calibri" w:eastAsia="Calibri" w:hAnsi="Calibri" w:cs="Calibri"/>
                <w:b/>
                <w:bCs/>
                <w:sz w:val="22"/>
                <w:szCs w:val="22"/>
              </w:rPr>
              <w:t>Share</w:t>
            </w:r>
            <w:r w:rsidRPr="003A05F2">
              <w:rPr>
                <w:rFonts w:ascii="Calibri" w:eastAsia="Calibri" w:hAnsi="Calibri" w:cs="Calibri"/>
                <w:b/>
                <w:bCs/>
                <w:sz w:val="22"/>
                <w:szCs w:val="22"/>
                <w:cs/>
              </w:rPr>
              <w:t>)</w:t>
            </w:r>
          </w:p>
        </w:tc>
        <w:tc>
          <w:tcPr>
            <w:tcW w:w="1818" w:type="dxa"/>
            <w:shd w:val="clear" w:color="auto" w:fill="auto"/>
          </w:tcPr>
          <w:p w14:paraId="74B03B16" w14:textId="77777777" w:rsidR="003E0F4E" w:rsidRPr="003A05F2" w:rsidRDefault="003E0F4E" w:rsidP="00E457B8">
            <w:pPr>
              <w:ind w:left="-108" w:right="-108"/>
              <w:jc w:val="center"/>
              <w:rPr>
                <w:rFonts w:ascii="Calibri" w:eastAsia="Calibri" w:hAnsi="Calibri" w:cs="Calibri"/>
                <w:b/>
                <w:bCs/>
                <w:sz w:val="22"/>
                <w:szCs w:val="22"/>
              </w:rPr>
            </w:pPr>
            <w:r w:rsidRPr="003A05F2">
              <w:rPr>
                <w:rFonts w:ascii="Calibri" w:eastAsia="Calibri" w:hAnsi="Calibri" w:cs="Calibri"/>
                <w:b/>
                <w:bCs/>
                <w:sz w:val="22"/>
                <w:szCs w:val="22"/>
              </w:rPr>
              <w:t>Maturity Date</w:t>
            </w:r>
          </w:p>
        </w:tc>
      </w:tr>
      <w:tr w:rsidR="00683724" w:rsidRPr="003A05F2" w14:paraId="1C0A08D8" w14:textId="77777777" w:rsidTr="0017067B">
        <w:tc>
          <w:tcPr>
            <w:tcW w:w="1142" w:type="dxa"/>
            <w:vAlign w:val="bottom"/>
          </w:tcPr>
          <w:p w14:paraId="349E1128" w14:textId="77777777" w:rsidR="00683724" w:rsidRPr="003A05F2" w:rsidRDefault="00683724" w:rsidP="00E457B8">
            <w:pPr>
              <w:ind w:left="-90"/>
              <w:jc w:val="center"/>
              <w:rPr>
                <w:rFonts w:ascii="Calibri" w:eastAsia="Calibri" w:hAnsi="Calibri" w:cs="Browallia New"/>
                <w:sz w:val="22"/>
                <w:szCs w:val="22"/>
              </w:rPr>
            </w:pPr>
            <w:r w:rsidRPr="003A05F2">
              <w:rPr>
                <w:rFonts w:ascii="Calibri" w:eastAsia="Calibri" w:hAnsi="Calibri" w:cs="Calibri"/>
                <w:sz w:val="22"/>
                <w:szCs w:val="22"/>
              </w:rPr>
              <w:t>MILL</w:t>
            </w:r>
            <w:r w:rsidRPr="003A05F2">
              <w:rPr>
                <w:rFonts w:ascii="Calibri" w:eastAsia="Calibri" w:hAnsi="Calibri" w:cs="Calibri"/>
                <w:sz w:val="22"/>
                <w:szCs w:val="22"/>
                <w:cs/>
              </w:rPr>
              <w:t>-</w:t>
            </w:r>
            <w:r w:rsidRPr="003A05F2">
              <w:rPr>
                <w:rFonts w:ascii="Calibri" w:eastAsia="Calibri" w:hAnsi="Calibri" w:cs="Calibri"/>
                <w:sz w:val="22"/>
                <w:szCs w:val="22"/>
              </w:rPr>
              <w:t>W</w:t>
            </w:r>
            <w:r w:rsidRPr="003A05F2">
              <w:rPr>
                <w:rFonts w:ascii="Calibri" w:eastAsia="Calibri" w:hAnsi="Calibri" w:cs="Browallia New"/>
                <w:sz w:val="22"/>
                <w:szCs w:val="22"/>
              </w:rPr>
              <w:t>6</w:t>
            </w:r>
          </w:p>
        </w:tc>
        <w:tc>
          <w:tcPr>
            <w:tcW w:w="1405" w:type="dxa"/>
            <w:shd w:val="clear" w:color="auto" w:fill="auto"/>
            <w:vAlign w:val="bottom"/>
          </w:tcPr>
          <w:p w14:paraId="2F04FAA8" w14:textId="77777777" w:rsidR="00683724" w:rsidRPr="003A05F2" w:rsidRDefault="00683724" w:rsidP="00E457B8">
            <w:pPr>
              <w:ind w:left="-107" w:right="-110" w:hanging="2"/>
              <w:jc w:val="center"/>
              <w:rPr>
                <w:rFonts w:ascii="Calibri" w:eastAsia="Calibri" w:hAnsi="Calibri" w:cs="Calibri"/>
                <w:sz w:val="22"/>
                <w:szCs w:val="22"/>
              </w:rPr>
            </w:pPr>
            <w:r w:rsidRPr="003A05F2">
              <w:rPr>
                <w:rFonts w:ascii="Calibri" w:eastAsia="Calibri" w:hAnsi="Calibri" w:cs="Calibri"/>
                <w:sz w:val="22"/>
                <w:szCs w:val="22"/>
              </w:rPr>
              <w:t>24 May 2021</w:t>
            </w:r>
          </w:p>
        </w:tc>
        <w:tc>
          <w:tcPr>
            <w:tcW w:w="1350" w:type="dxa"/>
            <w:shd w:val="clear" w:color="auto" w:fill="auto"/>
          </w:tcPr>
          <w:p w14:paraId="6D10D1AD" w14:textId="28D3A283" w:rsidR="00683724" w:rsidRPr="003A05F2" w:rsidRDefault="00683724" w:rsidP="00E457B8">
            <w:pPr>
              <w:ind w:left="-113"/>
              <w:jc w:val="center"/>
              <w:rPr>
                <w:rFonts w:ascii="Calibri" w:eastAsia="Calibri" w:hAnsi="Calibri" w:cs="Calibri"/>
                <w:sz w:val="22"/>
                <w:szCs w:val="22"/>
              </w:rPr>
            </w:pPr>
            <w:r w:rsidRPr="003A05F2">
              <w:rPr>
                <w:rFonts w:ascii="Calibri" w:hAnsi="Calibri" w:cs="Calibri"/>
                <w:sz w:val="22"/>
                <w:szCs w:val="22"/>
              </w:rPr>
              <w:t>1</w:t>
            </w:r>
            <w:r w:rsidRPr="003A05F2">
              <w:rPr>
                <w:rFonts w:ascii="Calibri" w:hAnsi="Calibri" w:cs="Calibri"/>
                <w:sz w:val="22"/>
                <w:szCs w:val="22"/>
                <w:cs/>
              </w:rPr>
              <w:t>.</w:t>
            </w:r>
            <w:r w:rsidR="00E43909" w:rsidRPr="003A05F2">
              <w:rPr>
                <w:rFonts w:ascii="Calibri" w:hAnsi="Calibri" w:cs="Calibri"/>
                <w:sz w:val="22"/>
                <w:szCs w:val="22"/>
              </w:rPr>
              <w:t>256</w:t>
            </w:r>
          </w:p>
        </w:tc>
        <w:tc>
          <w:tcPr>
            <w:tcW w:w="1350" w:type="dxa"/>
            <w:shd w:val="clear" w:color="auto" w:fill="auto"/>
          </w:tcPr>
          <w:p w14:paraId="3948C119" w14:textId="28080649" w:rsidR="00683724" w:rsidRPr="003A05F2" w:rsidRDefault="00683724" w:rsidP="00E457B8">
            <w:pPr>
              <w:ind w:left="-129" w:right="25"/>
              <w:jc w:val="center"/>
              <w:rPr>
                <w:rFonts w:ascii="Calibri" w:eastAsia="Calibri" w:hAnsi="Calibri" w:cs="Calibri"/>
                <w:sz w:val="22"/>
                <w:szCs w:val="22"/>
              </w:rPr>
            </w:pPr>
            <w:r w:rsidRPr="003A05F2">
              <w:rPr>
                <w:rFonts w:ascii="Calibri" w:hAnsi="Calibri" w:cs="Calibri"/>
                <w:sz w:val="22"/>
                <w:szCs w:val="22"/>
              </w:rPr>
              <w:t>1</w:t>
            </w:r>
            <w:r w:rsidRPr="003A05F2">
              <w:rPr>
                <w:rFonts w:ascii="Calibri" w:hAnsi="Calibri" w:cs="Calibri"/>
                <w:sz w:val="22"/>
                <w:szCs w:val="22"/>
                <w:cs/>
              </w:rPr>
              <w:t xml:space="preserve"> : </w:t>
            </w:r>
            <w:r w:rsidRPr="003A05F2">
              <w:rPr>
                <w:rFonts w:ascii="Calibri" w:hAnsi="Calibri" w:cs="Calibri"/>
                <w:sz w:val="22"/>
                <w:szCs w:val="22"/>
              </w:rPr>
              <w:t>1</w:t>
            </w:r>
            <w:r w:rsidRPr="003A05F2">
              <w:rPr>
                <w:rFonts w:ascii="Calibri" w:hAnsi="Calibri" w:cs="Calibri"/>
                <w:sz w:val="22"/>
                <w:szCs w:val="22"/>
                <w:cs/>
              </w:rPr>
              <w:t>.</w:t>
            </w:r>
            <w:r w:rsidR="005A31B9" w:rsidRPr="003A05F2">
              <w:rPr>
                <w:rFonts w:ascii="Calibri" w:hAnsi="Calibri" w:cs="Calibri"/>
                <w:sz w:val="22"/>
                <w:szCs w:val="22"/>
              </w:rPr>
              <w:t>195</w:t>
            </w:r>
          </w:p>
        </w:tc>
        <w:tc>
          <w:tcPr>
            <w:tcW w:w="1260" w:type="dxa"/>
            <w:shd w:val="clear" w:color="auto" w:fill="auto"/>
          </w:tcPr>
          <w:p w14:paraId="3724C19C" w14:textId="77777777" w:rsidR="00683724" w:rsidRPr="003A05F2" w:rsidRDefault="00683724" w:rsidP="00E457B8">
            <w:pPr>
              <w:ind w:left="-108" w:right="57"/>
              <w:jc w:val="center"/>
              <w:rPr>
                <w:rFonts w:ascii="Calibri" w:eastAsia="Calibri" w:hAnsi="Calibri" w:cs="Calibri"/>
                <w:sz w:val="22"/>
                <w:szCs w:val="22"/>
              </w:rPr>
            </w:pPr>
            <w:r w:rsidRPr="003A05F2">
              <w:rPr>
                <w:rFonts w:ascii="Calibri" w:hAnsi="Calibri" w:cs="Calibri"/>
                <w:sz w:val="22"/>
                <w:szCs w:val="22"/>
                <w:cs/>
              </w:rPr>
              <w:t>-</w:t>
            </w:r>
          </w:p>
        </w:tc>
        <w:tc>
          <w:tcPr>
            <w:tcW w:w="1530" w:type="dxa"/>
            <w:shd w:val="clear" w:color="auto" w:fill="auto"/>
          </w:tcPr>
          <w:p w14:paraId="18245C3C" w14:textId="77777777" w:rsidR="00683724" w:rsidRPr="003A05F2" w:rsidRDefault="00683724" w:rsidP="00E457B8">
            <w:pPr>
              <w:ind w:left="-101"/>
              <w:jc w:val="right"/>
              <w:rPr>
                <w:rFonts w:ascii="Calibri" w:hAnsi="Calibri" w:cs="Calibri"/>
                <w:sz w:val="22"/>
                <w:szCs w:val="22"/>
              </w:rPr>
            </w:pPr>
            <w:r w:rsidRPr="003A05F2">
              <w:rPr>
                <w:rFonts w:ascii="Calibri" w:hAnsi="Calibri" w:cs="Calibri"/>
                <w:sz w:val="22"/>
                <w:szCs w:val="22"/>
              </w:rPr>
              <w:t>905,057,482</w:t>
            </w:r>
          </w:p>
        </w:tc>
        <w:tc>
          <w:tcPr>
            <w:tcW w:w="1818" w:type="dxa"/>
            <w:shd w:val="clear" w:color="auto" w:fill="auto"/>
            <w:vAlign w:val="bottom"/>
          </w:tcPr>
          <w:p w14:paraId="45F3261D" w14:textId="77777777" w:rsidR="00683724" w:rsidRPr="003A05F2" w:rsidRDefault="00683724" w:rsidP="00E457B8">
            <w:pPr>
              <w:ind w:left="-108" w:right="-108"/>
              <w:jc w:val="center"/>
              <w:rPr>
                <w:rFonts w:ascii="Calibri" w:eastAsia="Calibri" w:hAnsi="Calibri" w:cs="Cordia New"/>
                <w:sz w:val="22"/>
                <w:szCs w:val="22"/>
                <w:cs/>
              </w:rPr>
            </w:pPr>
            <w:r w:rsidRPr="003A05F2">
              <w:rPr>
                <w:rFonts w:ascii="Calibri" w:eastAsia="Calibri" w:hAnsi="Calibri" w:cs="Calibri"/>
                <w:sz w:val="22"/>
                <w:szCs w:val="22"/>
              </w:rPr>
              <w:t>23 May 2024</w:t>
            </w:r>
          </w:p>
        </w:tc>
      </w:tr>
      <w:tr w:rsidR="00A54F30" w:rsidRPr="003A05F2" w14:paraId="41C0419F" w14:textId="77777777" w:rsidTr="0017067B">
        <w:tc>
          <w:tcPr>
            <w:tcW w:w="1142" w:type="dxa"/>
            <w:vAlign w:val="bottom"/>
          </w:tcPr>
          <w:p w14:paraId="702EC185" w14:textId="4118F84B" w:rsidR="00A54F30" w:rsidRPr="003A05F2" w:rsidRDefault="00A54F30" w:rsidP="00A54F30">
            <w:pPr>
              <w:ind w:left="-90"/>
              <w:jc w:val="center"/>
              <w:rPr>
                <w:rFonts w:ascii="Calibri" w:eastAsia="Calibri" w:hAnsi="Calibri" w:cs="Calibri"/>
                <w:sz w:val="22"/>
                <w:szCs w:val="22"/>
              </w:rPr>
            </w:pPr>
            <w:r w:rsidRPr="003A05F2">
              <w:rPr>
                <w:rFonts w:ascii="Calibri" w:eastAsia="Calibri" w:hAnsi="Calibri" w:cs="Calibri"/>
                <w:sz w:val="22"/>
                <w:szCs w:val="22"/>
              </w:rPr>
              <w:t>MILL</w:t>
            </w:r>
            <w:r w:rsidRPr="003A05F2">
              <w:rPr>
                <w:rFonts w:ascii="Calibri" w:eastAsia="Calibri" w:hAnsi="Calibri" w:cs="Angsana New" w:hint="cs"/>
                <w:sz w:val="22"/>
                <w:szCs w:val="22"/>
                <w:cs/>
              </w:rPr>
              <w:t>-</w:t>
            </w:r>
            <w:r w:rsidRPr="003A05F2">
              <w:rPr>
                <w:rFonts w:ascii="Calibri" w:eastAsia="Calibri" w:hAnsi="Calibri" w:cs="Calibri"/>
                <w:sz w:val="22"/>
                <w:szCs w:val="22"/>
              </w:rPr>
              <w:t>W7</w:t>
            </w:r>
          </w:p>
        </w:tc>
        <w:tc>
          <w:tcPr>
            <w:tcW w:w="1405" w:type="dxa"/>
            <w:shd w:val="clear" w:color="auto" w:fill="auto"/>
            <w:vAlign w:val="bottom"/>
          </w:tcPr>
          <w:p w14:paraId="4CC2FDA8" w14:textId="75FA2604" w:rsidR="00A54F30" w:rsidRPr="003A05F2" w:rsidRDefault="00A54F30" w:rsidP="00A54F30">
            <w:pPr>
              <w:ind w:left="-107" w:right="-110" w:hanging="2"/>
              <w:jc w:val="center"/>
              <w:rPr>
                <w:rFonts w:ascii="Calibri" w:eastAsia="Calibri" w:hAnsi="Calibri" w:cs="Calibri"/>
                <w:sz w:val="22"/>
                <w:szCs w:val="22"/>
              </w:rPr>
            </w:pPr>
            <w:r w:rsidRPr="003A05F2">
              <w:rPr>
                <w:rFonts w:ascii="Calibri" w:eastAsia="Calibri" w:hAnsi="Calibri" w:cs="Calibri"/>
                <w:sz w:val="22"/>
                <w:szCs w:val="22"/>
              </w:rPr>
              <w:t>15 June 2023</w:t>
            </w:r>
          </w:p>
        </w:tc>
        <w:tc>
          <w:tcPr>
            <w:tcW w:w="1350" w:type="dxa"/>
            <w:shd w:val="clear" w:color="auto" w:fill="auto"/>
          </w:tcPr>
          <w:p w14:paraId="6F89F710" w14:textId="1C28B674" w:rsidR="00A54F30" w:rsidRPr="003A05F2" w:rsidRDefault="00A54F30" w:rsidP="00A54F30">
            <w:pPr>
              <w:ind w:left="-113"/>
              <w:jc w:val="center"/>
              <w:rPr>
                <w:rFonts w:ascii="Calibri" w:hAnsi="Calibri" w:cs="Calibri"/>
                <w:sz w:val="22"/>
                <w:szCs w:val="22"/>
              </w:rPr>
            </w:pPr>
            <w:r w:rsidRPr="003A05F2">
              <w:rPr>
                <w:rFonts w:ascii="Calibri" w:hAnsi="Calibri" w:cs="Calibri"/>
                <w:sz w:val="22"/>
                <w:szCs w:val="22"/>
              </w:rPr>
              <w:t>0.40</w:t>
            </w:r>
          </w:p>
        </w:tc>
        <w:tc>
          <w:tcPr>
            <w:tcW w:w="1350" w:type="dxa"/>
            <w:shd w:val="clear" w:color="auto" w:fill="auto"/>
          </w:tcPr>
          <w:p w14:paraId="1AD80345" w14:textId="648737E6" w:rsidR="00A54F30" w:rsidRPr="003A05F2" w:rsidRDefault="00A54F30" w:rsidP="00A54F30">
            <w:pPr>
              <w:ind w:left="-129" w:right="25"/>
              <w:jc w:val="center"/>
              <w:rPr>
                <w:rFonts w:ascii="Calibri" w:hAnsi="Calibri" w:cs="Calibri"/>
                <w:sz w:val="22"/>
                <w:szCs w:val="22"/>
              </w:rPr>
            </w:pPr>
            <w:r w:rsidRPr="003A05F2">
              <w:rPr>
                <w:rFonts w:ascii="Calibri" w:hAnsi="Calibri" w:cs="Calibri"/>
                <w:sz w:val="22"/>
                <w:szCs w:val="22"/>
              </w:rPr>
              <w:t>1</w:t>
            </w:r>
            <w:r w:rsidRPr="003A05F2">
              <w:rPr>
                <w:rFonts w:ascii="Calibri" w:hAnsi="Calibri" w:cs="Angsana New" w:hint="cs"/>
                <w:sz w:val="22"/>
                <w:szCs w:val="22"/>
                <w:cs/>
              </w:rPr>
              <w:t xml:space="preserve"> : </w:t>
            </w:r>
            <w:r w:rsidRPr="003A05F2">
              <w:rPr>
                <w:rFonts w:ascii="Calibri" w:hAnsi="Calibri" w:cs="Calibri"/>
                <w:sz w:val="22"/>
                <w:szCs w:val="22"/>
              </w:rPr>
              <w:t>1</w:t>
            </w:r>
          </w:p>
        </w:tc>
        <w:tc>
          <w:tcPr>
            <w:tcW w:w="1260" w:type="dxa"/>
            <w:shd w:val="clear" w:color="auto" w:fill="auto"/>
          </w:tcPr>
          <w:p w14:paraId="6C023B9D" w14:textId="19D21E89" w:rsidR="00A54F30" w:rsidRPr="003A05F2" w:rsidRDefault="005A31B9" w:rsidP="00A54F30">
            <w:pPr>
              <w:ind w:left="-108" w:right="57"/>
              <w:jc w:val="center"/>
              <w:rPr>
                <w:rFonts w:ascii="Calibri" w:hAnsi="Calibri" w:cs="Calibri"/>
                <w:sz w:val="22"/>
                <w:szCs w:val="22"/>
                <w:cs/>
              </w:rPr>
            </w:pPr>
            <w:r w:rsidRPr="003A05F2">
              <w:rPr>
                <w:rFonts w:ascii="Calibri" w:hAnsi="Calibri" w:cs="Calibri"/>
                <w:sz w:val="22"/>
                <w:szCs w:val="22"/>
              </w:rPr>
              <w:t>251,195</w:t>
            </w:r>
          </w:p>
        </w:tc>
        <w:tc>
          <w:tcPr>
            <w:tcW w:w="1530" w:type="dxa"/>
            <w:shd w:val="clear" w:color="auto" w:fill="auto"/>
          </w:tcPr>
          <w:p w14:paraId="2CB5F62A" w14:textId="49026DE5" w:rsidR="00A54F30" w:rsidRPr="003A05F2" w:rsidRDefault="00A54F30" w:rsidP="00A54F30">
            <w:pPr>
              <w:ind w:left="-101"/>
              <w:jc w:val="right"/>
              <w:rPr>
                <w:rFonts w:ascii="Calibri" w:hAnsi="Calibri" w:cs="Calibri"/>
                <w:sz w:val="22"/>
                <w:szCs w:val="22"/>
              </w:rPr>
            </w:pPr>
            <w:r w:rsidRPr="003A05F2">
              <w:rPr>
                <w:rFonts w:ascii="Calibri" w:hAnsi="Calibri" w:cs="Calibri"/>
                <w:sz w:val="22"/>
                <w:szCs w:val="22"/>
              </w:rPr>
              <w:t>1,388,</w:t>
            </w:r>
            <w:r w:rsidR="00547571" w:rsidRPr="003A05F2">
              <w:rPr>
                <w:rFonts w:ascii="Calibri" w:hAnsi="Calibri" w:cs="Calibri"/>
                <w:sz w:val="22"/>
                <w:szCs w:val="22"/>
              </w:rPr>
              <w:t>422</w:t>
            </w:r>
            <w:r w:rsidRPr="003A05F2">
              <w:rPr>
                <w:rFonts w:ascii="Calibri" w:hAnsi="Calibri" w:cs="Calibri"/>
                <w:sz w:val="22"/>
                <w:szCs w:val="22"/>
              </w:rPr>
              <w:t>,</w:t>
            </w:r>
            <w:r w:rsidR="007129E0" w:rsidRPr="003A05F2">
              <w:rPr>
                <w:rFonts w:ascii="Calibri" w:hAnsi="Calibri" w:cs="Calibri"/>
                <w:sz w:val="22"/>
                <w:szCs w:val="22"/>
              </w:rPr>
              <w:t>796</w:t>
            </w:r>
          </w:p>
        </w:tc>
        <w:tc>
          <w:tcPr>
            <w:tcW w:w="1818" w:type="dxa"/>
            <w:shd w:val="clear" w:color="auto" w:fill="auto"/>
            <w:vAlign w:val="bottom"/>
          </w:tcPr>
          <w:p w14:paraId="5BB1741C" w14:textId="69DA69D0" w:rsidR="00A54F30" w:rsidRPr="003A05F2" w:rsidRDefault="00A54F30" w:rsidP="00A54F30">
            <w:pPr>
              <w:ind w:left="-108" w:right="-108"/>
              <w:jc w:val="center"/>
              <w:rPr>
                <w:rFonts w:ascii="Calibri" w:eastAsia="Calibri" w:hAnsi="Calibri" w:cs="Calibri"/>
                <w:sz w:val="22"/>
                <w:szCs w:val="22"/>
              </w:rPr>
            </w:pPr>
            <w:r w:rsidRPr="003A05F2">
              <w:rPr>
                <w:rFonts w:ascii="Calibri" w:eastAsia="Calibri" w:hAnsi="Calibri" w:cs="Calibri"/>
                <w:sz w:val="22"/>
                <w:szCs w:val="22"/>
              </w:rPr>
              <w:t>13 December 2024</w:t>
            </w:r>
          </w:p>
        </w:tc>
      </w:tr>
    </w:tbl>
    <w:p w14:paraId="4148564F" w14:textId="77777777" w:rsidR="00B92FCD" w:rsidRPr="003A05F2" w:rsidRDefault="00B92FCD" w:rsidP="00285419">
      <w:pPr>
        <w:jc w:val="both"/>
        <w:rPr>
          <w:rFonts w:ascii="Calibri" w:hAnsi="Calibri" w:cs="Cordia New"/>
          <w:bCs/>
          <w:i/>
          <w:iCs/>
          <w:sz w:val="22"/>
          <w:szCs w:val="22"/>
        </w:rPr>
      </w:pPr>
    </w:p>
    <w:p w14:paraId="4FB63EB5" w14:textId="77777777" w:rsidR="009F1856" w:rsidRPr="003A05F2" w:rsidRDefault="009F1856" w:rsidP="004944AE">
      <w:pPr>
        <w:ind w:left="558"/>
        <w:jc w:val="both"/>
        <w:rPr>
          <w:rFonts w:ascii="Calibri" w:hAnsi="Calibri" w:cs="Calibri"/>
          <w:sz w:val="22"/>
          <w:szCs w:val="22"/>
        </w:rPr>
      </w:pPr>
      <w:r w:rsidRPr="003A05F2">
        <w:rPr>
          <w:rFonts w:ascii="Calibri" w:hAnsi="Calibri" w:cs="Calibri"/>
          <w:sz w:val="22"/>
          <w:szCs w:val="22"/>
        </w:rPr>
        <w:t>The annual general meeting on 26 April 2023, approved the issue and offering of warrant to purchase the Company’s shares No.7 (MILL-W7) in the amount not exceeding 1,388.67 million units to existing ordinary shareholders of the Company, The ratio is 4 existing shares per, 1 of warrant at the offering price of Baht 0.02 per unit, to be exercised at the price of Baht 0.40 per share to purchase 1 ordinary share of the Company. On 12 June 2023, the Company sold the warrants and received in full amount Baht 27.77 million.</w:t>
      </w:r>
    </w:p>
    <w:p w14:paraId="1A31EDFB" w14:textId="77777777" w:rsidR="00F458A6" w:rsidRPr="003A05F2" w:rsidRDefault="00F458A6" w:rsidP="00F458A6">
      <w:pPr>
        <w:ind w:left="540"/>
        <w:jc w:val="both"/>
        <w:rPr>
          <w:rFonts w:ascii="Calibri" w:hAnsi="Calibri" w:cs="Cordia New"/>
          <w:bCs/>
          <w:i/>
          <w:iCs/>
          <w:sz w:val="22"/>
          <w:szCs w:val="22"/>
        </w:rPr>
      </w:pPr>
    </w:p>
    <w:p w14:paraId="088369BD" w14:textId="77777777" w:rsidR="00F458A6" w:rsidRPr="003A05F2" w:rsidRDefault="00F458A6" w:rsidP="00F458A6">
      <w:pPr>
        <w:ind w:left="540"/>
        <w:jc w:val="both"/>
        <w:rPr>
          <w:rFonts w:ascii="Calibri" w:hAnsi="Calibri" w:cs="Cordia New"/>
          <w:b/>
          <w:i/>
          <w:iCs/>
          <w:sz w:val="22"/>
          <w:szCs w:val="22"/>
        </w:rPr>
      </w:pPr>
      <w:r w:rsidRPr="003A05F2">
        <w:rPr>
          <w:rFonts w:ascii="Calibri" w:hAnsi="Calibri" w:cs="Cordia New"/>
          <w:b/>
          <w:i/>
          <w:iCs/>
          <w:sz w:val="22"/>
          <w:szCs w:val="22"/>
        </w:rPr>
        <w:t>The exercise of warrants to purchase ordinary shares</w:t>
      </w:r>
    </w:p>
    <w:p w14:paraId="415B7E60" w14:textId="77777777" w:rsidR="00357398" w:rsidRPr="003A05F2" w:rsidRDefault="00357398" w:rsidP="00357398">
      <w:pPr>
        <w:ind w:left="540"/>
        <w:jc w:val="both"/>
        <w:rPr>
          <w:rFonts w:ascii="Calibri" w:hAnsi="Calibri" w:cs="Cordia New"/>
          <w:bCs/>
          <w:sz w:val="22"/>
          <w:szCs w:val="22"/>
        </w:rPr>
      </w:pPr>
    </w:p>
    <w:p w14:paraId="6E0C1020" w14:textId="365C8321" w:rsidR="00357398" w:rsidRPr="003A05F2" w:rsidRDefault="00357398" w:rsidP="00357398">
      <w:pPr>
        <w:ind w:left="540"/>
        <w:jc w:val="both"/>
        <w:rPr>
          <w:rFonts w:ascii="Calibri" w:hAnsi="Calibri" w:cs="Calibri"/>
          <w:sz w:val="22"/>
          <w:szCs w:val="22"/>
        </w:rPr>
      </w:pPr>
      <w:r w:rsidRPr="003A05F2">
        <w:rPr>
          <w:rFonts w:ascii="Calibri" w:hAnsi="Calibri" w:cs="Calibri"/>
          <w:sz w:val="22"/>
          <w:szCs w:val="22"/>
        </w:rPr>
        <w:t xml:space="preserve">During the year </w:t>
      </w:r>
      <w:r w:rsidR="0087534A" w:rsidRPr="003A05F2">
        <w:rPr>
          <w:rFonts w:ascii="Calibri" w:hAnsi="Calibri" w:cs="Calibri"/>
          <w:sz w:val="22"/>
          <w:szCs w:val="22"/>
        </w:rPr>
        <w:t>2023</w:t>
      </w:r>
      <w:r w:rsidRPr="003A05F2">
        <w:rPr>
          <w:rFonts w:ascii="Calibri" w:hAnsi="Calibri" w:cs="Calibri"/>
          <w:sz w:val="22"/>
          <w:szCs w:val="22"/>
        </w:rPr>
        <w:t xml:space="preserve">, there were </w:t>
      </w:r>
      <w:r w:rsidR="0063144F" w:rsidRPr="003A05F2">
        <w:rPr>
          <w:rFonts w:ascii="Calibri" w:hAnsi="Calibri" w:cs="Calibri"/>
          <w:sz w:val="22"/>
          <w:szCs w:val="22"/>
        </w:rPr>
        <w:t>251</w:t>
      </w:r>
      <w:r w:rsidR="000E6953" w:rsidRPr="003A05F2">
        <w:rPr>
          <w:rFonts w:ascii="Calibri" w:hAnsi="Calibri" w:cs="Calibri"/>
          <w:sz w:val="22"/>
          <w:szCs w:val="22"/>
        </w:rPr>
        <w:t>,195</w:t>
      </w:r>
      <w:r w:rsidRPr="003A05F2">
        <w:rPr>
          <w:rFonts w:ascii="Calibri" w:hAnsi="Calibri" w:cs="Calibri"/>
          <w:sz w:val="22"/>
          <w:szCs w:val="22"/>
        </w:rPr>
        <w:t xml:space="preserve"> units of MILL-W</w:t>
      </w:r>
      <w:r w:rsidR="000E6953" w:rsidRPr="003A05F2">
        <w:rPr>
          <w:rFonts w:ascii="Calibri" w:hAnsi="Calibri" w:cs="Calibri"/>
          <w:sz w:val="22"/>
          <w:szCs w:val="22"/>
        </w:rPr>
        <w:t>7</w:t>
      </w:r>
      <w:r w:rsidRPr="003A05F2">
        <w:rPr>
          <w:rFonts w:ascii="Calibri" w:hAnsi="Calibri" w:cs="Calibri"/>
          <w:sz w:val="22"/>
          <w:szCs w:val="22"/>
        </w:rPr>
        <w:t xml:space="preserve"> warrants exercised to purchase ordinary shares, converted to </w:t>
      </w:r>
      <w:r w:rsidR="000E6953" w:rsidRPr="003A05F2">
        <w:rPr>
          <w:rFonts w:ascii="Calibri" w:hAnsi="Calibri" w:cs="Calibri"/>
          <w:sz w:val="22"/>
          <w:szCs w:val="22"/>
        </w:rPr>
        <w:t>251,195</w:t>
      </w:r>
      <w:r w:rsidRPr="003A05F2">
        <w:rPr>
          <w:rFonts w:ascii="Calibri" w:hAnsi="Calibri" w:cs="Calibri"/>
          <w:sz w:val="22"/>
          <w:szCs w:val="22"/>
        </w:rPr>
        <w:t xml:space="preserve"> ordinary shares, with a par value of 0.40</w:t>
      </w:r>
      <w:r w:rsidRPr="003A05F2">
        <w:rPr>
          <w:rFonts w:ascii="Calibri" w:hAnsi="Calibri" w:cs="Calibri"/>
          <w:sz w:val="22"/>
          <w:szCs w:val="22"/>
          <w:cs/>
        </w:rPr>
        <w:t xml:space="preserve"> </w:t>
      </w:r>
      <w:r w:rsidRPr="003A05F2">
        <w:rPr>
          <w:rFonts w:ascii="Calibri" w:hAnsi="Calibri" w:cs="Calibri"/>
          <w:sz w:val="22"/>
          <w:szCs w:val="22"/>
        </w:rPr>
        <w:t>baht per share</w:t>
      </w:r>
      <w:r w:rsidR="00CC1A99" w:rsidRPr="003A05F2">
        <w:rPr>
          <w:rFonts w:ascii="Calibri" w:hAnsi="Calibri" w:cs="Calibri"/>
          <w:sz w:val="22"/>
          <w:szCs w:val="22"/>
        </w:rPr>
        <w:t>.</w:t>
      </w:r>
    </w:p>
    <w:p w14:paraId="7DBC3556" w14:textId="77777777" w:rsidR="00357398" w:rsidRPr="003A05F2" w:rsidRDefault="00357398" w:rsidP="00357398">
      <w:pPr>
        <w:ind w:left="540"/>
        <w:jc w:val="both"/>
        <w:rPr>
          <w:rFonts w:ascii="Calibri" w:hAnsi="Calibri" w:cs="Cordia New"/>
          <w:bCs/>
          <w:sz w:val="22"/>
          <w:szCs w:val="22"/>
        </w:rPr>
      </w:pPr>
    </w:p>
    <w:p w14:paraId="3857280B" w14:textId="77777777" w:rsidR="00357398" w:rsidRPr="003A05F2" w:rsidRDefault="00357398" w:rsidP="00357398">
      <w:pPr>
        <w:ind w:left="540"/>
        <w:jc w:val="both"/>
        <w:rPr>
          <w:rFonts w:ascii="Calibri" w:hAnsi="Calibri" w:cs="Calibri"/>
          <w:sz w:val="22"/>
          <w:szCs w:val="22"/>
        </w:rPr>
      </w:pPr>
      <w:r w:rsidRPr="003A05F2">
        <w:rPr>
          <w:rFonts w:ascii="Calibri" w:hAnsi="Calibri" w:cs="Calibri"/>
          <w:sz w:val="22"/>
          <w:szCs w:val="22"/>
        </w:rPr>
        <w:t>During the year 2022, there were 4,270 units of MILL-W4 warrants exercised to purchase ordinary shares, converted to 6,123 ordinary shares, with a par value of 0.40</w:t>
      </w:r>
      <w:r w:rsidRPr="003A05F2">
        <w:rPr>
          <w:rFonts w:ascii="Calibri" w:hAnsi="Calibri" w:cs="Calibri"/>
          <w:sz w:val="22"/>
          <w:szCs w:val="22"/>
          <w:cs/>
        </w:rPr>
        <w:t xml:space="preserve"> </w:t>
      </w:r>
      <w:r w:rsidRPr="003A05F2">
        <w:rPr>
          <w:rFonts w:ascii="Calibri" w:hAnsi="Calibri" w:cs="Calibri"/>
          <w:sz w:val="22"/>
          <w:szCs w:val="22"/>
        </w:rPr>
        <w:t>baht per share and share premium amounting to Baht 6,944.</w:t>
      </w:r>
    </w:p>
    <w:p w14:paraId="0788F36B" w14:textId="77777777" w:rsidR="009F1856" w:rsidRPr="003A05F2" w:rsidRDefault="009F1856" w:rsidP="00E457B8">
      <w:pPr>
        <w:spacing w:line="240" w:lineRule="atLeast"/>
        <w:ind w:left="540"/>
        <w:jc w:val="both"/>
        <w:rPr>
          <w:rFonts w:ascii="Calibri" w:hAnsi="Calibri" w:cstheme="minorBidi"/>
          <w:b/>
          <w:i/>
          <w:iCs/>
          <w:sz w:val="22"/>
          <w:szCs w:val="22"/>
        </w:rPr>
      </w:pPr>
    </w:p>
    <w:p w14:paraId="0F23E314" w14:textId="1C050476" w:rsidR="008671F5" w:rsidRPr="003A05F2" w:rsidRDefault="008671F5" w:rsidP="00E457B8">
      <w:pPr>
        <w:spacing w:line="240" w:lineRule="atLeast"/>
        <w:ind w:left="540"/>
        <w:jc w:val="both"/>
        <w:rPr>
          <w:rFonts w:ascii="Calibri" w:hAnsi="Calibri" w:cs="Calibri"/>
          <w:b/>
          <w:i/>
          <w:iCs/>
          <w:sz w:val="22"/>
          <w:szCs w:val="22"/>
        </w:rPr>
      </w:pPr>
      <w:r w:rsidRPr="003A05F2">
        <w:rPr>
          <w:rFonts w:ascii="Calibri" w:hAnsi="Calibri" w:cs="Calibri"/>
          <w:b/>
          <w:i/>
          <w:iCs/>
          <w:sz w:val="22"/>
          <w:szCs w:val="22"/>
        </w:rPr>
        <w:t xml:space="preserve">Share premium </w:t>
      </w:r>
    </w:p>
    <w:p w14:paraId="6ECB2997" w14:textId="77777777" w:rsidR="008671F5" w:rsidRPr="003A05F2" w:rsidRDefault="008671F5" w:rsidP="00E457B8">
      <w:pPr>
        <w:ind w:left="540"/>
        <w:jc w:val="both"/>
        <w:rPr>
          <w:rFonts w:ascii="Calibri" w:hAnsi="Calibri" w:cs="Calibri"/>
          <w:sz w:val="22"/>
          <w:szCs w:val="22"/>
        </w:rPr>
      </w:pPr>
    </w:p>
    <w:p w14:paraId="0CAFCC0A" w14:textId="6AC3EBF0" w:rsidR="00DE79B6" w:rsidRPr="003A05F2" w:rsidRDefault="008671F5" w:rsidP="00502BCD">
      <w:pPr>
        <w:ind w:left="540"/>
        <w:jc w:val="both"/>
        <w:rPr>
          <w:rFonts w:ascii="Calibri" w:hAnsi="Calibri" w:cs="Calibri"/>
          <w:sz w:val="22"/>
          <w:szCs w:val="22"/>
        </w:rPr>
      </w:pPr>
      <w:r w:rsidRPr="003A05F2">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bookmarkStart w:id="3" w:name="_Hlk8671200"/>
    </w:p>
    <w:p w14:paraId="6E6F827D" w14:textId="77777777" w:rsidR="00E43909" w:rsidRPr="003A05F2" w:rsidRDefault="00E43909" w:rsidP="00502BCD">
      <w:pPr>
        <w:ind w:left="540"/>
        <w:jc w:val="both"/>
        <w:rPr>
          <w:rFonts w:ascii="Calibri" w:hAnsi="Calibri" w:cs="Calibri"/>
          <w:sz w:val="22"/>
          <w:szCs w:val="22"/>
        </w:rPr>
      </w:pPr>
    </w:p>
    <w:bookmarkEnd w:id="3"/>
    <w:p w14:paraId="4F335806" w14:textId="660F606F" w:rsidR="00F95C44" w:rsidRPr="003A05F2" w:rsidRDefault="00F95C44" w:rsidP="00BF4072">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lastRenderedPageBreak/>
        <w:t xml:space="preserve">Segment information </w:t>
      </w:r>
    </w:p>
    <w:p w14:paraId="7FC4C773" w14:textId="77777777" w:rsidR="00F95C44" w:rsidRPr="003A05F2" w:rsidRDefault="00F95C44" w:rsidP="00E457B8">
      <w:pPr>
        <w:spacing w:line="240" w:lineRule="atLeast"/>
        <w:ind w:left="540"/>
        <w:jc w:val="both"/>
        <w:rPr>
          <w:rFonts w:ascii="Calibri" w:eastAsia="Arial Unicode MS" w:hAnsi="Calibri" w:cs="Calibri"/>
          <w:b/>
          <w:bCs/>
          <w:sz w:val="22"/>
          <w:szCs w:val="22"/>
        </w:rPr>
      </w:pPr>
    </w:p>
    <w:p w14:paraId="3B248ED9" w14:textId="77777777" w:rsidR="00F95C44" w:rsidRPr="003A05F2" w:rsidRDefault="00F95C44" w:rsidP="00E457B8">
      <w:pPr>
        <w:pStyle w:val="Pa17"/>
        <w:ind w:left="540"/>
        <w:jc w:val="thaiDistribute"/>
        <w:rPr>
          <w:rFonts w:ascii="Calibri" w:hAnsi="Calibri" w:cs="Calibri"/>
          <w:sz w:val="22"/>
          <w:szCs w:val="22"/>
          <w:lang w:bidi="ar-SA"/>
        </w:rPr>
      </w:pPr>
      <w:r w:rsidRPr="003A05F2">
        <w:rPr>
          <w:rFonts w:ascii="Calibri" w:hAnsi="Calibri" w:cs="Calibri"/>
          <w:sz w:val="22"/>
          <w:szCs w:val="22"/>
          <w:lang w:bidi="ar-SA"/>
        </w:rPr>
        <w:t xml:space="preserve">The Group has </w:t>
      </w:r>
      <w:r w:rsidR="0055691B" w:rsidRPr="003A05F2">
        <w:rPr>
          <w:rFonts w:ascii="Calibri" w:hAnsi="Calibri" w:cs="Calibri"/>
          <w:sz w:val="22"/>
          <w:szCs w:val="22"/>
          <w:lang w:bidi="ar-SA"/>
        </w:rPr>
        <w:t>2</w:t>
      </w:r>
      <w:r w:rsidRPr="003A05F2">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3A05F2">
        <w:rPr>
          <w:rFonts w:ascii="Calibri" w:hAnsi="Calibri" w:cs="Calibri"/>
          <w:sz w:val="22"/>
          <w:szCs w:val="22"/>
          <w:lang w:bidi="ar-SA"/>
        </w:rPr>
        <w:t xml:space="preserve"> </w:t>
      </w:r>
      <w:r w:rsidRPr="003A05F2">
        <w:rPr>
          <w:rFonts w:ascii="Calibri" w:hAnsi="Calibri" w:cs="Calibri"/>
          <w:sz w:val="22"/>
          <w:szCs w:val="22"/>
          <w:lang w:bidi="ar-SA"/>
        </w:rPr>
        <w:t xml:space="preserve">and are managed separately because they require different technology and marketing strategies. For each of </w:t>
      </w:r>
      <w:r w:rsidRPr="003A05F2">
        <w:rPr>
          <w:rFonts w:ascii="Calibri" w:hAnsi="Calibri" w:cs="Calibri"/>
          <w:color w:val="000000"/>
          <w:sz w:val="22"/>
          <w:szCs w:val="22"/>
          <w:lang w:bidi="ar-SA"/>
        </w:rPr>
        <w:t>the strategic divisions</w:t>
      </w:r>
      <w:r w:rsidRPr="003A05F2">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3A05F2">
        <w:rPr>
          <w:rFonts w:ascii="Calibri" w:hAnsi="Calibri" w:cs="Calibri"/>
          <w:sz w:val="22"/>
          <w:szCs w:val="22"/>
          <w:lang w:bidi="ar-SA"/>
        </w:rPr>
        <w:t xml:space="preserve"> </w:t>
      </w:r>
      <w:r w:rsidRPr="003A05F2">
        <w:rPr>
          <w:rFonts w:ascii="Calibri" w:hAnsi="Calibri" w:cs="Calibri"/>
          <w:sz w:val="22"/>
          <w:szCs w:val="22"/>
          <w:lang w:bidi="ar-SA"/>
        </w:rPr>
        <w:t>reportable segments.</w:t>
      </w:r>
    </w:p>
    <w:p w14:paraId="0488EF48" w14:textId="77777777" w:rsidR="0055691B" w:rsidRPr="003A05F2" w:rsidRDefault="0055691B" w:rsidP="00E457B8">
      <w:pPr>
        <w:pStyle w:val="Default"/>
        <w:rPr>
          <w:sz w:val="22"/>
          <w:szCs w:val="22"/>
          <w:lang w:val="en-GB" w:eastAsia="en-US" w:bidi="ar-SA"/>
        </w:rPr>
      </w:pPr>
    </w:p>
    <w:p w14:paraId="14504578" w14:textId="77777777" w:rsidR="00F95C44" w:rsidRPr="003A05F2" w:rsidRDefault="00F95C44" w:rsidP="00E457B8">
      <w:pPr>
        <w:pStyle w:val="Pa48"/>
        <w:numPr>
          <w:ilvl w:val="0"/>
          <w:numId w:val="10"/>
        </w:numPr>
        <w:tabs>
          <w:tab w:val="clear" w:pos="340"/>
          <w:tab w:val="num" w:pos="909"/>
          <w:tab w:val="left" w:pos="2160"/>
        </w:tabs>
        <w:ind w:left="880"/>
        <w:rPr>
          <w:rFonts w:ascii="Calibri" w:hAnsi="Calibri" w:cs="Calibri"/>
          <w:sz w:val="22"/>
          <w:szCs w:val="22"/>
          <w:lang w:bidi="ar-SA"/>
        </w:rPr>
      </w:pPr>
      <w:r w:rsidRPr="003A05F2">
        <w:rPr>
          <w:rFonts w:ascii="Calibri" w:hAnsi="Calibri" w:cs="Calibri"/>
          <w:sz w:val="22"/>
          <w:szCs w:val="22"/>
          <w:lang w:bidi="ar-SA"/>
        </w:rPr>
        <w:t>Segment 1</w:t>
      </w:r>
      <w:r w:rsidRPr="003A05F2">
        <w:rPr>
          <w:rFonts w:ascii="Calibri" w:hAnsi="Calibri" w:cs="Calibri"/>
          <w:sz w:val="22"/>
          <w:szCs w:val="22"/>
          <w:lang w:bidi="ar-SA"/>
        </w:rPr>
        <w:tab/>
        <w:t xml:space="preserve"> </w:t>
      </w:r>
      <w:r w:rsidR="003879B9" w:rsidRPr="003A05F2">
        <w:rPr>
          <w:rFonts w:ascii="Calibri" w:hAnsi="Calibri" w:cs="Calibri"/>
          <w:sz w:val="22"/>
          <w:szCs w:val="22"/>
          <w:lang w:bidi="ar-SA"/>
        </w:rPr>
        <w:t>Manufacturing segment</w:t>
      </w:r>
    </w:p>
    <w:p w14:paraId="6685DBCA" w14:textId="77777777" w:rsidR="00F95C44" w:rsidRPr="003A05F2" w:rsidRDefault="00F95C44" w:rsidP="00E457B8">
      <w:pPr>
        <w:pStyle w:val="Pa48"/>
        <w:numPr>
          <w:ilvl w:val="0"/>
          <w:numId w:val="10"/>
        </w:numPr>
        <w:tabs>
          <w:tab w:val="clear" w:pos="340"/>
          <w:tab w:val="num" w:pos="909"/>
          <w:tab w:val="left" w:pos="2160"/>
        </w:tabs>
        <w:ind w:left="880"/>
        <w:rPr>
          <w:rFonts w:ascii="Calibri" w:hAnsi="Calibri" w:cs="Calibri"/>
          <w:sz w:val="22"/>
          <w:szCs w:val="22"/>
          <w:lang w:bidi="ar-SA"/>
        </w:rPr>
      </w:pPr>
      <w:r w:rsidRPr="003A05F2">
        <w:rPr>
          <w:rFonts w:ascii="Calibri" w:hAnsi="Calibri" w:cs="Calibri"/>
          <w:sz w:val="22"/>
          <w:szCs w:val="22"/>
          <w:lang w:bidi="ar-SA"/>
        </w:rPr>
        <w:t>Segment 2</w:t>
      </w:r>
      <w:r w:rsidRPr="003A05F2">
        <w:rPr>
          <w:rFonts w:ascii="Calibri" w:hAnsi="Calibri" w:cs="Calibri"/>
          <w:sz w:val="22"/>
          <w:szCs w:val="22"/>
          <w:lang w:bidi="ar-SA"/>
        </w:rPr>
        <w:tab/>
        <w:t xml:space="preserve"> </w:t>
      </w:r>
      <w:r w:rsidR="003879B9" w:rsidRPr="003A05F2">
        <w:rPr>
          <w:rFonts w:ascii="Calibri" w:hAnsi="Calibri" w:cs="Calibri"/>
          <w:sz w:val="22"/>
          <w:szCs w:val="22"/>
          <w:lang w:bidi="ar-SA"/>
        </w:rPr>
        <w:t xml:space="preserve">Trading </w:t>
      </w:r>
      <w:r w:rsidR="00AF7B13" w:rsidRPr="003A05F2">
        <w:rPr>
          <w:rFonts w:ascii="Calibri" w:hAnsi="Calibri" w:cs="Calibri"/>
          <w:sz w:val="22"/>
          <w:szCs w:val="22"/>
          <w:lang w:bidi="ar-SA"/>
        </w:rPr>
        <w:t>s</w:t>
      </w:r>
      <w:r w:rsidR="003879B9" w:rsidRPr="003A05F2">
        <w:rPr>
          <w:rFonts w:ascii="Calibri" w:hAnsi="Calibri" w:cs="Calibri"/>
          <w:sz w:val="22"/>
          <w:szCs w:val="22"/>
          <w:lang w:bidi="ar-SA"/>
        </w:rPr>
        <w:t>egment</w:t>
      </w:r>
    </w:p>
    <w:p w14:paraId="384DD45C" w14:textId="77777777" w:rsidR="00F95C44" w:rsidRPr="003A05F2" w:rsidRDefault="00F95C44" w:rsidP="00E457B8">
      <w:pPr>
        <w:spacing w:line="240" w:lineRule="atLeast"/>
        <w:ind w:left="540"/>
        <w:jc w:val="both"/>
        <w:rPr>
          <w:rFonts w:ascii="Calibri" w:eastAsia="Arial Unicode MS" w:hAnsi="Calibri" w:cs="Calibri"/>
          <w:b/>
          <w:bCs/>
          <w:sz w:val="22"/>
          <w:szCs w:val="22"/>
          <w:lang w:val="en-GB"/>
        </w:rPr>
      </w:pPr>
    </w:p>
    <w:p w14:paraId="1CD8B08E" w14:textId="5204B07E" w:rsidR="0016522D" w:rsidRPr="003A05F2" w:rsidRDefault="00383BBC" w:rsidP="00E457B8">
      <w:pPr>
        <w:ind w:left="540"/>
        <w:jc w:val="both"/>
        <w:rPr>
          <w:rFonts w:ascii="Calibri" w:hAnsi="Calibri" w:cs="Calibri"/>
          <w:sz w:val="22"/>
          <w:szCs w:val="22"/>
          <w:lang w:bidi="ar-SA"/>
        </w:rPr>
      </w:pPr>
      <w:r w:rsidRPr="003A05F2">
        <w:rPr>
          <w:rFonts w:ascii="Calibri" w:hAnsi="Calibri" w:cs="Calibri"/>
          <w:sz w:val="22"/>
          <w:szCs w:val="22"/>
          <w:lang w:bidi="ar-SA"/>
        </w:rPr>
        <w:t xml:space="preserve">For </w:t>
      </w:r>
      <w:r w:rsidR="00D54AF0" w:rsidRPr="003A05F2">
        <w:rPr>
          <w:rFonts w:ascii="Calibri" w:hAnsi="Calibri" w:cs="Calibri"/>
          <w:sz w:val="22"/>
          <w:szCs w:val="22"/>
          <w:lang w:bidi="ar-SA"/>
        </w:rPr>
        <w:t>o</w:t>
      </w:r>
      <w:r w:rsidR="0016522D" w:rsidRPr="003A05F2">
        <w:rPr>
          <w:rFonts w:ascii="Calibri" w:hAnsi="Calibri" w:cs="Calibri"/>
          <w:sz w:val="22"/>
          <w:szCs w:val="22"/>
          <w:lang w:bidi="ar-SA"/>
        </w:rPr>
        <w:t>ther operations</w:t>
      </w:r>
      <w:r w:rsidRPr="003A05F2">
        <w:rPr>
          <w:rFonts w:ascii="Calibri" w:hAnsi="Calibri" w:cs="Calibri"/>
          <w:sz w:val="22"/>
          <w:szCs w:val="22"/>
          <w:lang w:bidi="ar-SA"/>
        </w:rPr>
        <w:t>, none of these segments</w:t>
      </w:r>
      <w:r w:rsidR="0016522D" w:rsidRPr="003A05F2">
        <w:rPr>
          <w:rFonts w:ascii="Calibri" w:hAnsi="Calibri" w:cs="Calibri"/>
          <w:sz w:val="22"/>
          <w:szCs w:val="22"/>
          <w:lang w:bidi="ar-SA"/>
        </w:rPr>
        <w:t xml:space="preserve"> meet</w:t>
      </w:r>
      <w:r w:rsidRPr="003A05F2">
        <w:rPr>
          <w:rFonts w:ascii="Calibri" w:hAnsi="Calibri" w:cs="Calibri"/>
          <w:sz w:val="22"/>
          <w:szCs w:val="22"/>
          <w:lang w:bidi="ar-SA"/>
        </w:rPr>
        <w:t>s</w:t>
      </w:r>
      <w:r w:rsidR="0016522D" w:rsidRPr="003A05F2">
        <w:rPr>
          <w:rFonts w:ascii="Calibri" w:hAnsi="Calibri" w:cs="Calibri"/>
          <w:sz w:val="22"/>
          <w:szCs w:val="22"/>
          <w:lang w:bidi="ar-SA"/>
        </w:rPr>
        <w:t xml:space="preserve"> the quantitative thresholds for determining reportable segments </w:t>
      </w:r>
      <w:r w:rsidR="00E65B43" w:rsidRPr="003A05F2">
        <w:rPr>
          <w:rFonts w:ascii="Calibri" w:eastAsia="Arial Unicode MS" w:hAnsi="Calibri" w:cs="Cordia New"/>
          <w:sz w:val="22"/>
          <w:szCs w:val="22"/>
        </w:rPr>
        <w:t xml:space="preserve">for </w:t>
      </w:r>
      <w:r w:rsidR="001F73D0" w:rsidRPr="003A05F2">
        <w:rPr>
          <w:rFonts w:ascii="Calibri" w:eastAsia="Arial Unicode MS" w:hAnsi="Calibri" w:cs="Cordia New"/>
          <w:sz w:val="22"/>
          <w:szCs w:val="22"/>
        </w:rPr>
        <w:t xml:space="preserve">three-month and </w:t>
      </w:r>
      <w:r w:rsidR="00A24350" w:rsidRPr="003A05F2">
        <w:rPr>
          <w:rFonts w:ascii="Calibri" w:eastAsia="Arial Unicode MS" w:hAnsi="Calibri" w:cs="Cordia New"/>
          <w:sz w:val="22"/>
          <w:szCs w:val="22"/>
        </w:rPr>
        <w:t>nine</w:t>
      </w:r>
      <w:r w:rsidR="00E65B43" w:rsidRPr="003A05F2">
        <w:rPr>
          <w:rFonts w:ascii="Calibri" w:eastAsia="Arial Unicode MS" w:hAnsi="Calibri" w:cs="Cordia New"/>
          <w:sz w:val="22"/>
          <w:szCs w:val="22"/>
        </w:rPr>
        <w:t>-month</w:t>
      </w:r>
      <w:r w:rsidR="008F352D" w:rsidRPr="003A05F2">
        <w:rPr>
          <w:rFonts w:ascii="Calibri" w:eastAsia="Arial Unicode MS" w:hAnsi="Calibri" w:cs="Cordia New"/>
          <w:sz w:val="22"/>
          <w:szCs w:val="22"/>
        </w:rPr>
        <w:t xml:space="preserve"> </w:t>
      </w:r>
      <w:r w:rsidR="00E65B43" w:rsidRPr="003A05F2">
        <w:rPr>
          <w:rFonts w:ascii="Calibri" w:eastAsia="Arial Unicode MS" w:hAnsi="Calibri" w:cs="Cordia New"/>
          <w:sz w:val="22"/>
          <w:szCs w:val="22"/>
        </w:rPr>
        <w:t xml:space="preserve">period ended </w:t>
      </w:r>
      <w:r w:rsidR="009B3314" w:rsidRPr="003A05F2">
        <w:rPr>
          <w:rFonts w:ascii="Calibri" w:eastAsia="Arial Unicode MS" w:hAnsi="Calibri" w:cs="Cordia New"/>
          <w:sz w:val="22"/>
          <w:szCs w:val="22"/>
        </w:rPr>
        <w:t>3</w:t>
      </w:r>
      <w:r w:rsidR="001F73D0" w:rsidRPr="003A05F2">
        <w:rPr>
          <w:rFonts w:ascii="Calibri" w:eastAsia="Arial Unicode MS" w:hAnsi="Calibri" w:cs="Cordia New"/>
          <w:sz w:val="22"/>
          <w:szCs w:val="22"/>
        </w:rPr>
        <w:t>0</w:t>
      </w:r>
      <w:r w:rsidR="008C0411" w:rsidRPr="003A05F2">
        <w:rPr>
          <w:rFonts w:ascii="Calibri" w:eastAsia="Arial Unicode MS" w:hAnsi="Calibri" w:cs="Cordia New"/>
          <w:sz w:val="22"/>
          <w:szCs w:val="22"/>
        </w:rPr>
        <w:t xml:space="preserve"> </w:t>
      </w:r>
      <w:r w:rsidR="00A24350" w:rsidRPr="003A05F2">
        <w:rPr>
          <w:rFonts w:ascii="Calibri" w:eastAsia="Arial Unicode MS" w:hAnsi="Calibri" w:cs="Cordia New"/>
          <w:sz w:val="22"/>
          <w:szCs w:val="22"/>
        </w:rPr>
        <w:t>September</w:t>
      </w:r>
      <w:r w:rsidR="009B3314" w:rsidRPr="003A05F2">
        <w:rPr>
          <w:rFonts w:ascii="Calibri" w:eastAsia="Arial Unicode MS" w:hAnsi="Calibri" w:cs="Cordia New"/>
          <w:sz w:val="22"/>
          <w:szCs w:val="22"/>
        </w:rPr>
        <w:t xml:space="preserve"> 202</w:t>
      </w:r>
      <w:r w:rsidR="001B5607" w:rsidRPr="003A05F2">
        <w:rPr>
          <w:rFonts w:ascii="Calibri" w:eastAsia="Arial Unicode MS" w:hAnsi="Calibri" w:cs="Cordia New"/>
          <w:sz w:val="22"/>
          <w:szCs w:val="22"/>
        </w:rPr>
        <w:t>3</w:t>
      </w:r>
      <w:r w:rsidR="009B3314" w:rsidRPr="003A05F2">
        <w:rPr>
          <w:rFonts w:ascii="Calibri" w:eastAsia="Arial Unicode MS" w:hAnsi="Calibri" w:cs="Cordia New"/>
          <w:sz w:val="22"/>
          <w:szCs w:val="22"/>
        </w:rPr>
        <w:t xml:space="preserve"> </w:t>
      </w:r>
      <w:r w:rsidR="00E65B43" w:rsidRPr="003A05F2">
        <w:rPr>
          <w:rFonts w:ascii="Calibri" w:eastAsia="Arial Unicode MS" w:hAnsi="Calibri" w:cs="Cordia New"/>
          <w:sz w:val="22"/>
          <w:szCs w:val="22"/>
        </w:rPr>
        <w:t>and 20</w:t>
      </w:r>
      <w:r w:rsidR="001C3E48" w:rsidRPr="003A05F2">
        <w:rPr>
          <w:rFonts w:ascii="Calibri" w:eastAsia="Arial Unicode MS" w:hAnsi="Calibri" w:cs="Cordia New"/>
          <w:sz w:val="22"/>
          <w:szCs w:val="22"/>
        </w:rPr>
        <w:t>2</w:t>
      </w:r>
      <w:r w:rsidR="001B5607" w:rsidRPr="003A05F2">
        <w:rPr>
          <w:rFonts w:ascii="Calibri" w:eastAsia="Arial Unicode MS" w:hAnsi="Calibri" w:cs="Cordia New"/>
          <w:sz w:val="22"/>
          <w:szCs w:val="22"/>
        </w:rPr>
        <w:t>2</w:t>
      </w:r>
      <w:r w:rsidR="0016522D" w:rsidRPr="003A05F2">
        <w:rPr>
          <w:rFonts w:ascii="Calibri" w:hAnsi="Calibri" w:cs="Calibri"/>
          <w:sz w:val="22"/>
          <w:szCs w:val="22"/>
          <w:lang w:bidi="ar-SA"/>
        </w:rPr>
        <w:t>.</w:t>
      </w:r>
    </w:p>
    <w:p w14:paraId="3FF9F6FA" w14:textId="77777777" w:rsidR="0016522D" w:rsidRPr="003A05F2" w:rsidRDefault="0016522D" w:rsidP="00E457B8">
      <w:pPr>
        <w:ind w:left="540"/>
        <w:jc w:val="both"/>
        <w:rPr>
          <w:rFonts w:ascii="Calibri" w:hAnsi="Calibri" w:cs="Calibri"/>
          <w:sz w:val="22"/>
          <w:szCs w:val="22"/>
          <w:lang w:bidi="ar-SA"/>
        </w:rPr>
      </w:pPr>
    </w:p>
    <w:p w14:paraId="7384A1EB" w14:textId="77777777" w:rsidR="00D8109F" w:rsidRPr="003A05F2" w:rsidRDefault="0016522D" w:rsidP="00E457B8">
      <w:pPr>
        <w:ind w:left="540"/>
        <w:jc w:val="both"/>
        <w:rPr>
          <w:rFonts w:ascii="Calibri" w:hAnsi="Calibri" w:cs="Calibri"/>
          <w:sz w:val="22"/>
          <w:szCs w:val="22"/>
          <w:lang w:bidi="ar-SA"/>
        </w:rPr>
      </w:pPr>
      <w:r w:rsidRPr="003A05F2">
        <w:rPr>
          <w:rFonts w:ascii="Calibri" w:hAnsi="Calibri" w:cs="Calibri"/>
          <w:sz w:val="22"/>
          <w:szCs w:val="22"/>
        </w:rPr>
        <w:t xml:space="preserve">Information regarding the results of each reportable segment is included below. Performance is measured based on segment </w:t>
      </w:r>
      <w:r w:rsidR="004C4F96" w:rsidRPr="003A05F2">
        <w:rPr>
          <w:rFonts w:ascii="Calibri" w:hAnsi="Calibri" w:cs="Calibri"/>
          <w:sz w:val="22"/>
          <w:szCs w:val="22"/>
        </w:rPr>
        <w:t>revenue</w:t>
      </w:r>
      <w:r w:rsidRPr="003A05F2">
        <w:rPr>
          <w:rFonts w:ascii="Calibri" w:hAnsi="Calibri" w:cs="Calibri"/>
          <w:sz w:val="22"/>
          <w:szCs w:val="22"/>
        </w:rPr>
        <w:t xml:space="preserve">, as included in the internal management reports that are reviewed by the Group’s CODM. Segment </w:t>
      </w:r>
      <w:r w:rsidR="004C4F96" w:rsidRPr="003A05F2">
        <w:rPr>
          <w:rFonts w:ascii="Calibri" w:hAnsi="Calibri" w:cs="Calibri"/>
          <w:sz w:val="22"/>
          <w:szCs w:val="22"/>
        </w:rPr>
        <w:t>revenue</w:t>
      </w:r>
      <w:r w:rsidRPr="003A05F2">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3A05F2">
        <w:rPr>
          <w:rFonts w:ascii="Calibri" w:hAnsi="Calibri" w:cs="Calibri"/>
          <w:sz w:val="22"/>
          <w:szCs w:val="22"/>
          <w:lang w:bidi="ar-SA"/>
        </w:rPr>
        <w:t xml:space="preserve"> </w:t>
      </w:r>
    </w:p>
    <w:p w14:paraId="4244B10D" w14:textId="77777777" w:rsidR="00A01A5D" w:rsidRPr="003A05F2" w:rsidRDefault="00A01A5D" w:rsidP="00E457B8">
      <w:pPr>
        <w:ind w:left="540"/>
        <w:jc w:val="both"/>
        <w:rPr>
          <w:rFonts w:ascii="Calibri" w:hAnsi="Calibri" w:cs="Calibri"/>
          <w:sz w:val="22"/>
          <w:szCs w:val="22"/>
          <w:lang w:bidi="ar-SA"/>
        </w:rPr>
      </w:pPr>
    </w:p>
    <w:p w14:paraId="60492327" w14:textId="77777777" w:rsidR="00487053" w:rsidRPr="003A05F2" w:rsidRDefault="00487053" w:rsidP="00E457B8">
      <w:pPr>
        <w:ind w:left="549"/>
        <w:jc w:val="both"/>
        <w:rPr>
          <w:rFonts w:ascii="Calibri" w:hAnsi="Calibri" w:cs="Calibri"/>
          <w:b/>
          <w:bCs/>
          <w:i/>
          <w:iCs/>
          <w:sz w:val="22"/>
          <w:szCs w:val="22"/>
        </w:rPr>
      </w:pPr>
      <w:r w:rsidRPr="003A05F2">
        <w:rPr>
          <w:rFonts w:ascii="Calibri" w:hAnsi="Calibri" w:cs="Calibri"/>
          <w:b/>
          <w:bCs/>
          <w:i/>
          <w:iCs/>
          <w:sz w:val="22"/>
          <w:szCs w:val="22"/>
        </w:rPr>
        <w:t>Information about reportable segments</w:t>
      </w:r>
    </w:p>
    <w:p w14:paraId="70D66A6E" w14:textId="77777777" w:rsidR="00487053" w:rsidRPr="003A05F2" w:rsidRDefault="00487053" w:rsidP="00E457B8">
      <w:pPr>
        <w:rPr>
          <w:rFonts w:ascii="Calibri" w:hAnsi="Calibri" w:cs="Calibri"/>
          <w:sz w:val="22"/>
          <w:szCs w:val="22"/>
        </w:rPr>
      </w:pPr>
    </w:p>
    <w:tbl>
      <w:tblPr>
        <w:tblW w:w="4756" w:type="pct"/>
        <w:tblInd w:w="459" w:type="dxa"/>
        <w:tblLayout w:type="fixed"/>
        <w:tblLook w:val="00A0" w:firstRow="1" w:lastRow="0" w:firstColumn="1" w:lastColumn="0" w:noHBand="0" w:noVBand="0"/>
      </w:tblPr>
      <w:tblGrid>
        <w:gridCol w:w="1927"/>
        <w:gridCol w:w="1008"/>
        <w:gridCol w:w="238"/>
        <w:gridCol w:w="1000"/>
        <w:gridCol w:w="239"/>
        <w:gridCol w:w="1018"/>
        <w:gridCol w:w="239"/>
        <w:gridCol w:w="1039"/>
        <w:gridCol w:w="239"/>
        <w:gridCol w:w="1028"/>
        <w:gridCol w:w="239"/>
        <w:gridCol w:w="994"/>
      </w:tblGrid>
      <w:tr w:rsidR="00FD38FD" w:rsidRPr="003A05F2" w14:paraId="6FB9AC6F" w14:textId="77777777" w:rsidTr="00A81C88">
        <w:trPr>
          <w:trHeight w:val="60"/>
        </w:trPr>
        <w:tc>
          <w:tcPr>
            <w:tcW w:w="1046" w:type="pct"/>
            <w:shd w:val="clear" w:color="auto" w:fill="auto"/>
            <w:noWrap/>
            <w:vAlign w:val="bottom"/>
          </w:tcPr>
          <w:p w14:paraId="6CBDE0F0" w14:textId="77777777" w:rsidR="00487053" w:rsidRPr="003A05F2" w:rsidRDefault="00487053" w:rsidP="00E457B8">
            <w:pPr>
              <w:rPr>
                <w:rFonts w:ascii="Calibri" w:hAnsi="Calibri" w:cs="Calibri"/>
                <w:b/>
                <w:bCs/>
                <w:i/>
                <w:iCs/>
                <w:color w:val="000000"/>
                <w:cs/>
              </w:rPr>
            </w:pPr>
          </w:p>
        </w:tc>
        <w:tc>
          <w:tcPr>
            <w:tcW w:w="3954" w:type="pct"/>
            <w:gridSpan w:val="11"/>
            <w:vAlign w:val="bottom"/>
          </w:tcPr>
          <w:p w14:paraId="4B6B5571" w14:textId="77777777" w:rsidR="00487053" w:rsidRPr="003A05F2" w:rsidRDefault="00487053" w:rsidP="00E457B8">
            <w:pPr>
              <w:ind w:left="-115"/>
              <w:jc w:val="center"/>
              <w:rPr>
                <w:rFonts w:ascii="Calibri" w:hAnsi="Calibri" w:cs="Calibri"/>
                <w:b/>
                <w:color w:val="000000"/>
                <w:cs/>
              </w:rPr>
            </w:pPr>
            <w:r w:rsidRPr="003A05F2">
              <w:rPr>
                <w:rFonts w:ascii="Calibri" w:hAnsi="Calibri" w:cs="Calibri"/>
                <w:b/>
                <w:color w:val="000000"/>
              </w:rPr>
              <w:t>Consolidated financial statements</w:t>
            </w:r>
          </w:p>
        </w:tc>
      </w:tr>
      <w:tr w:rsidR="00FD38FD" w:rsidRPr="003A05F2" w14:paraId="444BD0A4" w14:textId="77777777" w:rsidTr="00A81C88">
        <w:trPr>
          <w:trHeight w:val="60"/>
        </w:trPr>
        <w:tc>
          <w:tcPr>
            <w:tcW w:w="1046" w:type="pct"/>
            <w:shd w:val="clear" w:color="auto" w:fill="auto"/>
            <w:noWrap/>
            <w:vAlign w:val="bottom"/>
          </w:tcPr>
          <w:p w14:paraId="41191D1A" w14:textId="77777777" w:rsidR="00487053" w:rsidRPr="003A05F2" w:rsidRDefault="00487053" w:rsidP="00E457B8">
            <w:pPr>
              <w:ind w:left="117" w:hanging="72"/>
              <w:rPr>
                <w:rFonts w:ascii="Calibri" w:hAnsi="Calibri" w:cs="Calibri"/>
                <w:b/>
                <w:bCs/>
                <w:i/>
                <w:iCs/>
                <w:color w:val="000000"/>
                <w:cs/>
              </w:rPr>
            </w:pPr>
          </w:p>
        </w:tc>
        <w:tc>
          <w:tcPr>
            <w:tcW w:w="1219" w:type="pct"/>
            <w:gridSpan w:val="3"/>
            <w:shd w:val="clear" w:color="auto" w:fill="auto"/>
            <w:vAlign w:val="bottom"/>
          </w:tcPr>
          <w:p w14:paraId="7B7E552B" w14:textId="77777777" w:rsidR="00487053" w:rsidRPr="003A05F2" w:rsidRDefault="00487053" w:rsidP="00E457B8">
            <w:pPr>
              <w:ind w:left="-115" w:right="-157"/>
              <w:jc w:val="center"/>
              <w:rPr>
                <w:rFonts w:ascii="Calibri" w:hAnsi="Calibri" w:cs="Calibri"/>
                <w:b/>
                <w:bCs/>
                <w:color w:val="000000"/>
                <w:cs/>
              </w:rPr>
            </w:pPr>
            <w:r w:rsidRPr="003A05F2">
              <w:rPr>
                <w:rFonts w:ascii="Calibri" w:hAnsi="Calibri" w:cs="Calibri"/>
                <w:b/>
              </w:rPr>
              <w:t>Manufacturing segment</w:t>
            </w:r>
          </w:p>
        </w:tc>
        <w:tc>
          <w:tcPr>
            <w:tcW w:w="130" w:type="pct"/>
            <w:vAlign w:val="bottom"/>
          </w:tcPr>
          <w:p w14:paraId="389653F3" w14:textId="77777777" w:rsidR="00487053" w:rsidRPr="003A05F2" w:rsidRDefault="00487053" w:rsidP="00E457B8">
            <w:pPr>
              <w:jc w:val="center"/>
              <w:rPr>
                <w:rFonts w:ascii="Calibri" w:hAnsi="Calibri" w:cs="Calibri"/>
                <w:b/>
                <w:bCs/>
                <w:color w:val="000000"/>
              </w:rPr>
            </w:pPr>
          </w:p>
        </w:tc>
        <w:tc>
          <w:tcPr>
            <w:tcW w:w="1246" w:type="pct"/>
            <w:gridSpan w:val="3"/>
            <w:vAlign w:val="bottom"/>
          </w:tcPr>
          <w:p w14:paraId="7A1F5888" w14:textId="77777777" w:rsidR="00487053" w:rsidRPr="003A05F2" w:rsidRDefault="00487053" w:rsidP="00E457B8">
            <w:pPr>
              <w:ind w:left="-99" w:right="-104"/>
              <w:jc w:val="center"/>
              <w:rPr>
                <w:rFonts w:ascii="Calibri" w:hAnsi="Calibri" w:cs="Calibri"/>
                <w:b/>
                <w:bCs/>
                <w:color w:val="000000"/>
                <w:cs/>
              </w:rPr>
            </w:pPr>
            <w:r w:rsidRPr="003A05F2">
              <w:rPr>
                <w:rFonts w:ascii="Calibri" w:hAnsi="Calibri" w:cs="Calibri"/>
                <w:b/>
              </w:rPr>
              <w:t>Trading segment</w:t>
            </w:r>
          </w:p>
        </w:tc>
        <w:tc>
          <w:tcPr>
            <w:tcW w:w="130" w:type="pct"/>
            <w:shd w:val="clear" w:color="auto" w:fill="auto"/>
            <w:vAlign w:val="bottom"/>
          </w:tcPr>
          <w:p w14:paraId="1F944FA5" w14:textId="77777777" w:rsidR="00487053" w:rsidRPr="003A05F2" w:rsidRDefault="00487053" w:rsidP="00E457B8">
            <w:pPr>
              <w:jc w:val="center"/>
              <w:rPr>
                <w:rFonts w:ascii="Calibri" w:hAnsi="Calibri" w:cs="Calibri"/>
                <w:b/>
                <w:bCs/>
                <w:color w:val="000000"/>
              </w:rPr>
            </w:pPr>
          </w:p>
        </w:tc>
        <w:tc>
          <w:tcPr>
            <w:tcW w:w="1229" w:type="pct"/>
            <w:gridSpan w:val="3"/>
            <w:shd w:val="clear" w:color="auto" w:fill="auto"/>
            <w:vAlign w:val="bottom"/>
          </w:tcPr>
          <w:p w14:paraId="17C038B2" w14:textId="77777777" w:rsidR="00487053" w:rsidRPr="003A05F2" w:rsidRDefault="00487053" w:rsidP="00E457B8">
            <w:pPr>
              <w:ind w:left="-115"/>
              <w:jc w:val="center"/>
              <w:rPr>
                <w:rFonts w:ascii="Calibri" w:hAnsi="Calibri" w:cs="Calibri"/>
                <w:b/>
                <w:bCs/>
                <w:color w:val="000000"/>
              </w:rPr>
            </w:pPr>
            <w:r w:rsidRPr="003A05F2">
              <w:rPr>
                <w:rFonts w:ascii="Calibri" w:hAnsi="Calibri" w:cs="Calibri"/>
                <w:b/>
              </w:rPr>
              <w:t>Total</w:t>
            </w:r>
          </w:p>
        </w:tc>
      </w:tr>
      <w:tr w:rsidR="006363CE" w:rsidRPr="003A05F2" w14:paraId="0548B9CD" w14:textId="77777777" w:rsidTr="00A81C88">
        <w:trPr>
          <w:trHeight w:val="74"/>
        </w:trPr>
        <w:tc>
          <w:tcPr>
            <w:tcW w:w="1046" w:type="pct"/>
            <w:shd w:val="clear" w:color="auto" w:fill="auto"/>
            <w:noWrap/>
            <w:vAlign w:val="bottom"/>
          </w:tcPr>
          <w:p w14:paraId="2B900476" w14:textId="6B2A25C6" w:rsidR="006363CE" w:rsidRPr="003A05F2" w:rsidRDefault="006363CE" w:rsidP="00E457B8">
            <w:pPr>
              <w:ind w:left="117" w:right="-109" w:hanging="137"/>
              <w:rPr>
                <w:rFonts w:ascii="Calibri" w:hAnsi="Calibri" w:cs="Calibri"/>
                <w:b/>
                <w:bCs/>
                <w:i/>
                <w:iCs/>
                <w:color w:val="000000"/>
                <w:rtl/>
                <w:cs/>
              </w:rPr>
            </w:pPr>
            <w:r w:rsidRPr="003A05F2">
              <w:rPr>
                <w:rFonts w:ascii="Calibri" w:hAnsi="Calibri" w:cs="Calibri"/>
                <w:b/>
                <w:bCs/>
                <w:i/>
                <w:iCs/>
                <w:color w:val="000000"/>
              </w:rPr>
              <w:t xml:space="preserve">For the three-month period ended </w:t>
            </w:r>
            <w:r w:rsidRPr="003A05F2">
              <w:rPr>
                <w:rFonts w:ascii="Calibri" w:hAnsi="Calibri" w:cs="Calibri"/>
                <w:b/>
                <w:bCs/>
                <w:i/>
                <w:iCs/>
                <w:color w:val="000000"/>
              </w:rPr>
              <w:br/>
              <w:t>3</w:t>
            </w:r>
            <w:r w:rsidR="001F73D0" w:rsidRPr="003A05F2">
              <w:rPr>
                <w:rFonts w:ascii="Calibri" w:hAnsi="Calibri" w:cs="Calibri"/>
                <w:b/>
                <w:bCs/>
                <w:i/>
                <w:iCs/>
                <w:color w:val="000000"/>
              </w:rPr>
              <w:t>0</w:t>
            </w:r>
            <w:r w:rsidRPr="003A05F2">
              <w:rPr>
                <w:rFonts w:ascii="Calibri" w:hAnsi="Calibri" w:cs="Calibri"/>
                <w:b/>
                <w:bCs/>
                <w:i/>
                <w:iCs/>
                <w:color w:val="000000"/>
              </w:rPr>
              <w:t xml:space="preserve"> </w:t>
            </w:r>
            <w:r w:rsidR="00A24350" w:rsidRPr="003A05F2">
              <w:rPr>
                <w:rFonts w:ascii="Calibri" w:hAnsi="Calibri" w:cs="Calibri"/>
                <w:b/>
                <w:bCs/>
                <w:i/>
                <w:iCs/>
                <w:color w:val="000000"/>
              </w:rPr>
              <w:t>September</w:t>
            </w:r>
          </w:p>
        </w:tc>
        <w:tc>
          <w:tcPr>
            <w:tcW w:w="547" w:type="pct"/>
            <w:shd w:val="clear" w:color="auto" w:fill="auto"/>
            <w:vAlign w:val="bottom"/>
          </w:tcPr>
          <w:p w14:paraId="4F07F763" w14:textId="53A26B56" w:rsidR="006363CE" w:rsidRPr="003A05F2" w:rsidRDefault="006363CE" w:rsidP="00E457B8">
            <w:pPr>
              <w:spacing w:before="120"/>
              <w:ind w:left="-115" w:right="-112"/>
              <w:jc w:val="center"/>
              <w:rPr>
                <w:rFonts w:ascii="Calibri" w:hAnsi="Calibri" w:cs="Calibri"/>
                <w:bCs/>
                <w:color w:val="000000"/>
              </w:rPr>
            </w:pPr>
            <w:r w:rsidRPr="003A05F2">
              <w:rPr>
                <w:rFonts w:ascii="Calibri" w:hAnsi="Calibri" w:cs="Calibri"/>
                <w:bCs/>
                <w:color w:val="000000"/>
              </w:rPr>
              <w:t>202</w:t>
            </w:r>
            <w:r w:rsidR="001B5607" w:rsidRPr="003A05F2">
              <w:rPr>
                <w:rFonts w:ascii="Calibri" w:hAnsi="Calibri" w:cs="Calibri"/>
                <w:bCs/>
                <w:color w:val="000000"/>
              </w:rPr>
              <w:t>3</w:t>
            </w:r>
          </w:p>
        </w:tc>
        <w:tc>
          <w:tcPr>
            <w:tcW w:w="129" w:type="pct"/>
            <w:shd w:val="clear" w:color="auto" w:fill="auto"/>
            <w:vAlign w:val="bottom"/>
          </w:tcPr>
          <w:p w14:paraId="7FAA669B" w14:textId="77777777" w:rsidR="006363CE" w:rsidRPr="003A05F2" w:rsidRDefault="006363CE" w:rsidP="00E457B8">
            <w:pPr>
              <w:spacing w:before="120"/>
              <w:jc w:val="center"/>
              <w:rPr>
                <w:rFonts w:ascii="Calibri" w:hAnsi="Calibri" w:cs="Calibri"/>
                <w:bCs/>
                <w:color w:val="000000"/>
              </w:rPr>
            </w:pPr>
          </w:p>
        </w:tc>
        <w:tc>
          <w:tcPr>
            <w:tcW w:w="543" w:type="pct"/>
            <w:shd w:val="clear" w:color="auto" w:fill="auto"/>
            <w:vAlign w:val="bottom"/>
          </w:tcPr>
          <w:p w14:paraId="472F39C0" w14:textId="30C2A35C" w:rsidR="006363CE" w:rsidRPr="003A05F2" w:rsidRDefault="006363CE" w:rsidP="00E457B8">
            <w:pPr>
              <w:tabs>
                <w:tab w:val="left" w:pos="-109"/>
              </w:tabs>
              <w:spacing w:before="120"/>
              <w:ind w:left="-115" w:right="-111"/>
              <w:jc w:val="center"/>
              <w:rPr>
                <w:rFonts w:ascii="Calibri" w:hAnsi="Calibri" w:cs="Calibri"/>
                <w:bCs/>
                <w:color w:val="000000"/>
              </w:rPr>
            </w:pPr>
            <w:r w:rsidRPr="003A05F2">
              <w:rPr>
                <w:rFonts w:ascii="Calibri" w:hAnsi="Calibri" w:cs="Calibri"/>
                <w:bCs/>
                <w:color w:val="000000"/>
              </w:rPr>
              <w:t>202</w:t>
            </w:r>
            <w:r w:rsidR="001B5607" w:rsidRPr="003A05F2">
              <w:rPr>
                <w:rFonts w:ascii="Calibri" w:hAnsi="Calibri" w:cs="Calibri"/>
                <w:bCs/>
                <w:color w:val="000000"/>
              </w:rPr>
              <w:t>2</w:t>
            </w:r>
          </w:p>
        </w:tc>
        <w:tc>
          <w:tcPr>
            <w:tcW w:w="130" w:type="pct"/>
            <w:vAlign w:val="bottom"/>
          </w:tcPr>
          <w:p w14:paraId="79C754E3" w14:textId="77777777" w:rsidR="006363CE" w:rsidRPr="003A05F2" w:rsidRDefault="006363CE" w:rsidP="00E457B8">
            <w:pPr>
              <w:spacing w:before="120"/>
              <w:jc w:val="center"/>
              <w:rPr>
                <w:rFonts w:ascii="Calibri" w:hAnsi="Calibri" w:cs="Calibri"/>
                <w:bCs/>
                <w:color w:val="000000"/>
              </w:rPr>
            </w:pPr>
          </w:p>
        </w:tc>
        <w:tc>
          <w:tcPr>
            <w:tcW w:w="553" w:type="pct"/>
            <w:vAlign w:val="bottom"/>
          </w:tcPr>
          <w:p w14:paraId="6F107602" w14:textId="7CFD1217" w:rsidR="006363CE" w:rsidRPr="003A05F2" w:rsidRDefault="006363CE" w:rsidP="00E457B8">
            <w:pPr>
              <w:spacing w:before="120"/>
              <w:ind w:left="-115" w:right="-112"/>
              <w:jc w:val="center"/>
              <w:rPr>
                <w:rFonts w:ascii="Calibri" w:hAnsi="Calibri" w:cs="Calibri"/>
                <w:bCs/>
                <w:color w:val="000000"/>
              </w:rPr>
            </w:pPr>
            <w:r w:rsidRPr="003A05F2">
              <w:rPr>
                <w:rFonts w:ascii="Calibri" w:hAnsi="Calibri" w:cs="Calibri"/>
                <w:bCs/>
                <w:color w:val="000000"/>
              </w:rPr>
              <w:t>202</w:t>
            </w:r>
            <w:r w:rsidR="001B5607" w:rsidRPr="003A05F2">
              <w:rPr>
                <w:rFonts w:ascii="Calibri" w:hAnsi="Calibri" w:cs="Calibri"/>
                <w:bCs/>
                <w:color w:val="000000"/>
              </w:rPr>
              <w:t>3</w:t>
            </w:r>
          </w:p>
        </w:tc>
        <w:tc>
          <w:tcPr>
            <w:tcW w:w="130" w:type="pct"/>
            <w:vAlign w:val="bottom"/>
          </w:tcPr>
          <w:p w14:paraId="658C1A25" w14:textId="77777777" w:rsidR="006363CE" w:rsidRPr="003A05F2" w:rsidRDefault="006363CE" w:rsidP="00E457B8">
            <w:pPr>
              <w:spacing w:before="120"/>
              <w:jc w:val="center"/>
              <w:rPr>
                <w:rFonts w:ascii="Calibri" w:hAnsi="Calibri" w:cs="Calibri"/>
                <w:bCs/>
                <w:color w:val="000000"/>
              </w:rPr>
            </w:pPr>
          </w:p>
        </w:tc>
        <w:tc>
          <w:tcPr>
            <w:tcW w:w="564" w:type="pct"/>
            <w:vAlign w:val="bottom"/>
          </w:tcPr>
          <w:p w14:paraId="4AD3DB2D" w14:textId="47C86E7D" w:rsidR="006363CE" w:rsidRPr="003A05F2" w:rsidRDefault="006363CE" w:rsidP="00E457B8">
            <w:pPr>
              <w:tabs>
                <w:tab w:val="left" w:pos="-109"/>
              </w:tabs>
              <w:spacing w:before="120"/>
              <w:ind w:left="-115" w:right="-111"/>
              <w:jc w:val="center"/>
              <w:rPr>
                <w:rFonts w:ascii="Calibri" w:hAnsi="Calibri" w:cs="Calibri"/>
                <w:bCs/>
                <w:color w:val="000000"/>
              </w:rPr>
            </w:pPr>
            <w:r w:rsidRPr="003A05F2">
              <w:rPr>
                <w:rFonts w:ascii="Calibri" w:hAnsi="Calibri" w:cs="Calibri"/>
                <w:bCs/>
                <w:color w:val="000000"/>
              </w:rPr>
              <w:t>202</w:t>
            </w:r>
            <w:r w:rsidR="001B5607" w:rsidRPr="003A05F2">
              <w:rPr>
                <w:rFonts w:ascii="Calibri" w:hAnsi="Calibri" w:cs="Calibri"/>
                <w:bCs/>
                <w:color w:val="000000"/>
              </w:rPr>
              <w:t>2</w:t>
            </w:r>
          </w:p>
        </w:tc>
        <w:tc>
          <w:tcPr>
            <w:tcW w:w="130" w:type="pct"/>
            <w:shd w:val="clear" w:color="auto" w:fill="auto"/>
            <w:vAlign w:val="bottom"/>
          </w:tcPr>
          <w:p w14:paraId="3C8C301B" w14:textId="77777777" w:rsidR="006363CE" w:rsidRPr="003A05F2" w:rsidRDefault="006363CE" w:rsidP="00E457B8">
            <w:pPr>
              <w:spacing w:before="120"/>
              <w:jc w:val="center"/>
              <w:rPr>
                <w:rFonts w:ascii="Calibri" w:hAnsi="Calibri" w:cs="Calibri"/>
                <w:bCs/>
                <w:color w:val="000000"/>
              </w:rPr>
            </w:pPr>
          </w:p>
        </w:tc>
        <w:tc>
          <w:tcPr>
            <w:tcW w:w="558" w:type="pct"/>
            <w:shd w:val="clear" w:color="auto" w:fill="auto"/>
            <w:vAlign w:val="bottom"/>
          </w:tcPr>
          <w:p w14:paraId="691E3EB8" w14:textId="0B0021EB" w:rsidR="006363CE" w:rsidRPr="003A05F2" w:rsidRDefault="006363CE" w:rsidP="00E457B8">
            <w:pPr>
              <w:spacing w:before="120"/>
              <w:ind w:left="-115" w:right="-112"/>
              <w:jc w:val="center"/>
              <w:rPr>
                <w:rFonts w:ascii="Calibri" w:hAnsi="Calibri" w:cs="Calibri"/>
                <w:bCs/>
                <w:color w:val="000000"/>
              </w:rPr>
            </w:pPr>
            <w:r w:rsidRPr="003A05F2">
              <w:rPr>
                <w:rFonts w:ascii="Calibri" w:hAnsi="Calibri" w:cs="Calibri"/>
                <w:bCs/>
                <w:color w:val="000000"/>
              </w:rPr>
              <w:t>202</w:t>
            </w:r>
            <w:r w:rsidR="001B5607" w:rsidRPr="003A05F2">
              <w:rPr>
                <w:rFonts w:ascii="Calibri" w:hAnsi="Calibri" w:cs="Calibri"/>
                <w:bCs/>
                <w:color w:val="000000"/>
              </w:rPr>
              <w:t>3</w:t>
            </w:r>
          </w:p>
        </w:tc>
        <w:tc>
          <w:tcPr>
            <w:tcW w:w="130" w:type="pct"/>
            <w:shd w:val="clear" w:color="auto" w:fill="auto"/>
            <w:vAlign w:val="bottom"/>
          </w:tcPr>
          <w:p w14:paraId="4858FA8D" w14:textId="77777777" w:rsidR="006363CE" w:rsidRPr="003A05F2" w:rsidRDefault="006363CE" w:rsidP="00E457B8">
            <w:pPr>
              <w:spacing w:before="120"/>
              <w:jc w:val="center"/>
              <w:rPr>
                <w:rFonts w:ascii="Calibri" w:hAnsi="Calibri" w:cs="Calibri"/>
                <w:bCs/>
                <w:color w:val="000000"/>
              </w:rPr>
            </w:pPr>
          </w:p>
        </w:tc>
        <w:tc>
          <w:tcPr>
            <w:tcW w:w="541" w:type="pct"/>
            <w:shd w:val="clear" w:color="auto" w:fill="auto"/>
            <w:vAlign w:val="bottom"/>
          </w:tcPr>
          <w:p w14:paraId="1890C7AB" w14:textId="7620DAF6" w:rsidR="006363CE" w:rsidRPr="003A05F2" w:rsidRDefault="006363CE" w:rsidP="00E457B8">
            <w:pPr>
              <w:tabs>
                <w:tab w:val="left" w:pos="-109"/>
              </w:tabs>
              <w:spacing w:before="120"/>
              <w:ind w:left="-115" w:right="-111"/>
              <w:jc w:val="center"/>
              <w:rPr>
                <w:rFonts w:ascii="Calibri" w:hAnsi="Calibri" w:cs="Calibri"/>
                <w:bCs/>
                <w:color w:val="000000"/>
              </w:rPr>
            </w:pPr>
            <w:r w:rsidRPr="003A05F2">
              <w:rPr>
                <w:rFonts w:ascii="Calibri" w:hAnsi="Calibri" w:cs="Calibri"/>
                <w:bCs/>
                <w:color w:val="000000"/>
              </w:rPr>
              <w:t>202</w:t>
            </w:r>
            <w:r w:rsidR="001B5607" w:rsidRPr="003A05F2">
              <w:rPr>
                <w:rFonts w:ascii="Calibri" w:hAnsi="Calibri" w:cs="Calibri"/>
                <w:bCs/>
                <w:color w:val="000000"/>
              </w:rPr>
              <w:t>2</w:t>
            </w:r>
          </w:p>
        </w:tc>
      </w:tr>
      <w:tr w:rsidR="006363CE" w:rsidRPr="003A05F2" w14:paraId="3DD09631" w14:textId="77777777" w:rsidTr="00A81C88">
        <w:trPr>
          <w:trHeight w:val="108"/>
        </w:trPr>
        <w:tc>
          <w:tcPr>
            <w:tcW w:w="1046" w:type="pct"/>
            <w:shd w:val="clear" w:color="auto" w:fill="auto"/>
            <w:noWrap/>
            <w:vAlign w:val="bottom"/>
          </w:tcPr>
          <w:p w14:paraId="520C964F" w14:textId="77777777" w:rsidR="006363CE" w:rsidRPr="003A05F2" w:rsidRDefault="006363CE" w:rsidP="00E457B8">
            <w:pPr>
              <w:ind w:left="117" w:hanging="137"/>
              <w:rPr>
                <w:rFonts w:ascii="Calibri" w:hAnsi="Calibri" w:cs="Calibri"/>
                <w:bCs/>
                <w:i/>
                <w:iCs/>
                <w:color w:val="000000"/>
                <w:cs/>
              </w:rPr>
            </w:pPr>
          </w:p>
        </w:tc>
        <w:tc>
          <w:tcPr>
            <w:tcW w:w="3954" w:type="pct"/>
            <w:gridSpan w:val="11"/>
            <w:vAlign w:val="bottom"/>
          </w:tcPr>
          <w:p w14:paraId="47EF2E50" w14:textId="77777777" w:rsidR="006363CE" w:rsidRPr="003A05F2" w:rsidRDefault="006363CE" w:rsidP="00E457B8">
            <w:pPr>
              <w:ind w:left="-115"/>
              <w:jc w:val="center"/>
              <w:rPr>
                <w:rFonts w:ascii="Calibri" w:hAnsi="Calibri" w:cs="Calibri"/>
                <w:bCs/>
                <w:i/>
                <w:iCs/>
                <w:color w:val="000000"/>
                <w:cs/>
              </w:rPr>
            </w:pPr>
            <w:r w:rsidRPr="003A05F2">
              <w:rPr>
                <w:rFonts w:ascii="Calibri" w:hAnsi="Calibri" w:cs="Calibri"/>
                <w:bCs/>
                <w:i/>
                <w:iCs/>
                <w:color w:val="000000"/>
              </w:rPr>
              <w:t>(in thousand Baht)</w:t>
            </w:r>
          </w:p>
        </w:tc>
      </w:tr>
      <w:tr w:rsidR="00476AEB" w:rsidRPr="003A05F2" w14:paraId="647B5FA1" w14:textId="77777777" w:rsidTr="00A81C88">
        <w:trPr>
          <w:trHeight w:val="245"/>
        </w:trPr>
        <w:tc>
          <w:tcPr>
            <w:tcW w:w="1046" w:type="pct"/>
            <w:shd w:val="clear" w:color="auto" w:fill="auto"/>
            <w:vAlign w:val="bottom"/>
          </w:tcPr>
          <w:p w14:paraId="061EBB8F" w14:textId="77777777" w:rsidR="00476AEB" w:rsidRPr="003A05F2" w:rsidRDefault="00476AEB" w:rsidP="00476AEB">
            <w:pPr>
              <w:ind w:left="151" w:right="-90" w:hanging="189"/>
              <w:rPr>
                <w:rFonts w:ascii="Calibri" w:hAnsi="Calibri" w:cs="Calibri"/>
                <w:cs/>
              </w:rPr>
            </w:pPr>
            <w:r w:rsidRPr="003A05F2">
              <w:rPr>
                <w:rFonts w:ascii="Calibri" w:hAnsi="Calibri" w:cs="Calibri"/>
              </w:rPr>
              <w:t>Domestic revenue</w:t>
            </w:r>
          </w:p>
        </w:tc>
        <w:tc>
          <w:tcPr>
            <w:tcW w:w="547" w:type="pct"/>
            <w:shd w:val="clear" w:color="auto" w:fill="auto"/>
            <w:vAlign w:val="bottom"/>
          </w:tcPr>
          <w:p w14:paraId="640E03AF" w14:textId="2781F7CA" w:rsidR="00476AEB" w:rsidRPr="003A05F2" w:rsidRDefault="00476AEB" w:rsidP="00476AEB">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3A05F2">
              <w:rPr>
                <w:rFonts w:asciiTheme="minorHAnsi" w:hAnsiTheme="minorHAnsi" w:cstheme="minorHAnsi"/>
                <w:szCs w:val="22"/>
                <w:lang w:val="en-US" w:bidi="th-TH"/>
              </w:rPr>
              <w:t>993,191</w:t>
            </w:r>
          </w:p>
        </w:tc>
        <w:tc>
          <w:tcPr>
            <w:tcW w:w="129" w:type="pct"/>
            <w:shd w:val="clear" w:color="auto" w:fill="auto"/>
            <w:vAlign w:val="bottom"/>
          </w:tcPr>
          <w:p w14:paraId="08B04D42"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43" w:type="pct"/>
            <w:shd w:val="clear" w:color="auto" w:fill="auto"/>
            <w:vAlign w:val="bottom"/>
          </w:tcPr>
          <w:p w14:paraId="6E909A0A" w14:textId="1D10E44F"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lang w:val="en-US" w:bidi="th-TH"/>
              </w:rPr>
              <w:t>1,213,447</w:t>
            </w:r>
          </w:p>
        </w:tc>
        <w:tc>
          <w:tcPr>
            <w:tcW w:w="130" w:type="pct"/>
            <w:vAlign w:val="bottom"/>
          </w:tcPr>
          <w:p w14:paraId="3C727342"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53" w:type="pct"/>
            <w:vAlign w:val="bottom"/>
          </w:tcPr>
          <w:p w14:paraId="0DBC8E1C" w14:textId="2C137C39"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cs/>
                <w:lang w:bidi="th-TH"/>
              </w:rPr>
            </w:pPr>
            <w:r w:rsidRPr="003A05F2">
              <w:rPr>
                <w:rFonts w:asciiTheme="minorHAnsi" w:hAnsiTheme="minorHAnsi" w:cstheme="minorHAnsi"/>
                <w:szCs w:val="22"/>
                <w:lang w:bidi="th-TH"/>
              </w:rPr>
              <w:t>3,024,938</w:t>
            </w:r>
          </w:p>
        </w:tc>
        <w:tc>
          <w:tcPr>
            <w:tcW w:w="130" w:type="pct"/>
            <w:vAlign w:val="bottom"/>
          </w:tcPr>
          <w:p w14:paraId="15A48790"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64" w:type="pct"/>
            <w:vAlign w:val="bottom"/>
          </w:tcPr>
          <w:p w14:paraId="63F16C69" w14:textId="1E6F955D"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lang w:bidi="th-TH"/>
              </w:rPr>
              <w:t>2,582,803</w:t>
            </w:r>
          </w:p>
        </w:tc>
        <w:tc>
          <w:tcPr>
            <w:tcW w:w="130" w:type="pct"/>
            <w:shd w:val="clear" w:color="auto" w:fill="auto"/>
            <w:vAlign w:val="bottom"/>
          </w:tcPr>
          <w:p w14:paraId="3FD8F4D3"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58" w:type="pct"/>
            <w:shd w:val="clear" w:color="auto" w:fill="auto"/>
            <w:vAlign w:val="bottom"/>
          </w:tcPr>
          <w:p w14:paraId="01352616" w14:textId="39C1DBCB" w:rsidR="00476AEB" w:rsidRPr="003A05F2" w:rsidRDefault="00476AEB" w:rsidP="00476AEB">
            <w:pPr>
              <w:pStyle w:val="acctfourfigures"/>
              <w:tabs>
                <w:tab w:val="clear" w:pos="765"/>
                <w:tab w:val="decimal" w:pos="891"/>
              </w:tabs>
              <w:spacing w:line="240" w:lineRule="auto"/>
              <w:ind w:left="-108" w:right="-128"/>
              <w:rPr>
                <w:rFonts w:asciiTheme="minorHAnsi" w:hAnsiTheme="minorHAnsi" w:cstheme="minorHAnsi"/>
                <w:szCs w:val="22"/>
                <w:lang w:val="en-US"/>
              </w:rPr>
            </w:pPr>
            <w:r w:rsidRPr="003A05F2">
              <w:rPr>
                <w:rFonts w:asciiTheme="minorHAnsi" w:hAnsiTheme="minorHAnsi" w:cstheme="minorHAnsi"/>
                <w:szCs w:val="22"/>
                <w:lang w:val="en-US"/>
              </w:rPr>
              <w:t>4,018,129</w:t>
            </w:r>
          </w:p>
        </w:tc>
        <w:tc>
          <w:tcPr>
            <w:tcW w:w="130" w:type="pct"/>
            <w:shd w:val="clear" w:color="auto" w:fill="auto"/>
            <w:vAlign w:val="bottom"/>
          </w:tcPr>
          <w:p w14:paraId="6F02CEE4"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41" w:type="pct"/>
            <w:shd w:val="clear" w:color="auto" w:fill="auto"/>
            <w:vAlign w:val="bottom"/>
          </w:tcPr>
          <w:p w14:paraId="59C7E3CF" w14:textId="3FAA7672"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lang w:val="en-US"/>
              </w:rPr>
              <w:t>3,796,250</w:t>
            </w:r>
          </w:p>
        </w:tc>
      </w:tr>
      <w:tr w:rsidR="00476AEB" w:rsidRPr="003A05F2" w14:paraId="5229E0E3" w14:textId="77777777" w:rsidTr="00A81C88">
        <w:trPr>
          <w:trHeight w:val="60"/>
        </w:trPr>
        <w:tc>
          <w:tcPr>
            <w:tcW w:w="1046" w:type="pct"/>
            <w:shd w:val="clear" w:color="auto" w:fill="auto"/>
            <w:vAlign w:val="bottom"/>
          </w:tcPr>
          <w:p w14:paraId="6C107EC0" w14:textId="77777777" w:rsidR="00476AEB" w:rsidRPr="003A05F2" w:rsidRDefault="00476AEB" w:rsidP="00476AEB">
            <w:pPr>
              <w:ind w:left="151" w:right="-90" w:hanging="189"/>
              <w:jc w:val="both"/>
              <w:rPr>
                <w:rFonts w:ascii="Calibri" w:hAnsi="Calibri" w:cs="Calibri"/>
              </w:rPr>
            </w:pPr>
            <w:r w:rsidRPr="003A05F2">
              <w:rPr>
                <w:rFonts w:ascii="Calibri" w:hAnsi="Calibri" w:cs="Calibri"/>
              </w:rPr>
              <w:t>Oversea revenue</w:t>
            </w:r>
          </w:p>
        </w:tc>
        <w:tc>
          <w:tcPr>
            <w:tcW w:w="547" w:type="pct"/>
            <w:tcBorders>
              <w:bottom w:val="single" w:sz="4" w:space="0" w:color="auto"/>
            </w:tcBorders>
            <w:shd w:val="clear" w:color="auto" w:fill="auto"/>
            <w:vAlign w:val="bottom"/>
          </w:tcPr>
          <w:p w14:paraId="4FDB6EBB" w14:textId="098EC504" w:rsidR="00476AEB" w:rsidRPr="003A05F2" w:rsidRDefault="00476AEB" w:rsidP="00476AEB">
            <w:pPr>
              <w:pStyle w:val="acctfourfigures"/>
              <w:tabs>
                <w:tab w:val="clear" w:pos="765"/>
                <w:tab w:val="decimal" w:pos="876"/>
              </w:tabs>
              <w:spacing w:line="240" w:lineRule="auto"/>
              <w:ind w:left="-108" w:right="-128"/>
              <w:rPr>
                <w:rFonts w:asciiTheme="minorHAnsi" w:hAnsiTheme="minorHAnsi" w:cstheme="minorHAnsi"/>
                <w:szCs w:val="22"/>
              </w:rPr>
            </w:pPr>
            <w:r w:rsidRPr="003A05F2">
              <w:rPr>
                <w:rFonts w:asciiTheme="minorHAnsi" w:hAnsiTheme="minorHAnsi" w:cstheme="minorHAnsi"/>
                <w:szCs w:val="22"/>
              </w:rPr>
              <w:t>72,867</w:t>
            </w:r>
          </w:p>
        </w:tc>
        <w:tc>
          <w:tcPr>
            <w:tcW w:w="129" w:type="pct"/>
            <w:shd w:val="clear" w:color="auto" w:fill="auto"/>
            <w:vAlign w:val="bottom"/>
          </w:tcPr>
          <w:p w14:paraId="3033D3D3"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43" w:type="pct"/>
            <w:tcBorders>
              <w:bottom w:val="single" w:sz="4" w:space="0" w:color="auto"/>
            </w:tcBorders>
            <w:shd w:val="clear" w:color="auto" w:fill="auto"/>
            <w:vAlign w:val="bottom"/>
          </w:tcPr>
          <w:p w14:paraId="4F5221F7" w14:textId="4ABA31F0"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rPr>
            </w:pPr>
            <w:r w:rsidRPr="003A05F2">
              <w:rPr>
                <w:rFonts w:asciiTheme="minorHAnsi" w:hAnsiTheme="minorHAnsi" w:cstheme="minorHAnsi"/>
                <w:szCs w:val="22"/>
              </w:rPr>
              <w:t>105,758</w:t>
            </w:r>
          </w:p>
        </w:tc>
        <w:tc>
          <w:tcPr>
            <w:tcW w:w="130" w:type="pct"/>
            <w:vAlign w:val="bottom"/>
          </w:tcPr>
          <w:p w14:paraId="1CEDD22E"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53" w:type="pct"/>
            <w:tcBorders>
              <w:bottom w:val="single" w:sz="4" w:space="0" w:color="auto"/>
            </w:tcBorders>
            <w:vAlign w:val="bottom"/>
          </w:tcPr>
          <w:p w14:paraId="6AA4F331" w14:textId="641A8F90"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lang w:bidi="th-TH"/>
              </w:rPr>
            </w:pPr>
            <w:r w:rsidRPr="003A05F2">
              <w:rPr>
                <w:rFonts w:asciiTheme="minorHAnsi" w:hAnsiTheme="minorHAnsi" w:cstheme="minorHAnsi"/>
                <w:szCs w:val="22"/>
                <w:lang w:bidi="th-TH"/>
              </w:rPr>
              <w:t>203,644</w:t>
            </w:r>
          </w:p>
        </w:tc>
        <w:tc>
          <w:tcPr>
            <w:tcW w:w="130" w:type="pct"/>
            <w:vAlign w:val="bottom"/>
          </w:tcPr>
          <w:p w14:paraId="55129FC0"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64" w:type="pct"/>
            <w:tcBorders>
              <w:bottom w:val="single" w:sz="4" w:space="0" w:color="auto"/>
            </w:tcBorders>
            <w:vAlign w:val="bottom"/>
          </w:tcPr>
          <w:p w14:paraId="468779BE" w14:textId="7C88F678"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lang w:val="en-US"/>
              </w:rPr>
              <w:t>228,</w:t>
            </w:r>
            <w:r w:rsidRPr="003A05F2">
              <w:rPr>
                <w:rFonts w:asciiTheme="minorHAnsi" w:hAnsiTheme="minorHAnsi" w:cstheme="minorHAnsi"/>
                <w:szCs w:val="22"/>
              </w:rPr>
              <w:t>055</w:t>
            </w:r>
          </w:p>
        </w:tc>
        <w:tc>
          <w:tcPr>
            <w:tcW w:w="130" w:type="pct"/>
            <w:shd w:val="clear" w:color="auto" w:fill="auto"/>
            <w:vAlign w:val="bottom"/>
          </w:tcPr>
          <w:p w14:paraId="56564491"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58" w:type="pct"/>
            <w:tcBorders>
              <w:bottom w:val="single" w:sz="4" w:space="0" w:color="auto"/>
            </w:tcBorders>
            <w:shd w:val="clear" w:color="auto" w:fill="auto"/>
            <w:vAlign w:val="bottom"/>
          </w:tcPr>
          <w:p w14:paraId="469140A6" w14:textId="2D64529B" w:rsidR="00476AEB" w:rsidRPr="003A05F2" w:rsidRDefault="00476AEB" w:rsidP="00476AEB">
            <w:pPr>
              <w:pStyle w:val="acctfourfigures"/>
              <w:tabs>
                <w:tab w:val="clear" w:pos="765"/>
                <w:tab w:val="decimal" w:pos="891"/>
              </w:tabs>
              <w:spacing w:line="240" w:lineRule="auto"/>
              <w:ind w:left="-108" w:right="-128"/>
              <w:rPr>
                <w:rFonts w:asciiTheme="minorHAnsi" w:hAnsiTheme="minorHAnsi" w:cstheme="minorHAnsi"/>
                <w:szCs w:val="22"/>
              </w:rPr>
            </w:pPr>
            <w:r w:rsidRPr="003A05F2">
              <w:rPr>
                <w:rFonts w:asciiTheme="minorHAnsi" w:hAnsiTheme="minorHAnsi" w:cstheme="minorHAnsi"/>
                <w:szCs w:val="22"/>
              </w:rPr>
              <w:t>276,511</w:t>
            </w:r>
          </w:p>
        </w:tc>
        <w:tc>
          <w:tcPr>
            <w:tcW w:w="130" w:type="pct"/>
            <w:shd w:val="clear" w:color="auto" w:fill="auto"/>
            <w:vAlign w:val="bottom"/>
          </w:tcPr>
          <w:p w14:paraId="4D69EF34" w14:textId="77777777" w:rsidR="00476AEB" w:rsidRPr="003A05F2" w:rsidRDefault="00476AEB" w:rsidP="00476AEB">
            <w:pPr>
              <w:ind w:left="-115" w:right="-18"/>
              <w:jc w:val="right"/>
              <w:rPr>
                <w:rFonts w:asciiTheme="minorHAnsi" w:hAnsiTheme="minorHAnsi" w:cstheme="minorHAnsi"/>
                <w:color w:val="000000"/>
                <w:sz w:val="22"/>
                <w:szCs w:val="22"/>
              </w:rPr>
            </w:pPr>
          </w:p>
        </w:tc>
        <w:tc>
          <w:tcPr>
            <w:tcW w:w="541" w:type="pct"/>
            <w:tcBorders>
              <w:bottom w:val="single" w:sz="4" w:space="0" w:color="auto"/>
            </w:tcBorders>
            <w:shd w:val="clear" w:color="auto" w:fill="auto"/>
            <w:vAlign w:val="bottom"/>
          </w:tcPr>
          <w:p w14:paraId="740A81FE" w14:textId="30B9D46A"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rPr>
              <w:t>333,813</w:t>
            </w:r>
          </w:p>
        </w:tc>
      </w:tr>
      <w:tr w:rsidR="00476AEB" w:rsidRPr="003A05F2" w14:paraId="6850FA76" w14:textId="77777777" w:rsidTr="00A81C88">
        <w:trPr>
          <w:trHeight w:val="253"/>
        </w:trPr>
        <w:tc>
          <w:tcPr>
            <w:tcW w:w="1046" w:type="pct"/>
            <w:shd w:val="clear" w:color="auto" w:fill="auto"/>
            <w:vAlign w:val="bottom"/>
          </w:tcPr>
          <w:p w14:paraId="2BA548CC" w14:textId="77777777" w:rsidR="00476AEB" w:rsidRPr="003A05F2" w:rsidRDefault="00476AEB" w:rsidP="00476AEB">
            <w:pPr>
              <w:ind w:left="151" w:hanging="189"/>
              <w:jc w:val="thaiDistribute"/>
              <w:rPr>
                <w:rFonts w:ascii="Calibri" w:hAnsi="Calibri" w:cs="Calibri"/>
                <w:b/>
                <w:bCs/>
              </w:rPr>
            </w:pPr>
            <w:r w:rsidRPr="003A05F2">
              <w:rPr>
                <w:rFonts w:ascii="Calibri" w:hAnsi="Calibri" w:cs="Calibri"/>
                <w:b/>
                <w:bCs/>
              </w:rPr>
              <w:t>Total revenue</w:t>
            </w:r>
          </w:p>
        </w:tc>
        <w:tc>
          <w:tcPr>
            <w:tcW w:w="547" w:type="pct"/>
            <w:tcBorders>
              <w:top w:val="single" w:sz="4" w:space="0" w:color="auto"/>
              <w:bottom w:val="double" w:sz="4" w:space="0" w:color="auto"/>
            </w:tcBorders>
            <w:shd w:val="clear" w:color="auto" w:fill="auto"/>
            <w:vAlign w:val="bottom"/>
          </w:tcPr>
          <w:p w14:paraId="7EE675E6" w14:textId="6416B328" w:rsidR="00476AEB" w:rsidRPr="003A05F2" w:rsidRDefault="00476AEB" w:rsidP="00476AEB">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1,066,058</w:t>
            </w:r>
          </w:p>
        </w:tc>
        <w:tc>
          <w:tcPr>
            <w:tcW w:w="129" w:type="pct"/>
            <w:shd w:val="clear" w:color="auto" w:fill="auto"/>
            <w:vAlign w:val="bottom"/>
          </w:tcPr>
          <w:p w14:paraId="6A45F6CE" w14:textId="77777777" w:rsidR="00476AEB" w:rsidRPr="003A05F2" w:rsidRDefault="00476AEB" w:rsidP="00476AEB">
            <w:pPr>
              <w:ind w:left="-115" w:right="-18"/>
              <w:jc w:val="right"/>
              <w:rPr>
                <w:rFonts w:asciiTheme="minorHAnsi" w:hAnsiTheme="minorHAnsi" w:cstheme="minorHAnsi"/>
                <w:b/>
                <w:bCs/>
                <w:color w:val="000000"/>
                <w:sz w:val="22"/>
                <w:szCs w:val="22"/>
              </w:rPr>
            </w:pPr>
          </w:p>
        </w:tc>
        <w:tc>
          <w:tcPr>
            <w:tcW w:w="543" w:type="pct"/>
            <w:tcBorders>
              <w:top w:val="single" w:sz="4" w:space="0" w:color="auto"/>
              <w:bottom w:val="double" w:sz="4" w:space="0" w:color="auto"/>
            </w:tcBorders>
            <w:shd w:val="clear" w:color="auto" w:fill="auto"/>
            <w:vAlign w:val="bottom"/>
          </w:tcPr>
          <w:p w14:paraId="191A3F97" w14:textId="26B17AFF" w:rsidR="00476AEB" w:rsidRPr="003A05F2" w:rsidRDefault="00476AEB" w:rsidP="00476AEB">
            <w:pPr>
              <w:pStyle w:val="acctfourfigures"/>
              <w:tabs>
                <w:tab w:val="clear" w:pos="765"/>
                <w:tab w:val="decimal" w:pos="799"/>
              </w:tabs>
              <w:spacing w:line="240" w:lineRule="auto"/>
              <w:ind w:left="-108" w:right="-128"/>
              <w:rPr>
                <w:rFonts w:asciiTheme="minorHAnsi" w:hAnsiTheme="minorHAnsi" w:cstheme="minorHAnsi"/>
                <w:b/>
                <w:bCs/>
                <w:szCs w:val="22"/>
              </w:rPr>
            </w:pPr>
            <w:r w:rsidRPr="003A05F2">
              <w:rPr>
                <w:rFonts w:asciiTheme="minorHAnsi" w:hAnsiTheme="minorHAnsi" w:cstheme="minorHAnsi"/>
                <w:b/>
                <w:bCs/>
                <w:szCs w:val="22"/>
                <w:lang w:val="en-US" w:bidi="th-TH"/>
              </w:rPr>
              <w:t>1,319,205</w:t>
            </w:r>
          </w:p>
        </w:tc>
        <w:tc>
          <w:tcPr>
            <w:tcW w:w="130" w:type="pct"/>
            <w:vAlign w:val="bottom"/>
          </w:tcPr>
          <w:p w14:paraId="1F0635E9" w14:textId="77777777" w:rsidR="00476AEB" w:rsidRPr="003A05F2" w:rsidRDefault="00476AEB" w:rsidP="00476AEB">
            <w:pPr>
              <w:ind w:left="-115" w:right="-18"/>
              <w:jc w:val="right"/>
              <w:rPr>
                <w:rFonts w:asciiTheme="minorHAnsi" w:hAnsiTheme="minorHAnsi" w:cstheme="minorHAnsi"/>
                <w:b/>
                <w:bCs/>
                <w:color w:val="000000"/>
                <w:sz w:val="22"/>
                <w:szCs w:val="22"/>
              </w:rPr>
            </w:pPr>
          </w:p>
        </w:tc>
        <w:tc>
          <w:tcPr>
            <w:tcW w:w="553" w:type="pct"/>
            <w:tcBorders>
              <w:top w:val="single" w:sz="4" w:space="0" w:color="auto"/>
              <w:bottom w:val="double" w:sz="4" w:space="0" w:color="auto"/>
            </w:tcBorders>
            <w:vAlign w:val="bottom"/>
          </w:tcPr>
          <w:p w14:paraId="4C4EEC02" w14:textId="01C861A8" w:rsidR="00476AEB" w:rsidRPr="003A05F2" w:rsidRDefault="00476AEB" w:rsidP="00C272FE">
            <w:pPr>
              <w:pStyle w:val="acctfourfigures"/>
              <w:tabs>
                <w:tab w:val="clear" w:pos="765"/>
                <w:tab w:val="decimal" w:pos="799"/>
              </w:tabs>
              <w:spacing w:line="240" w:lineRule="auto"/>
              <w:ind w:left="-108" w:right="-16"/>
              <w:jc w:val="right"/>
              <w:rPr>
                <w:rFonts w:asciiTheme="minorHAnsi" w:hAnsiTheme="minorHAnsi" w:cstheme="minorHAnsi"/>
                <w:b/>
                <w:bCs/>
                <w:szCs w:val="22"/>
              </w:rPr>
            </w:pPr>
            <w:r w:rsidRPr="003A05F2">
              <w:rPr>
                <w:rFonts w:asciiTheme="minorHAnsi" w:hAnsiTheme="minorHAnsi" w:cstheme="minorHAnsi"/>
                <w:b/>
                <w:bCs/>
                <w:szCs w:val="22"/>
              </w:rPr>
              <w:t>3,228,582</w:t>
            </w:r>
          </w:p>
        </w:tc>
        <w:tc>
          <w:tcPr>
            <w:tcW w:w="130" w:type="pct"/>
            <w:vAlign w:val="bottom"/>
          </w:tcPr>
          <w:p w14:paraId="0AC0E3B1" w14:textId="77777777" w:rsidR="00476AEB" w:rsidRPr="003A05F2" w:rsidRDefault="00476AEB" w:rsidP="00476AEB">
            <w:pPr>
              <w:ind w:left="-115" w:right="-18"/>
              <w:jc w:val="right"/>
              <w:rPr>
                <w:rFonts w:asciiTheme="minorHAnsi" w:hAnsiTheme="minorHAnsi" w:cstheme="minorHAnsi"/>
                <w:b/>
                <w:bCs/>
                <w:color w:val="000000"/>
                <w:sz w:val="22"/>
                <w:szCs w:val="22"/>
              </w:rPr>
            </w:pPr>
          </w:p>
        </w:tc>
        <w:tc>
          <w:tcPr>
            <w:tcW w:w="564" w:type="pct"/>
            <w:tcBorders>
              <w:top w:val="single" w:sz="4" w:space="0" w:color="auto"/>
              <w:bottom w:val="double" w:sz="4" w:space="0" w:color="auto"/>
            </w:tcBorders>
            <w:vAlign w:val="bottom"/>
          </w:tcPr>
          <w:p w14:paraId="24EBC469" w14:textId="4ADD63DE"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b/>
                <w:bCs/>
                <w:szCs w:val="22"/>
                <w:lang w:val="en-US" w:bidi="th-TH"/>
              </w:rPr>
            </w:pPr>
            <w:r w:rsidRPr="003A05F2">
              <w:rPr>
                <w:rFonts w:asciiTheme="minorHAnsi" w:hAnsiTheme="minorHAnsi" w:cstheme="minorHAnsi"/>
                <w:b/>
                <w:bCs/>
                <w:szCs w:val="22"/>
              </w:rPr>
              <w:t>2,810,858</w:t>
            </w:r>
          </w:p>
        </w:tc>
        <w:tc>
          <w:tcPr>
            <w:tcW w:w="130" w:type="pct"/>
            <w:shd w:val="clear" w:color="auto" w:fill="auto"/>
            <w:vAlign w:val="bottom"/>
          </w:tcPr>
          <w:p w14:paraId="03DAB216" w14:textId="77777777" w:rsidR="00476AEB" w:rsidRPr="003A05F2" w:rsidRDefault="00476AEB" w:rsidP="00476AEB">
            <w:pPr>
              <w:ind w:left="-115" w:right="-18"/>
              <w:jc w:val="right"/>
              <w:rPr>
                <w:rFonts w:asciiTheme="minorHAnsi" w:hAnsiTheme="minorHAnsi" w:cstheme="minorHAnsi"/>
                <w:b/>
                <w:bCs/>
                <w:color w:val="000000"/>
                <w:sz w:val="22"/>
                <w:szCs w:val="22"/>
              </w:rPr>
            </w:pPr>
          </w:p>
        </w:tc>
        <w:tc>
          <w:tcPr>
            <w:tcW w:w="558" w:type="pct"/>
            <w:tcBorders>
              <w:top w:val="single" w:sz="4" w:space="0" w:color="auto"/>
              <w:bottom w:val="double" w:sz="4" w:space="0" w:color="auto"/>
            </w:tcBorders>
            <w:shd w:val="clear" w:color="auto" w:fill="auto"/>
            <w:vAlign w:val="bottom"/>
          </w:tcPr>
          <w:p w14:paraId="77EEA378" w14:textId="2A4D1CD5" w:rsidR="00476AEB" w:rsidRPr="003A05F2" w:rsidRDefault="00476AEB" w:rsidP="00476AEB">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4,294,640</w:t>
            </w:r>
          </w:p>
        </w:tc>
        <w:tc>
          <w:tcPr>
            <w:tcW w:w="130" w:type="pct"/>
            <w:shd w:val="clear" w:color="auto" w:fill="auto"/>
            <w:vAlign w:val="bottom"/>
          </w:tcPr>
          <w:p w14:paraId="19023C9D" w14:textId="77777777" w:rsidR="00476AEB" w:rsidRPr="003A05F2" w:rsidRDefault="00476AEB" w:rsidP="00476AEB">
            <w:pPr>
              <w:ind w:left="-115" w:right="-18"/>
              <w:jc w:val="right"/>
              <w:rPr>
                <w:rFonts w:asciiTheme="minorHAnsi" w:hAnsiTheme="minorHAnsi" w:cstheme="minorHAnsi"/>
                <w:b/>
                <w:bCs/>
                <w:color w:val="000000"/>
                <w:sz w:val="22"/>
                <w:szCs w:val="22"/>
              </w:rPr>
            </w:pPr>
          </w:p>
        </w:tc>
        <w:tc>
          <w:tcPr>
            <w:tcW w:w="541" w:type="pct"/>
            <w:tcBorders>
              <w:top w:val="single" w:sz="4" w:space="0" w:color="auto"/>
              <w:bottom w:val="double" w:sz="4" w:space="0" w:color="auto"/>
            </w:tcBorders>
            <w:shd w:val="clear" w:color="auto" w:fill="auto"/>
            <w:vAlign w:val="bottom"/>
          </w:tcPr>
          <w:p w14:paraId="05DC1CFE" w14:textId="256F3E4E" w:rsidR="00476AEB" w:rsidRPr="003A05F2" w:rsidRDefault="00476AEB" w:rsidP="00476AEB">
            <w:pPr>
              <w:pStyle w:val="acctfourfigures"/>
              <w:tabs>
                <w:tab w:val="clear" w:pos="765"/>
                <w:tab w:val="decimal" w:pos="799"/>
              </w:tabs>
              <w:spacing w:line="240" w:lineRule="auto"/>
              <w:ind w:left="-108" w:right="-16"/>
              <w:jc w:val="right"/>
              <w:rPr>
                <w:rFonts w:asciiTheme="minorHAnsi" w:hAnsiTheme="minorHAnsi" w:cstheme="minorHAnsi"/>
                <w:b/>
                <w:bCs/>
                <w:szCs w:val="22"/>
                <w:cs/>
                <w:lang w:val="en-US" w:bidi="th-TH"/>
              </w:rPr>
            </w:pPr>
            <w:r w:rsidRPr="003A05F2">
              <w:rPr>
                <w:rFonts w:asciiTheme="minorHAnsi" w:hAnsiTheme="minorHAnsi" w:cstheme="minorHAnsi"/>
                <w:b/>
                <w:bCs/>
                <w:szCs w:val="22"/>
                <w:lang w:val="en-US" w:bidi="th-TH"/>
              </w:rPr>
              <w:t>4,130,063</w:t>
            </w:r>
          </w:p>
        </w:tc>
      </w:tr>
      <w:tr w:rsidR="00AD3B2E" w:rsidRPr="003A05F2" w14:paraId="31A40F28" w14:textId="77777777" w:rsidTr="00A81C88">
        <w:trPr>
          <w:trHeight w:val="34"/>
        </w:trPr>
        <w:tc>
          <w:tcPr>
            <w:tcW w:w="1046" w:type="pct"/>
            <w:shd w:val="clear" w:color="auto" w:fill="auto"/>
            <w:vAlign w:val="bottom"/>
          </w:tcPr>
          <w:p w14:paraId="05A577EF" w14:textId="77777777" w:rsidR="00AD3B2E" w:rsidRPr="003A05F2" w:rsidRDefault="00AD3B2E" w:rsidP="00E457B8">
            <w:pPr>
              <w:ind w:left="27"/>
              <w:jc w:val="thaiDistribute"/>
              <w:rPr>
                <w:rFonts w:ascii="Calibri" w:hAnsi="Calibri" w:cs="Calibri"/>
                <w:b/>
                <w:bCs/>
                <w:cs/>
              </w:rPr>
            </w:pPr>
          </w:p>
        </w:tc>
        <w:tc>
          <w:tcPr>
            <w:tcW w:w="547" w:type="pct"/>
            <w:tcBorders>
              <w:top w:val="double" w:sz="4" w:space="0" w:color="auto"/>
            </w:tcBorders>
            <w:shd w:val="clear" w:color="auto" w:fill="auto"/>
            <w:vAlign w:val="bottom"/>
          </w:tcPr>
          <w:p w14:paraId="37F6B0FD" w14:textId="77777777" w:rsidR="00AD3B2E" w:rsidRPr="003A05F2"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29" w:type="pct"/>
            <w:shd w:val="clear" w:color="auto" w:fill="auto"/>
            <w:vAlign w:val="bottom"/>
          </w:tcPr>
          <w:p w14:paraId="0DF0B759" w14:textId="77777777" w:rsidR="00AD3B2E" w:rsidRPr="003A05F2" w:rsidRDefault="00AD3B2E" w:rsidP="00E457B8">
            <w:pPr>
              <w:ind w:left="-115" w:right="-18"/>
              <w:jc w:val="right"/>
              <w:rPr>
                <w:rFonts w:ascii="Calibri" w:hAnsi="Calibri" w:cs="Calibri"/>
                <w:b/>
                <w:bCs/>
                <w:color w:val="000000"/>
              </w:rPr>
            </w:pPr>
          </w:p>
        </w:tc>
        <w:tc>
          <w:tcPr>
            <w:tcW w:w="543" w:type="pct"/>
            <w:tcBorders>
              <w:top w:val="double" w:sz="4" w:space="0" w:color="auto"/>
            </w:tcBorders>
            <w:shd w:val="clear" w:color="auto" w:fill="auto"/>
            <w:vAlign w:val="bottom"/>
          </w:tcPr>
          <w:p w14:paraId="66B69836" w14:textId="77777777" w:rsidR="00AD3B2E" w:rsidRPr="003A05F2"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0" w:type="pct"/>
            <w:vAlign w:val="bottom"/>
          </w:tcPr>
          <w:p w14:paraId="05FA4961" w14:textId="77777777" w:rsidR="00AD3B2E" w:rsidRPr="003A05F2" w:rsidRDefault="00AD3B2E" w:rsidP="00E457B8">
            <w:pPr>
              <w:ind w:left="-115" w:right="-18"/>
              <w:jc w:val="right"/>
              <w:rPr>
                <w:rFonts w:ascii="Calibri" w:hAnsi="Calibri" w:cs="Calibri"/>
                <w:b/>
                <w:bCs/>
                <w:color w:val="000000"/>
              </w:rPr>
            </w:pPr>
          </w:p>
        </w:tc>
        <w:tc>
          <w:tcPr>
            <w:tcW w:w="553" w:type="pct"/>
            <w:tcBorders>
              <w:top w:val="double" w:sz="4" w:space="0" w:color="auto"/>
            </w:tcBorders>
            <w:vAlign w:val="bottom"/>
          </w:tcPr>
          <w:p w14:paraId="6DDDC815" w14:textId="77777777" w:rsidR="00AD3B2E" w:rsidRPr="003A05F2"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0" w:type="pct"/>
            <w:vAlign w:val="bottom"/>
          </w:tcPr>
          <w:p w14:paraId="7051B028" w14:textId="77777777" w:rsidR="00AD3B2E" w:rsidRPr="003A05F2" w:rsidRDefault="00AD3B2E" w:rsidP="00E457B8">
            <w:pPr>
              <w:ind w:left="-115" w:right="-18"/>
              <w:jc w:val="right"/>
              <w:rPr>
                <w:rFonts w:ascii="Calibri" w:hAnsi="Calibri" w:cs="Calibri"/>
                <w:b/>
                <w:bCs/>
                <w:color w:val="000000"/>
              </w:rPr>
            </w:pPr>
          </w:p>
        </w:tc>
        <w:tc>
          <w:tcPr>
            <w:tcW w:w="564" w:type="pct"/>
            <w:tcBorders>
              <w:top w:val="double" w:sz="4" w:space="0" w:color="auto"/>
            </w:tcBorders>
            <w:vAlign w:val="bottom"/>
          </w:tcPr>
          <w:p w14:paraId="08DFE958" w14:textId="77777777" w:rsidR="00AD3B2E" w:rsidRPr="003A05F2" w:rsidRDefault="00AD3B2E" w:rsidP="00E457B8">
            <w:pPr>
              <w:pStyle w:val="acctfourfigures"/>
              <w:tabs>
                <w:tab w:val="clear" w:pos="765"/>
                <w:tab w:val="decimal" w:pos="529"/>
              </w:tabs>
              <w:spacing w:line="240" w:lineRule="auto"/>
              <w:ind w:left="-108" w:right="-128"/>
              <w:rPr>
                <w:rFonts w:ascii="Calibri" w:hAnsi="Calibri" w:cs="Calibri"/>
                <w:b/>
                <w:bCs/>
                <w:sz w:val="20"/>
              </w:rPr>
            </w:pPr>
          </w:p>
        </w:tc>
        <w:tc>
          <w:tcPr>
            <w:tcW w:w="130" w:type="pct"/>
            <w:shd w:val="clear" w:color="auto" w:fill="auto"/>
            <w:vAlign w:val="bottom"/>
          </w:tcPr>
          <w:p w14:paraId="11077D5C" w14:textId="77777777" w:rsidR="00AD3B2E" w:rsidRPr="003A05F2" w:rsidRDefault="00AD3B2E" w:rsidP="00E457B8">
            <w:pPr>
              <w:ind w:left="-115" w:right="-18"/>
              <w:jc w:val="right"/>
              <w:rPr>
                <w:rFonts w:ascii="Calibri" w:hAnsi="Calibri" w:cs="Calibri"/>
                <w:b/>
                <w:bCs/>
                <w:color w:val="000000"/>
              </w:rPr>
            </w:pPr>
          </w:p>
        </w:tc>
        <w:tc>
          <w:tcPr>
            <w:tcW w:w="558" w:type="pct"/>
            <w:tcBorders>
              <w:top w:val="double" w:sz="4" w:space="0" w:color="auto"/>
            </w:tcBorders>
            <w:shd w:val="clear" w:color="auto" w:fill="auto"/>
            <w:vAlign w:val="bottom"/>
          </w:tcPr>
          <w:p w14:paraId="6760E239" w14:textId="77777777" w:rsidR="00AD3B2E" w:rsidRPr="003A05F2" w:rsidRDefault="00AD3B2E" w:rsidP="00E457B8">
            <w:pPr>
              <w:pStyle w:val="acctfourfigures"/>
              <w:tabs>
                <w:tab w:val="clear" w:pos="765"/>
                <w:tab w:val="decimal" w:pos="712"/>
              </w:tabs>
              <w:spacing w:line="240" w:lineRule="auto"/>
              <w:ind w:left="-108" w:right="-128"/>
              <w:rPr>
                <w:rFonts w:ascii="Calibri" w:hAnsi="Calibri" w:cs="Calibri"/>
                <w:b/>
                <w:bCs/>
                <w:sz w:val="20"/>
              </w:rPr>
            </w:pPr>
          </w:p>
        </w:tc>
        <w:tc>
          <w:tcPr>
            <w:tcW w:w="130" w:type="pct"/>
            <w:shd w:val="clear" w:color="auto" w:fill="auto"/>
            <w:vAlign w:val="bottom"/>
          </w:tcPr>
          <w:p w14:paraId="0AD3A091" w14:textId="77777777" w:rsidR="00AD3B2E" w:rsidRPr="003A05F2" w:rsidRDefault="00AD3B2E" w:rsidP="00E457B8">
            <w:pPr>
              <w:ind w:left="-115" w:right="-18"/>
              <w:jc w:val="right"/>
              <w:rPr>
                <w:rFonts w:ascii="Calibri" w:hAnsi="Calibri" w:cs="Calibri"/>
                <w:b/>
                <w:bCs/>
                <w:color w:val="000000"/>
              </w:rPr>
            </w:pPr>
          </w:p>
        </w:tc>
        <w:tc>
          <w:tcPr>
            <w:tcW w:w="541" w:type="pct"/>
            <w:tcBorders>
              <w:top w:val="double" w:sz="4" w:space="0" w:color="auto"/>
            </w:tcBorders>
            <w:shd w:val="clear" w:color="auto" w:fill="auto"/>
            <w:vAlign w:val="bottom"/>
          </w:tcPr>
          <w:p w14:paraId="73C397D0" w14:textId="77777777" w:rsidR="00AD3B2E" w:rsidRPr="003A05F2" w:rsidRDefault="00AD3B2E" w:rsidP="00E457B8">
            <w:pPr>
              <w:pStyle w:val="acctfourfigures"/>
              <w:tabs>
                <w:tab w:val="clear" w:pos="765"/>
                <w:tab w:val="decimal" w:pos="648"/>
              </w:tabs>
              <w:spacing w:line="240" w:lineRule="auto"/>
              <w:ind w:left="-108" w:right="-128"/>
              <w:rPr>
                <w:rFonts w:ascii="Calibri" w:hAnsi="Calibri" w:cs="Calibri"/>
                <w:b/>
                <w:bCs/>
                <w:sz w:val="20"/>
              </w:rPr>
            </w:pPr>
          </w:p>
        </w:tc>
      </w:tr>
    </w:tbl>
    <w:p w14:paraId="4D81A267" w14:textId="77777777" w:rsidR="00F45C47" w:rsidRPr="003A05F2" w:rsidRDefault="00F45C47" w:rsidP="000614C0">
      <w:pPr>
        <w:pStyle w:val="ListParagraph"/>
        <w:overflowPunct/>
        <w:autoSpaceDE/>
        <w:autoSpaceDN/>
        <w:adjustRightInd/>
        <w:ind w:left="540" w:right="-4"/>
        <w:jc w:val="thaiDistribute"/>
        <w:textAlignment w:val="auto"/>
        <w:rPr>
          <w:rFonts w:ascii="Calibri" w:hAnsi="Calibri" w:cs="Calibri"/>
          <w:i/>
          <w:iCs/>
          <w:sz w:val="22"/>
          <w:szCs w:val="22"/>
        </w:rPr>
      </w:pPr>
    </w:p>
    <w:p w14:paraId="7DE65076" w14:textId="014034A5" w:rsidR="0031779A" w:rsidRPr="003A05F2" w:rsidRDefault="0031779A" w:rsidP="000614C0">
      <w:pPr>
        <w:pStyle w:val="ListParagraph"/>
        <w:overflowPunct/>
        <w:autoSpaceDE/>
        <w:autoSpaceDN/>
        <w:adjustRightInd/>
        <w:ind w:left="540" w:right="-4"/>
        <w:jc w:val="thaiDistribute"/>
        <w:textAlignment w:val="auto"/>
        <w:rPr>
          <w:rFonts w:ascii="Calibri" w:hAnsi="Calibri" w:cs="Calibri"/>
          <w:i/>
          <w:iCs/>
          <w:sz w:val="22"/>
          <w:szCs w:val="22"/>
        </w:rPr>
      </w:pPr>
      <w:r w:rsidRPr="003A05F2">
        <w:rPr>
          <w:rFonts w:ascii="Calibri" w:hAnsi="Calibri" w:cs="Calibri"/>
          <w:i/>
          <w:iCs/>
          <w:sz w:val="22"/>
          <w:szCs w:val="22"/>
        </w:rPr>
        <w:t>Information about major customers</w:t>
      </w:r>
    </w:p>
    <w:p w14:paraId="07A9C465" w14:textId="77777777" w:rsidR="0031779A" w:rsidRPr="003A05F2" w:rsidRDefault="0031779A" w:rsidP="00E457B8">
      <w:pPr>
        <w:pStyle w:val="ListParagraph"/>
        <w:overflowPunct/>
        <w:autoSpaceDE/>
        <w:autoSpaceDN/>
        <w:adjustRightInd/>
        <w:ind w:left="540" w:right="-4"/>
        <w:jc w:val="thaiDistribute"/>
        <w:textAlignment w:val="auto"/>
        <w:rPr>
          <w:rFonts w:ascii="Calibri" w:hAnsi="Calibri" w:cs="Calibri"/>
          <w:sz w:val="22"/>
          <w:szCs w:val="22"/>
        </w:rPr>
      </w:pPr>
    </w:p>
    <w:p w14:paraId="16DFFE2E" w14:textId="31138379" w:rsidR="0031779A" w:rsidRPr="003A05F2" w:rsidRDefault="0031779A" w:rsidP="00E457B8">
      <w:pPr>
        <w:ind w:left="540" w:right="-4"/>
        <w:jc w:val="thaiDistribute"/>
        <w:rPr>
          <w:rFonts w:ascii="Calibri" w:hAnsi="Calibri" w:cs="Calibri"/>
          <w:sz w:val="22"/>
          <w:szCs w:val="22"/>
        </w:rPr>
      </w:pPr>
      <w:r w:rsidRPr="003A05F2">
        <w:rPr>
          <w:rFonts w:ascii="Calibri" w:hAnsi="Calibri" w:cs="Calibri"/>
          <w:sz w:val="22"/>
          <w:szCs w:val="22"/>
        </w:rPr>
        <w:t xml:space="preserve">For </w:t>
      </w:r>
      <w:r w:rsidR="006476FC" w:rsidRPr="003A05F2">
        <w:rPr>
          <w:rFonts w:ascii="Calibri" w:hAnsi="Calibri" w:cs="Calibri"/>
          <w:sz w:val="22"/>
          <w:szCs w:val="22"/>
        </w:rPr>
        <w:t xml:space="preserve">the </w:t>
      </w:r>
      <w:r w:rsidRPr="003A05F2">
        <w:rPr>
          <w:rFonts w:ascii="Calibri" w:hAnsi="Calibri" w:cs="Calibri"/>
          <w:sz w:val="22"/>
          <w:szCs w:val="22"/>
        </w:rPr>
        <w:t>three-month period</w:t>
      </w:r>
      <w:r w:rsidR="006476FC" w:rsidRPr="003A05F2">
        <w:rPr>
          <w:rFonts w:ascii="Calibri" w:hAnsi="Calibri" w:cs="Calibri"/>
          <w:sz w:val="22"/>
          <w:szCs w:val="22"/>
        </w:rPr>
        <w:t>s</w:t>
      </w:r>
      <w:r w:rsidRPr="003A05F2">
        <w:rPr>
          <w:rFonts w:ascii="Calibri" w:hAnsi="Calibri" w:cs="Calibri"/>
          <w:sz w:val="22"/>
          <w:szCs w:val="22"/>
        </w:rPr>
        <w:t xml:space="preserve"> ended </w:t>
      </w:r>
      <w:r w:rsidR="00DB7670" w:rsidRPr="003A05F2">
        <w:rPr>
          <w:rFonts w:ascii="Calibri" w:hAnsi="Calibri" w:cs="Calibri"/>
          <w:sz w:val="22"/>
          <w:szCs w:val="22"/>
        </w:rPr>
        <w:t>3</w:t>
      </w:r>
      <w:r w:rsidR="001F73D0" w:rsidRPr="003A05F2">
        <w:rPr>
          <w:rFonts w:ascii="Calibri" w:hAnsi="Calibri" w:cs="Calibri"/>
          <w:sz w:val="22"/>
          <w:szCs w:val="22"/>
        </w:rPr>
        <w:t>0</w:t>
      </w:r>
      <w:r w:rsidR="00DB7670" w:rsidRPr="003A05F2">
        <w:rPr>
          <w:rFonts w:ascii="Calibri" w:hAnsi="Calibri" w:cs="Calibri"/>
          <w:sz w:val="22"/>
          <w:szCs w:val="22"/>
        </w:rPr>
        <w:t xml:space="preserve"> </w:t>
      </w:r>
      <w:r w:rsidR="00992D99" w:rsidRPr="003A05F2">
        <w:rPr>
          <w:rFonts w:ascii="Calibri" w:hAnsi="Calibri" w:cs="Calibri"/>
          <w:sz w:val="22"/>
          <w:szCs w:val="22"/>
        </w:rPr>
        <w:t>September</w:t>
      </w:r>
      <w:r w:rsidR="00C25322" w:rsidRPr="003A05F2">
        <w:rPr>
          <w:rFonts w:ascii="Calibri" w:hAnsi="Calibri" w:cs="Browallia New"/>
          <w:sz w:val="22"/>
          <w:szCs w:val="28"/>
        </w:rPr>
        <w:t xml:space="preserve"> </w:t>
      </w:r>
      <w:r w:rsidRPr="003A05F2">
        <w:rPr>
          <w:rFonts w:ascii="Calibri" w:hAnsi="Calibri" w:cs="Calibri"/>
          <w:sz w:val="22"/>
          <w:szCs w:val="22"/>
        </w:rPr>
        <w:t>202</w:t>
      </w:r>
      <w:r w:rsidR="00B5777B" w:rsidRPr="003A05F2">
        <w:rPr>
          <w:rFonts w:ascii="Calibri" w:hAnsi="Calibri" w:cs="Calibri"/>
          <w:sz w:val="22"/>
          <w:szCs w:val="22"/>
        </w:rPr>
        <w:t>3</w:t>
      </w:r>
      <w:r w:rsidRPr="003A05F2">
        <w:rPr>
          <w:rFonts w:ascii="Calibri" w:hAnsi="Calibri" w:cs="Calibri"/>
          <w:sz w:val="22"/>
          <w:szCs w:val="22"/>
        </w:rPr>
        <w:t xml:space="preserve"> and 202</w:t>
      </w:r>
      <w:r w:rsidR="00B5777B" w:rsidRPr="003A05F2">
        <w:rPr>
          <w:rFonts w:ascii="Calibri" w:hAnsi="Calibri" w:cs="Calibri"/>
          <w:sz w:val="22"/>
          <w:szCs w:val="22"/>
        </w:rPr>
        <w:t>2</w:t>
      </w:r>
      <w:r w:rsidRPr="003A05F2">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984375" w:rsidRPr="003A05F2">
        <w:rPr>
          <w:rFonts w:ascii="Calibri" w:hAnsi="Calibri" w:cstheme="minorBidi"/>
          <w:sz w:val="22"/>
          <w:szCs w:val="22"/>
        </w:rPr>
        <w:t>2</w:t>
      </w:r>
      <w:r w:rsidRPr="003A05F2">
        <w:rPr>
          <w:rFonts w:ascii="Calibri" w:hAnsi="Calibri" w:cs="Calibri"/>
          <w:sz w:val="22"/>
          <w:szCs w:val="22"/>
        </w:rPr>
        <w:t xml:space="preserve"> customer</w:t>
      </w:r>
      <w:r w:rsidR="00E95931" w:rsidRPr="003A05F2">
        <w:rPr>
          <w:rFonts w:ascii="Calibri" w:hAnsi="Calibri" w:cs="Calibri"/>
          <w:sz w:val="22"/>
          <w:szCs w:val="22"/>
        </w:rPr>
        <w:t>s</w:t>
      </w:r>
      <w:r w:rsidRPr="003A05F2">
        <w:rPr>
          <w:rFonts w:ascii="Calibri" w:hAnsi="Calibri" w:cs="Calibri"/>
          <w:sz w:val="22"/>
          <w:szCs w:val="22"/>
        </w:rPr>
        <w:t>. The revenue generated from the sales to the major customer</w:t>
      </w:r>
      <w:r w:rsidR="005F75DC" w:rsidRPr="003A05F2">
        <w:rPr>
          <w:rFonts w:ascii="Calibri" w:hAnsi="Calibri" w:cs="Calibri"/>
          <w:sz w:val="22"/>
          <w:szCs w:val="22"/>
        </w:rPr>
        <w:t>s</w:t>
      </w:r>
      <w:r w:rsidRPr="003A05F2">
        <w:rPr>
          <w:rFonts w:ascii="Calibri" w:hAnsi="Calibri" w:cs="Calibri"/>
          <w:sz w:val="22"/>
          <w:szCs w:val="22"/>
        </w:rPr>
        <w:t xml:space="preserve"> </w:t>
      </w:r>
      <w:r w:rsidR="00B618C5" w:rsidRPr="003A05F2">
        <w:rPr>
          <w:rFonts w:ascii="Calibri" w:hAnsi="Calibri" w:cs="Browallia New"/>
          <w:sz w:val="22"/>
          <w:szCs w:val="28"/>
        </w:rPr>
        <w:t xml:space="preserve">was </w:t>
      </w:r>
      <w:r w:rsidRPr="003A05F2">
        <w:rPr>
          <w:rFonts w:ascii="Calibri" w:hAnsi="Calibri" w:cs="Calibri"/>
          <w:sz w:val="22"/>
          <w:szCs w:val="22"/>
        </w:rPr>
        <w:t xml:space="preserve">Baht </w:t>
      </w:r>
      <w:r w:rsidR="00853A56" w:rsidRPr="003A05F2">
        <w:rPr>
          <w:rFonts w:ascii="Calibri" w:hAnsi="Calibri" w:cs="Calibri"/>
          <w:sz w:val="22"/>
          <w:szCs w:val="22"/>
        </w:rPr>
        <w:t>3,269.29</w:t>
      </w:r>
      <w:r w:rsidR="00E95931" w:rsidRPr="003A05F2">
        <w:rPr>
          <w:rFonts w:ascii="Calibri" w:hAnsi="Calibri" w:cs="Calibri"/>
          <w:sz w:val="22"/>
          <w:szCs w:val="22"/>
        </w:rPr>
        <w:t xml:space="preserve"> </w:t>
      </w:r>
      <w:r w:rsidRPr="003A05F2">
        <w:rPr>
          <w:rFonts w:ascii="Calibri" w:hAnsi="Calibri" w:cs="Calibri"/>
          <w:sz w:val="22"/>
          <w:szCs w:val="22"/>
        </w:rPr>
        <w:t xml:space="preserve">million and Baht </w:t>
      </w:r>
      <w:r w:rsidR="00853A56" w:rsidRPr="003A05F2">
        <w:rPr>
          <w:rFonts w:ascii="Calibri" w:hAnsi="Calibri" w:cs="Calibri"/>
          <w:sz w:val="22"/>
          <w:szCs w:val="22"/>
        </w:rPr>
        <w:t>2,922.36</w:t>
      </w:r>
      <w:r w:rsidRPr="003A05F2">
        <w:rPr>
          <w:rFonts w:ascii="Calibri" w:hAnsi="Calibri" w:cs="Calibri"/>
          <w:sz w:val="22"/>
          <w:szCs w:val="22"/>
        </w:rPr>
        <w:t xml:space="preserve"> million, respectively</w:t>
      </w:r>
      <w:r w:rsidR="006476FC" w:rsidRPr="003A05F2">
        <w:rPr>
          <w:rFonts w:ascii="Calibri" w:hAnsi="Calibri" w:cs="Calibri"/>
          <w:sz w:val="22"/>
          <w:szCs w:val="22"/>
        </w:rPr>
        <w:t xml:space="preserve"> for the group and the Company,</w:t>
      </w:r>
      <w:r w:rsidRPr="003A05F2">
        <w:rPr>
          <w:rFonts w:ascii="Calibri" w:hAnsi="Calibri" w:cs="Calibri"/>
          <w:sz w:val="22"/>
          <w:szCs w:val="22"/>
        </w:rPr>
        <w:t xml:space="preserve"> which are domestic sales.</w:t>
      </w:r>
    </w:p>
    <w:p w14:paraId="2A26F9FD" w14:textId="77777777" w:rsidR="000E432C" w:rsidRPr="003A05F2" w:rsidRDefault="000E432C" w:rsidP="00E457B8">
      <w:pPr>
        <w:ind w:left="540" w:right="-4"/>
        <w:jc w:val="thaiDistribute"/>
        <w:rPr>
          <w:rFonts w:ascii="Calibri" w:hAnsi="Calibri" w:cs="Calibri"/>
          <w:sz w:val="22"/>
          <w:szCs w:val="22"/>
        </w:rPr>
      </w:pPr>
    </w:p>
    <w:tbl>
      <w:tblPr>
        <w:tblW w:w="4774" w:type="pct"/>
        <w:tblInd w:w="495" w:type="dxa"/>
        <w:tblLayout w:type="fixed"/>
        <w:tblLook w:val="00A0" w:firstRow="1" w:lastRow="0" w:firstColumn="1" w:lastColumn="0" w:noHBand="0" w:noVBand="0"/>
      </w:tblPr>
      <w:tblGrid>
        <w:gridCol w:w="1961"/>
        <w:gridCol w:w="1000"/>
        <w:gridCol w:w="238"/>
        <w:gridCol w:w="1007"/>
        <w:gridCol w:w="237"/>
        <w:gridCol w:w="1018"/>
        <w:gridCol w:w="237"/>
        <w:gridCol w:w="1042"/>
        <w:gridCol w:w="237"/>
        <w:gridCol w:w="1028"/>
        <w:gridCol w:w="237"/>
        <w:gridCol w:w="1000"/>
      </w:tblGrid>
      <w:tr w:rsidR="001F73D0" w:rsidRPr="003A05F2" w14:paraId="2FAD4DC4" w14:textId="77777777" w:rsidTr="000C27F6">
        <w:trPr>
          <w:trHeight w:val="60"/>
        </w:trPr>
        <w:tc>
          <w:tcPr>
            <w:tcW w:w="1061" w:type="pct"/>
            <w:shd w:val="clear" w:color="auto" w:fill="auto"/>
            <w:noWrap/>
            <w:vAlign w:val="bottom"/>
          </w:tcPr>
          <w:p w14:paraId="34511921" w14:textId="77777777" w:rsidR="001F73D0" w:rsidRPr="003A05F2" w:rsidRDefault="001F73D0" w:rsidP="00E457B8">
            <w:pPr>
              <w:rPr>
                <w:rFonts w:ascii="Calibri" w:hAnsi="Calibri" w:cs="Calibri"/>
                <w:b/>
                <w:bCs/>
                <w:i/>
                <w:iCs/>
                <w:color w:val="000000"/>
                <w:cs/>
              </w:rPr>
            </w:pPr>
          </w:p>
        </w:tc>
        <w:tc>
          <w:tcPr>
            <w:tcW w:w="3939" w:type="pct"/>
            <w:gridSpan w:val="11"/>
            <w:vAlign w:val="bottom"/>
          </w:tcPr>
          <w:p w14:paraId="263DE600" w14:textId="77777777" w:rsidR="001F73D0" w:rsidRPr="003A05F2" w:rsidRDefault="001F73D0" w:rsidP="00E457B8">
            <w:pPr>
              <w:ind w:left="-115"/>
              <w:jc w:val="center"/>
              <w:rPr>
                <w:rFonts w:ascii="Calibri" w:hAnsi="Calibri" w:cs="Calibri"/>
                <w:b/>
                <w:color w:val="000000"/>
                <w:cs/>
              </w:rPr>
            </w:pPr>
            <w:r w:rsidRPr="003A05F2">
              <w:rPr>
                <w:rFonts w:ascii="Calibri" w:hAnsi="Calibri" w:cs="Calibri"/>
                <w:b/>
                <w:color w:val="000000"/>
              </w:rPr>
              <w:t>Consolidated financial statements</w:t>
            </w:r>
          </w:p>
        </w:tc>
      </w:tr>
      <w:tr w:rsidR="001F73D0" w:rsidRPr="003A05F2" w14:paraId="05AC63B2" w14:textId="77777777" w:rsidTr="000C27F6">
        <w:trPr>
          <w:trHeight w:val="60"/>
        </w:trPr>
        <w:tc>
          <w:tcPr>
            <w:tcW w:w="1061" w:type="pct"/>
            <w:shd w:val="clear" w:color="auto" w:fill="auto"/>
            <w:noWrap/>
            <w:vAlign w:val="bottom"/>
          </w:tcPr>
          <w:p w14:paraId="268D21C9" w14:textId="77777777" w:rsidR="001F73D0" w:rsidRPr="003A05F2" w:rsidRDefault="001F73D0" w:rsidP="00E457B8">
            <w:pPr>
              <w:ind w:left="117" w:hanging="72"/>
              <w:rPr>
                <w:rFonts w:ascii="Calibri" w:hAnsi="Calibri" w:cs="Calibri"/>
                <w:b/>
                <w:bCs/>
                <w:i/>
                <w:iCs/>
                <w:color w:val="000000"/>
                <w:cs/>
              </w:rPr>
            </w:pPr>
          </w:p>
        </w:tc>
        <w:tc>
          <w:tcPr>
            <w:tcW w:w="1215" w:type="pct"/>
            <w:gridSpan w:val="3"/>
            <w:shd w:val="clear" w:color="auto" w:fill="auto"/>
            <w:vAlign w:val="bottom"/>
          </w:tcPr>
          <w:p w14:paraId="0F55DDBC" w14:textId="77777777" w:rsidR="001F73D0" w:rsidRPr="003A05F2" w:rsidRDefault="001F73D0" w:rsidP="00E457B8">
            <w:pPr>
              <w:ind w:left="-115" w:right="-157"/>
              <w:jc w:val="center"/>
              <w:rPr>
                <w:rFonts w:ascii="Calibri" w:hAnsi="Calibri" w:cs="Calibri"/>
                <w:b/>
                <w:bCs/>
                <w:color w:val="000000"/>
                <w:cs/>
              </w:rPr>
            </w:pPr>
            <w:r w:rsidRPr="003A05F2">
              <w:rPr>
                <w:rFonts w:ascii="Calibri" w:hAnsi="Calibri" w:cs="Calibri"/>
                <w:b/>
              </w:rPr>
              <w:t>Manufacturing segment</w:t>
            </w:r>
          </w:p>
        </w:tc>
        <w:tc>
          <w:tcPr>
            <w:tcW w:w="128" w:type="pct"/>
            <w:vAlign w:val="bottom"/>
          </w:tcPr>
          <w:p w14:paraId="6C28343C" w14:textId="77777777" w:rsidR="001F73D0" w:rsidRPr="003A05F2" w:rsidRDefault="001F73D0" w:rsidP="00E457B8">
            <w:pPr>
              <w:jc w:val="center"/>
              <w:rPr>
                <w:rFonts w:ascii="Calibri" w:hAnsi="Calibri" w:cs="Calibri"/>
                <w:b/>
                <w:bCs/>
                <w:color w:val="000000"/>
              </w:rPr>
            </w:pPr>
          </w:p>
        </w:tc>
        <w:tc>
          <w:tcPr>
            <w:tcW w:w="1243" w:type="pct"/>
            <w:gridSpan w:val="3"/>
            <w:vAlign w:val="bottom"/>
          </w:tcPr>
          <w:p w14:paraId="5D68D1D0" w14:textId="77777777" w:rsidR="001F73D0" w:rsidRPr="003A05F2" w:rsidRDefault="001F73D0" w:rsidP="00E457B8">
            <w:pPr>
              <w:ind w:left="-99" w:right="-104"/>
              <w:jc w:val="center"/>
              <w:rPr>
                <w:rFonts w:ascii="Calibri" w:hAnsi="Calibri" w:cs="Calibri"/>
                <w:b/>
                <w:bCs/>
                <w:color w:val="000000"/>
                <w:cs/>
              </w:rPr>
            </w:pPr>
            <w:r w:rsidRPr="003A05F2">
              <w:rPr>
                <w:rFonts w:ascii="Calibri" w:hAnsi="Calibri" w:cs="Calibri"/>
                <w:b/>
              </w:rPr>
              <w:t>Trading segment</w:t>
            </w:r>
          </w:p>
        </w:tc>
        <w:tc>
          <w:tcPr>
            <w:tcW w:w="128" w:type="pct"/>
            <w:shd w:val="clear" w:color="auto" w:fill="auto"/>
            <w:vAlign w:val="bottom"/>
          </w:tcPr>
          <w:p w14:paraId="194607AF" w14:textId="77777777" w:rsidR="001F73D0" w:rsidRPr="003A05F2" w:rsidRDefault="001F73D0" w:rsidP="00E457B8">
            <w:pPr>
              <w:jc w:val="center"/>
              <w:rPr>
                <w:rFonts w:ascii="Calibri" w:hAnsi="Calibri" w:cs="Calibri"/>
                <w:b/>
                <w:bCs/>
                <w:color w:val="000000"/>
              </w:rPr>
            </w:pPr>
          </w:p>
        </w:tc>
        <w:tc>
          <w:tcPr>
            <w:tcW w:w="1225" w:type="pct"/>
            <w:gridSpan w:val="3"/>
            <w:shd w:val="clear" w:color="auto" w:fill="auto"/>
            <w:vAlign w:val="bottom"/>
          </w:tcPr>
          <w:p w14:paraId="2EA1865D" w14:textId="77777777" w:rsidR="001F73D0" w:rsidRPr="003A05F2" w:rsidRDefault="001F73D0" w:rsidP="00E457B8">
            <w:pPr>
              <w:ind w:left="-115"/>
              <w:jc w:val="center"/>
              <w:rPr>
                <w:rFonts w:ascii="Calibri" w:hAnsi="Calibri" w:cs="Calibri"/>
                <w:b/>
                <w:bCs/>
                <w:color w:val="000000"/>
              </w:rPr>
            </w:pPr>
            <w:r w:rsidRPr="003A05F2">
              <w:rPr>
                <w:rFonts w:ascii="Calibri" w:hAnsi="Calibri" w:cs="Calibri"/>
                <w:b/>
              </w:rPr>
              <w:t>Total</w:t>
            </w:r>
          </w:p>
        </w:tc>
      </w:tr>
      <w:tr w:rsidR="00BA5CFC" w:rsidRPr="003A05F2" w14:paraId="6F3B4A0E" w14:textId="77777777" w:rsidTr="000C27F6">
        <w:trPr>
          <w:trHeight w:val="74"/>
        </w:trPr>
        <w:tc>
          <w:tcPr>
            <w:tcW w:w="1061" w:type="pct"/>
            <w:shd w:val="clear" w:color="auto" w:fill="auto"/>
            <w:noWrap/>
            <w:vAlign w:val="bottom"/>
          </w:tcPr>
          <w:p w14:paraId="41796933" w14:textId="2501B693" w:rsidR="001F73D0" w:rsidRPr="003A05F2" w:rsidRDefault="001F73D0" w:rsidP="00E457B8">
            <w:pPr>
              <w:ind w:left="117" w:right="-109" w:hanging="137"/>
              <w:rPr>
                <w:rFonts w:ascii="Calibri" w:hAnsi="Calibri" w:cs="Calibri"/>
                <w:b/>
                <w:bCs/>
                <w:i/>
                <w:iCs/>
                <w:color w:val="000000"/>
                <w:rtl/>
                <w:cs/>
              </w:rPr>
            </w:pPr>
            <w:r w:rsidRPr="003A05F2">
              <w:rPr>
                <w:rFonts w:ascii="Calibri" w:hAnsi="Calibri" w:cs="Calibri"/>
                <w:b/>
                <w:bCs/>
                <w:i/>
                <w:iCs/>
                <w:color w:val="000000"/>
              </w:rPr>
              <w:t xml:space="preserve">For the </w:t>
            </w:r>
            <w:r w:rsidR="00992D99" w:rsidRPr="003A05F2">
              <w:rPr>
                <w:rFonts w:ascii="Calibri" w:hAnsi="Calibri" w:cs="Calibri"/>
                <w:b/>
                <w:bCs/>
                <w:i/>
                <w:iCs/>
                <w:color w:val="000000"/>
              </w:rPr>
              <w:t>nine</w:t>
            </w:r>
            <w:r w:rsidRPr="003A05F2">
              <w:rPr>
                <w:rFonts w:ascii="Calibri" w:hAnsi="Calibri" w:cs="Calibri"/>
                <w:b/>
                <w:bCs/>
                <w:i/>
                <w:iCs/>
                <w:color w:val="000000"/>
              </w:rPr>
              <w:t xml:space="preserve">-month period ended </w:t>
            </w:r>
            <w:r w:rsidRPr="003A05F2">
              <w:rPr>
                <w:rFonts w:ascii="Calibri" w:hAnsi="Calibri" w:cs="Calibri"/>
                <w:b/>
                <w:bCs/>
                <w:i/>
                <w:iCs/>
                <w:color w:val="000000"/>
              </w:rPr>
              <w:br/>
              <w:t xml:space="preserve">30 </w:t>
            </w:r>
            <w:r w:rsidR="00992D99" w:rsidRPr="003A05F2">
              <w:rPr>
                <w:rFonts w:ascii="Calibri" w:hAnsi="Calibri" w:cs="Calibri"/>
                <w:b/>
                <w:bCs/>
                <w:i/>
                <w:iCs/>
                <w:color w:val="000000"/>
              </w:rPr>
              <w:t>September</w:t>
            </w:r>
          </w:p>
        </w:tc>
        <w:tc>
          <w:tcPr>
            <w:tcW w:w="541" w:type="pct"/>
            <w:shd w:val="clear" w:color="auto" w:fill="auto"/>
            <w:vAlign w:val="bottom"/>
          </w:tcPr>
          <w:p w14:paraId="69C59295" w14:textId="35B0363D" w:rsidR="001F73D0" w:rsidRPr="003A05F2" w:rsidRDefault="001F73D0" w:rsidP="00E457B8">
            <w:pPr>
              <w:spacing w:before="120"/>
              <w:ind w:left="-115" w:right="-112"/>
              <w:jc w:val="center"/>
              <w:rPr>
                <w:rFonts w:ascii="Calibri" w:hAnsi="Calibri" w:cs="Calibri"/>
                <w:bCs/>
                <w:color w:val="000000"/>
              </w:rPr>
            </w:pPr>
            <w:r w:rsidRPr="003A05F2">
              <w:rPr>
                <w:rFonts w:ascii="Calibri" w:hAnsi="Calibri" w:cs="Calibri"/>
                <w:bCs/>
                <w:color w:val="000000"/>
              </w:rPr>
              <w:t>202</w:t>
            </w:r>
            <w:r w:rsidR="006E0740" w:rsidRPr="003A05F2">
              <w:rPr>
                <w:rFonts w:ascii="Calibri" w:hAnsi="Calibri" w:cs="Calibri"/>
                <w:bCs/>
                <w:color w:val="000000"/>
              </w:rPr>
              <w:t>3</w:t>
            </w:r>
          </w:p>
        </w:tc>
        <w:tc>
          <w:tcPr>
            <w:tcW w:w="129" w:type="pct"/>
            <w:shd w:val="clear" w:color="auto" w:fill="auto"/>
            <w:vAlign w:val="bottom"/>
          </w:tcPr>
          <w:p w14:paraId="5B953BCA" w14:textId="77777777" w:rsidR="001F73D0" w:rsidRPr="003A05F2" w:rsidRDefault="001F73D0" w:rsidP="00E457B8">
            <w:pPr>
              <w:spacing w:before="120"/>
              <w:jc w:val="center"/>
              <w:rPr>
                <w:rFonts w:ascii="Calibri" w:hAnsi="Calibri" w:cs="Calibri"/>
                <w:bCs/>
                <w:color w:val="000000"/>
              </w:rPr>
            </w:pPr>
          </w:p>
        </w:tc>
        <w:tc>
          <w:tcPr>
            <w:tcW w:w="545" w:type="pct"/>
            <w:shd w:val="clear" w:color="auto" w:fill="auto"/>
            <w:vAlign w:val="bottom"/>
          </w:tcPr>
          <w:p w14:paraId="0723902C" w14:textId="3E7DCE91" w:rsidR="001F73D0" w:rsidRPr="003A05F2" w:rsidRDefault="001F73D0" w:rsidP="00E457B8">
            <w:pPr>
              <w:tabs>
                <w:tab w:val="left" w:pos="-109"/>
              </w:tabs>
              <w:spacing w:before="120"/>
              <w:ind w:left="-115" w:right="-111"/>
              <w:jc w:val="center"/>
              <w:rPr>
                <w:rFonts w:ascii="Calibri" w:hAnsi="Calibri" w:cs="Calibri"/>
                <w:bCs/>
                <w:color w:val="000000"/>
              </w:rPr>
            </w:pPr>
            <w:r w:rsidRPr="003A05F2">
              <w:rPr>
                <w:rFonts w:ascii="Calibri" w:hAnsi="Calibri" w:cs="Calibri"/>
                <w:bCs/>
                <w:color w:val="000000"/>
              </w:rPr>
              <w:t>202</w:t>
            </w:r>
            <w:r w:rsidR="006E0740" w:rsidRPr="003A05F2">
              <w:rPr>
                <w:rFonts w:ascii="Calibri" w:hAnsi="Calibri" w:cs="Calibri"/>
                <w:bCs/>
                <w:color w:val="000000"/>
              </w:rPr>
              <w:t>2</w:t>
            </w:r>
          </w:p>
        </w:tc>
        <w:tc>
          <w:tcPr>
            <w:tcW w:w="128" w:type="pct"/>
            <w:vAlign w:val="bottom"/>
          </w:tcPr>
          <w:p w14:paraId="7A5EAF03" w14:textId="77777777" w:rsidR="001F73D0" w:rsidRPr="003A05F2" w:rsidRDefault="001F73D0" w:rsidP="00E457B8">
            <w:pPr>
              <w:spacing w:before="120"/>
              <w:jc w:val="center"/>
              <w:rPr>
                <w:rFonts w:ascii="Calibri" w:hAnsi="Calibri" w:cs="Calibri"/>
                <w:bCs/>
                <w:color w:val="000000"/>
              </w:rPr>
            </w:pPr>
          </w:p>
        </w:tc>
        <w:tc>
          <w:tcPr>
            <w:tcW w:w="551" w:type="pct"/>
            <w:vAlign w:val="bottom"/>
          </w:tcPr>
          <w:p w14:paraId="1D6D0DCA" w14:textId="3E31685B" w:rsidR="001F73D0" w:rsidRPr="003A05F2" w:rsidRDefault="001F73D0" w:rsidP="00E457B8">
            <w:pPr>
              <w:spacing w:before="120"/>
              <w:ind w:left="-115" w:right="-112"/>
              <w:jc w:val="center"/>
              <w:rPr>
                <w:rFonts w:ascii="Calibri" w:hAnsi="Calibri" w:cs="Calibri"/>
                <w:bCs/>
                <w:color w:val="000000"/>
              </w:rPr>
            </w:pPr>
            <w:r w:rsidRPr="003A05F2">
              <w:rPr>
                <w:rFonts w:ascii="Calibri" w:hAnsi="Calibri" w:cs="Calibri"/>
                <w:bCs/>
                <w:color w:val="000000"/>
              </w:rPr>
              <w:t>202</w:t>
            </w:r>
            <w:r w:rsidR="006E0740" w:rsidRPr="003A05F2">
              <w:rPr>
                <w:rFonts w:ascii="Calibri" w:hAnsi="Calibri" w:cs="Calibri"/>
                <w:bCs/>
                <w:color w:val="000000"/>
              </w:rPr>
              <w:t>3</w:t>
            </w:r>
          </w:p>
        </w:tc>
        <w:tc>
          <w:tcPr>
            <w:tcW w:w="128" w:type="pct"/>
            <w:vAlign w:val="bottom"/>
          </w:tcPr>
          <w:p w14:paraId="7BB6B00F" w14:textId="77777777" w:rsidR="001F73D0" w:rsidRPr="003A05F2" w:rsidRDefault="001F73D0" w:rsidP="00E457B8">
            <w:pPr>
              <w:spacing w:before="120"/>
              <w:jc w:val="center"/>
              <w:rPr>
                <w:rFonts w:ascii="Calibri" w:hAnsi="Calibri" w:cs="Calibri"/>
                <w:bCs/>
                <w:color w:val="000000"/>
              </w:rPr>
            </w:pPr>
          </w:p>
        </w:tc>
        <w:tc>
          <w:tcPr>
            <w:tcW w:w="563" w:type="pct"/>
            <w:vAlign w:val="bottom"/>
          </w:tcPr>
          <w:p w14:paraId="2A8D19B3" w14:textId="48B1FE43" w:rsidR="001F73D0" w:rsidRPr="003A05F2" w:rsidRDefault="001F73D0" w:rsidP="00E457B8">
            <w:pPr>
              <w:tabs>
                <w:tab w:val="left" w:pos="-109"/>
              </w:tabs>
              <w:spacing w:before="120"/>
              <w:ind w:left="-115" w:right="-111"/>
              <w:jc w:val="center"/>
              <w:rPr>
                <w:rFonts w:ascii="Calibri" w:hAnsi="Calibri" w:cs="Calibri"/>
                <w:bCs/>
                <w:color w:val="000000"/>
              </w:rPr>
            </w:pPr>
            <w:r w:rsidRPr="003A05F2">
              <w:rPr>
                <w:rFonts w:ascii="Calibri" w:hAnsi="Calibri" w:cs="Calibri"/>
                <w:bCs/>
                <w:color w:val="000000"/>
              </w:rPr>
              <w:t>202</w:t>
            </w:r>
            <w:r w:rsidR="006E0740" w:rsidRPr="003A05F2">
              <w:rPr>
                <w:rFonts w:ascii="Calibri" w:hAnsi="Calibri" w:cs="Calibri"/>
                <w:bCs/>
                <w:color w:val="000000"/>
              </w:rPr>
              <w:t>2</w:t>
            </w:r>
          </w:p>
        </w:tc>
        <w:tc>
          <w:tcPr>
            <w:tcW w:w="128" w:type="pct"/>
            <w:shd w:val="clear" w:color="auto" w:fill="auto"/>
            <w:vAlign w:val="bottom"/>
          </w:tcPr>
          <w:p w14:paraId="021FB163" w14:textId="77777777" w:rsidR="001F73D0" w:rsidRPr="003A05F2" w:rsidRDefault="001F73D0" w:rsidP="00E457B8">
            <w:pPr>
              <w:spacing w:before="120"/>
              <w:jc w:val="center"/>
              <w:rPr>
                <w:rFonts w:ascii="Calibri" w:hAnsi="Calibri" w:cs="Calibri"/>
                <w:bCs/>
                <w:color w:val="000000"/>
              </w:rPr>
            </w:pPr>
          </w:p>
        </w:tc>
        <w:tc>
          <w:tcPr>
            <w:tcW w:w="556" w:type="pct"/>
            <w:shd w:val="clear" w:color="auto" w:fill="auto"/>
            <w:vAlign w:val="bottom"/>
          </w:tcPr>
          <w:p w14:paraId="14E4CFC6" w14:textId="55A2C278" w:rsidR="001F73D0" w:rsidRPr="003A05F2" w:rsidRDefault="001F73D0" w:rsidP="00E457B8">
            <w:pPr>
              <w:spacing w:before="120"/>
              <w:ind w:left="-115" w:right="-112"/>
              <w:jc w:val="center"/>
              <w:rPr>
                <w:rFonts w:ascii="Calibri" w:hAnsi="Calibri" w:cs="Calibri"/>
                <w:bCs/>
                <w:color w:val="000000"/>
              </w:rPr>
            </w:pPr>
            <w:r w:rsidRPr="003A05F2">
              <w:rPr>
                <w:rFonts w:ascii="Calibri" w:hAnsi="Calibri" w:cs="Calibri"/>
                <w:bCs/>
                <w:color w:val="000000"/>
              </w:rPr>
              <w:t>202</w:t>
            </w:r>
            <w:r w:rsidR="006E0740" w:rsidRPr="003A05F2">
              <w:rPr>
                <w:rFonts w:ascii="Calibri" w:hAnsi="Calibri" w:cs="Calibri"/>
                <w:bCs/>
                <w:color w:val="000000"/>
              </w:rPr>
              <w:t>3</w:t>
            </w:r>
          </w:p>
        </w:tc>
        <w:tc>
          <w:tcPr>
            <w:tcW w:w="128" w:type="pct"/>
            <w:shd w:val="clear" w:color="auto" w:fill="auto"/>
            <w:vAlign w:val="bottom"/>
          </w:tcPr>
          <w:p w14:paraId="2903AA3D" w14:textId="77777777" w:rsidR="001F73D0" w:rsidRPr="003A05F2" w:rsidRDefault="001F73D0" w:rsidP="00E457B8">
            <w:pPr>
              <w:spacing w:before="120"/>
              <w:jc w:val="center"/>
              <w:rPr>
                <w:rFonts w:ascii="Calibri" w:hAnsi="Calibri" w:cs="Calibri"/>
                <w:bCs/>
                <w:color w:val="000000"/>
              </w:rPr>
            </w:pPr>
          </w:p>
        </w:tc>
        <w:tc>
          <w:tcPr>
            <w:tcW w:w="540" w:type="pct"/>
            <w:shd w:val="clear" w:color="auto" w:fill="auto"/>
            <w:vAlign w:val="bottom"/>
          </w:tcPr>
          <w:p w14:paraId="0CA69F55" w14:textId="2F0F8EAF" w:rsidR="001F73D0" w:rsidRPr="003A05F2" w:rsidRDefault="001F73D0" w:rsidP="00E457B8">
            <w:pPr>
              <w:tabs>
                <w:tab w:val="left" w:pos="-109"/>
              </w:tabs>
              <w:spacing w:before="120"/>
              <w:ind w:left="-115" w:right="-111"/>
              <w:jc w:val="center"/>
              <w:rPr>
                <w:rFonts w:ascii="Calibri" w:hAnsi="Calibri" w:cs="Calibri"/>
                <w:bCs/>
                <w:color w:val="000000"/>
              </w:rPr>
            </w:pPr>
            <w:r w:rsidRPr="003A05F2">
              <w:rPr>
                <w:rFonts w:ascii="Calibri" w:hAnsi="Calibri" w:cs="Calibri"/>
                <w:bCs/>
                <w:color w:val="000000"/>
              </w:rPr>
              <w:t>202</w:t>
            </w:r>
            <w:r w:rsidR="006E0740" w:rsidRPr="003A05F2">
              <w:rPr>
                <w:rFonts w:ascii="Calibri" w:hAnsi="Calibri" w:cs="Calibri"/>
                <w:bCs/>
                <w:color w:val="000000"/>
              </w:rPr>
              <w:t>2</w:t>
            </w:r>
          </w:p>
        </w:tc>
      </w:tr>
      <w:tr w:rsidR="001F73D0" w:rsidRPr="003A05F2" w14:paraId="41CB21B0" w14:textId="77777777" w:rsidTr="000C27F6">
        <w:trPr>
          <w:trHeight w:val="108"/>
        </w:trPr>
        <w:tc>
          <w:tcPr>
            <w:tcW w:w="1061" w:type="pct"/>
            <w:shd w:val="clear" w:color="auto" w:fill="auto"/>
            <w:noWrap/>
            <w:vAlign w:val="bottom"/>
          </w:tcPr>
          <w:p w14:paraId="5094F48B" w14:textId="77777777" w:rsidR="001F73D0" w:rsidRPr="003A05F2" w:rsidRDefault="001F73D0" w:rsidP="00E457B8">
            <w:pPr>
              <w:ind w:left="117" w:hanging="137"/>
              <w:rPr>
                <w:rFonts w:ascii="Calibri" w:hAnsi="Calibri" w:cs="Calibri"/>
                <w:bCs/>
                <w:i/>
                <w:iCs/>
                <w:color w:val="000000"/>
                <w:cs/>
              </w:rPr>
            </w:pPr>
          </w:p>
        </w:tc>
        <w:tc>
          <w:tcPr>
            <w:tcW w:w="3939" w:type="pct"/>
            <w:gridSpan w:val="11"/>
            <w:vAlign w:val="bottom"/>
          </w:tcPr>
          <w:p w14:paraId="7D766344" w14:textId="77777777" w:rsidR="001F73D0" w:rsidRPr="003A05F2" w:rsidRDefault="001F73D0" w:rsidP="00E457B8">
            <w:pPr>
              <w:ind w:left="-115"/>
              <w:jc w:val="center"/>
              <w:rPr>
                <w:rFonts w:ascii="Calibri" w:hAnsi="Calibri" w:cs="Calibri"/>
                <w:bCs/>
                <w:i/>
                <w:iCs/>
                <w:color w:val="000000"/>
                <w:cs/>
              </w:rPr>
            </w:pPr>
            <w:r w:rsidRPr="003A05F2">
              <w:rPr>
                <w:rFonts w:ascii="Calibri" w:hAnsi="Calibri" w:cs="Calibri"/>
                <w:bCs/>
                <w:i/>
                <w:iCs/>
                <w:color w:val="000000"/>
              </w:rPr>
              <w:t>(in thousand Baht)</w:t>
            </w:r>
          </w:p>
        </w:tc>
      </w:tr>
      <w:tr w:rsidR="00677F0F" w:rsidRPr="003A05F2" w14:paraId="1A69AC92" w14:textId="77777777" w:rsidTr="000C27F6">
        <w:trPr>
          <w:trHeight w:val="206"/>
        </w:trPr>
        <w:tc>
          <w:tcPr>
            <w:tcW w:w="1061" w:type="pct"/>
            <w:shd w:val="clear" w:color="auto" w:fill="auto"/>
            <w:vAlign w:val="bottom"/>
          </w:tcPr>
          <w:p w14:paraId="28D82BB0" w14:textId="77777777" w:rsidR="00677F0F" w:rsidRPr="003A05F2" w:rsidRDefault="00677F0F" w:rsidP="00677F0F">
            <w:pPr>
              <w:ind w:left="151" w:right="-90" w:hanging="189"/>
              <w:rPr>
                <w:rFonts w:ascii="Calibri" w:hAnsi="Calibri" w:cs="Calibri"/>
                <w:cs/>
              </w:rPr>
            </w:pPr>
            <w:r w:rsidRPr="003A05F2">
              <w:rPr>
                <w:rFonts w:ascii="Calibri" w:hAnsi="Calibri" w:cs="Calibri"/>
              </w:rPr>
              <w:t>Domestic revenue</w:t>
            </w:r>
          </w:p>
        </w:tc>
        <w:tc>
          <w:tcPr>
            <w:tcW w:w="541" w:type="pct"/>
            <w:shd w:val="clear" w:color="auto" w:fill="auto"/>
            <w:vAlign w:val="bottom"/>
          </w:tcPr>
          <w:p w14:paraId="0810D51C" w14:textId="3BA085E1" w:rsidR="00677F0F" w:rsidRPr="003A05F2" w:rsidRDefault="00677F0F" w:rsidP="00677F0F">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lang w:val="en-US" w:bidi="th-TH"/>
              </w:rPr>
              <w:t>4,623,797</w:t>
            </w:r>
          </w:p>
        </w:tc>
        <w:tc>
          <w:tcPr>
            <w:tcW w:w="129" w:type="pct"/>
            <w:shd w:val="clear" w:color="auto" w:fill="auto"/>
            <w:vAlign w:val="bottom"/>
          </w:tcPr>
          <w:p w14:paraId="08CC424E" w14:textId="77777777" w:rsidR="00677F0F" w:rsidRPr="003A05F2" w:rsidRDefault="00677F0F" w:rsidP="00677F0F">
            <w:pPr>
              <w:tabs>
                <w:tab w:val="decimal" w:pos="799"/>
              </w:tabs>
              <w:ind w:left="-115" w:right="-16"/>
              <w:jc w:val="right"/>
              <w:rPr>
                <w:rFonts w:ascii="Calibri" w:hAnsi="Calibri" w:cs="Calibri"/>
              </w:rPr>
            </w:pPr>
          </w:p>
        </w:tc>
        <w:tc>
          <w:tcPr>
            <w:tcW w:w="545" w:type="pct"/>
            <w:shd w:val="clear" w:color="auto" w:fill="auto"/>
            <w:vAlign w:val="bottom"/>
          </w:tcPr>
          <w:p w14:paraId="1F18677B" w14:textId="37143D47"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val="en-US" w:bidi="th-TH"/>
              </w:rPr>
            </w:pPr>
            <w:r w:rsidRPr="003A05F2">
              <w:rPr>
                <w:rFonts w:ascii="Calibri" w:hAnsi="Calibri" w:cs="Calibri"/>
                <w:sz w:val="20"/>
                <w:lang w:val="en-US" w:bidi="th-TH"/>
              </w:rPr>
              <w:t>5,459,952</w:t>
            </w:r>
          </w:p>
        </w:tc>
        <w:tc>
          <w:tcPr>
            <w:tcW w:w="128" w:type="pct"/>
            <w:vAlign w:val="bottom"/>
          </w:tcPr>
          <w:p w14:paraId="0646958E" w14:textId="77777777" w:rsidR="00677F0F" w:rsidRPr="003A05F2" w:rsidRDefault="00677F0F" w:rsidP="00677F0F">
            <w:pPr>
              <w:tabs>
                <w:tab w:val="decimal" w:pos="799"/>
              </w:tabs>
              <w:ind w:left="-115" w:right="-16"/>
              <w:jc w:val="right"/>
              <w:rPr>
                <w:rFonts w:ascii="Calibri" w:hAnsi="Calibri" w:cs="Calibri"/>
              </w:rPr>
            </w:pPr>
          </w:p>
        </w:tc>
        <w:tc>
          <w:tcPr>
            <w:tcW w:w="551" w:type="pct"/>
            <w:vAlign w:val="bottom"/>
          </w:tcPr>
          <w:p w14:paraId="5CE42115" w14:textId="2429C4FD"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cs/>
                <w:lang w:val="en-US" w:bidi="th-TH"/>
              </w:rPr>
            </w:pPr>
            <w:r w:rsidRPr="003A05F2">
              <w:rPr>
                <w:rFonts w:ascii="Calibri" w:hAnsi="Calibri" w:cs="Calibri"/>
                <w:sz w:val="20"/>
                <w:lang w:val="en-US" w:bidi="th-TH"/>
              </w:rPr>
              <w:t>10,076,956</w:t>
            </w:r>
          </w:p>
        </w:tc>
        <w:tc>
          <w:tcPr>
            <w:tcW w:w="128" w:type="pct"/>
            <w:vAlign w:val="bottom"/>
          </w:tcPr>
          <w:p w14:paraId="36D5FAD2" w14:textId="77777777" w:rsidR="00677F0F" w:rsidRPr="003A05F2" w:rsidRDefault="00677F0F" w:rsidP="00677F0F">
            <w:pPr>
              <w:tabs>
                <w:tab w:val="decimal" w:pos="799"/>
              </w:tabs>
              <w:ind w:left="-115" w:right="-16"/>
              <w:jc w:val="right"/>
              <w:rPr>
                <w:rFonts w:ascii="Calibri" w:hAnsi="Calibri" w:cs="Calibri"/>
              </w:rPr>
            </w:pPr>
          </w:p>
        </w:tc>
        <w:tc>
          <w:tcPr>
            <w:tcW w:w="563" w:type="pct"/>
            <w:vAlign w:val="bottom"/>
          </w:tcPr>
          <w:p w14:paraId="4A041C1C" w14:textId="75AC091C"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val="en-US" w:bidi="th-TH"/>
              </w:rPr>
            </w:pPr>
            <w:r w:rsidRPr="003A05F2">
              <w:rPr>
                <w:rFonts w:ascii="Calibri" w:hAnsi="Calibri" w:cs="Calibri"/>
                <w:sz w:val="20"/>
                <w:lang w:bidi="th-TH"/>
              </w:rPr>
              <w:t>7,503,453</w:t>
            </w:r>
          </w:p>
        </w:tc>
        <w:tc>
          <w:tcPr>
            <w:tcW w:w="128" w:type="pct"/>
            <w:shd w:val="clear" w:color="auto" w:fill="auto"/>
            <w:vAlign w:val="bottom"/>
          </w:tcPr>
          <w:p w14:paraId="1AB74580" w14:textId="77777777" w:rsidR="00677F0F" w:rsidRPr="003A05F2" w:rsidRDefault="00677F0F" w:rsidP="00677F0F">
            <w:pPr>
              <w:tabs>
                <w:tab w:val="decimal" w:pos="799"/>
              </w:tabs>
              <w:ind w:left="-115" w:right="-16"/>
              <w:jc w:val="right"/>
              <w:rPr>
                <w:rFonts w:ascii="Calibri" w:hAnsi="Calibri" w:cs="Calibri"/>
              </w:rPr>
            </w:pPr>
          </w:p>
        </w:tc>
        <w:tc>
          <w:tcPr>
            <w:tcW w:w="556" w:type="pct"/>
            <w:shd w:val="clear" w:color="auto" w:fill="auto"/>
            <w:vAlign w:val="bottom"/>
          </w:tcPr>
          <w:p w14:paraId="03F2057D" w14:textId="33FC21CC"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val="en-US" w:bidi="th-TH"/>
              </w:rPr>
            </w:pPr>
            <w:r w:rsidRPr="003A05F2">
              <w:rPr>
                <w:rFonts w:ascii="Calibri" w:hAnsi="Calibri" w:cs="Calibri"/>
                <w:sz w:val="20"/>
                <w:lang w:val="en-US" w:bidi="th-TH"/>
              </w:rPr>
              <w:t>14,700,753</w:t>
            </w:r>
          </w:p>
        </w:tc>
        <w:tc>
          <w:tcPr>
            <w:tcW w:w="128" w:type="pct"/>
            <w:shd w:val="clear" w:color="auto" w:fill="auto"/>
            <w:vAlign w:val="bottom"/>
          </w:tcPr>
          <w:p w14:paraId="76C9328C" w14:textId="77777777" w:rsidR="00677F0F" w:rsidRPr="003A05F2" w:rsidRDefault="00677F0F" w:rsidP="00677F0F">
            <w:pPr>
              <w:tabs>
                <w:tab w:val="decimal" w:pos="799"/>
              </w:tabs>
              <w:ind w:left="-115" w:right="-16"/>
              <w:jc w:val="right"/>
              <w:rPr>
                <w:rFonts w:ascii="Calibri" w:hAnsi="Calibri" w:cs="Calibri"/>
              </w:rPr>
            </w:pPr>
          </w:p>
        </w:tc>
        <w:tc>
          <w:tcPr>
            <w:tcW w:w="540" w:type="pct"/>
            <w:shd w:val="clear" w:color="auto" w:fill="auto"/>
            <w:vAlign w:val="bottom"/>
          </w:tcPr>
          <w:p w14:paraId="1FA51029" w14:textId="3C7A792A" w:rsidR="00677F0F" w:rsidRPr="003A05F2" w:rsidRDefault="00677F0F" w:rsidP="00677F0F">
            <w:pPr>
              <w:pStyle w:val="acctfourfigures"/>
              <w:tabs>
                <w:tab w:val="clear" w:pos="765"/>
                <w:tab w:val="decimal" w:pos="543"/>
              </w:tabs>
              <w:spacing w:line="240" w:lineRule="auto"/>
              <w:ind w:left="-108" w:right="-20"/>
              <w:jc w:val="right"/>
              <w:rPr>
                <w:rFonts w:ascii="Calibri" w:hAnsi="Calibri" w:cs="Calibri"/>
                <w:sz w:val="20"/>
                <w:lang w:bidi="th-TH"/>
              </w:rPr>
            </w:pPr>
            <w:r w:rsidRPr="003A05F2">
              <w:rPr>
                <w:rFonts w:ascii="Calibri" w:hAnsi="Calibri" w:cs="Calibri"/>
                <w:sz w:val="20"/>
                <w:lang w:bidi="th-TH"/>
              </w:rPr>
              <w:t>12,963,405</w:t>
            </w:r>
          </w:p>
        </w:tc>
      </w:tr>
      <w:tr w:rsidR="00677F0F" w:rsidRPr="003A05F2" w14:paraId="4892B39A" w14:textId="77777777" w:rsidTr="000C27F6">
        <w:trPr>
          <w:trHeight w:val="60"/>
        </w:trPr>
        <w:tc>
          <w:tcPr>
            <w:tcW w:w="1061" w:type="pct"/>
            <w:shd w:val="clear" w:color="auto" w:fill="auto"/>
            <w:vAlign w:val="bottom"/>
          </w:tcPr>
          <w:p w14:paraId="630E0EF1" w14:textId="77777777" w:rsidR="00677F0F" w:rsidRPr="003A05F2" w:rsidRDefault="00677F0F" w:rsidP="00677F0F">
            <w:pPr>
              <w:ind w:left="151" w:right="-90" w:hanging="189"/>
              <w:jc w:val="both"/>
              <w:rPr>
                <w:rFonts w:ascii="Calibri" w:hAnsi="Calibri" w:cs="Calibri"/>
              </w:rPr>
            </w:pPr>
            <w:r w:rsidRPr="003A05F2">
              <w:rPr>
                <w:rFonts w:ascii="Calibri" w:hAnsi="Calibri" w:cs="Calibri"/>
              </w:rPr>
              <w:t>Oversea revenue</w:t>
            </w:r>
          </w:p>
        </w:tc>
        <w:tc>
          <w:tcPr>
            <w:tcW w:w="541" w:type="pct"/>
            <w:tcBorders>
              <w:bottom w:val="single" w:sz="4" w:space="0" w:color="auto"/>
            </w:tcBorders>
            <w:shd w:val="clear" w:color="auto" w:fill="auto"/>
            <w:vAlign w:val="bottom"/>
          </w:tcPr>
          <w:p w14:paraId="2D600C58" w14:textId="183CDBB0" w:rsidR="00677F0F" w:rsidRPr="003A05F2" w:rsidRDefault="00677F0F" w:rsidP="00677F0F">
            <w:pPr>
              <w:pStyle w:val="acctfourfigures"/>
              <w:tabs>
                <w:tab w:val="clear" w:pos="765"/>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rPr>
              <w:t>250,021</w:t>
            </w:r>
          </w:p>
        </w:tc>
        <w:tc>
          <w:tcPr>
            <w:tcW w:w="129" w:type="pct"/>
            <w:shd w:val="clear" w:color="auto" w:fill="auto"/>
            <w:vAlign w:val="bottom"/>
          </w:tcPr>
          <w:p w14:paraId="58C648CF" w14:textId="77777777" w:rsidR="00677F0F" w:rsidRPr="003A05F2" w:rsidRDefault="00677F0F" w:rsidP="00677F0F">
            <w:pPr>
              <w:tabs>
                <w:tab w:val="decimal" w:pos="799"/>
              </w:tabs>
              <w:ind w:left="-115" w:right="-16"/>
              <w:jc w:val="right"/>
              <w:rPr>
                <w:rFonts w:ascii="Calibri" w:hAnsi="Calibri" w:cs="Calibri"/>
              </w:rPr>
            </w:pPr>
          </w:p>
        </w:tc>
        <w:tc>
          <w:tcPr>
            <w:tcW w:w="545" w:type="pct"/>
            <w:tcBorders>
              <w:bottom w:val="single" w:sz="4" w:space="0" w:color="auto"/>
            </w:tcBorders>
            <w:shd w:val="clear" w:color="auto" w:fill="auto"/>
            <w:vAlign w:val="bottom"/>
          </w:tcPr>
          <w:p w14:paraId="49E419EB" w14:textId="2372F7A7"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val="en-US" w:bidi="th-TH"/>
              </w:rPr>
            </w:pPr>
            <w:r w:rsidRPr="003A05F2">
              <w:rPr>
                <w:rFonts w:ascii="Calibri" w:hAnsi="Calibri" w:cs="Calibri"/>
                <w:sz w:val="20"/>
                <w:lang w:val="en-US" w:bidi="th-TH"/>
              </w:rPr>
              <w:t>867,889</w:t>
            </w:r>
          </w:p>
        </w:tc>
        <w:tc>
          <w:tcPr>
            <w:tcW w:w="128" w:type="pct"/>
            <w:vAlign w:val="bottom"/>
          </w:tcPr>
          <w:p w14:paraId="4EC33BB7" w14:textId="77777777" w:rsidR="00677F0F" w:rsidRPr="003A05F2" w:rsidRDefault="00677F0F" w:rsidP="00677F0F">
            <w:pPr>
              <w:tabs>
                <w:tab w:val="decimal" w:pos="799"/>
              </w:tabs>
              <w:ind w:left="-115" w:right="-16"/>
              <w:jc w:val="right"/>
              <w:rPr>
                <w:rFonts w:ascii="Calibri" w:hAnsi="Calibri" w:cs="Calibri"/>
              </w:rPr>
            </w:pPr>
          </w:p>
        </w:tc>
        <w:tc>
          <w:tcPr>
            <w:tcW w:w="551" w:type="pct"/>
            <w:tcBorders>
              <w:bottom w:val="single" w:sz="4" w:space="0" w:color="auto"/>
            </w:tcBorders>
            <w:vAlign w:val="bottom"/>
          </w:tcPr>
          <w:p w14:paraId="32D6B22C" w14:textId="7176D26F" w:rsidR="00677F0F" w:rsidRPr="003A05F2" w:rsidRDefault="00677F0F" w:rsidP="00677F0F">
            <w:pPr>
              <w:pStyle w:val="acctfourfigures"/>
              <w:tabs>
                <w:tab w:val="clear" w:pos="765"/>
                <w:tab w:val="decimal" w:pos="540"/>
                <w:tab w:val="decimal" w:pos="799"/>
              </w:tabs>
              <w:spacing w:line="240" w:lineRule="auto"/>
              <w:ind w:left="-108" w:right="-16"/>
              <w:jc w:val="right"/>
              <w:rPr>
                <w:rFonts w:asciiTheme="minorHAnsi" w:hAnsiTheme="minorHAnsi" w:cstheme="minorHAnsi"/>
                <w:szCs w:val="22"/>
                <w:lang w:val="en-US" w:bidi="th-TH"/>
              </w:rPr>
            </w:pPr>
            <w:r w:rsidRPr="003A05F2">
              <w:rPr>
                <w:rFonts w:asciiTheme="minorHAnsi" w:hAnsiTheme="minorHAnsi" w:cstheme="minorHAnsi"/>
                <w:szCs w:val="22"/>
                <w:lang w:val="en-US"/>
              </w:rPr>
              <w:t>281,391</w:t>
            </w:r>
          </w:p>
        </w:tc>
        <w:tc>
          <w:tcPr>
            <w:tcW w:w="128" w:type="pct"/>
            <w:vAlign w:val="bottom"/>
          </w:tcPr>
          <w:p w14:paraId="717E21E4" w14:textId="77777777" w:rsidR="00677F0F" w:rsidRPr="003A05F2" w:rsidRDefault="00677F0F" w:rsidP="00677F0F">
            <w:pPr>
              <w:tabs>
                <w:tab w:val="decimal" w:pos="799"/>
              </w:tabs>
              <w:ind w:left="-115" w:right="-16"/>
              <w:jc w:val="right"/>
              <w:rPr>
                <w:rFonts w:ascii="Calibri" w:hAnsi="Calibri" w:cs="Calibri"/>
              </w:rPr>
            </w:pPr>
          </w:p>
        </w:tc>
        <w:tc>
          <w:tcPr>
            <w:tcW w:w="563" w:type="pct"/>
            <w:tcBorders>
              <w:bottom w:val="single" w:sz="4" w:space="0" w:color="auto"/>
            </w:tcBorders>
            <w:vAlign w:val="bottom"/>
          </w:tcPr>
          <w:p w14:paraId="0EE714DA" w14:textId="1853D418"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val="en-US" w:bidi="th-TH"/>
              </w:rPr>
            </w:pPr>
            <w:r w:rsidRPr="003A05F2">
              <w:rPr>
                <w:rFonts w:ascii="Calibri" w:hAnsi="Calibri" w:cs="Calibri"/>
                <w:sz w:val="20"/>
                <w:lang w:val="en-US"/>
              </w:rPr>
              <w:t>228,055</w:t>
            </w:r>
          </w:p>
        </w:tc>
        <w:tc>
          <w:tcPr>
            <w:tcW w:w="128" w:type="pct"/>
            <w:shd w:val="clear" w:color="auto" w:fill="auto"/>
            <w:vAlign w:val="bottom"/>
          </w:tcPr>
          <w:p w14:paraId="5217ADC2" w14:textId="77777777" w:rsidR="00677F0F" w:rsidRPr="003A05F2" w:rsidRDefault="00677F0F" w:rsidP="00677F0F">
            <w:pPr>
              <w:tabs>
                <w:tab w:val="decimal" w:pos="799"/>
              </w:tabs>
              <w:ind w:left="-115" w:right="-16"/>
              <w:jc w:val="right"/>
              <w:rPr>
                <w:rFonts w:ascii="Calibri" w:hAnsi="Calibri" w:cs="Calibri"/>
              </w:rPr>
            </w:pPr>
          </w:p>
        </w:tc>
        <w:tc>
          <w:tcPr>
            <w:tcW w:w="556" w:type="pct"/>
            <w:tcBorders>
              <w:bottom w:val="single" w:sz="4" w:space="0" w:color="auto"/>
            </w:tcBorders>
            <w:shd w:val="clear" w:color="auto" w:fill="auto"/>
            <w:vAlign w:val="bottom"/>
          </w:tcPr>
          <w:p w14:paraId="7171DF03" w14:textId="6AA95FBB"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val="en-US" w:bidi="th-TH"/>
              </w:rPr>
            </w:pPr>
            <w:r w:rsidRPr="003A05F2">
              <w:rPr>
                <w:rFonts w:ascii="Calibri" w:hAnsi="Calibri" w:cs="Calibri"/>
                <w:sz w:val="20"/>
                <w:lang w:val="en-US" w:bidi="th-TH"/>
              </w:rPr>
              <w:t>531,412</w:t>
            </w:r>
          </w:p>
        </w:tc>
        <w:tc>
          <w:tcPr>
            <w:tcW w:w="128" w:type="pct"/>
            <w:shd w:val="clear" w:color="auto" w:fill="auto"/>
            <w:vAlign w:val="bottom"/>
          </w:tcPr>
          <w:p w14:paraId="388579BD" w14:textId="77777777" w:rsidR="00677F0F" w:rsidRPr="003A05F2" w:rsidRDefault="00677F0F" w:rsidP="00677F0F">
            <w:pPr>
              <w:tabs>
                <w:tab w:val="decimal" w:pos="799"/>
              </w:tabs>
              <w:ind w:left="-115" w:right="-16"/>
              <w:jc w:val="right"/>
              <w:rPr>
                <w:rFonts w:ascii="Calibri" w:hAnsi="Calibri" w:cs="Calibri"/>
              </w:rPr>
            </w:pPr>
          </w:p>
        </w:tc>
        <w:tc>
          <w:tcPr>
            <w:tcW w:w="540" w:type="pct"/>
            <w:tcBorders>
              <w:bottom w:val="single" w:sz="4" w:space="0" w:color="auto"/>
            </w:tcBorders>
            <w:shd w:val="clear" w:color="auto" w:fill="auto"/>
            <w:vAlign w:val="bottom"/>
          </w:tcPr>
          <w:p w14:paraId="739C270B" w14:textId="4187214A" w:rsidR="00677F0F" w:rsidRPr="003A05F2" w:rsidRDefault="00677F0F" w:rsidP="00677F0F">
            <w:pPr>
              <w:pStyle w:val="acctfourfigures"/>
              <w:tabs>
                <w:tab w:val="clear" w:pos="765"/>
                <w:tab w:val="decimal" w:pos="799"/>
              </w:tabs>
              <w:spacing w:line="240" w:lineRule="auto"/>
              <w:ind w:left="-108" w:right="-16"/>
              <w:jc w:val="right"/>
              <w:rPr>
                <w:rFonts w:ascii="Calibri" w:hAnsi="Calibri" w:cs="Calibri"/>
                <w:sz w:val="20"/>
                <w:lang w:bidi="th-TH"/>
              </w:rPr>
            </w:pPr>
            <w:r w:rsidRPr="003A05F2">
              <w:rPr>
                <w:rFonts w:ascii="Calibri" w:hAnsi="Calibri" w:cs="Calibri"/>
                <w:sz w:val="20"/>
                <w:lang w:bidi="th-TH"/>
              </w:rPr>
              <w:t>1,095,944</w:t>
            </w:r>
          </w:p>
        </w:tc>
      </w:tr>
      <w:tr w:rsidR="00677F0F" w:rsidRPr="003A05F2" w14:paraId="2FB36854" w14:textId="77777777" w:rsidTr="000C27F6">
        <w:trPr>
          <w:trHeight w:val="253"/>
        </w:trPr>
        <w:tc>
          <w:tcPr>
            <w:tcW w:w="1061" w:type="pct"/>
            <w:shd w:val="clear" w:color="auto" w:fill="auto"/>
            <w:vAlign w:val="bottom"/>
          </w:tcPr>
          <w:p w14:paraId="3F00F649" w14:textId="77777777" w:rsidR="00677F0F" w:rsidRPr="003A05F2" w:rsidRDefault="00677F0F" w:rsidP="00677F0F">
            <w:pPr>
              <w:ind w:left="151" w:hanging="189"/>
              <w:jc w:val="thaiDistribute"/>
              <w:rPr>
                <w:rFonts w:ascii="Calibri" w:hAnsi="Calibri" w:cs="Calibri"/>
                <w:b/>
                <w:bCs/>
              </w:rPr>
            </w:pPr>
            <w:r w:rsidRPr="003A05F2">
              <w:rPr>
                <w:rFonts w:ascii="Calibri" w:hAnsi="Calibri" w:cs="Calibri"/>
                <w:b/>
                <w:bCs/>
              </w:rPr>
              <w:t>Total revenue</w:t>
            </w:r>
          </w:p>
        </w:tc>
        <w:tc>
          <w:tcPr>
            <w:tcW w:w="541" w:type="pct"/>
            <w:tcBorders>
              <w:top w:val="single" w:sz="4" w:space="0" w:color="auto"/>
              <w:bottom w:val="double" w:sz="4" w:space="0" w:color="auto"/>
            </w:tcBorders>
            <w:shd w:val="clear" w:color="auto" w:fill="auto"/>
            <w:vAlign w:val="bottom"/>
          </w:tcPr>
          <w:p w14:paraId="22F5121B" w14:textId="71C4A555" w:rsidR="00677F0F" w:rsidRPr="003A05F2" w:rsidRDefault="00677F0F" w:rsidP="00677F0F">
            <w:pPr>
              <w:pStyle w:val="acctfourfigures"/>
              <w:tabs>
                <w:tab w:val="clear" w:pos="765"/>
                <w:tab w:val="decimal" w:pos="799"/>
              </w:tabs>
              <w:spacing w:line="240" w:lineRule="auto"/>
              <w:ind w:left="-108" w:right="-128"/>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4,873,818</w:t>
            </w:r>
          </w:p>
        </w:tc>
        <w:tc>
          <w:tcPr>
            <w:tcW w:w="129" w:type="pct"/>
            <w:shd w:val="clear" w:color="auto" w:fill="auto"/>
            <w:vAlign w:val="bottom"/>
          </w:tcPr>
          <w:p w14:paraId="2EC46981" w14:textId="77777777" w:rsidR="00677F0F" w:rsidRPr="003A05F2" w:rsidRDefault="00677F0F" w:rsidP="00677F0F">
            <w:pPr>
              <w:tabs>
                <w:tab w:val="decimal" w:pos="799"/>
              </w:tabs>
              <w:ind w:left="-115" w:right="-18"/>
              <w:jc w:val="right"/>
              <w:rPr>
                <w:rFonts w:ascii="Calibri" w:hAnsi="Calibri" w:cs="Calibri"/>
                <w:b/>
                <w:bCs/>
              </w:rPr>
            </w:pPr>
          </w:p>
        </w:tc>
        <w:tc>
          <w:tcPr>
            <w:tcW w:w="545" w:type="pct"/>
            <w:tcBorders>
              <w:top w:val="single" w:sz="4" w:space="0" w:color="auto"/>
              <w:bottom w:val="double" w:sz="4" w:space="0" w:color="auto"/>
            </w:tcBorders>
            <w:shd w:val="clear" w:color="auto" w:fill="auto"/>
            <w:vAlign w:val="bottom"/>
          </w:tcPr>
          <w:p w14:paraId="40104F95" w14:textId="13A81416" w:rsidR="00677F0F" w:rsidRPr="003A05F2" w:rsidRDefault="00677F0F" w:rsidP="00677F0F">
            <w:pPr>
              <w:pStyle w:val="acctfourfigures"/>
              <w:tabs>
                <w:tab w:val="clear" w:pos="765"/>
                <w:tab w:val="decimal" w:pos="799"/>
              </w:tabs>
              <w:spacing w:line="240" w:lineRule="auto"/>
              <w:ind w:left="-108" w:right="-128"/>
              <w:rPr>
                <w:rFonts w:ascii="Calibri" w:hAnsi="Calibri" w:cs="Calibri"/>
                <w:b/>
                <w:bCs/>
                <w:sz w:val="20"/>
                <w:lang w:val="en-US" w:bidi="th-TH"/>
              </w:rPr>
            </w:pPr>
            <w:r w:rsidRPr="003A05F2">
              <w:rPr>
                <w:rFonts w:ascii="Calibri" w:hAnsi="Calibri" w:cs="Calibri"/>
                <w:b/>
                <w:bCs/>
                <w:sz w:val="20"/>
                <w:lang w:val="en-US" w:bidi="th-TH"/>
              </w:rPr>
              <w:t>6,327,841</w:t>
            </w:r>
          </w:p>
        </w:tc>
        <w:tc>
          <w:tcPr>
            <w:tcW w:w="128" w:type="pct"/>
            <w:vAlign w:val="bottom"/>
          </w:tcPr>
          <w:p w14:paraId="4CC9D92D" w14:textId="77777777" w:rsidR="00677F0F" w:rsidRPr="003A05F2" w:rsidRDefault="00677F0F" w:rsidP="00677F0F">
            <w:pPr>
              <w:tabs>
                <w:tab w:val="decimal" w:pos="799"/>
              </w:tabs>
              <w:ind w:left="-115" w:right="-18"/>
              <w:jc w:val="right"/>
              <w:rPr>
                <w:rFonts w:ascii="Calibri" w:hAnsi="Calibri" w:cs="Calibri"/>
                <w:b/>
                <w:bCs/>
              </w:rPr>
            </w:pPr>
          </w:p>
        </w:tc>
        <w:tc>
          <w:tcPr>
            <w:tcW w:w="551" w:type="pct"/>
            <w:tcBorders>
              <w:top w:val="single" w:sz="4" w:space="0" w:color="auto"/>
              <w:bottom w:val="double" w:sz="4" w:space="0" w:color="auto"/>
            </w:tcBorders>
            <w:vAlign w:val="bottom"/>
          </w:tcPr>
          <w:p w14:paraId="769D6936" w14:textId="7673D2D3" w:rsidR="00677F0F" w:rsidRPr="003A05F2" w:rsidRDefault="00677F0F" w:rsidP="00677F0F">
            <w:pPr>
              <w:pStyle w:val="acctfourfigures"/>
              <w:tabs>
                <w:tab w:val="clear" w:pos="765"/>
                <w:tab w:val="decimal" w:pos="799"/>
                <w:tab w:val="decimal" w:pos="913"/>
              </w:tabs>
              <w:spacing w:line="240" w:lineRule="auto"/>
              <w:ind w:left="-108" w:right="-128"/>
              <w:rPr>
                <w:rFonts w:asciiTheme="minorHAnsi" w:hAnsiTheme="minorHAnsi" w:cstheme="minorHAnsi"/>
                <w:b/>
                <w:bCs/>
                <w:szCs w:val="22"/>
                <w:lang w:val="en-US" w:bidi="th-TH"/>
              </w:rPr>
            </w:pPr>
            <w:r w:rsidRPr="003A05F2">
              <w:rPr>
                <w:rFonts w:asciiTheme="minorHAnsi" w:hAnsiTheme="minorHAnsi" w:cstheme="minorHAnsi"/>
                <w:b/>
                <w:bCs/>
                <w:szCs w:val="22"/>
              </w:rPr>
              <w:t>10,358,347</w:t>
            </w:r>
          </w:p>
        </w:tc>
        <w:tc>
          <w:tcPr>
            <w:tcW w:w="128" w:type="pct"/>
            <w:vAlign w:val="bottom"/>
          </w:tcPr>
          <w:p w14:paraId="0FDA42F8" w14:textId="77777777" w:rsidR="00677F0F" w:rsidRPr="003A05F2" w:rsidRDefault="00677F0F" w:rsidP="00677F0F">
            <w:pPr>
              <w:tabs>
                <w:tab w:val="decimal" w:pos="799"/>
              </w:tabs>
              <w:ind w:left="-115" w:right="-18"/>
              <w:jc w:val="right"/>
              <w:rPr>
                <w:rFonts w:ascii="Calibri" w:hAnsi="Calibri" w:cs="Calibri"/>
                <w:b/>
                <w:bCs/>
              </w:rPr>
            </w:pPr>
          </w:p>
        </w:tc>
        <w:tc>
          <w:tcPr>
            <w:tcW w:w="563" w:type="pct"/>
            <w:tcBorders>
              <w:top w:val="single" w:sz="4" w:space="0" w:color="auto"/>
              <w:bottom w:val="double" w:sz="4" w:space="0" w:color="auto"/>
            </w:tcBorders>
            <w:vAlign w:val="bottom"/>
          </w:tcPr>
          <w:p w14:paraId="4347CB6E" w14:textId="0746A131" w:rsidR="00677F0F" w:rsidRPr="003A05F2" w:rsidRDefault="00677F0F" w:rsidP="00677F0F">
            <w:pPr>
              <w:pStyle w:val="acctfourfigures"/>
              <w:tabs>
                <w:tab w:val="clear" w:pos="765"/>
                <w:tab w:val="decimal" w:pos="848"/>
              </w:tabs>
              <w:spacing w:line="240" w:lineRule="auto"/>
              <w:ind w:left="-108" w:right="-128"/>
              <w:rPr>
                <w:rFonts w:ascii="Calibri" w:hAnsi="Calibri" w:cs="Calibri"/>
                <w:b/>
                <w:bCs/>
                <w:sz w:val="20"/>
                <w:lang w:val="en-US" w:bidi="th-TH"/>
              </w:rPr>
            </w:pPr>
            <w:r w:rsidRPr="003A05F2">
              <w:rPr>
                <w:rFonts w:ascii="Calibri" w:hAnsi="Calibri" w:cs="Calibri"/>
                <w:b/>
                <w:bCs/>
                <w:sz w:val="20"/>
              </w:rPr>
              <w:t>7,731,508</w:t>
            </w:r>
          </w:p>
        </w:tc>
        <w:tc>
          <w:tcPr>
            <w:tcW w:w="128" w:type="pct"/>
            <w:shd w:val="clear" w:color="auto" w:fill="auto"/>
            <w:vAlign w:val="bottom"/>
          </w:tcPr>
          <w:p w14:paraId="345422AA" w14:textId="77777777" w:rsidR="00677F0F" w:rsidRPr="003A05F2" w:rsidRDefault="00677F0F" w:rsidP="00677F0F">
            <w:pPr>
              <w:tabs>
                <w:tab w:val="decimal" w:pos="799"/>
              </w:tabs>
              <w:ind w:left="-115" w:right="-18"/>
              <w:jc w:val="right"/>
              <w:rPr>
                <w:rFonts w:ascii="Calibri" w:hAnsi="Calibri" w:cs="Calibri"/>
                <w:b/>
                <w:bCs/>
              </w:rPr>
            </w:pPr>
          </w:p>
        </w:tc>
        <w:tc>
          <w:tcPr>
            <w:tcW w:w="556" w:type="pct"/>
            <w:tcBorders>
              <w:top w:val="single" w:sz="4" w:space="0" w:color="auto"/>
              <w:bottom w:val="double" w:sz="4" w:space="0" w:color="auto"/>
            </w:tcBorders>
            <w:shd w:val="clear" w:color="auto" w:fill="auto"/>
            <w:vAlign w:val="bottom"/>
          </w:tcPr>
          <w:p w14:paraId="1AC29639" w14:textId="7ECA73DA" w:rsidR="00677F0F" w:rsidRPr="003A05F2" w:rsidRDefault="00677F0F" w:rsidP="00677F0F">
            <w:pPr>
              <w:pStyle w:val="acctfourfigures"/>
              <w:tabs>
                <w:tab w:val="clear" w:pos="765"/>
                <w:tab w:val="decimal" w:pos="799"/>
              </w:tabs>
              <w:spacing w:line="240" w:lineRule="auto"/>
              <w:ind w:left="-108" w:right="-128"/>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15,232,165</w:t>
            </w:r>
          </w:p>
        </w:tc>
        <w:tc>
          <w:tcPr>
            <w:tcW w:w="128" w:type="pct"/>
            <w:shd w:val="clear" w:color="auto" w:fill="auto"/>
            <w:vAlign w:val="bottom"/>
          </w:tcPr>
          <w:p w14:paraId="3609C09B" w14:textId="77777777" w:rsidR="00677F0F" w:rsidRPr="003A05F2" w:rsidRDefault="00677F0F" w:rsidP="00677F0F">
            <w:pPr>
              <w:tabs>
                <w:tab w:val="decimal" w:pos="799"/>
              </w:tabs>
              <w:ind w:left="-115" w:right="-18"/>
              <w:jc w:val="right"/>
              <w:rPr>
                <w:rFonts w:ascii="Calibri" w:hAnsi="Calibri" w:cs="Calibri"/>
                <w:b/>
                <w:bCs/>
              </w:rPr>
            </w:pPr>
          </w:p>
        </w:tc>
        <w:tc>
          <w:tcPr>
            <w:tcW w:w="540" w:type="pct"/>
            <w:tcBorders>
              <w:top w:val="single" w:sz="4" w:space="0" w:color="auto"/>
              <w:bottom w:val="double" w:sz="4" w:space="0" w:color="auto"/>
            </w:tcBorders>
            <w:shd w:val="clear" w:color="auto" w:fill="auto"/>
            <w:vAlign w:val="bottom"/>
          </w:tcPr>
          <w:p w14:paraId="2F2EC11E" w14:textId="7814F656" w:rsidR="00677F0F" w:rsidRPr="003A05F2" w:rsidRDefault="00677F0F" w:rsidP="00677F0F">
            <w:pPr>
              <w:pStyle w:val="acctfourfigures"/>
              <w:tabs>
                <w:tab w:val="clear" w:pos="765"/>
                <w:tab w:val="decimal" w:pos="799"/>
              </w:tabs>
              <w:spacing w:line="240" w:lineRule="auto"/>
              <w:ind w:left="-108" w:right="-128"/>
              <w:rPr>
                <w:rFonts w:ascii="Calibri" w:hAnsi="Calibri" w:cs="Calibri"/>
                <w:b/>
                <w:bCs/>
                <w:sz w:val="20"/>
                <w:cs/>
                <w:lang w:bidi="th-TH"/>
              </w:rPr>
            </w:pPr>
            <w:r w:rsidRPr="003A05F2">
              <w:rPr>
                <w:rFonts w:ascii="Calibri" w:hAnsi="Calibri" w:cs="Calibri"/>
                <w:b/>
                <w:bCs/>
                <w:sz w:val="20"/>
                <w:lang w:bidi="th-TH"/>
              </w:rPr>
              <w:t>14,059,349</w:t>
            </w:r>
          </w:p>
        </w:tc>
      </w:tr>
      <w:tr w:rsidR="00BA5CFC" w:rsidRPr="003A05F2" w14:paraId="7F41EBDB" w14:textId="77777777" w:rsidTr="000C27F6">
        <w:trPr>
          <w:trHeight w:val="34"/>
        </w:trPr>
        <w:tc>
          <w:tcPr>
            <w:tcW w:w="1061" w:type="pct"/>
            <w:shd w:val="clear" w:color="auto" w:fill="auto"/>
            <w:vAlign w:val="bottom"/>
          </w:tcPr>
          <w:p w14:paraId="10B61C7C" w14:textId="77777777" w:rsidR="00AD3B2E" w:rsidRPr="003A05F2" w:rsidRDefault="00AD3B2E" w:rsidP="00E457B8">
            <w:pPr>
              <w:ind w:left="27"/>
              <w:jc w:val="thaiDistribute"/>
              <w:rPr>
                <w:rFonts w:ascii="Calibri" w:hAnsi="Calibri" w:cs="Calibri"/>
                <w:b/>
                <w:bCs/>
                <w:cs/>
              </w:rPr>
            </w:pPr>
          </w:p>
        </w:tc>
        <w:tc>
          <w:tcPr>
            <w:tcW w:w="541" w:type="pct"/>
            <w:tcBorders>
              <w:top w:val="double" w:sz="4" w:space="0" w:color="auto"/>
            </w:tcBorders>
            <w:shd w:val="clear" w:color="auto" w:fill="auto"/>
            <w:vAlign w:val="bottom"/>
          </w:tcPr>
          <w:p w14:paraId="356F7CD7" w14:textId="77777777" w:rsidR="00AD3B2E" w:rsidRPr="003A05F2"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29" w:type="pct"/>
            <w:shd w:val="clear" w:color="auto" w:fill="auto"/>
            <w:vAlign w:val="bottom"/>
          </w:tcPr>
          <w:p w14:paraId="11151C00" w14:textId="77777777" w:rsidR="00AD3B2E" w:rsidRPr="003A05F2" w:rsidRDefault="00AD3B2E" w:rsidP="00E457B8">
            <w:pPr>
              <w:ind w:left="-115" w:right="-18"/>
              <w:jc w:val="right"/>
              <w:rPr>
                <w:rFonts w:ascii="Calibri" w:hAnsi="Calibri" w:cs="Calibri"/>
                <w:b/>
                <w:bCs/>
                <w:color w:val="000000"/>
              </w:rPr>
            </w:pPr>
          </w:p>
        </w:tc>
        <w:tc>
          <w:tcPr>
            <w:tcW w:w="545" w:type="pct"/>
            <w:tcBorders>
              <w:top w:val="double" w:sz="4" w:space="0" w:color="auto"/>
            </w:tcBorders>
            <w:shd w:val="clear" w:color="auto" w:fill="auto"/>
            <w:vAlign w:val="bottom"/>
          </w:tcPr>
          <w:p w14:paraId="71DFE1F2" w14:textId="77777777" w:rsidR="00AD3B2E" w:rsidRPr="003A05F2"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28" w:type="pct"/>
            <w:vAlign w:val="bottom"/>
          </w:tcPr>
          <w:p w14:paraId="34EBF8BA" w14:textId="77777777" w:rsidR="00AD3B2E" w:rsidRPr="003A05F2" w:rsidRDefault="00AD3B2E" w:rsidP="00E457B8">
            <w:pPr>
              <w:ind w:left="-115" w:right="-18"/>
              <w:jc w:val="right"/>
              <w:rPr>
                <w:rFonts w:ascii="Calibri" w:hAnsi="Calibri" w:cs="Calibri"/>
                <w:b/>
                <w:bCs/>
                <w:color w:val="000000"/>
              </w:rPr>
            </w:pPr>
          </w:p>
        </w:tc>
        <w:tc>
          <w:tcPr>
            <w:tcW w:w="551" w:type="pct"/>
            <w:tcBorders>
              <w:top w:val="double" w:sz="4" w:space="0" w:color="auto"/>
            </w:tcBorders>
            <w:vAlign w:val="bottom"/>
          </w:tcPr>
          <w:p w14:paraId="5BB1BC21" w14:textId="77777777" w:rsidR="00AD3B2E" w:rsidRPr="003A05F2"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28" w:type="pct"/>
            <w:vAlign w:val="bottom"/>
          </w:tcPr>
          <w:p w14:paraId="4C8B1F8B" w14:textId="77777777" w:rsidR="00AD3B2E" w:rsidRPr="003A05F2" w:rsidRDefault="00AD3B2E" w:rsidP="00E457B8">
            <w:pPr>
              <w:ind w:left="-115" w:right="-18"/>
              <w:jc w:val="right"/>
              <w:rPr>
                <w:rFonts w:ascii="Calibri" w:hAnsi="Calibri" w:cs="Calibri"/>
                <w:b/>
                <w:bCs/>
                <w:color w:val="000000"/>
              </w:rPr>
            </w:pPr>
          </w:p>
        </w:tc>
        <w:tc>
          <w:tcPr>
            <w:tcW w:w="563" w:type="pct"/>
            <w:tcBorders>
              <w:top w:val="double" w:sz="4" w:space="0" w:color="auto"/>
            </w:tcBorders>
            <w:vAlign w:val="bottom"/>
          </w:tcPr>
          <w:p w14:paraId="1046045F" w14:textId="77777777" w:rsidR="00AD3B2E" w:rsidRPr="003A05F2" w:rsidRDefault="00AD3B2E" w:rsidP="00E457B8">
            <w:pPr>
              <w:pStyle w:val="acctfourfigures"/>
              <w:tabs>
                <w:tab w:val="clear" w:pos="765"/>
                <w:tab w:val="decimal" w:pos="529"/>
              </w:tabs>
              <w:spacing w:line="240" w:lineRule="auto"/>
              <w:ind w:left="-108" w:right="-128"/>
              <w:rPr>
                <w:rFonts w:ascii="Calibri" w:hAnsi="Calibri" w:cs="Calibri"/>
                <w:b/>
                <w:bCs/>
                <w:sz w:val="20"/>
              </w:rPr>
            </w:pPr>
          </w:p>
        </w:tc>
        <w:tc>
          <w:tcPr>
            <w:tcW w:w="128" w:type="pct"/>
            <w:shd w:val="clear" w:color="auto" w:fill="auto"/>
            <w:vAlign w:val="bottom"/>
          </w:tcPr>
          <w:p w14:paraId="69226110" w14:textId="77777777" w:rsidR="00AD3B2E" w:rsidRPr="003A05F2" w:rsidRDefault="00AD3B2E" w:rsidP="00E457B8">
            <w:pPr>
              <w:ind w:left="-115" w:right="-18"/>
              <w:jc w:val="right"/>
              <w:rPr>
                <w:rFonts w:ascii="Calibri" w:hAnsi="Calibri" w:cs="Calibri"/>
                <w:b/>
                <w:bCs/>
                <w:color w:val="000000"/>
              </w:rPr>
            </w:pPr>
          </w:p>
        </w:tc>
        <w:tc>
          <w:tcPr>
            <w:tcW w:w="556" w:type="pct"/>
            <w:tcBorders>
              <w:top w:val="double" w:sz="4" w:space="0" w:color="auto"/>
            </w:tcBorders>
            <w:shd w:val="clear" w:color="auto" w:fill="auto"/>
            <w:vAlign w:val="bottom"/>
          </w:tcPr>
          <w:p w14:paraId="66F297A0" w14:textId="77777777" w:rsidR="00AD3B2E" w:rsidRPr="003A05F2" w:rsidRDefault="00AD3B2E" w:rsidP="00E457B8">
            <w:pPr>
              <w:pStyle w:val="acctfourfigures"/>
              <w:tabs>
                <w:tab w:val="clear" w:pos="765"/>
                <w:tab w:val="decimal" w:pos="712"/>
              </w:tabs>
              <w:spacing w:line="240" w:lineRule="auto"/>
              <w:ind w:left="-108" w:right="-128"/>
              <w:rPr>
                <w:rFonts w:ascii="Calibri" w:hAnsi="Calibri" w:cs="Calibri"/>
                <w:b/>
                <w:bCs/>
                <w:sz w:val="20"/>
              </w:rPr>
            </w:pPr>
          </w:p>
        </w:tc>
        <w:tc>
          <w:tcPr>
            <w:tcW w:w="128" w:type="pct"/>
            <w:shd w:val="clear" w:color="auto" w:fill="auto"/>
            <w:vAlign w:val="bottom"/>
          </w:tcPr>
          <w:p w14:paraId="03AFB5C9" w14:textId="77777777" w:rsidR="00AD3B2E" w:rsidRPr="003A05F2" w:rsidRDefault="00AD3B2E" w:rsidP="00E457B8">
            <w:pPr>
              <w:ind w:left="-115" w:right="-18"/>
              <w:jc w:val="right"/>
              <w:rPr>
                <w:rFonts w:ascii="Calibri" w:hAnsi="Calibri" w:cs="Calibri"/>
                <w:b/>
                <w:bCs/>
                <w:color w:val="000000"/>
              </w:rPr>
            </w:pPr>
          </w:p>
        </w:tc>
        <w:tc>
          <w:tcPr>
            <w:tcW w:w="540" w:type="pct"/>
            <w:tcBorders>
              <w:top w:val="double" w:sz="4" w:space="0" w:color="auto"/>
            </w:tcBorders>
            <w:shd w:val="clear" w:color="auto" w:fill="auto"/>
            <w:vAlign w:val="bottom"/>
          </w:tcPr>
          <w:p w14:paraId="06DD9FA3" w14:textId="77777777" w:rsidR="00AD3B2E" w:rsidRPr="003A05F2" w:rsidRDefault="00AD3B2E" w:rsidP="00E457B8">
            <w:pPr>
              <w:pStyle w:val="acctfourfigures"/>
              <w:tabs>
                <w:tab w:val="clear" w:pos="765"/>
                <w:tab w:val="decimal" w:pos="648"/>
              </w:tabs>
              <w:spacing w:line="240" w:lineRule="auto"/>
              <w:ind w:left="-108" w:right="-128"/>
              <w:rPr>
                <w:rFonts w:ascii="Calibri" w:hAnsi="Calibri" w:cs="Calibri"/>
                <w:b/>
                <w:bCs/>
                <w:sz w:val="20"/>
              </w:rPr>
            </w:pPr>
          </w:p>
        </w:tc>
      </w:tr>
    </w:tbl>
    <w:p w14:paraId="1F0220E1" w14:textId="77777777" w:rsidR="001F73D0" w:rsidRPr="003A05F2" w:rsidRDefault="001F73D0" w:rsidP="00E457B8">
      <w:pPr>
        <w:pStyle w:val="ListParagraph"/>
        <w:overflowPunct/>
        <w:autoSpaceDE/>
        <w:autoSpaceDN/>
        <w:adjustRightInd/>
        <w:spacing w:before="240"/>
        <w:ind w:left="540" w:right="-4"/>
        <w:jc w:val="thaiDistribute"/>
        <w:textAlignment w:val="auto"/>
        <w:rPr>
          <w:rFonts w:ascii="Calibri" w:hAnsi="Calibri" w:cs="Calibri"/>
          <w:i/>
          <w:iCs/>
          <w:sz w:val="22"/>
          <w:szCs w:val="22"/>
        </w:rPr>
      </w:pPr>
      <w:r w:rsidRPr="003A05F2">
        <w:rPr>
          <w:rFonts w:ascii="Calibri" w:hAnsi="Calibri" w:cs="Calibri"/>
          <w:i/>
          <w:iCs/>
          <w:sz w:val="22"/>
          <w:szCs w:val="22"/>
        </w:rPr>
        <w:t>Information about major customers</w:t>
      </w:r>
    </w:p>
    <w:p w14:paraId="2FB41601" w14:textId="77777777" w:rsidR="001F73D0" w:rsidRPr="003A05F2" w:rsidRDefault="001F73D0" w:rsidP="00E457B8">
      <w:pPr>
        <w:pStyle w:val="ListParagraph"/>
        <w:overflowPunct/>
        <w:autoSpaceDE/>
        <w:autoSpaceDN/>
        <w:adjustRightInd/>
        <w:ind w:left="340" w:right="-4"/>
        <w:jc w:val="thaiDistribute"/>
        <w:textAlignment w:val="auto"/>
        <w:rPr>
          <w:rFonts w:ascii="Calibri" w:hAnsi="Calibri" w:cs="Calibri"/>
          <w:sz w:val="22"/>
          <w:szCs w:val="22"/>
        </w:rPr>
      </w:pPr>
    </w:p>
    <w:p w14:paraId="2ABCFC08" w14:textId="15868E51" w:rsidR="00D63946" w:rsidRPr="003A05F2" w:rsidRDefault="001F73D0" w:rsidP="00E457B8">
      <w:pPr>
        <w:ind w:left="540" w:right="-4"/>
        <w:jc w:val="thaiDistribute"/>
        <w:rPr>
          <w:rFonts w:ascii="Calibri" w:hAnsi="Calibri" w:cstheme="minorBidi"/>
          <w:sz w:val="22"/>
          <w:szCs w:val="22"/>
        </w:rPr>
      </w:pPr>
      <w:r w:rsidRPr="003A05F2">
        <w:rPr>
          <w:rFonts w:ascii="Calibri" w:hAnsi="Calibri" w:cs="Calibri"/>
          <w:sz w:val="22"/>
          <w:szCs w:val="22"/>
        </w:rPr>
        <w:t xml:space="preserve">For the </w:t>
      </w:r>
      <w:r w:rsidR="00B576DA" w:rsidRPr="003A05F2">
        <w:rPr>
          <w:rFonts w:ascii="Calibri" w:hAnsi="Calibri" w:cs="Calibri"/>
          <w:sz w:val="22"/>
          <w:szCs w:val="22"/>
        </w:rPr>
        <w:t>nine</w:t>
      </w:r>
      <w:r w:rsidRPr="003A05F2">
        <w:rPr>
          <w:rFonts w:ascii="Calibri" w:hAnsi="Calibri" w:cs="Calibri"/>
          <w:sz w:val="22"/>
          <w:szCs w:val="22"/>
        </w:rPr>
        <w:t xml:space="preserve">-month periods ended 30 </w:t>
      </w:r>
      <w:r w:rsidR="006171D4" w:rsidRPr="003A05F2">
        <w:rPr>
          <w:rFonts w:ascii="Calibri" w:hAnsi="Calibri" w:cs="Calibri"/>
          <w:sz w:val="22"/>
          <w:szCs w:val="22"/>
        </w:rPr>
        <w:t>September</w:t>
      </w:r>
      <w:r w:rsidRPr="003A05F2">
        <w:rPr>
          <w:rFonts w:ascii="Calibri" w:hAnsi="Calibri" w:cs="Calibri"/>
          <w:sz w:val="22"/>
          <w:szCs w:val="22"/>
        </w:rPr>
        <w:t xml:space="preserve"> 202</w:t>
      </w:r>
      <w:r w:rsidR="00375711" w:rsidRPr="003A05F2">
        <w:rPr>
          <w:rFonts w:ascii="Calibri" w:hAnsi="Calibri" w:cstheme="minorBidi"/>
          <w:sz w:val="22"/>
          <w:szCs w:val="22"/>
        </w:rPr>
        <w:t>3</w:t>
      </w:r>
      <w:r w:rsidRPr="003A05F2">
        <w:rPr>
          <w:rFonts w:ascii="Calibri" w:hAnsi="Calibri" w:cs="Calibri"/>
          <w:sz w:val="22"/>
          <w:szCs w:val="22"/>
        </w:rPr>
        <w:t xml:space="preserve"> and 202</w:t>
      </w:r>
      <w:r w:rsidR="00375711" w:rsidRPr="003A05F2">
        <w:rPr>
          <w:rFonts w:ascii="Calibri" w:hAnsi="Calibri" w:cs="Calibri"/>
          <w:sz w:val="22"/>
          <w:szCs w:val="22"/>
        </w:rPr>
        <w:t>2</w:t>
      </w:r>
      <w:r w:rsidRPr="003A05F2">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CE52F5" w:rsidRPr="003A05F2">
        <w:rPr>
          <w:rFonts w:ascii="Calibri" w:hAnsi="Calibri" w:cs="Calibri"/>
          <w:sz w:val="22"/>
          <w:szCs w:val="22"/>
        </w:rPr>
        <w:t>3</w:t>
      </w:r>
      <w:r w:rsidRPr="003A05F2">
        <w:rPr>
          <w:rFonts w:ascii="Calibri" w:hAnsi="Calibri" w:cs="Calibri"/>
          <w:sz w:val="22"/>
          <w:szCs w:val="22"/>
        </w:rPr>
        <w:t xml:space="preserve"> customer</w:t>
      </w:r>
      <w:r w:rsidR="00E95931" w:rsidRPr="003A05F2">
        <w:rPr>
          <w:rFonts w:ascii="Calibri" w:hAnsi="Calibri" w:cs="Calibri"/>
          <w:sz w:val="22"/>
          <w:szCs w:val="22"/>
        </w:rPr>
        <w:t>s</w:t>
      </w:r>
      <w:r w:rsidR="00CE52F5" w:rsidRPr="003A05F2">
        <w:rPr>
          <w:rFonts w:ascii="Calibri" w:hAnsi="Calibri" w:cs="Calibri"/>
          <w:sz w:val="22"/>
          <w:szCs w:val="22"/>
        </w:rPr>
        <w:t xml:space="preserve"> and 2 customers</w:t>
      </w:r>
      <w:r w:rsidRPr="003A05F2">
        <w:rPr>
          <w:rFonts w:ascii="Calibri" w:hAnsi="Calibri" w:cs="Calibri"/>
          <w:sz w:val="22"/>
          <w:szCs w:val="22"/>
        </w:rPr>
        <w:t>. The revenue generated from the sales to the major customer</w:t>
      </w:r>
      <w:r w:rsidR="005F75DC" w:rsidRPr="003A05F2">
        <w:rPr>
          <w:rFonts w:ascii="Calibri" w:hAnsi="Calibri" w:cs="Calibri"/>
          <w:sz w:val="22"/>
          <w:szCs w:val="22"/>
        </w:rPr>
        <w:t>s</w:t>
      </w:r>
      <w:r w:rsidRPr="003A05F2">
        <w:rPr>
          <w:rFonts w:ascii="Calibri" w:hAnsi="Calibri" w:cs="Calibri"/>
          <w:sz w:val="22"/>
          <w:szCs w:val="22"/>
        </w:rPr>
        <w:t xml:space="preserve"> </w:t>
      </w:r>
      <w:r w:rsidRPr="003A05F2">
        <w:rPr>
          <w:rFonts w:ascii="Calibri" w:hAnsi="Calibri" w:cs="Browallia New"/>
          <w:sz w:val="22"/>
          <w:szCs w:val="28"/>
        </w:rPr>
        <w:t xml:space="preserve">was </w:t>
      </w:r>
      <w:r w:rsidRPr="003A05F2">
        <w:rPr>
          <w:rFonts w:ascii="Calibri" w:hAnsi="Calibri" w:cs="Calibri"/>
          <w:sz w:val="22"/>
          <w:szCs w:val="22"/>
        </w:rPr>
        <w:t xml:space="preserve">Baht </w:t>
      </w:r>
      <w:r w:rsidR="00931893" w:rsidRPr="003A05F2">
        <w:rPr>
          <w:rFonts w:ascii="Calibri" w:hAnsi="Calibri" w:cs="Calibri"/>
          <w:sz w:val="22"/>
          <w:szCs w:val="22"/>
        </w:rPr>
        <w:t>11,369.06</w:t>
      </w:r>
      <w:r w:rsidR="00A34DEC" w:rsidRPr="003A05F2">
        <w:rPr>
          <w:rFonts w:ascii="Calibri" w:hAnsi="Calibri" w:cs="Calibri"/>
          <w:sz w:val="22"/>
          <w:szCs w:val="22"/>
        </w:rPr>
        <w:t xml:space="preserve"> </w:t>
      </w:r>
      <w:r w:rsidRPr="003A05F2">
        <w:rPr>
          <w:rFonts w:ascii="Calibri" w:hAnsi="Calibri" w:cs="Calibri"/>
          <w:sz w:val="22"/>
          <w:szCs w:val="22"/>
        </w:rPr>
        <w:t xml:space="preserve">million and Baht </w:t>
      </w:r>
      <w:r w:rsidR="00931893" w:rsidRPr="003A05F2">
        <w:rPr>
          <w:rFonts w:ascii="Calibri" w:hAnsi="Calibri" w:cs="Calibri"/>
          <w:sz w:val="22"/>
          <w:szCs w:val="22"/>
        </w:rPr>
        <w:t xml:space="preserve">7,598.75 </w:t>
      </w:r>
      <w:r w:rsidRPr="003A05F2">
        <w:rPr>
          <w:rFonts w:ascii="Calibri" w:hAnsi="Calibri" w:cs="Calibri"/>
          <w:sz w:val="22"/>
          <w:szCs w:val="22"/>
        </w:rPr>
        <w:t>million, respectively for the group and the Company, which are domestic sales</w:t>
      </w:r>
      <w:r w:rsidR="00A34DEC" w:rsidRPr="003A05F2">
        <w:rPr>
          <w:rFonts w:ascii="Calibri" w:hAnsi="Calibri" w:cs="Calibri"/>
          <w:sz w:val="22"/>
          <w:szCs w:val="22"/>
        </w:rPr>
        <w:t>.</w:t>
      </w:r>
    </w:p>
    <w:p w14:paraId="2A8D21F0" w14:textId="77777777" w:rsidR="009E339F" w:rsidRPr="003A05F2" w:rsidRDefault="009E339F" w:rsidP="00E457B8">
      <w:pPr>
        <w:ind w:left="540" w:right="-4"/>
        <w:jc w:val="thaiDistribute"/>
        <w:rPr>
          <w:rFonts w:ascii="Calibri" w:hAnsi="Calibri" w:cstheme="minorBidi"/>
          <w:sz w:val="22"/>
          <w:szCs w:val="22"/>
        </w:rPr>
      </w:pPr>
    </w:p>
    <w:p w14:paraId="2F1D8650" w14:textId="161654A7" w:rsidR="00F53DEF" w:rsidRPr="003A05F2" w:rsidRDefault="00F53DEF" w:rsidP="00BF4072">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Earnings (loss) per share</w:t>
      </w:r>
    </w:p>
    <w:p w14:paraId="1AB688E0" w14:textId="77777777" w:rsidR="00F53DEF" w:rsidRPr="003A05F2" w:rsidRDefault="00F53DEF" w:rsidP="00E457B8">
      <w:pPr>
        <w:spacing w:line="240" w:lineRule="atLeast"/>
        <w:ind w:left="540"/>
        <w:jc w:val="both"/>
        <w:rPr>
          <w:rFonts w:ascii="Calibri" w:hAnsi="Calibri" w:cs="Calibri"/>
          <w:sz w:val="22"/>
          <w:szCs w:val="22"/>
        </w:rPr>
      </w:pPr>
    </w:p>
    <w:p w14:paraId="67ADBCBC" w14:textId="77777777" w:rsidR="00F53DEF" w:rsidRPr="003A05F2" w:rsidRDefault="00F53DEF" w:rsidP="00E457B8">
      <w:pPr>
        <w:spacing w:line="240" w:lineRule="atLeast"/>
        <w:ind w:left="340" w:right="-29" w:firstLine="200"/>
        <w:jc w:val="both"/>
        <w:rPr>
          <w:rFonts w:ascii="Calibri" w:eastAsia="Arial Unicode MS" w:hAnsi="Calibri" w:cs="Calibri"/>
          <w:b/>
          <w:bCs/>
          <w:i/>
          <w:iCs/>
          <w:sz w:val="22"/>
          <w:szCs w:val="22"/>
        </w:rPr>
      </w:pPr>
      <w:r w:rsidRPr="003A05F2">
        <w:rPr>
          <w:rFonts w:ascii="Calibri" w:eastAsia="Arial Unicode MS" w:hAnsi="Calibri" w:cs="Calibri"/>
          <w:b/>
          <w:bCs/>
          <w:i/>
          <w:iCs/>
          <w:sz w:val="22"/>
          <w:szCs w:val="22"/>
        </w:rPr>
        <w:t>Basic earnings (loss) per share</w:t>
      </w:r>
    </w:p>
    <w:p w14:paraId="0F2E5D74" w14:textId="77777777" w:rsidR="00F53DEF" w:rsidRPr="003A05F2" w:rsidRDefault="00F53DEF" w:rsidP="00E457B8">
      <w:pPr>
        <w:spacing w:line="240" w:lineRule="atLeast"/>
        <w:ind w:left="540"/>
        <w:jc w:val="both"/>
        <w:rPr>
          <w:rFonts w:ascii="Calibri" w:eastAsia="Arial Unicode MS" w:hAnsi="Calibri" w:cs="Calibri"/>
          <w:b/>
          <w:bCs/>
          <w:color w:val="000000"/>
          <w:sz w:val="22"/>
          <w:szCs w:val="22"/>
        </w:rPr>
      </w:pPr>
    </w:p>
    <w:p w14:paraId="00C3E6DD" w14:textId="131B2007" w:rsidR="00F53DEF" w:rsidRPr="003A05F2" w:rsidRDefault="00F53DEF" w:rsidP="00E457B8">
      <w:pPr>
        <w:spacing w:line="240" w:lineRule="atLeast"/>
        <w:ind w:left="540"/>
        <w:jc w:val="thaiDistribute"/>
        <w:rPr>
          <w:rFonts w:ascii="Calibri" w:hAnsi="Calibri" w:cs="Calibri"/>
          <w:sz w:val="22"/>
          <w:szCs w:val="22"/>
        </w:rPr>
      </w:pPr>
      <w:r w:rsidRPr="003A05F2">
        <w:rPr>
          <w:rFonts w:ascii="Calibri" w:hAnsi="Calibri" w:cs="Calibri"/>
          <w:sz w:val="22"/>
          <w:szCs w:val="22"/>
          <w:shd w:val="clear" w:color="auto" w:fill="FFFFFF"/>
        </w:rPr>
        <w:t xml:space="preserve">The calculation of basic earnings (loss) per share for the three-month </w:t>
      </w:r>
      <w:r w:rsidR="006B3F16" w:rsidRPr="003A05F2">
        <w:rPr>
          <w:rFonts w:ascii="Calibri" w:hAnsi="Calibri" w:cs="Calibri"/>
          <w:sz w:val="22"/>
          <w:szCs w:val="22"/>
          <w:shd w:val="clear" w:color="auto" w:fill="FFFFFF"/>
        </w:rPr>
        <w:t xml:space="preserve">and </w:t>
      </w:r>
      <w:r w:rsidR="001945B9" w:rsidRPr="003A05F2">
        <w:rPr>
          <w:rFonts w:ascii="Calibri" w:hAnsi="Calibri" w:cs="Calibri"/>
          <w:sz w:val="22"/>
          <w:szCs w:val="22"/>
          <w:shd w:val="clear" w:color="auto" w:fill="FFFFFF"/>
        </w:rPr>
        <w:t>nine</w:t>
      </w:r>
      <w:r w:rsidR="006B3F16" w:rsidRPr="003A05F2">
        <w:rPr>
          <w:rFonts w:ascii="Calibri" w:hAnsi="Calibri" w:cs="Calibri"/>
          <w:sz w:val="22"/>
          <w:szCs w:val="22"/>
          <w:shd w:val="clear" w:color="auto" w:fill="FFFFFF"/>
        </w:rPr>
        <w:t xml:space="preserve">-month </w:t>
      </w:r>
      <w:r w:rsidRPr="003A05F2">
        <w:rPr>
          <w:rFonts w:ascii="Calibri" w:hAnsi="Calibri" w:cs="Calibri"/>
          <w:sz w:val="22"/>
          <w:szCs w:val="22"/>
          <w:shd w:val="clear" w:color="auto" w:fill="FFFFFF"/>
        </w:rPr>
        <w:t>period</w:t>
      </w:r>
      <w:r w:rsidR="005565F7" w:rsidRPr="003A05F2">
        <w:rPr>
          <w:rFonts w:ascii="Calibri" w:hAnsi="Calibri" w:cs="Calibri"/>
          <w:sz w:val="22"/>
          <w:szCs w:val="22"/>
          <w:shd w:val="clear" w:color="auto" w:fill="FFFFFF"/>
        </w:rPr>
        <w:t>s</w:t>
      </w:r>
      <w:r w:rsidRPr="003A05F2">
        <w:rPr>
          <w:rFonts w:ascii="Calibri" w:hAnsi="Calibri" w:cs="Calibri"/>
          <w:sz w:val="22"/>
          <w:szCs w:val="22"/>
          <w:shd w:val="clear" w:color="auto" w:fill="FFFFFF"/>
        </w:rPr>
        <w:t xml:space="preserve"> ended </w:t>
      </w:r>
      <w:r w:rsidR="006B3F16" w:rsidRPr="003A05F2">
        <w:rPr>
          <w:rFonts w:ascii="Calibri" w:hAnsi="Calibri" w:cs="Calibri"/>
          <w:sz w:val="22"/>
          <w:szCs w:val="22"/>
          <w:shd w:val="clear" w:color="auto" w:fill="FFFFFF"/>
        </w:rPr>
        <w:br/>
      </w:r>
      <w:r w:rsidRPr="003A05F2">
        <w:rPr>
          <w:rFonts w:ascii="Calibri" w:hAnsi="Calibri" w:cs="Calibri"/>
          <w:sz w:val="22"/>
          <w:szCs w:val="22"/>
        </w:rPr>
        <w:t>3</w:t>
      </w:r>
      <w:r w:rsidR="006B3F16" w:rsidRPr="003A05F2">
        <w:rPr>
          <w:rFonts w:ascii="Calibri" w:hAnsi="Calibri" w:cs="Calibri"/>
          <w:sz w:val="22"/>
          <w:szCs w:val="22"/>
        </w:rPr>
        <w:t>0</w:t>
      </w:r>
      <w:r w:rsidR="00B75DB5" w:rsidRPr="003A05F2">
        <w:rPr>
          <w:rFonts w:ascii="Calibri" w:hAnsi="Calibri" w:cs="Calibri"/>
          <w:sz w:val="22"/>
          <w:szCs w:val="22"/>
        </w:rPr>
        <w:t xml:space="preserve"> </w:t>
      </w:r>
      <w:r w:rsidR="001945B9" w:rsidRPr="003A05F2">
        <w:rPr>
          <w:rFonts w:ascii="Calibri" w:hAnsi="Calibri" w:cs="Calibri"/>
          <w:sz w:val="22"/>
          <w:szCs w:val="22"/>
        </w:rPr>
        <w:t>September</w:t>
      </w:r>
      <w:r w:rsidR="00B75DB5" w:rsidRPr="003A05F2">
        <w:rPr>
          <w:rFonts w:ascii="Calibri" w:hAnsi="Calibri" w:cs="Calibri"/>
          <w:sz w:val="22"/>
          <w:szCs w:val="22"/>
        </w:rPr>
        <w:t xml:space="preserve"> </w:t>
      </w:r>
      <w:r w:rsidRPr="003A05F2">
        <w:rPr>
          <w:rFonts w:ascii="Calibri" w:hAnsi="Calibri" w:cs="Calibri"/>
          <w:sz w:val="22"/>
          <w:szCs w:val="22"/>
        </w:rPr>
        <w:t>202</w:t>
      </w:r>
      <w:r w:rsidR="00367678" w:rsidRPr="003A05F2">
        <w:rPr>
          <w:rFonts w:ascii="Calibri" w:hAnsi="Calibri" w:cs="Calibri"/>
          <w:sz w:val="22"/>
          <w:szCs w:val="22"/>
        </w:rPr>
        <w:t>3</w:t>
      </w:r>
      <w:r w:rsidRPr="003A05F2">
        <w:rPr>
          <w:rFonts w:ascii="Calibri" w:hAnsi="Calibri" w:cs="Calibri"/>
          <w:sz w:val="22"/>
          <w:szCs w:val="22"/>
        </w:rPr>
        <w:t xml:space="preserve"> and 202</w:t>
      </w:r>
      <w:r w:rsidR="00367678" w:rsidRPr="003A05F2">
        <w:rPr>
          <w:rFonts w:ascii="Calibri" w:hAnsi="Calibri" w:cs="Calibri"/>
          <w:sz w:val="22"/>
          <w:szCs w:val="22"/>
        </w:rPr>
        <w:t>2</w:t>
      </w:r>
      <w:r w:rsidRPr="003A05F2">
        <w:rPr>
          <w:rFonts w:ascii="Calibri" w:hAnsi="Calibri" w:cs="Calibri"/>
          <w:sz w:val="22"/>
          <w:szCs w:val="22"/>
        </w:rPr>
        <w:t xml:space="preserve"> </w:t>
      </w:r>
      <w:r w:rsidRPr="003A05F2">
        <w:rPr>
          <w:rFonts w:ascii="Calibri" w:hAnsi="Calibri" w:cs="Calibri"/>
          <w:sz w:val="22"/>
          <w:szCs w:val="22"/>
          <w:shd w:val="clear" w:color="auto" w:fill="FFFFFF"/>
        </w:rPr>
        <w:t xml:space="preserve">were based on </w:t>
      </w:r>
      <w:r w:rsidRPr="003A05F2">
        <w:rPr>
          <w:rFonts w:ascii="Calibri" w:hAnsi="Calibri" w:cs="Calibri"/>
          <w:sz w:val="22"/>
          <w:szCs w:val="22"/>
        </w:rPr>
        <w:t>the profit (loss) for the period attributable to ordinary shareholders of the Company and the weighted average number of ordinary shares outstanding during the period.</w:t>
      </w:r>
    </w:p>
    <w:p w14:paraId="767C56D7" w14:textId="77777777" w:rsidR="00A2336D" w:rsidRPr="003A05F2" w:rsidRDefault="00A2336D" w:rsidP="00E457B8">
      <w:pPr>
        <w:spacing w:line="240" w:lineRule="atLeast"/>
        <w:ind w:left="540"/>
        <w:jc w:val="both"/>
        <w:rPr>
          <w:rFonts w:ascii="Calibri" w:hAnsi="Calibri" w:cs="Calibri"/>
          <w:sz w:val="22"/>
          <w:szCs w:val="22"/>
        </w:rPr>
      </w:pPr>
    </w:p>
    <w:tbl>
      <w:tblPr>
        <w:tblW w:w="9674" w:type="dxa"/>
        <w:tblInd w:w="459" w:type="dxa"/>
        <w:tblLook w:val="01E0" w:firstRow="1" w:lastRow="1" w:firstColumn="1" w:lastColumn="1" w:noHBand="0" w:noVBand="0"/>
      </w:tblPr>
      <w:tblGrid>
        <w:gridCol w:w="3729"/>
        <w:gridCol w:w="54"/>
        <w:gridCol w:w="1257"/>
        <w:gridCol w:w="38"/>
        <w:gridCol w:w="197"/>
        <w:gridCol w:w="38"/>
        <w:gridCol w:w="1293"/>
        <w:gridCol w:w="9"/>
        <w:gridCol w:w="252"/>
        <w:gridCol w:w="8"/>
        <w:gridCol w:w="1272"/>
        <w:gridCol w:w="255"/>
        <w:gridCol w:w="1272"/>
      </w:tblGrid>
      <w:tr w:rsidR="00A2336D" w:rsidRPr="003A05F2" w14:paraId="56094618" w14:textId="77777777" w:rsidTr="003503B9">
        <w:trPr>
          <w:tblHeader/>
        </w:trPr>
        <w:tc>
          <w:tcPr>
            <w:tcW w:w="3729" w:type="dxa"/>
            <w:vAlign w:val="center"/>
          </w:tcPr>
          <w:p w14:paraId="1B1C7CE8" w14:textId="77777777" w:rsidR="00A2336D" w:rsidRPr="003A05F2" w:rsidRDefault="00A2336D" w:rsidP="00E457B8">
            <w:pPr>
              <w:pStyle w:val="BodyText"/>
              <w:spacing w:line="240" w:lineRule="auto"/>
              <w:ind w:right="-45"/>
              <w:rPr>
                <w:rFonts w:ascii="Calibri" w:hAnsi="Calibri" w:cs="Calibri"/>
                <w:b/>
                <w:i/>
                <w:iCs/>
                <w:sz w:val="22"/>
                <w:szCs w:val="22"/>
              </w:rPr>
            </w:pPr>
          </w:p>
        </w:tc>
        <w:tc>
          <w:tcPr>
            <w:tcW w:w="2886" w:type="dxa"/>
            <w:gridSpan w:val="7"/>
          </w:tcPr>
          <w:p w14:paraId="2EF0869B" w14:textId="77777777" w:rsidR="00A2336D" w:rsidRPr="003A05F2" w:rsidRDefault="00A2336D" w:rsidP="00E457B8">
            <w:pPr>
              <w:ind w:left="-241" w:right="-108" w:firstLine="133"/>
              <w:jc w:val="center"/>
              <w:rPr>
                <w:rFonts w:ascii="Calibri" w:hAnsi="Calibri" w:cs="Calibri"/>
                <w:b/>
                <w:bCs/>
                <w:sz w:val="22"/>
                <w:szCs w:val="22"/>
                <w:lang w:eastAsia="x-none"/>
              </w:rPr>
            </w:pPr>
            <w:r w:rsidRPr="003A05F2">
              <w:rPr>
                <w:rFonts w:ascii="Calibri" w:hAnsi="Calibri" w:cs="Calibri"/>
                <w:b/>
                <w:bCs/>
                <w:sz w:val="22"/>
                <w:szCs w:val="22"/>
              </w:rPr>
              <w:t>Consolidated financial statements</w:t>
            </w:r>
          </w:p>
        </w:tc>
        <w:tc>
          <w:tcPr>
            <w:tcW w:w="260" w:type="dxa"/>
            <w:gridSpan w:val="2"/>
          </w:tcPr>
          <w:p w14:paraId="5C68B63C" w14:textId="77777777" w:rsidR="00A2336D" w:rsidRPr="003A05F2" w:rsidRDefault="00A2336D" w:rsidP="00E457B8">
            <w:pPr>
              <w:ind w:left="-108" w:right="-108"/>
              <w:jc w:val="center"/>
              <w:rPr>
                <w:rFonts w:ascii="Calibri" w:hAnsi="Calibri" w:cs="Calibri"/>
                <w:b/>
                <w:bCs/>
                <w:sz w:val="22"/>
                <w:szCs w:val="22"/>
                <w:lang w:eastAsia="x-none"/>
              </w:rPr>
            </w:pPr>
          </w:p>
        </w:tc>
        <w:tc>
          <w:tcPr>
            <w:tcW w:w="2799" w:type="dxa"/>
            <w:gridSpan w:val="3"/>
          </w:tcPr>
          <w:p w14:paraId="3823F20A" w14:textId="77777777" w:rsidR="00A2336D" w:rsidRPr="003A05F2" w:rsidRDefault="00A2336D" w:rsidP="00E457B8">
            <w:pPr>
              <w:ind w:left="-108" w:right="-108"/>
              <w:jc w:val="center"/>
              <w:rPr>
                <w:rFonts w:ascii="Calibri" w:hAnsi="Calibri" w:cs="Calibri"/>
                <w:b/>
                <w:bCs/>
                <w:sz w:val="22"/>
                <w:szCs w:val="22"/>
                <w:lang w:eastAsia="x-none"/>
              </w:rPr>
            </w:pPr>
            <w:r w:rsidRPr="003A05F2">
              <w:rPr>
                <w:rFonts w:ascii="Calibri" w:hAnsi="Calibri" w:cs="Calibri"/>
                <w:b/>
                <w:bCs/>
                <w:sz w:val="22"/>
                <w:szCs w:val="22"/>
              </w:rPr>
              <w:t>Separate financial statements</w:t>
            </w:r>
          </w:p>
        </w:tc>
      </w:tr>
      <w:tr w:rsidR="00A2336D" w:rsidRPr="003A05F2" w14:paraId="0337310D" w14:textId="77777777" w:rsidTr="003503B9">
        <w:trPr>
          <w:tblHeader/>
        </w:trPr>
        <w:tc>
          <w:tcPr>
            <w:tcW w:w="3729" w:type="dxa"/>
            <w:vAlign w:val="bottom"/>
          </w:tcPr>
          <w:p w14:paraId="3CD2E61A" w14:textId="77777777" w:rsidR="00A2336D" w:rsidRPr="003A05F2" w:rsidRDefault="00A2336D" w:rsidP="00E457B8">
            <w:pPr>
              <w:ind w:left="214" w:right="-108" w:hanging="214"/>
              <w:rPr>
                <w:rFonts w:ascii="Calibri" w:hAnsi="Calibri" w:cs="Calibri"/>
                <w:b/>
                <w:i/>
                <w:iCs/>
                <w:sz w:val="22"/>
                <w:szCs w:val="22"/>
                <w:cs/>
              </w:rPr>
            </w:pPr>
          </w:p>
        </w:tc>
        <w:tc>
          <w:tcPr>
            <w:tcW w:w="1311" w:type="dxa"/>
            <w:gridSpan w:val="2"/>
            <w:vAlign w:val="bottom"/>
          </w:tcPr>
          <w:p w14:paraId="01D2560E" w14:textId="344F6BC0" w:rsidR="00A2336D" w:rsidRPr="003A05F2" w:rsidRDefault="00A2336D" w:rsidP="00E457B8">
            <w:pPr>
              <w:jc w:val="center"/>
              <w:rPr>
                <w:rFonts w:ascii="Calibri" w:hAnsi="Calibri" w:cs="Calibri"/>
                <w:sz w:val="22"/>
                <w:szCs w:val="22"/>
                <w:lang w:eastAsia="x-none"/>
              </w:rPr>
            </w:pPr>
            <w:r w:rsidRPr="003A05F2">
              <w:rPr>
                <w:rFonts w:ascii="Calibri" w:hAnsi="Calibri" w:cs="Calibri"/>
                <w:sz w:val="22"/>
                <w:szCs w:val="22"/>
                <w:lang w:eastAsia="x-none"/>
              </w:rPr>
              <w:t>202</w:t>
            </w:r>
            <w:r w:rsidR="00367678" w:rsidRPr="003A05F2">
              <w:rPr>
                <w:rFonts w:ascii="Calibri" w:hAnsi="Calibri" w:cs="Calibri"/>
                <w:sz w:val="22"/>
                <w:szCs w:val="22"/>
                <w:lang w:eastAsia="x-none"/>
              </w:rPr>
              <w:t>3</w:t>
            </w:r>
          </w:p>
        </w:tc>
        <w:tc>
          <w:tcPr>
            <w:tcW w:w="235" w:type="dxa"/>
            <w:gridSpan w:val="2"/>
            <w:vAlign w:val="bottom"/>
          </w:tcPr>
          <w:p w14:paraId="7D3C0C0F" w14:textId="77777777" w:rsidR="00A2336D" w:rsidRPr="003A05F2" w:rsidRDefault="00A2336D" w:rsidP="00E457B8">
            <w:pPr>
              <w:jc w:val="center"/>
              <w:rPr>
                <w:rFonts w:ascii="Calibri" w:hAnsi="Calibri" w:cs="Calibri"/>
                <w:sz w:val="22"/>
                <w:szCs w:val="22"/>
                <w:lang w:eastAsia="x-none"/>
              </w:rPr>
            </w:pPr>
          </w:p>
        </w:tc>
        <w:tc>
          <w:tcPr>
            <w:tcW w:w="1340" w:type="dxa"/>
            <w:gridSpan w:val="3"/>
            <w:vAlign w:val="bottom"/>
          </w:tcPr>
          <w:p w14:paraId="03A78567" w14:textId="2DC0B4DA" w:rsidR="00A2336D" w:rsidRPr="003A05F2" w:rsidRDefault="00A2336D" w:rsidP="00E457B8">
            <w:pPr>
              <w:jc w:val="center"/>
              <w:rPr>
                <w:rFonts w:ascii="Calibri" w:hAnsi="Calibri" w:cs="Calibri"/>
                <w:sz w:val="22"/>
                <w:szCs w:val="22"/>
                <w:lang w:eastAsia="x-none"/>
              </w:rPr>
            </w:pPr>
            <w:r w:rsidRPr="003A05F2">
              <w:rPr>
                <w:rFonts w:ascii="Calibri" w:hAnsi="Calibri" w:cs="Calibri"/>
                <w:sz w:val="22"/>
                <w:szCs w:val="22"/>
                <w:lang w:eastAsia="x-none"/>
              </w:rPr>
              <w:t>202</w:t>
            </w:r>
            <w:r w:rsidR="00367678" w:rsidRPr="003A05F2">
              <w:rPr>
                <w:rFonts w:ascii="Calibri" w:hAnsi="Calibri" w:cs="Calibri"/>
                <w:sz w:val="22"/>
                <w:szCs w:val="22"/>
                <w:lang w:eastAsia="x-none"/>
              </w:rPr>
              <w:t>2</w:t>
            </w:r>
          </w:p>
        </w:tc>
        <w:tc>
          <w:tcPr>
            <w:tcW w:w="260" w:type="dxa"/>
            <w:gridSpan w:val="2"/>
            <w:vAlign w:val="bottom"/>
          </w:tcPr>
          <w:p w14:paraId="4CB584D4" w14:textId="77777777" w:rsidR="00A2336D" w:rsidRPr="003A05F2" w:rsidRDefault="00A2336D" w:rsidP="00E457B8">
            <w:pPr>
              <w:jc w:val="center"/>
              <w:rPr>
                <w:rFonts w:ascii="Calibri" w:hAnsi="Calibri" w:cs="Calibri"/>
                <w:sz w:val="22"/>
                <w:szCs w:val="22"/>
                <w:lang w:eastAsia="x-none"/>
              </w:rPr>
            </w:pPr>
          </w:p>
        </w:tc>
        <w:tc>
          <w:tcPr>
            <w:tcW w:w="1272" w:type="dxa"/>
            <w:vAlign w:val="bottom"/>
          </w:tcPr>
          <w:p w14:paraId="6AB58CA2" w14:textId="1A3533AB" w:rsidR="00367678" w:rsidRPr="003A05F2" w:rsidRDefault="00A2336D" w:rsidP="00367678">
            <w:pPr>
              <w:jc w:val="center"/>
              <w:rPr>
                <w:rFonts w:ascii="Calibri" w:hAnsi="Calibri" w:cs="Calibri"/>
                <w:sz w:val="22"/>
                <w:szCs w:val="22"/>
                <w:lang w:eastAsia="x-none"/>
              </w:rPr>
            </w:pPr>
            <w:r w:rsidRPr="003A05F2">
              <w:rPr>
                <w:rFonts w:ascii="Calibri" w:hAnsi="Calibri" w:cs="Calibri"/>
                <w:sz w:val="22"/>
                <w:szCs w:val="22"/>
                <w:lang w:eastAsia="x-none"/>
              </w:rPr>
              <w:t>202</w:t>
            </w:r>
            <w:r w:rsidR="00367678" w:rsidRPr="003A05F2">
              <w:rPr>
                <w:rFonts w:ascii="Calibri" w:hAnsi="Calibri" w:cs="Calibri"/>
                <w:sz w:val="22"/>
                <w:szCs w:val="22"/>
                <w:lang w:eastAsia="x-none"/>
              </w:rPr>
              <w:t>3</w:t>
            </w:r>
          </w:p>
        </w:tc>
        <w:tc>
          <w:tcPr>
            <w:tcW w:w="255" w:type="dxa"/>
            <w:vAlign w:val="bottom"/>
          </w:tcPr>
          <w:p w14:paraId="51E117F7" w14:textId="77777777" w:rsidR="00A2336D" w:rsidRPr="003A05F2" w:rsidRDefault="00A2336D" w:rsidP="00E457B8">
            <w:pPr>
              <w:jc w:val="center"/>
              <w:rPr>
                <w:rFonts w:ascii="Calibri" w:hAnsi="Calibri" w:cs="Calibri"/>
                <w:sz w:val="22"/>
                <w:szCs w:val="22"/>
                <w:lang w:eastAsia="x-none"/>
              </w:rPr>
            </w:pPr>
          </w:p>
        </w:tc>
        <w:tc>
          <w:tcPr>
            <w:tcW w:w="1272" w:type="dxa"/>
            <w:vAlign w:val="bottom"/>
          </w:tcPr>
          <w:p w14:paraId="436134E6" w14:textId="10A8676E" w:rsidR="00A2336D" w:rsidRPr="003A05F2" w:rsidRDefault="00A2336D" w:rsidP="00E457B8">
            <w:pPr>
              <w:jc w:val="center"/>
              <w:rPr>
                <w:rFonts w:ascii="Calibri" w:hAnsi="Calibri" w:cs="Calibri"/>
                <w:sz w:val="22"/>
                <w:szCs w:val="22"/>
                <w:lang w:eastAsia="x-none"/>
              </w:rPr>
            </w:pPr>
            <w:r w:rsidRPr="003A05F2">
              <w:rPr>
                <w:rFonts w:ascii="Calibri" w:hAnsi="Calibri" w:cs="Calibri"/>
                <w:sz w:val="22"/>
                <w:szCs w:val="22"/>
                <w:lang w:eastAsia="x-none"/>
              </w:rPr>
              <w:t>202</w:t>
            </w:r>
            <w:r w:rsidR="00367678" w:rsidRPr="003A05F2">
              <w:rPr>
                <w:rFonts w:ascii="Calibri" w:hAnsi="Calibri" w:cs="Calibri"/>
                <w:sz w:val="22"/>
                <w:szCs w:val="22"/>
                <w:lang w:eastAsia="x-none"/>
              </w:rPr>
              <w:t>2</w:t>
            </w:r>
          </w:p>
        </w:tc>
      </w:tr>
      <w:tr w:rsidR="00A2336D" w:rsidRPr="003A05F2" w14:paraId="06ED19D2" w14:textId="77777777" w:rsidTr="003503B9">
        <w:trPr>
          <w:tblHeader/>
        </w:trPr>
        <w:tc>
          <w:tcPr>
            <w:tcW w:w="3729" w:type="dxa"/>
            <w:vAlign w:val="bottom"/>
          </w:tcPr>
          <w:p w14:paraId="77617CDC" w14:textId="77777777" w:rsidR="00A2336D" w:rsidRPr="003A05F2" w:rsidRDefault="00A2336D" w:rsidP="00E457B8">
            <w:pPr>
              <w:rPr>
                <w:rFonts w:ascii="Calibri" w:hAnsi="Calibri" w:cs="Calibri"/>
                <w:b/>
                <w:bCs/>
                <w:sz w:val="22"/>
                <w:szCs w:val="22"/>
                <w:cs/>
              </w:rPr>
            </w:pPr>
          </w:p>
        </w:tc>
        <w:tc>
          <w:tcPr>
            <w:tcW w:w="5945" w:type="dxa"/>
            <w:gridSpan w:val="12"/>
            <w:vAlign w:val="bottom"/>
          </w:tcPr>
          <w:p w14:paraId="72000C84" w14:textId="77777777" w:rsidR="00A2336D" w:rsidRPr="003A05F2" w:rsidRDefault="00A2336D" w:rsidP="00E457B8">
            <w:pPr>
              <w:jc w:val="center"/>
              <w:rPr>
                <w:rFonts w:ascii="Calibri" w:hAnsi="Calibri" w:cs="Calibri"/>
                <w:i/>
                <w:iCs/>
                <w:sz w:val="22"/>
                <w:szCs w:val="22"/>
                <w:lang w:eastAsia="x-none"/>
              </w:rPr>
            </w:pPr>
            <w:r w:rsidRPr="003A05F2">
              <w:rPr>
                <w:rFonts w:ascii="Calibri" w:hAnsi="Calibri" w:cs="Calibri"/>
                <w:i/>
                <w:iCs/>
                <w:sz w:val="22"/>
                <w:szCs w:val="22"/>
              </w:rPr>
              <w:t>(in thousand Baht / thousand shares)</w:t>
            </w:r>
          </w:p>
        </w:tc>
      </w:tr>
      <w:tr w:rsidR="00F51BBE" w:rsidRPr="003A05F2" w14:paraId="3845B89A" w14:textId="77777777" w:rsidTr="003503B9">
        <w:tc>
          <w:tcPr>
            <w:tcW w:w="5040" w:type="dxa"/>
            <w:gridSpan w:val="3"/>
            <w:vAlign w:val="bottom"/>
          </w:tcPr>
          <w:p w14:paraId="299D433E" w14:textId="2239D597" w:rsidR="00F51BBE" w:rsidRPr="003A05F2" w:rsidRDefault="00F51BBE" w:rsidP="00F51BBE">
            <w:pPr>
              <w:ind w:left="214" w:right="-108" w:hanging="214"/>
              <w:rPr>
                <w:rFonts w:ascii="Calibri" w:hAnsi="Calibri" w:cs="Calibri"/>
                <w:b/>
                <w:bCs/>
                <w:szCs w:val="22"/>
                <w:lang w:eastAsia="x-none"/>
              </w:rPr>
            </w:pPr>
            <w:r w:rsidRPr="003A05F2">
              <w:rPr>
                <w:rFonts w:ascii="Calibri" w:hAnsi="Calibri" w:cs="Calibri"/>
                <w:b/>
                <w:bCs/>
                <w:i/>
                <w:iCs/>
                <w:sz w:val="22"/>
                <w:szCs w:val="22"/>
              </w:rPr>
              <w:t>For the three-</w:t>
            </w:r>
            <w:r w:rsidRPr="003A05F2">
              <w:rPr>
                <w:rFonts w:ascii="Calibri" w:hAnsi="Calibri" w:cs="Calibri"/>
                <w:b/>
                <w:bCs/>
                <w:sz w:val="22"/>
                <w:szCs w:val="22"/>
              </w:rPr>
              <w:t>month</w:t>
            </w:r>
            <w:r w:rsidRPr="003A05F2">
              <w:rPr>
                <w:rFonts w:ascii="Calibri" w:hAnsi="Calibri" w:cs="Calibri"/>
                <w:b/>
                <w:bCs/>
                <w:i/>
                <w:iCs/>
                <w:sz w:val="22"/>
                <w:szCs w:val="22"/>
              </w:rPr>
              <w:t xml:space="preserve"> period ended 30 September</w:t>
            </w:r>
          </w:p>
        </w:tc>
        <w:tc>
          <w:tcPr>
            <w:tcW w:w="235" w:type="dxa"/>
            <w:gridSpan w:val="2"/>
            <w:vAlign w:val="bottom"/>
          </w:tcPr>
          <w:p w14:paraId="11295E4B" w14:textId="77777777" w:rsidR="00F51BBE" w:rsidRPr="003A05F2" w:rsidRDefault="00F51BBE" w:rsidP="00E457B8">
            <w:pPr>
              <w:tabs>
                <w:tab w:val="decimal" w:pos="792"/>
              </w:tabs>
              <w:ind w:left="-241" w:right="-108" w:hanging="47"/>
              <w:rPr>
                <w:rFonts w:ascii="Calibri" w:hAnsi="Calibri" w:cs="Calibri"/>
                <w:sz w:val="22"/>
                <w:szCs w:val="22"/>
                <w:lang w:eastAsia="x-none"/>
              </w:rPr>
            </w:pPr>
          </w:p>
        </w:tc>
        <w:tc>
          <w:tcPr>
            <w:tcW w:w="1340" w:type="dxa"/>
            <w:gridSpan w:val="3"/>
            <w:vAlign w:val="bottom"/>
          </w:tcPr>
          <w:p w14:paraId="7B1322A2" w14:textId="77777777" w:rsidR="00F51BBE" w:rsidRPr="003A05F2" w:rsidRDefault="00F51BBE" w:rsidP="00E457B8">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0" w:type="dxa"/>
            <w:gridSpan w:val="2"/>
            <w:vAlign w:val="bottom"/>
          </w:tcPr>
          <w:p w14:paraId="28249451" w14:textId="77777777" w:rsidR="00F51BBE" w:rsidRPr="003A05F2" w:rsidRDefault="00F51BBE" w:rsidP="00E457B8">
            <w:pPr>
              <w:tabs>
                <w:tab w:val="decimal" w:pos="792"/>
              </w:tabs>
              <w:ind w:left="-241" w:right="-108" w:hanging="47"/>
              <w:rPr>
                <w:rFonts w:ascii="Calibri" w:hAnsi="Calibri" w:cs="Calibri"/>
                <w:sz w:val="22"/>
                <w:szCs w:val="22"/>
                <w:lang w:eastAsia="x-none"/>
              </w:rPr>
            </w:pPr>
          </w:p>
        </w:tc>
        <w:tc>
          <w:tcPr>
            <w:tcW w:w="1272" w:type="dxa"/>
            <w:vAlign w:val="bottom"/>
          </w:tcPr>
          <w:p w14:paraId="1E5ABDD2" w14:textId="77777777" w:rsidR="00F51BBE" w:rsidRPr="003A05F2" w:rsidRDefault="00F51BBE" w:rsidP="00E457B8">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5" w:type="dxa"/>
            <w:vAlign w:val="bottom"/>
          </w:tcPr>
          <w:p w14:paraId="1A30E554" w14:textId="77777777" w:rsidR="00F51BBE" w:rsidRPr="003A05F2" w:rsidRDefault="00F51BBE" w:rsidP="00E457B8">
            <w:pPr>
              <w:tabs>
                <w:tab w:val="decimal" w:pos="792"/>
              </w:tabs>
              <w:ind w:left="-241" w:right="-108" w:hanging="47"/>
              <w:rPr>
                <w:rFonts w:ascii="Calibri" w:hAnsi="Calibri" w:cs="Calibri"/>
                <w:sz w:val="22"/>
                <w:szCs w:val="22"/>
                <w:lang w:eastAsia="x-none"/>
              </w:rPr>
            </w:pPr>
          </w:p>
        </w:tc>
        <w:tc>
          <w:tcPr>
            <w:tcW w:w="1272" w:type="dxa"/>
            <w:vAlign w:val="bottom"/>
          </w:tcPr>
          <w:p w14:paraId="60DA784B" w14:textId="77777777" w:rsidR="00F51BBE" w:rsidRPr="003A05F2" w:rsidRDefault="00F51BBE" w:rsidP="00E457B8">
            <w:pPr>
              <w:pStyle w:val="acctfourfigures"/>
              <w:tabs>
                <w:tab w:val="clear" w:pos="765"/>
                <w:tab w:val="decimal" w:pos="987"/>
              </w:tabs>
              <w:spacing w:line="240" w:lineRule="auto"/>
              <w:ind w:left="-108" w:right="-128"/>
              <w:rPr>
                <w:rFonts w:ascii="Calibri" w:hAnsi="Calibri" w:cs="Calibri"/>
                <w:b/>
                <w:bCs/>
                <w:szCs w:val="22"/>
                <w:lang w:bidi="th-TH"/>
              </w:rPr>
            </w:pPr>
          </w:p>
        </w:tc>
      </w:tr>
      <w:tr w:rsidR="0003450C" w:rsidRPr="003A05F2" w14:paraId="0E9652CC" w14:textId="77777777" w:rsidTr="003503B9">
        <w:tc>
          <w:tcPr>
            <w:tcW w:w="3729" w:type="dxa"/>
            <w:vAlign w:val="bottom"/>
          </w:tcPr>
          <w:p w14:paraId="65C7C03D" w14:textId="77777777" w:rsidR="0003450C" w:rsidRPr="003A05F2" w:rsidRDefault="0003450C" w:rsidP="0003450C">
            <w:pPr>
              <w:ind w:left="214" w:right="-108" w:hanging="214"/>
              <w:rPr>
                <w:rFonts w:ascii="Calibri" w:hAnsi="Calibri" w:cs="Calibri"/>
                <w:sz w:val="22"/>
                <w:szCs w:val="22"/>
                <w:cs/>
              </w:rPr>
            </w:pPr>
            <w:r w:rsidRPr="003A05F2">
              <w:rPr>
                <w:rFonts w:ascii="Calibri" w:hAnsi="Calibri" w:cs="Calibri"/>
                <w:b/>
                <w:bCs/>
                <w:sz w:val="22"/>
                <w:szCs w:val="22"/>
              </w:rPr>
              <w:t xml:space="preserve">Profit (Loss) attributable to ordinary shareholders of the Company </w:t>
            </w:r>
          </w:p>
        </w:tc>
        <w:tc>
          <w:tcPr>
            <w:tcW w:w="1311" w:type="dxa"/>
            <w:gridSpan w:val="2"/>
            <w:shd w:val="clear" w:color="auto" w:fill="auto"/>
            <w:vAlign w:val="bottom"/>
          </w:tcPr>
          <w:p w14:paraId="3B26CB43" w14:textId="09721A2C" w:rsidR="0003450C" w:rsidRPr="003A05F2" w:rsidRDefault="00B171F7" w:rsidP="00086BEA">
            <w:pPr>
              <w:pStyle w:val="acctfourfigures"/>
              <w:tabs>
                <w:tab w:val="clear" w:pos="765"/>
                <w:tab w:val="decimal" w:pos="1010"/>
              </w:tabs>
              <w:spacing w:line="240" w:lineRule="auto"/>
              <w:ind w:left="-108" w:right="-128"/>
              <w:jc w:val="center"/>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(198,400)</w:t>
            </w:r>
          </w:p>
        </w:tc>
        <w:tc>
          <w:tcPr>
            <w:tcW w:w="235" w:type="dxa"/>
            <w:gridSpan w:val="2"/>
            <w:vAlign w:val="bottom"/>
          </w:tcPr>
          <w:p w14:paraId="5A50A0C8" w14:textId="77777777" w:rsidR="0003450C" w:rsidRPr="003A05F2" w:rsidRDefault="0003450C" w:rsidP="0003450C">
            <w:pPr>
              <w:tabs>
                <w:tab w:val="decimal" w:pos="792"/>
              </w:tabs>
              <w:ind w:left="-241" w:right="-108" w:hanging="47"/>
              <w:rPr>
                <w:rFonts w:ascii="Calibri" w:hAnsi="Calibri" w:cs="Calibri"/>
                <w:sz w:val="22"/>
                <w:szCs w:val="22"/>
                <w:lang w:eastAsia="x-none"/>
              </w:rPr>
            </w:pPr>
          </w:p>
        </w:tc>
        <w:tc>
          <w:tcPr>
            <w:tcW w:w="1340" w:type="dxa"/>
            <w:gridSpan w:val="3"/>
            <w:shd w:val="clear" w:color="auto" w:fill="auto"/>
            <w:vAlign w:val="bottom"/>
          </w:tcPr>
          <w:p w14:paraId="6234F185" w14:textId="1F6CF84C" w:rsidR="0003450C" w:rsidRPr="003A05F2" w:rsidRDefault="0003450C" w:rsidP="0003450C">
            <w:pPr>
              <w:pStyle w:val="acctfourfigures"/>
              <w:tabs>
                <w:tab w:val="clear" w:pos="765"/>
                <w:tab w:val="decimal" w:pos="1124"/>
              </w:tabs>
              <w:spacing w:line="240" w:lineRule="auto"/>
              <w:ind w:left="-108" w:right="-128"/>
              <w:rPr>
                <w:rFonts w:ascii="Calibri" w:hAnsi="Calibri" w:cs="Calibri"/>
                <w:b/>
                <w:bCs/>
                <w:szCs w:val="22"/>
                <w:rtl/>
                <w:cs/>
                <w:lang w:val="en-US" w:eastAsia="x-none"/>
              </w:rPr>
            </w:pPr>
            <w:r w:rsidRPr="003A05F2">
              <w:rPr>
                <w:rFonts w:ascii="Calibri" w:hAnsi="Calibri" w:cs="Calibri"/>
                <w:b/>
                <w:bCs/>
                <w:szCs w:val="22"/>
                <w:lang w:val="en-US" w:eastAsia="x-none" w:bidi="th-TH"/>
              </w:rPr>
              <w:t>20,791</w:t>
            </w:r>
          </w:p>
        </w:tc>
        <w:tc>
          <w:tcPr>
            <w:tcW w:w="260" w:type="dxa"/>
            <w:gridSpan w:val="2"/>
            <w:vAlign w:val="bottom"/>
          </w:tcPr>
          <w:p w14:paraId="2422657E" w14:textId="77777777" w:rsidR="0003450C" w:rsidRPr="003A05F2" w:rsidRDefault="0003450C" w:rsidP="0003450C">
            <w:pPr>
              <w:tabs>
                <w:tab w:val="decimal" w:pos="792"/>
              </w:tabs>
              <w:ind w:left="-241" w:right="-108" w:hanging="47"/>
              <w:rPr>
                <w:rFonts w:ascii="Calibri" w:hAnsi="Calibri" w:cs="Calibri"/>
                <w:sz w:val="22"/>
                <w:szCs w:val="22"/>
                <w:lang w:eastAsia="x-none"/>
              </w:rPr>
            </w:pPr>
          </w:p>
        </w:tc>
        <w:tc>
          <w:tcPr>
            <w:tcW w:w="1272" w:type="dxa"/>
            <w:vAlign w:val="bottom"/>
          </w:tcPr>
          <w:p w14:paraId="569C5502" w14:textId="07354CC6" w:rsidR="0003450C" w:rsidRPr="003A05F2" w:rsidRDefault="00B171F7" w:rsidP="00086BEA">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(66,451)</w:t>
            </w:r>
          </w:p>
        </w:tc>
        <w:tc>
          <w:tcPr>
            <w:tcW w:w="255" w:type="dxa"/>
            <w:vAlign w:val="bottom"/>
          </w:tcPr>
          <w:p w14:paraId="46761D72" w14:textId="77777777" w:rsidR="0003450C" w:rsidRPr="003A05F2" w:rsidRDefault="0003450C" w:rsidP="0003450C">
            <w:pPr>
              <w:tabs>
                <w:tab w:val="decimal" w:pos="792"/>
              </w:tabs>
              <w:ind w:left="-241" w:right="-108" w:hanging="47"/>
              <w:rPr>
                <w:rFonts w:ascii="Calibri" w:hAnsi="Calibri" w:cs="Calibri"/>
                <w:sz w:val="22"/>
                <w:szCs w:val="22"/>
                <w:lang w:eastAsia="x-none"/>
              </w:rPr>
            </w:pPr>
          </w:p>
        </w:tc>
        <w:tc>
          <w:tcPr>
            <w:tcW w:w="1272" w:type="dxa"/>
            <w:vAlign w:val="bottom"/>
          </w:tcPr>
          <w:p w14:paraId="3C547196" w14:textId="4D116714" w:rsidR="0003450C" w:rsidRPr="003A05F2" w:rsidRDefault="0003450C" w:rsidP="0003450C">
            <w:pPr>
              <w:pStyle w:val="acctfourfigures"/>
              <w:tabs>
                <w:tab w:val="clear" w:pos="765"/>
                <w:tab w:val="decimal" w:pos="987"/>
              </w:tabs>
              <w:spacing w:line="240" w:lineRule="auto"/>
              <w:ind w:left="-108" w:right="-128"/>
              <w:rPr>
                <w:rFonts w:ascii="Calibri" w:hAnsi="Calibri" w:cs="Calibri"/>
                <w:b/>
                <w:bCs/>
                <w:szCs w:val="22"/>
                <w:lang w:bidi="th-TH"/>
              </w:rPr>
            </w:pPr>
            <w:r w:rsidRPr="003A05F2">
              <w:rPr>
                <w:rFonts w:ascii="Calibri" w:hAnsi="Calibri" w:cs="Calibri"/>
                <w:b/>
                <w:bCs/>
                <w:szCs w:val="22"/>
                <w:lang w:val="en-US" w:eastAsia="x-none" w:bidi="th-TH"/>
              </w:rPr>
              <w:t>(122,753)</w:t>
            </w:r>
          </w:p>
        </w:tc>
      </w:tr>
      <w:tr w:rsidR="0003450C" w:rsidRPr="003A05F2" w14:paraId="062C5EF4" w14:textId="77777777" w:rsidTr="003503B9">
        <w:tc>
          <w:tcPr>
            <w:tcW w:w="3729" w:type="dxa"/>
            <w:vAlign w:val="bottom"/>
          </w:tcPr>
          <w:p w14:paraId="37F324A4" w14:textId="77777777" w:rsidR="0003450C" w:rsidRPr="003A05F2" w:rsidRDefault="0003450C" w:rsidP="0003450C">
            <w:pPr>
              <w:ind w:right="-108"/>
              <w:jc w:val="thaiDistribute"/>
              <w:rPr>
                <w:rFonts w:ascii="Calibri" w:hAnsi="Calibri" w:cs="Calibri"/>
                <w:b/>
                <w:bCs/>
                <w:sz w:val="22"/>
                <w:szCs w:val="22"/>
                <w:cs/>
              </w:rPr>
            </w:pPr>
          </w:p>
        </w:tc>
        <w:tc>
          <w:tcPr>
            <w:tcW w:w="1311" w:type="dxa"/>
            <w:gridSpan w:val="2"/>
            <w:shd w:val="clear" w:color="auto" w:fill="auto"/>
            <w:vAlign w:val="bottom"/>
          </w:tcPr>
          <w:p w14:paraId="05D17AD4" w14:textId="77777777" w:rsidR="0003450C" w:rsidRPr="003A05F2" w:rsidRDefault="0003450C" w:rsidP="00086BEA">
            <w:pPr>
              <w:pStyle w:val="acctfourfigures"/>
              <w:tabs>
                <w:tab w:val="clear" w:pos="765"/>
              </w:tabs>
              <w:spacing w:line="240" w:lineRule="auto"/>
              <w:ind w:left="-114" w:right="-42"/>
              <w:jc w:val="center"/>
              <w:rPr>
                <w:rFonts w:asciiTheme="minorHAnsi" w:hAnsiTheme="minorHAnsi" w:cstheme="minorHAnsi"/>
                <w:b/>
                <w:bCs/>
                <w:szCs w:val="22"/>
                <w:lang w:val="en-US" w:eastAsia="x-none"/>
              </w:rPr>
            </w:pPr>
          </w:p>
        </w:tc>
        <w:tc>
          <w:tcPr>
            <w:tcW w:w="235" w:type="dxa"/>
            <w:gridSpan w:val="2"/>
            <w:vAlign w:val="bottom"/>
          </w:tcPr>
          <w:p w14:paraId="5061C2EC" w14:textId="77777777" w:rsidR="0003450C" w:rsidRPr="003A05F2" w:rsidRDefault="0003450C" w:rsidP="0003450C">
            <w:pPr>
              <w:tabs>
                <w:tab w:val="decimal" w:pos="792"/>
              </w:tabs>
              <w:ind w:right="-161" w:hanging="47"/>
              <w:rPr>
                <w:rFonts w:ascii="Calibri" w:hAnsi="Calibri" w:cs="Calibri"/>
                <w:b/>
                <w:bCs/>
                <w:sz w:val="22"/>
                <w:szCs w:val="22"/>
                <w:lang w:eastAsia="x-none"/>
              </w:rPr>
            </w:pPr>
          </w:p>
        </w:tc>
        <w:tc>
          <w:tcPr>
            <w:tcW w:w="1340" w:type="dxa"/>
            <w:gridSpan w:val="3"/>
            <w:shd w:val="clear" w:color="auto" w:fill="auto"/>
            <w:vAlign w:val="bottom"/>
          </w:tcPr>
          <w:p w14:paraId="517FC282" w14:textId="77777777" w:rsidR="0003450C" w:rsidRPr="003A05F2" w:rsidRDefault="0003450C" w:rsidP="0003450C">
            <w:pPr>
              <w:pStyle w:val="acctfourfigures"/>
              <w:tabs>
                <w:tab w:val="clear" w:pos="765"/>
              </w:tabs>
              <w:spacing w:line="240" w:lineRule="auto"/>
              <w:ind w:left="-114"/>
              <w:jc w:val="right"/>
              <w:rPr>
                <w:rFonts w:ascii="Calibri" w:hAnsi="Calibri" w:cs="Calibri"/>
                <w:b/>
                <w:bCs/>
                <w:szCs w:val="22"/>
                <w:rtl/>
                <w:cs/>
                <w:lang w:val="en-US" w:eastAsia="x-none"/>
              </w:rPr>
            </w:pPr>
          </w:p>
        </w:tc>
        <w:tc>
          <w:tcPr>
            <w:tcW w:w="260" w:type="dxa"/>
            <w:gridSpan w:val="2"/>
            <w:vAlign w:val="bottom"/>
          </w:tcPr>
          <w:p w14:paraId="2D55C8D9" w14:textId="77777777" w:rsidR="0003450C" w:rsidRPr="003A05F2" w:rsidRDefault="0003450C" w:rsidP="0003450C">
            <w:pPr>
              <w:tabs>
                <w:tab w:val="decimal" w:pos="792"/>
              </w:tabs>
              <w:ind w:right="-161" w:hanging="47"/>
              <w:rPr>
                <w:rFonts w:ascii="Calibri" w:hAnsi="Calibri" w:cs="Calibri"/>
                <w:b/>
                <w:bCs/>
                <w:sz w:val="22"/>
                <w:szCs w:val="22"/>
                <w:lang w:eastAsia="x-none"/>
              </w:rPr>
            </w:pPr>
          </w:p>
        </w:tc>
        <w:tc>
          <w:tcPr>
            <w:tcW w:w="1272" w:type="dxa"/>
            <w:vAlign w:val="bottom"/>
          </w:tcPr>
          <w:p w14:paraId="4F06FB95" w14:textId="77777777" w:rsidR="0003450C" w:rsidRPr="003A05F2" w:rsidRDefault="0003450C" w:rsidP="00086BEA">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p>
        </w:tc>
        <w:tc>
          <w:tcPr>
            <w:tcW w:w="255" w:type="dxa"/>
            <w:vAlign w:val="bottom"/>
          </w:tcPr>
          <w:p w14:paraId="59EE594C" w14:textId="77777777" w:rsidR="0003450C" w:rsidRPr="003A05F2" w:rsidRDefault="0003450C" w:rsidP="0003450C">
            <w:pPr>
              <w:tabs>
                <w:tab w:val="decimal" w:pos="792"/>
              </w:tabs>
              <w:ind w:right="-161" w:hanging="47"/>
              <w:rPr>
                <w:rFonts w:ascii="Calibri" w:hAnsi="Calibri" w:cs="Calibri"/>
                <w:b/>
                <w:bCs/>
                <w:sz w:val="22"/>
                <w:szCs w:val="22"/>
                <w:lang w:eastAsia="x-none"/>
              </w:rPr>
            </w:pPr>
          </w:p>
        </w:tc>
        <w:tc>
          <w:tcPr>
            <w:tcW w:w="1272" w:type="dxa"/>
            <w:vAlign w:val="bottom"/>
          </w:tcPr>
          <w:p w14:paraId="27E48E1B" w14:textId="77777777" w:rsidR="0003450C" w:rsidRPr="003A05F2" w:rsidRDefault="0003450C" w:rsidP="0003450C">
            <w:pPr>
              <w:pStyle w:val="acctfourfigures"/>
              <w:tabs>
                <w:tab w:val="clear" w:pos="765"/>
                <w:tab w:val="decimal" w:pos="987"/>
              </w:tabs>
              <w:spacing w:line="240" w:lineRule="auto"/>
              <w:ind w:left="-108" w:right="-128"/>
              <w:rPr>
                <w:rFonts w:ascii="Calibri" w:hAnsi="Calibri" w:cs="Calibri"/>
                <w:b/>
                <w:bCs/>
                <w:szCs w:val="22"/>
                <w:rtl/>
                <w:cs/>
              </w:rPr>
            </w:pPr>
          </w:p>
        </w:tc>
      </w:tr>
      <w:tr w:rsidR="0003450C" w:rsidRPr="003A05F2" w14:paraId="6D0A43C9" w14:textId="77777777" w:rsidTr="003503B9">
        <w:tc>
          <w:tcPr>
            <w:tcW w:w="3729" w:type="dxa"/>
            <w:vAlign w:val="bottom"/>
          </w:tcPr>
          <w:p w14:paraId="6F437281" w14:textId="6B64087D" w:rsidR="0003450C" w:rsidRPr="003A05F2" w:rsidRDefault="0003450C" w:rsidP="0003450C">
            <w:pPr>
              <w:ind w:left="232" w:right="-108" w:hanging="232"/>
              <w:rPr>
                <w:rFonts w:ascii="Calibri" w:hAnsi="Calibri" w:cs="Browallia New"/>
                <w:sz w:val="22"/>
                <w:szCs w:val="28"/>
                <w:cs/>
              </w:rPr>
            </w:pPr>
            <w:r w:rsidRPr="003A05F2">
              <w:rPr>
                <w:rFonts w:ascii="Calibri" w:hAnsi="Calibri" w:cs="Calibri"/>
                <w:sz w:val="22"/>
                <w:szCs w:val="22"/>
              </w:rPr>
              <w:t xml:space="preserve">Number of ordinary shares outstanding </w:t>
            </w:r>
            <w:r w:rsidRPr="003A05F2">
              <w:rPr>
                <w:rFonts w:ascii="Calibri" w:hAnsi="Calibri" w:cs="Calibri"/>
                <w:sz w:val="22"/>
                <w:szCs w:val="22"/>
              </w:rPr>
              <w:br/>
              <w:t xml:space="preserve">at 1 </w:t>
            </w:r>
            <w:r w:rsidR="00E469A5" w:rsidRPr="003A05F2">
              <w:rPr>
                <w:rFonts w:ascii="Calibri" w:hAnsi="Calibri" w:cs="Calibri"/>
                <w:sz w:val="22"/>
                <w:szCs w:val="22"/>
              </w:rPr>
              <w:t>July</w:t>
            </w:r>
          </w:p>
        </w:tc>
        <w:tc>
          <w:tcPr>
            <w:tcW w:w="1311" w:type="dxa"/>
            <w:gridSpan w:val="2"/>
            <w:shd w:val="clear" w:color="auto" w:fill="auto"/>
            <w:vAlign w:val="bottom"/>
          </w:tcPr>
          <w:p w14:paraId="098CC417" w14:textId="7962D163" w:rsidR="0003450C" w:rsidRPr="003A05F2" w:rsidRDefault="00B171F7" w:rsidP="00086BEA">
            <w:pPr>
              <w:pStyle w:val="acctfourfigures"/>
              <w:tabs>
                <w:tab w:val="clear" w:pos="765"/>
                <w:tab w:val="decimal" w:pos="1010"/>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eastAsia="x-none" w:bidi="th-TH"/>
              </w:rPr>
              <w:t>5,554,696</w:t>
            </w:r>
          </w:p>
        </w:tc>
        <w:tc>
          <w:tcPr>
            <w:tcW w:w="235" w:type="dxa"/>
            <w:gridSpan w:val="2"/>
            <w:vAlign w:val="bottom"/>
          </w:tcPr>
          <w:p w14:paraId="784B5854" w14:textId="77777777" w:rsidR="0003450C" w:rsidRPr="003A05F2" w:rsidRDefault="0003450C" w:rsidP="0003450C">
            <w:pPr>
              <w:tabs>
                <w:tab w:val="decimal" w:pos="792"/>
              </w:tabs>
              <w:ind w:right="-14" w:hanging="47"/>
              <w:rPr>
                <w:rFonts w:ascii="Calibri" w:hAnsi="Calibri" w:cs="Calibri"/>
                <w:sz w:val="22"/>
                <w:szCs w:val="22"/>
                <w:lang w:eastAsia="x-none"/>
              </w:rPr>
            </w:pPr>
          </w:p>
        </w:tc>
        <w:tc>
          <w:tcPr>
            <w:tcW w:w="1340" w:type="dxa"/>
            <w:gridSpan w:val="3"/>
            <w:shd w:val="clear" w:color="auto" w:fill="auto"/>
            <w:vAlign w:val="bottom"/>
          </w:tcPr>
          <w:p w14:paraId="7D8894A2" w14:textId="2D6E35D7" w:rsidR="0003450C" w:rsidRPr="003A05F2" w:rsidRDefault="0003450C" w:rsidP="0003450C">
            <w:pPr>
              <w:pStyle w:val="acctfourfigures"/>
              <w:tabs>
                <w:tab w:val="clear" w:pos="765"/>
                <w:tab w:val="decimal" w:pos="1124"/>
              </w:tabs>
              <w:spacing w:line="240" w:lineRule="auto"/>
              <w:ind w:left="-108" w:right="-128"/>
              <w:rPr>
                <w:rFonts w:ascii="Calibri" w:hAnsi="Calibri" w:cs="Calibri"/>
                <w:szCs w:val="22"/>
                <w:rtl/>
                <w:cs/>
              </w:rPr>
            </w:pPr>
            <w:r w:rsidRPr="003A05F2">
              <w:rPr>
                <w:rFonts w:ascii="Calibri" w:hAnsi="Calibri" w:cs="Calibri"/>
                <w:szCs w:val="22"/>
                <w:lang w:val="en-US" w:eastAsia="x-none" w:bidi="th-TH"/>
              </w:rPr>
              <w:t>5,092,706</w:t>
            </w:r>
          </w:p>
        </w:tc>
        <w:tc>
          <w:tcPr>
            <w:tcW w:w="260" w:type="dxa"/>
            <w:gridSpan w:val="2"/>
            <w:vAlign w:val="bottom"/>
          </w:tcPr>
          <w:p w14:paraId="7BBB1072" w14:textId="77777777" w:rsidR="0003450C" w:rsidRPr="003A05F2" w:rsidRDefault="0003450C" w:rsidP="0003450C">
            <w:pPr>
              <w:tabs>
                <w:tab w:val="decimal" w:pos="792"/>
              </w:tabs>
              <w:ind w:right="-14" w:hanging="47"/>
              <w:rPr>
                <w:rFonts w:ascii="Calibri" w:hAnsi="Calibri" w:cs="Calibri"/>
                <w:sz w:val="22"/>
                <w:szCs w:val="22"/>
                <w:lang w:eastAsia="x-none"/>
              </w:rPr>
            </w:pPr>
          </w:p>
        </w:tc>
        <w:tc>
          <w:tcPr>
            <w:tcW w:w="1272" w:type="dxa"/>
            <w:vAlign w:val="bottom"/>
          </w:tcPr>
          <w:p w14:paraId="5272E085" w14:textId="22CF0406" w:rsidR="0003450C" w:rsidRPr="003A05F2" w:rsidRDefault="00B171F7" w:rsidP="00086BEA">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eastAsia="x-none" w:bidi="th-TH"/>
              </w:rPr>
              <w:t>5,554,696</w:t>
            </w:r>
          </w:p>
        </w:tc>
        <w:tc>
          <w:tcPr>
            <w:tcW w:w="255" w:type="dxa"/>
            <w:vAlign w:val="bottom"/>
          </w:tcPr>
          <w:p w14:paraId="1C1C38F1" w14:textId="77777777" w:rsidR="0003450C" w:rsidRPr="003A05F2" w:rsidRDefault="0003450C" w:rsidP="0003450C">
            <w:pPr>
              <w:tabs>
                <w:tab w:val="decimal" w:pos="792"/>
              </w:tabs>
              <w:ind w:right="-14" w:hanging="47"/>
              <w:rPr>
                <w:rFonts w:ascii="Calibri" w:hAnsi="Calibri" w:cs="Calibri"/>
                <w:sz w:val="22"/>
                <w:szCs w:val="22"/>
                <w:lang w:eastAsia="x-none"/>
              </w:rPr>
            </w:pPr>
          </w:p>
        </w:tc>
        <w:tc>
          <w:tcPr>
            <w:tcW w:w="1272" w:type="dxa"/>
            <w:vAlign w:val="bottom"/>
          </w:tcPr>
          <w:p w14:paraId="01C13B3D" w14:textId="7CA6E988" w:rsidR="0003450C" w:rsidRPr="003A05F2" w:rsidRDefault="0003450C" w:rsidP="0003450C">
            <w:pPr>
              <w:pStyle w:val="acctfourfigures"/>
              <w:tabs>
                <w:tab w:val="clear" w:pos="765"/>
                <w:tab w:val="decimal" w:pos="987"/>
              </w:tabs>
              <w:spacing w:line="240" w:lineRule="auto"/>
              <w:ind w:left="-108" w:right="-128"/>
              <w:rPr>
                <w:rFonts w:ascii="Calibri" w:hAnsi="Calibri" w:cs="Calibri"/>
                <w:szCs w:val="22"/>
                <w:rtl/>
                <w:cs/>
              </w:rPr>
            </w:pPr>
            <w:r w:rsidRPr="003A05F2">
              <w:rPr>
                <w:rFonts w:ascii="Calibri" w:hAnsi="Calibri" w:cs="Calibri"/>
                <w:szCs w:val="22"/>
                <w:lang w:val="en-US" w:eastAsia="x-none" w:bidi="th-TH"/>
              </w:rPr>
              <w:t>5,092,706</w:t>
            </w:r>
          </w:p>
        </w:tc>
      </w:tr>
      <w:tr w:rsidR="0003450C" w:rsidRPr="003A05F2" w14:paraId="3ED99647" w14:textId="77777777" w:rsidTr="003503B9">
        <w:tc>
          <w:tcPr>
            <w:tcW w:w="3729" w:type="dxa"/>
            <w:vAlign w:val="bottom"/>
          </w:tcPr>
          <w:p w14:paraId="3DD771CE" w14:textId="77777777" w:rsidR="0003450C" w:rsidRPr="003A05F2" w:rsidRDefault="0003450C" w:rsidP="0003450C">
            <w:pPr>
              <w:ind w:left="232" w:right="-108" w:hanging="232"/>
              <w:rPr>
                <w:rFonts w:ascii="Calibri" w:hAnsi="Calibri" w:cs="Calibri"/>
                <w:sz w:val="22"/>
                <w:szCs w:val="22"/>
              </w:rPr>
            </w:pPr>
            <w:r w:rsidRPr="003A05F2">
              <w:rPr>
                <w:rFonts w:ascii="Calibri" w:hAnsi="Calibri" w:cs="Calibri"/>
                <w:sz w:val="22"/>
                <w:szCs w:val="22"/>
              </w:rPr>
              <w:t>Effective from treasury share written-off during the period</w:t>
            </w:r>
          </w:p>
        </w:tc>
        <w:tc>
          <w:tcPr>
            <w:tcW w:w="1311" w:type="dxa"/>
            <w:gridSpan w:val="2"/>
            <w:shd w:val="clear" w:color="auto" w:fill="auto"/>
            <w:vAlign w:val="bottom"/>
          </w:tcPr>
          <w:p w14:paraId="0D35B917" w14:textId="5F07C723" w:rsidR="0003450C" w:rsidRPr="003A05F2" w:rsidRDefault="00B171F7" w:rsidP="00086BEA">
            <w:pPr>
              <w:pStyle w:val="acctfourfigures"/>
              <w:tabs>
                <w:tab w:val="clear" w:pos="765"/>
                <w:tab w:val="decimal" w:pos="1010"/>
              </w:tabs>
              <w:spacing w:line="240" w:lineRule="auto"/>
              <w:ind w:left="-108" w:right="-128"/>
              <w:jc w:val="center"/>
              <w:rPr>
                <w:rFonts w:asciiTheme="minorHAnsi" w:hAnsiTheme="minorHAnsi" w:cstheme="minorHAnsi"/>
                <w:szCs w:val="22"/>
              </w:rPr>
            </w:pPr>
            <w:r w:rsidRPr="003A05F2">
              <w:rPr>
                <w:rFonts w:asciiTheme="minorHAnsi" w:hAnsiTheme="minorHAnsi" w:cstheme="minorHAnsi"/>
                <w:szCs w:val="22"/>
                <w:lang w:val="en-US"/>
              </w:rPr>
              <w:t>24,130</w:t>
            </w:r>
          </w:p>
        </w:tc>
        <w:tc>
          <w:tcPr>
            <w:tcW w:w="235" w:type="dxa"/>
            <w:gridSpan w:val="2"/>
            <w:vAlign w:val="bottom"/>
          </w:tcPr>
          <w:p w14:paraId="610A653F" w14:textId="77777777" w:rsidR="0003450C" w:rsidRPr="003A05F2" w:rsidRDefault="0003450C" w:rsidP="0003450C">
            <w:pPr>
              <w:tabs>
                <w:tab w:val="decimal" w:pos="792"/>
              </w:tabs>
              <w:ind w:right="-14" w:hanging="47"/>
              <w:rPr>
                <w:rFonts w:ascii="Calibri" w:hAnsi="Calibri" w:cs="Calibri"/>
                <w:sz w:val="22"/>
                <w:szCs w:val="22"/>
                <w:lang w:eastAsia="x-none"/>
              </w:rPr>
            </w:pPr>
          </w:p>
        </w:tc>
        <w:tc>
          <w:tcPr>
            <w:tcW w:w="1340" w:type="dxa"/>
            <w:gridSpan w:val="3"/>
            <w:shd w:val="clear" w:color="auto" w:fill="auto"/>
            <w:vAlign w:val="bottom"/>
          </w:tcPr>
          <w:p w14:paraId="66DAFD13" w14:textId="7CE53AEB" w:rsidR="0003450C" w:rsidRPr="003A05F2" w:rsidRDefault="00B171F7" w:rsidP="00B171F7">
            <w:pPr>
              <w:pStyle w:val="acctfourfigures"/>
              <w:tabs>
                <w:tab w:val="clear" w:pos="765"/>
                <w:tab w:val="decimal" w:pos="1124"/>
              </w:tabs>
              <w:spacing w:line="240" w:lineRule="auto"/>
              <w:ind w:left="-108" w:right="-128"/>
              <w:rPr>
                <w:rFonts w:ascii="Calibri" w:hAnsi="Calibri" w:cs="Calibri"/>
                <w:szCs w:val="22"/>
              </w:rPr>
            </w:pPr>
            <w:r w:rsidRPr="003A05F2">
              <w:rPr>
                <w:rFonts w:ascii="Calibri" w:hAnsi="Calibri" w:cs="Calibri"/>
                <w:szCs w:val="22"/>
                <w:lang w:val="en-US"/>
              </w:rPr>
              <w:t>230,995</w:t>
            </w:r>
          </w:p>
        </w:tc>
        <w:tc>
          <w:tcPr>
            <w:tcW w:w="260" w:type="dxa"/>
            <w:gridSpan w:val="2"/>
            <w:vAlign w:val="bottom"/>
          </w:tcPr>
          <w:p w14:paraId="7A2B9DE9" w14:textId="77777777" w:rsidR="0003450C" w:rsidRPr="003A05F2" w:rsidRDefault="0003450C" w:rsidP="0003450C">
            <w:pPr>
              <w:tabs>
                <w:tab w:val="decimal" w:pos="792"/>
              </w:tabs>
              <w:ind w:right="-14" w:hanging="47"/>
              <w:rPr>
                <w:rFonts w:ascii="Calibri" w:hAnsi="Calibri" w:cs="Calibri"/>
                <w:sz w:val="22"/>
                <w:szCs w:val="22"/>
                <w:lang w:eastAsia="x-none"/>
              </w:rPr>
            </w:pPr>
          </w:p>
        </w:tc>
        <w:tc>
          <w:tcPr>
            <w:tcW w:w="1272" w:type="dxa"/>
            <w:vAlign w:val="bottom"/>
          </w:tcPr>
          <w:p w14:paraId="7655F5F1" w14:textId="7ADA2794" w:rsidR="0003450C" w:rsidRPr="003A05F2" w:rsidRDefault="00B171F7" w:rsidP="00B1296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24,</w:t>
            </w:r>
            <w:r w:rsidRPr="003A05F2">
              <w:rPr>
                <w:rFonts w:asciiTheme="minorHAnsi" w:hAnsiTheme="minorHAnsi" w:cstheme="minorHAnsi"/>
                <w:szCs w:val="22"/>
                <w:lang w:val="en-US" w:eastAsia="x-none" w:bidi="th-TH"/>
              </w:rPr>
              <w:t>130</w:t>
            </w:r>
          </w:p>
        </w:tc>
        <w:tc>
          <w:tcPr>
            <w:tcW w:w="255" w:type="dxa"/>
            <w:vAlign w:val="bottom"/>
          </w:tcPr>
          <w:p w14:paraId="5AC919F5" w14:textId="77777777" w:rsidR="0003450C" w:rsidRPr="003A05F2" w:rsidRDefault="0003450C" w:rsidP="0003450C">
            <w:pPr>
              <w:tabs>
                <w:tab w:val="decimal" w:pos="792"/>
              </w:tabs>
              <w:ind w:right="-14" w:hanging="47"/>
              <w:rPr>
                <w:rFonts w:ascii="Calibri" w:hAnsi="Calibri" w:cs="Calibri"/>
                <w:sz w:val="22"/>
                <w:szCs w:val="22"/>
                <w:lang w:eastAsia="x-none"/>
              </w:rPr>
            </w:pPr>
          </w:p>
        </w:tc>
        <w:tc>
          <w:tcPr>
            <w:tcW w:w="1272" w:type="dxa"/>
            <w:vAlign w:val="bottom"/>
          </w:tcPr>
          <w:p w14:paraId="6FF5AC22" w14:textId="011250C5" w:rsidR="0003450C" w:rsidRPr="003A05F2" w:rsidRDefault="00B171F7" w:rsidP="00B171F7">
            <w:pPr>
              <w:pStyle w:val="acctfourfigures"/>
              <w:tabs>
                <w:tab w:val="clear" w:pos="765"/>
                <w:tab w:val="decimal" w:pos="987"/>
              </w:tabs>
              <w:spacing w:line="240" w:lineRule="auto"/>
              <w:ind w:left="-108" w:right="-128"/>
              <w:rPr>
                <w:rFonts w:ascii="Calibri" w:hAnsi="Calibri" w:cs="Calibri"/>
                <w:szCs w:val="22"/>
              </w:rPr>
            </w:pPr>
            <w:r w:rsidRPr="003A05F2">
              <w:rPr>
                <w:rFonts w:ascii="Calibri" w:hAnsi="Calibri" w:cs="Calibri"/>
                <w:szCs w:val="22"/>
                <w:lang w:val="en-US"/>
              </w:rPr>
              <w:t>230,</w:t>
            </w:r>
            <w:r w:rsidRPr="003A05F2">
              <w:rPr>
                <w:rFonts w:ascii="Calibri" w:hAnsi="Calibri" w:cs="Calibri"/>
                <w:szCs w:val="22"/>
                <w:lang w:val="en-US" w:eastAsia="x-none" w:bidi="th-TH"/>
              </w:rPr>
              <w:t>995</w:t>
            </w:r>
          </w:p>
        </w:tc>
      </w:tr>
      <w:tr w:rsidR="00B171F7" w:rsidRPr="003A05F2" w14:paraId="2812EB44" w14:textId="77777777" w:rsidTr="003503B9">
        <w:tc>
          <w:tcPr>
            <w:tcW w:w="3729" w:type="dxa"/>
            <w:vAlign w:val="bottom"/>
          </w:tcPr>
          <w:p w14:paraId="7DAA7447" w14:textId="414318A1" w:rsidR="00B171F7" w:rsidRPr="003A05F2" w:rsidRDefault="00B171F7" w:rsidP="00B171F7">
            <w:pPr>
              <w:ind w:left="232" w:right="-108" w:hanging="232"/>
              <w:rPr>
                <w:rFonts w:ascii="Calibri" w:hAnsi="Calibri" w:cs="Calibri"/>
                <w:sz w:val="22"/>
                <w:szCs w:val="22"/>
              </w:rPr>
            </w:pPr>
            <w:r w:rsidRPr="003A05F2">
              <w:rPr>
                <w:rFonts w:ascii="Calibri" w:hAnsi="Calibri" w:cs="Calibri"/>
                <w:sz w:val="22"/>
                <w:szCs w:val="22"/>
              </w:rPr>
              <w:t>Effective from warrants during the period</w:t>
            </w:r>
          </w:p>
        </w:tc>
        <w:tc>
          <w:tcPr>
            <w:tcW w:w="1311" w:type="dxa"/>
            <w:gridSpan w:val="2"/>
            <w:shd w:val="clear" w:color="auto" w:fill="auto"/>
            <w:vAlign w:val="bottom"/>
          </w:tcPr>
          <w:p w14:paraId="486F7370" w14:textId="77777777" w:rsidR="00B171F7" w:rsidRPr="003A05F2" w:rsidRDefault="00B171F7" w:rsidP="00086BEA">
            <w:pPr>
              <w:pStyle w:val="acctfourfigures"/>
              <w:tabs>
                <w:tab w:val="clear" w:pos="765"/>
              </w:tabs>
              <w:spacing w:line="240" w:lineRule="auto"/>
              <w:ind w:left="-114" w:right="-42"/>
              <w:jc w:val="center"/>
              <w:rPr>
                <w:rFonts w:asciiTheme="minorHAnsi" w:hAnsiTheme="minorHAnsi" w:cstheme="minorHAnsi"/>
                <w:szCs w:val="22"/>
                <w:lang w:val="en-US"/>
              </w:rPr>
            </w:pPr>
          </w:p>
          <w:p w14:paraId="0F3BB5F1" w14:textId="76AC74D6" w:rsidR="00B171F7" w:rsidRPr="003A05F2" w:rsidRDefault="00B171F7" w:rsidP="00086BEA">
            <w:pPr>
              <w:pStyle w:val="acctfourfigures"/>
              <w:tabs>
                <w:tab w:val="clear" w:pos="765"/>
                <w:tab w:val="decimal" w:pos="1010"/>
              </w:tabs>
              <w:spacing w:line="240" w:lineRule="auto"/>
              <w:ind w:left="-108" w:right="-128"/>
              <w:jc w:val="center"/>
              <w:rPr>
                <w:rFonts w:asciiTheme="minorHAnsi" w:hAnsiTheme="minorHAnsi" w:cstheme="minorHAnsi"/>
                <w:szCs w:val="22"/>
              </w:rPr>
            </w:pPr>
            <w:r w:rsidRPr="003A05F2">
              <w:rPr>
                <w:rFonts w:asciiTheme="minorHAnsi" w:hAnsiTheme="minorHAnsi" w:cstheme="minorHAnsi"/>
                <w:szCs w:val="22"/>
                <w:lang w:val="en-US"/>
              </w:rPr>
              <w:t>25</w:t>
            </w:r>
          </w:p>
        </w:tc>
        <w:tc>
          <w:tcPr>
            <w:tcW w:w="235" w:type="dxa"/>
            <w:gridSpan w:val="2"/>
            <w:vAlign w:val="bottom"/>
          </w:tcPr>
          <w:p w14:paraId="00BF92A1" w14:textId="77777777" w:rsidR="00B171F7" w:rsidRPr="003A05F2" w:rsidRDefault="00B171F7" w:rsidP="00B171F7">
            <w:pPr>
              <w:tabs>
                <w:tab w:val="decimal" w:pos="792"/>
              </w:tabs>
              <w:ind w:right="-14" w:hanging="47"/>
              <w:rPr>
                <w:rFonts w:ascii="Calibri" w:hAnsi="Calibri" w:cs="Calibri"/>
                <w:sz w:val="22"/>
                <w:szCs w:val="22"/>
                <w:lang w:eastAsia="x-none"/>
              </w:rPr>
            </w:pPr>
          </w:p>
        </w:tc>
        <w:tc>
          <w:tcPr>
            <w:tcW w:w="1340" w:type="dxa"/>
            <w:gridSpan w:val="3"/>
            <w:shd w:val="clear" w:color="auto" w:fill="auto"/>
            <w:vAlign w:val="bottom"/>
          </w:tcPr>
          <w:p w14:paraId="5068E72E" w14:textId="2E663E53" w:rsidR="00B171F7" w:rsidRPr="003A05F2" w:rsidRDefault="00B12960" w:rsidP="00B12960">
            <w:pPr>
              <w:pStyle w:val="acctfourfigures"/>
              <w:tabs>
                <w:tab w:val="clear" w:pos="765"/>
                <w:tab w:val="decimal" w:pos="725"/>
              </w:tabs>
              <w:spacing w:line="240" w:lineRule="auto"/>
              <w:ind w:left="-108" w:right="-128"/>
              <w:rPr>
                <w:rFonts w:ascii="Calibri" w:hAnsi="Calibri" w:cs="Calibri"/>
                <w:szCs w:val="22"/>
                <w:lang w:val="en-US"/>
              </w:rPr>
            </w:pPr>
            <w:r w:rsidRPr="003A05F2">
              <w:rPr>
                <w:rFonts w:ascii="Calibri" w:hAnsi="Calibri" w:cs="Calibri"/>
                <w:szCs w:val="22"/>
                <w:lang w:val="en-US"/>
              </w:rPr>
              <w:t>-</w:t>
            </w:r>
          </w:p>
        </w:tc>
        <w:tc>
          <w:tcPr>
            <w:tcW w:w="260" w:type="dxa"/>
            <w:gridSpan w:val="2"/>
            <w:vAlign w:val="bottom"/>
          </w:tcPr>
          <w:p w14:paraId="6379AE7F" w14:textId="77777777" w:rsidR="00B171F7" w:rsidRPr="003A05F2" w:rsidRDefault="00B171F7" w:rsidP="00B171F7">
            <w:pPr>
              <w:tabs>
                <w:tab w:val="decimal" w:pos="792"/>
              </w:tabs>
              <w:ind w:right="-14" w:hanging="47"/>
              <w:rPr>
                <w:rFonts w:ascii="Calibri" w:hAnsi="Calibri" w:cs="Calibri"/>
                <w:sz w:val="22"/>
                <w:szCs w:val="22"/>
                <w:lang w:eastAsia="x-none"/>
              </w:rPr>
            </w:pPr>
          </w:p>
        </w:tc>
        <w:tc>
          <w:tcPr>
            <w:tcW w:w="1272" w:type="dxa"/>
            <w:vAlign w:val="bottom"/>
          </w:tcPr>
          <w:p w14:paraId="1E2D4AF5" w14:textId="77777777" w:rsidR="00B171F7" w:rsidRPr="003A05F2" w:rsidRDefault="00B171F7" w:rsidP="00086BEA">
            <w:pPr>
              <w:pStyle w:val="acctfourfigures"/>
              <w:tabs>
                <w:tab w:val="clear" w:pos="765"/>
              </w:tabs>
              <w:spacing w:line="240" w:lineRule="auto"/>
              <w:ind w:left="-114"/>
              <w:jc w:val="center"/>
              <w:rPr>
                <w:rFonts w:asciiTheme="minorHAnsi" w:hAnsiTheme="minorHAnsi" w:cstheme="minorHAnsi"/>
                <w:szCs w:val="22"/>
                <w:lang w:val="en-US"/>
              </w:rPr>
            </w:pPr>
          </w:p>
          <w:p w14:paraId="4E281AD3" w14:textId="4AA16BF3" w:rsidR="00B171F7" w:rsidRPr="003A05F2" w:rsidRDefault="00B171F7" w:rsidP="00086BEA">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25</w:t>
            </w:r>
          </w:p>
        </w:tc>
        <w:tc>
          <w:tcPr>
            <w:tcW w:w="255" w:type="dxa"/>
            <w:vAlign w:val="bottom"/>
          </w:tcPr>
          <w:p w14:paraId="7399DE93" w14:textId="77777777" w:rsidR="00B171F7" w:rsidRPr="003A05F2" w:rsidRDefault="00B171F7" w:rsidP="00B171F7">
            <w:pPr>
              <w:tabs>
                <w:tab w:val="decimal" w:pos="792"/>
              </w:tabs>
              <w:ind w:right="-14" w:hanging="47"/>
              <w:rPr>
                <w:rFonts w:ascii="Calibri" w:hAnsi="Calibri" w:cs="Calibri"/>
                <w:sz w:val="22"/>
                <w:szCs w:val="22"/>
                <w:lang w:eastAsia="x-none"/>
              </w:rPr>
            </w:pPr>
          </w:p>
        </w:tc>
        <w:tc>
          <w:tcPr>
            <w:tcW w:w="1272" w:type="dxa"/>
            <w:vAlign w:val="bottom"/>
          </w:tcPr>
          <w:p w14:paraId="70FCAA01" w14:textId="2F84DFF5" w:rsidR="00B171F7" w:rsidRPr="003A05F2" w:rsidRDefault="009D3505" w:rsidP="009D3505">
            <w:pPr>
              <w:pStyle w:val="acctfourfigures"/>
              <w:tabs>
                <w:tab w:val="clear" w:pos="765"/>
                <w:tab w:val="decimal" w:pos="725"/>
              </w:tabs>
              <w:spacing w:line="240" w:lineRule="auto"/>
              <w:ind w:left="-108" w:right="-128"/>
              <w:rPr>
                <w:rFonts w:ascii="Calibri" w:hAnsi="Calibri" w:cs="Calibri"/>
                <w:szCs w:val="22"/>
                <w:lang w:val="en-US"/>
              </w:rPr>
            </w:pPr>
            <w:r w:rsidRPr="003A05F2">
              <w:rPr>
                <w:rFonts w:ascii="Calibri" w:hAnsi="Calibri" w:cs="Calibri"/>
                <w:szCs w:val="22"/>
                <w:lang w:val="en-US"/>
              </w:rPr>
              <w:t>-</w:t>
            </w:r>
          </w:p>
        </w:tc>
      </w:tr>
      <w:tr w:rsidR="00432176" w:rsidRPr="003A05F2" w14:paraId="68E35357" w14:textId="77777777" w:rsidTr="003503B9">
        <w:tc>
          <w:tcPr>
            <w:tcW w:w="3729" w:type="dxa"/>
            <w:vAlign w:val="bottom"/>
          </w:tcPr>
          <w:p w14:paraId="36213B94" w14:textId="77777777" w:rsidR="00432176" w:rsidRPr="003A05F2" w:rsidRDefault="00432176" w:rsidP="00432176">
            <w:pPr>
              <w:ind w:left="232" w:right="-108" w:hanging="232"/>
              <w:rPr>
                <w:rFonts w:ascii="Calibri" w:hAnsi="Calibri" w:cs="Calibri"/>
                <w:b/>
                <w:bCs/>
                <w:sz w:val="22"/>
                <w:szCs w:val="22"/>
                <w:cs/>
              </w:rPr>
            </w:pPr>
            <w:r w:rsidRPr="003A05F2">
              <w:rPr>
                <w:rFonts w:ascii="Calibri" w:hAnsi="Calibri" w:cs="Calibri"/>
                <w:b/>
                <w:bCs/>
                <w:sz w:val="22"/>
                <w:szCs w:val="22"/>
              </w:rPr>
              <w:t xml:space="preserve">Weighted average number of ordinary shares outstanding </w:t>
            </w:r>
          </w:p>
        </w:tc>
        <w:tc>
          <w:tcPr>
            <w:tcW w:w="1311" w:type="dxa"/>
            <w:gridSpan w:val="2"/>
            <w:tcBorders>
              <w:top w:val="single" w:sz="4" w:space="0" w:color="auto"/>
              <w:bottom w:val="single" w:sz="4" w:space="0" w:color="auto"/>
            </w:tcBorders>
            <w:shd w:val="clear" w:color="auto" w:fill="auto"/>
            <w:vAlign w:val="bottom"/>
          </w:tcPr>
          <w:p w14:paraId="33F764EC" w14:textId="510B3E30" w:rsidR="00432176" w:rsidRPr="003A05F2" w:rsidRDefault="00B171F7" w:rsidP="00086BEA">
            <w:pPr>
              <w:pStyle w:val="acctfourfigures"/>
              <w:tabs>
                <w:tab w:val="clear" w:pos="765"/>
                <w:tab w:val="decimal" w:pos="1010"/>
              </w:tabs>
              <w:spacing w:line="240" w:lineRule="auto"/>
              <w:ind w:left="-108" w:right="-128"/>
              <w:jc w:val="center"/>
              <w:rPr>
                <w:rFonts w:asciiTheme="minorHAnsi" w:hAnsiTheme="minorHAnsi" w:cstheme="minorHAnsi"/>
                <w:b/>
                <w:bCs/>
                <w:szCs w:val="22"/>
              </w:rPr>
            </w:pPr>
            <w:r w:rsidRPr="003A05F2">
              <w:rPr>
                <w:rFonts w:asciiTheme="minorHAnsi" w:hAnsiTheme="minorHAnsi" w:cstheme="minorHAnsi"/>
                <w:b/>
                <w:bCs/>
                <w:szCs w:val="22"/>
                <w:lang w:val="en-US" w:eastAsia="x-none" w:bidi="th-TH"/>
              </w:rPr>
              <w:t>5,578,851</w:t>
            </w:r>
          </w:p>
        </w:tc>
        <w:tc>
          <w:tcPr>
            <w:tcW w:w="235" w:type="dxa"/>
            <w:gridSpan w:val="2"/>
            <w:vAlign w:val="bottom"/>
          </w:tcPr>
          <w:p w14:paraId="34E78881" w14:textId="77777777" w:rsidR="00432176" w:rsidRPr="003A05F2" w:rsidRDefault="00432176" w:rsidP="00432176">
            <w:pPr>
              <w:tabs>
                <w:tab w:val="decimal" w:pos="792"/>
              </w:tabs>
              <w:ind w:right="-161" w:hanging="47"/>
              <w:rPr>
                <w:rFonts w:ascii="Calibri" w:hAnsi="Calibri" w:cs="Calibri"/>
                <w:b/>
                <w:bCs/>
                <w:sz w:val="22"/>
                <w:szCs w:val="22"/>
                <w:lang w:eastAsia="x-none"/>
              </w:rPr>
            </w:pPr>
          </w:p>
        </w:tc>
        <w:tc>
          <w:tcPr>
            <w:tcW w:w="1340" w:type="dxa"/>
            <w:gridSpan w:val="3"/>
            <w:tcBorders>
              <w:top w:val="single" w:sz="4" w:space="0" w:color="auto"/>
              <w:bottom w:val="single" w:sz="4" w:space="0" w:color="auto"/>
            </w:tcBorders>
            <w:shd w:val="clear" w:color="auto" w:fill="auto"/>
            <w:vAlign w:val="bottom"/>
          </w:tcPr>
          <w:p w14:paraId="316C7D61" w14:textId="66EC7F52" w:rsidR="00432176" w:rsidRPr="003A05F2" w:rsidRDefault="00432176" w:rsidP="00494EF5">
            <w:pPr>
              <w:pStyle w:val="acctfourfigures"/>
              <w:tabs>
                <w:tab w:val="clear" w:pos="765"/>
                <w:tab w:val="decimal" w:pos="1124"/>
              </w:tabs>
              <w:spacing w:line="240" w:lineRule="auto"/>
              <w:ind w:left="-108" w:right="-128"/>
              <w:rPr>
                <w:rFonts w:ascii="Calibri" w:hAnsi="Calibri" w:cs="Calibri"/>
                <w:b/>
                <w:bCs/>
                <w:szCs w:val="22"/>
                <w:rtl/>
                <w:cs/>
              </w:rPr>
            </w:pPr>
            <w:r w:rsidRPr="003A05F2">
              <w:rPr>
                <w:rFonts w:ascii="Calibri" w:hAnsi="Calibri" w:cs="Calibri"/>
                <w:b/>
                <w:bCs/>
                <w:szCs w:val="22"/>
                <w:lang w:val="en-US" w:eastAsia="x-none" w:bidi="th-TH"/>
              </w:rPr>
              <w:t>5,323,701</w:t>
            </w:r>
          </w:p>
        </w:tc>
        <w:tc>
          <w:tcPr>
            <w:tcW w:w="260" w:type="dxa"/>
            <w:gridSpan w:val="2"/>
            <w:vAlign w:val="bottom"/>
          </w:tcPr>
          <w:p w14:paraId="2A12B4C7" w14:textId="77777777" w:rsidR="00432176" w:rsidRPr="003A05F2" w:rsidRDefault="00432176" w:rsidP="00432176">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vAlign w:val="bottom"/>
          </w:tcPr>
          <w:p w14:paraId="2AADF529" w14:textId="2DB7260A" w:rsidR="00432176" w:rsidRPr="003A05F2" w:rsidRDefault="00B171F7" w:rsidP="00086BEA">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rPr>
              <w:t>5,578,851</w:t>
            </w:r>
          </w:p>
        </w:tc>
        <w:tc>
          <w:tcPr>
            <w:tcW w:w="255" w:type="dxa"/>
            <w:vAlign w:val="bottom"/>
          </w:tcPr>
          <w:p w14:paraId="6EA2E894" w14:textId="77777777" w:rsidR="00432176" w:rsidRPr="003A05F2" w:rsidRDefault="00432176" w:rsidP="00432176">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vAlign w:val="bottom"/>
          </w:tcPr>
          <w:p w14:paraId="7AC168ED" w14:textId="291E986B" w:rsidR="00432176" w:rsidRPr="003A05F2" w:rsidRDefault="00DD2D43" w:rsidP="001C45F2">
            <w:pPr>
              <w:pStyle w:val="acctfourfigures"/>
              <w:tabs>
                <w:tab w:val="clear" w:pos="765"/>
                <w:tab w:val="decimal" w:pos="987"/>
              </w:tabs>
              <w:spacing w:line="240" w:lineRule="auto"/>
              <w:ind w:left="-108" w:right="-128"/>
              <w:rPr>
                <w:rFonts w:ascii="Calibri" w:hAnsi="Calibri" w:cs="Calibri"/>
                <w:b/>
                <w:bCs/>
                <w:szCs w:val="22"/>
                <w:rtl/>
                <w:cs/>
              </w:rPr>
            </w:pPr>
            <w:r w:rsidRPr="003A05F2">
              <w:rPr>
                <w:rFonts w:ascii="Calibri" w:hAnsi="Calibri" w:cs="Calibri"/>
                <w:b/>
                <w:bCs/>
                <w:szCs w:val="22"/>
                <w:lang w:val="en-US" w:eastAsia="x-none" w:bidi="th-TH"/>
              </w:rPr>
              <w:t>5,323,701</w:t>
            </w:r>
          </w:p>
        </w:tc>
      </w:tr>
      <w:tr w:rsidR="003C1785" w:rsidRPr="003A05F2" w14:paraId="0BEF9A0E" w14:textId="77777777" w:rsidTr="003503B9">
        <w:tc>
          <w:tcPr>
            <w:tcW w:w="3729" w:type="dxa"/>
            <w:vAlign w:val="bottom"/>
          </w:tcPr>
          <w:p w14:paraId="74012B8F" w14:textId="77777777" w:rsidR="003C1785" w:rsidRPr="003A05F2" w:rsidRDefault="003C1785" w:rsidP="003C1785">
            <w:pPr>
              <w:ind w:left="232" w:right="-108" w:hanging="232"/>
              <w:rPr>
                <w:rFonts w:ascii="Calibri" w:hAnsi="Calibri" w:cs="Calibri"/>
                <w:b/>
                <w:bCs/>
                <w:sz w:val="22"/>
                <w:szCs w:val="22"/>
                <w:cs/>
              </w:rPr>
            </w:pPr>
          </w:p>
        </w:tc>
        <w:tc>
          <w:tcPr>
            <w:tcW w:w="1311" w:type="dxa"/>
            <w:gridSpan w:val="2"/>
            <w:tcBorders>
              <w:top w:val="single" w:sz="4" w:space="0" w:color="auto"/>
            </w:tcBorders>
            <w:shd w:val="clear" w:color="auto" w:fill="auto"/>
            <w:vAlign w:val="bottom"/>
          </w:tcPr>
          <w:p w14:paraId="6BF10FEC" w14:textId="77777777" w:rsidR="003C1785" w:rsidRPr="003A05F2" w:rsidRDefault="003C1785" w:rsidP="00086BEA">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5" w:type="dxa"/>
            <w:gridSpan w:val="2"/>
            <w:vAlign w:val="bottom"/>
          </w:tcPr>
          <w:p w14:paraId="19FCBE0F" w14:textId="77777777" w:rsidR="003C1785" w:rsidRPr="003A05F2" w:rsidRDefault="003C1785" w:rsidP="003C1785">
            <w:pPr>
              <w:ind w:right="-18"/>
              <w:jc w:val="right"/>
              <w:rPr>
                <w:rFonts w:ascii="Calibri" w:hAnsi="Calibri" w:cs="Calibri"/>
                <w:b/>
                <w:bCs/>
                <w:sz w:val="22"/>
                <w:szCs w:val="22"/>
                <w:lang w:eastAsia="x-none"/>
              </w:rPr>
            </w:pPr>
          </w:p>
        </w:tc>
        <w:tc>
          <w:tcPr>
            <w:tcW w:w="1340" w:type="dxa"/>
            <w:gridSpan w:val="3"/>
            <w:tcBorders>
              <w:top w:val="single" w:sz="4" w:space="0" w:color="auto"/>
            </w:tcBorders>
            <w:shd w:val="clear" w:color="auto" w:fill="auto"/>
            <w:vAlign w:val="bottom"/>
          </w:tcPr>
          <w:p w14:paraId="1013F987" w14:textId="77777777" w:rsidR="003C1785" w:rsidRPr="003A05F2" w:rsidRDefault="003C1785" w:rsidP="003C1785">
            <w:pPr>
              <w:pStyle w:val="acctfourfigures"/>
              <w:tabs>
                <w:tab w:val="clear" w:pos="765"/>
              </w:tabs>
              <w:spacing w:line="240" w:lineRule="auto"/>
              <w:ind w:left="-114"/>
              <w:jc w:val="right"/>
              <w:rPr>
                <w:rFonts w:ascii="Calibri" w:hAnsi="Calibri" w:cs="Calibri"/>
                <w:b/>
                <w:bCs/>
                <w:szCs w:val="22"/>
                <w:rtl/>
                <w:cs/>
                <w:lang w:val="en-US" w:eastAsia="x-none"/>
              </w:rPr>
            </w:pPr>
          </w:p>
        </w:tc>
        <w:tc>
          <w:tcPr>
            <w:tcW w:w="260" w:type="dxa"/>
            <w:gridSpan w:val="2"/>
            <w:vAlign w:val="bottom"/>
          </w:tcPr>
          <w:p w14:paraId="69586CBC" w14:textId="77777777" w:rsidR="003C1785" w:rsidRPr="003A05F2" w:rsidRDefault="003C1785" w:rsidP="003C1785">
            <w:pPr>
              <w:ind w:right="-18"/>
              <w:jc w:val="right"/>
              <w:rPr>
                <w:rFonts w:ascii="Calibri" w:hAnsi="Calibri" w:cs="Calibri"/>
                <w:b/>
                <w:bCs/>
                <w:sz w:val="22"/>
                <w:szCs w:val="22"/>
                <w:lang w:eastAsia="x-none"/>
              </w:rPr>
            </w:pPr>
          </w:p>
        </w:tc>
        <w:tc>
          <w:tcPr>
            <w:tcW w:w="1272" w:type="dxa"/>
            <w:tcBorders>
              <w:top w:val="single" w:sz="4" w:space="0" w:color="auto"/>
            </w:tcBorders>
            <w:vAlign w:val="bottom"/>
          </w:tcPr>
          <w:p w14:paraId="00504716" w14:textId="77777777" w:rsidR="003C1785" w:rsidRPr="003A05F2" w:rsidRDefault="003C1785" w:rsidP="00086BEA">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55" w:type="dxa"/>
            <w:vAlign w:val="bottom"/>
          </w:tcPr>
          <w:p w14:paraId="22C3C1DA" w14:textId="77777777" w:rsidR="003C1785" w:rsidRPr="003A05F2" w:rsidRDefault="003C1785" w:rsidP="003C1785">
            <w:pPr>
              <w:ind w:right="-18"/>
              <w:jc w:val="right"/>
              <w:rPr>
                <w:rFonts w:ascii="Calibri" w:hAnsi="Calibri" w:cs="Calibri"/>
                <w:b/>
                <w:bCs/>
                <w:sz w:val="22"/>
                <w:szCs w:val="22"/>
                <w:lang w:eastAsia="x-none"/>
              </w:rPr>
            </w:pPr>
          </w:p>
        </w:tc>
        <w:tc>
          <w:tcPr>
            <w:tcW w:w="1272" w:type="dxa"/>
            <w:tcBorders>
              <w:top w:val="single" w:sz="4" w:space="0" w:color="auto"/>
            </w:tcBorders>
            <w:vAlign w:val="bottom"/>
          </w:tcPr>
          <w:p w14:paraId="4AF09E24" w14:textId="77777777" w:rsidR="003C1785" w:rsidRPr="003A05F2" w:rsidRDefault="003C1785" w:rsidP="003C1785">
            <w:pPr>
              <w:pStyle w:val="acctfourfigures"/>
              <w:tabs>
                <w:tab w:val="clear" w:pos="765"/>
              </w:tabs>
              <w:spacing w:line="240" w:lineRule="auto"/>
              <w:ind w:left="-114"/>
              <w:jc w:val="right"/>
              <w:rPr>
                <w:rFonts w:ascii="Calibri" w:hAnsi="Calibri" w:cs="Calibri"/>
                <w:b/>
                <w:bCs/>
                <w:szCs w:val="22"/>
                <w:rtl/>
                <w:cs/>
                <w:lang w:val="en-US" w:eastAsia="x-none"/>
              </w:rPr>
            </w:pPr>
          </w:p>
        </w:tc>
      </w:tr>
      <w:tr w:rsidR="003C1785" w:rsidRPr="003A05F2" w14:paraId="6889CEC3" w14:textId="77777777" w:rsidTr="003503B9">
        <w:tc>
          <w:tcPr>
            <w:tcW w:w="3729" w:type="dxa"/>
            <w:vAlign w:val="bottom"/>
          </w:tcPr>
          <w:p w14:paraId="01F5CFCD" w14:textId="77777777" w:rsidR="003C1785" w:rsidRPr="003A05F2" w:rsidRDefault="003C1785" w:rsidP="003C1785">
            <w:pPr>
              <w:ind w:left="232" w:right="-108" w:hanging="232"/>
              <w:rPr>
                <w:rFonts w:ascii="Calibri" w:hAnsi="Calibri" w:cs="Calibri"/>
                <w:b/>
                <w:bCs/>
                <w:sz w:val="22"/>
                <w:szCs w:val="22"/>
                <w:cs/>
              </w:rPr>
            </w:pPr>
            <w:r w:rsidRPr="003A05F2">
              <w:rPr>
                <w:rFonts w:ascii="Calibri" w:hAnsi="Calibri" w:cs="Calibri"/>
                <w:b/>
                <w:bCs/>
                <w:sz w:val="22"/>
                <w:szCs w:val="22"/>
              </w:rPr>
              <w:t>Earnings (loss) per share (basic)</w:t>
            </w:r>
            <w:r w:rsidRPr="003A05F2">
              <w:rPr>
                <w:rFonts w:ascii="Calibri" w:hAnsi="Calibri" w:cs="Calibri"/>
                <w:b/>
                <w:bCs/>
                <w:sz w:val="22"/>
                <w:szCs w:val="22"/>
                <w:cs/>
              </w:rPr>
              <w:t xml:space="preserve"> </w:t>
            </w:r>
            <w:r w:rsidRPr="003A05F2">
              <w:rPr>
                <w:rFonts w:ascii="Calibri" w:hAnsi="Calibri" w:cs="Calibri"/>
                <w:b/>
                <w:bCs/>
                <w:sz w:val="22"/>
                <w:szCs w:val="22"/>
              </w:rPr>
              <w:br/>
            </w:r>
            <w:r w:rsidRPr="003A05F2">
              <w:rPr>
                <w:rFonts w:ascii="Calibri" w:hAnsi="Calibri" w:cs="Calibri"/>
                <w:b/>
                <w:bCs/>
                <w:i/>
                <w:iCs/>
                <w:sz w:val="22"/>
                <w:szCs w:val="22"/>
              </w:rPr>
              <w:t>(in Baht)</w:t>
            </w:r>
          </w:p>
        </w:tc>
        <w:tc>
          <w:tcPr>
            <w:tcW w:w="1311" w:type="dxa"/>
            <w:gridSpan w:val="2"/>
            <w:tcBorders>
              <w:bottom w:val="double" w:sz="4" w:space="0" w:color="auto"/>
            </w:tcBorders>
            <w:shd w:val="clear" w:color="auto" w:fill="auto"/>
            <w:vAlign w:val="bottom"/>
          </w:tcPr>
          <w:p w14:paraId="4E318E3D" w14:textId="375D8870" w:rsidR="003C1785" w:rsidRPr="003A05F2" w:rsidRDefault="00B171F7" w:rsidP="00086BEA">
            <w:pPr>
              <w:pStyle w:val="acctfourfigures"/>
              <w:tabs>
                <w:tab w:val="clear" w:pos="765"/>
                <w:tab w:val="left" w:pos="764"/>
              </w:tabs>
              <w:spacing w:line="240" w:lineRule="auto"/>
              <w:ind w:left="-114" w:right="43"/>
              <w:jc w:val="right"/>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(0.</w:t>
            </w:r>
            <w:r w:rsidRPr="003A05F2">
              <w:rPr>
                <w:rFonts w:ascii="Calibri" w:hAnsi="Calibri" w:cs="Calibri"/>
                <w:b/>
                <w:bCs/>
                <w:szCs w:val="22"/>
                <w:lang w:val="en-US" w:eastAsia="x-none" w:bidi="th-TH"/>
              </w:rPr>
              <w:t>036</w:t>
            </w:r>
            <w:r w:rsidRPr="003A05F2">
              <w:rPr>
                <w:rFonts w:asciiTheme="minorHAnsi" w:hAnsiTheme="minorHAnsi" w:cstheme="minorHAnsi"/>
                <w:b/>
                <w:bCs/>
                <w:szCs w:val="22"/>
                <w:lang w:val="en-US" w:eastAsia="x-none" w:bidi="th-TH"/>
              </w:rPr>
              <w:t>)</w:t>
            </w:r>
          </w:p>
        </w:tc>
        <w:tc>
          <w:tcPr>
            <w:tcW w:w="235" w:type="dxa"/>
            <w:gridSpan w:val="2"/>
            <w:vAlign w:val="bottom"/>
          </w:tcPr>
          <w:p w14:paraId="5E2A9ECA" w14:textId="77777777" w:rsidR="003C1785" w:rsidRPr="003A05F2" w:rsidRDefault="003C1785" w:rsidP="003C1785">
            <w:pPr>
              <w:ind w:right="-18"/>
              <w:jc w:val="right"/>
              <w:rPr>
                <w:rFonts w:ascii="Calibri" w:hAnsi="Calibri" w:cs="Calibri"/>
                <w:b/>
                <w:bCs/>
                <w:sz w:val="22"/>
                <w:szCs w:val="22"/>
                <w:lang w:eastAsia="x-none"/>
              </w:rPr>
            </w:pPr>
          </w:p>
        </w:tc>
        <w:tc>
          <w:tcPr>
            <w:tcW w:w="1340" w:type="dxa"/>
            <w:gridSpan w:val="3"/>
            <w:tcBorders>
              <w:bottom w:val="double" w:sz="4" w:space="0" w:color="auto"/>
            </w:tcBorders>
            <w:shd w:val="clear" w:color="auto" w:fill="auto"/>
            <w:vAlign w:val="bottom"/>
          </w:tcPr>
          <w:p w14:paraId="241A9A0E" w14:textId="6F8522DB" w:rsidR="003C1785" w:rsidRPr="003A05F2" w:rsidRDefault="00573D18" w:rsidP="00573D18">
            <w:pPr>
              <w:pStyle w:val="acctfourfigures"/>
              <w:tabs>
                <w:tab w:val="clear" w:pos="765"/>
                <w:tab w:val="left" w:pos="764"/>
              </w:tabs>
              <w:spacing w:line="240" w:lineRule="auto"/>
              <w:ind w:left="-114" w:right="43"/>
              <w:jc w:val="right"/>
              <w:rPr>
                <w:rFonts w:ascii="Calibri" w:hAnsi="Calibri" w:cs="Calibri"/>
                <w:b/>
                <w:bCs/>
                <w:szCs w:val="22"/>
                <w:rtl/>
                <w:cs/>
                <w:lang w:val="en-US" w:eastAsia="x-none"/>
              </w:rPr>
            </w:pPr>
            <w:r w:rsidRPr="003A05F2">
              <w:rPr>
                <w:rFonts w:ascii="Calibri" w:hAnsi="Calibri" w:cs="Calibri"/>
                <w:b/>
                <w:bCs/>
                <w:szCs w:val="22"/>
                <w:lang w:val="en-US" w:eastAsia="x-none" w:bidi="th-TH"/>
              </w:rPr>
              <w:t>0.004</w:t>
            </w:r>
          </w:p>
        </w:tc>
        <w:tc>
          <w:tcPr>
            <w:tcW w:w="260" w:type="dxa"/>
            <w:gridSpan w:val="2"/>
            <w:vAlign w:val="bottom"/>
          </w:tcPr>
          <w:p w14:paraId="2B94C96E" w14:textId="77777777" w:rsidR="003C1785" w:rsidRPr="003A05F2" w:rsidRDefault="003C1785" w:rsidP="003C1785">
            <w:pPr>
              <w:ind w:right="-18"/>
              <w:jc w:val="right"/>
              <w:rPr>
                <w:rFonts w:ascii="Calibri" w:hAnsi="Calibri" w:cs="Calibri"/>
                <w:b/>
                <w:bCs/>
                <w:sz w:val="22"/>
                <w:szCs w:val="22"/>
                <w:lang w:eastAsia="x-none"/>
              </w:rPr>
            </w:pPr>
          </w:p>
        </w:tc>
        <w:tc>
          <w:tcPr>
            <w:tcW w:w="1272" w:type="dxa"/>
            <w:tcBorders>
              <w:bottom w:val="double" w:sz="4" w:space="0" w:color="auto"/>
            </w:tcBorders>
            <w:vAlign w:val="bottom"/>
          </w:tcPr>
          <w:p w14:paraId="0600393C" w14:textId="663B2286" w:rsidR="003C1785" w:rsidRPr="003A05F2" w:rsidRDefault="00B171F7" w:rsidP="00B12960">
            <w:pPr>
              <w:pStyle w:val="acctfourfigures"/>
              <w:tabs>
                <w:tab w:val="clear" w:pos="765"/>
              </w:tabs>
              <w:spacing w:line="240" w:lineRule="auto"/>
              <w:ind w:left="-114" w:right="39"/>
              <w:jc w:val="right"/>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(0.12)</w:t>
            </w:r>
          </w:p>
        </w:tc>
        <w:tc>
          <w:tcPr>
            <w:tcW w:w="255" w:type="dxa"/>
            <w:vAlign w:val="bottom"/>
          </w:tcPr>
          <w:p w14:paraId="51A07615" w14:textId="77777777" w:rsidR="003C1785" w:rsidRPr="003A05F2" w:rsidRDefault="003C1785" w:rsidP="003C1785">
            <w:pPr>
              <w:ind w:right="-18"/>
              <w:jc w:val="right"/>
              <w:rPr>
                <w:rFonts w:ascii="Calibri" w:hAnsi="Calibri" w:cs="Calibri"/>
                <w:b/>
                <w:bCs/>
                <w:sz w:val="22"/>
                <w:szCs w:val="22"/>
                <w:lang w:eastAsia="x-none"/>
              </w:rPr>
            </w:pPr>
          </w:p>
        </w:tc>
        <w:tc>
          <w:tcPr>
            <w:tcW w:w="1272" w:type="dxa"/>
            <w:tcBorders>
              <w:bottom w:val="double" w:sz="4" w:space="0" w:color="auto"/>
            </w:tcBorders>
            <w:vAlign w:val="bottom"/>
          </w:tcPr>
          <w:p w14:paraId="13DEE1D1" w14:textId="20E05440" w:rsidR="003C1785" w:rsidRPr="003A05F2" w:rsidRDefault="001C45F2" w:rsidP="001C45F2">
            <w:pPr>
              <w:pStyle w:val="acctfourfigures"/>
              <w:tabs>
                <w:tab w:val="clear" w:pos="765"/>
              </w:tabs>
              <w:spacing w:line="240" w:lineRule="auto"/>
              <w:ind w:left="-114" w:right="39"/>
              <w:jc w:val="right"/>
              <w:rPr>
                <w:rFonts w:ascii="Calibri" w:hAnsi="Calibri" w:cs="Calibri"/>
                <w:b/>
                <w:bCs/>
                <w:szCs w:val="22"/>
                <w:rtl/>
                <w:cs/>
                <w:lang w:val="en-US" w:eastAsia="x-none"/>
              </w:rPr>
            </w:pPr>
            <w:r w:rsidRPr="003A05F2">
              <w:rPr>
                <w:rFonts w:ascii="Calibri" w:hAnsi="Calibri" w:cs="Calibri"/>
                <w:b/>
                <w:bCs/>
                <w:szCs w:val="22"/>
                <w:lang w:val="en-US" w:eastAsia="x-none" w:bidi="th-TH"/>
              </w:rPr>
              <w:t>(0.023)</w:t>
            </w:r>
          </w:p>
        </w:tc>
      </w:tr>
      <w:tr w:rsidR="004024BE" w:rsidRPr="003A05F2" w14:paraId="3878927A" w14:textId="77777777" w:rsidTr="003503B9">
        <w:tc>
          <w:tcPr>
            <w:tcW w:w="3783" w:type="dxa"/>
            <w:gridSpan w:val="2"/>
            <w:vAlign w:val="bottom"/>
          </w:tcPr>
          <w:p w14:paraId="0E8FF9EE" w14:textId="77777777" w:rsidR="004024BE" w:rsidRPr="003A05F2" w:rsidRDefault="004024BE" w:rsidP="004024BE">
            <w:pPr>
              <w:ind w:left="214" w:right="-108" w:hanging="214"/>
              <w:rPr>
                <w:rFonts w:ascii="Calibri" w:hAnsi="Calibri" w:cs="Calibri"/>
                <w:b/>
                <w:bCs/>
                <w:i/>
                <w:iCs/>
                <w:sz w:val="22"/>
                <w:szCs w:val="22"/>
              </w:rPr>
            </w:pPr>
          </w:p>
        </w:tc>
        <w:tc>
          <w:tcPr>
            <w:tcW w:w="1295" w:type="dxa"/>
            <w:gridSpan w:val="2"/>
            <w:vAlign w:val="bottom"/>
          </w:tcPr>
          <w:p w14:paraId="4473C7D9" w14:textId="487804B6" w:rsidR="004024BE" w:rsidRPr="003A05F2" w:rsidRDefault="004024BE" w:rsidP="004024BE">
            <w:pPr>
              <w:jc w:val="center"/>
              <w:rPr>
                <w:rFonts w:ascii="Calibri" w:hAnsi="Calibri" w:cs="Calibri"/>
                <w:sz w:val="22"/>
                <w:szCs w:val="22"/>
                <w:lang w:eastAsia="x-none"/>
              </w:rPr>
            </w:pPr>
          </w:p>
        </w:tc>
        <w:tc>
          <w:tcPr>
            <w:tcW w:w="235" w:type="dxa"/>
            <w:gridSpan w:val="2"/>
            <w:vAlign w:val="bottom"/>
          </w:tcPr>
          <w:p w14:paraId="28C6A600" w14:textId="77777777" w:rsidR="004024BE" w:rsidRPr="003A05F2" w:rsidRDefault="004024BE" w:rsidP="004024BE">
            <w:pPr>
              <w:jc w:val="center"/>
              <w:rPr>
                <w:rFonts w:ascii="Calibri" w:hAnsi="Calibri" w:cs="Calibri"/>
                <w:sz w:val="22"/>
                <w:szCs w:val="22"/>
                <w:lang w:eastAsia="x-none"/>
              </w:rPr>
            </w:pPr>
          </w:p>
        </w:tc>
        <w:tc>
          <w:tcPr>
            <w:tcW w:w="1293" w:type="dxa"/>
            <w:vAlign w:val="bottom"/>
          </w:tcPr>
          <w:p w14:paraId="67DB237E" w14:textId="7ABA0B7C" w:rsidR="004024BE" w:rsidRPr="003A05F2" w:rsidRDefault="004024BE" w:rsidP="004024BE">
            <w:pPr>
              <w:jc w:val="center"/>
              <w:rPr>
                <w:rFonts w:ascii="Calibri" w:hAnsi="Calibri" w:cs="Calibri"/>
                <w:sz w:val="22"/>
                <w:szCs w:val="22"/>
                <w:lang w:eastAsia="x-none"/>
              </w:rPr>
            </w:pPr>
          </w:p>
        </w:tc>
        <w:tc>
          <w:tcPr>
            <w:tcW w:w="261" w:type="dxa"/>
            <w:gridSpan w:val="2"/>
            <w:vAlign w:val="bottom"/>
          </w:tcPr>
          <w:p w14:paraId="5CED7C47" w14:textId="77777777" w:rsidR="004024BE" w:rsidRPr="003A05F2" w:rsidRDefault="004024BE" w:rsidP="004024BE">
            <w:pPr>
              <w:jc w:val="center"/>
              <w:rPr>
                <w:rFonts w:ascii="Calibri" w:hAnsi="Calibri" w:cs="Calibri"/>
                <w:sz w:val="22"/>
                <w:szCs w:val="22"/>
                <w:lang w:eastAsia="x-none"/>
              </w:rPr>
            </w:pPr>
          </w:p>
        </w:tc>
        <w:tc>
          <w:tcPr>
            <w:tcW w:w="1280" w:type="dxa"/>
            <w:gridSpan w:val="2"/>
            <w:vAlign w:val="center"/>
          </w:tcPr>
          <w:p w14:paraId="1DC59207" w14:textId="4E7BB420" w:rsidR="004024BE" w:rsidRPr="003A05F2" w:rsidRDefault="004024BE" w:rsidP="004024BE">
            <w:pPr>
              <w:jc w:val="center"/>
              <w:rPr>
                <w:rFonts w:ascii="Calibri" w:hAnsi="Calibri" w:cs="Calibri"/>
                <w:sz w:val="22"/>
                <w:szCs w:val="22"/>
                <w:lang w:eastAsia="x-none"/>
              </w:rPr>
            </w:pPr>
          </w:p>
        </w:tc>
        <w:tc>
          <w:tcPr>
            <w:tcW w:w="255" w:type="dxa"/>
            <w:vAlign w:val="bottom"/>
          </w:tcPr>
          <w:p w14:paraId="3F7FCF0A" w14:textId="77777777" w:rsidR="004024BE" w:rsidRPr="003A05F2" w:rsidRDefault="004024BE" w:rsidP="004024BE">
            <w:pPr>
              <w:jc w:val="center"/>
              <w:rPr>
                <w:rFonts w:ascii="Calibri" w:hAnsi="Calibri" w:cs="Calibri"/>
                <w:sz w:val="22"/>
                <w:szCs w:val="22"/>
                <w:lang w:eastAsia="x-none"/>
              </w:rPr>
            </w:pPr>
          </w:p>
        </w:tc>
        <w:tc>
          <w:tcPr>
            <w:tcW w:w="1272" w:type="dxa"/>
            <w:vAlign w:val="bottom"/>
          </w:tcPr>
          <w:p w14:paraId="25368AD3" w14:textId="1EF8EBD3" w:rsidR="004024BE" w:rsidRPr="003A05F2" w:rsidRDefault="004024BE" w:rsidP="004024BE">
            <w:pPr>
              <w:jc w:val="center"/>
              <w:rPr>
                <w:rFonts w:ascii="Calibri" w:hAnsi="Calibri" w:cs="Calibri"/>
                <w:sz w:val="22"/>
                <w:szCs w:val="22"/>
                <w:lang w:eastAsia="x-none"/>
              </w:rPr>
            </w:pPr>
          </w:p>
        </w:tc>
      </w:tr>
    </w:tbl>
    <w:p w14:paraId="101C5DF7" w14:textId="77777777" w:rsidR="003503B9" w:rsidRPr="003A05F2" w:rsidRDefault="003503B9">
      <w:pPr>
        <w:rPr>
          <w:rFonts w:cstheme="minorBidi"/>
        </w:rPr>
      </w:pPr>
    </w:p>
    <w:p w14:paraId="541CCEE8" w14:textId="088946B7" w:rsidR="003503B9" w:rsidRPr="003A05F2" w:rsidRDefault="003503B9">
      <w:pPr>
        <w:rPr>
          <w:cs/>
        </w:rPr>
      </w:pPr>
      <w:r w:rsidRPr="003A05F2">
        <w:rPr>
          <w:rFonts w:cs="Angsana New"/>
          <w:cs/>
        </w:rPr>
        <w:br w:type="page"/>
      </w:r>
    </w:p>
    <w:tbl>
      <w:tblPr>
        <w:tblW w:w="9674" w:type="dxa"/>
        <w:tblInd w:w="459" w:type="dxa"/>
        <w:tblLook w:val="01E0" w:firstRow="1" w:lastRow="1" w:firstColumn="1" w:lastColumn="1" w:noHBand="0" w:noVBand="0"/>
      </w:tblPr>
      <w:tblGrid>
        <w:gridCol w:w="3729"/>
        <w:gridCol w:w="54"/>
        <w:gridCol w:w="1257"/>
        <w:gridCol w:w="38"/>
        <w:gridCol w:w="197"/>
        <w:gridCol w:w="38"/>
        <w:gridCol w:w="1293"/>
        <w:gridCol w:w="9"/>
        <w:gridCol w:w="252"/>
        <w:gridCol w:w="8"/>
        <w:gridCol w:w="1272"/>
        <w:gridCol w:w="255"/>
        <w:gridCol w:w="1272"/>
      </w:tblGrid>
      <w:tr w:rsidR="003B6491" w:rsidRPr="003A05F2" w14:paraId="2EE1C5E3" w14:textId="77777777" w:rsidTr="007324E8">
        <w:trPr>
          <w:tblHeader/>
        </w:trPr>
        <w:tc>
          <w:tcPr>
            <w:tcW w:w="3729" w:type="dxa"/>
            <w:vAlign w:val="center"/>
          </w:tcPr>
          <w:p w14:paraId="27F761D5" w14:textId="77777777" w:rsidR="003B6491" w:rsidRPr="003A05F2" w:rsidRDefault="003B6491" w:rsidP="007324E8">
            <w:pPr>
              <w:pStyle w:val="BodyText"/>
              <w:spacing w:line="240" w:lineRule="auto"/>
              <w:ind w:right="-45"/>
              <w:rPr>
                <w:rFonts w:ascii="Calibri" w:hAnsi="Calibri" w:cs="Calibri"/>
                <w:b/>
                <w:i/>
                <w:iCs/>
                <w:sz w:val="22"/>
                <w:szCs w:val="22"/>
              </w:rPr>
            </w:pPr>
          </w:p>
        </w:tc>
        <w:tc>
          <w:tcPr>
            <w:tcW w:w="2886" w:type="dxa"/>
            <w:gridSpan w:val="7"/>
          </w:tcPr>
          <w:p w14:paraId="5870EA3D" w14:textId="77777777" w:rsidR="003B6491" w:rsidRPr="003A05F2" w:rsidRDefault="003B6491" w:rsidP="007324E8">
            <w:pPr>
              <w:ind w:left="-241" w:right="-108" w:firstLine="133"/>
              <w:jc w:val="center"/>
              <w:rPr>
                <w:rFonts w:ascii="Calibri" w:hAnsi="Calibri" w:cs="Calibri"/>
                <w:b/>
                <w:bCs/>
                <w:sz w:val="22"/>
                <w:szCs w:val="22"/>
                <w:lang w:eastAsia="x-none"/>
              </w:rPr>
            </w:pPr>
            <w:r w:rsidRPr="003A05F2">
              <w:rPr>
                <w:rFonts w:ascii="Calibri" w:hAnsi="Calibri" w:cs="Calibri"/>
                <w:b/>
                <w:bCs/>
                <w:sz w:val="22"/>
                <w:szCs w:val="22"/>
              </w:rPr>
              <w:t>Consolidated financial statements</w:t>
            </w:r>
          </w:p>
        </w:tc>
        <w:tc>
          <w:tcPr>
            <w:tcW w:w="260" w:type="dxa"/>
            <w:gridSpan w:val="2"/>
          </w:tcPr>
          <w:p w14:paraId="7ED71965" w14:textId="77777777" w:rsidR="003B6491" w:rsidRPr="003A05F2" w:rsidRDefault="003B6491" w:rsidP="007324E8">
            <w:pPr>
              <w:ind w:left="-108" w:right="-108"/>
              <w:jc w:val="center"/>
              <w:rPr>
                <w:rFonts w:ascii="Calibri" w:hAnsi="Calibri" w:cs="Calibri"/>
                <w:b/>
                <w:bCs/>
                <w:sz w:val="22"/>
                <w:szCs w:val="22"/>
                <w:lang w:eastAsia="x-none"/>
              </w:rPr>
            </w:pPr>
          </w:p>
        </w:tc>
        <w:tc>
          <w:tcPr>
            <w:tcW w:w="2799" w:type="dxa"/>
            <w:gridSpan w:val="3"/>
          </w:tcPr>
          <w:p w14:paraId="1CF645D5" w14:textId="77777777" w:rsidR="003B6491" w:rsidRPr="003A05F2" w:rsidRDefault="003B6491" w:rsidP="007324E8">
            <w:pPr>
              <w:ind w:left="-108" w:right="-108"/>
              <w:jc w:val="center"/>
              <w:rPr>
                <w:rFonts w:ascii="Calibri" w:hAnsi="Calibri" w:cs="Calibri"/>
                <w:b/>
                <w:bCs/>
                <w:sz w:val="22"/>
                <w:szCs w:val="22"/>
                <w:lang w:eastAsia="x-none"/>
              </w:rPr>
            </w:pPr>
            <w:r w:rsidRPr="003A05F2">
              <w:rPr>
                <w:rFonts w:ascii="Calibri" w:hAnsi="Calibri" w:cs="Calibri"/>
                <w:b/>
                <w:bCs/>
                <w:sz w:val="22"/>
                <w:szCs w:val="22"/>
              </w:rPr>
              <w:t>Separate financial statements</w:t>
            </w:r>
          </w:p>
        </w:tc>
      </w:tr>
      <w:tr w:rsidR="003B6491" w:rsidRPr="003A05F2" w14:paraId="76D10E61" w14:textId="77777777" w:rsidTr="007324E8">
        <w:trPr>
          <w:tblHeader/>
        </w:trPr>
        <w:tc>
          <w:tcPr>
            <w:tcW w:w="3729" w:type="dxa"/>
            <w:vAlign w:val="bottom"/>
          </w:tcPr>
          <w:p w14:paraId="26715036" w14:textId="77777777" w:rsidR="003B6491" w:rsidRPr="003A05F2" w:rsidRDefault="003B6491" w:rsidP="007324E8">
            <w:pPr>
              <w:ind w:left="214" w:right="-108" w:hanging="214"/>
              <w:rPr>
                <w:rFonts w:ascii="Calibri" w:hAnsi="Calibri" w:cs="Calibri"/>
                <w:b/>
                <w:i/>
                <w:iCs/>
                <w:sz w:val="22"/>
                <w:szCs w:val="22"/>
                <w:cs/>
              </w:rPr>
            </w:pPr>
          </w:p>
        </w:tc>
        <w:tc>
          <w:tcPr>
            <w:tcW w:w="1311" w:type="dxa"/>
            <w:gridSpan w:val="2"/>
            <w:vAlign w:val="bottom"/>
          </w:tcPr>
          <w:p w14:paraId="641EEAAD" w14:textId="77777777" w:rsidR="003B6491" w:rsidRPr="003A05F2" w:rsidRDefault="003B6491" w:rsidP="007324E8">
            <w:pPr>
              <w:jc w:val="center"/>
              <w:rPr>
                <w:rFonts w:ascii="Calibri" w:hAnsi="Calibri" w:cs="Calibri"/>
                <w:sz w:val="22"/>
                <w:szCs w:val="22"/>
                <w:lang w:eastAsia="x-none"/>
              </w:rPr>
            </w:pPr>
            <w:r w:rsidRPr="003A05F2">
              <w:rPr>
                <w:rFonts w:ascii="Calibri" w:hAnsi="Calibri" w:cs="Calibri"/>
                <w:sz w:val="22"/>
                <w:szCs w:val="22"/>
                <w:lang w:eastAsia="x-none"/>
              </w:rPr>
              <w:t>2023</w:t>
            </w:r>
          </w:p>
        </w:tc>
        <w:tc>
          <w:tcPr>
            <w:tcW w:w="235" w:type="dxa"/>
            <w:gridSpan w:val="2"/>
            <w:vAlign w:val="bottom"/>
          </w:tcPr>
          <w:p w14:paraId="111DDE7E" w14:textId="77777777" w:rsidR="003B6491" w:rsidRPr="003A05F2" w:rsidRDefault="003B6491" w:rsidP="007324E8">
            <w:pPr>
              <w:jc w:val="center"/>
              <w:rPr>
                <w:rFonts w:ascii="Calibri" w:hAnsi="Calibri" w:cs="Calibri"/>
                <w:sz w:val="22"/>
                <w:szCs w:val="22"/>
                <w:lang w:eastAsia="x-none"/>
              </w:rPr>
            </w:pPr>
          </w:p>
        </w:tc>
        <w:tc>
          <w:tcPr>
            <w:tcW w:w="1340" w:type="dxa"/>
            <w:gridSpan w:val="3"/>
            <w:vAlign w:val="bottom"/>
          </w:tcPr>
          <w:p w14:paraId="41ED53FA" w14:textId="77777777" w:rsidR="003B6491" w:rsidRPr="003A05F2" w:rsidRDefault="003B6491" w:rsidP="007324E8">
            <w:pPr>
              <w:jc w:val="center"/>
              <w:rPr>
                <w:rFonts w:ascii="Calibri" w:hAnsi="Calibri" w:cs="Calibri"/>
                <w:sz w:val="22"/>
                <w:szCs w:val="22"/>
                <w:lang w:eastAsia="x-none"/>
              </w:rPr>
            </w:pPr>
            <w:r w:rsidRPr="003A05F2">
              <w:rPr>
                <w:rFonts w:ascii="Calibri" w:hAnsi="Calibri" w:cs="Calibri"/>
                <w:sz w:val="22"/>
                <w:szCs w:val="22"/>
                <w:lang w:eastAsia="x-none"/>
              </w:rPr>
              <w:t>2022</w:t>
            </w:r>
          </w:p>
        </w:tc>
        <w:tc>
          <w:tcPr>
            <w:tcW w:w="260" w:type="dxa"/>
            <w:gridSpan w:val="2"/>
            <w:vAlign w:val="bottom"/>
          </w:tcPr>
          <w:p w14:paraId="48BB6D3E" w14:textId="77777777" w:rsidR="003B6491" w:rsidRPr="003A05F2" w:rsidRDefault="003B6491" w:rsidP="007324E8">
            <w:pPr>
              <w:jc w:val="center"/>
              <w:rPr>
                <w:rFonts w:ascii="Calibri" w:hAnsi="Calibri" w:cs="Calibri"/>
                <w:sz w:val="22"/>
                <w:szCs w:val="22"/>
                <w:lang w:eastAsia="x-none"/>
              </w:rPr>
            </w:pPr>
          </w:p>
        </w:tc>
        <w:tc>
          <w:tcPr>
            <w:tcW w:w="1272" w:type="dxa"/>
            <w:vAlign w:val="bottom"/>
          </w:tcPr>
          <w:p w14:paraId="595AD20B" w14:textId="77777777" w:rsidR="003B6491" w:rsidRPr="003A05F2" w:rsidRDefault="003B6491" w:rsidP="007324E8">
            <w:pPr>
              <w:jc w:val="center"/>
              <w:rPr>
                <w:rFonts w:ascii="Calibri" w:hAnsi="Calibri" w:cs="Calibri"/>
                <w:sz w:val="22"/>
                <w:szCs w:val="22"/>
                <w:lang w:eastAsia="x-none"/>
              </w:rPr>
            </w:pPr>
            <w:r w:rsidRPr="003A05F2">
              <w:rPr>
                <w:rFonts w:ascii="Calibri" w:hAnsi="Calibri" w:cs="Calibri"/>
                <w:sz w:val="22"/>
                <w:szCs w:val="22"/>
                <w:lang w:eastAsia="x-none"/>
              </w:rPr>
              <w:t>2023</w:t>
            </w:r>
          </w:p>
        </w:tc>
        <w:tc>
          <w:tcPr>
            <w:tcW w:w="255" w:type="dxa"/>
            <w:vAlign w:val="bottom"/>
          </w:tcPr>
          <w:p w14:paraId="0C38C6C4" w14:textId="77777777" w:rsidR="003B6491" w:rsidRPr="003A05F2" w:rsidRDefault="003B6491" w:rsidP="007324E8">
            <w:pPr>
              <w:jc w:val="center"/>
              <w:rPr>
                <w:rFonts w:ascii="Calibri" w:hAnsi="Calibri" w:cs="Calibri"/>
                <w:sz w:val="22"/>
                <w:szCs w:val="22"/>
                <w:lang w:eastAsia="x-none"/>
              </w:rPr>
            </w:pPr>
          </w:p>
        </w:tc>
        <w:tc>
          <w:tcPr>
            <w:tcW w:w="1272" w:type="dxa"/>
            <w:vAlign w:val="bottom"/>
          </w:tcPr>
          <w:p w14:paraId="792E0DB7" w14:textId="77777777" w:rsidR="003B6491" w:rsidRPr="003A05F2" w:rsidRDefault="003B6491" w:rsidP="007324E8">
            <w:pPr>
              <w:jc w:val="center"/>
              <w:rPr>
                <w:rFonts w:ascii="Calibri" w:hAnsi="Calibri" w:cs="Calibri"/>
                <w:sz w:val="22"/>
                <w:szCs w:val="22"/>
                <w:lang w:eastAsia="x-none"/>
              </w:rPr>
            </w:pPr>
            <w:r w:rsidRPr="003A05F2">
              <w:rPr>
                <w:rFonts w:ascii="Calibri" w:hAnsi="Calibri" w:cs="Calibri"/>
                <w:sz w:val="22"/>
                <w:szCs w:val="22"/>
                <w:lang w:eastAsia="x-none"/>
              </w:rPr>
              <w:t>2022</w:t>
            </w:r>
          </w:p>
        </w:tc>
      </w:tr>
      <w:tr w:rsidR="003B6491" w:rsidRPr="003A05F2" w14:paraId="4F3E20D4" w14:textId="77777777" w:rsidTr="007324E8">
        <w:trPr>
          <w:tblHeader/>
        </w:trPr>
        <w:tc>
          <w:tcPr>
            <w:tcW w:w="3729" w:type="dxa"/>
            <w:vAlign w:val="bottom"/>
          </w:tcPr>
          <w:p w14:paraId="4D218477" w14:textId="77777777" w:rsidR="003B6491" w:rsidRPr="003A05F2" w:rsidRDefault="003B6491" w:rsidP="007324E8">
            <w:pPr>
              <w:rPr>
                <w:rFonts w:ascii="Calibri" w:hAnsi="Calibri" w:cs="Calibri"/>
                <w:b/>
                <w:bCs/>
                <w:sz w:val="22"/>
                <w:szCs w:val="22"/>
                <w:cs/>
              </w:rPr>
            </w:pPr>
          </w:p>
        </w:tc>
        <w:tc>
          <w:tcPr>
            <w:tcW w:w="5945" w:type="dxa"/>
            <w:gridSpan w:val="12"/>
            <w:vAlign w:val="bottom"/>
          </w:tcPr>
          <w:p w14:paraId="19E3B25C" w14:textId="77777777" w:rsidR="003B6491" w:rsidRPr="003A05F2" w:rsidRDefault="003B6491" w:rsidP="007324E8">
            <w:pPr>
              <w:jc w:val="center"/>
              <w:rPr>
                <w:rFonts w:ascii="Calibri" w:hAnsi="Calibri" w:cs="Calibri"/>
                <w:i/>
                <w:iCs/>
                <w:sz w:val="22"/>
                <w:szCs w:val="22"/>
                <w:lang w:eastAsia="x-none"/>
              </w:rPr>
            </w:pPr>
            <w:r w:rsidRPr="003A05F2">
              <w:rPr>
                <w:rFonts w:ascii="Calibri" w:hAnsi="Calibri" w:cs="Calibri"/>
                <w:i/>
                <w:iCs/>
                <w:sz w:val="22"/>
                <w:szCs w:val="22"/>
              </w:rPr>
              <w:t>(in thousand Baht / thousand shares)</w:t>
            </w:r>
          </w:p>
        </w:tc>
      </w:tr>
      <w:tr w:rsidR="00F51BBE" w:rsidRPr="003A05F2" w14:paraId="52EC2A18" w14:textId="77777777" w:rsidTr="003503B9">
        <w:tc>
          <w:tcPr>
            <w:tcW w:w="5078" w:type="dxa"/>
            <w:gridSpan w:val="4"/>
            <w:vAlign w:val="bottom"/>
          </w:tcPr>
          <w:p w14:paraId="2FD33112" w14:textId="1CAA80D3" w:rsidR="00F51BBE" w:rsidRPr="003A05F2" w:rsidRDefault="00F51BBE" w:rsidP="00F51BBE">
            <w:pPr>
              <w:ind w:left="214" w:right="-108" w:hanging="214"/>
              <w:rPr>
                <w:rFonts w:ascii="Calibri" w:hAnsi="Calibri" w:cs="Calibri"/>
                <w:sz w:val="22"/>
                <w:szCs w:val="22"/>
                <w:lang w:eastAsia="x-none"/>
              </w:rPr>
            </w:pPr>
            <w:r w:rsidRPr="003A05F2">
              <w:rPr>
                <w:rFonts w:ascii="Calibri" w:hAnsi="Calibri" w:cs="Calibri"/>
                <w:b/>
                <w:bCs/>
                <w:i/>
                <w:iCs/>
                <w:sz w:val="22"/>
                <w:szCs w:val="22"/>
              </w:rPr>
              <w:t xml:space="preserve">For the nine-month period ended 30 </w:t>
            </w:r>
            <w:r w:rsidRPr="003A05F2">
              <w:rPr>
                <w:rFonts w:ascii="Calibri" w:hAnsi="Calibri" w:cs="Calibri"/>
                <w:b/>
                <w:bCs/>
                <w:sz w:val="22"/>
                <w:szCs w:val="22"/>
              </w:rPr>
              <w:t>September</w:t>
            </w:r>
          </w:p>
        </w:tc>
        <w:tc>
          <w:tcPr>
            <w:tcW w:w="235" w:type="dxa"/>
            <w:gridSpan w:val="2"/>
            <w:vAlign w:val="bottom"/>
          </w:tcPr>
          <w:p w14:paraId="540E45AC" w14:textId="77777777" w:rsidR="00F51BBE" w:rsidRPr="003A05F2" w:rsidRDefault="00F51BBE" w:rsidP="004024BE">
            <w:pPr>
              <w:jc w:val="center"/>
              <w:rPr>
                <w:rFonts w:ascii="Calibri" w:hAnsi="Calibri" w:cs="Calibri"/>
                <w:sz w:val="22"/>
                <w:szCs w:val="22"/>
                <w:lang w:eastAsia="x-none"/>
              </w:rPr>
            </w:pPr>
          </w:p>
        </w:tc>
        <w:tc>
          <w:tcPr>
            <w:tcW w:w="1293" w:type="dxa"/>
            <w:vAlign w:val="bottom"/>
          </w:tcPr>
          <w:p w14:paraId="4293B1EC" w14:textId="77777777" w:rsidR="00F51BBE" w:rsidRPr="003A05F2" w:rsidRDefault="00F51BBE" w:rsidP="004024BE">
            <w:pPr>
              <w:jc w:val="center"/>
              <w:rPr>
                <w:rFonts w:ascii="Calibri" w:hAnsi="Calibri" w:cs="Calibri"/>
                <w:sz w:val="22"/>
                <w:szCs w:val="22"/>
                <w:lang w:eastAsia="x-none"/>
              </w:rPr>
            </w:pPr>
          </w:p>
        </w:tc>
        <w:tc>
          <w:tcPr>
            <w:tcW w:w="261" w:type="dxa"/>
            <w:gridSpan w:val="2"/>
            <w:vAlign w:val="bottom"/>
          </w:tcPr>
          <w:p w14:paraId="371D8DCA" w14:textId="77777777" w:rsidR="00F51BBE" w:rsidRPr="003A05F2" w:rsidRDefault="00F51BBE" w:rsidP="004024BE">
            <w:pPr>
              <w:jc w:val="center"/>
              <w:rPr>
                <w:rFonts w:ascii="Calibri" w:hAnsi="Calibri" w:cs="Calibri"/>
                <w:sz w:val="22"/>
                <w:szCs w:val="22"/>
                <w:lang w:eastAsia="x-none"/>
              </w:rPr>
            </w:pPr>
          </w:p>
        </w:tc>
        <w:tc>
          <w:tcPr>
            <w:tcW w:w="1280" w:type="dxa"/>
            <w:gridSpan w:val="2"/>
            <w:vAlign w:val="bottom"/>
          </w:tcPr>
          <w:p w14:paraId="03D55D2C" w14:textId="77777777" w:rsidR="00F51BBE" w:rsidRPr="003A05F2" w:rsidRDefault="00F51BBE" w:rsidP="004024BE">
            <w:pPr>
              <w:jc w:val="center"/>
              <w:rPr>
                <w:rFonts w:ascii="Calibri" w:hAnsi="Calibri" w:cs="Calibri"/>
                <w:sz w:val="22"/>
                <w:szCs w:val="22"/>
                <w:lang w:eastAsia="x-none"/>
              </w:rPr>
            </w:pPr>
          </w:p>
        </w:tc>
        <w:tc>
          <w:tcPr>
            <w:tcW w:w="255" w:type="dxa"/>
            <w:vAlign w:val="center"/>
          </w:tcPr>
          <w:p w14:paraId="2B640BD8" w14:textId="77777777" w:rsidR="00F51BBE" w:rsidRPr="003A05F2" w:rsidRDefault="00F51BBE" w:rsidP="004024BE">
            <w:pPr>
              <w:jc w:val="center"/>
              <w:rPr>
                <w:rFonts w:ascii="Calibri" w:hAnsi="Calibri" w:cs="Calibri"/>
                <w:sz w:val="22"/>
                <w:szCs w:val="22"/>
                <w:lang w:eastAsia="x-none"/>
              </w:rPr>
            </w:pPr>
          </w:p>
        </w:tc>
        <w:tc>
          <w:tcPr>
            <w:tcW w:w="1272" w:type="dxa"/>
            <w:vAlign w:val="bottom"/>
          </w:tcPr>
          <w:p w14:paraId="3827336A" w14:textId="77777777" w:rsidR="00F51BBE" w:rsidRPr="003A05F2" w:rsidRDefault="00F51BBE" w:rsidP="004024BE">
            <w:pPr>
              <w:jc w:val="center"/>
              <w:rPr>
                <w:rFonts w:ascii="Calibri" w:hAnsi="Calibri" w:cs="Calibri"/>
                <w:sz w:val="22"/>
                <w:szCs w:val="22"/>
                <w:lang w:eastAsia="x-none"/>
              </w:rPr>
            </w:pPr>
          </w:p>
        </w:tc>
      </w:tr>
      <w:tr w:rsidR="00E548FA" w:rsidRPr="003A05F2" w14:paraId="77B2E2EB" w14:textId="77777777" w:rsidTr="003503B9">
        <w:tc>
          <w:tcPr>
            <w:tcW w:w="3783" w:type="dxa"/>
            <w:gridSpan w:val="2"/>
            <w:vAlign w:val="bottom"/>
          </w:tcPr>
          <w:p w14:paraId="4917CA96" w14:textId="77777777" w:rsidR="00E548FA" w:rsidRPr="003A05F2" w:rsidRDefault="00E548FA" w:rsidP="00E548FA">
            <w:pPr>
              <w:ind w:left="214" w:right="-108" w:hanging="214"/>
              <w:rPr>
                <w:rFonts w:ascii="Calibri" w:hAnsi="Calibri" w:cs="Calibri"/>
                <w:sz w:val="22"/>
                <w:szCs w:val="22"/>
                <w:cs/>
              </w:rPr>
            </w:pPr>
            <w:r w:rsidRPr="003A05F2">
              <w:rPr>
                <w:rFonts w:ascii="Calibri" w:hAnsi="Calibri" w:cs="Calibri"/>
                <w:b/>
                <w:bCs/>
                <w:sz w:val="22"/>
                <w:szCs w:val="22"/>
              </w:rPr>
              <w:t xml:space="preserve">Profit (Loss) attributable to ordinary shareholders of the Company </w:t>
            </w:r>
          </w:p>
        </w:tc>
        <w:tc>
          <w:tcPr>
            <w:tcW w:w="1295" w:type="dxa"/>
            <w:gridSpan w:val="2"/>
            <w:shd w:val="clear" w:color="auto" w:fill="auto"/>
            <w:vAlign w:val="bottom"/>
          </w:tcPr>
          <w:p w14:paraId="30C3BD9A" w14:textId="5347A72C" w:rsidR="00E548FA" w:rsidRPr="003A05F2" w:rsidRDefault="00775677" w:rsidP="00086BEA">
            <w:pPr>
              <w:pStyle w:val="acctfourfigures"/>
              <w:tabs>
                <w:tab w:val="clear" w:pos="765"/>
                <w:tab w:val="decimal" w:pos="1010"/>
              </w:tabs>
              <w:spacing w:line="240" w:lineRule="auto"/>
              <w:ind w:left="-108" w:right="-128"/>
              <w:jc w:val="center"/>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(226,792)</w:t>
            </w:r>
          </w:p>
        </w:tc>
        <w:tc>
          <w:tcPr>
            <w:tcW w:w="235" w:type="dxa"/>
            <w:gridSpan w:val="2"/>
            <w:vAlign w:val="bottom"/>
          </w:tcPr>
          <w:p w14:paraId="604D8001" w14:textId="77777777" w:rsidR="00E548FA" w:rsidRPr="003A05F2" w:rsidRDefault="00E548FA" w:rsidP="00E548FA">
            <w:pPr>
              <w:tabs>
                <w:tab w:val="decimal" w:pos="792"/>
              </w:tabs>
              <w:ind w:left="-241" w:right="-108" w:hanging="47"/>
              <w:rPr>
                <w:rFonts w:ascii="Calibri" w:hAnsi="Calibri" w:cs="Calibri"/>
                <w:sz w:val="22"/>
                <w:szCs w:val="22"/>
                <w:lang w:eastAsia="x-none"/>
              </w:rPr>
            </w:pPr>
          </w:p>
        </w:tc>
        <w:tc>
          <w:tcPr>
            <w:tcW w:w="1293" w:type="dxa"/>
            <w:shd w:val="clear" w:color="auto" w:fill="auto"/>
            <w:vAlign w:val="bottom"/>
          </w:tcPr>
          <w:p w14:paraId="18349602" w14:textId="33C9ADEC" w:rsidR="00E548FA" w:rsidRPr="003A05F2" w:rsidRDefault="00E548FA" w:rsidP="00E548FA">
            <w:pPr>
              <w:pStyle w:val="acctfourfigures"/>
              <w:tabs>
                <w:tab w:val="clear" w:pos="765"/>
                <w:tab w:val="decimal" w:pos="1010"/>
              </w:tabs>
              <w:spacing w:line="240" w:lineRule="auto"/>
              <w:ind w:left="-108" w:right="-128"/>
              <w:rPr>
                <w:rFonts w:ascii="Calibri" w:hAnsi="Calibri" w:cs="Calibri"/>
                <w:b/>
                <w:bCs/>
                <w:szCs w:val="22"/>
                <w:rtl/>
                <w:cs/>
              </w:rPr>
            </w:pPr>
            <w:r w:rsidRPr="003A05F2">
              <w:rPr>
                <w:rFonts w:ascii="Calibri" w:hAnsi="Calibri" w:cs="Calibri"/>
                <w:b/>
                <w:bCs/>
                <w:szCs w:val="22"/>
                <w:lang w:val="en-US" w:eastAsia="x-none" w:bidi="th-TH"/>
              </w:rPr>
              <w:t>182,705</w:t>
            </w:r>
          </w:p>
        </w:tc>
        <w:tc>
          <w:tcPr>
            <w:tcW w:w="261" w:type="dxa"/>
            <w:gridSpan w:val="2"/>
            <w:vAlign w:val="bottom"/>
          </w:tcPr>
          <w:p w14:paraId="346B96EE" w14:textId="77777777" w:rsidR="00E548FA" w:rsidRPr="003A05F2" w:rsidRDefault="00E548FA" w:rsidP="00E548FA">
            <w:pPr>
              <w:tabs>
                <w:tab w:val="decimal" w:pos="792"/>
              </w:tabs>
              <w:ind w:left="-241" w:right="-108" w:hanging="47"/>
              <w:rPr>
                <w:rFonts w:ascii="Calibri" w:hAnsi="Calibri" w:cs="Calibri"/>
                <w:sz w:val="22"/>
                <w:szCs w:val="22"/>
                <w:lang w:eastAsia="x-none"/>
              </w:rPr>
            </w:pPr>
          </w:p>
        </w:tc>
        <w:tc>
          <w:tcPr>
            <w:tcW w:w="1280" w:type="dxa"/>
            <w:gridSpan w:val="2"/>
            <w:vAlign w:val="bottom"/>
          </w:tcPr>
          <w:p w14:paraId="1E89F7E3" w14:textId="4FC60CA9" w:rsidR="00E548FA" w:rsidRPr="003A05F2" w:rsidRDefault="00775677" w:rsidP="00775677">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(149,27</w:t>
            </w:r>
            <w:r w:rsidR="005417F3" w:rsidRPr="003A05F2">
              <w:rPr>
                <w:rFonts w:asciiTheme="minorHAnsi" w:hAnsiTheme="minorHAnsi" w:cstheme="minorHAnsi"/>
                <w:b/>
                <w:bCs/>
                <w:szCs w:val="22"/>
                <w:lang w:val="en-US" w:eastAsia="x-none" w:bidi="th-TH"/>
              </w:rPr>
              <w:t>5</w:t>
            </w:r>
            <w:r w:rsidRPr="003A05F2">
              <w:rPr>
                <w:rFonts w:asciiTheme="minorHAnsi" w:hAnsiTheme="minorHAnsi" w:cstheme="minorHAnsi"/>
                <w:b/>
                <w:bCs/>
                <w:szCs w:val="22"/>
                <w:lang w:val="en-US" w:eastAsia="x-none" w:bidi="th-TH"/>
              </w:rPr>
              <w:t>)</w:t>
            </w:r>
          </w:p>
        </w:tc>
        <w:tc>
          <w:tcPr>
            <w:tcW w:w="255" w:type="dxa"/>
            <w:vAlign w:val="bottom"/>
          </w:tcPr>
          <w:p w14:paraId="2DF7879F" w14:textId="77777777" w:rsidR="00E548FA" w:rsidRPr="003A05F2" w:rsidRDefault="00E548FA" w:rsidP="00E548FA">
            <w:pPr>
              <w:tabs>
                <w:tab w:val="decimal" w:pos="792"/>
              </w:tabs>
              <w:ind w:left="-241" w:right="-108" w:hanging="47"/>
              <w:rPr>
                <w:rFonts w:ascii="Calibri" w:hAnsi="Calibri" w:cs="Calibri"/>
                <w:sz w:val="22"/>
                <w:szCs w:val="22"/>
                <w:lang w:eastAsia="x-none"/>
              </w:rPr>
            </w:pPr>
          </w:p>
        </w:tc>
        <w:tc>
          <w:tcPr>
            <w:tcW w:w="1272" w:type="dxa"/>
            <w:vAlign w:val="bottom"/>
          </w:tcPr>
          <w:p w14:paraId="0C1AB588" w14:textId="00708636" w:rsidR="00E548FA" w:rsidRPr="003A05F2" w:rsidRDefault="00E548FA" w:rsidP="00E548FA">
            <w:pPr>
              <w:pStyle w:val="acctfourfigures"/>
              <w:tabs>
                <w:tab w:val="clear" w:pos="765"/>
                <w:tab w:val="decimal" w:pos="987"/>
              </w:tabs>
              <w:spacing w:line="240" w:lineRule="auto"/>
              <w:ind w:left="-108" w:right="-128"/>
              <w:rPr>
                <w:rFonts w:ascii="Calibri" w:hAnsi="Calibri" w:cs="Calibri"/>
                <w:b/>
                <w:bCs/>
                <w:szCs w:val="22"/>
                <w:lang w:bidi="th-TH"/>
              </w:rPr>
            </w:pPr>
            <w:r w:rsidRPr="003A05F2">
              <w:rPr>
                <w:rFonts w:ascii="Calibri" w:hAnsi="Calibri" w:cs="Calibri"/>
                <w:b/>
                <w:bCs/>
                <w:szCs w:val="22"/>
                <w:lang w:val="en-US" w:eastAsia="x-none" w:bidi="th-TH"/>
              </w:rPr>
              <w:t>(303,026)</w:t>
            </w:r>
          </w:p>
        </w:tc>
      </w:tr>
      <w:tr w:rsidR="00E548FA" w:rsidRPr="003A05F2" w14:paraId="6C1AF0C7" w14:textId="77777777" w:rsidTr="003503B9">
        <w:tc>
          <w:tcPr>
            <w:tcW w:w="3783" w:type="dxa"/>
            <w:gridSpan w:val="2"/>
            <w:vAlign w:val="bottom"/>
          </w:tcPr>
          <w:p w14:paraId="24B83A46" w14:textId="77777777" w:rsidR="00E548FA" w:rsidRPr="003A05F2" w:rsidRDefault="00E548FA" w:rsidP="00E548FA">
            <w:pPr>
              <w:ind w:right="-108"/>
              <w:jc w:val="thaiDistribute"/>
              <w:rPr>
                <w:rFonts w:ascii="Calibri" w:hAnsi="Calibri" w:cs="Calibri"/>
                <w:b/>
                <w:bCs/>
                <w:sz w:val="22"/>
                <w:szCs w:val="22"/>
                <w:cs/>
              </w:rPr>
            </w:pPr>
          </w:p>
        </w:tc>
        <w:tc>
          <w:tcPr>
            <w:tcW w:w="1295" w:type="dxa"/>
            <w:gridSpan w:val="2"/>
            <w:shd w:val="clear" w:color="auto" w:fill="auto"/>
            <w:vAlign w:val="bottom"/>
          </w:tcPr>
          <w:p w14:paraId="4AA04E4B" w14:textId="77777777" w:rsidR="00E548FA" w:rsidRPr="003A05F2" w:rsidRDefault="00E548FA" w:rsidP="00086BEA">
            <w:pPr>
              <w:pStyle w:val="acctfourfigures"/>
              <w:tabs>
                <w:tab w:val="clear" w:pos="765"/>
              </w:tabs>
              <w:spacing w:line="240" w:lineRule="auto"/>
              <w:ind w:left="-114" w:right="-42"/>
              <w:jc w:val="center"/>
              <w:rPr>
                <w:rFonts w:asciiTheme="minorHAnsi" w:hAnsiTheme="minorHAnsi" w:cstheme="minorHAnsi"/>
                <w:b/>
                <w:bCs/>
                <w:szCs w:val="22"/>
                <w:lang w:val="en-US" w:eastAsia="x-none"/>
              </w:rPr>
            </w:pPr>
          </w:p>
        </w:tc>
        <w:tc>
          <w:tcPr>
            <w:tcW w:w="235" w:type="dxa"/>
            <w:gridSpan w:val="2"/>
            <w:vAlign w:val="bottom"/>
          </w:tcPr>
          <w:p w14:paraId="02E87C4D" w14:textId="77777777" w:rsidR="00E548FA" w:rsidRPr="003A05F2" w:rsidRDefault="00E548FA" w:rsidP="00E548FA">
            <w:pPr>
              <w:tabs>
                <w:tab w:val="decimal" w:pos="792"/>
              </w:tabs>
              <w:ind w:right="-161" w:hanging="47"/>
              <w:rPr>
                <w:rFonts w:ascii="Calibri" w:hAnsi="Calibri" w:cs="Calibri"/>
                <w:b/>
                <w:bCs/>
                <w:sz w:val="22"/>
                <w:szCs w:val="22"/>
                <w:lang w:eastAsia="x-none"/>
              </w:rPr>
            </w:pPr>
          </w:p>
        </w:tc>
        <w:tc>
          <w:tcPr>
            <w:tcW w:w="1293" w:type="dxa"/>
            <w:shd w:val="clear" w:color="auto" w:fill="auto"/>
            <w:vAlign w:val="bottom"/>
          </w:tcPr>
          <w:p w14:paraId="2BF53C6A" w14:textId="77777777" w:rsidR="00E548FA" w:rsidRPr="003A05F2" w:rsidRDefault="00E548FA" w:rsidP="00E548FA">
            <w:pPr>
              <w:pStyle w:val="acctfourfigures"/>
              <w:tabs>
                <w:tab w:val="clear" w:pos="765"/>
              </w:tabs>
              <w:spacing w:line="240" w:lineRule="auto"/>
              <w:ind w:left="-114"/>
              <w:jc w:val="right"/>
              <w:rPr>
                <w:rFonts w:ascii="Calibri" w:hAnsi="Calibri" w:cs="Calibri"/>
                <w:b/>
                <w:bCs/>
                <w:szCs w:val="22"/>
                <w:rtl/>
                <w:cs/>
                <w:lang w:val="en-US" w:eastAsia="x-none"/>
              </w:rPr>
            </w:pPr>
          </w:p>
        </w:tc>
        <w:tc>
          <w:tcPr>
            <w:tcW w:w="261" w:type="dxa"/>
            <w:gridSpan w:val="2"/>
            <w:vAlign w:val="bottom"/>
          </w:tcPr>
          <w:p w14:paraId="7A1B68F3" w14:textId="77777777" w:rsidR="00E548FA" w:rsidRPr="003A05F2" w:rsidRDefault="00E548FA" w:rsidP="00E548FA">
            <w:pPr>
              <w:tabs>
                <w:tab w:val="decimal" w:pos="792"/>
              </w:tabs>
              <w:ind w:right="-161" w:hanging="47"/>
              <w:rPr>
                <w:rFonts w:ascii="Calibri" w:hAnsi="Calibri" w:cs="Calibri"/>
                <w:b/>
                <w:bCs/>
                <w:sz w:val="22"/>
                <w:szCs w:val="22"/>
                <w:lang w:eastAsia="x-none"/>
              </w:rPr>
            </w:pPr>
          </w:p>
        </w:tc>
        <w:tc>
          <w:tcPr>
            <w:tcW w:w="1280" w:type="dxa"/>
            <w:gridSpan w:val="2"/>
            <w:vAlign w:val="bottom"/>
          </w:tcPr>
          <w:p w14:paraId="08963D33" w14:textId="77777777" w:rsidR="00E548FA" w:rsidRPr="003A05F2" w:rsidRDefault="00E548FA" w:rsidP="00775677">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p>
        </w:tc>
        <w:tc>
          <w:tcPr>
            <w:tcW w:w="255" w:type="dxa"/>
            <w:vAlign w:val="bottom"/>
          </w:tcPr>
          <w:p w14:paraId="06B67804" w14:textId="77777777" w:rsidR="00E548FA" w:rsidRPr="003A05F2" w:rsidRDefault="00E548FA" w:rsidP="00E548FA">
            <w:pPr>
              <w:tabs>
                <w:tab w:val="decimal" w:pos="792"/>
              </w:tabs>
              <w:ind w:right="-161" w:hanging="47"/>
              <w:rPr>
                <w:rFonts w:ascii="Calibri" w:hAnsi="Calibri" w:cs="Calibri"/>
                <w:b/>
                <w:bCs/>
                <w:sz w:val="22"/>
                <w:szCs w:val="22"/>
                <w:lang w:eastAsia="x-none"/>
              </w:rPr>
            </w:pPr>
          </w:p>
        </w:tc>
        <w:tc>
          <w:tcPr>
            <w:tcW w:w="1272" w:type="dxa"/>
            <w:vAlign w:val="bottom"/>
          </w:tcPr>
          <w:p w14:paraId="2126E48E" w14:textId="77777777" w:rsidR="00E548FA" w:rsidRPr="003A05F2" w:rsidRDefault="00E548FA" w:rsidP="00E548FA">
            <w:pPr>
              <w:pStyle w:val="acctfourfigures"/>
              <w:tabs>
                <w:tab w:val="clear" w:pos="765"/>
                <w:tab w:val="decimal" w:pos="987"/>
              </w:tabs>
              <w:spacing w:line="240" w:lineRule="auto"/>
              <w:ind w:left="-108" w:right="-128"/>
              <w:rPr>
                <w:rFonts w:ascii="Calibri" w:hAnsi="Calibri" w:cs="Calibri"/>
                <w:b/>
                <w:bCs/>
                <w:szCs w:val="22"/>
                <w:rtl/>
                <w:cs/>
              </w:rPr>
            </w:pPr>
          </w:p>
        </w:tc>
      </w:tr>
      <w:tr w:rsidR="00E548FA" w:rsidRPr="003A05F2" w14:paraId="2C345D6D" w14:textId="77777777" w:rsidTr="003503B9">
        <w:tc>
          <w:tcPr>
            <w:tcW w:w="3783" w:type="dxa"/>
            <w:gridSpan w:val="2"/>
            <w:vAlign w:val="bottom"/>
          </w:tcPr>
          <w:p w14:paraId="6093F049" w14:textId="236019F2" w:rsidR="00E548FA" w:rsidRPr="003A05F2" w:rsidRDefault="00E548FA" w:rsidP="00E548FA">
            <w:pPr>
              <w:ind w:left="232" w:right="-108" w:hanging="232"/>
              <w:rPr>
                <w:rFonts w:ascii="Calibri" w:hAnsi="Calibri" w:cs="Calibri"/>
                <w:sz w:val="22"/>
                <w:szCs w:val="22"/>
                <w:cs/>
              </w:rPr>
            </w:pPr>
            <w:r w:rsidRPr="003A05F2">
              <w:rPr>
                <w:rFonts w:ascii="Calibri" w:hAnsi="Calibri" w:cs="Calibri"/>
                <w:sz w:val="22"/>
                <w:szCs w:val="22"/>
              </w:rPr>
              <w:t>Number of ordinary shares outstanding at 1 January</w:t>
            </w:r>
          </w:p>
        </w:tc>
        <w:tc>
          <w:tcPr>
            <w:tcW w:w="1295" w:type="dxa"/>
            <w:gridSpan w:val="2"/>
            <w:shd w:val="clear" w:color="auto" w:fill="auto"/>
            <w:vAlign w:val="bottom"/>
          </w:tcPr>
          <w:p w14:paraId="2676133D" w14:textId="7EE53000" w:rsidR="00E548FA" w:rsidRPr="003A05F2" w:rsidRDefault="00775677" w:rsidP="00086BEA">
            <w:pPr>
              <w:pStyle w:val="acctfourfigures"/>
              <w:tabs>
                <w:tab w:val="clear" w:pos="765"/>
                <w:tab w:val="decimal" w:pos="1010"/>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eastAsia="x-none" w:bidi="th-TH"/>
              </w:rPr>
              <w:t>5,554,696</w:t>
            </w:r>
          </w:p>
        </w:tc>
        <w:tc>
          <w:tcPr>
            <w:tcW w:w="235" w:type="dxa"/>
            <w:gridSpan w:val="2"/>
            <w:vAlign w:val="bottom"/>
          </w:tcPr>
          <w:p w14:paraId="1ACCC229"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93" w:type="dxa"/>
            <w:shd w:val="clear" w:color="auto" w:fill="auto"/>
            <w:vAlign w:val="bottom"/>
          </w:tcPr>
          <w:p w14:paraId="3C415ECF" w14:textId="43A3976E" w:rsidR="00E548FA" w:rsidRPr="003A05F2" w:rsidRDefault="00E548FA" w:rsidP="00E548FA">
            <w:pPr>
              <w:pStyle w:val="acctfourfigures"/>
              <w:tabs>
                <w:tab w:val="clear" w:pos="765"/>
                <w:tab w:val="decimal" w:pos="1010"/>
              </w:tabs>
              <w:spacing w:line="240" w:lineRule="auto"/>
              <w:ind w:left="-108" w:right="-128"/>
              <w:rPr>
                <w:rFonts w:ascii="Calibri" w:hAnsi="Calibri" w:cs="Calibri"/>
                <w:szCs w:val="22"/>
                <w:rtl/>
                <w:cs/>
              </w:rPr>
            </w:pPr>
            <w:r w:rsidRPr="003A05F2">
              <w:rPr>
                <w:rFonts w:ascii="Calibri" w:hAnsi="Calibri" w:cs="Calibri"/>
                <w:szCs w:val="22"/>
                <w:lang w:val="en-US" w:eastAsia="x-none" w:bidi="th-TH"/>
              </w:rPr>
              <w:t>4,629,735</w:t>
            </w:r>
          </w:p>
        </w:tc>
        <w:tc>
          <w:tcPr>
            <w:tcW w:w="261" w:type="dxa"/>
            <w:gridSpan w:val="2"/>
            <w:vAlign w:val="bottom"/>
          </w:tcPr>
          <w:p w14:paraId="32DF02B7"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80" w:type="dxa"/>
            <w:gridSpan w:val="2"/>
            <w:vAlign w:val="bottom"/>
          </w:tcPr>
          <w:p w14:paraId="30780651" w14:textId="288A9319" w:rsidR="00E548FA" w:rsidRPr="003A05F2" w:rsidRDefault="00775677" w:rsidP="00775677">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eastAsia="x-none" w:bidi="th-TH"/>
              </w:rPr>
              <w:t>5,554,696</w:t>
            </w:r>
          </w:p>
        </w:tc>
        <w:tc>
          <w:tcPr>
            <w:tcW w:w="255" w:type="dxa"/>
            <w:vAlign w:val="bottom"/>
          </w:tcPr>
          <w:p w14:paraId="0797111E"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72" w:type="dxa"/>
            <w:vAlign w:val="bottom"/>
          </w:tcPr>
          <w:p w14:paraId="49786E82" w14:textId="6BFEEB4A" w:rsidR="00E548FA" w:rsidRPr="003A05F2" w:rsidRDefault="00E548FA" w:rsidP="00E548FA">
            <w:pPr>
              <w:pStyle w:val="acctfourfigures"/>
              <w:tabs>
                <w:tab w:val="clear" w:pos="765"/>
                <w:tab w:val="decimal" w:pos="987"/>
              </w:tabs>
              <w:spacing w:line="240" w:lineRule="auto"/>
              <w:ind w:left="-108" w:right="-128"/>
              <w:rPr>
                <w:rFonts w:ascii="Calibri" w:hAnsi="Calibri" w:cs="Calibri"/>
                <w:szCs w:val="22"/>
                <w:rtl/>
                <w:cs/>
              </w:rPr>
            </w:pPr>
            <w:r w:rsidRPr="003A05F2">
              <w:rPr>
                <w:rFonts w:ascii="Calibri" w:hAnsi="Calibri" w:cs="Calibri"/>
                <w:szCs w:val="22"/>
                <w:lang w:val="en-US" w:eastAsia="x-none" w:bidi="th-TH"/>
              </w:rPr>
              <w:t>4,629,735</w:t>
            </w:r>
          </w:p>
        </w:tc>
      </w:tr>
      <w:tr w:rsidR="00E548FA" w:rsidRPr="003A05F2" w14:paraId="0D94B7C4" w14:textId="77777777" w:rsidTr="003503B9">
        <w:tc>
          <w:tcPr>
            <w:tcW w:w="3783" w:type="dxa"/>
            <w:gridSpan w:val="2"/>
            <w:vAlign w:val="bottom"/>
          </w:tcPr>
          <w:p w14:paraId="58092464" w14:textId="0DCF2638" w:rsidR="00E548FA" w:rsidRPr="003A05F2" w:rsidRDefault="00E548FA" w:rsidP="00E548FA">
            <w:pPr>
              <w:ind w:left="232" w:right="-108" w:hanging="232"/>
              <w:rPr>
                <w:rFonts w:ascii="Calibri" w:hAnsi="Calibri" w:cs="Calibri"/>
                <w:sz w:val="22"/>
                <w:szCs w:val="22"/>
              </w:rPr>
            </w:pPr>
            <w:r w:rsidRPr="003A05F2">
              <w:rPr>
                <w:rFonts w:ascii="Calibri" w:hAnsi="Calibri" w:cs="Calibri"/>
                <w:sz w:val="22"/>
                <w:szCs w:val="22"/>
              </w:rPr>
              <w:t>Effective from Issue of ordinary shares during the period</w:t>
            </w:r>
          </w:p>
        </w:tc>
        <w:tc>
          <w:tcPr>
            <w:tcW w:w="1295" w:type="dxa"/>
            <w:gridSpan w:val="2"/>
            <w:shd w:val="clear" w:color="auto" w:fill="auto"/>
            <w:vAlign w:val="bottom"/>
          </w:tcPr>
          <w:p w14:paraId="71C5EE23" w14:textId="396F7B38" w:rsidR="00E548FA" w:rsidRPr="003A05F2" w:rsidRDefault="00775677" w:rsidP="00086BEA">
            <w:pPr>
              <w:pStyle w:val="acctfourfigures"/>
              <w:tabs>
                <w:tab w:val="clear" w:pos="765"/>
                <w:tab w:val="decimal" w:pos="1010"/>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8,132</w:t>
            </w:r>
          </w:p>
        </w:tc>
        <w:tc>
          <w:tcPr>
            <w:tcW w:w="235" w:type="dxa"/>
            <w:gridSpan w:val="2"/>
            <w:vAlign w:val="bottom"/>
          </w:tcPr>
          <w:p w14:paraId="514D9E70"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93" w:type="dxa"/>
            <w:shd w:val="clear" w:color="auto" w:fill="auto"/>
            <w:vAlign w:val="bottom"/>
          </w:tcPr>
          <w:p w14:paraId="29C413EB" w14:textId="7FF199D3" w:rsidR="00E548FA" w:rsidRPr="003A05F2" w:rsidRDefault="00E548FA" w:rsidP="00C73365">
            <w:pPr>
              <w:pStyle w:val="acctfourfigures"/>
              <w:tabs>
                <w:tab w:val="clear" w:pos="765"/>
                <w:tab w:val="decimal" w:pos="1010"/>
              </w:tabs>
              <w:spacing w:line="240" w:lineRule="auto"/>
              <w:ind w:left="-108" w:right="-128"/>
              <w:rPr>
                <w:rFonts w:ascii="Calibri" w:hAnsi="Calibri" w:cs="Calibri"/>
                <w:szCs w:val="22"/>
                <w:lang w:val="en-US"/>
              </w:rPr>
            </w:pPr>
            <w:r w:rsidRPr="003A05F2">
              <w:rPr>
                <w:rFonts w:ascii="Calibri" w:hAnsi="Calibri" w:cs="Calibri"/>
                <w:szCs w:val="22"/>
                <w:lang w:val="en-US" w:eastAsia="x-none" w:bidi="th-TH"/>
              </w:rPr>
              <w:t>77,847</w:t>
            </w:r>
          </w:p>
        </w:tc>
        <w:tc>
          <w:tcPr>
            <w:tcW w:w="261" w:type="dxa"/>
            <w:gridSpan w:val="2"/>
            <w:vAlign w:val="bottom"/>
          </w:tcPr>
          <w:p w14:paraId="623CE10E"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80" w:type="dxa"/>
            <w:gridSpan w:val="2"/>
            <w:vAlign w:val="bottom"/>
          </w:tcPr>
          <w:p w14:paraId="5492C940" w14:textId="6739DB94" w:rsidR="00E548FA" w:rsidRPr="003A05F2" w:rsidRDefault="00775677" w:rsidP="00641F0A">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8,132</w:t>
            </w:r>
          </w:p>
        </w:tc>
        <w:tc>
          <w:tcPr>
            <w:tcW w:w="255" w:type="dxa"/>
            <w:vAlign w:val="bottom"/>
          </w:tcPr>
          <w:p w14:paraId="1E3F7D0F"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72" w:type="dxa"/>
            <w:vAlign w:val="bottom"/>
          </w:tcPr>
          <w:p w14:paraId="04AD7601" w14:textId="5C2A0060" w:rsidR="00E548FA" w:rsidRPr="003A05F2" w:rsidRDefault="00E548FA" w:rsidP="00C73365">
            <w:pPr>
              <w:pStyle w:val="acctfourfigures"/>
              <w:tabs>
                <w:tab w:val="clear" w:pos="765"/>
                <w:tab w:val="decimal" w:pos="1010"/>
              </w:tabs>
              <w:spacing w:line="240" w:lineRule="auto"/>
              <w:ind w:left="-108" w:right="-128"/>
              <w:rPr>
                <w:rFonts w:ascii="Calibri" w:hAnsi="Calibri" w:cs="Calibri"/>
                <w:szCs w:val="22"/>
                <w:lang w:val="en-US"/>
              </w:rPr>
            </w:pPr>
            <w:r w:rsidRPr="003A05F2">
              <w:rPr>
                <w:rFonts w:ascii="Calibri" w:hAnsi="Calibri" w:cs="Calibri"/>
                <w:szCs w:val="22"/>
                <w:lang w:val="en-US" w:eastAsia="x-none" w:bidi="th-TH"/>
              </w:rPr>
              <w:t>77,847</w:t>
            </w:r>
          </w:p>
        </w:tc>
      </w:tr>
      <w:tr w:rsidR="00775677" w:rsidRPr="003A05F2" w14:paraId="5FD4E02C" w14:textId="77777777" w:rsidTr="003503B9">
        <w:tc>
          <w:tcPr>
            <w:tcW w:w="3783" w:type="dxa"/>
            <w:gridSpan w:val="2"/>
            <w:vAlign w:val="bottom"/>
          </w:tcPr>
          <w:p w14:paraId="51AC0DD4" w14:textId="42644936" w:rsidR="00775677" w:rsidRPr="003A05F2" w:rsidRDefault="00775677" w:rsidP="00775677">
            <w:pPr>
              <w:ind w:left="232" w:right="-108" w:hanging="232"/>
              <w:rPr>
                <w:rFonts w:ascii="Calibri" w:hAnsi="Calibri" w:cs="Calibri"/>
                <w:sz w:val="22"/>
                <w:szCs w:val="22"/>
              </w:rPr>
            </w:pPr>
            <w:r w:rsidRPr="003A05F2">
              <w:rPr>
                <w:rFonts w:ascii="Calibri" w:hAnsi="Calibri" w:cs="Calibri"/>
                <w:sz w:val="22"/>
                <w:szCs w:val="22"/>
              </w:rPr>
              <w:t xml:space="preserve">Effective from warrants during the </w:t>
            </w:r>
            <w:r w:rsidRPr="003A05F2">
              <w:rPr>
                <w:rFonts w:ascii="Calibri" w:hAnsi="Calibri" w:cstheme="minorBidi"/>
                <w:sz w:val="22"/>
                <w:szCs w:val="22"/>
                <w:cs/>
              </w:rPr>
              <w:br/>
            </w:r>
            <w:r w:rsidRPr="003A05F2">
              <w:rPr>
                <w:rFonts w:ascii="Calibri" w:hAnsi="Calibri" w:cs="Calibri"/>
                <w:sz w:val="22"/>
                <w:szCs w:val="22"/>
              </w:rPr>
              <w:t>period</w:t>
            </w:r>
          </w:p>
        </w:tc>
        <w:tc>
          <w:tcPr>
            <w:tcW w:w="1295" w:type="dxa"/>
            <w:gridSpan w:val="2"/>
            <w:shd w:val="clear" w:color="auto" w:fill="auto"/>
            <w:vAlign w:val="bottom"/>
          </w:tcPr>
          <w:p w14:paraId="509B589A" w14:textId="04D6D9B5" w:rsidR="00775677" w:rsidRPr="003A05F2" w:rsidRDefault="00775677" w:rsidP="00086BEA">
            <w:pPr>
              <w:pStyle w:val="acctfourfigures"/>
              <w:tabs>
                <w:tab w:val="clear" w:pos="765"/>
                <w:tab w:val="decimal" w:pos="1010"/>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8</w:t>
            </w:r>
          </w:p>
        </w:tc>
        <w:tc>
          <w:tcPr>
            <w:tcW w:w="235" w:type="dxa"/>
            <w:gridSpan w:val="2"/>
            <w:vAlign w:val="bottom"/>
          </w:tcPr>
          <w:p w14:paraId="72A2FCEF" w14:textId="77777777" w:rsidR="00775677" w:rsidRPr="003A05F2" w:rsidRDefault="00775677" w:rsidP="00775677">
            <w:pPr>
              <w:tabs>
                <w:tab w:val="decimal" w:pos="792"/>
              </w:tabs>
              <w:ind w:right="-14" w:hanging="47"/>
              <w:rPr>
                <w:rFonts w:ascii="Calibri" w:hAnsi="Calibri" w:cs="Calibri"/>
                <w:sz w:val="22"/>
                <w:szCs w:val="22"/>
                <w:lang w:eastAsia="x-none"/>
              </w:rPr>
            </w:pPr>
          </w:p>
        </w:tc>
        <w:tc>
          <w:tcPr>
            <w:tcW w:w="1293" w:type="dxa"/>
            <w:shd w:val="clear" w:color="auto" w:fill="auto"/>
            <w:vAlign w:val="bottom"/>
          </w:tcPr>
          <w:p w14:paraId="71CE59BA" w14:textId="6A16826B" w:rsidR="00775677" w:rsidRPr="003A05F2" w:rsidRDefault="00B12960" w:rsidP="00B12960">
            <w:pPr>
              <w:pStyle w:val="acctfourfigures"/>
              <w:tabs>
                <w:tab w:val="clear" w:pos="765"/>
                <w:tab w:val="decimal" w:pos="725"/>
              </w:tabs>
              <w:spacing w:line="240" w:lineRule="auto"/>
              <w:ind w:left="-108" w:right="-128"/>
              <w:rPr>
                <w:rFonts w:ascii="Calibri" w:hAnsi="Calibri" w:cs="Calibri"/>
                <w:szCs w:val="22"/>
                <w:lang w:val="en-US" w:eastAsia="x-none" w:bidi="th-TH"/>
              </w:rPr>
            </w:pPr>
            <w:r w:rsidRPr="003A05F2">
              <w:rPr>
                <w:rFonts w:ascii="Calibri" w:hAnsi="Calibri" w:cs="Calibri"/>
                <w:szCs w:val="22"/>
                <w:lang w:val="en-US" w:eastAsia="x-none" w:bidi="th-TH"/>
              </w:rPr>
              <w:t>-</w:t>
            </w:r>
          </w:p>
        </w:tc>
        <w:tc>
          <w:tcPr>
            <w:tcW w:w="261" w:type="dxa"/>
            <w:gridSpan w:val="2"/>
            <w:vAlign w:val="bottom"/>
          </w:tcPr>
          <w:p w14:paraId="14552CFC" w14:textId="77777777" w:rsidR="00775677" w:rsidRPr="003A05F2" w:rsidRDefault="00775677" w:rsidP="00775677">
            <w:pPr>
              <w:tabs>
                <w:tab w:val="decimal" w:pos="792"/>
              </w:tabs>
              <w:ind w:right="-14" w:hanging="47"/>
              <w:rPr>
                <w:rFonts w:ascii="Calibri" w:hAnsi="Calibri" w:cs="Calibri"/>
                <w:sz w:val="22"/>
                <w:szCs w:val="22"/>
                <w:lang w:eastAsia="x-none"/>
              </w:rPr>
            </w:pPr>
          </w:p>
        </w:tc>
        <w:tc>
          <w:tcPr>
            <w:tcW w:w="1280" w:type="dxa"/>
            <w:gridSpan w:val="2"/>
            <w:vAlign w:val="bottom"/>
          </w:tcPr>
          <w:p w14:paraId="22AB6F21" w14:textId="31A9B121" w:rsidR="00775677" w:rsidRPr="003A05F2" w:rsidRDefault="00775677" w:rsidP="00641F0A">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8</w:t>
            </w:r>
          </w:p>
        </w:tc>
        <w:tc>
          <w:tcPr>
            <w:tcW w:w="255" w:type="dxa"/>
            <w:vAlign w:val="bottom"/>
          </w:tcPr>
          <w:p w14:paraId="25D30594" w14:textId="77777777" w:rsidR="00775677" w:rsidRPr="003A05F2" w:rsidRDefault="00775677" w:rsidP="00775677">
            <w:pPr>
              <w:tabs>
                <w:tab w:val="decimal" w:pos="792"/>
              </w:tabs>
              <w:ind w:right="-14" w:hanging="47"/>
              <w:rPr>
                <w:rFonts w:ascii="Calibri" w:hAnsi="Calibri" w:cs="Calibri"/>
                <w:sz w:val="22"/>
                <w:szCs w:val="22"/>
                <w:lang w:eastAsia="x-none"/>
              </w:rPr>
            </w:pPr>
          </w:p>
        </w:tc>
        <w:tc>
          <w:tcPr>
            <w:tcW w:w="1272" w:type="dxa"/>
            <w:vAlign w:val="bottom"/>
          </w:tcPr>
          <w:p w14:paraId="2B89C846" w14:textId="5638AFE5" w:rsidR="00775677" w:rsidRPr="003A05F2" w:rsidRDefault="00F53087" w:rsidP="00F53087">
            <w:pPr>
              <w:pStyle w:val="acctfourfigures"/>
              <w:tabs>
                <w:tab w:val="clear" w:pos="765"/>
                <w:tab w:val="decimal" w:pos="725"/>
              </w:tabs>
              <w:spacing w:line="240" w:lineRule="auto"/>
              <w:ind w:left="-108" w:right="-128"/>
              <w:rPr>
                <w:rFonts w:ascii="Calibri" w:hAnsi="Calibri" w:cs="Calibri"/>
                <w:szCs w:val="22"/>
                <w:lang w:val="en-US" w:eastAsia="x-none" w:bidi="th-TH"/>
              </w:rPr>
            </w:pPr>
            <w:r w:rsidRPr="003A05F2">
              <w:rPr>
                <w:rFonts w:ascii="Calibri" w:hAnsi="Calibri" w:cs="Calibri"/>
                <w:szCs w:val="22"/>
                <w:lang w:val="en-US" w:eastAsia="x-none" w:bidi="th-TH"/>
              </w:rPr>
              <w:t>-</w:t>
            </w:r>
          </w:p>
        </w:tc>
      </w:tr>
      <w:tr w:rsidR="00E548FA" w:rsidRPr="003A05F2" w14:paraId="021D2F9A" w14:textId="77777777" w:rsidTr="003503B9">
        <w:tc>
          <w:tcPr>
            <w:tcW w:w="3783" w:type="dxa"/>
            <w:gridSpan w:val="2"/>
            <w:vAlign w:val="bottom"/>
          </w:tcPr>
          <w:p w14:paraId="74B2C028" w14:textId="77777777" w:rsidR="00E548FA" w:rsidRPr="003A05F2" w:rsidRDefault="00E548FA" w:rsidP="00E548FA">
            <w:pPr>
              <w:ind w:left="232" w:right="-108" w:hanging="232"/>
              <w:rPr>
                <w:rFonts w:ascii="Calibri" w:hAnsi="Calibri" w:cs="Calibri"/>
                <w:sz w:val="22"/>
                <w:szCs w:val="22"/>
              </w:rPr>
            </w:pPr>
            <w:r w:rsidRPr="003A05F2">
              <w:rPr>
                <w:rFonts w:ascii="Calibri" w:hAnsi="Calibri" w:cs="Calibri"/>
                <w:sz w:val="22"/>
                <w:szCs w:val="22"/>
              </w:rPr>
              <w:t>Effective from dividend</w:t>
            </w:r>
            <w:r w:rsidRPr="003A05F2">
              <w:rPr>
                <w:rFonts w:ascii="Calibri" w:hAnsi="Calibri" w:cs="Calibri"/>
                <w:sz w:val="22"/>
                <w:szCs w:val="22"/>
                <w:cs/>
              </w:rPr>
              <w:t xml:space="preserve"> </w:t>
            </w:r>
            <w:r w:rsidRPr="003A05F2">
              <w:rPr>
                <w:rFonts w:ascii="Calibri" w:hAnsi="Calibri" w:cs="Calibri"/>
                <w:sz w:val="22"/>
                <w:szCs w:val="22"/>
              </w:rPr>
              <w:t>stock during the period</w:t>
            </w:r>
          </w:p>
        </w:tc>
        <w:tc>
          <w:tcPr>
            <w:tcW w:w="1295" w:type="dxa"/>
            <w:gridSpan w:val="2"/>
            <w:shd w:val="clear" w:color="auto" w:fill="auto"/>
            <w:vAlign w:val="bottom"/>
          </w:tcPr>
          <w:p w14:paraId="0882BE23" w14:textId="416A975F" w:rsidR="00E548FA" w:rsidRPr="003A05F2" w:rsidRDefault="00775677" w:rsidP="00B12960">
            <w:pPr>
              <w:pStyle w:val="acctfourfigures"/>
              <w:tabs>
                <w:tab w:val="clear" w:pos="765"/>
                <w:tab w:val="decimal" w:pos="241"/>
              </w:tabs>
              <w:spacing w:line="240" w:lineRule="auto"/>
              <w:ind w:left="-108" w:right="-128"/>
              <w:jc w:val="center"/>
              <w:rPr>
                <w:rFonts w:asciiTheme="minorHAnsi" w:hAnsiTheme="minorHAnsi" w:cstheme="minorHAnsi"/>
                <w:szCs w:val="22"/>
                <w:lang w:val="en-US" w:eastAsia="x-none" w:bidi="th-TH"/>
              </w:rPr>
            </w:pPr>
            <w:r w:rsidRPr="003A05F2">
              <w:rPr>
                <w:rFonts w:asciiTheme="minorHAnsi" w:hAnsiTheme="minorHAnsi" w:cstheme="minorHAnsi"/>
                <w:szCs w:val="22"/>
                <w:lang w:val="en-US"/>
              </w:rPr>
              <w:t>-</w:t>
            </w:r>
          </w:p>
        </w:tc>
        <w:tc>
          <w:tcPr>
            <w:tcW w:w="235" w:type="dxa"/>
            <w:gridSpan w:val="2"/>
            <w:vAlign w:val="bottom"/>
          </w:tcPr>
          <w:p w14:paraId="1AC50515"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93" w:type="dxa"/>
            <w:shd w:val="clear" w:color="auto" w:fill="auto"/>
            <w:vAlign w:val="bottom"/>
          </w:tcPr>
          <w:p w14:paraId="1360AB3B" w14:textId="10442F5A" w:rsidR="00E548FA" w:rsidRPr="003A05F2" w:rsidRDefault="00E548FA" w:rsidP="00E548FA">
            <w:pPr>
              <w:pStyle w:val="acctfourfigures"/>
              <w:tabs>
                <w:tab w:val="clear" w:pos="765"/>
                <w:tab w:val="decimal" w:pos="1010"/>
              </w:tabs>
              <w:spacing w:line="240" w:lineRule="auto"/>
              <w:ind w:left="-108" w:right="-128"/>
              <w:rPr>
                <w:rFonts w:ascii="Calibri" w:hAnsi="Calibri" w:cs="Calibri"/>
                <w:szCs w:val="22"/>
                <w:rtl/>
                <w:cs/>
              </w:rPr>
            </w:pPr>
            <w:r w:rsidRPr="003A05F2">
              <w:rPr>
                <w:rFonts w:ascii="Calibri" w:hAnsi="Calibri" w:cs="Calibri"/>
                <w:szCs w:val="22"/>
                <w:lang w:val="en-US" w:eastAsia="x-none" w:bidi="th-TH"/>
              </w:rPr>
              <w:t>462,964</w:t>
            </w:r>
          </w:p>
        </w:tc>
        <w:tc>
          <w:tcPr>
            <w:tcW w:w="261" w:type="dxa"/>
            <w:gridSpan w:val="2"/>
            <w:vAlign w:val="bottom"/>
          </w:tcPr>
          <w:p w14:paraId="7E95BD89"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80" w:type="dxa"/>
            <w:gridSpan w:val="2"/>
          </w:tcPr>
          <w:p w14:paraId="1E67DB77" w14:textId="77777777" w:rsidR="00B12960" w:rsidRPr="003A05F2" w:rsidRDefault="00B12960" w:rsidP="00B12960">
            <w:pPr>
              <w:pStyle w:val="acctfourfigures"/>
              <w:tabs>
                <w:tab w:val="clear" w:pos="765"/>
                <w:tab w:val="decimal" w:pos="725"/>
              </w:tabs>
              <w:spacing w:line="240" w:lineRule="auto"/>
              <w:ind w:left="-108" w:right="-128"/>
              <w:rPr>
                <w:rFonts w:asciiTheme="minorHAnsi" w:hAnsiTheme="minorHAnsi" w:cstheme="minorHAnsi"/>
                <w:szCs w:val="22"/>
                <w:lang w:val="en-US"/>
              </w:rPr>
            </w:pPr>
          </w:p>
          <w:p w14:paraId="51953F6F" w14:textId="7F55ECBC" w:rsidR="00E548FA" w:rsidRPr="003A05F2" w:rsidRDefault="00775677" w:rsidP="00B12960">
            <w:pPr>
              <w:pStyle w:val="acctfourfigures"/>
              <w:tabs>
                <w:tab w:val="clear" w:pos="765"/>
                <w:tab w:val="decimal" w:pos="725"/>
              </w:tabs>
              <w:spacing w:line="240" w:lineRule="auto"/>
              <w:ind w:left="-108" w:right="-128"/>
              <w:rPr>
                <w:rFonts w:asciiTheme="minorHAnsi" w:hAnsiTheme="minorHAnsi" w:cstheme="minorHAnsi"/>
                <w:szCs w:val="22"/>
                <w:lang w:val="en-US" w:eastAsia="x-none" w:bidi="th-TH"/>
              </w:rPr>
            </w:pPr>
            <w:r w:rsidRPr="003A05F2">
              <w:rPr>
                <w:rFonts w:asciiTheme="minorHAnsi" w:hAnsiTheme="minorHAnsi" w:cstheme="minorHAnsi"/>
                <w:szCs w:val="22"/>
                <w:lang w:val="en-US"/>
              </w:rPr>
              <w:t>-</w:t>
            </w:r>
          </w:p>
        </w:tc>
        <w:tc>
          <w:tcPr>
            <w:tcW w:w="255" w:type="dxa"/>
            <w:vAlign w:val="bottom"/>
          </w:tcPr>
          <w:p w14:paraId="65AF592B" w14:textId="77777777" w:rsidR="00E548FA" w:rsidRPr="003A05F2" w:rsidRDefault="00E548FA" w:rsidP="00E548FA">
            <w:pPr>
              <w:tabs>
                <w:tab w:val="decimal" w:pos="792"/>
              </w:tabs>
              <w:ind w:right="-14" w:hanging="47"/>
              <w:rPr>
                <w:rFonts w:ascii="Calibri" w:hAnsi="Calibri" w:cs="Calibri"/>
                <w:sz w:val="22"/>
                <w:szCs w:val="22"/>
                <w:lang w:eastAsia="x-none"/>
              </w:rPr>
            </w:pPr>
          </w:p>
        </w:tc>
        <w:tc>
          <w:tcPr>
            <w:tcW w:w="1272" w:type="dxa"/>
            <w:vAlign w:val="bottom"/>
          </w:tcPr>
          <w:p w14:paraId="12FCAA47" w14:textId="60842C68" w:rsidR="00E548FA" w:rsidRPr="003A05F2" w:rsidRDefault="00E548FA" w:rsidP="00E548FA">
            <w:pPr>
              <w:pStyle w:val="acctfourfigures"/>
              <w:tabs>
                <w:tab w:val="clear" w:pos="765"/>
                <w:tab w:val="decimal" w:pos="987"/>
              </w:tabs>
              <w:spacing w:line="240" w:lineRule="auto"/>
              <w:ind w:left="-108" w:right="-128"/>
              <w:rPr>
                <w:rFonts w:ascii="Calibri" w:hAnsi="Calibri" w:cs="Calibri"/>
                <w:szCs w:val="22"/>
                <w:rtl/>
                <w:cs/>
              </w:rPr>
            </w:pPr>
            <w:r w:rsidRPr="003A05F2">
              <w:rPr>
                <w:rFonts w:ascii="Calibri" w:hAnsi="Calibri" w:cs="Calibri"/>
                <w:szCs w:val="22"/>
                <w:lang w:val="en-US" w:eastAsia="x-none" w:bidi="th-TH"/>
              </w:rPr>
              <w:t>462,964</w:t>
            </w:r>
          </w:p>
        </w:tc>
      </w:tr>
      <w:tr w:rsidR="00E548FA" w:rsidRPr="003A05F2" w14:paraId="368A54F9" w14:textId="77777777" w:rsidTr="003503B9">
        <w:tc>
          <w:tcPr>
            <w:tcW w:w="3783" w:type="dxa"/>
            <w:gridSpan w:val="2"/>
            <w:vAlign w:val="bottom"/>
          </w:tcPr>
          <w:p w14:paraId="34B7D733" w14:textId="77777777" w:rsidR="00E548FA" w:rsidRPr="003A05F2" w:rsidRDefault="00E548FA" w:rsidP="00E548FA">
            <w:pPr>
              <w:ind w:left="232" w:right="-108" w:hanging="232"/>
              <w:rPr>
                <w:rFonts w:ascii="Calibri" w:hAnsi="Calibri" w:cs="Calibri"/>
                <w:b/>
                <w:bCs/>
                <w:sz w:val="22"/>
                <w:szCs w:val="22"/>
                <w:cs/>
              </w:rPr>
            </w:pPr>
            <w:r w:rsidRPr="003A05F2">
              <w:rPr>
                <w:rFonts w:ascii="Calibri" w:hAnsi="Calibri" w:cs="Calibri"/>
                <w:b/>
                <w:bCs/>
                <w:sz w:val="22"/>
                <w:szCs w:val="22"/>
              </w:rPr>
              <w:t xml:space="preserve">Weighted average number of ordinary shares outstanding </w:t>
            </w:r>
          </w:p>
        </w:tc>
        <w:tc>
          <w:tcPr>
            <w:tcW w:w="1295" w:type="dxa"/>
            <w:gridSpan w:val="2"/>
            <w:tcBorders>
              <w:top w:val="single" w:sz="4" w:space="0" w:color="auto"/>
              <w:bottom w:val="single" w:sz="4" w:space="0" w:color="auto"/>
            </w:tcBorders>
            <w:shd w:val="clear" w:color="auto" w:fill="auto"/>
            <w:vAlign w:val="bottom"/>
          </w:tcPr>
          <w:p w14:paraId="0BC79879" w14:textId="313DEE34" w:rsidR="00E548FA" w:rsidRPr="003A05F2" w:rsidRDefault="00775677" w:rsidP="00086BEA">
            <w:pPr>
              <w:pStyle w:val="acctfourfigures"/>
              <w:tabs>
                <w:tab w:val="clear" w:pos="765"/>
                <w:tab w:val="decimal" w:pos="1010"/>
              </w:tabs>
              <w:spacing w:line="240" w:lineRule="auto"/>
              <w:ind w:left="-108" w:right="-128"/>
              <w:jc w:val="center"/>
              <w:rPr>
                <w:rFonts w:asciiTheme="minorHAnsi" w:hAnsiTheme="minorHAnsi" w:cstheme="minorHAnsi"/>
                <w:b/>
                <w:bCs/>
                <w:szCs w:val="22"/>
              </w:rPr>
            </w:pPr>
            <w:r w:rsidRPr="003A05F2">
              <w:rPr>
                <w:rFonts w:asciiTheme="minorHAnsi" w:hAnsiTheme="minorHAnsi" w:cstheme="minorHAnsi"/>
                <w:b/>
                <w:bCs/>
                <w:szCs w:val="22"/>
                <w:lang w:val="en-US" w:eastAsia="x-none" w:bidi="th-TH"/>
              </w:rPr>
              <w:t>5,562,836</w:t>
            </w:r>
          </w:p>
        </w:tc>
        <w:tc>
          <w:tcPr>
            <w:tcW w:w="235" w:type="dxa"/>
            <w:gridSpan w:val="2"/>
            <w:vAlign w:val="bottom"/>
          </w:tcPr>
          <w:p w14:paraId="03311561" w14:textId="77777777" w:rsidR="00E548FA" w:rsidRPr="003A05F2" w:rsidRDefault="00E548FA" w:rsidP="00E548FA">
            <w:pPr>
              <w:tabs>
                <w:tab w:val="decimal" w:pos="792"/>
              </w:tabs>
              <w:ind w:right="-161" w:hanging="47"/>
              <w:rPr>
                <w:rFonts w:ascii="Calibri" w:hAnsi="Calibri" w:cs="Calibri"/>
                <w:b/>
                <w:bCs/>
                <w:sz w:val="22"/>
                <w:szCs w:val="22"/>
                <w:lang w:eastAsia="x-none"/>
              </w:rPr>
            </w:pPr>
          </w:p>
        </w:tc>
        <w:tc>
          <w:tcPr>
            <w:tcW w:w="1293" w:type="dxa"/>
            <w:tcBorders>
              <w:top w:val="single" w:sz="4" w:space="0" w:color="auto"/>
              <w:bottom w:val="single" w:sz="4" w:space="0" w:color="auto"/>
            </w:tcBorders>
            <w:shd w:val="clear" w:color="auto" w:fill="auto"/>
            <w:vAlign w:val="bottom"/>
          </w:tcPr>
          <w:p w14:paraId="0D0DDF4A" w14:textId="02EA4C8F" w:rsidR="00E548FA" w:rsidRPr="003A05F2" w:rsidRDefault="00E548FA" w:rsidP="00E548FA">
            <w:pPr>
              <w:pStyle w:val="acctfourfigures"/>
              <w:tabs>
                <w:tab w:val="clear" w:pos="765"/>
                <w:tab w:val="decimal" w:pos="1010"/>
              </w:tabs>
              <w:spacing w:line="240" w:lineRule="auto"/>
              <w:ind w:left="-108" w:right="-128"/>
              <w:rPr>
                <w:rFonts w:ascii="Calibri" w:hAnsi="Calibri" w:cs="Calibri"/>
                <w:b/>
                <w:bCs/>
                <w:szCs w:val="22"/>
                <w:rtl/>
                <w:cs/>
              </w:rPr>
            </w:pPr>
            <w:r w:rsidRPr="003A05F2">
              <w:rPr>
                <w:rFonts w:ascii="Calibri" w:hAnsi="Calibri" w:cs="Calibri"/>
                <w:b/>
                <w:bCs/>
                <w:szCs w:val="22"/>
                <w:lang w:val="en-US" w:eastAsia="x-none" w:bidi="th-TH"/>
              </w:rPr>
              <w:t>5,170,546</w:t>
            </w:r>
          </w:p>
        </w:tc>
        <w:tc>
          <w:tcPr>
            <w:tcW w:w="261" w:type="dxa"/>
            <w:gridSpan w:val="2"/>
            <w:vAlign w:val="bottom"/>
          </w:tcPr>
          <w:p w14:paraId="683BE470" w14:textId="77777777" w:rsidR="00E548FA" w:rsidRPr="003A05F2" w:rsidRDefault="00E548FA" w:rsidP="00E548FA">
            <w:pPr>
              <w:tabs>
                <w:tab w:val="decimal" w:pos="792"/>
              </w:tabs>
              <w:ind w:right="-161" w:hanging="47"/>
              <w:rPr>
                <w:rFonts w:ascii="Calibri" w:hAnsi="Calibri" w:cs="Calibri"/>
                <w:b/>
                <w:bCs/>
                <w:sz w:val="22"/>
                <w:szCs w:val="22"/>
                <w:lang w:eastAsia="x-none"/>
              </w:rPr>
            </w:pPr>
          </w:p>
        </w:tc>
        <w:tc>
          <w:tcPr>
            <w:tcW w:w="1280" w:type="dxa"/>
            <w:gridSpan w:val="2"/>
            <w:tcBorders>
              <w:top w:val="single" w:sz="4" w:space="0" w:color="auto"/>
              <w:bottom w:val="single" w:sz="4" w:space="0" w:color="auto"/>
            </w:tcBorders>
            <w:vAlign w:val="bottom"/>
          </w:tcPr>
          <w:p w14:paraId="5CB78341" w14:textId="6A2FA8DE" w:rsidR="00E548FA" w:rsidRPr="003A05F2" w:rsidRDefault="00775677" w:rsidP="00086BEA">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rPr>
              <w:t>5,562,836</w:t>
            </w:r>
          </w:p>
        </w:tc>
        <w:tc>
          <w:tcPr>
            <w:tcW w:w="255" w:type="dxa"/>
            <w:vAlign w:val="bottom"/>
          </w:tcPr>
          <w:p w14:paraId="073338B9" w14:textId="77777777" w:rsidR="00E548FA" w:rsidRPr="003A05F2" w:rsidRDefault="00E548FA" w:rsidP="00E548FA">
            <w:pPr>
              <w:tabs>
                <w:tab w:val="decimal" w:pos="792"/>
              </w:tabs>
              <w:ind w:right="-161" w:hanging="47"/>
              <w:rPr>
                <w:rFonts w:ascii="Calibri" w:hAnsi="Calibri" w:cs="Calibri"/>
                <w:b/>
                <w:bCs/>
                <w:sz w:val="22"/>
                <w:szCs w:val="22"/>
                <w:lang w:eastAsia="x-none"/>
              </w:rPr>
            </w:pPr>
          </w:p>
        </w:tc>
        <w:tc>
          <w:tcPr>
            <w:tcW w:w="1272" w:type="dxa"/>
            <w:tcBorders>
              <w:top w:val="single" w:sz="4" w:space="0" w:color="auto"/>
              <w:bottom w:val="single" w:sz="4" w:space="0" w:color="auto"/>
            </w:tcBorders>
            <w:vAlign w:val="bottom"/>
          </w:tcPr>
          <w:p w14:paraId="5313B818" w14:textId="5ED371CF" w:rsidR="00E548FA" w:rsidRPr="003A05F2" w:rsidRDefault="00E548FA" w:rsidP="00E548FA">
            <w:pPr>
              <w:pStyle w:val="acctfourfigures"/>
              <w:tabs>
                <w:tab w:val="clear" w:pos="765"/>
                <w:tab w:val="decimal" w:pos="987"/>
              </w:tabs>
              <w:spacing w:line="240" w:lineRule="auto"/>
              <w:ind w:left="-108" w:right="-128"/>
              <w:rPr>
                <w:rFonts w:ascii="Calibri" w:hAnsi="Calibri" w:cs="Calibri"/>
                <w:b/>
                <w:bCs/>
                <w:szCs w:val="22"/>
                <w:rtl/>
                <w:cs/>
              </w:rPr>
            </w:pPr>
            <w:r w:rsidRPr="003A05F2">
              <w:rPr>
                <w:rFonts w:ascii="Calibri" w:hAnsi="Calibri" w:cs="Calibri"/>
                <w:b/>
                <w:bCs/>
                <w:szCs w:val="22"/>
                <w:lang w:val="en-US" w:eastAsia="x-none"/>
              </w:rPr>
              <w:t>5,170,546</w:t>
            </w:r>
          </w:p>
        </w:tc>
      </w:tr>
      <w:tr w:rsidR="00E548FA" w:rsidRPr="003A05F2" w14:paraId="5AA6AABB" w14:textId="77777777" w:rsidTr="003503B9">
        <w:tc>
          <w:tcPr>
            <w:tcW w:w="3783" w:type="dxa"/>
            <w:gridSpan w:val="2"/>
            <w:vAlign w:val="bottom"/>
          </w:tcPr>
          <w:p w14:paraId="73EAAFA4" w14:textId="77777777" w:rsidR="00E548FA" w:rsidRPr="003A05F2" w:rsidRDefault="00E548FA" w:rsidP="00E548FA">
            <w:pPr>
              <w:ind w:left="232" w:right="-108" w:hanging="232"/>
              <w:rPr>
                <w:rFonts w:ascii="Calibri" w:hAnsi="Calibri" w:cs="Calibri"/>
                <w:b/>
                <w:bCs/>
                <w:sz w:val="22"/>
                <w:szCs w:val="22"/>
                <w:cs/>
              </w:rPr>
            </w:pPr>
          </w:p>
        </w:tc>
        <w:tc>
          <w:tcPr>
            <w:tcW w:w="1295" w:type="dxa"/>
            <w:gridSpan w:val="2"/>
            <w:tcBorders>
              <w:top w:val="single" w:sz="4" w:space="0" w:color="auto"/>
            </w:tcBorders>
            <w:shd w:val="clear" w:color="auto" w:fill="auto"/>
            <w:vAlign w:val="bottom"/>
          </w:tcPr>
          <w:p w14:paraId="0D6128F5" w14:textId="77777777" w:rsidR="00E548FA" w:rsidRPr="003A05F2" w:rsidRDefault="00E548FA" w:rsidP="00086BEA">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5" w:type="dxa"/>
            <w:gridSpan w:val="2"/>
            <w:vAlign w:val="bottom"/>
          </w:tcPr>
          <w:p w14:paraId="636CF493" w14:textId="77777777" w:rsidR="00E548FA" w:rsidRPr="003A05F2" w:rsidRDefault="00E548FA" w:rsidP="00E548FA">
            <w:pPr>
              <w:ind w:right="-18"/>
              <w:jc w:val="right"/>
              <w:rPr>
                <w:rFonts w:ascii="Calibri" w:hAnsi="Calibri" w:cs="Calibri"/>
                <w:b/>
                <w:bCs/>
                <w:sz w:val="22"/>
                <w:szCs w:val="22"/>
                <w:lang w:eastAsia="x-none"/>
              </w:rPr>
            </w:pPr>
          </w:p>
        </w:tc>
        <w:tc>
          <w:tcPr>
            <w:tcW w:w="1293" w:type="dxa"/>
            <w:tcBorders>
              <w:top w:val="single" w:sz="4" w:space="0" w:color="auto"/>
            </w:tcBorders>
            <w:shd w:val="clear" w:color="auto" w:fill="auto"/>
            <w:vAlign w:val="bottom"/>
          </w:tcPr>
          <w:p w14:paraId="65EFA6BB" w14:textId="77777777" w:rsidR="00E548FA" w:rsidRPr="003A05F2" w:rsidRDefault="00E548FA" w:rsidP="00E548FA">
            <w:pPr>
              <w:pStyle w:val="acctfourfigures"/>
              <w:tabs>
                <w:tab w:val="clear" w:pos="765"/>
              </w:tabs>
              <w:spacing w:line="240" w:lineRule="auto"/>
              <w:ind w:left="-114"/>
              <w:jc w:val="right"/>
              <w:rPr>
                <w:rFonts w:ascii="Calibri" w:hAnsi="Calibri" w:cs="Calibri"/>
                <w:b/>
                <w:bCs/>
                <w:szCs w:val="22"/>
                <w:rtl/>
                <w:cs/>
                <w:lang w:val="en-US" w:eastAsia="x-none"/>
              </w:rPr>
            </w:pPr>
          </w:p>
        </w:tc>
        <w:tc>
          <w:tcPr>
            <w:tcW w:w="261" w:type="dxa"/>
            <w:gridSpan w:val="2"/>
            <w:vAlign w:val="bottom"/>
          </w:tcPr>
          <w:p w14:paraId="35DC5363" w14:textId="77777777" w:rsidR="00E548FA" w:rsidRPr="003A05F2" w:rsidRDefault="00E548FA" w:rsidP="00E548FA">
            <w:pPr>
              <w:ind w:right="-18"/>
              <w:jc w:val="right"/>
              <w:rPr>
                <w:rFonts w:ascii="Calibri" w:hAnsi="Calibri" w:cs="Calibri"/>
                <w:b/>
                <w:bCs/>
                <w:sz w:val="22"/>
                <w:szCs w:val="22"/>
                <w:lang w:eastAsia="x-none"/>
              </w:rPr>
            </w:pPr>
          </w:p>
        </w:tc>
        <w:tc>
          <w:tcPr>
            <w:tcW w:w="1280" w:type="dxa"/>
            <w:gridSpan w:val="2"/>
            <w:tcBorders>
              <w:top w:val="single" w:sz="4" w:space="0" w:color="auto"/>
            </w:tcBorders>
            <w:vAlign w:val="bottom"/>
          </w:tcPr>
          <w:p w14:paraId="6077D5AE" w14:textId="77777777" w:rsidR="00E548FA" w:rsidRPr="003A05F2" w:rsidRDefault="00E548FA" w:rsidP="00E548FA">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5" w:type="dxa"/>
            <w:vAlign w:val="bottom"/>
          </w:tcPr>
          <w:p w14:paraId="704D5072" w14:textId="77777777" w:rsidR="00E548FA" w:rsidRPr="003A05F2" w:rsidRDefault="00E548FA" w:rsidP="00E548FA">
            <w:pPr>
              <w:ind w:right="-18"/>
              <w:jc w:val="right"/>
              <w:rPr>
                <w:rFonts w:ascii="Calibri" w:hAnsi="Calibri" w:cs="Calibri"/>
                <w:b/>
                <w:bCs/>
                <w:sz w:val="22"/>
                <w:szCs w:val="22"/>
                <w:lang w:eastAsia="x-none"/>
              </w:rPr>
            </w:pPr>
          </w:p>
        </w:tc>
        <w:tc>
          <w:tcPr>
            <w:tcW w:w="1272" w:type="dxa"/>
            <w:tcBorders>
              <w:top w:val="single" w:sz="4" w:space="0" w:color="auto"/>
            </w:tcBorders>
            <w:vAlign w:val="bottom"/>
          </w:tcPr>
          <w:p w14:paraId="61141641" w14:textId="77777777" w:rsidR="00E548FA" w:rsidRPr="003A05F2" w:rsidRDefault="00E548FA" w:rsidP="00E548FA">
            <w:pPr>
              <w:pStyle w:val="acctfourfigures"/>
              <w:tabs>
                <w:tab w:val="clear" w:pos="765"/>
              </w:tabs>
              <w:spacing w:line="240" w:lineRule="auto"/>
              <w:ind w:left="-114"/>
              <w:jc w:val="right"/>
              <w:rPr>
                <w:rFonts w:ascii="Calibri" w:hAnsi="Calibri" w:cs="Calibri"/>
                <w:b/>
                <w:bCs/>
                <w:szCs w:val="22"/>
                <w:rtl/>
                <w:cs/>
                <w:lang w:val="en-US" w:eastAsia="x-none"/>
              </w:rPr>
            </w:pPr>
          </w:p>
        </w:tc>
      </w:tr>
      <w:tr w:rsidR="00E548FA" w:rsidRPr="003A05F2" w14:paraId="674E4F18" w14:textId="77777777" w:rsidTr="003503B9">
        <w:trPr>
          <w:trHeight w:val="584"/>
        </w:trPr>
        <w:tc>
          <w:tcPr>
            <w:tcW w:w="3783" w:type="dxa"/>
            <w:gridSpan w:val="2"/>
            <w:vAlign w:val="bottom"/>
          </w:tcPr>
          <w:p w14:paraId="46F0B015" w14:textId="77777777" w:rsidR="00E548FA" w:rsidRPr="003A05F2" w:rsidRDefault="00E548FA" w:rsidP="00E548FA">
            <w:pPr>
              <w:ind w:left="232" w:right="-108" w:hanging="232"/>
              <w:rPr>
                <w:rFonts w:ascii="Calibri" w:hAnsi="Calibri" w:cs="Calibri"/>
                <w:b/>
                <w:bCs/>
                <w:sz w:val="22"/>
                <w:szCs w:val="22"/>
                <w:cs/>
              </w:rPr>
            </w:pPr>
            <w:r w:rsidRPr="003A05F2">
              <w:rPr>
                <w:rFonts w:ascii="Calibri" w:hAnsi="Calibri" w:cs="Calibri"/>
                <w:b/>
                <w:bCs/>
                <w:sz w:val="22"/>
                <w:szCs w:val="22"/>
              </w:rPr>
              <w:t>Earnings (loss) per share (basic)</w:t>
            </w:r>
            <w:r w:rsidRPr="003A05F2">
              <w:rPr>
                <w:rFonts w:ascii="Calibri" w:hAnsi="Calibri" w:cs="Calibri"/>
                <w:b/>
                <w:bCs/>
                <w:sz w:val="22"/>
                <w:szCs w:val="22"/>
                <w:cs/>
              </w:rPr>
              <w:t xml:space="preserve"> </w:t>
            </w:r>
            <w:r w:rsidRPr="003A05F2">
              <w:rPr>
                <w:rFonts w:ascii="Calibri" w:hAnsi="Calibri" w:cs="Calibri"/>
                <w:b/>
                <w:bCs/>
                <w:sz w:val="22"/>
                <w:szCs w:val="22"/>
              </w:rPr>
              <w:br/>
            </w:r>
            <w:r w:rsidRPr="003A05F2">
              <w:rPr>
                <w:rFonts w:ascii="Calibri" w:hAnsi="Calibri" w:cs="Calibri"/>
                <w:b/>
                <w:bCs/>
                <w:i/>
                <w:iCs/>
                <w:sz w:val="22"/>
                <w:szCs w:val="22"/>
              </w:rPr>
              <w:t>(in Baht)</w:t>
            </w:r>
          </w:p>
        </w:tc>
        <w:tc>
          <w:tcPr>
            <w:tcW w:w="1295" w:type="dxa"/>
            <w:gridSpan w:val="2"/>
            <w:tcBorders>
              <w:bottom w:val="double" w:sz="4" w:space="0" w:color="auto"/>
            </w:tcBorders>
            <w:shd w:val="clear" w:color="auto" w:fill="auto"/>
            <w:vAlign w:val="bottom"/>
          </w:tcPr>
          <w:p w14:paraId="1AA001E7" w14:textId="2FE820CD" w:rsidR="00E548FA" w:rsidRPr="003A05F2" w:rsidRDefault="00775677" w:rsidP="00E548FA">
            <w:pPr>
              <w:pStyle w:val="acctfourfigures"/>
              <w:tabs>
                <w:tab w:val="clear" w:pos="765"/>
              </w:tabs>
              <w:spacing w:line="240" w:lineRule="auto"/>
              <w:ind w:left="-114" w:right="7"/>
              <w:jc w:val="right"/>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(0.041)</w:t>
            </w:r>
          </w:p>
        </w:tc>
        <w:tc>
          <w:tcPr>
            <w:tcW w:w="235" w:type="dxa"/>
            <w:gridSpan w:val="2"/>
            <w:vAlign w:val="bottom"/>
          </w:tcPr>
          <w:p w14:paraId="0775C075" w14:textId="77777777" w:rsidR="00E548FA" w:rsidRPr="003A05F2" w:rsidRDefault="00E548FA" w:rsidP="00E548FA">
            <w:pPr>
              <w:ind w:right="-18"/>
              <w:jc w:val="right"/>
              <w:rPr>
                <w:rFonts w:ascii="Calibri" w:hAnsi="Calibri" w:cs="Calibri"/>
                <w:b/>
                <w:bCs/>
                <w:sz w:val="22"/>
                <w:szCs w:val="22"/>
                <w:lang w:eastAsia="x-none"/>
              </w:rPr>
            </w:pPr>
          </w:p>
        </w:tc>
        <w:tc>
          <w:tcPr>
            <w:tcW w:w="1293" w:type="dxa"/>
            <w:tcBorders>
              <w:bottom w:val="double" w:sz="4" w:space="0" w:color="auto"/>
            </w:tcBorders>
            <w:shd w:val="clear" w:color="auto" w:fill="auto"/>
            <w:vAlign w:val="bottom"/>
          </w:tcPr>
          <w:p w14:paraId="4B64EB32" w14:textId="7EBD18CE" w:rsidR="00E548FA" w:rsidRPr="003A05F2" w:rsidRDefault="00E548FA" w:rsidP="00E548FA">
            <w:pPr>
              <w:pStyle w:val="acctfourfigures"/>
              <w:tabs>
                <w:tab w:val="clear" w:pos="765"/>
              </w:tabs>
              <w:spacing w:line="240" w:lineRule="auto"/>
              <w:ind w:left="-114" w:right="41"/>
              <w:jc w:val="right"/>
              <w:rPr>
                <w:rFonts w:ascii="Calibri" w:hAnsi="Calibri" w:cs="Calibri"/>
                <w:b/>
                <w:bCs/>
                <w:szCs w:val="22"/>
                <w:rtl/>
                <w:cs/>
                <w:lang w:val="en-US" w:eastAsia="x-none"/>
              </w:rPr>
            </w:pPr>
            <w:r w:rsidRPr="003A05F2">
              <w:rPr>
                <w:rFonts w:ascii="Calibri" w:hAnsi="Calibri" w:cs="Calibri"/>
                <w:b/>
                <w:bCs/>
                <w:szCs w:val="22"/>
                <w:lang w:val="en-US" w:eastAsia="x-none" w:bidi="th-TH"/>
              </w:rPr>
              <w:t>0.035</w:t>
            </w:r>
          </w:p>
        </w:tc>
        <w:tc>
          <w:tcPr>
            <w:tcW w:w="261" w:type="dxa"/>
            <w:gridSpan w:val="2"/>
            <w:vAlign w:val="bottom"/>
          </w:tcPr>
          <w:p w14:paraId="799FBAD2" w14:textId="77777777" w:rsidR="00E548FA" w:rsidRPr="003A05F2" w:rsidRDefault="00E548FA" w:rsidP="00E548FA">
            <w:pPr>
              <w:ind w:right="-18"/>
              <w:jc w:val="right"/>
              <w:rPr>
                <w:rFonts w:ascii="Calibri" w:hAnsi="Calibri" w:cs="Calibri"/>
                <w:b/>
                <w:bCs/>
                <w:sz w:val="22"/>
                <w:szCs w:val="22"/>
                <w:lang w:eastAsia="x-none"/>
              </w:rPr>
            </w:pPr>
          </w:p>
        </w:tc>
        <w:tc>
          <w:tcPr>
            <w:tcW w:w="1280" w:type="dxa"/>
            <w:gridSpan w:val="2"/>
            <w:tcBorders>
              <w:bottom w:val="double" w:sz="4" w:space="0" w:color="auto"/>
            </w:tcBorders>
            <w:vAlign w:val="bottom"/>
          </w:tcPr>
          <w:p w14:paraId="7FCF0C70" w14:textId="416E2C68" w:rsidR="00E548FA" w:rsidRPr="003A05F2" w:rsidRDefault="00775677" w:rsidP="00E548FA">
            <w:pPr>
              <w:pStyle w:val="acctfourfigures"/>
              <w:tabs>
                <w:tab w:val="clear" w:pos="765"/>
              </w:tabs>
              <w:spacing w:line="240" w:lineRule="auto"/>
              <w:ind w:left="-114" w:right="-49"/>
              <w:jc w:val="right"/>
              <w:rPr>
                <w:rFonts w:asciiTheme="minorHAnsi" w:hAnsiTheme="minorHAnsi" w:cstheme="minorHAnsi"/>
                <w:b/>
                <w:bCs/>
                <w:szCs w:val="22"/>
                <w:lang w:val="en-US" w:eastAsia="x-none" w:bidi="th-TH"/>
              </w:rPr>
            </w:pPr>
            <w:r w:rsidRPr="003A05F2">
              <w:rPr>
                <w:rFonts w:asciiTheme="minorHAnsi" w:hAnsiTheme="minorHAnsi" w:cstheme="minorHAnsi"/>
                <w:b/>
                <w:bCs/>
                <w:szCs w:val="22"/>
                <w:lang w:val="en-US" w:eastAsia="x-none" w:bidi="th-TH"/>
              </w:rPr>
              <w:t>(0.027)</w:t>
            </w:r>
          </w:p>
        </w:tc>
        <w:tc>
          <w:tcPr>
            <w:tcW w:w="255" w:type="dxa"/>
            <w:vAlign w:val="bottom"/>
          </w:tcPr>
          <w:p w14:paraId="451D1228" w14:textId="77777777" w:rsidR="00E548FA" w:rsidRPr="003A05F2" w:rsidRDefault="00E548FA" w:rsidP="00E548FA">
            <w:pPr>
              <w:ind w:right="-18"/>
              <w:jc w:val="right"/>
              <w:rPr>
                <w:rFonts w:ascii="Calibri" w:hAnsi="Calibri" w:cs="Calibri"/>
                <w:b/>
                <w:bCs/>
                <w:sz w:val="22"/>
                <w:szCs w:val="22"/>
                <w:lang w:eastAsia="x-none"/>
              </w:rPr>
            </w:pPr>
          </w:p>
        </w:tc>
        <w:tc>
          <w:tcPr>
            <w:tcW w:w="1272" w:type="dxa"/>
            <w:tcBorders>
              <w:bottom w:val="double" w:sz="4" w:space="0" w:color="auto"/>
            </w:tcBorders>
            <w:vAlign w:val="bottom"/>
          </w:tcPr>
          <w:p w14:paraId="074E70E9" w14:textId="5D85AAE7" w:rsidR="00E548FA" w:rsidRPr="003A05F2" w:rsidRDefault="00E548FA" w:rsidP="00E548FA">
            <w:pPr>
              <w:pStyle w:val="acctfourfigures"/>
              <w:tabs>
                <w:tab w:val="clear" w:pos="765"/>
              </w:tabs>
              <w:spacing w:line="240" w:lineRule="auto"/>
              <w:ind w:left="-114" w:right="-22"/>
              <w:jc w:val="right"/>
              <w:rPr>
                <w:rFonts w:ascii="Calibri" w:hAnsi="Calibri" w:cs="Calibri"/>
                <w:b/>
                <w:bCs/>
                <w:szCs w:val="22"/>
                <w:rtl/>
                <w:cs/>
                <w:lang w:val="en-US" w:eastAsia="x-none"/>
              </w:rPr>
            </w:pPr>
            <w:r w:rsidRPr="003A05F2">
              <w:rPr>
                <w:rFonts w:ascii="Calibri" w:hAnsi="Calibri" w:cs="Calibri"/>
                <w:b/>
                <w:bCs/>
                <w:szCs w:val="22"/>
                <w:lang w:val="en-US" w:eastAsia="x-none" w:bidi="th-TH"/>
              </w:rPr>
              <w:t>(0.059)</w:t>
            </w:r>
          </w:p>
        </w:tc>
      </w:tr>
    </w:tbl>
    <w:p w14:paraId="64C44967" w14:textId="77777777" w:rsidR="004E46FC" w:rsidRPr="003A05F2" w:rsidRDefault="004E46FC" w:rsidP="00E457B8">
      <w:pPr>
        <w:spacing w:line="240" w:lineRule="atLeast"/>
        <w:ind w:left="540"/>
        <w:jc w:val="both"/>
        <w:rPr>
          <w:rFonts w:ascii="Calibri" w:hAnsi="Calibri" w:cstheme="minorBidi"/>
          <w:b/>
          <w:bCs/>
          <w:sz w:val="22"/>
          <w:szCs w:val="22"/>
        </w:rPr>
      </w:pPr>
    </w:p>
    <w:p w14:paraId="3FB126CB" w14:textId="058F62CB" w:rsidR="00850E19" w:rsidRPr="003A05F2" w:rsidRDefault="00850E19" w:rsidP="00E457B8">
      <w:pPr>
        <w:spacing w:line="240" w:lineRule="atLeast"/>
        <w:ind w:left="540"/>
        <w:jc w:val="both"/>
        <w:rPr>
          <w:rFonts w:ascii="Calibri" w:hAnsi="Calibri" w:cs="Calibri"/>
          <w:b/>
          <w:bCs/>
          <w:sz w:val="22"/>
          <w:szCs w:val="22"/>
        </w:rPr>
      </w:pPr>
      <w:r w:rsidRPr="003A05F2">
        <w:rPr>
          <w:rFonts w:ascii="Calibri" w:hAnsi="Calibri" w:cs="Calibri"/>
          <w:b/>
          <w:bCs/>
          <w:sz w:val="22"/>
          <w:szCs w:val="22"/>
        </w:rPr>
        <w:t>Diluted earnings per share</w:t>
      </w:r>
    </w:p>
    <w:p w14:paraId="0A2A0CD8" w14:textId="77777777" w:rsidR="00850E19" w:rsidRPr="003A05F2" w:rsidRDefault="00850E19" w:rsidP="00E457B8">
      <w:pPr>
        <w:spacing w:line="240" w:lineRule="atLeast"/>
        <w:ind w:left="540"/>
        <w:jc w:val="both"/>
        <w:rPr>
          <w:rFonts w:ascii="Calibri" w:hAnsi="Calibri" w:cs="Calibri"/>
          <w:sz w:val="22"/>
          <w:szCs w:val="22"/>
        </w:rPr>
      </w:pPr>
    </w:p>
    <w:p w14:paraId="2361634D" w14:textId="2613DFB6" w:rsidR="00240F7A" w:rsidRPr="003A05F2" w:rsidRDefault="00BE125D" w:rsidP="00335D58">
      <w:pPr>
        <w:ind w:left="540"/>
        <w:rPr>
          <w:rFonts w:ascii="Calibri" w:eastAsia="Arial Unicode MS" w:hAnsi="Calibri" w:cs="Calibri"/>
          <w:spacing w:val="-2"/>
          <w:sz w:val="22"/>
          <w:szCs w:val="22"/>
        </w:rPr>
      </w:pPr>
      <w:r w:rsidRPr="003A05F2">
        <w:rPr>
          <w:rFonts w:ascii="Calibri" w:hAnsi="Calibri" w:cs="Calibri"/>
          <w:sz w:val="22"/>
          <w:szCs w:val="22"/>
        </w:rPr>
        <w:t xml:space="preserve">Earnings per share for the three-month and </w:t>
      </w:r>
      <w:r w:rsidR="00945639" w:rsidRPr="003A05F2">
        <w:rPr>
          <w:rFonts w:ascii="Calibri" w:hAnsi="Calibri" w:cs="Calibri"/>
          <w:sz w:val="22"/>
          <w:szCs w:val="22"/>
        </w:rPr>
        <w:t>nine</w:t>
      </w:r>
      <w:r w:rsidRPr="003A05F2">
        <w:rPr>
          <w:rFonts w:ascii="Calibri" w:hAnsi="Calibri" w:cs="Calibri"/>
          <w:sz w:val="22"/>
          <w:szCs w:val="22"/>
        </w:rPr>
        <w:t xml:space="preserve">-month periods ended 30 </w:t>
      </w:r>
      <w:r w:rsidR="00945639" w:rsidRPr="003A05F2">
        <w:rPr>
          <w:rFonts w:ascii="Calibri" w:hAnsi="Calibri" w:cs="Calibri"/>
          <w:sz w:val="22"/>
          <w:szCs w:val="22"/>
        </w:rPr>
        <w:t>September</w:t>
      </w:r>
      <w:r w:rsidRPr="003A05F2">
        <w:rPr>
          <w:rFonts w:ascii="Calibri" w:hAnsi="Calibri" w:cs="Calibri"/>
          <w:sz w:val="22"/>
          <w:szCs w:val="22"/>
        </w:rPr>
        <w:t xml:space="preserve"> 2023 and 2022 </w:t>
      </w:r>
      <w:r w:rsidR="00335D58" w:rsidRPr="003A05F2">
        <w:rPr>
          <w:rFonts w:ascii="Calibri" w:hAnsi="Calibri" w:cs="Calibri"/>
          <w:sz w:val="22"/>
          <w:szCs w:val="22"/>
        </w:rPr>
        <w:t>is not</w:t>
      </w:r>
      <w:r w:rsidR="00335D58" w:rsidRPr="003A05F2">
        <w:rPr>
          <w:rFonts w:ascii="Calibri" w:hAnsi="Calibri" w:cs="Calibri"/>
          <w:spacing w:val="-2"/>
          <w:sz w:val="22"/>
          <w:szCs w:val="22"/>
        </w:rPr>
        <w:t xml:space="preserve"> </w:t>
      </w:r>
      <w:r w:rsidRPr="003A05F2">
        <w:rPr>
          <w:rFonts w:ascii="Calibri" w:hAnsi="Calibri" w:cs="Calibri"/>
          <w:spacing w:val="-2"/>
          <w:sz w:val="22"/>
          <w:szCs w:val="22"/>
        </w:rPr>
        <w:t xml:space="preserve">diluted </w:t>
      </w:r>
      <w:r w:rsidR="00335D58" w:rsidRPr="003A05F2">
        <w:rPr>
          <w:rFonts w:ascii="Calibri" w:hAnsi="Calibri" w:cs="Calibri"/>
          <w:spacing w:val="-2"/>
          <w:sz w:val="22"/>
          <w:szCs w:val="22"/>
        </w:rPr>
        <w:t>because</w:t>
      </w:r>
      <w:r w:rsidR="006F2665" w:rsidRPr="003A05F2">
        <w:rPr>
          <w:rFonts w:ascii="Calibri" w:hAnsi="Calibri" w:cs="Calibri"/>
          <w:spacing w:val="-2"/>
          <w:sz w:val="22"/>
          <w:szCs w:val="22"/>
        </w:rPr>
        <w:t xml:space="preserve"> loss to ordinary equity holders of the parent entity.</w:t>
      </w:r>
    </w:p>
    <w:p w14:paraId="553739A4" w14:textId="77777777" w:rsidR="00335D58" w:rsidRPr="003A05F2" w:rsidRDefault="00335D58" w:rsidP="00335D58">
      <w:pPr>
        <w:ind w:left="540"/>
        <w:rPr>
          <w:rFonts w:ascii="Calibri" w:eastAsia="Arial Unicode MS" w:hAnsi="Calibri" w:cs="Calibri"/>
          <w:b/>
          <w:bCs/>
          <w:sz w:val="24"/>
          <w:szCs w:val="24"/>
        </w:rPr>
      </w:pPr>
    </w:p>
    <w:p w14:paraId="082B1C40" w14:textId="31DA6BAC" w:rsidR="007F28E8" w:rsidRPr="003A05F2" w:rsidRDefault="007F28E8" w:rsidP="00173447">
      <w:pPr>
        <w:numPr>
          <w:ilvl w:val="0"/>
          <w:numId w:val="38"/>
        </w:numPr>
        <w:tabs>
          <w:tab w:val="clear" w:pos="340"/>
          <w:tab w:val="num" w:pos="549"/>
        </w:tabs>
        <w:ind w:left="630" w:hanging="630"/>
        <w:rPr>
          <w:rFonts w:ascii="Calibri" w:eastAsia="Arial Unicode MS" w:hAnsi="Calibri" w:cs="Calibri"/>
          <w:b/>
          <w:bCs/>
          <w:sz w:val="22"/>
          <w:szCs w:val="22"/>
        </w:rPr>
      </w:pPr>
      <w:r w:rsidRPr="003A05F2">
        <w:rPr>
          <w:rFonts w:ascii="Calibri" w:eastAsia="Arial Unicode MS" w:hAnsi="Calibri" w:cs="Calibri"/>
          <w:b/>
          <w:bCs/>
          <w:sz w:val="22"/>
          <w:szCs w:val="22"/>
        </w:rPr>
        <w:t>Dividends</w:t>
      </w:r>
    </w:p>
    <w:p w14:paraId="6F86EDAF" w14:textId="77777777" w:rsidR="008817C9" w:rsidRPr="003A05F2" w:rsidRDefault="008817C9" w:rsidP="008817C9">
      <w:pPr>
        <w:spacing w:line="240" w:lineRule="atLeast"/>
        <w:ind w:left="540"/>
        <w:jc w:val="both"/>
        <w:rPr>
          <w:rFonts w:ascii="Calibri" w:eastAsia="Arial Unicode MS" w:hAnsi="Calibri" w:cs="Calibri"/>
          <w:b/>
          <w:bCs/>
          <w:sz w:val="22"/>
          <w:szCs w:val="22"/>
        </w:rPr>
      </w:pPr>
    </w:p>
    <w:p w14:paraId="21D7956C" w14:textId="77777777" w:rsidR="008817C9" w:rsidRPr="003A05F2" w:rsidRDefault="008817C9" w:rsidP="008817C9">
      <w:pPr>
        <w:spacing w:line="240" w:lineRule="atLeast"/>
        <w:ind w:left="540"/>
        <w:jc w:val="both"/>
        <w:rPr>
          <w:rFonts w:ascii="Calibri" w:hAnsi="Calibri" w:cs="Calibri"/>
          <w:sz w:val="22"/>
          <w:szCs w:val="22"/>
        </w:rPr>
      </w:pPr>
      <w:r w:rsidRPr="003A05F2">
        <w:rPr>
          <w:rFonts w:ascii="Calibri" w:hAnsi="Calibri" w:cs="Calibri"/>
          <w:sz w:val="22"/>
          <w:szCs w:val="22"/>
        </w:rPr>
        <w:t>The annual general meeting on 28 April 2022 approved a dividend payment from retained earnings of the Company to the shareholders of the Company at the rate of dividend payment of 0.05 Baht per share detail as follows;</w:t>
      </w:r>
    </w:p>
    <w:p w14:paraId="668C13AB" w14:textId="77777777" w:rsidR="008817C9" w:rsidRPr="003A05F2" w:rsidRDefault="008817C9" w:rsidP="008817C9">
      <w:pPr>
        <w:numPr>
          <w:ilvl w:val="6"/>
          <w:numId w:val="35"/>
        </w:numPr>
        <w:spacing w:line="240" w:lineRule="atLeast"/>
        <w:ind w:left="1098"/>
        <w:jc w:val="both"/>
        <w:rPr>
          <w:rFonts w:ascii="Calibri" w:hAnsi="Calibri" w:cs="Calibri"/>
          <w:b/>
          <w:i/>
          <w:iCs/>
          <w:sz w:val="22"/>
          <w:szCs w:val="22"/>
        </w:rPr>
      </w:pPr>
      <w:r w:rsidRPr="003A05F2">
        <w:rPr>
          <w:rFonts w:ascii="Calibri" w:hAnsi="Calibri" w:cs="Calibri"/>
          <w:sz w:val="22"/>
          <w:szCs w:val="22"/>
        </w:rPr>
        <w:t xml:space="preserve">Dividend payment by share capital not exceeding 462.97 million shares with a Baht 0.4 par value, which is a dividend payment rate 0.04 baht per share, total not exceeding Baht 185.19 million to existing shareholders at the rate of 10 shares per 1 stock dividend. In case the ordinary shares arising from the dividend payment are calculated as a fraction of shares, the Company will cut-off the fraction and pay a cash dividend at the rate of 0.04 baht per share. </w:t>
      </w:r>
    </w:p>
    <w:p w14:paraId="26DB733F" w14:textId="77777777" w:rsidR="008817C9" w:rsidRPr="003A05F2" w:rsidRDefault="008817C9" w:rsidP="008817C9">
      <w:pPr>
        <w:numPr>
          <w:ilvl w:val="6"/>
          <w:numId w:val="35"/>
        </w:numPr>
        <w:spacing w:line="240" w:lineRule="atLeast"/>
        <w:ind w:left="1098"/>
        <w:jc w:val="both"/>
        <w:rPr>
          <w:rFonts w:ascii="Calibri" w:hAnsi="Calibri" w:cs="Calibri"/>
          <w:b/>
          <w:i/>
          <w:iCs/>
          <w:sz w:val="22"/>
          <w:szCs w:val="22"/>
        </w:rPr>
      </w:pPr>
      <w:r w:rsidRPr="003A05F2">
        <w:rPr>
          <w:rFonts w:ascii="Calibri" w:hAnsi="Calibri" w:cs="Calibri"/>
          <w:sz w:val="22"/>
          <w:szCs w:val="22"/>
        </w:rPr>
        <w:t>Dividend payment by cash at the rate of 0.01 baht per share.</w:t>
      </w:r>
    </w:p>
    <w:p w14:paraId="4BE0EF7C" w14:textId="77777777" w:rsidR="008817C9" w:rsidRPr="003A05F2" w:rsidRDefault="008817C9" w:rsidP="008817C9">
      <w:pPr>
        <w:spacing w:line="240" w:lineRule="atLeast"/>
        <w:ind w:left="540"/>
        <w:jc w:val="both"/>
        <w:rPr>
          <w:rFonts w:ascii="Calibri" w:eastAsia="Arial Unicode MS" w:hAnsi="Calibri" w:cstheme="minorBidi"/>
          <w:b/>
          <w:bCs/>
          <w:sz w:val="22"/>
          <w:szCs w:val="22"/>
        </w:rPr>
      </w:pPr>
      <w:r w:rsidRPr="003A05F2">
        <w:rPr>
          <w:rFonts w:ascii="Calibri" w:eastAsia="Arial Unicode MS" w:hAnsi="Calibri" w:cs="Calibri"/>
          <w:sz w:val="22"/>
          <w:szCs w:val="22"/>
        </w:rPr>
        <w:t>The Company paid the dividend to shareholders on 27 May 2022,</w:t>
      </w:r>
      <w:r w:rsidRPr="003A05F2">
        <w:rPr>
          <w:rFonts w:ascii="Calibri" w:eastAsia="Arial Unicode MS" w:hAnsi="Calibri" w:cs="Calibri"/>
          <w:b/>
          <w:bCs/>
          <w:sz w:val="22"/>
          <w:szCs w:val="22"/>
        </w:rPr>
        <w:t xml:space="preserve"> </w:t>
      </w:r>
      <w:r w:rsidRPr="003A05F2">
        <w:rPr>
          <w:rFonts w:ascii="Calibri" w:eastAsia="Arial Unicode MS" w:hAnsi="Calibri" w:cs="Calibri"/>
          <w:sz w:val="22"/>
          <w:szCs w:val="22"/>
        </w:rPr>
        <w:t xml:space="preserve">the Company paid stock dividends from the number of shares entitled to receive dividends of 4,629.74 million shares, resulting </w:t>
      </w:r>
      <w:r w:rsidRPr="003A05F2">
        <w:rPr>
          <w:rFonts w:ascii="Calibri" w:eastAsia="Arial Unicode MS" w:hAnsi="Calibri" w:cs="Calibri"/>
          <w:sz w:val="22"/>
          <w:szCs w:val="22"/>
        </w:rPr>
        <w:br/>
        <w:t>that the Company paid a stock dividend of 462.96 million shares, totaling Baht 185.19 million and dividend paid in cash totaling Baht 46.30 million.</w:t>
      </w:r>
    </w:p>
    <w:p w14:paraId="29D71F4F" w14:textId="77777777" w:rsidR="003263C2" w:rsidRPr="003A05F2" w:rsidRDefault="003263C2" w:rsidP="007F28E8">
      <w:pPr>
        <w:spacing w:line="240" w:lineRule="atLeast"/>
        <w:ind w:left="540"/>
        <w:jc w:val="both"/>
        <w:rPr>
          <w:rFonts w:ascii="Calibri" w:eastAsia="Arial Unicode MS" w:hAnsi="Calibri" w:cs="Calibri"/>
          <w:b/>
          <w:bCs/>
          <w:sz w:val="24"/>
          <w:szCs w:val="24"/>
        </w:rPr>
      </w:pPr>
    </w:p>
    <w:p w14:paraId="425C582B" w14:textId="3E76AF22" w:rsidR="003946A3" w:rsidRPr="003A05F2" w:rsidRDefault="003946A3" w:rsidP="007F28E8">
      <w:pPr>
        <w:spacing w:line="240" w:lineRule="atLeast"/>
        <w:ind w:left="540"/>
        <w:jc w:val="both"/>
        <w:rPr>
          <w:rFonts w:ascii="Calibri" w:eastAsia="Arial Unicode MS" w:hAnsi="Calibri" w:cs="Calibri"/>
          <w:b/>
          <w:bCs/>
          <w:sz w:val="24"/>
          <w:szCs w:val="24"/>
        </w:rPr>
      </w:pPr>
      <w:r w:rsidRPr="003A05F2">
        <w:rPr>
          <w:rFonts w:ascii="Calibri" w:eastAsia="Arial Unicode MS" w:hAnsi="Calibri" w:cs="Calibri"/>
          <w:b/>
          <w:bCs/>
          <w:sz w:val="24"/>
          <w:szCs w:val="24"/>
        </w:rPr>
        <w:br w:type="page"/>
      </w:r>
    </w:p>
    <w:p w14:paraId="066D8107" w14:textId="13291353" w:rsidR="00583E3E" w:rsidRPr="003A05F2" w:rsidRDefault="00583E3E" w:rsidP="00173447">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Financial instruments</w:t>
      </w:r>
    </w:p>
    <w:p w14:paraId="31FBB047" w14:textId="77777777" w:rsidR="00AF5562" w:rsidRPr="003A05F2" w:rsidRDefault="00AF5562" w:rsidP="00E457B8">
      <w:pPr>
        <w:spacing w:line="240" w:lineRule="atLeast"/>
        <w:ind w:left="540"/>
        <w:jc w:val="both"/>
        <w:rPr>
          <w:rFonts w:ascii="Calibri" w:eastAsia="Arial Unicode MS" w:hAnsi="Calibri" w:cs="Calibri"/>
          <w:b/>
          <w:bCs/>
          <w:sz w:val="22"/>
          <w:szCs w:val="22"/>
        </w:rPr>
      </w:pPr>
    </w:p>
    <w:p w14:paraId="1FA65941" w14:textId="77777777" w:rsidR="005D094F" w:rsidRPr="003A05F2" w:rsidRDefault="005D094F" w:rsidP="00E457B8">
      <w:pPr>
        <w:pStyle w:val="block"/>
        <w:spacing w:after="0" w:line="240" w:lineRule="atLeast"/>
        <w:ind w:left="540"/>
        <w:jc w:val="both"/>
        <w:rPr>
          <w:rFonts w:ascii="Calibri" w:hAnsi="Calibri" w:cs="Calibri"/>
          <w:i/>
          <w:iCs/>
          <w:szCs w:val="22"/>
          <w:lang w:val="en-US"/>
        </w:rPr>
      </w:pPr>
      <w:r w:rsidRPr="003A05F2">
        <w:rPr>
          <w:rFonts w:ascii="Calibri" w:hAnsi="Calibri" w:cs="Calibri"/>
          <w:b/>
          <w:bCs/>
          <w:i/>
          <w:iCs/>
          <w:szCs w:val="22"/>
        </w:rPr>
        <w:t>Capital Management</w:t>
      </w:r>
    </w:p>
    <w:p w14:paraId="4BBAD4B3" w14:textId="77777777" w:rsidR="005D094F" w:rsidRPr="003A05F2" w:rsidRDefault="005D094F" w:rsidP="00E457B8">
      <w:pPr>
        <w:ind w:left="540"/>
        <w:jc w:val="thaiDistribute"/>
        <w:rPr>
          <w:rFonts w:ascii="Calibri" w:hAnsi="Calibri" w:cs="Calibri"/>
          <w:sz w:val="22"/>
          <w:szCs w:val="22"/>
        </w:rPr>
      </w:pPr>
    </w:p>
    <w:p w14:paraId="597EB8CF" w14:textId="77777777" w:rsidR="005D094F" w:rsidRPr="003A05F2" w:rsidRDefault="005D094F" w:rsidP="00E457B8">
      <w:pPr>
        <w:ind w:left="540"/>
        <w:jc w:val="thaiDistribute"/>
        <w:rPr>
          <w:rFonts w:ascii="Calibri" w:hAnsi="Calibri" w:cs="Calibri"/>
          <w:sz w:val="22"/>
          <w:szCs w:val="22"/>
        </w:rPr>
      </w:pPr>
      <w:r w:rsidRPr="003A05F2">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3A05F2">
        <w:rPr>
          <w:rFonts w:ascii="Calibri" w:hAnsi="Calibri" w:cs="Calibri"/>
          <w:sz w:val="22"/>
          <w:szCs w:val="22"/>
        </w:rPr>
        <w:t>,</w:t>
      </w:r>
      <w:r w:rsidRPr="003A05F2">
        <w:rPr>
          <w:rFonts w:ascii="Calibri" w:hAnsi="Calibri" w:cs="Calibri"/>
          <w:sz w:val="22"/>
          <w:szCs w:val="22"/>
        </w:rPr>
        <w:t xml:space="preserve"> and also monitors the level of dividends to ordinary shareholders.</w:t>
      </w:r>
      <w:r w:rsidRPr="003A05F2">
        <w:rPr>
          <w:rFonts w:ascii="Calibri" w:hAnsi="Calibri" w:cs="Calibri"/>
          <w:sz w:val="22"/>
          <w:szCs w:val="22"/>
          <w:cs/>
        </w:rPr>
        <w:t xml:space="preserve"> </w:t>
      </w:r>
    </w:p>
    <w:p w14:paraId="6D84B89C" w14:textId="77777777" w:rsidR="005D094F" w:rsidRPr="003A05F2" w:rsidRDefault="005D094F" w:rsidP="00E457B8">
      <w:pPr>
        <w:ind w:left="540"/>
        <w:jc w:val="thaiDistribute"/>
        <w:rPr>
          <w:rFonts w:ascii="Calibri" w:hAnsi="Calibri" w:cs="Calibri"/>
          <w:sz w:val="22"/>
          <w:szCs w:val="22"/>
        </w:rPr>
      </w:pPr>
    </w:p>
    <w:p w14:paraId="1E8C5209" w14:textId="71E2A64C" w:rsidR="00C21EE6" w:rsidRPr="003A05F2" w:rsidRDefault="005D094F" w:rsidP="00C21EE6">
      <w:pPr>
        <w:ind w:left="540"/>
        <w:jc w:val="thaiDistribute"/>
        <w:rPr>
          <w:rFonts w:ascii="Calibri" w:hAnsi="Calibri" w:cs="Browallia New"/>
          <w:i/>
          <w:iCs/>
          <w:sz w:val="22"/>
          <w:szCs w:val="22"/>
        </w:rPr>
      </w:pPr>
      <w:r w:rsidRPr="003A05F2">
        <w:rPr>
          <w:rFonts w:ascii="Calibri" w:hAnsi="Calibri" w:cs="Browallia New"/>
          <w:sz w:val="22"/>
          <w:szCs w:val="22"/>
        </w:rPr>
        <w:t xml:space="preserve">As at </w:t>
      </w:r>
      <w:r w:rsidR="00CD226E" w:rsidRPr="003A05F2">
        <w:rPr>
          <w:rFonts w:ascii="Calibri" w:hAnsi="Calibri" w:cs="Browallia New"/>
          <w:sz w:val="22"/>
          <w:szCs w:val="22"/>
        </w:rPr>
        <w:t>3</w:t>
      </w:r>
      <w:r w:rsidR="00E5080E" w:rsidRPr="003A05F2">
        <w:rPr>
          <w:rFonts w:ascii="Calibri" w:hAnsi="Calibri" w:cs="Browallia New"/>
          <w:sz w:val="22"/>
          <w:szCs w:val="22"/>
        </w:rPr>
        <w:t>0</w:t>
      </w:r>
      <w:r w:rsidR="00CD226E" w:rsidRPr="003A05F2">
        <w:rPr>
          <w:rFonts w:ascii="Calibri" w:hAnsi="Calibri" w:cs="Browallia New"/>
          <w:sz w:val="22"/>
          <w:szCs w:val="22"/>
        </w:rPr>
        <w:t xml:space="preserve"> </w:t>
      </w:r>
      <w:r w:rsidR="00B7128B" w:rsidRPr="003A05F2">
        <w:rPr>
          <w:rFonts w:ascii="Calibri" w:hAnsi="Calibri" w:cs="Browallia New"/>
          <w:sz w:val="22"/>
          <w:szCs w:val="22"/>
        </w:rPr>
        <w:t>September</w:t>
      </w:r>
      <w:r w:rsidR="00CD226E" w:rsidRPr="003A05F2">
        <w:rPr>
          <w:rFonts w:ascii="Calibri" w:hAnsi="Calibri" w:cs="Browallia New"/>
          <w:sz w:val="22"/>
          <w:szCs w:val="22"/>
        </w:rPr>
        <w:t xml:space="preserve"> 202</w:t>
      </w:r>
      <w:r w:rsidR="00054893" w:rsidRPr="003A05F2">
        <w:rPr>
          <w:rFonts w:ascii="Calibri" w:hAnsi="Calibri" w:cs="Browallia New"/>
          <w:sz w:val="22"/>
          <w:szCs w:val="22"/>
        </w:rPr>
        <w:t>3</w:t>
      </w:r>
      <w:r w:rsidRPr="003A05F2">
        <w:rPr>
          <w:rFonts w:ascii="Calibri" w:hAnsi="Calibri" w:cs="Browallia New"/>
          <w:sz w:val="22"/>
          <w:szCs w:val="22"/>
        </w:rPr>
        <w:t>, the Group and the Company has debt to equity ratio of</w:t>
      </w:r>
      <w:r w:rsidR="00255122" w:rsidRPr="003A05F2">
        <w:rPr>
          <w:rFonts w:ascii="Calibri" w:hAnsi="Calibri" w:cs="Browallia New"/>
          <w:sz w:val="22"/>
          <w:szCs w:val="22"/>
        </w:rPr>
        <w:t xml:space="preserve"> </w:t>
      </w:r>
      <w:r w:rsidR="00361A48" w:rsidRPr="003A05F2">
        <w:rPr>
          <w:rFonts w:ascii="Calibri" w:hAnsi="Calibri" w:cs="Browallia New"/>
          <w:sz w:val="22"/>
          <w:szCs w:val="22"/>
        </w:rPr>
        <w:t>1.75</w:t>
      </w:r>
      <w:r w:rsidRPr="003A05F2">
        <w:rPr>
          <w:rFonts w:ascii="Calibri" w:hAnsi="Calibri" w:cs="Browallia New"/>
          <w:sz w:val="22"/>
          <w:szCs w:val="22"/>
        </w:rPr>
        <w:t xml:space="preserve"> and</w:t>
      </w:r>
      <w:r w:rsidR="00255122" w:rsidRPr="003A05F2">
        <w:rPr>
          <w:rFonts w:ascii="Calibri" w:hAnsi="Calibri" w:cs="Browallia New"/>
          <w:sz w:val="22"/>
          <w:szCs w:val="22"/>
        </w:rPr>
        <w:t xml:space="preserve"> </w:t>
      </w:r>
      <w:r w:rsidR="00545058" w:rsidRPr="003A05F2">
        <w:rPr>
          <w:rFonts w:ascii="Calibri" w:hAnsi="Calibri" w:cs="Browallia New"/>
          <w:sz w:val="22"/>
          <w:szCs w:val="22"/>
        </w:rPr>
        <w:t>1.03</w:t>
      </w:r>
      <w:r w:rsidRPr="003A05F2">
        <w:rPr>
          <w:rFonts w:ascii="Calibri" w:hAnsi="Calibri" w:cs="Browallia New"/>
          <w:sz w:val="22"/>
          <w:szCs w:val="22"/>
        </w:rPr>
        <w:t xml:space="preserve">, respectively. </w:t>
      </w:r>
      <w:r w:rsidR="007C627D" w:rsidRPr="003A05F2">
        <w:rPr>
          <w:rFonts w:ascii="Calibri" w:hAnsi="Calibri" w:cs="Browallia New"/>
          <w:i/>
          <w:iCs/>
          <w:sz w:val="22"/>
          <w:szCs w:val="22"/>
        </w:rPr>
        <w:t>(31 December 2022: 1.91 and 1.26, respectively</w:t>
      </w:r>
      <w:r w:rsidR="006916A9" w:rsidRPr="003A05F2">
        <w:rPr>
          <w:rFonts w:ascii="Calibri" w:hAnsi="Calibri" w:cs="Browallia New"/>
          <w:i/>
          <w:iCs/>
          <w:sz w:val="22"/>
          <w:szCs w:val="22"/>
        </w:rPr>
        <w:t>)</w:t>
      </w:r>
    </w:p>
    <w:p w14:paraId="2C4A7E27" w14:textId="77777777" w:rsidR="00545058" w:rsidRPr="003A05F2" w:rsidRDefault="00545058" w:rsidP="00C21EE6">
      <w:pPr>
        <w:ind w:left="540"/>
        <w:jc w:val="thaiDistribute"/>
        <w:rPr>
          <w:rFonts w:ascii="Calibri" w:hAnsi="Calibri" w:cs="Browallia New"/>
          <w:i/>
          <w:iCs/>
          <w:sz w:val="22"/>
          <w:szCs w:val="22"/>
        </w:rPr>
      </w:pPr>
    </w:p>
    <w:p w14:paraId="434812ED" w14:textId="0833F2C6" w:rsidR="007E1A2A" w:rsidRPr="003A05F2" w:rsidRDefault="007E1A2A" w:rsidP="00C21EE6">
      <w:pPr>
        <w:ind w:left="540"/>
        <w:jc w:val="thaiDistribute"/>
        <w:rPr>
          <w:rFonts w:ascii="Calibri" w:hAnsi="Calibri" w:cs="Calibri"/>
          <w:b/>
          <w:bCs/>
          <w:i/>
          <w:iCs/>
          <w:szCs w:val="22"/>
        </w:rPr>
      </w:pPr>
      <w:r w:rsidRPr="003A05F2">
        <w:rPr>
          <w:rFonts w:ascii="Calibri" w:eastAsia="Arial Unicode MS" w:hAnsi="Calibri" w:cs="Calibri"/>
          <w:b/>
          <w:bCs/>
          <w:i/>
          <w:iCs/>
          <w:sz w:val="22"/>
          <w:szCs w:val="22"/>
          <w:lang w:val="en-GB" w:bidi="ar-SA"/>
        </w:rPr>
        <w:t>Interest rate risk</w:t>
      </w:r>
      <w:r w:rsidRPr="003A05F2">
        <w:rPr>
          <w:rFonts w:ascii="Calibri" w:hAnsi="Calibri" w:cs="Calibri"/>
          <w:b/>
          <w:bCs/>
          <w:i/>
          <w:iCs/>
          <w:szCs w:val="22"/>
        </w:rPr>
        <w:t xml:space="preserve"> </w:t>
      </w:r>
    </w:p>
    <w:p w14:paraId="3F0AD880" w14:textId="77777777" w:rsidR="007E1A2A" w:rsidRPr="003A05F2" w:rsidRDefault="007E1A2A" w:rsidP="00E457B8">
      <w:pPr>
        <w:ind w:left="540"/>
        <w:jc w:val="thaiDistribute"/>
        <w:rPr>
          <w:rFonts w:ascii="Calibri" w:hAnsi="Calibri" w:cs="Calibri"/>
          <w:b/>
          <w:bCs/>
          <w:i/>
          <w:iCs/>
        </w:rPr>
      </w:pPr>
    </w:p>
    <w:p w14:paraId="6207A2D5" w14:textId="57556E61" w:rsidR="007E1A2A" w:rsidRPr="003A05F2" w:rsidRDefault="00D714A0" w:rsidP="00E457B8">
      <w:pPr>
        <w:pStyle w:val="block"/>
        <w:spacing w:after="0" w:line="240" w:lineRule="atLeast"/>
        <w:ind w:left="540"/>
        <w:jc w:val="both"/>
        <w:rPr>
          <w:rFonts w:ascii="Calibri" w:eastAsia="Calibri" w:hAnsi="Calibri" w:cs="Calibri"/>
          <w:szCs w:val="22"/>
          <w:lang w:eastAsia="x-none"/>
        </w:rPr>
      </w:pPr>
      <w:r w:rsidRPr="003A05F2">
        <w:rPr>
          <w:rFonts w:ascii="Calibri" w:eastAsia="Calibri" w:hAnsi="Calibri" w:cs="Calibri"/>
          <w:szCs w:val="22"/>
          <w:lang w:eastAsia="x-none"/>
        </w:rPr>
        <w:t xml:space="preserve">Interest rate risk is the risk that future movements in market interest rates will affect the results of the Group’s operations and its cash flows because debt securities and loan interest rates are mainly fixed </w:t>
      </w:r>
      <w:r w:rsidR="009E5432" w:rsidRPr="003A05F2">
        <w:rPr>
          <w:rFonts w:ascii="Calibri" w:eastAsia="Calibri" w:hAnsi="Calibri" w:cs="Calibri"/>
          <w:szCs w:val="22"/>
          <w:lang w:eastAsia="x-none"/>
        </w:rPr>
        <w:t>or</w:t>
      </w:r>
      <w:r w:rsidRPr="003A05F2">
        <w:rPr>
          <w:rFonts w:ascii="Calibri" w:eastAsia="Calibri" w:hAnsi="Calibri" w:cs="Calibri"/>
          <w:szCs w:val="22"/>
          <w:lang w:eastAsia="x-none"/>
        </w:rPr>
        <w:t xml:space="preserve"> variable </w:t>
      </w:r>
      <w:r w:rsidR="003221A4" w:rsidRPr="003A05F2">
        <w:rPr>
          <w:rFonts w:ascii="Calibri" w:eastAsia="Calibri" w:hAnsi="Calibri" w:cs="Calibri"/>
          <w:szCs w:val="22"/>
          <w:lang w:eastAsia="x-none"/>
        </w:rPr>
        <w:t xml:space="preserve">and </w:t>
      </w:r>
      <w:r w:rsidRPr="003A05F2">
        <w:rPr>
          <w:rFonts w:ascii="Calibri" w:eastAsia="Calibri" w:hAnsi="Calibri" w:cs="Calibri"/>
          <w:szCs w:val="22"/>
          <w:lang w:eastAsia="x-none"/>
        </w:rPr>
        <w:t>mature and be repriced in the short term. The Group is primarily exposed to interest rate risk from its borrowings (Refer to note 1</w:t>
      </w:r>
      <w:r w:rsidR="00EF2F3B" w:rsidRPr="003A05F2">
        <w:rPr>
          <w:rFonts w:ascii="Calibri" w:eastAsia="Calibri" w:hAnsi="Calibri" w:cs="Calibri"/>
          <w:szCs w:val="22"/>
          <w:lang w:eastAsia="x-none"/>
        </w:rPr>
        <w:t>4</w:t>
      </w:r>
      <w:r w:rsidRPr="003A05F2">
        <w:rPr>
          <w:rFonts w:ascii="Calibri" w:eastAsia="Calibri" w:hAnsi="Calibri" w:cs="Calibri"/>
          <w:szCs w:val="22"/>
          <w:lang w:eastAsia="x-none"/>
        </w:rPr>
        <w:t>).</w:t>
      </w:r>
    </w:p>
    <w:p w14:paraId="13B42A64" w14:textId="77777777" w:rsidR="00D714A0" w:rsidRPr="003A05F2" w:rsidRDefault="00D714A0" w:rsidP="00E457B8">
      <w:pPr>
        <w:pStyle w:val="block"/>
        <w:spacing w:after="0" w:line="240" w:lineRule="atLeast"/>
        <w:ind w:left="540"/>
        <w:jc w:val="both"/>
        <w:rPr>
          <w:rFonts w:ascii="Calibri" w:hAnsi="Calibri" w:cs="Calibri"/>
          <w:i/>
          <w:iCs/>
          <w:szCs w:val="22"/>
          <w:lang w:val="en-US"/>
        </w:rPr>
      </w:pPr>
    </w:p>
    <w:p w14:paraId="2E5D37AE" w14:textId="39FAA8F8" w:rsidR="00661071" w:rsidRPr="003A05F2" w:rsidRDefault="00661071">
      <w:pPr>
        <w:rPr>
          <w:rFonts w:ascii="Calibri" w:eastAsia="Arial Unicode MS" w:hAnsi="Calibri" w:cs="Calibri"/>
          <w:b/>
          <w:bCs/>
          <w:szCs w:val="22"/>
        </w:rPr>
      </w:pPr>
    </w:p>
    <w:p w14:paraId="34D6FA31" w14:textId="77777777" w:rsidR="009904C5" w:rsidRPr="003A05F2" w:rsidRDefault="00661071" w:rsidP="00384AC6">
      <w:pPr>
        <w:rPr>
          <w:rFonts w:ascii="Calibri" w:eastAsia="Arial Unicode MS" w:hAnsi="Calibri" w:cs="Calibri"/>
          <w:b/>
          <w:bCs/>
          <w:szCs w:val="22"/>
        </w:rPr>
        <w:sectPr w:rsidR="009904C5" w:rsidRPr="003A05F2" w:rsidSect="0050524F">
          <w:footerReference w:type="default" r:id="rId23"/>
          <w:pgSz w:w="11909" w:h="16834" w:code="9"/>
          <w:pgMar w:top="964" w:right="1077" w:bottom="1077" w:left="1152" w:header="720" w:footer="720" w:gutter="0"/>
          <w:cols w:space="720"/>
          <w:noEndnote/>
          <w:docGrid w:linePitch="360"/>
        </w:sectPr>
      </w:pPr>
      <w:r w:rsidRPr="003A05F2">
        <w:rPr>
          <w:rFonts w:ascii="Calibri" w:eastAsia="Arial Unicode MS" w:hAnsi="Calibri" w:cs="Calibri"/>
          <w:b/>
          <w:bCs/>
          <w:szCs w:val="22"/>
        </w:rPr>
        <w:br w:type="page"/>
      </w:r>
    </w:p>
    <w:p w14:paraId="38D80F65" w14:textId="21E3E6F0" w:rsidR="0043657D" w:rsidRPr="003A05F2" w:rsidRDefault="00180174" w:rsidP="00180174">
      <w:pPr>
        <w:ind w:left="360"/>
        <w:rPr>
          <w:rFonts w:ascii="Calibri" w:eastAsia="Arial Unicode MS" w:hAnsi="Calibri" w:cs="Calibri"/>
          <w:b/>
          <w:bCs/>
          <w:szCs w:val="22"/>
        </w:rPr>
      </w:pPr>
      <w:r w:rsidRPr="003A05F2">
        <w:rPr>
          <w:rFonts w:ascii="Calibri" w:eastAsia="Arial Unicode MS" w:hAnsi="Calibri" w:cs="Calibri"/>
          <w:szCs w:val="22"/>
        </w:rPr>
        <w:t>As at 3</w:t>
      </w:r>
      <w:r w:rsidR="00824B78" w:rsidRPr="003A05F2">
        <w:rPr>
          <w:rFonts w:ascii="Calibri" w:eastAsia="Arial Unicode MS" w:hAnsi="Calibri" w:cs="Calibri"/>
          <w:szCs w:val="22"/>
        </w:rPr>
        <w:t>0 September</w:t>
      </w:r>
      <w:r w:rsidRPr="003A05F2">
        <w:rPr>
          <w:rFonts w:ascii="Calibri" w:eastAsia="Arial Unicode MS" w:hAnsi="Calibri" w:cs="Calibri"/>
          <w:szCs w:val="22"/>
        </w:rPr>
        <w:t xml:space="preserve"> 2023 and 31 December 2022, the Group and the Company had effective interest rates of debt securities and loans receivable and the periods in which the loans receivable and debt securities mature or re-price were as follows</w:t>
      </w:r>
      <w:r w:rsidRPr="003A05F2">
        <w:rPr>
          <w:rFonts w:ascii="Calibri" w:eastAsia="Arial Unicode MS" w:hAnsi="Calibri" w:cs="Calibri"/>
          <w:b/>
          <w:bCs/>
          <w:szCs w:val="22"/>
        </w:rPr>
        <w:t>:</w:t>
      </w:r>
    </w:p>
    <w:p w14:paraId="736D3707" w14:textId="77777777" w:rsidR="006A3170" w:rsidRPr="003A05F2" w:rsidRDefault="006A3170" w:rsidP="00D14CF9">
      <w:pPr>
        <w:spacing w:line="240" w:lineRule="atLeast"/>
        <w:jc w:val="both"/>
        <w:rPr>
          <w:rFonts w:ascii="Calibri" w:eastAsia="Arial Unicode MS" w:hAnsi="Calibri" w:cs="Calibri"/>
          <w:b/>
          <w:bCs/>
          <w:sz w:val="22"/>
          <w:szCs w:val="22"/>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D14CF9" w:rsidRPr="003A05F2" w14:paraId="735E29B7" w14:textId="77777777" w:rsidTr="00437972">
        <w:trPr>
          <w:cantSplit/>
          <w:trHeight w:val="64"/>
          <w:tblHeader/>
        </w:trPr>
        <w:tc>
          <w:tcPr>
            <w:tcW w:w="2905" w:type="dxa"/>
            <w:vAlign w:val="bottom"/>
          </w:tcPr>
          <w:p w14:paraId="38E8527A" w14:textId="77777777" w:rsidR="00D14CF9" w:rsidRPr="003A05F2" w:rsidRDefault="00D14CF9" w:rsidP="00437972">
            <w:pPr>
              <w:pStyle w:val="acctfourfigures"/>
              <w:tabs>
                <w:tab w:val="clear" w:pos="765"/>
              </w:tabs>
              <w:spacing w:line="240" w:lineRule="auto"/>
              <w:rPr>
                <w:rFonts w:ascii="Calibri" w:hAnsi="Calibri" w:cs="Calibri"/>
                <w:i/>
                <w:iCs/>
                <w:color w:val="0000FF"/>
                <w:sz w:val="20"/>
                <w:lang w:bidi="th-TH"/>
              </w:rPr>
            </w:pPr>
            <w:r w:rsidRPr="003A05F2">
              <w:rPr>
                <w:rFonts w:ascii="Calibri" w:hAnsi="Calibri" w:cs="Calibri"/>
                <w:sz w:val="20"/>
              </w:rPr>
              <w:br w:type="page"/>
            </w:r>
          </w:p>
        </w:tc>
        <w:tc>
          <w:tcPr>
            <w:tcW w:w="12177" w:type="dxa"/>
            <w:gridSpan w:val="18"/>
          </w:tcPr>
          <w:p w14:paraId="43B0DEBF"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rPr>
              <w:t>Consolidated financial statements</w:t>
            </w:r>
          </w:p>
        </w:tc>
      </w:tr>
      <w:tr w:rsidR="00D14CF9" w:rsidRPr="003A05F2" w14:paraId="7DE55BC5" w14:textId="77777777" w:rsidTr="00437972">
        <w:trPr>
          <w:cantSplit/>
          <w:trHeight w:val="64"/>
          <w:tblHeader/>
        </w:trPr>
        <w:tc>
          <w:tcPr>
            <w:tcW w:w="2905" w:type="dxa"/>
            <w:vAlign w:val="bottom"/>
          </w:tcPr>
          <w:p w14:paraId="7E7333A2" w14:textId="77777777" w:rsidR="00D14CF9" w:rsidRPr="003A05F2" w:rsidRDefault="00D14CF9"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490CC42"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Floating</w:t>
            </w:r>
          </w:p>
        </w:tc>
        <w:tc>
          <w:tcPr>
            <w:tcW w:w="184" w:type="dxa"/>
            <w:vAlign w:val="bottom"/>
          </w:tcPr>
          <w:p w14:paraId="61F8C3EF"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1F819E5D"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AA516E6"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A6C497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74B9194"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91CC6D0"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003F08E"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304D00"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206FBE6"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0FA8CFC"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6FF5EA3"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DDE6ACE"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8B447A3"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672D1A25"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4850E6C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62B2BC0E"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r>
      <w:tr w:rsidR="00D14CF9" w:rsidRPr="003A05F2" w14:paraId="60A98286" w14:textId="77777777" w:rsidTr="00437972">
        <w:trPr>
          <w:gridAfter w:val="1"/>
          <w:wAfter w:w="6" w:type="dxa"/>
          <w:cantSplit/>
          <w:trHeight w:val="64"/>
          <w:tblHeader/>
        </w:trPr>
        <w:tc>
          <w:tcPr>
            <w:tcW w:w="2905" w:type="dxa"/>
            <w:vAlign w:val="bottom"/>
          </w:tcPr>
          <w:p w14:paraId="62FE89FA" w14:textId="77777777" w:rsidR="00D14CF9" w:rsidRPr="003A05F2" w:rsidRDefault="00D14CF9"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A002DEF"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Interest rate</w:t>
            </w:r>
          </w:p>
        </w:tc>
        <w:tc>
          <w:tcPr>
            <w:tcW w:w="184" w:type="dxa"/>
            <w:vAlign w:val="bottom"/>
          </w:tcPr>
          <w:p w14:paraId="53EF1C2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185825"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Fixed interest rate</w:t>
            </w:r>
          </w:p>
        </w:tc>
        <w:tc>
          <w:tcPr>
            <w:tcW w:w="180" w:type="dxa"/>
            <w:vAlign w:val="bottom"/>
          </w:tcPr>
          <w:p w14:paraId="1BFA319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684D9039"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No interest</w:t>
            </w:r>
          </w:p>
        </w:tc>
        <w:tc>
          <w:tcPr>
            <w:tcW w:w="178" w:type="dxa"/>
            <w:vAlign w:val="bottom"/>
          </w:tcPr>
          <w:p w14:paraId="02A2CC27"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A7EA7CB"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Total</w:t>
            </w:r>
          </w:p>
        </w:tc>
        <w:tc>
          <w:tcPr>
            <w:tcW w:w="180" w:type="dxa"/>
            <w:vAlign w:val="bottom"/>
          </w:tcPr>
          <w:p w14:paraId="27F7F65C"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6EB2E935" w14:textId="77777777" w:rsidR="00D14CF9" w:rsidRPr="003A05F2" w:rsidRDefault="00D14CF9"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Interest rate</w:t>
            </w:r>
          </w:p>
        </w:tc>
      </w:tr>
      <w:tr w:rsidR="00D14CF9" w:rsidRPr="003A05F2" w14:paraId="24B00604" w14:textId="77777777" w:rsidTr="00437972">
        <w:trPr>
          <w:cantSplit/>
          <w:trHeight w:val="64"/>
          <w:tblHeader/>
        </w:trPr>
        <w:tc>
          <w:tcPr>
            <w:tcW w:w="2905" w:type="dxa"/>
            <w:vAlign w:val="bottom"/>
          </w:tcPr>
          <w:p w14:paraId="62013AA6" w14:textId="77777777" w:rsidR="00D14CF9" w:rsidRPr="003A05F2" w:rsidRDefault="00D14CF9"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6433E8B1"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3672A7D7"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679DBF44"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9BF7D94"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241637E"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Within</w:t>
            </w:r>
          </w:p>
        </w:tc>
        <w:tc>
          <w:tcPr>
            <w:tcW w:w="180" w:type="dxa"/>
            <w:vAlign w:val="bottom"/>
          </w:tcPr>
          <w:p w14:paraId="1192B29E"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3DB02B5"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03B325"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5CFC60A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Over</w:t>
            </w:r>
          </w:p>
        </w:tc>
        <w:tc>
          <w:tcPr>
            <w:tcW w:w="180" w:type="dxa"/>
            <w:vAlign w:val="bottom"/>
          </w:tcPr>
          <w:p w14:paraId="59154BDF"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10C9C5B"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7BD70993"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0397474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D969129"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744BC355"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Floating</w:t>
            </w:r>
          </w:p>
        </w:tc>
        <w:tc>
          <w:tcPr>
            <w:tcW w:w="195" w:type="dxa"/>
            <w:vAlign w:val="bottom"/>
          </w:tcPr>
          <w:p w14:paraId="1991943C"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0F07B1F"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Fixed</w:t>
            </w:r>
          </w:p>
        </w:tc>
      </w:tr>
      <w:tr w:rsidR="00D14CF9" w:rsidRPr="003A05F2" w14:paraId="33453491" w14:textId="77777777" w:rsidTr="00437972">
        <w:trPr>
          <w:cantSplit/>
          <w:trHeight w:val="64"/>
          <w:tblHeader/>
        </w:trPr>
        <w:tc>
          <w:tcPr>
            <w:tcW w:w="2905" w:type="dxa"/>
            <w:vAlign w:val="bottom"/>
          </w:tcPr>
          <w:p w14:paraId="0FE39250" w14:textId="77777777" w:rsidR="00D14CF9" w:rsidRPr="003A05F2" w:rsidRDefault="00D14CF9"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70B149"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64E11C8"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C0CCFB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At call</w:t>
            </w:r>
          </w:p>
        </w:tc>
        <w:tc>
          <w:tcPr>
            <w:tcW w:w="180" w:type="dxa"/>
            <w:vAlign w:val="bottom"/>
          </w:tcPr>
          <w:p w14:paraId="1289FF42"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3123967"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 year</w:t>
            </w:r>
          </w:p>
        </w:tc>
        <w:tc>
          <w:tcPr>
            <w:tcW w:w="180" w:type="dxa"/>
            <w:vAlign w:val="bottom"/>
          </w:tcPr>
          <w:p w14:paraId="7D31079F"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CFE4B7B"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1-5 years</w:t>
            </w:r>
          </w:p>
        </w:tc>
        <w:tc>
          <w:tcPr>
            <w:tcW w:w="180" w:type="dxa"/>
            <w:vAlign w:val="bottom"/>
          </w:tcPr>
          <w:p w14:paraId="22A29D1B"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5371CC1B"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5 years</w:t>
            </w:r>
          </w:p>
        </w:tc>
        <w:tc>
          <w:tcPr>
            <w:tcW w:w="180" w:type="dxa"/>
            <w:vAlign w:val="bottom"/>
          </w:tcPr>
          <w:p w14:paraId="4FB00398"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2E86CB9E"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043E275F"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5F79191D"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3C550D1"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3BA2F41"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c>
          <w:tcPr>
            <w:tcW w:w="195" w:type="dxa"/>
            <w:vAlign w:val="bottom"/>
          </w:tcPr>
          <w:p w14:paraId="18B3957A"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3C7A1A06" w14:textId="77777777" w:rsidR="00D14CF9" w:rsidRPr="003A05F2" w:rsidRDefault="00D14CF9"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r>
      <w:tr w:rsidR="00D14CF9" w:rsidRPr="003A05F2" w14:paraId="08D99EAB" w14:textId="77777777" w:rsidTr="00437972">
        <w:trPr>
          <w:gridAfter w:val="1"/>
          <w:wAfter w:w="6" w:type="dxa"/>
          <w:cantSplit/>
        </w:trPr>
        <w:tc>
          <w:tcPr>
            <w:tcW w:w="2905" w:type="dxa"/>
            <w:vAlign w:val="bottom"/>
          </w:tcPr>
          <w:p w14:paraId="00FE7718" w14:textId="77777777" w:rsidR="00D14CF9" w:rsidRPr="003A05F2" w:rsidRDefault="00D14CF9" w:rsidP="00437972">
            <w:pPr>
              <w:ind w:left="180" w:hanging="180"/>
              <w:rPr>
                <w:rFonts w:ascii="Calibri" w:hAnsi="Calibri" w:cs="Calibri"/>
                <w:b/>
                <w:bCs/>
                <w:i/>
                <w:iCs/>
              </w:rPr>
            </w:pPr>
          </w:p>
        </w:tc>
        <w:tc>
          <w:tcPr>
            <w:tcW w:w="9418" w:type="dxa"/>
            <w:gridSpan w:val="13"/>
            <w:vAlign w:val="bottom"/>
          </w:tcPr>
          <w:p w14:paraId="3D2B9415" w14:textId="77777777" w:rsidR="00D14CF9" w:rsidRPr="003A05F2" w:rsidRDefault="00D14CF9"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(in thousand Baht)</w:t>
            </w:r>
          </w:p>
        </w:tc>
        <w:tc>
          <w:tcPr>
            <w:tcW w:w="180" w:type="dxa"/>
            <w:vAlign w:val="bottom"/>
          </w:tcPr>
          <w:p w14:paraId="4BDCC498" w14:textId="77777777" w:rsidR="00D14CF9" w:rsidRPr="003A05F2" w:rsidRDefault="00D14CF9" w:rsidP="00437972">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6F6ECDCA" w14:textId="77777777" w:rsidR="00D14CF9" w:rsidRPr="003A05F2" w:rsidRDefault="00D14CF9"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 per annum)</w:t>
            </w:r>
          </w:p>
        </w:tc>
      </w:tr>
      <w:tr w:rsidR="00D14CF9" w:rsidRPr="003A05F2" w14:paraId="4329D206" w14:textId="77777777" w:rsidTr="00437972">
        <w:trPr>
          <w:cantSplit/>
        </w:trPr>
        <w:tc>
          <w:tcPr>
            <w:tcW w:w="2905" w:type="dxa"/>
            <w:vAlign w:val="bottom"/>
          </w:tcPr>
          <w:p w14:paraId="1FA8C956" w14:textId="50A65D09" w:rsidR="00D14CF9" w:rsidRPr="003A05F2" w:rsidRDefault="00D14CF9" w:rsidP="00437972">
            <w:pPr>
              <w:ind w:left="180" w:hanging="180"/>
              <w:rPr>
                <w:rFonts w:ascii="Calibri" w:hAnsi="Calibri" w:cs="Calibri"/>
                <w:b/>
                <w:bCs/>
                <w:i/>
                <w:iCs/>
              </w:rPr>
            </w:pPr>
            <w:r w:rsidRPr="003A05F2">
              <w:rPr>
                <w:rFonts w:ascii="Calibri" w:hAnsi="Calibri" w:cs="Calibri"/>
                <w:b/>
                <w:bCs/>
                <w:i/>
                <w:iCs/>
              </w:rPr>
              <w:t xml:space="preserve">30 </w:t>
            </w:r>
            <w:r w:rsidR="002E02FC" w:rsidRPr="003A05F2">
              <w:rPr>
                <w:rFonts w:ascii="Calibri" w:hAnsi="Calibri" w:cs="Calibri"/>
                <w:b/>
                <w:bCs/>
                <w:i/>
                <w:iCs/>
              </w:rPr>
              <w:t>September</w:t>
            </w:r>
            <w:r w:rsidRPr="003A05F2">
              <w:rPr>
                <w:rFonts w:ascii="Calibri" w:hAnsi="Calibri" w:cs="Calibri"/>
                <w:b/>
                <w:bCs/>
                <w:i/>
                <w:iCs/>
              </w:rPr>
              <w:t xml:space="preserve"> 2023</w:t>
            </w:r>
          </w:p>
        </w:tc>
        <w:tc>
          <w:tcPr>
            <w:tcW w:w="1309" w:type="dxa"/>
            <w:shd w:val="clear" w:color="auto" w:fill="auto"/>
            <w:vAlign w:val="bottom"/>
          </w:tcPr>
          <w:p w14:paraId="29409919" w14:textId="77777777" w:rsidR="00D14CF9" w:rsidRPr="003A05F2" w:rsidRDefault="00D14CF9" w:rsidP="00437972">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E3E180B" w14:textId="77777777" w:rsidR="00D14CF9" w:rsidRPr="003A05F2" w:rsidRDefault="00D14CF9" w:rsidP="00437972">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1F2D2E2C" w14:textId="77777777" w:rsidR="00D14CF9" w:rsidRPr="003A05F2" w:rsidRDefault="00D14CF9" w:rsidP="00437972">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3510F19" w14:textId="77777777" w:rsidR="00D14CF9" w:rsidRPr="003A05F2" w:rsidRDefault="00D14CF9" w:rsidP="00437972">
            <w:pPr>
              <w:pStyle w:val="acctfourfigures"/>
              <w:spacing w:line="240" w:lineRule="auto"/>
              <w:rPr>
                <w:rFonts w:ascii="Calibri" w:hAnsi="Calibri" w:cs="Calibri"/>
                <w:sz w:val="20"/>
              </w:rPr>
            </w:pPr>
          </w:p>
        </w:tc>
        <w:tc>
          <w:tcPr>
            <w:tcW w:w="1210" w:type="dxa"/>
            <w:shd w:val="clear" w:color="auto" w:fill="auto"/>
            <w:vAlign w:val="bottom"/>
          </w:tcPr>
          <w:p w14:paraId="77BD0600" w14:textId="77777777" w:rsidR="00D14CF9" w:rsidRPr="003A05F2" w:rsidRDefault="00D14CF9" w:rsidP="00437972">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299C18A0" w14:textId="77777777" w:rsidR="00D14CF9" w:rsidRPr="003A05F2" w:rsidRDefault="00D14CF9" w:rsidP="00437972">
            <w:pPr>
              <w:pStyle w:val="acctfourfigures"/>
              <w:spacing w:line="240" w:lineRule="auto"/>
              <w:rPr>
                <w:rFonts w:ascii="Calibri" w:hAnsi="Calibri" w:cs="Calibri"/>
                <w:sz w:val="20"/>
              </w:rPr>
            </w:pPr>
          </w:p>
        </w:tc>
        <w:tc>
          <w:tcPr>
            <w:tcW w:w="1136" w:type="dxa"/>
            <w:shd w:val="clear" w:color="auto" w:fill="auto"/>
            <w:vAlign w:val="bottom"/>
          </w:tcPr>
          <w:p w14:paraId="646977E2" w14:textId="77777777" w:rsidR="00D14CF9" w:rsidRPr="003A05F2" w:rsidRDefault="00D14CF9"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3D28F710" w14:textId="77777777" w:rsidR="00D14CF9" w:rsidRPr="003A05F2" w:rsidRDefault="00D14CF9" w:rsidP="00437972">
            <w:pPr>
              <w:pStyle w:val="acctfourfigures"/>
              <w:spacing w:line="240" w:lineRule="auto"/>
              <w:rPr>
                <w:rFonts w:ascii="Calibri" w:hAnsi="Calibri" w:cs="Calibri"/>
                <w:sz w:val="20"/>
              </w:rPr>
            </w:pPr>
          </w:p>
        </w:tc>
        <w:tc>
          <w:tcPr>
            <w:tcW w:w="1178" w:type="dxa"/>
            <w:shd w:val="clear" w:color="auto" w:fill="auto"/>
            <w:vAlign w:val="bottom"/>
          </w:tcPr>
          <w:p w14:paraId="679AF21C"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80" w:type="dxa"/>
            <w:vAlign w:val="bottom"/>
          </w:tcPr>
          <w:p w14:paraId="3E46F915"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185" w:type="dxa"/>
            <w:vAlign w:val="bottom"/>
          </w:tcPr>
          <w:p w14:paraId="43CE7D76"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78" w:type="dxa"/>
            <w:vAlign w:val="bottom"/>
          </w:tcPr>
          <w:p w14:paraId="63AFE1BF"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208" w:type="dxa"/>
            <w:vAlign w:val="bottom"/>
          </w:tcPr>
          <w:p w14:paraId="6D7439F8"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80" w:type="dxa"/>
            <w:vAlign w:val="bottom"/>
          </w:tcPr>
          <w:p w14:paraId="1EE0DA47"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194" w:type="dxa"/>
            <w:vAlign w:val="bottom"/>
          </w:tcPr>
          <w:p w14:paraId="3322A0F2"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95" w:type="dxa"/>
            <w:vAlign w:val="bottom"/>
          </w:tcPr>
          <w:p w14:paraId="528544DF"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5DAFFA7F" w14:textId="77777777" w:rsidR="00D14CF9" w:rsidRPr="003A05F2" w:rsidRDefault="00D14CF9" w:rsidP="00437972">
            <w:pPr>
              <w:pStyle w:val="acctfourfigures"/>
              <w:tabs>
                <w:tab w:val="clear" w:pos="765"/>
              </w:tabs>
              <w:spacing w:line="240" w:lineRule="auto"/>
              <w:ind w:right="124"/>
              <w:jc w:val="right"/>
              <w:rPr>
                <w:rFonts w:ascii="Calibri" w:hAnsi="Calibri" w:cs="Calibri"/>
                <w:sz w:val="20"/>
              </w:rPr>
            </w:pPr>
          </w:p>
        </w:tc>
      </w:tr>
      <w:tr w:rsidR="00D14CF9" w:rsidRPr="003A05F2" w14:paraId="33505DF5" w14:textId="77777777" w:rsidTr="00437972">
        <w:trPr>
          <w:cantSplit/>
        </w:trPr>
        <w:tc>
          <w:tcPr>
            <w:tcW w:w="2905" w:type="dxa"/>
            <w:vAlign w:val="bottom"/>
          </w:tcPr>
          <w:p w14:paraId="366AFBA2" w14:textId="77777777" w:rsidR="00D14CF9" w:rsidRPr="003A05F2" w:rsidRDefault="00D14CF9" w:rsidP="00437972">
            <w:pPr>
              <w:ind w:left="180" w:hanging="180"/>
              <w:rPr>
                <w:rFonts w:ascii="Calibri" w:hAnsi="Calibri" w:cs="Calibri"/>
                <w:b/>
                <w:bCs/>
                <w:cs/>
              </w:rPr>
            </w:pPr>
            <w:r w:rsidRPr="003A05F2">
              <w:rPr>
                <w:rFonts w:ascii="Calibri" w:hAnsi="Calibri" w:cs="Calibri"/>
                <w:b/>
                <w:bCs/>
              </w:rPr>
              <w:t>Financial assets</w:t>
            </w:r>
          </w:p>
        </w:tc>
        <w:tc>
          <w:tcPr>
            <w:tcW w:w="1309" w:type="dxa"/>
            <w:shd w:val="clear" w:color="auto" w:fill="auto"/>
            <w:vAlign w:val="bottom"/>
          </w:tcPr>
          <w:p w14:paraId="41444C52" w14:textId="77777777" w:rsidR="00D14CF9" w:rsidRPr="003A05F2" w:rsidRDefault="00D14CF9" w:rsidP="00437972">
            <w:pPr>
              <w:pStyle w:val="BodyText"/>
              <w:ind w:left="-110" w:right="-131" w:firstLine="2"/>
              <w:jc w:val="center"/>
              <w:rPr>
                <w:rFonts w:ascii="Calibri" w:hAnsi="Calibri" w:cs="Calibri"/>
                <w:sz w:val="20"/>
                <w:szCs w:val="20"/>
              </w:rPr>
            </w:pPr>
          </w:p>
        </w:tc>
        <w:tc>
          <w:tcPr>
            <w:tcW w:w="184" w:type="dxa"/>
            <w:vAlign w:val="bottom"/>
          </w:tcPr>
          <w:p w14:paraId="7430B0CA" w14:textId="77777777" w:rsidR="00D14CF9" w:rsidRPr="003A05F2" w:rsidRDefault="00D14CF9"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AFB2EC5" w14:textId="77777777" w:rsidR="00D14CF9" w:rsidRPr="003A05F2" w:rsidRDefault="00D14CF9" w:rsidP="00437972">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613DF8EE" w14:textId="77777777" w:rsidR="00D14CF9" w:rsidRPr="003A05F2" w:rsidRDefault="00D14CF9" w:rsidP="00437972">
            <w:pPr>
              <w:pStyle w:val="acctfourfigures"/>
              <w:spacing w:line="240" w:lineRule="auto"/>
              <w:rPr>
                <w:rFonts w:ascii="Calibri" w:hAnsi="Calibri" w:cs="Calibri"/>
                <w:sz w:val="20"/>
              </w:rPr>
            </w:pPr>
          </w:p>
        </w:tc>
        <w:tc>
          <w:tcPr>
            <w:tcW w:w="1210" w:type="dxa"/>
            <w:shd w:val="clear" w:color="auto" w:fill="auto"/>
            <w:vAlign w:val="bottom"/>
          </w:tcPr>
          <w:p w14:paraId="2183B999" w14:textId="77777777" w:rsidR="00D14CF9" w:rsidRPr="003A05F2" w:rsidRDefault="00D14CF9"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5573F514" w14:textId="77777777" w:rsidR="00D14CF9" w:rsidRPr="003A05F2" w:rsidRDefault="00D14CF9" w:rsidP="00437972">
            <w:pPr>
              <w:pStyle w:val="acctfourfigures"/>
              <w:spacing w:line="240" w:lineRule="auto"/>
              <w:rPr>
                <w:rFonts w:ascii="Calibri" w:hAnsi="Calibri" w:cs="Calibri"/>
                <w:sz w:val="20"/>
              </w:rPr>
            </w:pPr>
          </w:p>
        </w:tc>
        <w:tc>
          <w:tcPr>
            <w:tcW w:w="1136" w:type="dxa"/>
            <w:shd w:val="clear" w:color="auto" w:fill="auto"/>
            <w:vAlign w:val="bottom"/>
          </w:tcPr>
          <w:p w14:paraId="5C8DD994" w14:textId="77777777" w:rsidR="00D14CF9" w:rsidRPr="003A05F2" w:rsidRDefault="00D14CF9"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8E0F063" w14:textId="77777777" w:rsidR="00D14CF9" w:rsidRPr="003A05F2" w:rsidRDefault="00D14CF9" w:rsidP="00437972">
            <w:pPr>
              <w:pStyle w:val="acctfourfigures"/>
              <w:spacing w:line="240" w:lineRule="auto"/>
              <w:rPr>
                <w:rFonts w:ascii="Calibri" w:hAnsi="Calibri" w:cs="Calibri"/>
                <w:sz w:val="20"/>
              </w:rPr>
            </w:pPr>
          </w:p>
        </w:tc>
        <w:tc>
          <w:tcPr>
            <w:tcW w:w="1178" w:type="dxa"/>
            <w:shd w:val="clear" w:color="auto" w:fill="auto"/>
            <w:vAlign w:val="bottom"/>
          </w:tcPr>
          <w:p w14:paraId="7872D5D6"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688264B5"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6D5E583B"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76BBF86"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B9F6DB1"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0E3FFC5D"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7C14630"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5CAE8770"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E8EB206"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r>
      <w:tr w:rsidR="00D14CF9" w:rsidRPr="003A05F2" w14:paraId="63A74A51" w14:textId="77777777" w:rsidTr="00437972">
        <w:trPr>
          <w:cantSplit/>
        </w:trPr>
        <w:tc>
          <w:tcPr>
            <w:tcW w:w="2905" w:type="dxa"/>
            <w:vAlign w:val="bottom"/>
          </w:tcPr>
          <w:p w14:paraId="2D314850" w14:textId="77777777" w:rsidR="00D14CF9" w:rsidRPr="003A05F2" w:rsidRDefault="00D14CF9" w:rsidP="00437972">
            <w:pPr>
              <w:ind w:left="180" w:firstLine="1"/>
              <w:rPr>
                <w:rFonts w:ascii="Calibri" w:hAnsi="Calibri" w:cs="Calibri"/>
                <w:cs/>
              </w:rPr>
            </w:pPr>
            <w:r w:rsidRPr="003A05F2">
              <w:rPr>
                <w:rFonts w:ascii="Calibri" w:hAnsi="Calibri" w:cs="Calibri"/>
              </w:rPr>
              <w:t>Cash equivalents</w:t>
            </w:r>
          </w:p>
        </w:tc>
        <w:tc>
          <w:tcPr>
            <w:tcW w:w="1309" w:type="dxa"/>
            <w:shd w:val="clear" w:color="auto" w:fill="auto"/>
            <w:vAlign w:val="bottom"/>
          </w:tcPr>
          <w:p w14:paraId="56AFE367" w14:textId="7C072AE8" w:rsidR="00D14CF9" w:rsidRPr="003A05F2" w:rsidRDefault="00BA433D" w:rsidP="00437972">
            <w:pPr>
              <w:pStyle w:val="acctfourfigures"/>
              <w:tabs>
                <w:tab w:val="clear" w:pos="765"/>
                <w:tab w:val="decimal" w:pos="808"/>
              </w:tabs>
              <w:spacing w:line="240" w:lineRule="atLeast"/>
              <w:ind w:left="-79" w:right="-108"/>
              <w:rPr>
                <w:rFonts w:asciiTheme="minorHAnsi" w:hAnsiTheme="minorHAnsi" w:cstheme="minorHAnsi"/>
                <w:sz w:val="20"/>
                <w:lang w:bidi="th-TH"/>
              </w:rPr>
            </w:pPr>
            <w:r w:rsidRPr="003A05F2">
              <w:rPr>
                <w:rFonts w:asciiTheme="minorHAnsi" w:hAnsiTheme="minorHAnsi" w:cstheme="minorHAnsi"/>
                <w:sz w:val="20"/>
              </w:rPr>
              <w:t>-</w:t>
            </w:r>
          </w:p>
        </w:tc>
        <w:tc>
          <w:tcPr>
            <w:tcW w:w="184" w:type="dxa"/>
            <w:vAlign w:val="bottom"/>
          </w:tcPr>
          <w:p w14:paraId="34B3C50E"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F9B6D5E" w14:textId="376C3491" w:rsidR="00D14CF9" w:rsidRPr="003A05F2" w:rsidRDefault="00BA433D"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27</w:t>
            </w:r>
            <w:r w:rsidR="0022751D" w:rsidRPr="003A05F2">
              <w:rPr>
                <w:rFonts w:asciiTheme="minorHAnsi" w:hAnsiTheme="minorHAnsi" w:cstheme="minorHAnsi"/>
                <w:sz w:val="20"/>
                <w:lang w:val="en-US" w:bidi="th-TH"/>
              </w:rPr>
              <w:t>4</w:t>
            </w:r>
            <w:r w:rsidRPr="003A05F2">
              <w:rPr>
                <w:rFonts w:asciiTheme="minorHAnsi" w:hAnsiTheme="minorHAnsi" w:cstheme="minorHAnsi"/>
                <w:sz w:val="20"/>
                <w:lang w:val="en-US" w:bidi="th-TH"/>
              </w:rPr>
              <w:t>,646</w:t>
            </w:r>
          </w:p>
        </w:tc>
        <w:tc>
          <w:tcPr>
            <w:tcW w:w="180" w:type="dxa"/>
            <w:shd w:val="clear" w:color="auto" w:fill="auto"/>
            <w:vAlign w:val="bottom"/>
          </w:tcPr>
          <w:p w14:paraId="38BFB3B3"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2D5D99F1" w14:textId="1278E8B7" w:rsidR="00D14CF9" w:rsidRPr="003A05F2" w:rsidRDefault="00BA433D"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8,163</w:t>
            </w:r>
          </w:p>
        </w:tc>
        <w:tc>
          <w:tcPr>
            <w:tcW w:w="180" w:type="dxa"/>
            <w:shd w:val="clear" w:color="auto" w:fill="auto"/>
            <w:vAlign w:val="bottom"/>
          </w:tcPr>
          <w:p w14:paraId="7AE78A10"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1FA88E03" w14:textId="43845CF1" w:rsidR="00D14CF9" w:rsidRPr="003A05F2" w:rsidRDefault="00BA433D" w:rsidP="00437972">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205CC8DB"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22924324" w14:textId="47EE66B0" w:rsidR="00D14CF9" w:rsidRPr="003A05F2" w:rsidRDefault="00BA433D" w:rsidP="00437972">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60267DCA"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FB493B0" w14:textId="1FE63F50" w:rsidR="00D14CF9" w:rsidRPr="003A05F2" w:rsidRDefault="00BA433D" w:rsidP="00437972">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152,874</w:t>
            </w:r>
          </w:p>
        </w:tc>
        <w:tc>
          <w:tcPr>
            <w:tcW w:w="178" w:type="dxa"/>
            <w:vAlign w:val="bottom"/>
          </w:tcPr>
          <w:p w14:paraId="0D929098"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AC1DFE6" w14:textId="5F179D94" w:rsidR="00D14CF9" w:rsidRPr="003A05F2" w:rsidRDefault="00BA433D"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435,683</w:t>
            </w:r>
          </w:p>
        </w:tc>
        <w:tc>
          <w:tcPr>
            <w:tcW w:w="180" w:type="dxa"/>
            <w:vAlign w:val="bottom"/>
          </w:tcPr>
          <w:p w14:paraId="0AB75BBE"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7472BB1" w14:textId="2805157A" w:rsidR="00D14CF9" w:rsidRPr="003A05F2" w:rsidRDefault="00BA433D"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95" w:type="dxa"/>
            <w:vAlign w:val="bottom"/>
          </w:tcPr>
          <w:p w14:paraId="4063EA76"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4267D71" w14:textId="6615B392" w:rsidR="00D14CF9" w:rsidRPr="003A05F2" w:rsidRDefault="00BA433D" w:rsidP="00B22068">
            <w:pPr>
              <w:pStyle w:val="acctfourfigures"/>
              <w:tabs>
                <w:tab w:val="clear" w:pos="765"/>
              </w:tabs>
              <w:spacing w:line="240" w:lineRule="auto"/>
              <w:ind w:left="-47"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0.15 - 0.80</w:t>
            </w:r>
          </w:p>
        </w:tc>
      </w:tr>
      <w:tr w:rsidR="00D14CF9" w:rsidRPr="003A05F2" w14:paraId="1B40493A" w14:textId="77777777" w:rsidTr="00437972">
        <w:trPr>
          <w:cantSplit/>
        </w:trPr>
        <w:tc>
          <w:tcPr>
            <w:tcW w:w="2905" w:type="dxa"/>
            <w:shd w:val="clear" w:color="auto" w:fill="auto"/>
            <w:vAlign w:val="bottom"/>
          </w:tcPr>
          <w:p w14:paraId="23DADF57" w14:textId="77777777" w:rsidR="00D14CF9" w:rsidRPr="003A05F2" w:rsidRDefault="00D14CF9" w:rsidP="00437972">
            <w:pPr>
              <w:ind w:left="406" w:hanging="225"/>
              <w:rPr>
                <w:rFonts w:ascii="Calibri" w:hAnsi="Calibri" w:cs="Calibri"/>
                <w:cs/>
              </w:rPr>
            </w:pPr>
            <w:r w:rsidRPr="003A05F2">
              <w:rPr>
                <w:rFonts w:ascii="Calibri" w:hAnsi="Calibri" w:cs="Calibri"/>
              </w:rPr>
              <w:t>Pledged Financial Institution Deposits</w:t>
            </w:r>
          </w:p>
        </w:tc>
        <w:tc>
          <w:tcPr>
            <w:tcW w:w="1309" w:type="dxa"/>
            <w:shd w:val="clear" w:color="auto" w:fill="auto"/>
            <w:vAlign w:val="bottom"/>
          </w:tcPr>
          <w:p w14:paraId="1EB6E53F" w14:textId="6996E877" w:rsidR="00D14CF9" w:rsidRPr="003A05F2" w:rsidRDefault="00BA433D" w:rsidP="00437972">
            <w:pPr>
              <w:pStyle w:val="acctfourfigures"/>
              <w:tabs>
                <w:tab w:val="clear" w:pos="765"/>
                <w:tab w:val="decimal" w:pos="808"/>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4" w:type="dxa"/>
            <w:vAlign w:val="bottom"/>
          </w:tcPr>
          <w:p w14:paraId="69857727"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40390822" w14:textId="3F706134" w:rsidR="00D14CF9" w:rsidRPr="003A05F2" w:rsidRDefault="0080012D"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3</w:t>
            </w:r>
            <w:r w:rsidR="00BA433D" w:rsidRPr="003A05F2">
              <w:rPr>
                <w:rFonts w:asciiTheme="minorHAnsi" w:hAnsiTheme="minorHAnsi" w:cstheme="minorHAnsi"/>
                <w:sz w:val="20"/>
                <w:lang w:val="en-US" w:bidi="th-TH"/>
              </w:rPr>
              <w:t>82,447</w:t>
            </w:r>
          </w:p>
        </w:tc>
        <w:tc>
          <w:tcPr>
            <w:tcW w:w="180" w:type="dxa"/>
            <w:shd w:val="clear" w:color="auto" w:fill="auto"/>
            <w:vAlign w:val="bottom"/>
          </w:tcPr>
          <w:p w14:paraId="66F9C895"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1790D9DE" w14:textId="6DDBE939" w:rsidR="00D14CF9" w:rsidRPr="003A05F2" w:rsidRDefault="00BA433D"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76,847</w:t>
            </w:r>
          </w:p>
        </w:tc>
        <w:tc>
          <w:tcPr>
            <w:tcW w:w="180" w:type="dxa"/>
            <w:shd w:val="clear" w:color="auto" w:fill="auto"/>
            <w:vAlign w:val="bottom"/>
          </w:tcPr>
          <w:p w14:paraId="2B02D60B"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26DA26E9" w14:textId="288F256C" w:rsidR="00D14CF9" w:rsidRPr="003A05F2" w:rsidRDefault="00BA433D" w:rsidP="00437972">
            <w:pPr>
              <w:pStyle w:val="acctfourfigures"/>
              <w:tabs>
                <w:tab w:val="clear" w:pos="765"/>
                <w:tab w:val="decimal" w:pos="928"/>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47,100</w:t>
            </w:r>
          </w:p>
        </w:tc>
        <w:tc>
          <w:tcPr>
            <w:tcW w:w="180" w:type="dxa"/>
            <w:shd w:val="clear" w:color="auto" w:fill="auto"/>
            <w:vAlign w:val="bottom"/>
          </w:tcPr>
          <w:p w14:paraId="1A1373FE"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7755855A" w14:textId="6A08C9E7" w:rsidR="00D14CF9" w:rsidRPr="003A05F2" w:rsidRDefault="0080012D" w:rsidP="00437972">
            <w:pPr>
              <w:pStyle w:val="acctfourfigures"/>
              <w:tabs>
                <w:tab w:val="clear" w:pos="765"/>
                <w:tab w:val="decimal" w:pos="928"/>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1</w:t>
            </w:r>
            <w:r w:rsidR="00BA433D" w:rsidRPr="003A05F2">
              <w:rPr>
                <w:rFonts w:asciiTheme="minorHAnsi" w:hAnsiTheme="minorHAnsi" w:cstheme="minorHAnsi"/>
                <w:sz w:val="20"/>
                <w:lang w:val="en-US" w:bidi="th-TH"/>
              </w:rPr>
              <w:t>40,000</w:t>
            </w:r>
          </w:p>
        </w:tc>
        <w:tc>
          <w:tcPr>
            <w:tcW w:w="180" w:type="dxa"/>
            <w:vAlign w:val="bottom"/>
          </w:tcPr>
          <w:p w14:paraId="26E9C2BC"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70E075A5" w14:textId="61F826FE" w:rsidR="00D14CF9" w:rsidRPr="003A05F2" w:rsidRDefault="00BA433D"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6E0E227D"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F4E16D0" w14:textId="07FCC0A8" w:rsidR="00D14CF9" w:rsidRPr="003A05F2" w:rsidRDefault="00BA433D"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646,394</w:t>
            </w:r>
          </w:p>
        </w:tc>
        <w:tc>
          <w:tcPr>
            <w:tcW w:w="180" w:type="dxa"/>
            <w:vAlign w:val="bottom"/>
          </w:tcPr>
          <w:p w14:paraId="61CDF7B6"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5A4EC44" w14:textId="0677B378" w:rsidR="00D14CF9" w:rsidRPr="003A05F2" w:rsidRDefault="00BA433D"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95" w:type="dxa"/>
            <w:vAlign w:val="bottom"/>
          </w:tcPr>
          <w:p w14:paraId="1308BCCE"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13FE4FB" w14:textId="392CAC2E" w:rsidR="00D14CF9" w:rsidRPr="003A05F2" w:rsidRDefault="00BA433D" w:rsidP="00B22068">
            <w:pPr>
              <w:pStyle w:val="acctfourfigures"/>
              <w:tabs>
                <w:tab w:val="clear" w:pos="765"/>
              </w:tabs>
              <w:spacing w:line="240" w:lineRule="auto"/>
              <w:ind w:left="-47"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0.15 - 1.05</w:t>
            </w:r>
          </w:p>
        </w:tc>
      </w:tr>
      <w:tr w:rsidR="00D14CF9" w:rsidRPr="003A05F2" w14:paraId="426BC422" w14:textId="77777777" w:rsidTr="00437972">
        <w:trPr>
          <w:cantSplit/>
        </w:trPr>
        <w:tc>
          <w:tcPr>
            <w:tcW w:w="2905" w:type="dxa"/>
            <w:shd w:val="clear" w:color="auto" w:fill="auto"/>
            <w:vAlign w:val="bottom"/>
          </w:tcPr>
          <w:p w14:paraId="0C45F9F5" w14:textId="77777777" w:rsidR="00D14CF9" w:rsidRPr="003A05F2" w:rsidRDefault="00D14CF9" w:rsidP="00437972">
            <w:pPr>
              <w:ind w:left="406" w:hanging="225"/>
              <w:rPr>
                <w:rFonts w:ascii="Calibri" w:hAnsi="Calibri" w:cs="Calibri"/>
                <w:cs/>
              </w:rPr>
            </w:pPr>
            <w:r w:rsidRPr="003A05F2">
              <w:rPr>
                <w:rFonts w:ascii="Calibri" w:hAnsi="Calibri" w:cs="Calibri"/>
              </w:rPr>
              <w:t>Short-term loan to related parties</w:t>
            </w:r>
          </w:p>
        </w:tc>
        <w:tc>
          <w:tcPr>
            <w:tcW w:w="1309" w:type="dxa"/>
            <w:shd w:val="clear" w:color="auto" w:fill="auto"/>
            <w:vAlign w:val="bottom"/>
          </w:tcPr>
          <w:p w14:paraId="7392F535" w14:textId="01D63349" w:rsidR="00D14CF9" w:rsidRPr="003A05F2" w:rsidRDefault="00BA433D" w:rsidP="00437972">
            <w:pPr>
              <w:pStyle w:val="acctfourfigures"/>
              <w:tabs>
                <w:tab w:val="clear" w:pos="765"/>
                <w:tab w:val="decimal" w:pos="1123"/>
              </w:tabs>
              <w:spacing w:line="240" w:lineRule="atLeast"/>
              <w:ind w:left="-79" w:right="-108"/>
              <w:rPr>
                <w:rFonts w:asciiTheme="minorHAnsi" w:hAnsiTheme="minorHAnsi" w:cstheme="minorHAnsi"/>
                <w:sz w:val="20"/>
              </w:rPr>
            </w:pPr>
            <w:r w:rsidRPr="003A05F2">
              <w:rPr>
                <w:rFonts w:asciiTheme="minorHAnsi" w:hAnsiTheme="minorHAnsi" w:cstheme="minorHAnsi"/>
                <w:sz w:val="20"/>
              </w:rPr>
              <w:t>72,540</w:t>
            </w:r>
          </w:p>
        </w:tc>
        <w:tc>
          <w:tcPr>
            <w:tcW w:w="184" w:type="dxa"/>
            <w:vAlign w:val="bottom"/>
          </w:tcPr>
          <w:p w14:paraId="67D5DDD9"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12ACC7BE" w14:textId="117A3171" w:rsidR="00D14CF9" w:rsidRPr="003A05F2" w:rsidRDefault="00BA433D" w:rsidP="00437972">
            <w:pPr>
              <w:pStyle w:val="acctfourfigures"/>
              <w:tabs>
                <w:tab w:val="clear" w:pos="765"/>
                <w:tab w:val="decimal" w:pos="704"/>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09778BCF"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4A3B3820" w14:textId="17C77F31" w:rsidR="00D14CF9" w:rsidRPr="003A05F2" w:rsidRDefault="00BA433D"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341,732</w:t>
            </w:r>
          </w:p>
        </w:tc>
        <w:tc>
          <w:tcPr>
            <w:tcW w:w="180" w:type="dxa"/>
            <w:shd w:val="clear" w:color="auto" w:fill="auto"/>
            <w:vAlign w:val="bottom"/>
          </w:tcPr>
          <w:p w14:paraId="5CE4F8BE"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5727780C" w14:textId="5B673BB0" w:rsidR="00D14CF9" w:rsidRPr="003A05F2" w:rsidRDefault="00BA433D" w:rsidP="00437972">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20355B33"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39F86A27" w14:textId="2269B451" w:rsidR="00D14CF9" w:rsidRPr="003A05F2" w:rsidRDefault="00BA433D" w:rsidP="00437972">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0A0D1D9B"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4358911" w14:textId="4C37580C" w:rsidR="00D14CF9" w:rsidRPr="003A05F2" w:rsidRDefault="00BA433D"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04D82F24"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4952302" w14:textId="0239AF49" w:rsidR="00D14CF9" w:rsidRPr="003A05F2" w:rsidRDefault="00BA433D"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414,272</w:t>
            </w:r>
          </w:p>
        </w:tc>
        <w:tc>
          <w:tcPr>
            <w:tcW w:w="180" w:type="dxa"/>
            <w:vAlign w:val="bottom"/>
          </w:tcPr>
          <w:p w14:paraId="186D0701"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9B26DD5" w14:textId="7A063EB6" w:rsidR="00D14CF9" w:rsidRPr="003A05F2" w:rsidRDefault="00BA433D" w:rsidP="00437972">
            <w:pPr>
              <w:pStyle w:val="acctfourfigures"/>
              <w:tabs>
                <w:tab w:val="clear" w:pos="765"/>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4.85 - 7.10</w:t>
            </w:r>
          </w:p>
        </w:tc>
        <w:tc>
          <w:tcPr>
            <w:tcW w:w="195" w:type="dxa"/>
            <w:vAlign w:val="bottom"/>
          </w:tcPr>
          <w:p w14:paraId="3D2C4E42"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7C3178F" w14:textId="5CA0B8FD" w:rsidR="00D14CF9" w:rsidRPr="003A05F2" w:rsidRDefault="00BA433D" w:rsidP="00437972">
            <w:pPr>
              <w:pStyle w:val="acctfourfigures"/>
              <w:tabs>
                <w:tab w:val="clear" w:pos="765"/>
              </w:tabs>
              <w:spacing w:line="240" w:lineRule="auto"/>
              <w:ind w:left="-47"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4.25 - 12.00</w:t>
            </w:r>
          </w:p>
        </w:tc>
      </w:tr>
      <w:tr w:rsidR="00D14CF9" w:rsidRPr="003A05F2" w14:paraId="24760D76" w14:textId="77777777" w:rsidTr="00437972">
        <w:trPr>
          <w:cantSplit/>
          <w:trHeight w:val="50"/>
        </w:trPr>
        <w:tc>
          <w:tcPr>
            <w:tcW w:w="2905" w:type="dxa"/>
            <w:vAlign w:val="bottom"/>
          </w:tcPr>
          <w:p w14:paraId="3B501781" w14:textId="77777777" w:rsidR="00D14CF9" w:rsidRPr="003A05F2" w:rsidRDefault="00D14CF9" w:rsidP="00437972">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0AA290D3" w14:textId="1CE5AFD5" w:rsidR="00D14CF9" w:rsidRPr="003A05F2" w:rsidRDefault="00BA433D" w:rsidP="00437972">
            <w:pPr>
              <w:pStyle w:val="acctfourfigures"/>
              <w:tabs>
                <w:tab w:val="clear" w:pos="765"/>
                <w:tab w:val="decimal" w:pos="1123"/>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rPr>
              <w:t>72,540</w:t>
            </w:r>
          </w:p>
        </w:tc>
        <w:tc>
          <w:tcPr>
            <w:tcW w:w="184" w:type="dxa"/>
            <w:vAlign w:val="bottom"/>
          </w:tcPr>
          <w:p w14:paraId="199AA3C7"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5C89DAD0" w14:textId="37B49AFE" w:rsidR="00D14CF9" w:rsidRPr="003A05F2" w:rsidRDefault="00034FAC" w:rsidP="00437972">
            <w:pPr>
              <w:pStyle w:val="acctfourfigures"/>
              <w:tabs>
                <w:tab w:val="clear" w:pos="765"/>
                <w:tab w:val="decimal" w:pos="950"/>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6</w:t>
            </w:r>
            <w:r w:rsidR="00BA433D" w:rsidRPr="003A05F2">
              <w:rPr>
                <w:rFonts w:asciiTheme="minorHAnsi" w:hAnsiTheme="minorHAnsi" w:cstheme="minorHAnsi"/>
                <w:b/>
                <w:bCs/>
                <w:sz w:val="20"/>
                <w:lang w:val="en-US" w:bidi="th-TH"/>
              </w:rPr>
              <w:t>57,093</w:t>
            </w:r>
          </w:p>
        </w:tc>
        <w:tc>
          <w:tcPr>
            <w:tcW w:w="180" w:type="dxa"/>
            <w:shd w:val="clear" w:color="auto" w:fill="auto"/>
            <w:vAlign w:val="bottom"/>
          </w:tcPr>
          <w:p w14:paraId="2F9C4F61" w14:textId="77777777" w:rsidR="00D14CF9" w:rsidRPr="003A05F2" w:rsidRDefault="00D14CF9" w:rsidP="00437972">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1A9E12B5" w14:textId="700F7152" w:rsidR="00D14CF9" w:rsidRPr="003A05F2" w:rsidRDefault="00BA433D" w:rsidP="00437972">
            <w:pPr>
              <w:pStyle w:val="acctfourfigures"/>
              <w:tabs>
                <w:tab w:val="clear" w:pos="765"/>
                <w:tab w:val="decimal" w:pos="950"/>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426,742</w:t>
            </w:r>
          </w:p>
        </w:tc>
        <w:tc>
          <w:tcPr>
            <w:tcW w:w="180" w:type="dxa"/>
            <w:shd w:val="clear" w:color="auto" w:fill="auto"/>
            <w:vAlign w:val="bottom"/>
          </w:tcPr>
          <w:p w14:paraId="3D4074C2" w14:textId="77777777" w:rsidR="00D14CF9" w:rsidRPr="003A05F2" w:rsidRDefault="00D14CF9" w:rsidP="00437972">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6CCC097F" w14:textId="1B7B3CB2" w:rsidR="00D14CF9" w:rsidRPr="003A05F2" w:rsidRDefault="00BA433D" w:rsidP="00437972">
            <w:pPr>
              <w:pStyle w:val="acctfourfigures"/>
              <w:tabs>
                <w:tab w:val="clear" w:pos="765"/>
                <w:tab w:val="decimal" w:pos="928"/>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47,100</w:t>
            </w:r>
          </w:p>
        </w:tc>
        <w:tc>
          <w:tcPr>
            <w:tcW w:w="180" w:type="dxa"/>
            <w:shd w:val="clear" w:color="auto" w:fill="auto"/>
            <w:vAlign w:val="bottom"/>
          </w:tcPr>
          <w:p w14:paraId="6A9530DD" w14:textId="77777777" w:rsidR="00D14CF9" w:rsidRPr="003A05F2" w:rsidRDefault="00D14CF9" w:rsidP="00437972">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7880857E" w14:textId="76110C2B" w:rsidR="00D14CF9" w:rsidRPr="003A05F2" w:rsidRDefault="00034FAC" w:rsidP="00437972">
            <w:pPr>
              <w:pStyle w:val="acctfourfigures"/>
              <w:tabs>
                <w:tab w:val="clear" w:pos="765"/>
                <w:tab w:val="decimal" w:pos="928"/>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1</w:t>
            </w:r>
            <w:r w:rsidR="00BA433D" w:rsidRPr="003A05F2">
              <w:rPr>
                <w:rFonts w:asciiTheme="minorHAnsi" w:hAnsiTheme="minorHAnsi" w:cstheme="minorHAnsi"/>
                <w:b/>
                <w:bCs/>
                <w:sz w:val="20"/>
                <w:lang w:val="en-US" w:bidi="th-TH"/>
              </w:rPr>
              <w:t>40,000</w:t>
            </w:r>
          </w:p>
        </w:tc>
        <w:tc>
          <w:tcPr>
            <w:tcW w:w="180" w:type="dxa"/>
            <w:vAlign w:val="bottom"/>
          </w:tcPr>
          <w:p w14:paraId="758E3299"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6B381349" w14:textId="23DC30AF" w:rsidR="00D14CF9" w:rsidRPr="003A05F2" w:rsidRDefault="00BA433D" w:rsidP="00437972">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3A05F2">
              <w:rPr>
                <w:rFonts w:asciiTheme="minorHAnsi" w:hAnsiTheme="minorHAnsi" w:cstheme="minorHAnsi"/>
                <w:b/>
                <w:bCs/>
                <w:sz w:val="20"/>
                <w:lang w:val="en-US" w:bidi="th-TH"/>
              </w:rPr>
              <w:t>152,874</w:t>
            </w:r>
          </w:p>
        </w:tc>
        <w:tc>
          <w:tcPr>
            <w:tcW w:w="178" w:type="dxa"/>
            <w:vAlign w:val="bottom"/>
          </w:tcPr>
          <w:p w14:paraId="6148D386"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1E7AD32" w14:textId="43DCBAF5" w:rsidR="00D14CF9" w:rsidRPr="003A05F2" w:rsidRDefault="00BA433D" w:rsidP="00437972">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3A05F2">
              <w:rPr>
                <w:rFonts w:asciiTheme="minorHAnsi" w:hAnsiTheme="minorHAnsi" w:cstheme="minorHAnsi"/>
                <w:b/>
                <w:bCs/>
                <w:sz w:val="20"/>
                <w:lang w:val="en-US" w:bidi="th-TH"/>
              </w:rPr>
              <w:t>1,</w:t>
            </w:r>
            <w:r w:rsidR="00A718BE" w:rsidRPr="003A05F2">
              <w:rPr>
                <w:rFonts w:asciiTheme="minorHAnsi" w:hAnsiTheme="minorHAnsi" w:cstheme="minorHAnsi"/>
                <w:b/>
                <w:bCs/>
                <w:sz w:val="20"/>
                <w:lang w:val="en-US" w:bidi="th-TH"/>
              </w:rPr>
              <w:t>4</w:t>
            </w:r>
            <w:r w:rsidRPr="003A05F2">
              <w:rPr>
                <w:rFonts w:asciiTheme="minorHAnsi" w:hAnsiTheme="minorHAnsi" w:cstheme="minorHAnsi"/>
                <w:b/>
                <w:bCs/>
                <w:sz w:val="20"/>
                <w:lang w:val="en-US" w:bidi="th-TH"/>
              </w:rPr>
              <w:t>96,349</w:t>
            </w:r>
          </w:p>
        </w:tc>
        <w:tc>
          <w:tcPr>
            <w:tcW w:w="180" w:type="dxa"/>
            <w:vAlign w:val="bottom"/>
          </w:tcPr>
          <w:p w14:paraId="6FEC381E"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5431D8C0"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17550F5A"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353A9BC1"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r>
      <w:tr w:rsidR="00D14CF9" w:rsidRPr="003A05F2" w14:paraId="3D4DC9D3" w14:textId="77777777" w:rsidTr="00437972">
        <w:trPr>
          <w:cantSplit/>
        </w:trPr>
        <w:tc>
          <w:tcPr>
            <w:tcW w:w="2905" w:type="dxa"/>
            <w:vAlign w:val="bottom"/>
          </w:tcPr>
          <w:p w14:paraId="5FEF333E" w14:textId="77777777" w:rsidR="00D14CF9" w:rsidRPr="003A05F2" w:rsidRDefault="00D14CF9" w:rsidP="00437972">
            <w:pPr>
              <w:ind w:left="406" w:hanging="225"/>
              <w:rPr>
                <w:rFonts w:ascii="Calibri" w:hAnsi="Calibri" w:cs="Calibri"/>
                <w:cs/>
              </w:rPr>
            </w:pPr>
          </w:p>
        </w:tc>
        <w:tc>
          <w:tcPr>
            <w:tcW w:w="1309" w:type="dxa"/>
            <w:shd w:val="clear" w:color="auto" w:fill="auto"/>
            <w:vAlign w:val="bottom"/>
          </w:tcPr>
          <w:p w14:paraId="768DC762" w14:textId="77777777" w:rsidR="00D14CF9" w:rsidRPr="003A05F2" w:rsidRDefault="00D14CF9" w:rsidP="00437972">
            <w:pPr>
              <w:pStyle w:val="BodyText"/>
              <w:ind w:left="-110" w:right="-131" w:firstLine="2"/>
              <w:jc w:val="center"/>
              <w:rPr>
                <w:rFonts w:ascii="Calibri" w:hAnsi="Calibri" w:cs="Calibri"/>
                <w:sz w:val="20"/>
                <w:szCs w:val="20"/>
                <w:cs/>
              </w:rPr>
            </w:pPr>
          </w:p>
        </w:tc>
        <w:tc>
          <w:tcPr>
            <w:tcW w:w="184" w:type="dxa"/>
            <w:vAlign w:val="bottom"/>
          </w:tcPr>
          <w:p w14:paraId="3826F017" w14:textId="77777777" w:rsidR="00D14CF9" w:rsidRPr="003A05F2" w:rsidRDefault="00D14CF9"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8D57500" w14:textId="77777777" w:rsidR="00D14CF9" w:rsidRPr="003A05F2" w:rsidRDefault="00D14CF9"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FF66840" w14:textId="77777777" w:rsidR="00D14CF9" w:rsidRPr="003A05F2" w:rsidRDefault="00D14CF9" w:rsidP="00437972">
            <w:pPr>
              <w:pStyle w:val="acctfourfigures"/>
              <w:spacing w:line="240" w:lineRule="auto"/>
              <w:rPr>
                <w:rFonts w:ascii="Calibri" w:hAnsi="Calibri" w:cs="Calibri"/>
                <w:sz w:val="20"/>
              </w:rPr>
            </w:pPr>
          </w:p>
        </w:tc>
        <w:tc>
          <w:tcPr>
            <w:tcW w:w="1210" w:type="dxa"/>
            <w:shd w:val="clear" w:color="auto" w:fill="auto"/>
            <w:vAlign w:val="bottom"/>
          </w:tcPr>
          <w:p w14:paraId="6B0A44A0" w14:textId="77777777" w:rsidR="00D14CF9" w:rsidRPr="003A05F2" w:rsidRDefault="00D14CF9"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3F7A51D" w14:textId="77777777" w:rsidR="00D14CF9" w:rsidRPr="003A05F2" w:rsidRDefault="00D14CF9" w:rsidP="00437972">
            <w:pPr>
              <w:pStyle w:val="acctfourfigures"/>
              <w:spacing w:line="240" w:lineRule="auto"/>
              <w:rPr>
                <w:rFonts w:ascii="Calibri" w:hAnsi="Calibri" w:cs="Calibri"/>
                <w:sz w:val="20"/>
              </w:rPr>
            </w:pPr>
          </w:p>
        </w:tc>
        <w:tc>
          <w:tcPr>
            <w:tcW w:w="1136" w:type="dxa"/>
            <w:shd w:val="clear" w:color="auto" w:fill="auto"/>
            <w:vAlign w:val="bottom"/>
          </w:tcPr>
          <w:p w14:paraId="4E860E18" w14:textId="77777777" w:rsidR="00D14CF9" w:rsidRPr="003A05F2" w:rsidRDefault="00D14CF9"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D79047" w14:textId="77777777" w:rsidR="00D14CF9" w:rsidRPr="003A05F2" w:rsidRDefault="00D14CF9" w:rsidP="00437972">
            <w:pPr>
              <w:pStyle w:val="acctfourfigures"/>
              <w:spacing w:line="240" w:lineRule="auto"/>
              <w:rPr>
                <w:rFonts w:ascii="Calibri" w:hAnsi="Calibri" w:cs="Calibri"/>
                <w:sz w:val="20"/>
              </w:rPr>
            </w:pPr>
          </w:p>
        </w:tc>
        <w:tc>
          <w:tcPr>
            <w:tcW w:w="1178" w:type="dxa"/>
            <w:shd w:val="clear" w:color="auto" w:fill="auto"/>
            <w:vAlign w:val="bottom"/>
          </w:tcPr>
          <w:p w14:paraId="73C6BA4C" w14:textId="77777777" w:rsidR="00D14CF9" w:rsidRPr="003A05F2" w:rsidRDefault="00D14CF9" w:rsidP="00437972">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9E5F2E4"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5A3E346" w14:textId="77777777" w:rsidR="00D14CF9" w:rsidRPr="003A05F2" w:rsidRDefault="00D14CF9"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B52FB74"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98550E8" w14:textId="77777777" w:rsidR="00D14CF9" w:rsidRPr="003A05F2" w:rsidRDefault="00D14CF9"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7A7D9DDC"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01DE8FF"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56806403"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1689BE14"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r>
      <w:tr w:rsidR="00D14CF9" w:rsidRPr="003A05F2" w14:paraId="1D579333" w14:textId="77777777" w:rsidTr="00437972">
        <w:trPr>
          <w:cantSplit/>
        </w:trPr>
        <w:tc>
          <w:tcPr>
            <w:tcW w:w="2905" w:type="dxa"/>
            <w:vAlign w:val="bottom"/>
          </w:tcPr>
          <w:p w14:paraId="6C448535" w14:textId="77777777" w:rsidR="00D14CF9" w:rsidRPr="003A05F2" w:rsidRDefault="00D14CF9" w:rsidP="00437972">
            <w:pPr>
              <w:ind w:left="180" w:hanging="180"/>
              <w:rPr>
                <w:rFonts w:ascii="Calibri" w:hAnsi="Calibri" w:cs="Calibri"/>
                <w:b/>
                <w:bCs/>
                <w:i/>
                <w:iCs/>
                <w:cs/>
              </w:rPr>
            </w:pPr>
            <w:r w:rsidRPr="003A05F2">
              <w:rPr>
                <w:rFonts w:ascii="Calibri" w:hAnsi="Calibri" w:cs="Calibri"/>
                <w:b/>
                <w:bCs/>
              </w:rPr>
              <w:t>Financial liabilities</w:t>
            </w:r>
          </w:p>
        </w:tc>
        <w:tc>
          <w:tcPr>
            <w:tcW w:w="1309" w:type="dxa"/>
            <w:shd w:val="clear" w:color="auto" w:fill="auto"/>
            <w:vAlign w:val="bottom"/>
          </w:tcPr>
          <w:p w14:paraId="1BB72F21" w14:textId="77777777" w:rsidR="00D14CF9" w:rsidRPr="003A05F2" w:rsidRDefault="00D14CF9" w:rsidP="00437972">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5D97B59E" w14:textId="77777777" w:rsidR="00D14CF9" w:rsidRPr="003A05F2" w:rsidRDefault="00D14CF9"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201F43D2" w14:textId="77777777" w:rsidR="00D14CF9" w:rsidRPr="003A05F2" w:rsidRDefault="00D14CF9"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A798576" w14:textId="77777777" w:rsidR="00D14CF9" w:rsidRPr="003A05F2" w:rsidRDefault="00D14CF9" w:rsidP="00437972">
            <w:pPr>
              <w:pStyle w:val="acctfourfigures"/>
              <w:spacing w:line="240" w:lineRule="auto"/>
              <w:rPr>
                <w:rFonts w:ascii="Calibri" w:hAnsi="Calibri" w:cs="Calibri"/>
                <w:sz w:val="20"/>
              </w:rPr>
            </w:pPr>
          </w:p>
        </w:tc>
        <w:tc>
          <w:tcPr>
            <w:tcW w:w="1210" w:type="dxa"/>
            <w:shd w:val="clear" w:color="auto" w:fill="auto"/>
            <w:vAlign w:val="bottom"/>
          </w:tcPr>
          <w:p w14:paraId="5301E638" w14:textId="77777777" w:rsidR="00D14CF9" w:rsidRPr="003A05F2" w:rsidRDefault="00D14CF9"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AE9D0D5" w14:textId="77777777" w:rsidR="00D14CF9" w:rsidRPr="003A05F2" w:rsidRDefault="00D14CF9" w:rsidP="00437972">
            <w:pPr>
              <w:pStyle w:val="acctfourfigures"/>
              <w:spacing w:line="240" w:lineRule="auto"/>
              <w:rPr>
                <w:rFonts w:ascii="Calibri" w:hAnsi="Calibri" w:cs="Calibri"/>
                <w:sz w:val="20"/>
              </w:rPr>
            </w:pPr>
          </w:p>
        </w:tc>
        <w:tc>
          <w:tcPr>
            <w:tcW w:w="1136" w:type="dxa"/>
            <w:shd w:val="clear" w:color="auto" w:fill="auto"/>
            <w:vAlign w:val="bottom"/>
          </w:tcPr>
          <w:p w14:paraId="46FD30BA" w14:textId="77777777" w:rsidR="00D14CF9" w:rsidRPr="003A05F2" w:rsidRDefault="00D14CF9"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A4335FE" w14:textId="77777777" w:rsidR="00D14CF9" w:rsidRPr="003A05F2" w:rsidRDefault="00D14CF9" w:rsidP="00437972">
            <w:pPr>
              <w:pStyle w:val="acctfourfigures"/>
              <w:spacing w:line="240" w:lineRule="auto"/>
              <w:rPr>
                <w:rFonts w:ascii="Calibri" w:hAnsi="Calibri" w:cs="Calibri"/>
                <w:sz w:val="20"/>
              </w:rPr>
            </w:pPr>
          </w:p>
        </w:tc>
        <w:tc>
          <w:tcPr>
            <w:tcW w:w="1178" w:type="dxa"/>
            <w:shd w:val="clear" w:color="auto" w:fill="auto"/>
            <w:vAlign w:val="bottom"/>
          </w:tcPr>
          <w:p w14:paraId="7F7B5D16" w14:textId="77777777" w:rsidR="00D14CF9" w:rsidRPr="003A05F2" w:rsidRDefault="00D14CF9" w:rsidP="00437972">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3AAF1319"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rPr>
            </w:pPr>
          </w:p>
        </w:tc>
        <w:tc>
          <w:tcPr>
            <w:tcW w:w="1185" w:type="dxa"/>
            <w:vAlign w:val="bottom"/>
          </w:tcPr>
          <w:p w14:paraId="697C7488" w14:textId="77777777" w:rsidR="00D14CF9" w:rsidRPr="003A05F2" w:rsidRDefault="00D14CF9"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68F6610"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rPr>
            </w:pPr>
          </w:p>
        </w:tc>
        <w:tc>
          <w:tcPr>
            <w:tcW w:w="1208" w:type="dxa"/>
            <w:vAlign w:val="bottom"/>
          </w:tcPr>
          <w:p w14:paraId="264B59CB" w14:textId="77777777" w:rsidR="00D14CF9" w:rsidRPr="003A05F2" w:rsidRDefault="00D14CF9"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33C07C64"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rPr>
            </w:pPr>
          </w:p>
        </w:tc>
        <w:tc>
          <w:tcPr>
            <w:tcW w:w="1194" w:type="dxa"/>
            <w:vAlign w:val="bottom"/>
          </w:tcPr>
          <w:p w14:paraId="7A70D247"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rPr>
            </w:pPr>
          </w:p>
        </w:tc>
        <w:tc>
          <w:tcPr>
            <w:tcW w:w="195" w:type="dxa"/>
            <w:vAlign w:val="bottom"/>
          </w:tcPr>
          <w:p w14:paraId="553FF8B6"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352EF8" w14:textId="77777777" w:rsidR="00D14CF9" w:rsidRPr="003A05F2" w:rsidRDefault="00D14CF9" w:rsidP="00437972">
            <w:pPr>
              <w:pStyle w:val="acctfourfigures"/>
              <w:tabs>
                <w:tab w:val="clear" w:pos="765"/>
              </w:tabs>
              <w:spacing w:line="240" w:lineRule="auto"/>
              <w:ind w:right="11"/>
              <w:jc w:val="right"/>
              <w:rPr>
                <w:rFonts w:ascii="Calibri" w:hAnsi="Calibri" w:cs="Calibri"/>
                <w:sz w:val="20"/>
                <w:lang w:val="en-US" w:bidi="th-TH"/>
              </w:rPr>
            </w:pPr>
          </w:p>
        </w:tc>
      </w:tr>
      <w:tr w:rsidR="00D14CF9" w:rsidRPr="003A05F2" w14:paraId="639090AA" w14:textId="77777777" w:rsidTr="00437972">
        <w:trPr>
          <w:cantSplit/>
        </w:trPr>
        <w:tc>
          <w:tcPr>
            <w:tcW w:w="2905" w:type="dxa"/>
            <w:vAlign w:val="bottom"/>
          </w:tcPr>
          <w:p w14:paraId="43B6BA5C" w14:textId="77777777" w:rsidR="00D14CF9" w:rsidRPr="003A05F2" w:rsidRDefault="00D14CF9" w:rsidP="00437972">
            <w:pPr>
              <w:ind w:left="406" w:hanging="225"/>
              <w:rPr>
                <w:rFonts w:ascii="Calibri" w:hAnsi="Calibri" w:cs="Calibri"/>
                <w:cs/>
              </w:rPr>
            </w:pPr>
            <w:r w:rsidRPr="003A05F2">
              <w:rPr>
                <w:rFonts w:ascii="Calibri" w:hAnsi="Calibri" w:cs="Calibri"/>
              </w:rPr>
              <w:t>Bank overdrafts and short-term loans from financial institutions</w:t>
            </w:r>
          </w:p>
        </w:tc>
        <w:tc>
          <w:tcPr>
            <w:tcW w:w="1309" w:type="dxa"/>
            <w:shd w:val="clear" w:color="auto" w:fill="auto"/>
            <w:vAlign w:val="bottom"/>
          </w:tcPr>
          <w:p w14:paraId="5418230D" w14:textId="26D4585F" w:rsidR="00D14CF9" w:rsidRPr="003A05F2" w:rsidRDefault="00F30801" w:rsidP="00437972">
            <w:pPr>
              <w:pStyle w:val="acctfourfigures"/>
              <w:tabs>
                <w:tab w:val="clear" w:pos="765"/>
                <w:tab w:val="decimal" w:pos="1123"/>
              </w:tabs>
              <w:spacing w:line="240" w:lineRule="atLeast"/>
              <w:ind w:left="-79" w:right="-108"/>
              <w:rPr>
                <w:rFonts w:asciiTheme="minorHAnsi" w:hAnsiTheme="minorHAnsi" w:cstheme="minorHAnsi"/>
                <w:sz w:val="20"/>
                <w:cs/>
              </w:rPr>
            </w:pPr>
            <w:r w:rsidRPr="003A05F2">
              <w:rPr>
                <w:rFonts w:asciiTheme="minorHAnsi" w:hAnsiTheme="minorHAnsi" w:cstheme="minorHAnsi"/>
                <w:sz w:val="20"/>
              </w:rPr>
              <w:t>9,565,121</w:t>
            </w:r>
          </w:p>
        </w:tc>
        <w:tc>
          <w:tcPr>
            <w:tcW w:w="184" w:type="dxa"/>
            <w:vAlign w:val="bottom"/>
          </w:tcPr>
          <w:p w14:paraId="3D059C70"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1B4F520D" w14:textId="3B4EF746" w:rsidR="00D14CF9" w:rsidRPr="003A05F2" w:rsidRDefault="00F30801" w:rsidP="00437972">
            <w:pPr>
              <w:pStyle w:val="acctfourfigures"/>
              <w:tabs>
                <w:tab w:val="clear" w:pos="765"/>
                <w:tab w:val="decimal" w:pos="704"/>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4D0B7CA3"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4CB950BB" w14:textId="5F710C33" w:rsidR="00D14CF9" w:rsidRPr="003A05F2" w:rsidRDefault="00F30801"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17,882</w:t>
            </w:r>
          </w:p>
        </w:tc>
        <w:tc>
          <w:tcPr>
            <w:tcW w:w="180" w:type="dxa"/>
            <w:shd w:val="clear" w:color="auto" w:fill="auto"/>
            <w:vAlign w:val="bottom"/>
          </w:tcPr>
          <w:p w14:paraId="7C5AF5C3"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48934641" w14:textId="0EEDDD38" w:rsidR="00D14CF9" w:rsidRPr="003A05F2" w:rsidRDefault="00F30801" w:rsidP="00437972">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54FB14BD"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3F576A6E" w14:textId="564C54E8"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179ADAA6"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AC2E03B" w14:textId="49621E86"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11210DAE"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C16824F" w14:textId="5439D724" w:rsidR="00D14CF9" w:rsidRPr="003A05F2" w:rsidRDefault="00F30801"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9,583,003</w:t>
            </w:r>
          </w:p>
        </w:tc>
        <w:tc>
          <w:tcPr>
            <w:tcW w:w="180" w:type="dxa"/>
            <w:vAlign w:val="bottom"/>
          </w:tcPr>
          <w:p w14:paraId="4691F015"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7B4383C" w14:textId="49FF5F76" w:rsidR="00D14CF9" w:rsidRPr="003A05F2" w:rsidRDefault="00F30801" w:rsidP="00437972">
            <w:pPr>
              <w:pStyle w:val="acctfourfigures"/>
              <w:tabs>
                <w:tab w:val="clear" w:pos="765"/>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4.25 - 8.90</w:t>
            </w:r>
          </w:p>
        </w:tc>
        <w:tc>
          <w:tcPr>
            <w:tcW w:w="195" w:type="dxa"/>
            <w:vAlign w:val="bottom"/>
          </w:tcPr>
          <w:p w14:paraId="07DE3123"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20FCF4C" w14:textId="64FE1479" w:rsidR="00D14CF9" w:rsidRPr="003A05F2" w:rsidRDefault="00F30801" w:rsidP="00F30801">
            <w:pPr>
              <w:pStyle w:val="acctfourfigures"/>
              <w:tabs>
                <w:tab w:val="clear" w:pos="765"/>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8.80 - 8.85</w:t>
            </w:r>
          </w:p>
        </w:tc>
      </w:tr>
      <w:tr w:rsidR="00D14CF9" w:rsidRPr="003A05F2" w14:paraId="539EAF7D" w14:textId="77777777" w:rsidTr="00437972">
        <w:trPr>
          <w:cantSplit/>
        </w:trPr>
        <w:tc>
          <w:tcPr>
            <w:tcW w:w="2905" w:type="dxa"/>
            <w:vAlign w:val="bottom"/>
          </w:tcPr>
          <w:p w14:paraId="3C0AC5EA" w14:textId="77777777" w:rsidR="00D14CF9" w:rsidRPr="003A05F2" w:rsidRDefault="00D14CF9" w:rsidP="00437972">
            <w:pPr>
              <w:ind w:left="406" w:hanging="225"/>
              <w:rPr>
                <w:rFonts w:ascii="Calibri" w:hAnsi="Calibri" w:cs="Calibri"/>
                <w:cs/>
              </w:rPr>
            </w:pPr>
            <w:r w:rsidRPr="003A05F2">
              <w:rPr>
                <w:rFonts w:ascii="Calibri" w:hAnsi="Calibri" w:cs="Calibri"/>
              </w:rPr>
              <w:t xml:space="preserve">Short-term loans from related parties </w:t>
            </w:r>
          </w:p>
        </w:tc>
        <w:tc>
          <w:tcPr>
            <w:tcW w:w="1309" w:type="dxa"/>
            <w:shd w:val="clear" w:color="auto" w:fill="auto"/>
            <w:vAlign w:val="bottom"/>
          </w:tcPr>
          <w:p w14:paraId="04577B07" w14:textId="0264414C" w:rsidR="00D14CF9" w:rsidRPr="003A05F2" w:rsidRDefault="00F30801" w:rsidP="00437972">
            <w:pPr>
              <w:pStyle w:val="acctfourfigures"/>
              <w:tabs>
                <w:tab w:val="clear" w:pos="765"/>
                <w:tab w:val="decimal" w:pos="808"/>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4" w:type="dxa"/>
            <w:vAlign w:val="bottom"/>
          </w:tcPr>
          <w:p w14:paraId="2B1766EE"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BD47275" w14:textId="5B29C432" w:rsidR="00D14CF9" w:rsidRPr="003A05F2" w:rsidRDefault="00F30801" w:rsidP="00F30801">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1,005</w:t>
            </w:r>
          </w:p>
        </w:tc>
        <w:tc>
          <w:tcPr>
            <w:tcW w:w="180" w:type="dxa"/>
            <w:shd w:val="clear" w:color="auto" w:fill="auto"/>
            <w:vAlign w:val="bottom"/>
          </w:tcPr>
          <w:p w14:paraId="6037BC9B"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554B78CC" w14:textId="6C5885DC" w:rsidR="00D14CF9" w:rsidRPr="003A05F2" w:rsidRDefault="00F30801"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4B6618EE"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26D72EBD" w14:textId="1B1435A5" w:rsidR="00D14CF9" w:rsidRPr="003A05F2" w:rsidRDefault="00F30801" w:rsidP="00437972">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2828DF0E"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4301E01F" w14:textId="715AC3FE"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39FFDC67"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7B73EC6" w14:textId="421DEB4C"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3BF00639"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022B9FD0" w14:textId="10D89E8D" w:rsidR="00D14CF9" w:rsidRPr="003A05F2" w:rsidRDefault="00F30801"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1,005</w:t>
            </w:r>
          </w:p>
        </w:tc>
        <w:tc>
          <w:tcPr>
            <w:tcW w:w="180" w:type="dxa"/>
            <w:vAlign w:val="bottom"/>
          </w:tcPr>
          <w:p w14:paraId="5E9E9FA4"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065F2F73" w14:textId="614735D4"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95" w:type="dxa"/>
            <w:vAlign w:val="bottom"/>
          </w:tcPr>
          <w:p w14:paraId="0CAC033B"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E04A79B" w14:textId="03E8DF1C" w:rsidR="00D14CF9" w:rsidRPr="003A05F2" w:rsidRDefault="00F30801" w:rsidP="00B22068">
            <w:pPr>
              <w:pStyle w:val="acctfourfigures"/>
              <w:tabs>
                <w:tab w:val="clear" w:pos="765"/>
              </w:tabs>
              <w:spacing w:line="240" w:lineRule="auto"/>
              <w:ind w:right="11"/>
              <w:jc w:val="center"/>
              <w:rPr>
                <w:rFonts w:asciiTheme="minorHAnsi" w:hAnsiTheme="minorHAnsi" w:cstheme="minorHAnsi"/>
                <w:sz w:val="20"/>
                <w:lang w:val="en-US" w:bidi="th-TH"/>
              </w:rPr>
            </w:pPr>
            <w:r w:rsidRPr="003A05F2">
              <w:rPr>
                <w:rFonts w:asciiTheme="minorHAnsi" w:hAnsiTheme="minorHAnsi" w:cstheme="minorHAnsi"/>
                <w:sz w:val="20"/>
                <w:lang w:val="en-US" w:bidi="th-TH"/>
              </w:rPr>
              <w:t>2.25</w:t>
            </w:r>
          </w:p>
        </w:tc>
      </w:tr>
      <w:tr w:rsidR="00D14CF9" w:rsidRPr="003A05F2" w14:paraId="5CB1B0B9" w14:textId="77777777" w:rsidTr="00437972">
        <w:trPr>
          <w:cantSplit/>
        </w:trPr>
        <w:tc>
          <w:tcPr>
            <w:tcW w:w="2905" w:type="dxa"/>
            <w:vAlign w:val="bottom"/>
          </w:tcPr>
          <w:p w14:paraId="09BF2182" w14:textId="77777777" w:rsidR="00D14CF9" w:rsidRPr="003A05F2" w:rsidRDefault="00D14CF9" w:rsidP="00437972">
            <w:pPr>
              <w:ind w:left="406" w:hanging="225"/>
              <w:rPr>
                <w:rFonts w:ascii="Calibri" w:hAnsi="Calibri" w:cs="Calibri"/>
                <w:cs/>
              </w:rPr>
            </w:pPr>
            <w:r w:rsidRPr="003A05F2">
              <w:rPr>
                <w:rFonts w:ascii="Calibri" w:hAnsi="Calibri" w:cs="Calibri"/>
              </w:rPr>
              <w:t>Long-term loan from financial institution</w:t>
            </w:r>
          </w:p>
        </w:tc>
        <w:tc>
          <w:tcPr>
            <w:tcW w:w="1309" w:type="dxa"/>
            <w:shd w:val="clear" w:color="auto" w:fill="auto"/>
            <w:vAlign w:val="bottom"/>
          </w:tcPr>
          <w:p w14:paraId="04753C91" w14:textId="17C3E787" w:rsidR="00D14CF9" w:rsidRPr="003A05F2" w:rsidRDefault="00F30801" w:rsidP="00437972">
            <w:pPr>
              <w:pStyle w:val="acctfourfigures"/>
              <w:tabs>
                <w:tab w:val="clear" w:pos="765"/>
                <w:tab w:val="decimal" w:pos="1123"/>
              </w:tabs>
              <w:spacing w:line="240" w:lineRule="atLeast"/>
              <w:ind w:left="-79" w:right="-108"/>
              <w:rPr>
                <w:rFonts w:asciiTheme="minorHAnsi" w:hAnsiTheme="minorHAnsi" w:cstheme="minorHAnsi"/>
                <w:sz w:val="20"/>
              </w:rPr>
            </w:pPr>
            <w:r w:rsidRPr="003A05F2">
              <w:rPr>
                <w:rFonts w:asciiTheme="minorHAnsi" w:hAnsiTheme="minorHAnsi" w:cstheme="minorHAnsi"/>
                <w:sz w:val="20"/>
              </w:rPr>
              <w:t>631,259</w:t>
            </w:r>
          </w:p>
        </w:tc>
        <w:tc>
          <w:tcPr>
            <w:tcW w:w="184" w:type="dxa"/>
            <w:vAlign w:val="bottom"/>
          </w:tcPr>
          <w:p w14:paraId="20A12CF7"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246D299" w14:textId="702E1E92" w:rsidR="00D14CF9" w:rsidRPr="003A05F2" w:rsidRDefault="00FB0EE3" w:rsidP="00FB0EE3">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235,000</w:t>
            </w:r>
          </w:p>
        </w:tc>
        <w:tc>
          <w:tcPr>
            <w:tcW w:w="180" w:type="dxa"/>
            <w:shd w:val="clear" w:color="auto" w:fill="auto"/>
            <w:vAlign w:val="bottom"/>
          </w:tcPr>
          <w:p w14:paraId="520A33BD"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6C6FB2AC" w14:textId="02755B3F" w:rsidR="00D14CF9" w:rsidRPr="003A05F2" w:rsidRDefault="00986520"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5</w:t>
            </w:r>
            <w:r w:rsidR="00F30801" w:rsidRPr="003A05F2">
              <w:rPr>
                <w:rFonts w:asciiTheme="minorHAnsi" w:hAnsiTheme="minorHAnsi" w:cstheme="minorHAnsi"/>
                <w:sz w:val="20"/>
                <w:lang w:val="en-US" w:bidi="th-TH"/>
              </w:rPr>
              <w:t>4,152</w:t>
            </w:r>
          </w:p>
        </w:tc>
        <w:tc>
          <w:tcPr>
            <w:tcW w:w="180" w:type="dxa"/>
            <w:shd w:val="clear" w:color="auto" w:fill="auto"/>
            <w:vAlign w:val="bottom"/>
          </w:tcPr>
          <w:p w14:paraId="14266899"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20876FA7" w14:textId="5B3E189B" w:rsidR="00D14CF9" w:rsidRPr="003A05F2" w:rsidRDefault="00986520" w:rsidP="00986520">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0" w:type="dxa"/>
            <w:shd w:val="clear" w:color="auto" w:fill="auto"/>
            <w:vAlign w:val="bottom"/>
          </w:tcPr>
          <w:p w14:paraId="06D32ABF"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6E1B8307" w14:textId="6E3369C2"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307E92BD"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02D0256B" w14:textId="456D32F5"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06383BA9"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655884E" w14:textId="0948C809" w:rsidR="00D14CF9" w:rsidRPr="003A05F2" w:rsidRDefault="00F30801"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920,411</w:t>
            </w:r>
          </w:p>
        </w:tc>
        <w:tc>
          <w:tcPr>
            <w:tcW w:w="180" w:type="dxa"/>
            <w:vAlign w:val="bottom"/>
          </w:tcPr>
          <w:p w14:paraId="0A5AF4DE"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E70995A" w14:textId="482EAB61" w:rsidR="00D14CF9" w:rsidRPr="003A05F2" w:rsidRDefault="00F30801" w:rsidP="00B22068">
            <w:pPr>
              <w:pStyle w:val="acctfourfigures"/>
              <w:tabs>
                <w:tab w:val="clear" w:pos="765"/>
              </w:tabs>
              <w:spacing w:line="240" w:lineRule="auto"/>
              <w:ind w:right="-248"/>
              <w:jc w:val="center"/>
              <w:rPr>
                <w:rFonts w:asciiTheme="minorHAnsi" w:hAnsiTheme="minorHAnsi" w:cstheme="minorHAnsi"/>
                <w:sz w:val="20"/>
                <w:lang w:val="en-US" w:bidi="th-TH"/>
              </w:rPr>
            </w:pPr>
            <w:r w:rsidRPr="003A05F2">
              <w:rPr>
                <w:rFonts w:asciiTheme="minorHAnsi" w:hAnsiTheme="minorHAnsi" w:cstheme="minorHAnsi"/>
                <w:sz w:val="20"/>
                <w:lang w:val="en-US" w:bidi="th-TH"/>
              </w:rPr>
              <w:t>6.10</w:t>
            </w:r>
          </w:p>
        </w:tc>
        <w:tc>
          <w:tcPr>
            <w:tcW w:w="195" w:type="dxa"/>
            <w:vAlign w:val="bottom"/>
          </w:tcPr>
          <w:p w14:paraId="20B7EE16"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4B35740B" w14:textId="41718539" w:rsidR="00D14CF9" w:rsidRPr="003A05F2" w:rsidRDefault="00F30801" w:rsidP="00B22068">
            <w:pPr>
              <w:pStyle w:val="acctfourfigures"/>
              <w:tabs>
                <w:tab w:val="clear" w:pos="765"/>
              </w:tabs>
              <w:spacing w:line="240" w:lineRule="auto"/>
              <w:ind w:right="11"/>
              <w:jc w:val="center"/>
              <w:rPr>
                <w:rFonts w:asciiTheme="minorHAnsi" w:hAnsiTheme="minorHAnsi" w:cstheme="minorHAnsi"/>
                <w:sz w:val="20"/>
                <w:lang w:val="en-US" w:bidi="th-TH"/>
              </w:rPr>
            </w:pPr>
            <w:r w:rsidRPr="003A05F2">
              <w:rPr>
                <w:rFonts w:asciiTheme="minorHAnsi" w:hAnsiTheme="minorHAnsi" w:cstheme="minorHAnsi"/>
                <w:sz w:val="20"/>
                <w:lang w:val="en-US" w:bidi="th-TH"/>
              </w:rPr>
              <w:t>3.00</w:t>
            </w:r>
          </w:p>
        </w:tc>
      </w:tr>
      <w:tr w:rsidR="00D14CF9" w:rsidRPr="003A05F2" w14:paraId="67EAEFA4" w14:textId="77777777" w:rsidTr="00437972">
        <w:trPr>
          <w:cantSplit/>
        </w:trPr>
        <w:tc>
          <w:tcPr>
            <w:tcW w:w="2905" w:type="dxa"/>
            <w:vAlign w:val="bottom"/>
          </w:tcPr>
          <w:p w14:paraId="27D5842C" w14:textId="77777777" w:rsidR="00D14CF9" w:rsidRPr="003A05F2" w:rsidRDefault="00D14CF9" w:rsidP="00437972">
            <w:pPr>
              <w:ind w:left="406" w:hanging="225"/>
              <w:rPr>
                <w:rFonts w:ascii="Calibri" w:hAnsi="Calibri" w:cs="Calibri"/>
                <w:cs/>
              </w:rPr>
            </w:pPr>
            <w:r w:rsidRPr="003A05F2">
              <w:rPr>
                <w:rFonts w:ascii="Calibri" w:eastAsia="Arial Unicode MS" w:hAnsi="Calibri" w:cs="Calibri"/>
              </w:rPr>
              <w:t>Debentures</w:t>
            </w:r>
          </w:p>
        </w:tc>
        <w:tc>
          <w:tcPr>
            <w:tcW w:w="1309" w:type="dxa"/>
            <w:shd w:val="clear" w:color="auto" w:fill="auto"/>
            <w:vAlign w:val="bottom"/>
          </w:tcPr>
          <w:p w14:paraId="453C5317" w14:textId="3B10C582" w:rsidR="00D14CF9" w:rsidRPr="003A05F2" w:rsidRDefault="00F30801" w:rsidP="00437972">
            <w:pPr>
              <w:pStyle w:val="acctfourfigures"/>
              <w:tabs>
                <w:tab w:val="clear" w:pos="765"/>
                <w:tab w:val="decimal" w:pos="808"/>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4" w:type="dxa"/>
            <w:vAlign w:val="bottom"/>
          </w:tcPr>
          <w:p w14:paraId="364C81A8"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016DDE1" w14:textId="0D75D1FD" w:rsidR="00D14CF9" w:rsidRPr="003A05F2" w:rsidRDefault="00F30801" w:rsidP="00437972">
            <w:pPr>
              <w:pStyle w:val="acctfourfigures"/>
              <w:tabs>
                <w:tab w:val="clear" w:pos="765"/>
                <w:tab w:val="decimal" w:pos="704"/>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784ABE07"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shd w:val="clear" w:color="auto" w:fill="auto"/>
            <w:vAlign w:val="bottom"/>
          </w:tcPr>
          <w:p w14:paraId="666902B5" w14:textId="7C058E81" w:rsidR="00D14CF9" w:rsidRPr="003A05F2" w:rsidRDefault="00F30801" w:rsidP="00437972">
            <w:pPr>
              <w:pStyle w:val="acctfourfigures"/>
              <w:tabs>
                <w:tab w:val="clear" w:pos="765"/>
                <w:tab w:val="decimal" w:pos="701"/>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6599D6CF"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shd w:val="clear" w:color="auto" w:fill="auto"/>
            <w:vAlign w:val="bottom"/>
          </w:tcPr>
          <w:p w14:paraId="59D2A31B" w14:textId="7C38E285" w:rsidR="00D14CF9" w:rsidRPr="003A05F2" w:rsidRDefault="00F30801"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403,433</w:t>
            </w:r>
          </w:p>
        </w:tc>
        <w:tc>
          <w:tcPr>
            <w:tcW w:w="180" w:type="dxa"/>
            <w:shd w:val="clear" w:color="auto" w:fill="auto"/>
            <w:vAlign w:val="bottom"/>
          </w:tcPr>
          <w:p w14:paraId="00C82FD5"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shd w:val="clear" w:color="auto" w:fill="auto"/>
            <w:vAlign w:val="bottom"/>
          </w:tcPr>
          <w:p w14:paraId="1ADFBCDF" w14:textId="2D570BAB"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145D7D39"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199BA40" w14:textId="7F6762A1"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618B16D5"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FF7C8FD" w14:textId="3C3FAD94" w:rsidR="00D14CF9" w:rsidRPr="003A05F2" w:rsidRDefault="00F30801"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403,433</w:t>
            </w:r>
          </w:p>
        </w:tc>
        <w:tc>
          <w:tcPr>
            <w:tcW w:w="180" w:type="dxa"/>
            <w:vAlign w:val="bottom"/>
          </w:tcPr>
          <w:p w14:paraId="4FE6630F"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473056C" w14:textId="71F2E09A"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95" w:type="dxa"/>
            <w:vAlign w:val="bottom"/>
          </w:tcPr>
          <w:p w14:paraId="5BA3EB4E"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A86FED4" w14:textId="0D9F6BFC" w:rsidR="00D14CF9" w:rsidRPr="003A05F2" w:rsidRDefault="00F30801" w:rsidP="00B22068">
            <w:pPr>
              <w:pStyle w:val="acctfourfigures"/>
              <w:tabs>
                <w:tab w:val="clear" w:pos="765"/>
              </w:tabs>
              <w:spacing w:line="240" w:lineRule="auto"/>
              <w:ind w:right="11"/>
              <w:jc w:val="center"/>
              <w:rPr>
                <w:rFonts w:asciiTheme="minorHAnsi" w:hAnsiTheme="minorHAnsi" w:cstheme="minorHAnsi"/>
                <w:sz w:val="20"/>
                <w:lang w:val="en-US" w:bidi="th-TH"/>
              </w:rPr>
            </w:pPr>
            <w:r w:rsidRPr="003A05F2">
              <w:rPr>
                <w:rFonts w:asciiTheme="minorHAnsi" w:hAnsiTheme="minorHAnsi" w:cstheme="minorHAnsi"/>
                <w:sz w:val="20"/>
                <w:lang w:val="en-US" w:bidi="th-TH"/>
              </w:rPr>
              <w:t>7.25</w:t>
            </w:r>
          </w:p>
        </w:tc>
      </w:tr>
      <w:tr w:rsidR="00D14CF9" w:rsidRPr="003A05F2" w14:paraId="08FDDC15" w14:textId="77777777" w:rsidTr="00437972">
        <w:trPr>
          <w:cantSplit/>
        </w:trPr>
        <w:tc>
          <w:tcPr>
            <w:tcW w:w="2905" w:type="dxa"/>
            <w:vAlign w:val="bottom"/>
          </w:tcPr>
          <w:p w14:paraId="3AF8649C" w14:textId="77777777" w:rsidR="00D14CF9" w:rsidRPr="003A05F2" w:rsidRDefault="00D14CF9" w:rsidP="00437972">
            <w:pPr>
              <w:ind w:left="406" w:hanging="225"/>
              <w:rPr>
                <w:rFonts w:ascii="Calibri" w:hAnsi="Calibri" w:cs="Calibri"/>
                <w:cs/>
              </w:rPr>
            </w:pPr>
            <w:r w:rsidRPr="003A05F2">
              <w:rPr>
                <w:rFonts w:ascii="Calibri" w:hAnsi="Calibri" w:cs="Calibri"/>
              </w:rPr>
              <w:t>Lease liabilities</w:t>
            </w:r>
          </w:p>
        </w:tc>
        <w:tc>
          <w:tcPr>
            <w:tcW w:w="1309" w:type="dxa"/>
            <w:tcBorders>
              <w:bottom w:val="single" w:sz="4" w:space="0" w:color="auto"/>
            </w:tcBorders>
            <w:shd w:val="clear" w:color="auto" w:fill="auto"/>
            <w:vAlign w:val="bottom"/>
          </w:tcPr>
          <w:p w14:paraId="66387C14" w14:textId="37FE55B9" w:rsidR="00D14CF9" w:rsidRPr="003A05F2" w:rsidRDefault="00F30801" w:rsidP="00437972">
            <w:pPr>
              <w:pStyle w:val="acctfourfigures"/>
              <w:tabs>
                <w:tab w:val="clear" w:pos="765"/>
                <w:tab w:val="decimal" w:pos="808"/>
              </w:tabs>
              <w:spacing w:line="240" w:lineRule="atLeast"/>
              <w:ind w:left="-79" w:right="-108"/>
              <w:rPr>
                <w:rFonts w:asciiTheme="minorHAnsi" w:hAnsiTheme="minorHAnsi" w:cstheme="minorHAnsi"/>
                <w:sz w:val="20"/>
                <w:cs/>
              </w:rPr>
            </w:pPr>
            <w:r w:rsidRPr="003A05F2">
              <w:rPr>
                <w:rFonts w:asciiTheme="minorHAnsi" w:hAnsiTheme="minorHAnsi" w:cstheme="minorHAnsi"/>
                <w:sz w:val="20"/>
              </w:rPr>
              <w:t>-</w:t>
            </w:r>
          </w:p>
        </w:tc>
        <w:tc>
          <w:tcPr>
            <w:tcW w:w="184" w:type="dxa"/>
            <w:vAlign w:val="bottom"/>
          </w:tcPr>
          <w:p w14:paraId="1FFCE914"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448667A0" w14:textId="332B765F" w:rsidR="00D14CF9" w:rsidRPr="003A05F2" w:rsidRDefault="00F30801" w:rsidP="00437972">
            <w:pPr>
              <w:pStyle w:val="acctfourfigures"/>
              <w:tabs>
                <w:tab w:val="clear" w:pos="765"/>
                <w:tab w:val="decimal" w:pos="704"/>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73424A46" w14:textId="77777777" w:rsidR="00D14CF9" w:rsidRPr="003A05F2" w:rsidRDefault="00D14CF9" w:rsidP="00437972">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512867E0" w14:textId="2568DE06" w:rsidR="00D14CF9" w:rsidRPr="003A05F2" w:rsidRDefault="00F30801"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895</w:t>
            </w:r>
          </w:p>
        </w:tc>
        <w:tc>
          <w:tcPr>
            <w:tcW w:w="180" w:type="dxa"/>
            <w:shd w:val="clear" w:color="auto" w:fill="auto"/>
            <w:vAlign w:val="bottom"/>
          </w:tcPr>
          <w:p w14:paraId="1625CD60" w14:textId="77777777" w:rsidR="00D14CF9" w:rsidRPr="003A05F2" w:rsidRDefault="00D14CF9" w:rsidP="00437972">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43449CEA" w14:textId="431A58E8" w:rsidR="00D14CF9" w:rsidRPr="003A05F2" w:rsidRDefault="00F30801" w:rsidP="00437972">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38,463</w:t>
            </w:r>
          </w:p>
        </w:tc>
        <w:tc>
          <w:tcPr>
            <w:tcW w:w="180" w:type="dxa"/>
            <w:shd w:val="clear" w:color="auto" w:fill="auto"/>
            <w:vAlign w:val="bottom"/>
          </w:tcPr>
          <w:p w14:paraId="3A4489F6" w14:textId="77777777" w:rsidR="00D14CF9" w:rsidRPr="003A05F2" w:rsidRDefault="00D14CF9" w:rsidP="00437972">
            <w:pPr>
              <w:pStyle w:val="acctfourfigures"/>
              <w:spacing w:line="240" w:lineRule="auto"/>
              <w:rPr>
                <w:rFonts w:asciiTheme="minorHAnsi" w:hAnsiTheme="minorHAnsi" w:cstheme="minorHAnsi"/>
                <w:sz w:val="20"/>
              </w:rPr>
            </w:pPr>
          </w:p>
        </w:tc>
        <w:tc>
          <w:tcPr>
            <w:tcW w:w="1178" w:type="dxa"/>
            <w:tcBorders>
              <w:bottom w:val="single" w:sz="4" w:space="0" w:color="auto"/>
            </w:tcBorders>
            <w:shd w:val="clear" w:color="auto" w:fill="auto"/>
            <w:vAlign w:val="bottom"/>
          </w:tcPr>
          <w:p w14:paraId="726D6ABF" w14:textId="64D1961E" w:rsidR="00D14CF9" w:rsidRPr="003A05F2" w:rsidRDefault="00F30801" w:rsidP="00F30801">
            <w:pPr>
              <w:pStyle w:val="acctfourfigures"/>
              <w:tabs>
                <w:tab w:val="clear" w:pos="765"/>
                <w:tab w:val="decimal" w:pos="928"/>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2,389</w:t>
            </w:r>
          </w:p>
        </w:tc>
        <w:tc>
          <w:tcPr>
            <w:tcW w:w="180" w:type="dxa"/>
            <w:vAlign w:val="bottom"/>
          </w:tcPr>
          <w:p w14:paraId="6AA50D0E" w14:textId="77777777" w:rsidR="00D14CF9" w:rsidRPr="003A05F2" w:rsidRDefault="00D14CF9" w:rsidP="00437972">
            <w:pPr>
              <w:pStyle w:val="acctfourfigures"/>
              <w:tabs>
                <w:tab w:val="clear" w:pos="765"/>
                <w:tab w:val="left" w:pos="641"/>
              </w:tabs>
              <w:spacing w:line="240" w:lineRule="auto"/>
              <w:ind w:right="11"/>
              <w:jc w:val="right"/>
              <w:rPr>
                <w:rFonts w:asciiTheme="minorHAnsi" w:hAnsiTheme="minorHAnsi" w:cstheme="minorHAnsi"/>
                <w:sz w:val="20"/>
              </w:rPr>
            </w:pPr>
          </w:p>
        </w:tc>
        <w:tc>
          <w:tcPr>
            <w:tcW w:w="1185" w:type="dxa"/>
            <w:tcBorders>
              <w:bottom w:val="single" w:sz="4" w:space="0" w:color="auto"/>
            </w:tcBorders>
            <w:vAlign w:val="bottom"/>
          </w:tcPr>
          <w:p w14:paraId="58F2D309" w14:textId="5778F4EF"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7696F142" w14:textId="77777777" w:rsidR="00D14CF9" w:rsidRPr="003A05F2" w:rsidRDefault="00D14CF9" w:rsidP="00437972">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17B26DE3" w14:textId="56594E36" w:rsidR="00D14CF9" w:rsidRPr="003A05F2" w:rsidRDefault="00F30801" w:rsidP="00437972">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41,747</w:t>
            </w:r>
          </w:p>
        </w:tc>
        <w:tc>
          <w:tcPr>
            <w:tcW w:w="180" w:type="dxa"/>
            <w:vAlign w:val="bottom"/>
          </w:tcPr>
          <w:p w14:paraId="332E4926" w14:textId="77777777" w:rsidR="00D14CF9" w:rsidRPr="003A05F2" w:rsidRDefault="00D14CF9" w:rsidP="00437972">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11B90CAD" w14:textId="3B1A6235"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95" w:type="dxa"/>
            <w:vAlign w:val="bottom"/>
          </w:tcPr>
          <w:p w14:paraId="03280279" w14:textId="77777777" w:rsidR="00D14CF9" w:rsidRPr="003A05F2" w:rsidRDefault="00D14CF9" w:rsidP="00437972">
            <w:pPr>
              <w:pStyle w:val="acctfourfigures"/>
              <w:tabs>
                <w:tab w:val="clear" w:pos="765"/>
                <w:tab w:val="left" w:pos="641"/>
              </w:tabs>
              <w:spacing w:line="240" w:lineRule="auto"/>
              <w:ind w:right="11"/>
              <w:jc w:val="right"/>
              <w:rPr>
                <w:rFonts w:asciiTheme="minorHAnsi" w:hAnsiTheme="minorHAnsi" w:cstheme="minorHAnsi"/>
                <w:sz w:val="20"/>
              </w:rPr>
            </w:pPr>
          </w:p>
        </w:tc>
        <w:tc>
          <w:tcPr>
            <w:tcW w:w="1190" w:type="dxa"/>
            <w:gridSpan w:val="2"/>
            <w:vAlign w:val="bottom"/>
          </w:tcPr>
          <w:p w14:paraId="30F38339" w14:textId="7E365701" w:rsidR="00D14CF9" w:rsidRPr="003A05F2" w:rsidRDefault="00F30801" w:rsidP="00437972">
            <w:pPr>
              <w:pStyle w:val="acctfourfigures"/>
              <w:tabs>
                <w:tab w:val="clear" w:pos="765"/>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2.90 - 6.33</w:t>
            </w:r>
          </w:p>
        </w:tc>
      </w:tr>
      <w:tr w:rsidR="00D14CF9" w:rsidRPr="003A05F2" w14:paraId="2F29F291" w14:textId="77777777" w:rsidTr="00437972">
        <w:trPr>
          <w:cantSplit/>
          <w:trHeight w:val="50"/>
        </w:trPr>
        <w:tc>
          <w:tcPr>
            <w:tcW w:w="2905" w:type="dxa"/>
            <w:vAlign w:val="bottom"/>
          </w:tcPr>
          <w:p w14:paraId="0DF0C8DB" w14:textId="77777777" w:rsidR="00D14CF9" w:rsidRPr="003A05F2" w:rsidRDefault="00D14CF9" w:rsidP="00437972">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9562803" w14:textId="05B4B3B5" w:rsidR="00D14CF9" w:rsidRPr="003A05F2" w:rsidRDefault="00F30801" w:rsidP="00437972">
            <w:pPr>
              <w:pStyle w:val="acctfourfigures"/>
              <w:tabs>
                <w:tab w:val="clear" w:pos="765"/>
                <w:tab w:val="decimal" w:pos="1123"/>
              </w:tabs>
              <w:spacing w:line="240" w:lineRule="atLeast"/>
              <w:ind w:left="-79" w:right="-108"/>
              <w:rPr>
                <w:rFonts w:asciiTheme="minorHAnsi" w:hAnsiTheme="minorHAnsi" w:cstheme="minorHAnsi"/>
                <w:sz w:val="20"/>
              </w:rPr>
            </w:pPr>
            <w:r w:rsidRPr="003A05F2">
              <w:rPr>
                <w:rFonts w:asciiTheme="minorHAnsi" w:hAnsiTheme="minorHAnsi" w:cstheme="minorHAnsi"/>
                <w:b/>
                <w:bCs/>
                <w:sz w:val="20"/>
              </w:rPr>
              <w:t>10,196,380</w:t>
            </w:r>
          </w:p>
        </w:tc>
        <w:tc>
          <w:tcPr>
            <w:tcW w:w="184" w:type="dxa"/>
            <w:vAlign w:val="bottom"/>
          </w:tcPr>
          <w:p w14:paraId="2949EC9C" w14:textId="77777777" w:rsidR="00D14CF9" w:rsidRPr="003A05F2" w:rsidRDefault="00D14CF9" w:rsidP="00437972">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1406D745" w14:textId="50DAC5DA" w:rsidR="00D14CF9" w:rsidRPr="003A05F2" w:rsidRDefault="00FB0EE3" w:rsidP="00F30801">
            <w:pPr>
              <w:pStyle w:val="acctfourfigures"/>
              <w:tabs>
                <w:tab w:val="clear" w:pos="765"/>
                <w:tab w:val="decimal" w:pos="950"/>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2</w:t>
            </w:r>
            <w:r w:rsidR="00986520" w:rsidRPr="003A05F2">
              <w:rPr>
                <w:rFonts w:asciiTheme="minorHAnsi" w:hAnsiTheme="minorHAnsi" w:cstheme="minorHAnsi"/>
                <w:b/>
                <w:bCs/>
                <w:sz w:val="20"/>
                <w:lang w:val="en-US" w:bidi="th-TH"/>
              </w:rPr>
              <w:t>36</w:t>
            </w:r>
            <w:r w:rsidR="00F30801" w:rsidRPr="003A05F2">
              <w:rPr>
                <w:rFonts w:asciiTheme="minorHAnsi" w:hAnsiTheme="minorHAnsi" w:cstheme="minorHAnsi"/>
                <w:b/>
                <w:bCs/>
                <w:sz w:val="20"/>
                <w:lang w:val="en-US" w:bidi="th-TH"/>
              </w:rPr>
              <w:t>,005</w:t>
            </w:r>
          </w:p>
        </w:tc>
        <w:tc>
          <w:tcPr>
            <w:tcW w:w="180" w:type="dxa"/>
            <w:shd w:val="clear" w:color="auto" w:fill="auto"/>
            <w:vAlign w:val="bottom"/>
          </w:tcPr>
          <w:p w14:paraId="657D2730" w14:textId="77777777" w:rsidR="00D14CF9" w:rsidRPr="003A05F2" w:rsidRDefault="00D14CF9" w:rsidP="00437972">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0D555454" w14:textId="327DEC36" w:rsidR="00D14CF9" w:rsidRPr="003A05F2" w:rsidRDefault="00986520" w:rsidP="00437972">
            <w:pPr>
              <w:pStyle w:val="acctfourfigures"/>
              <w:tabs>
                <w:tab w:val="clear" w:pos="765"/>
                <w:tab w:val="decimal" w:pos="950"/>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7</w:t>
            </w:r>
            <w:r w:rsidR="00F30801" w:rsidRPr="003A05F2">
              <w:rPr>
                <w:rFonts w:asciiTheme="minorHAnsi" w:hAnsiTheme="minorHAnsi" w:cstheme="minorHAnsi"/>
                <w:b/>
                <w:bCs/>
                <w:sz w:val="20"/>
                <w:lang w:val="en-US" w:bidi="th-TH"/>
              </w:rPr>
              <w:t>2,929</w:t>
            </w:r>
          </w:p>
        </w:tc>
        <w:tc>
          <w:tcPr>
            <w:tcW w:w="180" w:type="dxa"/>
            <w:shd w:val="clear" w:color="auto" w:fill="auto"/>
            <w:vAlign w:val="bottom"/>
          </w:tcPr>
          <w:p w14:paraId="1D90BF9C" w14:textId="77777777" w:rsidR="00D14CF9" w:rsidRPr="003A05F2" w:rsidRDefault="00D14CF9" w:rsidP="00437972">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551373C6" w14:textId="0EA31477" w:rsidR="00D14CF9" w:rsidRPr="003A05F2" w:rsidRDefault="00BE7E2F" w:rsidP="00437972">
            <w:pPr>
              <w:pStyle w:val="acctfourfigures"/>
              <w:tabs>
                <w:tab w:val="clear" w:pos="765"/>
                <w:tab w:val="decimal" w:pos="928"/>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441</w:t>
            </w:r>
            <w:r w:rsidR="00F30801" w:rsidRPr="003A05F2">
              <w:rPr>
                <w:rFonts w:asciiTheme="minorHAnsi" w:hAnsiTheme="minorHAnsi" w:cstheme="minorHAnsi"/>
                <w:b/>
                <w:bCs/>
                <w:sz w:val="20"/>
                <w:lang w:val="en-US" w:bidi="th-TH"/>
              </w:rPr>
              <w:t>,896</w:t>
            </w:r>
          </w:p>
        </w:tc>
        <w:tc>
          <w:tcPr>
            <w:tcW w:w="180" w:type="dxa"/>
            <w:shd w:val="clear" w:color="auto" w:fill="auto"/>
            <w:vAlign w:val="bottom"/>
          </w:tcPr>
          <w:p w14:paraId="664D644B" w14:textId="77777777" w:rsidR="00D14CF9" w:rsidRPr="003A05F2" w:rsidRDefault="00D14CF9" w:rsidP="00437972">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420D8AA1" w14:textId="51C4B89B" w:rsidR="00D14CF9" w:rsidRPr="003A05F2" w:rsidRDefault="00F30801" w:rsidP="00F30801">
            <w:pPr>
              <w:pStyle w:val="acctfourfigures"/>
              <w:tabs>
                <w:tab w:val="clear" w:pos="765"/>
                <w:tab w:val="decimal" w:pos="928"/>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2,389</w:t>
            </w:r>
          </w:p>
        </w:tc>
        <w:tc>
          <w:tcPr>
            <w:tcW w:w="180" w:type="dxa"/>
            <w:vAlign w:val="bottom"/>
          </w:tcPr>
          <w:p w14:paraId="1C8C2638"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7A3031E" w14:textId="02EAE076" w:rsidR="00D14CF9" w:rsidRPr="003A05F2" w:rsidRDefault="00F30801" w:rsidP="00437972">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sidRPr="003A05F2">
              <w:rPr>
                <w:rFonts w:asciiTheme="minorHAnsi" w:hAnsiTheme="minorHAnsi" w:cstheme="minorHAnsi"/>
                <w:b/>
                <w:bCs/>
                <w:sz w:val="20"/>
                <w:lang w:val="en-US" w:bidi="th-TH"/>
              </w:rPr>
              <w:t>-</w:t>
            </w:r>
          </w:p>
        </w:tc>
        <w:tc>
          <w:tcPr>
            <w:tcW w:w="178" w:type="dxa"/>
            <w:vAlign w:val="bottom"/>
          </w:tcPr>
          <w:p w14:paraId="53BB6865"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57A0C401" w14:textId="07B1D3A8" w:rsidR="00D14CF9" w:rsidRPr="003A05F2" w:rsidRDefault="00F30801" w:rsidP="00437972">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3A05F2">
              <w:rPr>
                <w:rFonts w:asciiTheme="minorHAnsi" w:hAnsiTheme="minorHAnsi" w:cstheme="minorHAnsi"/>
                <w:b/>
                <w:bCs/>
                <w:sz w:val="20"/>
                <w:lang w:val="en-US" w:bidi="th-TH"/>
              </w:rPr>
              <w:t>10,949,599</w:t>
            </w:r>
          </w:p>
        </w:tc>
        <w:tc>
          <w:tcPr>
            <w:tcW w:w="180" w:type="dxa"/>
            <w:vAlign w:val="bottom"/>
          </w:tcPr>
          <w:p w14:paraId="4D8C47FC"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9B25E6C"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6ADD20D6"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40419625" w14:textId="77777777" w:rsidR="00D14CF9" w:rsidRPr="003A05F2" w:rsidRDefault="00D14CF9" w:rsidP="00437972">
            <w:pPr>
              <w:pStyle w:val="acctfourfigures"/>
              <w:tabs>
                <w:tab w:val="clear" w:pos="765"/>
              </w:tabs>
              <w:spacing w:line="240" w:lineRule="auto"/>
              <w:ind w:right="11"/>
              <w:jc w:val="right"/>
              <w:rPr>
                <w:rFonts w:asciiTheme="minorHAnsi" w:hAnsiTheme="minorHAnsi" w:cstheme="minorHAnsi"/>
                <w:b/>
                <w:bCs/>
                <w:sz w:val="20"/>
              </w:rPr>
            </w:pPr>
          </w:p>
        </w:tc>
      </w:tr>
    </w:tbl>
    <w:p w14:paraId="457895EF" w14:textId="0A21942B" w:rsidR="00161A15" w:rsidRPr="003A05F2" w:rsidRDefault="00161A15" w:rsidP="006A3170">
      <w:pPr>
        <w:spacing w:line="240" w:lineRule="atLeast"/>
        <w:ind w:left="540"/>
        <w:jc w:val="both"/>
        <w:rPr>
          <w:rFonts w:ascii="Calibri" w:eastAsia="Arial Unicode MS" w:hAnsi="Calibri" w:cs="Calibri"/>
          <w:b/>
          <w:bCs/>
          <w:sz w:val="22"/>
          <w:szCs w:val="22"/>
        </w:rPr>
      </w:pPr>
    </w:p>
    <w:p w14:paraId="453DFE60" w14:textId="77777777" w:rsidR="00161A15" w:rsidRPr="003A05F2" w:rsidRDefault="00161A15">
      <w:pPr>
        <w:rPr>
          <w:rFonts w:ascii="Calibri" w:eastAsia="Arial Unicode MS" w:hAnsi="Calibri" w:cs="Calibri"/>
          <w:b/>
          <w:bCs/>
          <w:sz w:val="22"/>
          <w:szCs w:val="22"/>
        </w:rPr>
      </w:pPr>
      <w:r w:rsidRPr="003A05F2">
        <w:rPr>
          <w:rFonts w:ascii="Calibri" w:eastAsia="Arial Unicode MS" w:hAnsi="Calibri" w:cs="Calibri"/>
          <w:b/>
          <w:bCs/>
          <w:sz w:val="22"/>
          <w:szCs w:val="22"/>
        </w:rPr>
        <w:br w:type="page"/>
      </w: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DC1A64" w:rsidRPr="003A05F2" w14:paraId="0DC237C3" w14:textId="77777777" w:rsidTr="00437972">
        <w:trPr>
          <w:cantSplit/>
          <w:trHeight w:val="64"/>
          <w:tblHeader/>
        </w:trPr>
        <w:tc>
          <w:tcPr>
            <w:tcW w:w="2905" w:type="dxa"/>
            <w:vAlign w:val="bottom"/>
          </w:tcPr>
          <w:p w14:paraId="6843797A" w14:textId="77777777" w:rsidR="00DC1A64" w:rsidRPr="003A05F2" w:rsidRDefault="00DC1A64" w:rsidP="00437972">
            <w:pPr>
              <w:pStyle w:val="acctfourfigures"/>
              <w:tabs>
                <w:tab w:val="clear" w:pos="765"/>
              </w:tabs>
              <w:spacing w:line="240" w:lineRule="auto"/>
              <w:rPr>
                <w:rFonts w:ascii="Calibri" w:hAnsi="Calibri" w:cs="Calibri"/>
                <w:i/>
                <w:iCs/>
                <w:color w:val="0000FF"/>
                <w:sz w:val="20"/>
                <w:lang w:bidi="th-TH"/>
              </w:rPr>
            </w:pPr>
            <w:r w:rsidRPr="003A05F2">
              <w:rPr>
                <w:rFonts w:ascii="Calibri" w:hAnsi="Calibri" w:cs="Calibri"/>
                <w:sz w:val="20"/>
              </w:rPr>
              <w:br w:type="page"/>
            </w:r>
          </w:p>
        </w:tc>
        <w:tc>
          <w:tcPr>
            <w:tcW w:w="12177" w:type="dxa"/>
            <w:gridSpan w:val="18"/>
          </w:tcPr>
          <w:p w14:paraId="7F9838A6"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rPr>
              <w:t>Consolidated financial statements</w:t>
            </w:r>
          </w:p>
        </w:tc>
      </w:tr>
      <w:tr w:rsidR="00DC1A64" w:rsidRPr="003A05F2" w14:paraId="7336D1F1" w14:textId="77777777" w:rsidTr="00437972">
        <w:trPr>
          <w:cantSplit/>
          <w:trHeight w:val="64"/>
          <w:tblHeader/>
        </w:trPr>
        <w:tc>
          <w:tcPr>
            <w:tcW w:w="2905" w:type="dxa"/>
            <w:vAlign w:val="bottom"/>
          </w:tcPr>
          <w:p w14:paraId="6EE1E644" w14:textId="77777777" w:rsidR="00DC1A64" w:rsidRPr="003A05F2" w:rsidRDefault="00DC1A6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6B4BA1E8"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Floating</w:t>
            </w:r>
          </w:p>
        </w:tc>
        <w:tc>
          <w:tcPr>
            <w:tcW w:w="184" w:type="dxa"/>
            <w:vAlign w:val="bottom"/>
          </w:tcPr>
          <w:p w14:paraId="4F8F2E0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2E4A56B"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8AAD788"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2D1B5832"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D133D33"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61F887F"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2C4481A"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6F0EF0B9"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B35DCF9"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C6B085C"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12C8B56"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64EA3AE1"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8E1C56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585D9C1C"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1A3ACCC5"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5CCE58F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r>
      <w:tr w:rsidR="00DC1A64" w:rsidRPr="003A05F2" w14:paraId="258E0FE6" w14:textId="77777777" w:rsidTr="00437972">
        <w:trPr>
          <w:gridAfter w:val="1"/>
          <w:wAfter w:w="6" w:type="dxa"/>
          <w:cantSplit/>
          <w:trHeight w:val="64"/>
          <w:tblHeader/>
        </w:trPr>
        <w:tc>
          <w:tcPr>
            <w:tcW w:w="2905" w:type="dxa"/>
            <w:vAlign w:val="bottom"/>
          </w:tcPr>
          <w:p w14:paraId="1920F3D4" w14:textId="77777777" w:rsidR="00DC1A64" w:rsidRPr="003A05F2" w:rsidRDefault="00DC1A6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036C770"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Interest rate</w:t>
            </w:r>
          </w:p>
        </w:tc>
        <w:tc>
          <w:tcPr>
            <w:tcW w:w="184" w:type="dxa"/>
            <w:vAlign w:val="bottom"/>
          </w:tcPr>
          <w:p w14:paraId="708DC8BC"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0A5AC538"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Fixed interest rate</w:t>
            </w:r>
          </w:p>
        </w:tc>
        <w:tc>
          <w:tcPr>
            <w:tcW w:w="180" w:type="dxa"/>
            <w:vAlign w:val="bottom"/>
          </w:tcPr>
          <w:p w14:paraId="574C9EA1"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16E638D"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No interest</w:t>
            </w:r>
          </w:p>
        </w:tc>
        <w:tc>
          <w:tcPr>
            <w:tcW w:w="178" w:type="dxa"/>
            <w:vAlign w:val="bottom"/>
          </w:tcPr>
          <w:p w14:paraId="72EDE2A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B1BFC21"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Total</w:t>
            </w:r>
          </w:p>
        </w:tc>
        <w:tc>
          <w:tcPr>
            <w:tcW w:w="180" w:type="dxa"/>
            <w:vAlign w:val="bottom"/>
          </w:tcPr>
          <w:p w14:paraId="6BA435F5"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15B6EC25" w14:textId="77777777" w:rsidR="00DC1A64" w:rsidRPr="003A05F2" w:rsidRDefault="00DC1A6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Interest rate</w:t>
            </w:r>
          </w:p>
        </w:tc>
      </w:tr>
      <w:tr w:rsidR="00DC1A64" w:rsidRPr="003A05F2" w14:paraId="2062A109" w14:textId="77777777" w:rsidTr="00437972">
        <w:trPr>
          <w:cantSplit/>
          <w:trHeight w:val="64"/>
          <w:tblHeader/>
        </w:trPr>
        <w:tc>
          <w:tcPr>
            <w:tcW w:w="2905" w:type="dxa"/>
            <w:vAlign w:val="bottom"/>
          </w:tcPr>
          <w:p w14:paraId="5604B6D5" w14:textId="77777777" w:rsidR="00DC1A64" w:rsidRPr="003A05F2" w:rsidRDefault="00DC1A6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DE6DFC6"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D2372F6"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3FE44E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CA50271"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715B845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Within</w:t>
            </w:r>
          </w:p>
        </w:tc>
        <w:tc>
          <w:tcPr>
            <w:tcW w:w="180" w:type="dxa"/>
            <w:vAlign w:val="bottom"/>
          </w:tcPr>
          <w:p w14:paraId="5EEFD40B"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1A681E3"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BD1BDC6"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186A4CBE"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Over</w:t>
            </w:r>
          </w:p>
        </w:tc>
        <w:tc>
          <w:tcPr>
            <w:tcW w:w="180" w:type="dxa"/>
            <w:vAlign w:val="bottom"/>
          </w:tcPr>
          <w:p w14:paraId="410ED982"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71BB2AD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4665E8E"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56464421"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0B077F5"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6CF6E744"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Floating</w:t>
            </w:r>
          </w:p>
        </w:tc>
        <w:tc>
          <w:tcPr>
            <w:tcW w:w="195" w:type="dxa"/>
            <w:vAlign w:val="bottom"/>
          </w:tcPr>
          <w:p w14:paraId="5712FFCE"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EEC7574"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Fixed</w:t>
            </w:r>
          </w:p>
        </w:tc>
      </w:tr>
      <w:tr w:rsidR="00DC1A64" w:rsidRPr="003A05F2" w14:paraId="61DFF003" w14:textId="77777777" w:rsidTr="00437972">
        <w:trPr>
          <w:cantSplit/>
          <w:trHeight w:val="64"/>
          <w:tblHeader/>
        </w:trPr>
        <w:tc>
          <w:tcPr>
            <w:tcW w:w="2905" w:type="dxa"/>
            <w:vAlign w:val="bottom"/>
          </w:tcPr>
          <w:p w14:paraId="02C88B19" w14:textId="77777777" w:rsidR="00DC1A64" w:rsidRPr="003A05F2" w:rsidRDefault="00DC1A6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628CF3BB"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546F28DF"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477FDEFC"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At call</w:t>
            </w:r>
          </w:p>
        </w:tc>
        <w:tc>
          <w:tcPr>
            <w:tcW w:w="180" w:type="dxa"/>
            <w:vAlign w:val="bottom"/>
          </w:tcPr>
          <w:p w14:paraId="0F9A3993"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2A9F6F94"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 year</w:t>
            </w:r>
          </w:p>
        </w:tc>
        <w:tc>
          <w:tcPr>
            <w:tcW w:w="180" w:type="dxa"/>
            <w:vAlign w:val="bottom"/>
          </w:tcPr>
          <w:p w14:paraId="41885CED"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761D9F9"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1-5 years</w:t>
            </w:r>
          </w:p>
        </w:tc>
        <w:tc>
          <w:tcPr>
            <w:tcW w:w="180" w:type="dxa"/>
            <w:vAlign w:val="bottom"/>
          </w:tcPr>
          <w:p w14:paraId="6FF3F22E"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C9ECEE9"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5 years</w:t>
            </w:r>
          </w:p>
        </w:tc>
        <w:tc>
          <w:tcPr>
            <w:tcW w:w="180" w:type="dxa"/>
            <w:vAlign w:val="bottom"/>
          </w:tcPr>
          <w:p w14:paraId="7374B8C0"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5FE0A48B"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48156002"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7710FBB3"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6194ED19"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2958C7A7"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c>
          <w:tcPr>
            <w:tcW w:w="195" w:type="dxa"/>
            <w:vAlign w:val="bottom"/>
          </w:tcPr>
          <w:p w14:paraId="4DF016E7"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EAB6F77" w14:textId="77777777" w:rsidR="00DC1A64" w:rsidRPr="003A05F2" w:rsidRDefault="00DC1A64"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r>
      <w:tr w:rsidR="00DC1A64" w:rsidRPr="003A05F2" w14:paraId="4D3A1B37" w14:textId="77777777" w:rsidTr="00437972">
        <w:trPr>
          <w:gridAfter w:val="1"/>
          <w:wAfter w:w="6" w:type="dxa"/>
          <w:cantSplit/>
        </w:trPr>
        <w:tc>
          <w:tcPr>
            <w:tcW w:w="2905" w:type="dxa"/>
            <w:vAlign w:val="bottom"/>
          </w:tcPr>
          <w:p w14:paraId="67077D60" w14:textId="77777777" w:rsidR="00DC1A64" w:rsidRPr="003A05F2" w:rsidRDefault="00DC1A64" w:rsidP="00437972">
            <w:pPr>
              <w:ind w:left="180" w:hanging="180"/>
              <w:rPr>
                <w:rFonts w:ascii="Calibri" w:hAnsi="Calibri" w:cs="Calibri"/>
                <w:b/>
                <w:bCs/>
                <w:i/>
                <w:iCs/>
              </w:rPr>
            </w:pPr>
          </w:p>
        </w:tc>
        <w:tc>
          <w:tcPr>
            <w:tcW w:w="9418" w:type="dxa"/>
            <w:gridSpan w:val="13"/>
            <w:vAlign w:val="bottom"/>
          </w:tcPr>
          <w:p w14:paraId="2561C75C" w14:textId="77777777" w:rsidR="00DC1A64" w:rsidRPr="003A05F2" w:rsidRDefault="00DC1A64"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(in thousand Baht)</w:t>
            </w:r>
          </w:p>
        </w:tc>
        <w:tc>
          <w:tcPr>
            <w:tcW w:w="180" w:type="dxa"/>
            <w:vAlign w:val="bottom"/>
          </w:tcPr>
          <w:p w14:paraId="3329D516" w14:textId="77777777" w:rsidR="00DC1A64" w:rsidRPr="003A05F2" w:rsidRDefault="00DC1A64" w:rsidP="00437972">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66E07D77" w14:textId="77777777" w:rsidR="00DC1A64" w:rsidRPr="003A05F2" w:rsidRDefault="00DC1A64"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 per annum)</w:t>
            </w:r>
          </w:p>
        </w:tc>
      </w:tr>
      <w:tr w:rsidR="00DC1A64" w:rsidRPr="003A05F2" w14:paraId="51CE019C" w14:textId="77777777" w:rsidTr="00437972">
        <w:trPr>
          <w:cantSplit/>
        </w:trPr>
        <w:tc>
          <w:tcPr>
            <w:tcW w:w="2905" w:type="dxa"/>
            <w:vAlign w:val="bottom"/>
          </w:tcPr>
          <w:p w14:paraId="4932F6C7" w14:textId="77777777" w:rsidR="00DC1A64" w:rsidRPr="003A05F2" w:rsidRDefault="00DC1A64" w:rsidP="00437972">
            <w:pPr>
              <w:ind w:left="180" w:hanging="180"/>
              <w:rPr>
                <w:rFonts w:ascii="Calibri" w:hAnsi="Calibri" w:cs="Calibri"/>
                <w:b/>
                <w:bCs/>
                <w:i/>
                <w:iCs/>
              </w:rPr>
            </w:pPr>
            <w:r w:rsidRPr="003A05F2">
              <w:rPr>
                <w:rFonts w:ascii="Calibri" w:hAnsi="Calibri" w:cs="Calibri"/>
                <w:b/>
                <w:bCs/>
                <w:i/>
                <w:iCs/>
              </w:rPr>
              <w:t>31 December 2022</w:t>
            </w:r>
          </w:p>
        </w:tc>
        <w:tc>
          <w:tcPr>
            <w:tcW w:w="1309" w:type="dxa"/>
            <w:shd w:val="clear" w:color="auto" w:fill="auto"/>
            <w:vAlign w:val="bottom"/>
          </w:tcPr>
          <w:p w14:paraId="43321C6A" w14:textId="77777777" w:rsidR="00DC1A64" w:rsidRPr="003A05F2" w:rsidRDefault="00DC1A64" w:rsidP="00437972">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7478EC77" w14:textId="77777777" w:rsidR="00DC1A64" w:rsidRPr="003A05F2" w:rsidRDefault="00DC1A64" w:rsidP="00437972">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5E1488E4" w14:textId="77777777" w:rsidR="00DC1A64" w:rsidRPr="003A05F2" w:rsidRDefault="00DC1A64" w:rsidP="00437972">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54D46FD0"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74D2685C" w14:textId="77777777" w:rsidR="00DC1A64" w:rsidRPr="003A05F2" w:rsidRDefault="00DC1A64" w:rsidP="00437972">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6FA7D8B"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12AF1B89" w14:textId="77777777" w:rsidR="00DC1A64" w:rsidRPr="003A05F2" w:rsidRDefault="00DC1A64"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2C008AC"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7C198745"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80" w:type="dxa"/>
            <w:vAlign w:val="bottom"/>
          </w:tcPr>
          <w:p w14:paraId="7A676BA2"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185" w:type="dxa"/>
            <w:vAlign w:val="bottom"/>
          </w:tcPr>
          <w:p w14:paraId="6C991292"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78" w:type="dxa"/>
            <w:vAlign w:val="bottom"/>
          </w:tcPr>
          <w:p w14:paraId="476A5A75"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208" w:type="dxa"/>
            <w:vAlign w:val="bottom"/>
          </w:tcPr>
          <w:p w14:paraId="561D183D"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80" w:type="dxa"/>
            <w:vAlign w:val="bottom"/>
          </w:tcPr>
          <w:p w14:paraId="3537BEEB"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194" w:type="dxa"/>
            <w:vAlign w:val="bottom"/>
          </w:tcPr>
          <w:p w14:paraId="36A40048"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95" w:type="dxa"/>
            <w:vAlign w:val="bottom"/>
          </w:tcPr>
          <w:p w14:paraId="4CABABDD"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70ED11BA" w14:textId="77777777" w:rsidR="00DC1A64" w:rsidRPr="003A05F2" w:rsidRDefault="00DC1A64" w:rsidP="00437972">
            <w:pPr>
              <w:pStyle w:val="acctfourfigures"/>
              <w:tabs>
                <w:tab w:val="clear" w:pos="765"/>
              </w:tabs>
              <w:spacing w:line="240" w:lineRule="auto"/>
              <w:ind w:right="124"/>
              <w:jc w:val="right"/>
              <w:rPr>
                <w:rFonts w:ascii="Calibri" w:hAnsi="Calibri" w:cs="Calibri"/>
                <w:sz w:val="20"/>
              </w:rPr>
            </w:pPr>
          </w:p>
        </w:tc>
      </w:tr>
      <w:tr w:rsidR="00DC1A64" w:rsidRPr="003A05F2" w14:paraId="13CC6BC5" w14:textId="77777777" w:rsidTr="00437972">
        <w:trPr>
          <w:cantSplit/>
        </w:trPr>
        <w:tc>
          <w:tcPr>
            <w:tcW w:w="2905" w:type="dxa"/>
            <w:vAlign w:val="bottom"/>
          </w:tcPr>
          <w:p w14:paraId="67208D05" w14:textId="77777777" w:rsidR="00DC1A64" w:rsidRPr="003A05F2" w:rsidRDefault="00DC1A64" w:rsidP="00437972">
            <w:pPr>
              <w:ind w:left="180" w:hanging="180"/>
              <w:rPr>
                <w:rFonts w:ascii="Calibri" w:hAnsi="Calibri" w:cs="Calibri"/>
                <w:b/>
                <w:bCs/>
                <w:cs/>
              </w:rPr>
            </w:pPr>
            <w:r w:rsidRPr="003A05F2">
              <w:rPr>
                <w:rFonts w:ascii="Calibri" w:hAnsi="Calibri" w:cs="Calibri"/>
                <w:b/>
                <w:bCs/>
              </w:rPr>
              <w:t>Financial assets</w:t>
            </w:r>
          </w:p>
        </w:tc>
        <w:tc>
          <w:tcPr>
            <w:tcW w:w="1309" w:type="dxa"/>
            <w:shd w:val="clear" w:color="auto" w:fill="auto"/>
            <w:vAlign w:val="bottom"/>
          </w:tcPr>
          <w:p w14:paraId="66CEE05E" w14:textId="77777777" w:rsidR="00DC1A64" w:rsidRPr="003A05F2" w:rsidRDefault="00DC1A64" w:rsidP="00437972">
            <w:pPr>
              <w:pStyle w:val="BodyText"/>
              <w:ind w:left="-110" w:right="-131" w:firstLine="2"/>
              <w:jc w:val="center"/>
              <w:rPr>
                <w:rFonts w:ascii="Calibri" w:hAnsi="Calibri" w:cs="Calibri"/>
                <w:sz w:val="20"/>
                <w:szCs w:val="20"/>
              </w:rPr>
            </w:pPr>
          </w:p>
        </w:tc>
        <w:tc>
          <w:tcPr>
            <w:tcW w:w="184" w:type="dxa"/>
            <w:vAlign w:val="bottom"/>
          </w:tcPr>
          <w:p w14:paraId="2982510A"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76BACC6"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48CFEDFD"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6BE9D661" w14:textId="77777777" w:rsidR="00DC1A64" w:rsidRPr="003A05F2" w:rsidRDefault="00DC1A64"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04D22E6B"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0E4B76FF" w14:textId="77777777" w:rsidR="00DC1A64" w:rsidRPr="003A05F2" w:rsidRDefault="00DC1A64"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0020C9FD"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04F1AEFA"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6D26BE9"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182AF9C"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D97BED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180859D"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5A928D28"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3E2F6B"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3ADE75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019031A0"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r>
      <w:tr w:rsidR="00DC1A64" w:rsidRPr="003A05F2" w14:paraId="2C131532" w14:textId="77777777" w:rsidTr="00437972">
        <w:trPr>
          <w:cantSplit/>
        </w:trPr>
        <w:tc>
          <w:tcPr>
            <w:tcW w:w="2905" w:type="dxa"/>
            <w:vAlign w:val="bottom"/>
          </w:tcPr>
          <w:p w14:paraId="244F113A" w14:textId="77777777" w:rsidR="00DC1A64" w:rsidRPr="003A05F2" w:rsidRDefault="00DC1A64" w:rsidP="00437972">
            <w:pPr>
              <w:ind w:left="180" w:firstLine="1"/>
              <w:rPr>
                <w:rFonts w:ascii="Calibri" w:hAnsi="Calibri" w:cs="Calibri"/>
                <w:cs/>
              </w:rPr>
            </w:pPr>
            <w:r w:rsidRPr="003A05F2">
              <w:rPr>
                <w:rFonts w:ascii="Calibri" w:hAnsi="Calibri" w:cs="Calibri"/>
              </w:rPr>
              <w:t>Cash equivalents</w:t>
            </w:r>
          </w:p>
        </w:tc>
        <w:tc>
          <w:tcPr>
            <w:tcW w:w="1309" w:type="dxa"/>
            <w:shd w:val="clear" w:color="auto" w:fill="auto"/>
            <w:vAlign w:val="bottom"/>
          </w:tcPr>
          <w:p w14:paraId="0854A6F1" w14:textId="77777777" w:rsidR="00DC1A64" w:rsidRPr="003A05F2" w:rsidRDefault="00DC1A64" w:rsidP="00437972">
            <w:pPr>
              <w:pStyle w:val="acctfourfigures"/>
              <w:tabs>
                <w:tab w:val="clear" w:pos="765"/>
                <w:tab w:val="decimal" w:pos="808"/>
              </w:tabs>
              <w:spacing w:line="240" w:lineRule="atLeast"/>
              <w:ind w:left="-79" w:right="-108"/>
              <w:rPr>
                <w:rFonts w:ascii="Calibri" w:hAnsi="Calibri" w:cs="Calibri"/>
                <w:sz w:val="20"/>
              </w:rPr>
            </w:pPr>
            <w:r w:rsidRPr="003A05F2">
              <w:rPr>
                <w:rFonts w:ascii="Calibri" w:hAnsi="Calibri" w:cs="Calibri"/>
                <w:sz w:val="20"/>
              </w:rPr>
              <w:t>-</w:t>
            </w:r>
          </w:p>
        </w:tc>
        <w:tc>
          <w:tcPr>
            <w:tcW w:w="184" w:type="dxa"/>
            <w:vAlign w:val="bottom"/>
          </w:tcPr>
          <w:p w14:paraId="3295249C"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EAA4795"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237,021</w:t>
            </w:r>
          </w:p>
        </w:tc>
        <w:tc>
          <w:tcPr>
            <w:tcW w:w="180" w:type="dxa"/>
            <w:shd w:val="clear" w:color="auto" w:fill="auto"/>
            <w:vAlign w:val="bottom"/>
          </w:tcPr>
          <w:p w14:paraId="0588E53A"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6FCEA5D7"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13,057</w:t>
            </w:r>
          </w:p>
        </w:tc>
        <w:tc>
          <w:tcPr>
            <w:tcW w:w="180" w:type="dxa"/>
            <w:shd w:val="clear" w:color="auto" w:fill="auto"/>
            <w:vAlign w:val="bottom"/>
          </w:tcPr>
          <w:p w14:paraId="65BD2167"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23B74B0E" w14:textId="77777777" w:rsidR="00DC1A64" w:rsidRPr="003A05F2" w:rsidRDefault="00DC1A6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49C71B5F"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7671E9B2"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0B1F37DF"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7AF1032"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lang w:val="en-US" w:bidi="th-TH"/>
              </w:rPr>
            </w:pPr>
            <w:r w:rsidRPr="003A05F2">
              <w:rPr>
                <w:rFonts w:ascii="Calibri" w:hAnsi="Calibri" w:cs="Calibri"/>
                <w:sz w:val="20"/>
                <w:lang w:val="en-US" w:bidi="th-TH"/>
              </w:rPr>
              <w:t>14,267</w:t>
            </w:r>
          </w:p>
        </w:tc>
        <w:tc>
          <w:tcPr>
            <w:tcW w:w="178" w:type="dxa"/>
            <w:vAlign w:val="bottom"/>
          </w:tcPr>
          <w:p w14:paraId="220D321F"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F488E93"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264,345</w:t>
            </w:r>
          </w:p>
        </w:tc>
        <w:tc>
          <w:tcPr>
            <w:tcW w:w="180" w:type="dxa"/>
            <w:vAlign w:val="bottom"/>
          </w:tcPr>
          <w:p w14:paraId="4D9289E6"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9C116FF"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95" w:type="dxa"/>
            <w:vAlign w:val="bottom"/>
          </w:tcPr>
          <w:p w14:paraId="4F9BF154"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C86024D"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0.12 - 0.35</w:t>
            </w:r>
          </w:p>
        </w:tc>
      </w:tr>
      <w:tr w:rsidR="00DC1A64" w:rsidRPr="003A05F2" w14:paraId="2B1AE2E1" w14:textId="77777777" w:rsidTr="00437972">
        <w:trPr>
          <w:cantSplit/>
        </w:trPr>
        <w:tc>
          <w:tcPr>
            <w:tcW w:w="2905" w:type="dxa"/>
            <w:shd w:val="clear" w:color="auto" w:fill="auto"/>
            <w:vAlign w:val="bottom"/>
          </w:tcPr>
          <w:p w14:paraId="7320F51B" w14:textId="77777777" w:rsidR="00DC1A64" w:rsidRPr="003A05F2" w:rsidRDefault="00DC1A64" w:rsidP="00437972">
            <w:pPr>
              <w:ind w:left="406" w:hanging="225"/>
              <w:rPr>
                <w:rFonts w:ascii="Calibri" w:hAnsi="Calibri" w:cs="Calibri"/>
                <w:cs/>
              </w:rPr>
            </w:pPr>
            <w:r w:rsidRPr="003A05F2">
              <w:rPr>
                <w:rFonts w:ascii="Calibri" w:hAnsi="Calibri" w:cs="Calibri"/>
              </w:rPr>
              <w:t>Pledged Financial Institution Deposits</w:t>
            </w:r>
          </w:p>
        </w:tc>
        <w:tc>
          <w:tcPr>
            <w:tcW w:w="1309" w:type="dxa"/>
            <w:shd w:val="clear" w:color="auto" w:fill="auto"/>
            <w:vAlign w:val="bottom"/>
          </w:tcPr>
          <w:p w14:paraId="5267F3C2" w14:textId="77777777" w:rsidR="00DC1A64" w:rsidRPr="003A05F2" w:rsidRDefault="00DC1A64" w:rsidP="00437972">
            <w:pPr>
              <w:pStyle w:val="acctfourfigures"/>
              <w:tabs>
                <w:tab w:val="clear" w:pos="765"/>
                <w:tab w:val="decimal" w:pos="808"/>
              </w:tabs>
              <w:spacing w:line="240" w:lineRule="atLeast"/>
              <w:ind w:left="-79" w:right="-108"/>
              <w:rPr>
                <w:rFonts w:ascii="Calibri" w:hAnsi="Calibri" w:cs="Calibri"/>
                <w:sz w:val="20"/>
              </w:rPr>
            </w:pPr>
            <w:r w:rsidRPr="003A05F2">
              <w:rPr>
                <w:rFonts w:ascii="Calibri" w:hAnsi="Calibri" w:cs="Calibri"/>
                <w:sz w:val="20"/>
              </w:rPr>
              <w:t>-</w:t>
            </w:r>
          </w:p>
        </w:tc>
        <w:tc>
          <w:tcPr>
            <w:tcW w:w="184" w:type="dxa"/>
            <w:vAlign w:val="bottom"/>
          </w:tcPr>
          <w:p w14:paraId="78FF497E"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4B355D0"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483,882</w:t>
            </w:r>
          </w:p>
        </w:tc>
        <w:tc>
          <w:tcPr>
            <w:tcW w:w="180" w:type="dxa"/>
            <w:shd w:val="clear" w:color="auto" w:fill="auto"/>
            <w:vAlign w:val="bottom"/>
          </w:tcPr>
          <w:p w14:paraId="1EF01443"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7B460004"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76,762</w:t>
            </w:r>
          </w:p>
        </w:tc>
        <w:tc>
          <w:tcPr>
            <w:tcW w:w="180" w:type="dxa"/>
            <w:shd w:val="clear" w:color="auto" w:fill="auto"/>
            <w:vAlign w:val="bottom"/>
          </w:tcPr>
          <w:p w14:paraId="477B83B4"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687859BE"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rPr>
            </w:pPr>
            <w:r w:rsidRPr="003A05F2">
              <w:rPr>
                <w:rFonts w:ascii="Calibri" w:hAnsi="Calibri" w:cs="Calibri"/>
                <w:sz w:val="20"/>
              </w:rPr>
              <w:t>47,100</w:t>
            </w:r>
          </w:p>
        </w:tc>
        <w:tc>
          <w:tcPr>
            <w:tcW w:w="180" w:type="dxa"/>
            <w:shd w:val="clear" w:color="auto" w:fill="auto"/>
            <w:vAlign w:val="bottom"/>
          </w:tcPr>
          <w:p w14:paraId="6C17C78E"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674F8440"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rPr>
            </w:pPr>
            <w:r w:rsidRPr="003A05F2">
              <w:rPr>
                <w:rFonts w:ascii="Calibri" w:hAnsi="Calibri" w:cs="Calibri"/>
                <w:sz w:val="20"/>
              </w:rPr>
              <w:t>40,000</w:t>
            </w:r>
          </w:p>
        </w:tc>
        <w:tc>
          <w:tcPr>
            <w:tcW w:w="180" w:type="dxa"/>
            <w:vAlign w:val="bottom"/>
          </w:tcPr>
          <w:p w14:paraId="70917A37"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80A908F"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68588C19"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803863B"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647,744</w:t>
            </w:r>
          </w:p>
        </w:tc>
        <w:tc>
          <w:tcPr>
            <w:tcW w:w="180" w:type="dxa"/>
            <w:vAlign w:val="bottom"/>
          </w:tcPr>
          <w:p w14:paraId="2A415589"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277B22EA"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95" w:type="dxa"/>
            <w:vAlign w:val="bottom"/>
          </w:tcPr>
          <w:p w14:paraId="39F7430D"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5DD40D9B"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0.15 - 0.55</w:t>
            </w:r>
          </w:p>
        </w:tc>
      </w:tr>
      <w:tr w:rsidR="00DC1A64" w:rsidRPr="003A05F2" w14:paraId="6C766ED3" w14:textId="77777777" w:rsidTr="00437972">
        <w:trPr>
          <w:cantSplit/>
        </w:trPr>
        <w:tc>
          <w:tcPr>
            <w:tcW w:w="2905" w:type="dxa"/>
            <w:shd w:val="clear" w:color="auto" w:fill="auto"/>
            <w:vAlign w:val="bottom"/>
          </w:tcPr>
          <w:p w14:paraId="417E96F9" w14:textId="77777777" w:rsidR="00DC1A64" w:rsidRPr="003A05F2" w:rsidRDefault="00DC1A64" w:rsidP="00437972">
            <w:pPr>
              <w:ind w:left="406" w:hanging="225"/>
              <w:rPr>
                <w:rFonts w:ascii="Calibri" w:hAnsi="Calibri" w:cs="Calibri"/>
                <w:cs/>
              </w:rPr>
            </w:pPr>
            <w:r w:rsidRPr="003A05F2">
              <w:rPr>
                <w:rFonts w:ascii="Calibri" w:hAnsi="Calibri" w:cs="Calibri"/>
              </w:rPr>
              <w:t>Short-term loan to related parties</w:t>
            </w:r>
          </w:p>
        </w:tc>
        <w:tc>
          <w:tcPr>
            <w:tcW w:w="1309" w:type="dxa"/>
            <w:shd w:val="clear" w:color="auto" w:fill="auto"/>
            <w:vAlign w:val="bottom"/>
          </w:tcPr>
          <w:p w14:paraId="3072A201" w14:textId="77777777" w:rsidR="00DC1A64" w:rsidRPr="003A05F2" w:rsidRDefault="00DC1A64" w:rsidP="00437972">
            <w:pPr>
              <w:pStyle w:val="acctfourfigures"/>
              <w:tabs>
                <w:tab w:val="clear" w:pos="765"/>
                <w:tab w:val="decimal" w:pos="1123"/>
              </w:tabs>
              <w:spacing w:line="240" w:lineRule="atLeast"/>
              <w:ind w:left="-79" w:right="-108"/>
              <w:rPr>
                <w:rFonts w:ascii="Calibri" w:hAnsi="Calibri" w:cs="Calibri"/>
                <w:sz w:val="20"/>
              </w:rPr>
            </w:pPr>
            <w:r w:rsidRPr="003A05F2">
              <w:rPr>
                <w:rFonts w:ascii="Calibri" w:hAnsi="Calibri" w:cs="Calibri"/>
                <w:sz w:val="20"/>
              </w:rPr>
              <w:t>56,716</w:t>
            </w:r>
          </w:p>
        </w:tc>
        <w:tc>
          <w:tcPr>
            <w:tcW w:w="184" w:type="dxa"/>
            <w:vAlign w:val="bottom"/>
          </w:tcPr>
          <w:p w14:paraId="38BDC825"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3B40DBA"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0D7F940E"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725F9DBF"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603,616</w:t>
            </w:r>
          </w:p>
        </w:tc>
        <w:tc>
          <w:tcPr>
            <w:tcW w:w="180" w:type="dxa"/>
            <w:shd w:val="clear" w:color="auto" w:fill="auto"/>
            <w:vAlign w:val="bottom"/>
          </w:tcPr>
          <w:p w14:paraId="59339F39"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2C702AD8" w14:textId="77777777" w:rsidR="00DC1A64" w:rsidRPr="003A05F2" w:rsidRDefault="00DC1A6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662871D7"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38A428FC"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0CC52A42"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02F2F03C"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lang w:val="en-US" w:bidi="th-TH"/>
              </w:rPr>
            </w:pPr>
            <w:r w:rsidRPr="003A05F2">
              <w:rPr>
                <w:rFonts w:ascii="Calibri" w:hAnsi="Calibri" w:cs="Calibri"/>
                <w:sz w:val="20"/>
                <w:lang w:val="en-US" w:bidi="th-TH"/>
              </w:rPr>
              <w:t>36,000</w:t>
            </w:r>
          </w:p>
        </w:tc>
        <w:tc>
          <w:tcPr>
            <w:tcW w:w="178" w:type="dxa"/>
            <w:vAlign w:val="bottom"/>
          </w:tcPr>
          <w:p w14:paraId="3CF6E17F"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635ABB7"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696,332</w:t>
            </w:r>
          </w:p>
        </w:tc>
        <w:tc>
          <w:tcPr>
            <w:tcW w:w="180" w:type="dxa"/>
            <w:vAlign w:val="bottom"/>
          </w:tcPr>
          <w:p w14:paraId="34096F8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907BADF"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4.85 - 5.85</w:t>
            </w:r>
          </w:p>
        </w:tc>
        <w:tc>
          <w:tcPr>
            <w:tcW w:w="195" w:type="dxa"/>
            <w:vAlign w:val="bottom"/>
          </w:tcPr>
          <w:p w14:paraId="6898E562"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4CA4E1C7" w14:textId="77777777" w:rsidR="00DC1A64" w:rsidRPr="003A05F2" w:rsidRDefault="00DC1A64" w:rsidP="00437972">
            <w:pPr>
              <w:pStyle w:val="acctfourfigures"/>
              <w:tabs>
                <w:tab w:val="clear" w:pos="765"/>
              </w:tabs>
              <w:spacing w:line="240" w:lineRule="auto"/>
              <w:ind w:left="-47" w:right="11"/>
              <w:jc w:val="right"/>
              <w:rPr>
                <w:rFonts w:ascii="Calibri" w:hAnsi="Calibri" w:cs="Calibri"/>
                <w:sz w:val="20"/>
                <w:lang w:val="en-US" w:bidi="th-TH"/>
              </w:rPr>
            </w:pPr>
            <w:r w:rsidRPr="003A05F2">
              <w:rPr>
                <w:rFonts w:ascii="Calibri" w:hAnsi="Calibri" w:cs="Calibri"/>
                <w:sz w:val="20"/>
                <w:lang w:val="en-US" w:bidi="th-TH"/>
              </w:rPr>
              <w:t>4.25 - 10.00</w:t>
            </w:r>
          </w:p>
        </w:tc>
      </w:tr>
      <w:tr w:rsidR="00DC1A64" w:rsidRPr="003A05F2" w14:paraId="3C68C590" w14:textId="77777777" w:rsidTr="00437972">
        <w:trPr>
          <w:cantSplit/>
          <w:trHeight w:val="50"/>
        </w:trPr>
        <w:tc>
          <w:tcPr>
            <w:tcW w:w="2905" w:type="dxa"/>
            <w:vAlign w:val="bottom"/>
          </w:tcPr>
          <w:p w14:paraId="16868533" w14:textId="77777777" w:rsidR="00DC1A64" w:rsidRPr="003A05F2" w:rsidRDefault="00DC1A64" w:rsidP="00437972">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1B0A269" w14:textId="77777777" w:rsidR="00DC1A64" w:rsidRPr="003A05F2" w:rsidRDefault="00DC1A64" w:rsidP="00437972">
            <w:pPr>
              <w:pStyle w:val="acctfourfigures"/>
              <w:tabs>
                <w:tab w:val="clear" w:pos="765"/>
                <w:tab w:val="decimal" w:pos="1123"/>
              </w:tabs>
              <w:spacing w:line="240" w:lineRule="atLeast"/>
              <w:ind w:left="-79" w:right="-108"/>
              <w:rPr>
                <w:rFonts w:ascii="Calibri" w:hAnsi="Calibri" w:cs="Calibri"/>
                <w:b/>
                <w:bCs/>
                <w:sz w:val="20"/>
              </w:rPr>
            </w:pPr>
            <w:r w:rsidRPr="003A05F2">
              <w:rPr>
                <w:rFonts w:ascii="Calibri" w:hAnsi="Calibri" w:cs="Calibri"/>
                <w:b/>
                <w:bCs/>
                <w:sz w:val="20"/>
              </w:rPr>
              <w:t>56,716</w:t>
            </w:r>
          </w:p>
        </w:tc>
        <w:tc>
          <w:tcPr>
            <w:tcW w:w="184" w:type="dxa"/>
            <w:vAlign w:val="bottom"/>
          </w:tcPr>
          <w:p w14:paraId="3053686B"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0AD99549"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b/>
                <w:bCs/>
                <w:sz w:val="20"/>
              </w:rPr>
            </w:pPr>
            <w:r w:rsidRPr="003A05F2">
              <w:rPr>
                <w:rFonts w:ascii="Calibri" w:hAnsi="Calibri" w:cs="Calibri"/>
                <w:b/>
                <w:bCs/>
                <w:sz w:val="20"/>
              </w:rPr>
              <w:t>720,903</w:t>
            </w:r>
          </w:p>
        </w:tc>
        <w:tc>
          <w:tcPr>
            <w:tcW w:w="180" w:type="dxa"/>
            <w:shd w:val="clear" w:color="auto" w:fill="auto"/>
            <w:vAlign w:val="bottom"/>
          </w:tcPr>
          <w:p w14:paraId="5840BEC6" w14:textId="77777777" w:rsidR="00DC1A64" w:rsidRPr="003A05F2" w:rsidRDefault="00DC1A64" w:rsidP="00437972">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46E3A70B"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b/>
                <w:bCs/>
                <w:sz w:val="20"/>
              </w:rPr>
            </w:pPr>
            <w:r w:rsidRPr="003A05F2">
              <w:rPr>
                <w:rFonts w:ascii="Calibri" w:hAnsi="Calibri" w:cs="Calibri"/>
                <w:b/>
                <w:bCs/>
                <w:sz w:val="20"/>
              </w:rPr>
              <w:t>693,435</w:t>
            </w:r>
          </w:p>
        </w:tc>
        <w:tc>
          <w:tcPr>
            <w:tcW w:w="180" w:type="dxa"/>
            <w:shd w:val="clear" w:color="auto" w:fill="auto"/>
            <w:vAlign w:val="bottom"/>
          </w:tcPr>
          <w:p w14:paraId="268C272A" w14:textId="77777777" w:rsidR="00DC1A64" w:rsidRPr="003A05F2" w:rsidRDefault="00DC1A64" w:rsidP="00437972">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69C74BC0"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b/>
                <w:bCs/>
                <w:sz w:val="20"/>
              </w:rPr>
            </w:pPr>
            <w:r w:rsidRPr="003A05F2">
              <w:rPr>
                <w:rFonts w:ascii="Calibri" w:hAnsi="Calibri" w:cs="Calibri"/>
                <w:b/>
                <w:bCs/>
                <w:sz w:val="20"/>
              </w:rPr>
              <w:t>47,100</w:t>
            </w:r>
          </w:p>
        </w:tc>
        <w:tc>
          <w:tcPr>
            <w:tcW w:w="180" w:type="dxa"/>
            <w:shd w:val="clear" w:color="auto" w:fill="auto"/>
            <w:vAlign w:val="bottom"/>
          </w:tcPr>
          <w:p w14:paraId="1DB1E842" w14:textId="77777777" w:rsidR="00DC1A64" w:rsidRPr="003A05F2" w:rsidRDefault="00DC1A64" w:rsidP="00437972">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4D27E7D8"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b/>
                <w:bCs/>
                <w:sz w:val="20"/>
              </w:rPr>
            </w:pPr>
            <w:r w:rsidRPr="003A05F2">
              <w:rPr>
                <w:rFonts w:ascii="Calibri" w:hAnsi="Calibri" w:cs="Calibri"/>
                <w:b/>
                <w:bCs/>
                <w:sz w:val="20"/>
              </w:rPr>
              <w:t>40,000</w:t>
            </w:r>
          </w:p>
        </w:tc>
        <w:tc>
          <w:tcPr>
            <w:tcW w:w="180" w:type="dxa"/>
            <w:vAlign w:val="bottom"/>
          </w:tcPr>
          <w:p w14:paraId="0EF62855"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1475F6B6"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50,267</w:t>
            </w:r>
          </w:p>
        </w:tc>
        <w:tc>
          <w:tcPr>
            <w:tcW w:w="178" w:type="dxa"/>
            <w:vAlign w:val="bottom"/>
          </w:tcPr>
          <w:p w14:paraId="0C864F94"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17A7A1BB"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1,608,421</w:t>
            </w:r>
          </w:p>
        </w:tc>
        <w:tc>
          <w:tcPr>
            <w:tcW w:w="180" w:type="dxa"/>
            <w:vAlign w:val="bottom"/>
          </w:tcPr>
          <w:p w14:paraId="14F448EB"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7A9E2BDF"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2105F550"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7CA0B5BB"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r>
      <w:tr w:rsidR="00DC1A64" w:rsidRPr="003A05F2" w14:paraId="39B137E6" w14:textId="77777777" w:rsidTr="00437972">
        <w:trPr>
          <w:cantSplit/>
        </w:trPr>
        <w:tc>
          <w:tcPr>
            <w:tcW w:w="2905" w:type="dxa"/>
            <w:vAlign w:val="bottom"/>
          </w:tcPr>
          <w:p w14:paraId="1A6FFE41" w14:textId="77777777" w:rsidR="00DC1A64" w:rsidRPr="003A05F2" w:rsidRDefault="00DC1A64" w:rsidP="00437972">
            <w:pPr>
              <w:ind w:left="406" w:hanging="225"/>
              <w:rPr>
                <w:rFonts w:ascii="Calibri" w:hAnsi="Calibri" w:cs="Calibri"/>
                <w:cs/>
              </w:rPr>
            </w:pPr>
          </w:p>
        </w:tc>
        <w:tc>
          <w:tcPr>
            <w:tcW w:w="1309" w:type="dxa"/>
            <w:shd w:val="clear" w:color="auto" w:fill="auto"/>
            <w:vAlign w:val="bottom"/>
          </w:tcPr>
          <w:p w14:paraId="5579CE64" w14:textId="77777777" w:rsidR="00DC1A64" w:rsidRPr="003A05F2" w:rsidRDefault="00DC1A64" w:rsidP="00437972">
            <w:pPr>
              <w:pStyle w:val="BodyText"/>
              <w:ind w:left="-110" w:right="-131" w:firstLine="2"/>
              <w:jc w:val="center"/>
              <w:rPr>
                <w:rFonts w:ascii="Calibri" w:hAnsi="Calibri" w:cs="Calibri"/>
                <w:sz w:val="20"/>
                <w:szCs w:val="20"/>
                <w:cs/>
              </w:rPr>
            </w:pPr>
          </w:p>
        </w:tc>
        <w:tc>
          <w:tcPr>
            <w:tcW w:w="184" w:type="dxa"/>
            <w:vAlign w:val="bottom"/>
          </w:tcPr>
          <w:p w14:paraId="3CEFB6CF"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344ECEE"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642361D"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0522AD3D"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E5CA134"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62A10987"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6F75E60"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6AEC7D03"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D84CAC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A635941"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1063F838"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6363B82"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995C8C9"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244A9B4"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6F2F1A55"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D1214B4"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r>
      <w:tr w:rsidR="00DC1A64" w:rsidRPr="003A05F2" w14:paraId="08D02A71" w14:textId="77777777" w:rsidTr="00437972">
        <w:trPr>
          <w:cantSplit/>
        </w:trPr>
        <w:tc>
          <w:tcPr>
            <w:tcW w:w="2905" w:type="dxa"/>
            <w:vAlign w:val="bottom"/>
          </w:tcPr>
          <w:p w14:paraId="5EBA4BCB" w14:textId="77777777" w:rsidR="00DC1A64" w:rsidRPr="003A05F2" w:rsidRDefault="00DC1A64" w:rsidP="00437972">
            <w:pPr>
              <w:ind w:left="180" w:hanging="180"/>
              <w:rPr>
                <w:rFonts w:ascii="Calibri" w:hAnsi="Calibri" w:cs="Calibri"/>
                <w:b/>
                <w:bCs/>
                <w:i/>
                <w:iCs/>
                <w:cs/>
              </w:rPr>
            </w:pPr>
            <w:r w:rsidRPr="003A05F2">
              <w:rPr>
                <w:rFonts w:ascii="Calibri" w:hAnsi="Calibri" w:cs="Calibri"/>
                <w:b/>
                <w:bCs/>
              </w:rPr>
              <w:t>Financial liabilities</w:t>
            </w:r>
          </w:p>
        </w:tc>
        <w:tc>
          <w:tcPr>
            <w:tcW w:w="1309" w:type="dxa"/>
            <w:shd w:val="clear" w:color="auto" w:fill="auto"/>
            <w:vAlign w:val="bottom"/>
          </w:tcPr>
          <w:p w14:paraId="2BFA9166" w14:textId="77777777" w:rsidR="00DC1A64" w:rsidRPr="003A05F2" w:rsidRDefault="00DC1A64" w:rsidP="00437972">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46A8CA0D"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45C1FF3"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D429533"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2E62C342"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DE98D07"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23D3F50D"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6CAD58"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0542D699"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702F65F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rPr>
            </w:pPr>
          </w:p>
        </w:tc>
        <w:tc>
          <w:tcPr>
            <w:tcW w:w="1185" w:type="dxa"/>
            <w:vAlign w:val="bottom"/>
          </w:tcPr>
          <w:p w14:paraId="65670839"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CB350BE"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rPr>
            </w:pPr>
          </w:p>
        </w:tc>
        <w:tc>
          <w:tcPr>
            <w:tcW w:w="1208" w:type="dxa"/>
            <w:vAlign w:val="bottom"/>
          </w:tcPr>
          <w:p w14:paraId="462D614A"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5FA2CAC"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rPr>
            </w:pPr>
          </w:p>
        </w:tc>
        <w:tc>
          <w:tcPr>
            <w:tcW w:w="1194" w:type="dxa"/>
            <w:vAlign w:val="bottom"/>
          </w:tcPr>
          <w:p w14:paraId="7990A5B0"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rPr>
            </w:pPr>
          </w:p>
        </w:tc>
        <w:tc>
          <w:tcPr>
            <w:tcW w:w="195" w:type="dxa"/>
            <w:vAlign w:val="bottom"/>
          </w:tcPr>
          <w:p w14:paraId="3D313DA9"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25174574"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r>
      <w:tr w:rsidR="00DC1A64" w:rsidRPr="003A05F2" w14:paraId="6D670EFB" w14:textId="77777777" w:rsidTr="00437972">
        <w:trPr>
          <w:cantSplit/>
        </w:trPr>
        <w:tc>
          <w:tcPr>
            <w:tcW w:w="2905" w:type="dxa"/>
            <w:vAlign w:val="bottom"/>
          </w:tcPr>
          <w:p w14:paraId="34F8E67A" w14:textId="77777777" w:rsidR="00DC1A64" w:rsidRPr="003A05F2" w:rsidRDefault="00DC1A64" w:rsidP="00437972">
            <w:pPr>
              <w:ind w:left="406" w:hanging="225"/>
              <w:rPr>
                <w:rFonts w:ascii="Calibri" w:hAnsi="Calibri" w:cs="Calibri"/>
                <w:cs/>
              </w:rPr>
            </w:pPr>
            <w:r w:rsidRPr="003A05F2">
              <w:rPr>
                <w:rFonts w:ascii="Calibri" w:hAnsi="Calibri" w:cs="Calibri"/>
              </w:rPr>
              <w:t>Bank overdrafts and short-term loans from financial institutions</w:t>
            </w:r>
          </w:p>
        </w:tc>
        <w:tc>
          <w:tcPr>
            <w:tcW w:w="1309" w:type="dxa"/>
            <w:shd w:val="clear" w:color="auto" w:fill="auto"/>
            <w:vAlign w:val="bottom"/>
          </w:tcPr>
          <w:p w14:paraId="4BAE9D5A" w14:textId="77777777" w:rsidR="00DC1A64" w:rsidRPr="003A05F2" w:rsidRDefault="00DC1A64" w:rsidP="00437972">
            <w:pPr>
              <w:pStyle w:val="acctfourfigures"/>
              <w:tabs>
                <w:tab w:val="clear" w:pos="765"/>
                <w:tab w:val="decimal" w:pos="1123"/>
              </w:tabs>
              <w:spacing w:line="240" w:lineRule="atLeast"/>
              <w:ind w:left="-79" w:right="-108"/>
              <w:rPr>
                <w:rFonts w:ascii="Calibri" w:hAnsi="Calibri" w:cs="Calibri"/>
                <w:sz w:val="20"/>
                <w:cs/>
              </w:rPr>
            </w:pPr>
            <w:r w:rsidRPr="003A05F2">
              <w:rPr>
                <w:rFonts w:ascii="Calibri" w:hAnsi="Calibri" w:cs="Calibri"/>
                <w:sz w:val="20"/>
              </w:rPr>
              <w:t>9,182,230</w:t>
            </w:r>
          </w:p>
        </w:tc>
        <w:tc>
          <w:tcPr>
            <w:tcW w:w="184" w:type="dxa"/>
            <w:vAlign w:val="bottom"/>
          </w:tcPr>
          <w:p w14:paraId="04D76708"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6984F82"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2C2F1182"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24BF758E"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14,390</w:t>
            </w:r>
          </w:p>
        </w:tc>
        <w:tc>
          <w:tcPr>
            <w:tcW w:w="180" w:type="dxa"/>
            <w:shd w:val="clear" w:color="auto" w:fill="auto"/>
            <w:vAlign w:val="bottom"/>
          </w:tcPr>
          <w:p w14:paraId="600D8D72"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02F8257C" w14:textId="77777777" w:rsidR="00DC1A64" w:rsidRPr="003A05F2" w:rsidRDefault="00DC1A6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04C2BC13"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3DB5D6F5"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04044C5D"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3F24E66"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71B664E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D493D64"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9,196,620</w:t>
            </w:r>
          </w:p>
        </w:tc>
        <w:tc>
          <w:tcPr>
            <w:tcW w:w="180" w:type="dxa"/>
            <w:vAlign w:val="bottom"/>
          </w:tcPr>
          <w:p w14:paraId="7DC518F0"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D5AB9E2"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1.50 - 7.65</w:t>
            </w:r>
          </w:p>
        </w:tc>
        <w:tc>
          <w:tcPr>
            <w:tcW w:w="195" w:type="dxa"/>
            <w:vAlign w:val="bottom"/>
          </w:tcPr>
          <w:p w14:paraId="6C99CEF8"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3A5DEF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6.91 - 7.75</w:t>
            </w:r>
          </w:p>
        </w:tc>
      </w:tr>
      <w:tr w:rsidR="00DC1A64" w:rsidRPr="003A05F2" w14:paraId="2A4FA989" w14:textId="77777777" w:rsidTr="00437972">
        <w:trPr>
          <w:cantSplit/>
        </w:trPr>
        <w:tc>
          <w:tcPr>
            <w:tcW w:w="2905" w:type="dxa"/>
            <w:vAlign w:val="bottom"/>
          </w:tcPr>
          <w:p w14:paraId="25B692F2" w14:textId="77777777" w:rsidR="00DC1A64" w:rsidRPr="003A05F2" w:rsidRDefault="00DC1A64" w:rsidP="00437972">
            <w:pPr>
              <w:ind w:left="406" w:hanging="225"/>
              <w:rPr>
                <w:rFonts w:ascii="Calibri" w:hAnsi="Calibri" w:cs="Calibri"/>
                <w:cs/>
              </w:rPr>
            </w:pPr>
            <w:r w:rsidRPr="003A05F2">
              <w:rPr>
                <w:rFonts w:ascii="Calibri" w:hAnsi="Calibri" w:cs="Calibri"/>
              </w:rPr>
              <w:t>Short-term loan from related parties</w:t>
            </w:r>
          </w:p>
        </w:tc>
        <w:tc>
          <w:tcPr>
            <w:tcW w:w="1309" w:type="dxa"/>
            <w:shd w:val="clear" w:color="auto" w:fill="auto"/>
            <w:vAlign w:val="bottom"/>
          </w:tcPr>
          <w:p w14:paraId="683006C8" w14:textId="77777777" w:rsidR="00DC1A64" w:rsidRPr="003A05F2" w:rsidRDefault="00DC1A64" w:rsidP="00437972">
            <w:pPr>
              <w:pStyle w:val="acctfourfigures"/>
              <w:tabs>
                <w:tab w:val="clear" w:pos="765"/>
                <w:tab w:val="decimal" w:pos="808"/>
              </w:tabs>
              <w:spacing w:line="240" w:lineRule="atLeast"/>
              <w:ind w:left="-79" w:right="-108"/>
              <w:rPr>
                <w:rFonts w:ascii="Calibri" w:hAnsi="Calibri" w:cs="Calibri"/>
                <w:sz w:val="20"/>
              </w:rPr>
            </w:pPr>
            <w:r w:rsidRPr="003A05F2">
              <w:rPr>
                <w:rFonts w:ascii="Calibri" w:hAnsi="Calibri" w:cs="Calibri"/>
                <w:sz w:val="20"/>
              </w:rPr>
              <w:t>-</w:t>
            </w:r>
          </w:p>
        </w:tc>
        <w:tc>
          <w:tcPr>
            <w:tcW w:w="184" w:type="dxa"/>
            <w:vAlign w:val="bottom"/>
          </w:tcPr>
          <w:p w14:paraId="158121B1"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5F64085"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2315F128"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1BD13FE9"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3,500</w:t>
            </w:r>
          </w:p>
        </w:tc>
        <w:tc>
          <w:tcPr>
            <w:tcW w:w="180" w:type="dxa"/>
            <w:shd w:val="clear" w:color="auto" w:fill="auto"/>
            <w:vAlign w:val="bottom"/>
          </w:tcPr>
          <w:p w14:paraId="458D7FD9"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606E7621" w14:textId="77777777" w:rsidR="00DC1A64" w:rsidRPr="003A05F2" w:rsidRDefault="00DC1A6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08B6C913"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674CA5C2"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027FE4BD"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76D14A"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0C4811A7"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43D9F156"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3,500</w:t>
            </w:r>
          </w:p>
        </w:tc>
        <w:tc>
          <w:tcPr>
            <w:tcW w:w="180" w:type="dxa"/>
            <w:vAlign w:val="bottom"/>
          </w:tcPr>
          <w:p w14:paraId="1B0C3687"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3E949B0E"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95" w:type="dxa"/>
            <w:vAlign w:val="bottom"/>
          </w:tcPr>
          <w:p w14:paraId="660D42E6"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5CC5117"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10.00</w:t>
            </w:r>
          </w:p>
        </w:tc>
      </w:tr>
      <w:tr w:rsidR="00DC1A64" w:rsidRPr="003A05F2" w14:paraId="4DE3CE9B" w14:textId="77777777" w:rsidTr="00437972">
        <w:trPr>
          <w:cantSplit/>
        </w:trPr>
        <w:tc>
          <w:tcPr>
            <w:tcW w:w="2905" w:type="dxa"/>
            <w:vAlign w:val="bottom"/>
          </w:tcPr>
          <w:p w14:paraId="4D27BFDD" w14:textId="77777777" w:rsidR="00DC1A64" w:rsidRPr="003A05F2" w:rsidRDefault="00DC1A64" w:rsidP="00437972">
            <w:pPr>
              <w:ind w:left="406" w:hanging="225"/>
              <w:rPr>
                <w:rFonts w:ascii="Calibri" w:hAnsi="Calibri" w:cs="Calibri"/>
                <w:cs/>
              </w:rPr>
            </w:pPr>
            <w:r w:rsidRPr="003A05F2">
              <w:rPr>
                <w:rFonts w:ascii="Calibri" w:hAnsi="Calibri" w:cs="Calibri"/>
              </w:rPr>
              <w:t>Long-term loans from financial institution</w:t>
            </w:r>
          </w:p>
        </w:tc>
        <w:tc>
          <w:tcPr>
            <w:tcW w:w="1309" w:type="dxa"/>
            <w:shd w:val="clear" w:color="auto" w:fill="auto"/>
            <w:vAlign w:val="bottom"/>
          </w:tcPr>
          <w:p w14:paraId="08F86BFD" w14:textId="77777777" w:rsidR="00DC1A64" w:rsidRPr="003A05F2" w:rsidRDefault="00DC1A64" w:rsidP="00437972">
            <w:pPr>
              <w:pStyle w:val="acctfourfigures"/>
              <w:tabs>
                <w:tab w:val="clear" w:pos="765"/>
                <w:tab w:val="decimal" w:pos="1123"/>
              </w:tabs>
              <w:spacing w:line="240" w:lineRule="atLeast"/>
              <w:ind w:left="-79" w:right="-108"/>
              <w:rPr>
                <w:rFonts w:ascii="Calibri" w:hAnsi="Calibri" w:cs="Calibri"/>
                <w:sz w:val="20"/>
              </w:rPr>
            </w:pPr>
            <w:r w:rsidRPr="003A05F2">
              <w:rPr>
                <w:rFonts w:ascii="Calibri" w:hAnsi="Calibri" w:cs="Calibri"/>
                <w:sz w:val="20"/>
              </w:rPr>
              <w:t>825,364</w:t>
            </w:r>
          </w:p>
        </w:tc>
        <w:tc>
          <w:tcPr>
            <w:tcW w:w="184" w:type="dxa"/>
            <w:vAlign w:val="bottom"/>
          </w:tcPr>
          <w:p w14:paraId="3D536F33"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4DDCA66"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0BAA80DA"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271DDDD9" w14:textId="77777777" w:rsidR="00DC1A64" w:rsidRPr="003A05F2" w:rsidRDefault="00DC1A64" w:rsidP="00437972">
            <w:pPr>
              <w:pStyle w:val="acctfourfigures"/>
              <w:tabs>
                <w:tab w:val="clear" w:pos="765"/>
                <w:tab w:val="decimal" w:pos="701"/>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3FD49F94"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5AFAD11F" w14:textId="77777777" w:rsidR="00DC1A64" w:rsidRPr="003A05F2" w:rsidRDefault="00DC1A6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633582BA"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16E50C10"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6C0C8A44"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8214558"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6F6E1782"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D88CE8F"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825,364</w:t>
            </w:r>
          </w:p>
        </w:tc>
        <w:tc>
          <w:tcPr>
            <w:tcW w:w="180" w:type="dxa"/>
            <w:vAlign w:val="bottom"/>
          </w:tcPr>
          <w:p w14:paraId="3469395D"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CA708A"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4.85</w:t>
            </w:r>
          </w:p>
        </w:tc>
        <w:tc>
          <w:tcPr>
            <w:tcW w:w="195" w:type="dxa"/>
            <w:vAlign w:val="bottom"/>
          </w:tcPr>
          <w:p w14:paraId="484C2A1C"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CF8550E"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r>
      <w:tr w:rsidR="00DC1A64" w:rsidRPr="003A05F2" w14:paraId="6559D974" w14:textId="77777777" w:rsidTr="00437972">
        <w:trPr>
          <w:cantSplit/>
        </w:trPr>
        <w:tc>
          <w:tcPr>
            <w:tcW w:w="2905" w:type="dxa"/>
            <w:vAlign w:val="bottom"/>
          </w:tcPr>
          <w:p w14:paraId="3779E5F4" w14:textId="77777777" w:rsidR="00DC1A64" w:rsidRPr="003A05F2" w:rsidRDefault="00DC1A64" w:rsidP="00437972">
            <w:pPr>
              <w:ind w:left="406" w:hanging="225"/>
              <w:rPr>
                <w:rFonts w:ascii="Calibri" w:hAnsi="Calibri" w:cs="Calibri"/>
                <w:cs/>
              </w:rPr>
            </w:pPr>
            <w:r w:rsidRPr="003A05F2">
              <w:rPr>
                <w:rFonts w:ascii="Calibri" w:eastAsia="Arial Unicode MS" w:hAnsi="Calibri" w:cs="Calibri"/>
              </w:rPr>
              <w:t>Debentures</w:t>
            </w:r>
          </w:p>
        </w:tc>
        <w:tc>
          <w:tcPr>
            <w:tcW w:w="1309" w:type="dxa"/>
            <w:shd w:val="clear" w:color="auto" w:fill="auto"/>
            <w:vAlign w:val="bottom"/>
          </w:tcPr>
          <w:p w14:paraId="5A778CB8" w14:textId="77777777" w:rsidR="00DC1A64" w:rsidRPr="003A05F2" w:rsidRDefault="00DC1A64" w:rsidP="00437972">
            <w:pPr>
              <w:pStyle w:val="acctfourfigures"/>
              <w:tabs>
                <w:tab w:val="clear" w:pos="765"/>
                <w:tab w:val="decimal" w:pos="808"/>
              </w:tabs>
              <w:spacing w:line="240" w:lineRule="atLeast"/>
              <w:ind w:left="-79" w:right="-108"/>
              <w:rPr>
                <w:rFonts w:ascii="Calibri" w:hAnsi="Calibri" w:cs="Calibri"/>
                <w:sz w:val="20"/>
              </w:rPr>
            </w:pPr>
            <w:r w:rsidRPr="003A05F2">
              <w:rPr>
                <w:rFonts w:ascii="Calibri" w:hAnsi="Calibri" w:cs="Calibri"/>
                <w:sz w:val="20"/>
              </w:rPr>
              <w:t>-</w:t>
            </w:r>
          </w:p>
        </w:tc>
        <w:tc>
          <w:tcPr>
            <w:tcW w:w="184" w:type="dxa"/>
            <w:vAlign w:val="bottom"/>
          </w:tcPr>
          <w:p w14:paraId="375E48D5"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71CF2FD"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6CA2A50E" w14:textId="77777777" w:rsidR="00DC1A64" w:rsidRPr="003A05F2" w:rsidRDefault="00DC1A64" w:rsidP="00437972">
            <w:pPr>
              <w:pStyle w:val="acctfourfigures"/>
              <w:spacing w:line="240" w:lineRule="auto"/>
              <w:rPr>
                <w:rFonts w:ascii="Calibri" w:hAnsi="Calibri" w:cs="Calibri"/>
                <w:sz w:val="20"/>
              </w:rPr>
            </w:pPr>
          </w:p>
        </w:tc>
        <w:tc>
          <w:tcPr>
            <w:tcW w:w="1210" w:type="dxa"/>
            <w:shd w:val="clear" w:color="auto" w:fill="auto"/>
            <w:vAlign w:val="bottom"/>
          </w:tcPr>
          <w:p w14:paraId="36A2FF6D" w14:textId="77777777" w:rsidR="00DC1A64" w:rsidRPr="003A05F2" w:rsidRDefault="00DC1A64" w:rsidP="00437972">
            <w:pPr>
              <w:pStyle w:val="acctfourfigures"/>
              <w:tabs>
                <w:tab w:val="clear" w:pos="765"/>
                <w:tab w:val="decimal" w:pos="701"/>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262DBD75" w14:textId="77777777" w:rsidR="00DC1A64" w:rsidRPr="003A05F2" w:rsidRDefault="00DC1A64" w:rsidP="00437972">
            <w:pPr>
              <w:pStyle w:val="acctfourfigures"/>
              <w:spacing w:line="240" w:lineRule="auto"/>
              <w:rPr>
                <w:rFonts w:ascii="Calibri" w:hAnsi="Calibri" w:cs="Calibri"/>
                <w:sz w:val="20"/>
              </w:rPr>
            </w:pPr>
          </w:p>
        </w:tc>
        <w:tc>
          <w:tcPr>
            <w:tcW w:w="1136" w:type="dxa"/>
            <w:shd w:val="clear" w:color="auto" w:fill="auto"/>
            <w:vAlign w:val="bottom"/>
          </w:tcPr>
          <w:p w14:paraId="43CA0892"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400,799</w:t>
            </w:r>
          </w:p>
        </w:tc>
        <w:tc>
          <w:tcPr>
            <w:tcW w:w="180" w:type="dxa"/>
            <w:shd w:val="clear" w:color="auto" w:fill="auto"/>
            <w:vAlign w:val="bottom"/>
          </w:tcPr>
          <w:p w14:paraId="38B7A56D" w14:textId="77777777" w:rsidR="00DC1A64" w:rsidRPr="003A05F2" w:rsidRDefault="00DC1A64" w:rsidP="00437972">
            <w:pPr>
              <w:pStyle w:val="acctfourfigures"/>
              <w:spacing w:line="240" w:lineRule="auto"/>
              <w:rPr>
                <w:rFonts w:ascii="Calibri" w:hAnsi="Calibri" w:cs="Calibri"/>
                <w:sz w:val="20"/>
              </w:rPr>
            </w:pPr>
          </w:p>
        </w:tc>
        <w:tc>
          <w:tcPr>
            <w:tcW w:w="1178" w:type="dxa"/>
            <w:shd w:val="clear" w:color="auto" w:fill="auto"/>
            <w:vAlign w:val="bottom"/>
          </w:tcPr>
          <w:p w14:paraId="78521F03"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017C9CD2"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498D8F7"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16C849CF"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1CC45385"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400,799</w:t>
            </w:r>
          </w:p>
        </w:tc>
        <w:tc>
          <w:tcPr>
            <w:tcW w:w="180" w:type="dxa"/>
            <w:vAlign w:val="bottom"/>
          </w:tcPr>
          <w:p w14:paraId="32C4D1D2"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B245D6"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95" w:type="dxa"/>
            <w:vAlign w:val="bottom"/>
          </w:tcPr>
          <w:p w14:paraId="292DEB16"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A07FF6"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4.75</w:t>
            </w:r>
          </w:p>
        </w:tc>
      </w:tr>
      <w:tr w:rsidR="00DC1A64" w:rsidRPr="003A05F2" w14:paraId="052A5322" w14:textId="77777777" w:rsidTr="00437972">
        <w:trPr>
          <w:cantSplit/>
        </w:trPr>
        <w:tc>
          <w:tcPr>
            <w:tcW w:w="2905" w:type="dxa"/>
            <w:vAlign w:val="bottom"/>
          </w:tcPr>
          <w:p w14:paraId="42F83638" w14:textId="77777777" w:rsidR="00DC1A64" w:rsidRPr="003A05F2" w:rsidRDefault="00DC1A64" w:rsidP="00437972">
            <w:pPr>
              <w:ind w:left="406" w:hanging="225"/>
              <w:rPr>
                <w:rFonts w:ascii="Calibri" w:hAnsi="Calibri" w:cs="Calibri"/>
                <w:cs/>
              </w:rPr>
            </w:pPr>
            <w:r w:rsidRPr="003A05F2">
              <w:rPr>
                <w:rFonts w:ascii="Calibri" w:hAnsi="Calibri" w:cs="Calibri"/>
              </w:rPr>
              <w:t>Lease liabilities</w:t>
            </w:r>
          </w:p>
        </w:tc>
        <w:tc>
          <w:tcPr>
            <w:tcW w:w="1309" w:type="dxa"/>
            <w:tcBorders>
              <w:bottom w:val="single" w:sz="4" w:space="0" w:color="auto"/>
            </w:tcBorders>
            <w:shd w:val="clear" w:color="auto" w:fill="auto"/>
            <w:vAlign w:val="bottom"/>
          </w:tcPr>
          <w:p w14:paraId="4744DE95" w14:textId="77777777" w:rsidR="00DC1A64" w:rsidRPr="003A05F2" w:rsidRDefault="00DC1A64" w:rsidP="00437972">
            <w:pPr>
              <w:pStyle w:val="acctfourfigures"/>
              <w:tabs>
                <w:tab w:val="clear" w:pos="765"/>
                <w:tab w:val="decimal" w:pos="808"/>
              </w:tabs>
              <w:spacing w:line="240" w:lineRule="atLeast"/>
              <w:ind w:left="-79" w:right="-108"/>
              <w:rPr>
                <w:rFonts w:ascii="Calibri" w:hAnsi="Calibri" w:cs="Calibri"/>
                <w:sz w:val="20"/>
                <w:cs/>
              </w:rPr>
            </w:pPr>
            <w:r w:rsidRPr="003A05F2">
              <w:rPr>
                <w:rFonts w:ascii="Calibri" w:hAnsi="Calibri" w:cs="Calibri"/>
                <w:sz w:val="20"/>
              </w:rPr>
              <w:t>-</w:t>
            </w:r>
          </w:p>
        </w:tc>
        <w:tc>
          <w:tcPr>
            <w:tcW w:w="184" w:type="dxa"/>
            <w:vAlign w:val="bottom"/>
          </w:tcPr>
          <w:p w14:paraId="381BC49C"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1C525D48"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rPr>
              <w:t>-</w:t>
            </w:r>
          </w:p>
        </w:tc>
        <w:tc>
          <w:tcPr>
            <w:tcW w:w="180" w:type="dxa"/>
            <w:shd w:val="clear" w:color="auto" w:fill="auto"/>
            <w:vAlign w:val="bottom"/>
          </w:tcPr>
          <w:p w14:paraId="1ED14702" w14:textId="77777777" w:rsidR="00DC1A64" w:rsidRPr="003A05F2" w:rsidRDefault="00DC1A64" w:rsidP="00437972">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5D9DE5E0"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15,931</w:t>
            </w:r>
          </w:p>
        </w:tc>
        <w:tc>
          <w:tcPr>
            <w:tcW w:w="180" w:type="dxa"/>
            <w:shd w:val="clear" w:color="auto" w:fill="auto"/>
            <w:vAlign w:val="bottom"/>
          </w:tcPr>
          <w:p w14:paraId="0D88AD87" w14:textId="77777777" w:rsidR="00DC1A64" w:rsidRPr="003A05F2" w:rsidRDefault="00DC1A64" w:rsidP="00437972">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4F75BDC7"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rPr>
              <w:t>25,623</w:t>
            </w:r>
          </w:p>
        </w:tc>
        <w:tc>
          <w:tcPr>
            <w:tcW w:w="180" w:type="dxa"/>
            <w:shd w:val="clear" w:color="auto" w:fill="auto"/>
            <w:vAlign w:val="bottom"/>
          </w:tcPr>
          <w:p w14:paraId="72FE5BCC" w14:textId="77777777" w:rsidR="00DC1A64" w:rsidRPr="003A05F2" w:rsidRDefault="00DC1A64" w:rsidP="00437972">
            <w:pPr>
              <w:pStyle w:val="acctfourfigures"/>
              <w:spacing w:line="240" w:lineRule="auto"/>
              <w:rPr>
                <w:rFonts w:ascii="Calibri" w:hAnsi="Calibri" w:cs="Calibri"/>
                <w:sz w:val="20"/>
              </w:rPr>
            </w:pPr>
          </w:p>
        </w:tc>
        <w:tc>
          <w:tcPr>
            <w:tcW w:w="1178" w:type="dxa"/>
            <w:tcBorders>
              <w:bottom w:val="single" w:sz="4" w:space="0" w:color="auto"/>
            </w:tcBorders>
            <w:shd w:val="clear" w:color="auto" w:fill="auto"/>
            <w:vAlign w:val="bottom"/>
          </w:tcPr>
          <w:p w14:paraId="23149F84"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rPr>
              <w:t>-</w:t>
            </w:r>
          </w:p>
        </w:tc>
        <w:tc>
          <w:tcPr>
            <w:tcW w:w="180" w:type="dxa"/>
            <w:vAlign w:val="bottom"/>
          </w:tcPr>
          <w:p w14:paraId="69384EE9" w14:textId="77777777" w:rsidR="00DC1A64" w:rsidRPr="003A05F2" w:rsidRDefault="00DC1A64" w:rsidP="00437972">
            <w:pPr>
              <w:pStyle w:val="acctfourfigures"/>
              <w:tabs>
                <w:tab w:val="clear" w:pos="765"/>
                <w:tab w:val="left" w:pos="641"/>
              </w:tabs>
              <w:spacing w:line="240" w:lineRule="auto"/>
              <w:ind w:right="11"/>
              <w:jc w:val="right"/>
              <w:rPr>
                <w:rFonts w:ascii="Calibri" w:hAnsi="Calibri" w:cs="Calibri"/>
                <w:sz w:val="20"/>
              </w:rPr>
            </w:pPr>
          </w:p>
        </w:tc>
        <w:tc>
          <w:tcPr>
            <w:tcW w:w="1185" w:type="dxa"/>
            <w:tcBorders>
              <w:bottom w:val="single" w:sz="4" w:space="0" w:color="auto"/>
            </w:tcBorders>
            <w:vAlign w:val="bottom"/>
          </w:tcPr>
          <w:p w14:paraId="3038372F"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77A9C72F" w14:textId="77777777" w:rsidR="00DC1A64" w:rsidRPr="003A05F2" w:rsidRDefault="00DC1A64" w:rsidP="00437972">
            <w:pPr>
              <w:pStyle w:val="acctfourfigures"/>
              <w:tabs>
                <w:tab w:val="clear" w:pos="765"/>
                <w:tab w:val="left" w:pos="641"/>
              </w:tabs>
              <w:spacing w:line="240" w:lineRule="auto"/>
              <w:ind w:right="11"/>
              <w:jc w:val="right"/>
              <w:rPr>
                <w:rFonts w:ascii="Calibri" w:hAnsi="Calibri" w:cs="Calibri"/>
                <w:sz w:val="20"/>
              </w:rPr>
            </w:pPr>
          </w:p>
        </w:tc>
        <w:tc>
          <w:tcPr>
            <w:tcW w:w="1208" w:type="dxa"/>
            <w:tcBorders>
              <w:bottom w:val="single" w:sz="4" w:space="0" w:color="auto"/>
            </w:tcBorders>
            <w:vAlign w:val="bottom"/>
          </w:tcPr>
          <w:p w14:paraId="474B505B"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41,554</w:t>
            </w:r>
          </w:p>
        </w:tc>
        <w:tc>
          <w:tcPr>
            <w:tcW w:w="180" w:type="dxa"/>
            <w:vAlign w:val="bottom"/>
          </w:tcPr>
          <w:p w14:paraId="2F569DAF" w14:textId="77777777" w:rsidR="00DC1A64" w:rsidRPr="003A05F2" w:rsidRDefault="00DC1A64" w:rsidP="00437972">
            <w:pPr>
              <w:pStyle w:val="acctfourfigures"/>
              <w:tabs>
                <w:tab w:val="clear" w:pos="765"/>
                <w:tab w:val="left" w:pos="641"/>
              </w:tabs>
              <w:spacing w:line="240" w:lineRule="auto"/>
              <w:ind w:right="11"/>
              <w:jc w:val="right"/>
              <w:rPr>
                <w:rFonts w:ascii="Calibri" w:hAnsi="Calibri" w:cs="Calibri"/>
                <w:sz w:val="20"/>
              </w:rPr>
            </w:pPr>
          </w:p>
        </w:tc>
        <w:tc>
          <w:tcPr>
            <w:tcW w:w="1194" w:type="dxa"/>
            <w:vAlign w:val="bottom"/>
          </w:tcPr>
          <w:p w14:paraId="28EC0842"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95" w:type="dxa"/>
            <w:vAlign w:val="bottom"/>
          </w:tcPr>
          <w:p w14:paraId="0205A2F9" w14:textId="77777777" w:rsidR="00DC1A64" w:rsidRPr="003A05F2" w:rsidRDefault="00DC1A64" w:rsidP="00437972">
            <w:pPr>
              <w:pStyle w:val="acctfourfigures"/>
              <w:tabs>
                <w:tab w:val="clear" w:pos="765"/>
                <w:tab w:val="left" w:pos="641"/>
              </w:tabs>
              <w:spacing w:line="240" w:lineRule="auto"/>
              <w:ind w:right="11"/>
              <w:jc w:val="right"/>
              <w:rPr>
                <w:rFonts w:ascii="Calibri" w:hAnsi="Calibri" w:cs="Calibri"/>
                <w:sz w:val="20"/>
              </w:rPr>
            </w:pPr>
          </w:p>
        </w:tc>
        <w:tc>
          <w:tcPr>
            <w:tcW w:w="1190" w:type="dxa"/>
            <w:gridSpan w:val="2"/>
            <w:vAlign w:val="bottom"/>
          </w:tcPr>
          <w:p w14:paraId="2D49D983" w14:textId="77777777" w:rsidR="00DC1A64" w:rsidRPr="003A05F2" w:rsidRDefault="00DC1A6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2.90 - 6.38</w:t>
            </w:r>
          </w:p>
        </w:tc>
      </w:tr>
      <w:tr w:rsidR="00DC1A64" w:rsidRPr="003A05F2" w14:paraId="7FC5EA6D" w14:textId="77777777" w:rsidTr="00437972">
        <w:trPr>
          <w:cantSplit/>
          <w:trHeight w:val="50"/>
        </w:trPr>
        <w:tc>
          <w:tcPr>
            <w:tcW w:w="2905" w:type="dxa"/>
            <w:vAlign w:val="bottom"/>
          </w:tcPr>
          <w:p w14:paraId="43C3EFFB" w14:textId="77777777" w:rsidR="00DC1A64" w:rsidRPr="003A05F2" w:rsidRDefault="00DC1A64" w:rsidP="00437972">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EDA459A" w14:textId="77777777" w:rsidR="00DC1A64" w:rsidRPr="003A05F2" w:rsidRDefault="00DC1A64" w:rsidP="00437972">
            <w:pPr>
              <w:pStyle w:val="acctfourfigures"/>
              <w:tabs>
                <w:tab w:val="clear" w:pos="765"/>
                <w:tab w:val="decimal" w:pos="1123"/>
              </w:tabs>
              <w:spacing w:line="240" w:lineRule="atLeast"/>
              <w:ind w:left="-79" w:right="-108"/>
              <w:rPr>
                <w:rFonts w:ascii="Calibri" w:hAnsi="Calibri" w:cs="Calibri"/>
                <w:sz w:val="20"/>
              </w:rPr>
            </w:pPr>
            <w:r w:rsidRPr="003A05F2">
              <w:rPr>
                <w:rFonts w:ascii="Calibri" w:hAnsi="Calibri" w:cs="Calibri"/>
                <w:b/>
                <w:bCs/>
                <w:sz w:val="20"/>
              </w:rPr>
              <w:t>10,007,594</w:t>
            </w:r>
          </w:p>
        </w:tc>
        <w:tc>
          <w:tcPr>
            <w:tcW w:w="184" w:type="dxa"/>
            <w:vAlign w:val="bottom"/>
          </w:tcPr>
          <w:p w14:paraId="26AD017C" w14:textId="77777777" w:rsidR="00DC1A64" w:rsidRPr="003A05F2" w:rsidRDefault="00DC1A64" w:rsidP="00437972">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561EB209" w14:textId="77777777" w:rsidR="00DC1A64" w:rsidRPr="003A05F2" w:rsidRDefault="00DC1A64" w:rsidP="00437972">
            <w:pPr>
              <w:pStyle w:val="acctfourfigures"/>
              <w:tabs>
                <w:tab w:val="clear" w:pos="765"/>
                <w:tab w:val="decimal" w:pos="704"/>
              </w:tabs>
              <w:spacing w:line="240" w:lineRule="atLeast"/>
              <w:ind w:left="-79" w:right="-108"/>
              <w:rPr>
                <w:rFonts w:ascii="Calibri" w:hAnsi="Calibri" w:cs="Calibri"/>
                <w:b/>
                <w:bCs/>
                <w:sz w:val="20"/>
              </w:rPr>
            </w:pPr>
            <w:r w:rsidRPr="003A05F2">
              <w:rPr>
                <w:rFonts w:ascii="Calibri" w:hAnsi="Calibri" w:cs="Calibri"/>
                <w:b/>
                <w:bCs/>
                <w:sz w:val="20"/>
              </w:rPr>
              <w:t>-</w:t>
            </w:r>
          </w:p>
        </w:tc>
        <w:tc>
          <w:tcPr>
            <w:tcW w:w="180" w:type="dxa"/>
            <w:shd w:val="clear" w:color="auto" w:fill="auto"/>
            <w:vAlign w:val="bottom"/>
          </w:tcPr>
          <w:p w14:paraId="72A0E1C0" w14:textId="77777777" w:rsidR="00DC1A64" w:rsidRPr="003A05F2" w:rsidRDefault="00DC1A64" w:rsidP="00437972">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210184D4" w14:textId="77777777" w:rsidR="00DC1A64" w:rsidRPr="003A05F2" w:rsidRDefault="00DC1A64" w:rsidP="00437972">
            <w:pPr>
              <w:pStyle w:val="acctfourfigures"/>
              <w:tabs>
                <w:tab w:val="clear" w:pos="765"/>
                <w:tab w:val="decimal" w:pos="950"/>
              </w:tabs>
              <w:spacing w:line="240" w:lineRule="atLeast"/>
              <w:ind w:left="-79" w:right="-108"/>
              <w:rPr>
                <w:rFonts w:ascii="Calibri" w:hAnsi="Calibri" w:cs="Calibri"/>
                <w:b/>
                <w:bCs/>
                <w:sz w:val="20"/>
              </w:rPr>
            </w:pPr>
            <w:r w:rsidRPr="003A05F2">
              <w:rPr>
                <w:rFonts w:ascii="Calibri" w:hAnsi="Calibri" w:cs="Calibri"/>
                <w:b/>
                <w:bCs/>
                <w:sz w:val="20"/>
              </w:rPr>
              <w:t>33,821</w:t>
            </w:r>
          </w:p>
        </w:tc>
        <w:tc>
          <w:tcPr>
            <w:tcW w:w="180" w:type="dxa"/>
            <w:shd w:val="clear" w:color="auto" w:fill="auto"/>
            <w:vAlign w:val="bottom"/>
          </w:tcPr>
          <w:p w14:paraId="52517914" w14:textId="77777777" w:rsidR="00DC1A64" w:rsidRPr="003A05F2" w:rsidRDefault="00DC1A64" w:rsidP="00437972">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A9ED9B9" w14:textId="77777777" w:rsidR="00DC1A64" w:rsidRPr="003A05F2" w:rsidRDefault="00DC1A64" w:rsidP="00437972">
            <w:pPr>
              <w:pStyle w:val="acctfourfigures"/>
              <w:tabs>
                <w:tab w:val="clear" w:pos="765"/>
                <w:tab w:val="decimal" w:pos="928"/>
              </w:tabs>
              <w:spacing w:line="240" w:lineRule="atLeast"/>
              <w:ind w:left="-79" w:right="-108"/>
              <w:rPr>
                <w:rFonts w:ascii="Calibri" w:hAnsi="Calibri" w:cs="Calibri"/>
                <w:b/>
                <w:bCs/>
                <w:sz w:val="20"/>
              </w:rPr>
            </w:pPr>
            <w:r w:rsidRPr="003A05F2">
              <w:rPr>
                <w:rFonts w:ascii="Calibri" w:hAnsi="Calibri" w:cs="Calibri"/>
                <w:b/>
                <w:bCs/>
                <w:sz w:val="20"/>
              </w:rPr>
              <w:t>426,422</w:t>
            </w:r>
          </w:p>
        </w:tc>
        <w:tc>
          <w:tcPr>
            <w:tcW w:w="180" w:type="dxa"/>
            <w:shd w:val="clear" w:color="auto" w:fill="auto"/>
            <w:vAlign w:val="bottom"/>
          </w:tcPr>
          <w:p w14:paraId="5B133F6F" w14:textId="77777777" w:rsidR="00DC1A64" w:rsidRPr="003A05F2" w:rsidRDefault="00DC1A64" w:rsidP="00437972">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0C756C21"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b/>
                <w:bCs/>
                <w:sz w:val="20"/>
              </w:rPr>
            </w:pPr>
            <w:r w:rsidRPr="003A05F2">
              <w:rPr>
                <w:rFonts w:ascii="Calibri" w:hAnsi="Calibri" w:cs="Calibri"/>
                <w:b/>
                <w:bCs/>
                <w:sz w:val="20"/>
              </w:rPr>
              <w:t>-</w:t>
            </w:r>
          </w:p>
        </w:tc>
        <w:tc>
          <w:tcPr>
            <w:tcW w:w="180" w:type="dxa"/>
            <w:vAlign w:val="bottom"/>
          </w:tcPr>
          <w:p w14:paraId="0FC1E98F"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1D29D5F0" w14:textId="77777777" w:rsidR="00DC1A64" w:rsidRPr="003A05F2" w:rsidRDefault="00DC1A64" w:rsidP="00437972">
            <w:pPr>
              <w:pStyle w:val="acctfourfigures"/>
              <w:tabs>
                <w:tab w:val="clear" w:pos="765"/>
                <w:tab w:val="decimal" w:pos="736"/>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w:t>
            </w:r>
          </w:p>
        </w:tc>
        <w:tc>
          <w:tcPr>
            <w:tcW w:w="178" w:type="dxa"/>
            <w:vAlign w:val="bottom"/>
          </w:tcPr>
          <w:p w14:paraId="69011A7F"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6A6270D2" w14:textId="77777777" w:rsidR="00DC1A64" w:rsidRPr="003A05F2" w:rsidRDefault="00DC1A64" w:rsidP="00437972">
            <w:pPr>
              <w:pStyle w:val="acctfourfigures"/>
              <w:tabs>
                <w:tab w:val="clear" w:pos="765"/>
                <w:tab w:val="decimal" w:pos="1040"/>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10,467,837</w:t>
            </w:r>
          </w:p>
        </w:tc>
        <w:tc>
          <w:tcPr>
            <w:tcW w:w="180" w:type="dxa"/>
            <w:vAlign w:val="bottom"/>
          </w:tcPr>
          <w:p w14:paraId="5D8F1DB3"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56734E11"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2086CD8D"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6E8858DC" w14:textId="77777777" w:rsidR="00DC1A64" w:rsidRPr="003A05F2" w:rsidRDefault="00DC1A64" w:rsidP="00437972">
            <w:pPr>
              <w:pStyle w:val="acctfourfigures"/>
              <w:tabs>
                <w:tab w:val="clear" w:pos="765"/>
              </w:tabs>
              <w:spacing w:line="240" w:lineRule="auto"/>
              <w:ind w:right="11"/>
              <w:jc w:val="right"/>
              <w:rPr>
                <w:rFonts w:ascii="Calibri" w:hAnsi="Calibri" w:cs="Calibri"/>
                <w:b/>
                <w:bCs/>
                <w:sz w:val="20"/>
              </w:rPr>
            </w:pPr>
          </w:p>
        </w:tc>
      </w:tr>
    </w:tbl>
    <w:p w14:paraId="5B05D74D" w14:textId="0C8428C7" w:rsidR="00DC1A64" w:rsidRPr="003A05F2" w:rsidRDefault="00DC1A64" w:rsidP="00161A15">
      <w:pPr>
        <w:spacing w:line="240" w:lineRule="atLeast"/>
        <w:jc w:val="both"/>
        <w:rPr>
          <w:rFonts w:ascii="Calibri" w:eastAsia="Arial Unicode MS" w:hAnsi="Calibri" w:cs="Calibri"/>
          <w:b/>
          <w:bCs/>
          <w:sz w:val="22"/>
          <w:szCs w:val="22"/>
        </w:rPr>
      </w:pPr>
    </w:p>
    <w:p w14:paraId="451D1111" w14:textId="77777777" w:rsidR="00DC1A64" w:rsidRPr="003A05F2" w:rsidRDefault="00DC1A64">
      <w:pPr>
        <w:rPr>
          <w:rFonts w:ascii="Calibri" w:eastAsia="Arial Unicode MS" w:hAnsi="Calibri" w:cs="Calibri"/>
          <w:b/>
          <w:bCs/>
          <w:sz w:val="22"/>
          <w:szCs w:val="22"/>
        </w:rPr>
      </w:pPr>
      <w:r w:rsidRPr="003A05F2">
        <w:rPr>
          <w:rFonts w:ascii="Calibri" w:eastAsia="Arial Unicode MS" w:hAnsi="Calibri" w:cs="Calibri"/>
          <w:b/>
          <w:bCs/>
          <w:sz w:val="22"/>
          <w:szCs w:val="22"/>
        </w:rPr>
        <w:br w:type="page"/>
      </w:r>
    </w:p>
    <w:tbl>
      <w:tblPr>
        <w:tblW w:w="15042"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10"/>
        <w:gridCol w:w="180"/>
        <w:gridCol w:w="1210"/>
        <w:gridCol w:w="180"/>
        <w:gridCol w:w="1136"/>
        <w:gridCol w:w="178"/>
        <w:gridCol w:w="1181"/>
        <w:gridCol w:w="180"/>
        <w:gridCol w:w="1183"/>
        <w:gridCol w:w="178"/>
        <w:gridCol w:w="1206"/>
        <w:gridCol w:w="178"/>
        <w:gridCol w:w="1186"/>
        <w:gridCol w:w="189"/>
        <w:gridCol w:w="1161"/>
      </w:tblGrid>
      <w:tr w:rsidR="00D843E4" w:rsidRPr="003A05F2" w14:paraId="1B57931D" w14:textId="77777777" w:rsidTr="00437972">
        <w:trPr>
          <w:cantSplit/>
          <w:trHeight w:val="64"/>
          <w:tblHeader/>
        </w:trPr>
        <w:tc>
          <w:tcPr>
            <w:tcW w:w="2913" w:type="dxa"/>
            <w:vAlign w:val="bottom"/>
          </w:tcPr>
          <w:p w14:paraId="3D27A2B8" w14:textId="77777777" w:rsidR="00D843E4" w:rsidRPr="003A05F2" w:rsidRDefault="00D843E4" w:rsidP="00437972">
            <w:pPr>
              <w:pStyle w:val="acctfourfigures"/>
              <w:tabs>
                <w:tab w:val="clear" w:pos="765"/>
              </w:tabs>
              <w:spacing w:line="240" w:lineRule="auto"/>
              <w:rPr>
                <w:rFonts w:ascii="Calibri" w:hAnsi="Calibri" w:cs="Calibri"/>
                <w:i/>
                <w:iCs/>
                <w:color w:val="0000FF"/>
                <w:sz w:val="20"/>
                <w:lang w:bidi="th-TH"/>
              </w:rPr>
            </w:pPr>
            <w:r w:rsidRPr="003A05F2">
              <w:rPr>
                <w:rFonts w:ascii="Calibri" w:hAnsi="Calibri" w:cs="Calibri"/>
                <w:sz w:val="20"/>
              </w:rPr>
              <w:br w:type="page"/>
            </w:r>
          </w:p>
        </w:tc>
        <w:tc>
          <w:tcPr>
            <w:tcW w:w="12129" w:type="dxa"/>
            <w:gridSpan w:val="17"/>
          </w:tcPr>
          <w:p w14:paraId="349A37B3" w14:textId="77777777" w:rsidR="00D843E4" w:rsidRPr="003A05F2" w:rsidRDefault="00D843E4" w:rsidP="00437972">
            <w:pPr>
              <w:pStyle w:val="acctmergecolhdg"/>
              <w:spacing w:line="240" w:lineRule="atLeast"/>
              <w:rPr>
                <w:rFonts w:ascii="Calibri" w:hAnsi="Calibri" w:cs="Calibri"/>
                <w:b w:val="0"/>
                <w:bCs/>
                <w:sz w:val="20"/>
                <w:cs/>
                <w:lang w:bidi="th-TH"/>
              </w:rPr>
            </w:pPr>
            <w:r w:rsidRPr="003A05F2">
              <w:rPr>
                <w:rFonts w:ascii="Calibri" w:hAnsi="Calibri" w:cs="Calibri"/>
                <w:sz w:val="20"/>
              </w:rPr>
              <w:t>Separate financial statements</w:t>
            </w:r>
          </w:p>
        </w:tc>
      </w:tr>
      <w:tr w:rsidR="00D843E4" w:rsidRPr="003A05F2" w14:paraId="428CB58A" w14:textId="77777777" w:rsidTr="00437972">
        <w:trPr>
          <w:cantSplit/>
          <w:trHeight w:val="64"/>
          <w:tblHeader/>
        </w:trPr>
        <w:tc>
          <w:tcPr>
            <w:tcW w:w="2913" w:type="dxa"/>
            <w:vAlign w:val="bottom"/>
          </w:tcPr>
          <w:p w14:paraId="09B38526" w14:textId="77777777" w:rsidR="00D843E4" w:rsidRPr="003A05F2" w:rsidRDefault="00D843E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707AC77" w14:textId="77777777" w:rsidR="00D843E4" w:rsidRPr="003A05F2" w:rsidRDefault="00D843E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Floating</w:t>
            </w:r>
          </w:p>
        </w:tc>
        <w:tc>
          <w:tcPr>
            <w:tcW w:w="184" w:type="dxa"/>
            <w:vAlign w:val="bottom"/>
          </w:tcPr>
          <w:p w14:paraId="0C702AC6"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625A3B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D070072"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0A8E225"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9F858E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7778010B"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1CCE7D9"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3CE75C8E"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2D67C92"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49759D5E"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022FF0F"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199FA91C"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1D2755A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090E20F8"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9" w:type="dxa"/>
            <w:vAlign w:val="bottom"/>
          </w:tcPr>
          <w:p w14:paraId="7E138522"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4DE76EA6"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r>
      <w:tr w:rsidR="00D843E4" w:rsidRPr="003A05F2" w14:paraId="2AB81C5B" w14:textId="77777777" w:rsidTr="00437972">
        <w:trPr>
          <w:cantSplit/>
          <w:trHeight w:val="64"/>
          <w:tblHeader/>
        </w:trPr>
        <w:tc>
          <w:tcPr>
            <w:tcW w:w="2913" w:type="dxa"/>
            <w:vAlign w:val="bottom"/>
          </w:tcPr>
          <w:p w14:paraId="2B1D43CE" w14:textId="77777777" w:rsidR="00D843E4" w:rsidRPr="003A05F2" w:rsidRDefault="00D843E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CBEF30E" w14:textId="77777777" w:rsidR="00D843E4" w:rsidRPr="003A05F2" w:rsidRDefault="00D843E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Interest rate</w:t>
            </w:r>
          </w:p>
        </w:tc>
        <w:tc>
          <w:tcPr>
            <w:tcW w:w="184" w:type="dxa"/>
            <w:vAlign w:val="bottom"/>
          </w:tcPr>
          <w:p w14:paraId="647F22EC"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5175" w:type="dxa"/>
            <w:gridSpan w:val="7"/>
            <w:vAlign w:val="bottom"/>
          </w:tcPr>
          <w:p w14:paraId="7C6B9278" w14:textId="77777777" w:rsidR="00D843E4" w:rsidRPr="003A05F2" w:rsidRDefault="00D843E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Fixed interest rate</w:t>
            </w:r>
          </w:p>
        </w:tc>
        <w:tc>
          <w:tcPr>
            <w:tcW w:w="180" w:type="dxa"/>
            <w:vAlign w:val="bottom"/>
          </w:tcPr>
          <w:p w14:paraId="45DF0486"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17BD5722" w14:textId="77777777" w:rsidR="00D843E4" w:rsidRPr="003A05F2" w:rsidRDefault="00D843E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No interest</w:t>
            </w:r>
          </w:p>
        </w:tc>
        <w:tc>
          <w:tcPr>
            <w:tcW w:w="178" w:type="dxa"/>
            <w:vAlign w:val="bottom"/>
          </w:tcPr>
          <w:p w14:paraId="55C46DA5"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6BAF38EB" w14:textId="77777777" w:rsidR="00D843E4" w:rsidRPr="003A05F2" w:rsidRDefault="00D843E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Total</w:t>
            </w:r>
          </w:p>
        </w:tc>
        <w:tc>
          <w:tcPr>
            <w:tcW w:w="178" w:type="dxa"/>
            <w:vAlign w:val="bottom"/>
          </w:tcPr>
          <w:p w14:paraId="3C277161"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50356031" w14:textId="77777777" w:rsidR="00D843E4" w:rsidRPr="003A05F2" w:rsidRDefault="00D843E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Interest rate</w:t>
            </w:r>
          </w:p>
        </w:tc>
      </w:tr>
      <w:tr w:rsidR="00D843E4" w:rsidRPr="003A05F2" w14:paraId="3CA8EEAA" w14:textId="77777777" w:rsidTr="00437972">
        <w:trPr>
          <w:cantSplit/>
          <w:trHeight w:val="64"/>
          <w:tblHeader/>
        </w:trPr>
        <w:tc>
          <w:tcPr>
            <w:tcW w:w="2913" w:type="dxa"/>
            <w:vAlign w:val="bottom"/>
          </w:tcPr>
          <w:p w14:paraId="74249FC1" w14:textId="77777777" w:rsidR="00D843E4" w:rsidRPr="003A05F2" w:rsidRDefault="00D843E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C11A101"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B5A80CD"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2A0BFF5B"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9501975"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0ED575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Within</w:t>
            </w:r>
          </w:p>
        </w:tc>
        <w:tc>
          <w:tcPr>
            <w:tcW w:w="180" w:type="dxa"/>
            <w:vAlign w:val="bottom"/>
          </w:tcPr>
          <w:p w14:paraId="2C3CD3DD"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9899A8"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D4B953D"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37A92721"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Over</w:t>
            </w:r>
          </w:p>
        </w:tc>
        <w:tc>
          <w:tcPr>
            <w:tcW w:w="180" w:type="dxa"/>
            <w:vAlign w:val="bottom"/>
          </w:tcPr>
          <w:p w14:paraId="6F4EF69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43575513"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8679FBC"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0A679D02"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3FF018F"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28EBAEC1"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Floating</w:t>
            </w:r>
          </w:p>
        </w:tc>
        <w:tc>
          <w:tcPr>
            <w:tcW w:w="189" w:type="dxa"/>
            <w:vAlign w:val="bottom"/>
          </w:tcPr>
          <w:p w14:paraId="749BF9D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1ECD14F0"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Fixed</w:t>
            </w:r>
          </w:p>
        </w:tc>
      </w:tr>
      <w:tr w:rsidR="00D843E4" w:rsidRPr="003A05F2" w14:paraId="1DC58930" w14:textId="77777777" w:rsidTr="00437972">
        <w:trPr>
          <w:cantSplit/>
          <w:trHeight w:val="64"/>
          <w:tblHeader/>
        </w:trPr>
        <w:tc>
          <w:tcPr>
            <w:tcW w:w="2913" w:type="dxa"/>
            <w:vAlign w:val="bottom"/>
          </w:tcPr>
          <w:p w14:paraId="37D8C16E" w14:textId="77777777" w:rsidR="00D843E4" w:rsidRPr="003A05F2" w:rsidRDefault="00D843E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181725B"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E0CB4EC"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38858D7D"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At call</w:t>
            </w:r>
          </w:p>
        </w:tc>
        <w:tc>
          <w:tcPr>
            <w:tcW w:w="180" w:type="dxa"/>
            <w:vAlign w:val="bottom"/>
          </w:tcPr>
          <w:p w14:paraId="7691C062"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08E76D9"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 year</w:t>
            </w:r>
          </w:p>
        </w:tc>
        <w:tc>
          <w:tcPr>
            <w:tcW w:w="180" w:type="dxa"/>
            <w:vAlign w:val="bottom"/>
          </w:tcPr>
          <w:p w14:paraId="0472376E"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CC52D36"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1-5 years</w:t>
            </w:r>
          </w:p>
        </w:tc>
        <w:tc>
          <w:tcPr>
            <w:tcW w:w="178" w:type="dxa"/>
            <w:vAlign w:val="bottom"/>
          </w:tcPr>
          <w:p w14:paraId="23643794"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56B4DCC4"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5 years</w:t>
            </w:r>
          </w:p>
        </w:tc>
        <w:tc>
          <w:tcPr>
            <w:tcW w:w="180" w:type="dxa"/>
            <w:vAlign w:val="bottom"/>
          </w:tcPr>
          <w:p w14:paraId="7386274A"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7C9E24C9"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9F62A3B"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53BEF2F9"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F7C169E"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186" w:type="dxa"/>
            <w:vAlign w:val="bottom"/>
          </w:tcPr>
          <w:p w14:paraId="367C9546"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c>
          <w:tcPr>
            <w:tcW w:w="189" w:type="dxa"/>
            <w:vAlign w:val="bottom"/>
          </w:tcPr>
          <w:p w14:paraId="64776B28"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p>
        </w:tc>
        <w:tc>
          <w:tcPr>
            <w:tcW w:w="1161" w:type="dxa"/>
            <w:vAlign w:val="bottom"/>
          </w:tcPr>
          <w:p w14:paraId="5456B75F" w14:textId="77777777" w:rsidR="00D843E4" w:rsidRPr="003A05F2" w:rsidRDefault="00D843E4"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r>
      <w:tr w:rsidR="00D843E4" w:rsidRPr="003A05F2" w14:paraId="55A32086" w14:textId="77777777" w:rsidTr="00437972">
        <w:trPr>
          <w:cantSplit/>
        </w:trPr>
        <w:tc>
          <w:tcPr>
            <w:tcW w:w="2913" w:type="dxa"/>
            <w:vAlign w:val="bottom"/>
          </w:tcPr>
          <w:p w14:paraId="3E2CA977" w14:textId="77777777" w:rsidR="00D843E4" w:rsidRPr="003A05F2" w:rsidRDefault="00D843E4" w:rsidP="00437972">
            <w:pPr>
              <w:ind w:left="180" w:hanging="180"/>
              <w:rPr>
                <w:rFonts w:ascii="Calibri" w:hAnsi="Calibri" w:cs="Calibri"/>
                <w:b/>
                <w:bCs/>
                <w:i/>
                <w:iCs/>
              </w:rPr>
            </w:pPr>
          </w:p>
        </w:tc>
        <w:tc>
          <w:tcPr>
            <w:tcW w:w="9415" w:type="dxa"/>
            <w:gridSpan w:val="13"/>
            <w:vAlign w:val="bottom"/>
          </w:tcPr>
          <w:p w14:paraId="526E0874" w14:textId="77777777" w:rsidR="00D843E4" w:rsidRPr="003A05F2" w:rsidRDefault="00D843E4"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(in thousand Baht)</w:t>
            </w:r>
          </w:p>
        </w:tc>
        <w:tc>
          <w:tcPr>
            <w:tcW w:w="178" w:type="dxa"/>
            <w:vAlign w:val="bottom"/>
          </w:tcPr>
          <w:p w14:paraId="62473C41" w14:textId="77777777" w:rsidR="00D843E4" w:rsidRPr="003A05F2" w:rsidRDefault="00D843E4" w:rsidP="00437972">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61DF7BF4" w14:textId="77777777" w:rsidR="00D843E4" w:rsidRPr="003A05F2" w:rsidRDefault="00D843E4"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 per annum)</w:t>
            </w:r>
          </w:p>
        </w:tc>
      </w:tr>
      <w:tr w:rsidR="00D843E4" w:rsidRPr="003A05F2" w14:paraId="7DF25322" w14:textId="77777777" w:rsidTr="00437972">
        <w:trPr>
          <w:cantSplit/>
        </w:trPr>
        <w:tc>
          <w:tcPr>
            <w:tcW w:w="2913" w:type="dxa"/>
            <w:vAlign w:val="bottom"/>
          </w:tcPr>
          <w:p w14:paraId="6E238932" w14:textId="7A19625A" w:rsidR="00D843E4" w:rsidRPr="003A05F2" w:rsidRDefault="00D843E4" w:rsidP="00437972">
            <w:pPr>
              <w:ind w:left="180" w:hanging="180"/>
              <w:rPr>
                <w:rFonts w:ascii="Calibri" w:hAnsi="Calibri" w:cs="Calibri"/>
                <w:b/>
                <w:bCs/>
                <w:i/>
                <w:iCs/>
              </w:rPr>
            </w:pPr>
            <w:r w:rsidRPr="003A05F2">
              <w:rPr>
                <w:rFonts w:ascii="Calibri" w:hAnsi="Calibri" w:cs="Calibri"/>
                <w:b/>
                <w:bCs/>
                <w:i/>
                <w:iCs/>
              </w:rPr>
              <w:t>3</w:t>
            </w:r>
            <w:r w:rsidR="003B4571" w:rsidRPr="003A05F2">
              <w:rPr>
                <w:rFonts w:ascii="Calibri" w:hAnsi="Calibri" w:cs="Calibri"/>
                <w:b/>
                <w:bCs/>
                <w:i/>
                <w:iCs/>
              </w:rPr>
              <w:t xml:space="preserve">0 </w:t>
            </w:r>
            <w:r w:rsidR="00473BED" w:rsidRPr="003A05F2">
              <w:rPr>
                <w:rFonts w:ascii="Calibri" w:hAnsi="Calibri" w:cs="Calibri"/>
                <w:b/>
                <w:bCs/>
                <w:i/>
                <w:iCs/>
              </w:rPr>
              <w:t>September</w:t>
            </w:r>
            <w:r w:rsidRPr="003A05F2">
              <w:rPr>
                <w:rFonts w:ascii="Calibri" w:hAnsi="Calibri" w:cs="Calibri"/>
                <w:b/>
                <w:bCs/>
                <w:i/>
                <w:iCs/>
              </w:rPr>
              <w:t xml:space="preserve"> 2023</w:t>
            </w:r>
          </w:p>
        </w:tc>
        <w:tc>
          <w:tcPr>
            <w:tcW w:w="1309" w:type="dxa"/>
            <w:shd w:val="clear" w:color="auto" w:fill="auto"/>
            <w:vAlign w:val="bottom"/>
          </w:tcPr>
          <w:p w14:paraId="64533F2B" w14:textId="77777777" w:rsidR="00D843E4" w:rsidRPr="003A05F2" w:rsidRDefault="00D843E4" w:rsidP="00437972">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68AB4623" w14:textId="77777777" w:rsidR="00D843E4" w:rsidRPr="003A05F2" w:rsidRDefault="00D843E4" w:rsidP="00437972">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0DAE8DAD" w14:textId="77777777" w:rsidR="00D843E4" w:rsidRPr="003A05F2" w:rsidRDefault="00D843E4" w:rsidP="00437972">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7C7DDAF8" w14:textId="77777777" w:rsidR="00D843E4" w:rsidRPr="003A05F2" w:rsidRDefault="00D843E4" w:rsidP="00437972">
            <w:pPr>
              <w:pStyle w:val="acctfourfigures"/>
              <w:spacing w:line="240" w:lineRule="auto"/>
              <w:rPr>
                <w:rFonts w:ascii="Calibri" w:hAnsi="Calibri" w:cs="Calibri"/>
                <w:sz w:val="20"/>
              </w:rPr>
            </w:pPr>
          </w:p>
        </w:tc>
        <w:tc>
          <w:tcPr>
            <w:tcW w:w="1210" w:type="dxa"/>
            <w:shd w:val="clear" w:color="auto" w:fill="auto"/>
            <w:vAlign w:val="bottom"/>
          </w:tcPr>
          <w:p w14:paraId="034653FC" w14:textId="77777777" w:rsidR="00D843E4" w:rsidRPr="003A05F2" w:rsidRDefault="00D843E4" w:rsidP="00437972">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3C108FA3" w14:textId="77777777" w:rsidR="00D843E4" w:rsidRPr="003A05F2" w:rsidRDefault="00D843E4" w:rsidP="00437972">
            <w:pPr>
              <w:pStyle w:val="acctfourfigures"/>
              <w:spacing w:line="240" w:lineRule="auto"/>
              <w:rPr>
                <w:rFonts w:ascii="Calibri" w:hAnsi="Calibri" w:cs="Calibri"/>
                <w:sz w:val="20"/>
              </w:rPr>
            </w:pPr>
          </w:p>
        </w:tc>
        <w:tc>
          <w:tcPr>
            <w:tcW w:w="1136" w:type="dxa"/>
            <w:shd w:val="clear" w:color="auto" w:fill="auto"/>
            <w:vAlign w:val="bottom"/>
          </w:tcPr>
          <w:p w14:paraId="626336AF" w14:textId="77777777" w:rsidR="00D843E4" w:rsidRPr="003A05F2" w:rsidRDefault="00D843E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1335B995" w14:textId="77777777" w:rsidR="00D843E4" w:rsidRPr="003A05F2" w:rsidRDefault="00D843E4" w:rsidP="00437972">
            <w:pPr>
              <w:pStyle w:val="acctfourfigures"/>
              <w:spacing w:line="240" w:lineRule="auto"/>
              <w:rPr>
                <w:rFonts w:ascii="Calibri" w:hAnsi="Calibri" w:cs="Calibri"/>
                <w:sz w:val="20"/>
              </w:rPr>
            </w:pPr>
          </w:p>
        </w:tc>
        <w:tc>
          <w:tcPr>
            <w:tcW w:w="1181" w:type="dxa"/>
            <w:shd w:val="clear" w:color="auto" w:fill="auto"/>
            <w:vAlign w:val="bottom"/>
          </w:tcPr>
          <w:p w14:paraId="0F1D5316"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80" w:type="dxa"/>
            <w:vAlign w:val="bottom"/>
          </w:tcPr>
          <w:p w14:paraId="7309312E"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183" w:type="dxa"/>
            <w:vAlign w:val="bottom"/>
          </w:tcPr>
          <w:p w14:paraId="42B0A8C6"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78" w:type="dxa"/>
            <w:vAlign w:val="bottom"/>
          </w:tcPr>
          <w:p w14:paraId="0E477F89"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206" w:type="dxa"/>
            <w:vAlign w:val="bottom"/>
          </w:tcPr>
          <w:p w14:paraId="67F468CF"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78" w:type="dxa"/>
            <w:vAlign w:val="bottom"/>
          </w:tcPr>
          <w:p w14:paraId="2665B653"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186" w:type="dxa"/>
            <w:vAlign w:val="bottom"/>
          </w:tcPr>
          <w:p w14:paraId="271061ED"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89" w:type="dxa"/>
            <w:vAlign w:val="bottom"/>
          </w:tcPr>
          <w:p w14:paraId="3A89776C"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c>
          <w:tcPr>
            <w:tcW w:w="1161" w:type="dxa"/>
            <w:vAlign w:val="bottom"/>
          </w:tcPr>
          <w:p w14:paraId="46B73829" w14:textId="77777777" w:rsidR="00D843E4" w:rsidRPr="003A05F2" w:rsidRDefault="00D843E4" w:rsidP="00437972">
            <w:pPr>
              <w:pStyle w:val="acctfourfigures"/>
              <w:tabs>
                <w:tab w:val="clear" w:pos="765"/>
              </w:tabs>
              <w:spacing w:line="240" w:lineRule="auto"/>
              <w:ind w:right="124"/>
              <w:jc w:val="right"/>
              <w:rPr>
                <w:rFonts w:ascii="Calibri" w:hAnsi="Calibri" w:cs="Calibri"/>
                <w:sz w:val="20"/>
              </w:rPr>
            </w:pPr>
          </w:p>
        </w:tc>
      </w:tr>
      <w:tr w:rsidR="00D843E4" w:rsidRPr="003A05F2" w14:paraId="4C132A4B" w14:textId="77777777" w:rsidTr="00437972">
        <w:trPr>
          <w:cantSplit/>
        </w:trPr>
        <w:tc>
          <w:tcPr>
            <w:tcW w:w="2913" w:type="dxa"/>
            <w:vAlign w:val="bottom"/>
          </w:tcPr>
          <w:p w14:paraId="546C422D" w14:textId="77777777" w:rsidR="00D843E4" w:rsidRPr="003A05F2" w:rsidRDefault="00D843E4" w:rsidP="00437972">
            <w:pPr>
              <w:ind w:left="180" w:hanging="180"/>
              <w:rPr>
                <w:rFonts w:ascii="Calibri" w:hAnsi="Calibri" w:cs="Calibri"/>
                <w:b/>
                <w:bCs/>
                <w:cs/>
              </w:rPr>
            </w:pPr>
            <w:r w:rsidRPr="003A05F2">
              <w:rPr>
                <w:rFonts w:ascii="Calibri" w:hAnsi="Calibri" w:cs="Calibri"/>
                <w:b/>
                <w:bCs/>
              </w:rPr>
              <w:t>Financial assets</w:t>
            </w:r>
          </w:p>
        </w:tc>
        <w:tc>
          <w:tcPr>
            <w:tcW w:w="1309" w:type="dxa"/>
            <w:shd w:val="clear" w:color="auto" w:fill="auto"/>
            <w:vAlign w:val="bottom"/>
          </w:tcPr>
          <w:p w14:paraId="583397E1" w14:textId="77777777" w:rsidR="00D843E4" w:rsidRPr="003A05F2" w:rsidRDefault="00D843E4" w:rsidP="00437972">
            <w:pPr>
              <w:pStyle w:val="BodyText"/>
              <w:ind w:left="-110" w:right="-131" w:firstLine="2"/>
              <w:jc w:val="center"/>
              <w:rPr>
                <w:rFonts w:ascii="Calibri" w:hAnsi="Calibri" w:cs="Calibri"/>
                <w:sz w:val="20"/>
                <w:szCs w:val="20"/>
              </w:rPr>
            </w:pPr>
          </w:p>
        </w:tc>
        <w:tc>
          <w:tcPr>
            <w:tcW w:w="184" w:type="dxa"/>
            <w:vAlign w:val="bottom"/>
          </w:tcPr>
          <w:p w14:paraId="4E568348" w14:textId="77777777" w:rsidR="00D843E4" w:rsidRPr="003A05F2" w:rsidRDefault="00D843E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7F73440" w14:textId="77777777" w:rsidR="00D843E4" w:rsidRPr="003A05F2" w:rsidRDefault="00D843E4" w:rsidP="00437972">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119C65F3" w14:textId="77777777" w:rsidR="00D843E4" w:rsidRPr="003A05F2" w:rsidRDefault="00D843E4" w:rsidP="00437972">
            <w:pPr>
              <w:pStyle w:val="acctfourfigures"/>
              <w:spacing w:line="240" w:lineRule="auto"/>
              <w:rPr>
                <w:rFonts w:ascii="Calibri" w:hAnsi="Calibri" w:cs="Calibri"/>
                <w:sz w:val="20"/>
              </w:rPr>
            </w:pPr>
          </w:p>
        </w:tc>
        <w:tc>
          <w:tcPr>
            <w:tcW w:w="1210" w:type="dxa"/>
            <w:shd w:val="clear" w:color="auto" w:fill="auto"/>
            <w:vAlign w:val="bottom"/>
          </w:tcPr>
          <w:p w14:paraId="37FFE7EE" w14:textId="77777777" w:rsidR="00D843E4" w:rsidRPr="003A05F2" w:rsidRDefault="00D843E4"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F716854" w14:textId="77777777" w:rsidR="00D843E4" w:rsidRPr="003A05F2" w:rsidRDefault="00D843E4" w:rsidP="00437972">
            <w:pPr>
              <w:pStyle w:val="acctfourfigures"/>
              <w:spacing w:line="240" w:lineRule="auto"/>
              <w:rPr>
                <w:rFonts w:ascii="Calibri" w:hAnsi="Calibri" w:cs="Calibri"/>
                <w:sz w:val="20"/>
              </w:rPr>
            </w:pPr>
          </w:p>
        </w:tc>
        <w:tc>
          <w:tcPr>
            <w:tcW w:w="1136" w:type="dxa"/>
            <w:shd w:val="clear" w:color="auto" w:fill="auto"/>
            <w:vAlign w:val="bottom"/>
          </w:tcPr>
          <w:p w14:paraId="6CBC5AAB" w14:textId="77777777" w:rsidR="00D843E4" w:rsidRPr="003A05F2" w:rsidRDefault="00D843E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10EF5194" w14:textId="77777777" w:rsidR="00D843E4" w:rsidRPr="003A05F2" w:rsidRDefault="00D843E4" w:rsidP="00437972">
            <w:pPr>
              <w:pStyle w:val="acctfourfigures"/>
              <w:spacing w:line="240" w:lineRule="auto"/>
              <w:rPr>
                <w:rFonts w:ascii="Calibri" w:hAnsi="Calibri" w:cs="Calibri"/>
                <w:sz w:val="20"/>
              </w:rPr>
            </w:pPr>
          </w:p>
        </w:tc>
        <w:tc>
          <w:tcPr>
            <w:tcW w:w="1181" w:type="dxa"/>
            <w:shd w:val="clear" w:color="auto" w:fill="auto"/>
            <w:vAlign w:val="bottom"/>
          </w:tcPr>
          <w:p w14:paraId="48194D31"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0DB33402"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EDEF716"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3AB9CFF9"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056C5A27"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28CB43B7"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18F18A24"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054D4592"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0072B840"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r>
      <w:tr w:rsidR="00BD3B81" w:rsidRPr="003A05F2" w14:paraId="3FE8DA6A" w14:textId="77777777" w:rsidTr="00437972">
        <w:trPr>
          <w:cantSplit/>
        </w:trPr>
        <w:tc>
          <w:tcPr>
            <w:tcW w:w="2913" w:type="dxa"/>
            <w:vAlign w:val="bottom"/>
          </w:tcPr>
          <w:p w14:paraId="164A5E2F" w14:textId="77777777" w:rsidR="00BD3B81" w:rsidRPr="003A05F2" w:rsidRDefault="00BD3B81" w:rsidP="00BD3B81">
            <w:pPr>
              <w:ind w:left="180" w:firstLine="1"/>
              <w:rPr>
                <w:rFonts w:ascii="Calibri" w:hAnsi="Calibri" w:cs="Calibri"/>
                <w:cs/>
              </w:rPr>
            </w:pPr>
            <w:r w:rsidRPr="003A05F2">
              <w:rPr>
                <w:rFonts w:ascii="Calibri" w:hAnsi="Calibri" w:cs="Calibri"/>
              </w:rPr>
              <w:t>Cash equivalents</w:t>
            </w:r>
          </w:p>
        </w:tc>
        <w:tc>
          <w:tcPr>
            <w:tcW w:w="1309" w:type="dxa"/>
            <w:shd w:val="clear" w:color="auto" w:fill="auto"/>
            <w:vAlign w:val="bottom"/>
          </w:tcPr>
          <w:p w14:paraId="3E0BF556" w14:textId="63A6965D" w:rsidR="00BD3B81" w:rsidRPr="003A05F2" w:rsidRDefault="00BD3B81" w:rsidP="00BD3B81">
            <w:pPr>
              <w:pStyle w:val="acctfourfigures"/>
              <w:tabs>
                <w:tab w:val="clear" w:pos="765"/>
                <w:tab w:val="decimal" w:pos="808"/>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4" w:type="dxa"/>
            <w:vAlign w:val="bottom"/>
          </w:tcPr>
          <w:p w14:paraId="6BCFA9EC" w14:textId="77777777" w:rsidR="00BD3B81" w:rsidRPr="003A05F2" w:rsidRDefault="00BD3B81" w:rsidP="00BD3B8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18B6C018" w14:textId="08E35FD4" w:rsidR="00BD3B81" w:rsidRPr="003A05F2" w:rsidRDefault="00BD3B81" w:rsidP="00BD3B81">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253,109</w:t>
            </w:r>
          </w:p>
        </w:tc>
        <w:tc>
          <w:tcPr>
            <w:tcW w:w="180" w:type="dxa"/>
            <w:shd w:val="clear" w:color="auto" w:fill="auto"/>
            <w:vAlign w:val="bottom"/>
          </w:tcPr>
          <w:p w14:paraId="35F407D9" w14:textId="77777777" w:rsidR="00BD3B81" w:rsidRPr="003A05F2" w:rsidRDefault="00BD3B81" w:rsidP="00BD3B81">
            <w:pPr>
              <w:pStyle w:val="acctfourfigures"/>
              <w:spacing w:line="240" w:lineRule="auto"/>
              <w:rPr>
                <w:rFonts w:asciiTheme="minorHAnsi" w:hAnsiTheme="minorHAnsi" w:cstheme="minorHAnsi"/>
                <w:sz w:val="20"/>
              </w:rPr>
            </w:pPr>
          </w:p>
        </w:tc>
        <w:tc>
          <w:tcPr>
            <w:tcW w:w="1210" w:type="dxa"/>
            <w:shd w:val="clear" w:color="auto" w:fill="auto"/>
            <w:vAlign w:val="bottom"/>
          </w:tcPr>
          <w:p w14:paraId="6DDDF356" w14:textId="15E00D07" w:rsidR="00BD3B81" w:rsidRPr="003A05F2" w:rsidRDefault="00BD3B81" w:rsidP="00BD3B81">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2,352</w:t>
            </w:r>
          </w:p>
        </w:tc>
        <w:tc>
          <w:tcPr>
            <w:tcW w:w="180" w:type="dxa"/>
            <w:shd w:val="clear" w:color="auto" w:fill="auto"/>
            <w:vAlign w:val="bottom"/>
          </w:tcPr>
          <w:p w14:paraId="76CD0C78" w14:textId="77777777" w:rsidR="00BD3B81" w:rsidRPr="003A05F2" w:rsidRDefault="00BD3B81" w:rsidP="00BD3B81">
            <w:pPr>
              <w:pStyle w:val="acctfourfigures"/>
              <w:spacing w:line="240" w:lineRule="auto"/>
              <w:rPr>
                <w:rFonts w:asciiTheme="minorHAnsi" w:hAnsiTheme="minorHAnsi" w:cstheme="minorHAnsi"/>
                <w:sz w:val="20"/>
              </w:rPr>
            </w:pPr>
          </w:p>
        </w:tc>
        <w:tc>
          <w:tcPr>
            <w:tcW w:w="1136" w:type="dxa"/>
            <w:shd w:val="clear" w:color="auto" w:fill="auto"/>
            <w:vAlign w:val="bottom"/>
          </w:tcPr>
          <w:p w14:paraId="33645CE4" w14:textId="4F60842F" w:rsidR="00BD3B81" w:rsidRPr="003A05F2" w:rsidRDefault="00BD3B81" w:rsidP="00BD3B81">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78" w:type="dxa"/>
            <w:shd w:val="clear" w:color="auto" w:fill="auto"/>
            <w:vAlign w:val="bottom"/>
          </w:tcPr>
          <w:p w14:paraId="2C4C7610" w14:textId="77777777" w:rsidR="00BD3B81" w:rsidRPr="003A05F2" w:rsidRDefault="00BD3B81" w:rsidP="00BD3B81">
            <w:pPr>
              <w:pStyle w:val="acctfourfigures"/>
              <w:spacing w:line="240" w:lineRule="auto"/>
              <w:rPr>
                <w:rFonts w:asciiTheme="minorHAnsi" w:hAnsiTheme="minorHAnsi" w:cstheme="minorHAnsi"/>
                <w:sz w:val="20"/>
              </w:rPr>
            </w:pPr>
          </w:p>
        </w:tc>
        <w:tc>
          <w:tcPr>
            <w:tcW w:w="1181" w:type="dxa"/>
            <w:shd w:val="clear" w:color="auto" w:fill="auto"/>
            <w:vAlign w:val="bottom"/>
          </w:tcPr>
          <w:p w14:paraId="0C5A187C" w14:textId="44BBD338" w:rsidR="00BD3B81" w:rsidRPr="003A05F2" w:rsidRDefault="00BD3B81" w:rsidP="00BD3B81">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776A0A43"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3A18958A" w14:textId="74A2E481" w:rsidR="00BD3B81" w:rsidRPr="003A05F2" w:rsidRDefault="00BD3B81" w:rsidP="00BD3B8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125,260</w:t>
            </w:r>
          </w:p>
        </w:tc>
        <w:tc>
          <w:tcPr>
            <w:tcW w:w="178" w:type="dxa"/>
            <w:vAlign w:val="bottom"/>
          </w:tcPr>
          <w:p w14:paraId="5C2DA9DF"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5EDAA893" w14:textId="28252EE9" w:rsidR="00BD3B81" w:rsidRPr="003A05F2" w:rsidRDefault="00BD3B81" w:rsidP="00BD3B8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380,721</w:t>
            </w:r>
          </w:p>
        </w:tc>
        <w:tc>
          <w:tcPr>
            <w:tcW w:w="178" w:type="dxa"/>
            <w:vAlign w:val="bottom"/>
          </w:tcPr>
          <w:p w14:paraId="05820412"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67E2D2E5" w14:textId="358578D6" w:rsidR="00BD3B81" w:rsidRPr="003A05F2" w:rsidRDefault="00BD3B81" w:rsidP="00BD3B8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89" w:type="dxa"/>
            <w:vAlign w:val="bottom"/>
          </w:tcPr>
          <w:p w14:paraId="03C1896A"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61" w:type="dxa"/>
            <w:vAlign w:val="bottom"/>
          </w:tcPr>
          <w:p w14:paraId="32C16267" w14:textId="5C797B90" w:rsidR="00BD3B81" w:rsidRPr="003A05F2" w:rsidRDefault="00BD3B81" w:rsidP="00BD3B81">
            <w:pPr>
              <w:pStyle w:val="acctfourfigures"/>
              <w:tabs>
                <w:tab w:val="clear" w:pos="765"/>
                <w:tab w:val="left" w:pos="641"/>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0.15 - 0.5</w:t>
            </w:r>
          </w:p>
        </w:tc>
      </w:tr>
      <w:tr w:rsidR="00BD3B81" w:rsidRPr="003A05F2" w14:paraId="59C4B421" w14:textId="77777777" w:rsidTr="00437972">
        <w:trPr>
          <w:cantSplit/>
        </w:trPr>
        <w:tc>
          <w:tcPr>
            <w:tcW w:w="2913" w:type="dxa"/>
            <w:shd w:val="clear" w:color="auto" w:fill="auto"/>
            <w:vAlign w:val="bottom"/>
          </w:tcPr>
          <w:p w14:paraId="630FFBE8" w14:textId="77777777" w:rsidR="00BD3B81" w:rsidRPr="003A05F2" w:rsidRDefault="00BD3B81" w:rsidP="00BD3B81">
            <w:pPr>
              <w:ind w:left="406" w:hanging="225"/>
              <w:rPr>
                <w:rFonts w:ascii="Calibri" w:hAnsi="Calibri" w:cs="Calibri"/>
                <w:cs/>
              </w:rPr>
            </w:pPr>
            <w:r w:rsidRPr="003A05F2">
              <w:rPr>
                <w:rFonts w:ascii="Calibri" w:hAnsi="Calibri" w:cs="Calibri"/>
              </w:rPr>
              <w:t>Pledged Financial Institution Deposits</w:t>
            </w:r>
          </w:p>
        </w:tc>
        <w:tc>
          <w:tcPr>
            <w:tcW w:w="1309" w:type="dxa"/>
            <w:shd w:val="clear" w:color="auto" w:fill="auto"/>
            <w:vAlign w:val="bottom"/>
          </w:tcPr>
          <w:p w14:paraId="773FE698" w14:textId="3B862AA4" w:rsidR="00BD3B81" w:rsidRPr="003A05F2" w:rsidRDefault="00BD3B81" w:rsidP="00BD3B81">
            <w:pPr>
              <w:pStyle w:val="acctfourfigures"/>
              <w:tabs>
                <w:tab w:val="clear" w:pos="765"/>
                <w:tab w:val="decimal" w:pos="808"/>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4" w:type="dxa"/>
            <w:vAlign w:val="bottom"/>
          </w:tcPr>
          <w:p w14:paraId="697E43F6" w14:textId="77777777" w:rsidR="00BD3B81" w:rsidRPr="003A05F2" w:rsidRDefault="00BD3B81" w:rsidP="00BD3B8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2C022031" w14:textId="0D24861A" w:rsidR="00BD3B81" w:rsidRPr="003A05F2" w:rsidRDefault="00034FAC" w:rsidP="00BD3B81">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3</w:t>
            </w:r>
            <w:r w:rsidR="00BD3B81" w:rsidRPr="003A05F2">
              <w:rPr>
                <w:rFonts w:asciiTheme="minorHAnsi" w:hAnsiTheme="minorHAnsi" w:cstheme="minorHAnsi"/>
                <w:sz w:val="20"/>
                <w:lang w:val="en-US" w:bidi="th-TH"/>
              </w:rPr>
              <w:t>82,447</w:t>
            </w:r>
          </w:p>
        </w:tc>
        <w:tc>
          <w:tcPr>
            <w:tcW w:w="180" w:type="dxa"/>
            <w:shd w:val="clear" w:color="auto" w:fill="auto"/>
            <w:vAlign w:val="bottom"/>
          </w:tcPr>
          <w:p w14:paraId="6899B9E3" w14:textId="77777777" w:rsidR="00BD3B81" w:rsidRPr="003A05F2" w:rsidRDefault="00BD3B81" w:rsidP="00BD3B81">
            <w:pPr>
              <w:pStyle w:val="acctfourfigures"/>
              <w:spacing w:line="240" w:lineRule="auto"/>
              <w:rPr>
                <w:rFonts w:asciiTheme="minorHAnsi" w:hAnsiTheme="minorHAnsi" w:cstheme="minorHAnsi"/>
                <w:sz w:val="20"/>
              </w:rPr>
            </w:pPr>
          </w:p>
        </w:tc>
        <w:tc>
          <w:tcPr>
            <w:tcW w:w="1210" w:type="dxa"/>
            <w:shd w:val="clear" w:color="auto" w:fill="auto"/>
            <w:vAlign w:val="bottom"/>
          </w:tcPr>
          <w:p w14:paraId="6C7D1B3E" w14:textId="2242AFD1" w:rsidR="00BD3B81" w:rsidRPr="003A05F2" w:rsidRDefault="00BD3B81" w:rsidP="00BD3B81">
            <w:pPr>
              <w:pStyle w:val="acctfourfigures"/>
              <w:tabs>
                <w:tab w:val="clear" w:pos="765"/>
                <w:tab w:val="decimal" w:pos="701"/>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shd w:val="clear" w:color="auto" w:fill="auto"/>
            <w:vAlign w:val="bottom"/>
          </w:tcPr>
          <w:p w14:paraId="168B1B4D" w14:textId="77777777" w:rsidR="00BD3B81" w:rsidRPr="003A05F2" w:rsidRDefault="00BD3B81" w:rsidP="00BD3B81">
            <w:pPr>
              <w:pStyle w:val="acctfourfigures"/>
              <w:spacing w:line="240" w:lineRule="auto"/>
              <w:rPr>
                <w:rFonts w:asciiTheme="minorHAnsi" w:hAnsiTheme="minorHAnsi" w:cstheme="minorHAnsi"/>
                <w:sz w:val="20"/>
              </w:rPr>
            </w:pPr>
          </w:p>
        </w:tc>
        <w:tc>
          <w:tcPr>
            <w:tcW w:w="1136" w:type="dxa"/>
            <w:shd w:val="clear" w:color="auto" w:fill="auto"/>
            <w:vAlign w:val="bottom"/>
          </w:tcPr>
          <w:p w14:paraId="71A32386" w14:textId="735FA9DB" w:rsidR="00BD3B81" w:rsidRPr="003A05F2" w:rsidRDefault="00BD3B81" w:rsidP="00BD3B81">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78" w:type="dxa"/>
            <w:shd w:val="clear" w:color="auto" w:fill="auto"/>
            <w:vAlign w:val="bottom"/>
          </w:tcPr>
          <w:p w14:paraId="1A96C19F" w14:textId="77777777" w:rsidR="00BD3B81" w:rsidRPr="003A05F2" w:rsidRDefault="00BD3B81" w:rsidP="00BD3B81">
            <w:pPr>
              <w:pStyle w:val="acctfourfigures"/>
              <w:spacing w:line="240" w:lineRule="auto"/>
              <w:rPr>
                <w:rFonts w:asciiTheme="minorHAnsi" w:hAnsiTheme="minorHAnsi" w:cstheme="minorHAnsi"/>
                <w:sz w:val="20"/>
              </w:rPr>
            </w:pPr>
          </w:p>
        </w:tc>
        <w:tc>
          <w:tcPr>
            <w:tcW w:w="1181" w:type="dxa"/>
            <w:shd w:val="clear" w:color="auto" w:fill="auto"/>
            <w:vAlign w:val="bottom"/>
          </w:tcPr>
          <w:p w14:paraId="248EA0A5" w14:textId="2DA73AA3" w:rsidR="00BD3B81" w:rsidRPr="003A05F2" w:rsidRDefault="00034FAC" w:rsidP="00034FAC">
            <w:pPr>
              <w:pStyle w:val="acctfourfigures"/>
              <w:tabs>
                <w:tab w:val="clear" w:pos="765"/>
                <w:tab w:val="decimal" w:pos="938"/>
              </w:tabs>
              <w:spacing w:line="240" w:lineRule="atLeast"/>
              <w:ind w:left="-79" w:right="-108"/>
              <w:rPr>
                <w:rFonts w:asciiTheme="minorHAnsi" w:hAnsiTheme="minorHAnsi" w:cstheme="minorHAnsi"/>
                <w:sz w:val="20"/>
              </w:rPr>
            </w:pPr>
            <w:r w:rsidRPr="003A05F2">
              <w:rPr>
                <w:rFonts w:asciiTheme="minorHAnsi" w:hAnsiTheme="minorHAnsi" w:cstheme="minorHAnsi"/>
                <w:sz w:val="20"/>
              </w:rPr>
              <w:t>100,000</w:t>
            </w:r>
          </w:p>
        </w:tc>
        <w:tc>
          <w:tcPr>
            <w:tcW w:w="180" w:type="dxa"/>
            <w:vAlign w:val="bottom"/>
          </w:tcPr>
          <w:p w14:paraId="0EB5900B"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6663AF04" w14:textId="1556A159" w:rsidR="00BD3B81" w:rsidRPr="003A05F2" w:rsidRDefault="00BD3B81" w:rsidP="00BD3B8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78" w:type="dxa"/>
            <w:vAlign w:val="bottom"/>
          </w:tcPr>
          <w:p w14:paraId="193E0F10"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7CD48DC9" w14:textId="6E338ED5" w:rsidR="00BD3B81" w:rsidRPr="003A05F2" w:rsidRDefault="00CD2F9E" w:rsidP="00BD3B8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4</w:t>
            </w:r>
            <w:r w:rsidR="00BD3B81" w:rsidRPr="003A05F2">
              <w:rPr>
                <w:rFonts w:asciiTheme="minorHAnsi" w:hAnsiTheme="minorHAnsi" w:cstheme="minorHAnsi"/>
                <w:sz w:val="20"/>
                <w:lang w:val="en-US" w:bidi="th-TH"/>
              </w:rPr>
              <w:t>82,447</w:t>
            </w:r>
          </w:p>
        </w:tc>
        <w:tc>
          <w:tcPr>
            <w:tcW w:w="178" w:type="dxa"/>
            <w:vAlign w:val="bottom"/>
          </w:tcPr>
          <w:p w14:paraId="015041F9"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7EFF9AEF" w14:textId="26BB9AA8" w:rsidR="00BD3B81" w:rsidRPr="003A05F2" w:rsidRDefault="00BD3B81" w:rsidP="00BD3B8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c>
          <w:tcPr>
            <w:tcW w:w="189" w:type="dxa"/>
            <w:vAlign w:val="bottom"/>
          </w:tcPr>
          <w:p w14:paraId="2EE7CCD8"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61" w:type="dxa"/>
            <w:vAlign w:val="bottom"/>
          </w:tcPr>
          <w:p w14:paraId="0DAA4FD1" w14:textId="0628E5C4" w:rsidR="00BD3B81" w:rsidRPr="003A05F2" w:rsidRDefault="00BD3B81" w:rsidP="00BD3B81">
            <w:pPr>
              <w:pStyle w:val="acctfourfigures"/>
              <w:tabs>
                <w:tab w:val="clear" w:pos="765"/>
                <w:tab w:val="left" w:pos="641"/>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0.25 - 1.05</w:t>
            </w:r>
          </w:p>
        </w:tc>
      </w:tr>
      <w:tr w:rsidR="00BD3B81" w:rsidRPr="003A05F2" w14:paraId="0CD0C221" w14:textId="77777777" w:rsidTr="00437972">
        <w:trPr>
          <w:cantSplit/>
        </w:trPr>
        <w:tc>
          <w:tcPr>
            <w:tcW w:w="2913" w:type="dxa"/>
            <w:shd w:val="clear" w:color="auto" w:fill="auto"/>
            <w:vAlign w:val="bottom"/>
          </w:tcPr>
          <w:p w14:paraId="6A3F4076" w14:textId="77777777" w:rsidR="00BD3B81" w:rsidRPr="003A05F2" w:rsidRDefault="00BD3B81" w:rsidP="00BD3B81">
            <w:pPr>
              <w:ind w:left="406" w:hanging="225"/>
              <w:rPr>
                <w:rFonts w:ascii="Calibri" w:hAnsi="Calibri" w:cs="Calibri"/>
                <w:cs/>
              </w:rPr>
            </w:pPr>
            <w:r w:rsidRPr="003A05F2">
              <w:rPr>
                <w:rFonts w:ascii="Calibri" w:hAnsi="Calibri" w:cs="Calibri"/>
              </w:rPr>
              <w:t>Short-term loan to related parties</w:t>
            </w:r>
          </w:p>
        </w:tc>
        <w:tc>
          <w:tcPr>
            <w:tcW w:w="1309" w:type="dxa"/>
            <w:shd w:val="clear" w:color="auto" w:fill="auto"/>
            <w:vAlign w:val="bottom"/>
          </w:tcPr>
          <w:p w14:paraId="1798CCFB" w14:textId="6A0355A9" w:rsidR="00BD3B81" w:rsidRPr="003A05F2" w:rsidRDefault="00BD3B81" w:rsidP="00BD3B81">
            <w:pPr>
              <w:pStyle w:val="acctfourfigures"/>
              <w:tabs>
                <w:tab w:val="clear" w:pos="765"/>
                <w:tab w:val="decimal" w:pos="1123"/>
              </w:tabs>
              <w:spacing w:line="240" w:lineRule="atLeast"/>
              <w:ind w:left="-79" w:right="-108"/>
              <w:rPr>
                <w:rFonts w:asciiTheme="minorHAnsi" w:hAnsiTheme="minorHAnsi" w:cstheme="minorHAnsi"/>
                <w:sz w:val="20"/>
              </w:rPr>
            </w:pPr>
            <w:r w:rsidRPr="003A05F2">
              <w:rPr>
                <w:rFonts w:asciiTheme="minorHAnsi" w:hAnsiTheme="minorHAnsi" w:cstheme="minorHAnsi"/>
                <w:sz w:val="20"/>
              </w:rPr>
              <w:t>72,540</w:t>
            </w:r>
          </w:p>
        </w:tc>
        <w:tc>
          <w:tcPr>
            <w:tcW w:w="184" w:type="dxa"/>
            <w:vAlign w:val="bottom"/>
          </w:tcPr>
          <w:p w14:paraId="5BFC720E" w14:textId="77777777" w:rsidR="00BD3B81" w:rsidRPr="003A05F2" w:rsidRDefault="00BD3B81" w:rsidP="00BD3B8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7EB057C0" w14:textId="1CFA1CD9" w:rsidR="00BD3B81" w:rsidRPr="003A05F2" w:rsidRDefault="00BD3B81" w:rsidP="00BD3B81">
            <w:pPr>
              <w:pStyle w:val="acctfourfigures"/>
              <w:tabs>
                <w:tab w:val="clear" w:pos="765"/>
                <w:tab w:val="decimal" w:pos="704"/>
              </w:tabs>
              <w:spacing w:line="240" w:lineRule="atLeast"/>
              <w:ind w:left="-79" w:right="-108"/>
              <w:rPr>
                <w:rFonts w:asciiTheme="minorHAnsi" w:hAnsiTheme="minorHAnsi" w:cstheme="minorHAnsi"/>
                <w:sz w:val="20"/>
              </w:rPr>
            </w:pPr>
            <w:r w:rsidRPr="003A05F2">
              <w:rPr>
                <w:rFonts w:asciiTheme="minorHAnsi" w:hAnsiTheme="minorHAnsi" w:cstheme="minorHAnsi"/>
                <w:sz w:val="20"/>
              </w:rPr>
              <w:t>-</w:t>
            </w:r>
          </w:p>
        </w:tc>
        <w:tc>
          <w:tcPr>
            <w:tcW w:w="180" w:type="dxa"/>
            <w:shd w:val="clear" w:color="auto" w:fill="auto"/>
            <w:vAlign w:val="bottom"/>
          </w:tcPr>
          <w:p w14:paraId="4E236AB1" w14:textId="77777777" w:rsidR="00BD3B81" w:rsidRPr="003A05F2" w:rsidRDefault="00BD3B81" w:rsidP="00BD3B81">
            <w:pPr>
              <w:pStyle w:val="acctfourfigures"/>
              <w:spacing w:line="240" w:lineRule="auto"/>
              <w:rPr>
                <w:rFonts w:asciiTheme="minorHAnsi" w:hAnsiTheme="minorHAnsi" w:cstheme="minorHAnsi"/>
                <w:sz w:val="20"/>
              </w:rPr>
            </w:pPr>
          </w:p>
        </w:tc>
        <w:tc>
          <w:tcPr>
            <w:tcW w:w="1210" w:type="dxa"/>
            <w:shd w:val="clear" w:color="auto" w:fill="auto"/>
            <w:vAlign w:val="bottom"/>
          </w:tcPr>
          <w:p w14:paraId="3FC0F193" w14:textId="42316C40" w:rsidR="00BD3B81" w:rsidRPr="003A05F2" w:rsidRDefault="00BD3B81" w:rsidP="00BD3B81">
            <w:pPr>
              <w:pStyle w:val="acctfourfigures"/>
              <w:tabs>
                <w:tab w:val="clear" w:pos="765"/>
                <w:tab w:val="decimal" w:pos="950"/>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250,000</w:t>
            </w:r>
          </w:p>
        </w:tc>
        <w:tc>
          <w:tcPr>
            <w:tcW w:w="180" w:type="dxa"/>
            <w:shd w:val="clear" w:color="auto" w:fill="auto"/>
            <w:vAlign w:val="bottom"/>
          </w:tcPr>
          <w:p w14:paraId="6800761B" w14:textId="77777777" w:rsidR="00BD3B81" w:rsidRPr="003A05F2" w:rsidRDefault="00BD3B81" w:rsidP="00BD3B81">
            <w:pPr>
              <w:pStyle w:val="acctfourfigures"/>
              <w:spacing w:line="240" w:lineRule="auto"/>
              <w:rPr>
                <w:rFonts w:asciiTheme="minorHAnsi" w:hAnsiTheme="minorHAnsi" w:cstheme="minorHAnsi"/>
                <w:sz w:val="20"/>
              </w:rPr>
            </w:pPr>
          </w:p>
        </w:tc>
        <w:tc>
          <w:tcPr>
            <w:tcW w:w="1136" w:type="dxa"/>
            <w:shd w:val="clear" w:color="auto" w:fill="auto"/>
            <w:vAlign w:val="bottom"/>
          </w:tcPr>
          <w:p w14:paraId="74BFE49D" w14:textId="7D12AEA9" w:rsidR="00BD3B81" w:rsidRPr="003A05F2" w:rsidRDefault="00BD3B81" w:rsidP="00BD3B81">
            <w:pPr>
              <w:pStyle w:val="acctfourfigures"/>
              <w:tabs>
                <w:tab w:val="clear" w:pos="765"/>
                <w:tab w:val="decimal" w:pos="679"/>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78" w:type="dxa"/>
            <w:shd w:val="clear" w:color="auto" w:fill="auto"/>
            <w:vAlign w:val="bottom"/>
          </w:tcPr>
          <w:p w14:paraId="00B25014" w14:textId="77777777" w:rsidR="00BD3B81" w:rsidRPr="003A05F2" w:rsidRDefault="00BD3B81" w:rsidP="00BD3B81">
            <w:pPr>
              <w:pStyle w:val="acctfourfigures"/>
              <w:spacing w:line="240" w:lineRule="auto"/>
              <w:rPr>
                <w:rFonts w:asciiTheme="minorHAnsi" w:hAnsiTheme="minorHAnsi" w:cstheme="minorHAnsi"/>
                <w:sz w:val="20"/>
              </w:rPr>
            </w:pPr>
          </w:p>
        </w:tc>
        <w:tc>
          <w:tcPr>
            <w:tcW w:w="1181" w:type="dxa"/>
            <w:shd w:val="clear" w:color="auto" w:fill="auto"/>
            <w:vAlign w:val="bottom"/>
          </w:tcPr>
          <w:p w14:paraId="53B6B840" w14:textId="50C37A50" w:rsidR="00BD3B81" w:rsidRPr="003A05F2" w:rsidRDefault="00BD3B81" w:rsidP="00BD3B81">
            <w:pPr>
              <w:pStyle w:val="acctfourfigures"/>
              <w:tabs>
                <w:tab w:val="clear" w:pos="765"/>
                <w:tab w:val="decimal" w:pos="736"/>
              </w:tabs>
              <w:spacing w:line="240" w:lineRule="atLeast"/>
              <w:ind w:left="-79" w:right="-108"/>
              <w:rPr>
                <w:rFonts w:asciiTheme="minorHAnsi" w:hAnsiTheme="minorHAnsi" w:cstheme="minorHAnsi"/>
                <w:sz w:val="20"/>
              </w:rPr>
            </w:pPr>
            <w:r w:rsidRPr="003A05F2">
              <w:rPr>
                <w:rFonts w:asciiTheme="minorHAnsi" w:hAnsiTheme="minorHAnsi" w:cstheme="minorHAnsi"/>
                <w:sz w:val="20"/>
                <w:lang w:val="en-US" w:bidi="th-TH"/>
              </w:rPr>
              <w:t>-</w:t>
            </w:r>
          </w:p>
        </w:tc>
        <w:tc>
          <w:tcPr>
            <w:tcW w:w="180" w:type="dxa"/>
            <w:vAlign w:val="bottom"/>
          </w:tcPr>
          <w:p w14:paraId="23C756CE"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3159DCD3" w14:textId="76381EB5" w:rsidR="00BD3B81" w:rsidRPr="003A05F2" w:rsidRDefault="00BD3B81" w:rsidP="00BD3B8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362,962</w:t>
            </w:r>
          </w:p>
        </w:tc>
        <w:tc>
          <w:tcPr>
            <w:tcW w:w="178" w:type="dxa"/>
            <w:vAlign w:val="bottom"/>
          </w:tcPr>
          <w:p w14:paraId="5F796923"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4FC33F6D" w14:textId="61FF092D" w:rsidR="00BD3B81" w:rsidRPr="003A05F2" w:rsidRDefault="00BD3B81" w:rsidP="00BD3B8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685,502</w:t>
            </w:r>
          </w:p>
        </w:tc>
        <w:tc>
          <w:tcPr>
            <w:tcW w:w="178" w:type="dxa"/>
            <w:vAlign w:val="bottom"/>
          </w:tcPr>
          <w:p w14:paraId="10651F07"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12640EA3" w14:textId="100FF445"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r w:rsidRPr="003A05F2">
              <w:rPr>
                <w:rFonts w:asciiTheme="minorHAnsi" w:hAnsiTheme="minorHAnsi" w:cstheme="minorHAnsi"/>
                <w:sz w:val="20"/>
                <w:lang w:val="en-US" w:bidi="th-TH"/>
              </w:rPr>
              <w:t>5.85 - 7.10</w:t>
            </w:r>
          </w:p>
        </w:tc>
        <w:tc>
          <w:tcPr>
            <w:tcW w:w="189" w:type="dxa"/>
            <w:vAlign w:val="bottom"/>
          </w:tcPr>
          <w:p w14:paraId="23923472"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161" w:type="dxa"/>
            <w:vAlign w:val="bottom"/>
          </w:tcPr>
          <w:p w14:paraId="3AF2B9DA" w14:textId="4F1AA447" w:rsidR="00BD3B81" w:rsidRPr="003A05F2" w:rsidRDefault="00BD3B81" w:rsidP="00BD3B8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3A05F2">
              <w:rPr>
                <w:rFonts w:asciiTheme="minorHAnsi" w:hAnsiTheme="minorHAnsi" w:cstheme="minorHAnsi"/>
                <w:sz w:val="20"/>
                <w:lang w:val="en-US" w:bidi="th-TH"/>
              </w:rPr>
              <w:t>-</w:t>
            </w:r>
          </w:p>
        </w:tc>
      </w:tr>
      <w:tr w:rsidR="00BD3B81" w:rsidRPr="003A05F2" w14:paraId="426D848E" w14:textId="77777777" w:rsidTr="00437972">
        <w:trPr>
          <w:cantSplit/>
          <w:trHeight w:val="50"/>
        </w:trPr>
        <w:tc>
          <w:tcPr>
            <w:tcW w:w="2913" w:type="dxa"/>
            <w:vAlign w:val="bottom"/>
          </w:tcPr>
          <w:p w14:paraId="3FB42EF9" w14:textId="77777777" w:rsidR="00BD3B81" w:rsidRPr="003A05F2" w:rsidRDefault="00BD3B81" w:rsidP="00BD3B81">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7E7AEF21" w14:textId="4C1D0DE3" w:rsidR="00BD3B81" w:rsidRPr="003A05F2" w:rsidRDefault="00BD3B81" w:rsidP="00BD3B81">
            <w:pPr>
              <w:pStyle w:val="acctfourfigures"/>
              <w:tabs>
                <w:tab w:val="clear" w:pos="765"/>
                <w:tab w:val="decimal" w:pos="1123"/>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rPr>
              <w:t>72,540</w:t>
            </w:r>
          </w:p>
        </w:tc>
        <w:tc>
          <w:tcPr>
            <w:tcW w:w="184" w:type="dxa"/>
            <w:vAlign w:val="bottom"/>
          </w:tcPr>
          <w:p w14:paraId="4D34BBAD" w14:textId="77777777" w:rsidR="00BD3B81" w:rsidRPr="003A05F2" w:rsidRDefault="00BD3B81" w:rsidP="00BD3B8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7B10AAE5" w14:textId="2906A18C" w:rsidR="00BD3B81" w:rsidRPr="003A05F2" w:rsidRDefault="00034FAC" w:rsidP="00BD3B81">
            <w:pPr>
              <w:pStyle w:val="acctfourfigures"/>
              <w:tabs>
                <w:tab w:val="clear" w:pos="765"/>
                <w:tab w:val="decimal" w:pos="950"/>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6</w:t>
            </w:r>
            <w:r w:rsidR="00BD3B81" w:rsidRPr="003A05F2">
              <w:rPr>
                <w:rFonts w:asciiTheme="minorHAnsi" w:hAnsiTheme="minorHAnsi" w:cstheme="minorHAnsi"/>
                <w:b/>
                <w:bCs/>
                <w:sz w:val="20"/>
                <w:lang w:val="en-US" w:bidi="th-TH"/>
              </w:rPr>
              <w:t>35,556</w:t>
            </w:r>
          </w:p>
        </w:tc>
        <w:tc>
          <w:tcPr>
            <w:tcW w:w="180" w:type="dxa"/>
            <w:shd w:val="clear" w:color="auto" w:fill="auto"/>
            <w:vAlign w:val="bottom"/>
          </w:tcPr>
          <w:p w14:paraId="4979053B" w14:textId="77777777" w:rsidR="00BD3B81" w:rsidRPr="003A05F2" w:rsidRDefault="00BD3B81" w:rsidP="00BD3B81">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42CA93F5" w14:textId="56C95089" w:rsidR="00BD3B81" w:rsidRPr="003A05F2" w:rsidRDefault="00BD3B81" w:rsidP="00BD3B81">
            <w:pPr>
              <w:pStyle w:val="acctfourfigures"/>
              <w:tabs>
                <w:tab w:val="clear" w:pos="765"/>
                <w:tab w:val="decimal" w:pos="950"/>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252,352</w:t>
            </w:r>
          </w:p>
        </w:tc>
        <w:tc>
          <w:tcPr>
            <w:tcW w:w="180" w:type="dxa"/>
            <w:shd w:val="clear" w:color="auto" w:fill="auto"/>
            <w:vAlign w:val="bottom"/>
          </w:tcPr>
          <w:p w14:paraId="709AEA94" w14:textId="77777777" w:rsidR="00BD3B81" w:rsidRPr="003A05F2" w:rsidRDefault="00BD3B81" w:rsidP="00BD3B8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02262209" w14:textId="042379A1" w:rsidR="00BD3B81" w:rsidRPr="003A05F2" w:rsidRDefault="00BD3B81" w:rsidP="00BD3B81">
            <w:pPr>
              <w:pStyle w:val="acctfourfigures"/>
              <w:tabs>
                <w:tab w:val="clear" w:pos="765"/>
                <w:tab w:val="decimal" w:pos="679"/>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w:t>
            </w:r>
          </w:p>
        </w:tc>
        <w:tc>
          <w:tcPr>
            <w:tcW w:w="178" w:type="dxa"/>
            <w:shd w:val="clear" w:color="auto" w:fill="auto"/>
            <w:vAlign w:val="bottom"/>
          </w:tcPr>
          <w:p w14:paraId="0BF466E6" w14:textId="77777777" w:rsidR="00BD3B81" w:rsidRPr="003A05F2" w:rsidRDefault="00BD3B81" w:rsidP="00BD3B81">
            <w:pPr>
              <w:pStyle w:val="acctfourfigures"/>
              <w:spacing w:line="240" w:lineRule="auto"/>
              <w:rPr>
                <w:rFonts w:asciiTheme="minorHAnsi" w:hAnsiTheme="minorHAnsi" w:cstheme="minorHAnsi"/>
                <w:b/>
                <w:bCs/>
                <w:sz w:val="20"/>
              </w:rPr>
            </w:pPr>
          </w:p>
        </w:tc>
        <w:tc>
          <w:tcPr>
            <w:tcW w:w="1181" w:type="dxa"/>
            <w:tcBorders>
              <w:top w:val="single" w:sz="4" w:space="0" w:color="auto"/>
              <w:bottom w:val="double" w:sz="4" w:space="0" w:color="auto"/>
            </w:tcBorders>
            <w:shd w:val="clear" w:color="auto" w:fill="auto"/>
            <w:vAlign w:val="bottom"/>
          </w:tcPr>
          <w:p w14:paraId="3A1C3ECE" w14:textId="352C4FC0" w:rsidR="00BD3B81" w:rsidRPr="003A05F2" w:rsidRDefault="00034FAC" w:rsidP="00034FAC">
            <w:pPr>
              <w:pStyle w:val="acctfourfigures"/>
              <w:tabs>
                <w:tab w:val="clear" w:pos="765"/>
                <w:tab w:val="decimal" w:pos="938"/>
              </w:tabs>
              <w:spacing w:line="240" w:lineRule="atLeast"/>
              <w:ind w:left="-79" w:right="-108"/>
              <w:rPr>
                <w:rFonts w:asciiTheme="minorHAnsi" w:hAnsiTheme="minorHAnsi" w:cstheme="minorHAnsi"/>
                <w:b/>
                <w:bCs/>
                <w:sz w:val="20"/>
              </w:rPr>
            </w:pPr>
            <w:r w:rsidRPr="003A05F2">
              <w:rPr>
                <w:rFonts w:asciiTheme="minorHAnsi" w:hAnsiTheme="minorHAnsi" w:cstheme="minorHAnsi"/>
                <w:b/>
                <w:bCs/>
                <w:sz w:val="20"/>
                <w:lang w:val="en-US" w:bidi="th-TH"/>
              </w:rPr>
              <w:t>100,000</w:t>
            </w:r>
          </w:p>
        </w:tc>
        <w:tc>
          <w:tcPr>
            <w:tcW w:w="180" w:type="dxa"/>
            <w:vAlign w:val="bottom"/>
          </w:tcPr>
          <w:p w14:paraId="68A2269D"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b/>
                <w:bCs/>
                <w:sz w:val="20"/>
              </w:rPr>
            </w:pPr>
          </w:p>
        </w:tc>
        <w:tc>
          <w:tcPr>
            <w:tcW w:w="1183" w:type="dxa"/>
            <w:tcBorders>
              <w:top w:val="single" w:sz="4" w:space="0" w:color="auto"/>
              <w:bottom w:val="double" w:sz="4" w:space="0" w:color="auto"/>
            </w:tcBorders>
            <w:vAlign w:val="bottom"/>
          </w:tcPr>
          <w:p w14:paraId="2FB03206" w14:textId="275B2EA9" w:rsidR="00BD3B81" w:rsidRPr="003A05F2" w:rsidRDefault="00BD3B81" w:rsidP="00BD3B81">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3A05F2">
              <w:rPr>
                <w:rFonts w:asciiTheme="minorHAnsi" w:hAnsiTheme="minorHAnsi" w:cstheme="minorHAnsi"/>
                <w:b/>
                <w:bCs/>
                <w:sz w:val="20"/>
                <w:lang w:val="en-US" w:bidi="th-TH"/>
              </w:rPr>
              <w:t>488,222</w:t>
            </w:r>
          </w:p>
        </w:tc>
        <w:tc>
          <w:tcPr>
            <w:tcW w:w="178" w:type="dxa"/>
            <w:vAlign w:val="bottom"/>
          </w:tcPr>
          <w:p w14:paraId="157BD39E"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b/>
                <w:bCs/>
                <w:sz w:val="20"/>
              </w:rPr>
            </w:pPr>
          </w:p>
        </w:tc>
        <w:tc>
          <w:tcPr>
            <w:tcW w:w="1206" w:type="dxa"/>
            <w:tcBorders>
              <w:top w:val="single" w:sz="4" w:space="0" w:color="auto"/>
              <w:bottom w:val="double" w:sz="4" w:space="0" w:color="auto"/>
            </w:tcBorders>
            <w:vAlign w:val="bottom"/>
          </w:tcPr>
          <w:p w14:paraId="4A721A28" w14:textId="1B902703" w:rsidR="00BD3B81" w:rsidRPr="003A05F2" w:rsidRDefault="00BD3B81" w:rsidP="00BD3B8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3A05F2">
              <w:rPr>
                <w:rFonts w:asciiTheme="minorHAnsi" w:hAnsiTheme="minorHAnsi" w:cstheme="minorHAnsi"/>
                <w:b/>
                <w:bCs/>
                <w:sz w:val="20"/>
                <w:lang w:val="en-US" w:bidi="th-TH"/>
              </w:rPr>
              <w:t>1,</w:t>
            </w:r>
            <w:r w:rsidR="0005273F" w:rsidRPr="003A05F2">
              <w:rPr>
                <w:rFonts w:asciiTheme="minorHAnsi" w:hAnsiTheme="minorHAnsi" w:cstheme="minorHAnsi"/>
                <w:b/>
                <w:bCs/>
                <w:sz w:val="20"/>
                <w:lang w:val="en-US" w:bidi="th-TH"/>
              </w:rPr>
              <w:t>5</w:t>
            </w:r>
            <w:r w:rsidRPr="003A05F2">
              <w:rPr>
                <w:rFonts w:asciiTheme="minorHAnsi" w:hAnsiTheme="minorHAnsi" w:cstheme="minorHAnsi"/>
                <w:b/>
                <w:bCs/>
                <w:sz w:val="20"/>
                <w:lang w:val="en-US" w:bidi="th-TH"/>
              </w:rPr>
              <w:t>48,670</w:t>
            </w:r>
          </w:p>
        </w:tc>
        <w:tc>
          <w:tcPr>
            <w:tcW w:w="178" w:type="dxa"/>
            <w:vAlign w:val="bottom"/>
          </w:tcPr>
          <w:p w14:paraId="16624E7F"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b/>
                <w:bCs/>
                <w:sz w:val="20"/>
              </w:rPr>
            </w:pPr>
          </w:p>
        </w:tc>
        <w:tc>
          <w:tcPr>
            <w:tcW w:w="1186" w:type="dxa"/>
            <w:vAlign w:val="bottom"/>
          </w:tcPr>
          <w:p w14:paraId="546A0912"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sz w:val="20"/>
                <w:lang w:val="en-US" w:bidi="th-TH"/>
              </w:rPr>
            </w:pPr>
          </w:p>
        </w:tc>
        <w:tc>
          <w:tcPr>
            <w:tcW w:w="189" w:type="dxa"/>
            <w:vAlign w:val="bottom"/>
          </w:tcPr>
          <w:p w14:paraId="02EAD474" w14:textId="77777777" w:rsidR="00BD3B81" w:rsidRPr="003A05F2" w:rsidRDefault="00BD3B81" w:rsidP="00BD3B81">
            <w:pPr>
              <w:pStyle w:val="acctfourfigures"/>
              <w:tabs>
                <w:tab w:val="clear" w:pos="765"/>
              </w:tabs>
              <w:spacing w:line="240" w:lineRule="auto"/>
              <w:ind w:right="11"/>
              <w:jc w:val="right"/>
              <w:rPr>
                <w:rFonts w:asciiTheme="minorHAnsi" w:hAnsiTheme="minorHAnsi" w:cstheme="minorHAnsi"/>
                <w:b/>
                <w:bCs/>
                <w:sz w:val="20"/>
              </w:rPr>
            </w:pPr>
          </w:p>
        </w:tc>
        <w:tc>
          <w:tcPr>
            <w:tcW w:w="1161" w:type="dxa"/>
            <w:vAlign w:val="bottom"/>
          </w:tcPr>
          <w:p w14:paraId="05E5229D" w14:textId="77777777" w:rsidR="00BD3B81" w:rsidRPr="003A05F2" w:rsidRDefault="00BD3B81" w:rsidP="00BD3B81">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843E4" w:rsidRPr="003A05F2" w14:paraId="41CAE201" w14:textId="77777777" w:rsidTr="00437972">
        <w:trPr>
          <w:cantSplit/>
        </w:trPr>
        <w:tc>
          <w:tcPr>
            <w:tcW w:w="2913" w:type="dxa"/>
            <w:vAlign w:val="bottom"/>
          </w:tcPr>
          <w:p w14:paraId="7E8309CC" w14:textId="77777777" w:rsidR="00D843E4" w:rsidRPr="003A05F2" w:rsidRDefault="00D843E4" w:rsidP="00437972">
            <w:pPr>
              <w:ind w:left="406" w:hanging="225"/>
              <w:rPr>
                <w:rFonts w:ascii="Calibri" w:hAnsi="Calibri" w:cs="Calibri"/>
                <w:cs/>
              </w:rPr>
            </w:pPr>
          </w:p>
        </w:tc>
        <w:tc>
          <w:tcPr>
            <w:tcW w:w="1309" w:type="dxa"/>
            <w:shd w:val="clear" w:color="auto" w:fill="auto"/>
            <w:vAlign w:val="bottom"/>
          </w:tcPr>
          <w:p w14:paraId="041BE04F" w14:textId="77777777" w:rsidR="00D843E4" w:rsidRPr="003A05F2" w:rsidRDefault="00D843E4" w:rsidP="00437972">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C78DA4A" w14:textId="77777777" w:rsidR="00D843E4" w:rsidRPr="003A05F2" w:rsidRDefault="00D843E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35B2D71" w14:textId="77777777" w:rsidR="00D843E4" w:rsidRPr="003A05F2" w:rsidRDefault="00D843E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BEAF262" w14:textId="77777777" w:rsidR="00D843E4" w:rsidRPr="003A05F2" w:rsidRDefault="00D843E4" w:rsidP="00437972">
            <w:pPr>
              <w:pStyle w:val="acctfourfigures"/>
              <w:spacing w:line="240" w:lineRule="auto"/>
              <w:rPr>
                <w:rFonts w:ascii="Calibri" w:hAnsi="Calibri" w:cs="Calibri"/>
                <w:sz w:val="20"/>
              </w:rPr>
            </w:pPr>
          </w:p>
        </w:tc>
        <w:tc>
          <w:tcPr>
            <w:tcW w:w="1210" w:type="dxa"/>
            <w:shd w:val="clear" w:color="auto" w:fill="auto"/>
            <w:vAlign w:val="bottom"/>
          </w:tcPr>
          <w:p w14:paraId="5F618B7E" w14:textId="77777777" w:rsidR="00D843E4" w:rsidRPr="003A05F2" w:rsidRDefault="00D843E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C313E36" w14:textId="77777777" w:rsidR="00D843E4" w:rsidRPr="003A05F2" w:rsidRDefault="00D843E4" w:rsidP="00437972">
            <w:pPr>
              <w:pStyle w:val="acctfourfigures"/>
              <w:spacing w:line="240" w:lineRule="auto"/>
              <w:rPr>
                <w:rFonts w:ascii="Calibri" w:hAnsi="Calibri" w:cs="Calibri"/>
                <w:sz w:val="20"/>
              </w:rPr>
            </w:pPr>
          </w:p>
        </w:tc>
        <w:tc>
          <w:tcPr>
            <w:tcW w:w="1136" w:type="dxa"/>
            <w:shd w:val="clear" w:color="auto" w:fill="auto"/>
            <w:vAlign w:val="bottom"/>
          </w:tcPr>
          <w:p w14:paraId="482C6480" w14:textId="77777777" w:rsidR="00D843E4" w:rsidRPr="003A05F2" w:rsidRDefault="00D843E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6A1855E5" w14:textId="77777777" w:rsidR="00D843E4" w:rsidRPr="003A05F2" w:rsidRDefault="00D843E4" w:rsidP="00437972">
            <w:pPr>
              <w:pStyle w:val="acctfourfigures"/>
              <w:spacing w:line="240" w:lineRule="auto"/>
              <w:rPr>
                <w:rFonts w:ascii="Calibri" w:hAnsi="Calibri" w:cs="Calibri"/>
                <w:sz w:val="20"/>
              </w:rPr>
            </w:pPr>
          </w:p>
        </w:tc>
        <w:tc>
          <w:tcPr>
            <w:tcW w:w="1181" w:type="dxa"/>
            <w:shd w:val="clear" w:color="auto" w:fill="auto"/>
            <w:vAlign w:val="bottom"/>
          </w:tcPr>
          <w:p w14:paraId="42A41266" w14:textId="77777777" w:rsidR="00D843E4" w:rsidRPr="003A05F2" w:rsidRDefault="00D843E4" w:rsidP="00437972">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2B62B596"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04DD0FDE" w14:textId="77777777" w:rsidR="00D843E4" w:rsidRPr="003A05F2" w:rsidRDefault="00D843E4"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FB658FE"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0180DB99" w14:textId="77777777" w:rsidR="00D843E4" w:rsidRPr="003A05F2" w:rsidRDefault="00D843E4"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47752F75"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75AA8227"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295017FE"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00B52EA3" w14:textId="77777777" w:rsidR="00D843E4" w:rsidRPr="003A05F2" w:rsidRDefault="00D843E4" w:rsidP="00437972">
            <w:pPr>
              <w:pStyle w:val="acctfourfigures"/>
              <w:tabs>
                <w:tab w:val="clear" w:pos="765"/>
                <w:tab w:val="left" w:pos="641"/>
              </w:tabs>
              <w:spacing w:line="240" w:lineRule="auto"/>
              <w:ind w:right="11"/>
              <w:jc w:val="right"/>
              <w:rPr>
                <w:rFonts w:ascii="Calibri" w:hAnsi="Calibri" w:cs="Calibri"/>
                <w:sz w:val="20"/>
                <w:lang w:val="en-US" w:bidi="th-TH"/>
              </w:rPr>
            </w:pPr>
          </w:p>
        </w:tc>
      </w:tr>
      <w:tr w:rsidR="00D843E4" w:rsidRPr="003A05F2" w14:paraId="411398FF" w14:textId="77777777" w:rsidTr="00437972">
        <w:trPr>
          <w:cantSplit/>
        </w:trPr>
        <w:tc>
          <w:tcPr>
            <w:tcW w:w="2913" w:type="dxa"/>
            <w:vAlign w:val="bottom"/>
          </w:tcPr>
          <w:p w14:paraId="1F4D2273" w14:textId="77777777" w:rsidR="00D843E4" w:rsidRPr="003A05F2" w:rsidRDefault="00D843E4" w:rsidP="00437972">
            <w:pPr>
              <w:ind w:left="180" w:hanging="180"/>
              <w:rPr>
                <w:rFonts w:ascii="Calibri" w:hAnsi="Calibri" w:cs="Calibri"/>
                <w:b/>
                <w:bCs/>
                <w:i/>
                <w:iCs/>
                <w:cs/>
              </w:rPr>
            </w:pPr>
            <w:r w:rsidRPr="003A05F2">
              <w:rPr>
                <w:rFonts w:ascii="Calibri" w:hAnsi="Calibri" w:cs="Calibri"/>
                <w:b/>
                <w:bCs/>
              </w:rPr>
              <w:t>Financial liabilities</w:t>
            </w:r>
          </w:p>
        </w:tc>
        <w:tc>
          <w:tcPr>
            <w:tcW w:w="1309" w:type="dxa"/>
            <w:shd w:val="clear" w:color="auto" w:fill="auto"/>
            <w:vAlign w:val="bottom"/>
          </w:tcPr>
          <w:p w14:paraId="6D2F4BCC" w14:textId="77777777" w:rsidR="00D843E4" w:rsidRPr="003A05F2" w:rsidRDefault="00D843E4" w:rsidP="00437972">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A7BCFE3" w14:textId="77777777" w:rsidR="00D843E4" w:rsidRPr="003A05F2" w:rsidRDefault="00D843E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AE31E32" w14:textId="77777777" w:rsidR="00D843E4" w:rsidRPr="003A05F2" w:rsidRDefault="00D843E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460A18C4" w14:textId="77777777" w:rsidR="00D843E4" w:rsidRPr="003A05F2" w:rsidRDefault="00D843E4" w:rsidP="00437972">
            <w:pPr>
              <w:pStyle w:val="acctfourfigures"/>
              <w:spacing w:line="240" w:lineRule="auto"/>
              <w:rPr>
                <w:rFonts w:ascii="Calibri" w:hAnsi="Calibri" w:cs="Calibri"/>
                <w:sz w:val="20"/>
              </w:rPr>
            </w:pPr>
          </w:p>
        </w:tc>
        <w:tc>
          <w:tcPr>
            <w:tcW w:w="1210" w:type="dxa"/>
            <w:shd w:val="clear" w:color="auto" w:fill="auto"/>
            <w:vAlign w:val="bottom"/>
          </w:tcPr>
          <w:p w14:paraId="0C64DE50" w14:textId="77777777" w:rsidR="00D843E4" w:rsidRPr="003A05F2" w:rsidRDefault="00D843E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4B16501" w14:textId="77777777" w:rsidR="00D843E4" w:rsidRPr="003A05F2" w:rsidRDefault="00D843E4" w:rsidP="00437972">
            <w:pPr>
              <w:pStyle w:val="acctfourfigures"/>
              <w:spacing w:line="240" w:lineRule="auto"/>
              <w:rPr>
                <w:rFonts w:ascii="Calibri" w:hAnsi="Calibri" w:cs="Calibri"/>
                <w:sz w:val="20"/>
              </w:rPr>
            </w:pPr>
          </w:p>
        </w:tc>
        <w:tc>
          <w:tcPr>
            <w:tcW w:w="1136" w:type="dxa"/>
            <w:shd w:val="clear" w:color="auto" w:fill="auto"/>
            <w:vAlign w:val="bottom"/>
          </w:tcPr>
          <w:p w14:paraId="747C84D8" w14:textId="77777777" w:rsidR="00D843E4" w:rsidRPr="003A05F2" w:rsidRDefault="00D843E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6801361F" w14:textId="77777777" w:rsidR="00D843E4" w:rsidRPr="003A05F2" w:rsidRDefault="00D843E4" w:rsidP="00437972">
            <w:pPr>
              <w:pStyle w:val="acctfourfigures"/>
              <w:spacing w:line="240" w:lineRule="auto"/>
              <w:rPr>
                <w:rFonts w:ascii="Calibri" w:hAnsi="Calibri" w:cs="Calibri"/>
                <w:sz w:val="20"/>
              </w:rPr>
            </w:pPr>
          </w:p>
        </w:tc>
        <w:tc>
          <w:tcPr>
            <w:tcW w:w="1181" w:type="dxa"/>
            <w:shd w:val="clear" w:color="auto" w:fill="auto"/>
            <w:vAlign w:val="bottom"/>
          </w:tcPr>
          <w:p w14:paraId="11863395" w14:textId="77777777" w:rsidR="00D843E4" w:rsidRPr="003A05F2" w:rsidRDefault="00D843E4" w:rsidP="00437972">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4759951"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rPr>
            </w:pPr>
          </w:p>
        </w:tc>
        <w:tc>
          <w:tcPr>
            <w:tcW w:w="1183" w:type="dxa"/>
            <w:vAlign w:val="bottom"/>
          </w:tcPr>
          <w:p w14:paraId="0E87AF7D" w14:textId="77777777" w:rsidR="00D843E4" w:rsidRPr="003A05F2" w:rsidRDefault="00D843E4"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66419F1"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rPr>
            </w:pPr>
          </w:p>
        </w:tc>
        <w:tc>
          <w:tcPr>
            <w:tcW w:w="1206" w:type="dxa"/>
            <w:vAlign w:val="bottom"/>
          </w:tcPr>
          <w:p w14:paraId="4943E99F" w14:textId="77777777" w:rsidR="00D843E4" w:rsidRPr="003A05F2" w:rsidRDefault="00D843E4"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4D666602"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rPr>
            </w:pPr>
          </w:p>
        </w:tc>
        <w:tc>
          <w:tcPr>
            <w:tcW w:w="1186" w:type="dxa"/>
            <w:vAlign w:val="bottom"/>
          </w:tcPr>
          <w:p w14:paraId="6C642E1F"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5A4A3B78" w14:textId="77777777" w:rsidR="00D843E4" w:rsidRPr="003A05F2" w:rsidRDefault="00D843E4" w:rsidP="00437972">
            <w:pPr>
              <w:pStyle w:val="acctfourfigures"/>
              <w:tabs>
                <w:tab w:val="clear" w:pos="765"/>
              </w:tabs>
              <w:spacing w:line="240" w:lineRule="auto"/>
              <w:ind w:right="11"/>
              <w:jc w:val="right"/>
              <w:rPr>
                <w:rFonts w:ascii="Calibri" w:hAnsi="Calibri" w:cs="Calibri"/>
                <w:sz w:val="20"/>
              </w:rPr>
            </w:pPr>
          </w:p>
        </w:tc>
        <w:tc>
          <w:tcPr>
            <w:tcW w:w="1161" w:type="dxa"/>
            <w:vAlign w:val="bottom"/>
          </w:tcPr>
          <w:p w14:paraId="6CD84D1F" w14:textId="77777777" w:rsidR="00D843E4" w:rsidRPr="003A05F2" w:rsidRDefault="00D843E4" w:rsidP="00437972">
            <w:pPr>
              <w:pStyle w:val="acctfourfigures"/>
              <w:tabs>
                <w:tab w:val="clear" w:pos="765"/>
                <w:tab w:val="left" w:pos="641"/>
              </w:tabs>
              <w:spacing w:line="240" w:lineRule="auto"/>
              <w:ind w:right="11"/>
              <w:jc w:val="right"/>
              <w:rPr>
                <w:rFonts w:ascii="Calibri" w:hAnsi="Calibri" w:cs="Calibri"/>
                <w:sz w:val="20"/>
                <w:lang w:val="en-US" w:bidi="th-TH"/>
              </w:rPr>
            </w:pPr>
          </w:p>
        </w:tc>
      </w:tr>
      <w:tr w:rsidR="005A0567" w:rsidRPr="003A05F2" w14:paraId="2E57C057" w14:textId="77777777" w:rsidTr="00437972">
        <w:trPr>
          <w:cantSplit/>
        </w:trPr>
        <w:tc>
          <w:tcPr>
            <w:tcW w:w="2913" w:type="dxa"/>
            <w:vAlign w:val="bottom"/>
          </w:tcPr>
          <w:p w14:paraId="27E1367F" w14:textId="77777777" w:rsidR="005A0567" w:rsidRPr="003A05F2" w:rsidRDefault="005A0567" w:rsidP="005A0567">
            <w:pPr>
              <w:ind w:left="406" w:hanging="225"/>
              <w:rPr>
                <w:rFonts w:ascii="Calibri" w:hAnsi="Calibri" w:cs="Calibri"/>
                <w:cs/>
              </w:rPr>
            </w:pPr>
            <w:r w:rsidRPr="003A05F2">
              <w:rPr>
                <w:rFonts w:ascii="Calibri" w:hAnsi="Calibri" w:cs="Calibri"/>
              </w:rPr>
              <w:t>Bank overdrafts and short-term loans from financial institutions</w:t>
            </w:r>
          </w:p>
        </w:tc>
        <w:tc>
          <w:tcPr>
            <w:tcW w:w="1309" w:type="dxa"/>
            <w:shd w:val="clear" w:color="auto" w:fill="auto"/>
            <w:vAlign w:val="bottom"/>
          </w:tcPr>
          <w:p w14:paraId="05F46109" w14:textId="773D3B2E" w:rsidR="005A0567" w:rsidRPr="003A05F2" w:rsidRDefault="005A0567" w:rsidP="005A0567">
            <w:pPr>
              <w:pStyle w:val="acctfourfigures"/>
              <w:tabs>
                <w:tab w:val="clear" w:pos="765"/>
                <w:tab w:val="decimal" w:pos="1123"/>
              </w:tabs>
              <w:spacing w:line="240" w:lineRule="atLeast"/>
              <w:ind w:left="-79" w:right="-108"/>
              <w:rPr>
                <w:rFonts w:asciiTheme="minorHAnsi" w:hAnsiTheme="minorHAnsi" w:cstheme="minorHAnsi"/>
                <w:szCs w:val="22"/>
                <w:cs/>
              </w:rPr>
            </w:pPr>
            <w:r w:rsidRPr="003A05F2">
              <w:rPr>
                <w:rFonts w:asciiTheme="minorHAnsi" w:hAnsiTheme="minorHAnsi" w:cstheme="minorHAnsi"/>
                <w:szCs w:val="22"/>
              </w:rPr>
              <w:t>4,842,396</w:t>
            </w:r>
          </w:p>
        </w:tc>
        <w:tc>
          <w:tcPr>
            <w:tcW w:w="184" w:type="dxa"/>
            <w:vAlign w:val="bottom"/>
          </w:tcPr>
          <w:p w14:paraId="0B3B40E8" w14:textId="77777777" w:rsidR="005A0567" w:rsidRPr="003A05F2" w:rsidRDefault="005A0567" w:rsidP="005A0567">
            <w:pPr>
              <w:pStyle w:val="acctfourfigures"/>
              <w:tabs>
                <w:tab w:val="clear" w:pos="765"/>
                <w:tab w:val="decimal" w:pos="903"/>
              </w:tabs>
              <w:spacing w:line="240" w:lineRule="auto"/>
              <w:ind w:right="11"/>
              <w:rPr>
                <w:rFonts w:asciiTheme="minorHAnsi" w:hAnsiTheme="minorHAnsi" w:cstheme="minorHAnsi"/>
                <w:szCs w:val="22"/>
                <w:lang w:val="en-US" w:bidi="th-TH"/>
              </w:rPr>
            </w:pPr>
          </w:p>
        </w:tc>
        <w:tc>
          <w:tcPr>
            <w:tcW w:w="1110" w:type="dxa"/>
            <w:shd w:val="clear" w:color="auto" w:fill="auto"/>
            <w:vAlign w:val="bottom"/>
          </w:tcPr>
          <w:p w14:paraId="7B35C551" w14:textId="0314520B" w:rsidR="005A0567" w:rsidRPr="003A05F2" w:rsidRDefault="005A0567" w:rsidP="005A0567">
            <w:pPr>
              <w:pStyle w:val="acctfourfigures"/>
              <w:tabs>
                <w:tab w:val="clear" w:pos="765"/>
                <w:tab w:val="decimal" w:pos="704"/>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shd w:val="clear" w:color="auto" w:fill="auto"/>
            <w:vAlign w:val="bottom"/>
          </w:tcPr>
          <w:p w14:paraId="58DFA7BD" w14:textId="77777777" w:rsidR="005A0567" w:rsidRPr="003A05F2" w:rsidRDefault="005A0567" w:rsidP="005A0567">
            <w:pPr>
              <w:pStyle w:val="acctfourfigures"/>
              <w:spacing w:line="240" w:lineRule="auto"/>
              <w:rPr>
                <w:rFonts w:asciiTheme="minorHAnsi" w:hAnsiTheme="minorHAnsi" w:cstheme="minorHAnsi"/>
                <w:szCs w:val="22"/>
              </w:rPr>
            </w:pPr>
          </w:p>
        </w:tc>
        <w:tc>
          <w:tcPr>
            <w:tcW w:w="1210" w:type="dxa"/>
            <w:shd w:val="clear" w:color="auto" w:fill="auto"/>
            <w:vAlign w:val="bottom"/>
          </w:tcPr>
          <w:p w14:paraId="1732EC7B" w14:textId="3D9C2D10" w:rsidR="005A0567" w:rsidRPr="003A05F2" w:rsidRDefault="005A0567" w:rsidP="005A0567">
            <w:pPr>
              <w:pStyle w:val="acctfourfigures"/>
              <w:tabs>
                <w:tab w:val="clear" w:pos="765"/>
                <w:tab w:val="decimal" w:pos="701"/>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shd w:val="clear" w:color="auto" w:fill="auto"/>
            <w:vAlign w:val="bottom"/>
          </w:tcPr>
          <w:p w14:paraId="17A6F6F7" w14:textId="77777777" w:rsidR="005A0567" w:rsidRPr="003A05F2" w:rsidRDefault="005A0567" w:rsidP="005A0567">
            <w:pPr>
              <w:pStyle w:val="acctfourfigures"/>
              <w:spacing w:line="240" w:lineRule="auto"/>
              <w:rPr>
                <w:rFonts w:asciiTheme="minorHAnsi" w:hAnsiTheme="minorHAnsi" w:cstheme="minorHAnsi"/>
                <w:szCs w:val="22"/>
              </w:rPr>
            </w:pPr>
          </w:p>
        </w:tc>
        <w:tc>
          <w:tcPr>
            <w:tcW w:w="1136" w:type="dxa"/>
            <w:shd w:val="clear" w:color="auto" w:fill="auto"/>
            <w:vAlign w:val="bottom"/>
          </w:tcPr>
          <w:p w14:paraId="7B5D11C2" w14:textId="2B799A14" w:rsidR="005A0567" w:rsidRPr="003A05F2" w:rsidRDefault="005A0567" w:rsidP="005A0567">
            <w:pPr>
              <w:pStyle w:val="acctfourfigures"/>
              <w:tabs>
                <w:tab w:val="clear" w:pos="765"/>
                <w:tab w:val="decimal" w:pos="679"/>
              </w:tabs>
              <w:spacing w:line="240" w:lineRule="atLeast"/>
              <w:ind w:left="-79" w:right="-108"/>
              <w:rPr>
                <w:rFonts w:asciiTheme="minorHAnsi" w:hAnsiTheme="minorHAnsi" w:cstheme="minorHAnsi"/>
                <w:szCs w:val="22"/>
                <w:lang w:val="en-US"/>
              </w:rPr>
            </w:pPr>
            <w:r w:rsidRPr="003A05F2">
              <w:rPr>
                <w:rFonts w:asciiTheme="minorHAnsi" w:hAnsiTheme="minorHAnsi" w:cstheme="minorHAnsi"/>
                <w:szCs w:val="22"/>
                <w:lang w:val="en-US" w:bidi="th-TH"/>
              </w:rPr>
              <w:t>-</w:t>
            </w:r>
          </w:p>
        </w:tc>
        <w:tc>
          <w:tcPr>
            <w:tcW w:w="178" w:type="dxa"/>
            <w:shd w:val="clear" w:color="auto" w:fill="auto"/>
            <w:vAlign w:val="bottom"/>
          </w:tcPr>
          <w:p w14:paraId="3C7F29E0" w14:textId="77777777" w:rsidR="005A0567" w:rsidRPr="003A05F2" w:rsidRDefault="005A0567" w:rsidP="005A0567">
            <w:pPr>
              <w:pStyle w:val="acctfourfigures"/>
              <w:spacing w:line="240" w:lineRule="auto"/>
              <w:rPr>
                <w:rFonts w:asciiTheme="minorHAnsi" w:hAnsiTheme="minorHAnsi" w:cstheme="minorHAnsi"/>
                <w:szCs w:val="22"/>
              </w:rPr>
            </w:pPr>
          </w:p>
        </w:tc>
        <w:tc>
          <w:tcPr>
            <w:tcW w:w="1181" w:type="dxa"/>
            <w:shd w:val="clear" w:color="auto" w:fill="auto"/>
            <w:vAlign w:val="bottom"/>
          </w:tcPr>
          <w:p w14:paraId="75764D83" w14:textId="7318C4E2"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vAlign w:val="bottom"/>
          </w:tcPr>
          <w:p w14:paraId="5688A44F"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183" w:type="dxa"/>
            <w:vAlign w:val="bottom"/>
          </w:tcPr>
          <w:p w14:paraId="53143F24" w14:textId="18460738"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78" w:type="dxa"/>
            <w:vAlign w:val="bottom"/>
          </w:tcPr>
          <w:p w14:paraId="4AC73D1E"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206" w:type="dxa"/>
            <w:vAlign w:val="bottom"/>
          </w:tcPr>
          <w:p w14:paraId="58807719" w14:textId="518F9F39" w:rsidR="005A0567" w:rsidRPr="003A05F2" w:rsidRDefault="005A0567" w:rsidP="005A0567">
            <w:pPr>
              <w:pStyle w:val="acctfourfigures"/>
              <w:tabs>
                <w:tab w:val="clear" w:pos="765"/>
                <w:tab w:val="decimal" w:pos="1040"/>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4,842,396</w:t>
            </w:r>
          </w:p>
        </w:tc>
        <w:tc>
          <w:tcPr>
            <w:tcW w:w="178" w:type="dxa"/>
            <w:vAlign w:val="bottom"/>
          </w:tcPr>
          <w:p w14:paraId="5365D3B2"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186" w:type="dxa"/>
            <w:vAlign w:val="bottom"/>
          </w:tcPr>
          <w:p w14:paraId="047736CC" w14:textId="0DDC2A2C"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r w:rsidRPr="003A05F2">
              <w:rPr>
                <w:rFonts w:asciiTheme="minorHAnsi" w:hAnsiTheme="minorHAnsi" w:cstheme="minorHAnsi"/>
                <w:szCs w:val="22"/>
                <w:cs/>
                <w:lang w:val="en-US" w:bidi="th-TH"/>
              </w:rPr>
              <w:t>4.25 - 8.90</w:t>
            </w:r>
          </w:p>
        </w:tc>
        <w:tc>
          <w:tcPr>
            <w:tcW w:w="189" w:type="dxa"/>
            <w:vAlign w:val="bottom"/>
          </w:tcPr>
          <w:p w14:paraId="6C7DEF7F" w14:textId="77777777"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p>
        </w:tc>
        <w:tc>
          <w:tcPr>
            <w:tcW w:w="1161" w:type="dxa"/>
            <w:vAlign w:val="bottom"/>
          </w:tcPr>
          <w:p w14:paraId="3659CE9A" w14:textId="524A9301"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r>
      <w:tr w:rsidR="005A0567" w:rsidRPr="003A05F2" w14:paraId="6D1E85DD" w14:textId="77777777" w:rsidTr="00437972">
        <w:trPr>
          <w:cantSplit/>
        </w:trPr>
        <w:tc>
          <w:tcPr>
            <w:tcW w:w="2913" w:type="dxa"/>
            <w:vAlign w:val="bottom"/>
          </w:tcPr>
          <w:p w14:paraId="777A8DA3" w14:textId="77777777" w:rsidR="005A0567" w:rsidRPr="003A05F2" w:rsidRDefault="005A0567" w:rsidP="005A0567">
            <w:pPr>
              <w:ind w:left="406" w:hanging="225"/>
              <w:rPr>
                <w:rFonts w:ascii="Calibri" w:hAnsi="Calibri" w:cs="Calibri"/>
              </w:rPr>
            </w:pPr>
            <w:r w:rsidRPr="003A05F2">
              <w:rPr>
                <w:rFonts w:ascii="Calibri" w:hAnsi="Calibri" w:cs="Calibri"/>
              </w:rPr>
              <w:t>Short-term loan from related parties</w:t>
            </w:r>
          </w:p>
        </w:tc>
        <w:tc>
          <w:tcPr>
            <w:tcW w:w="1309" w:type="dxa"/>
            <w:shd w:val="clear" w:color="auto" w:fill="auto"/>
            <w:vAlign w:val="bottom"/>
          </w:tcPr>
          <w:p w14:paraId="3398A3B9" w14:textId="11F66FF9" w:rsidR="005A0567" w:rsidRPr="003A05F2" w:rsidRDefault="005A0567" w:rsidP="005A0567">
            <w:pPr>
              <w:pStyle w:val="acctfourfigures"/>
              <w:tabs>
                <w:tab w:val="clear" w:pos="765"/>
                <w:tab w:val="decimal" w:pos="808"/>
              </w:tabs>
              <w:spacing w:line="240" w:lineRule="atLeast"/>
              <w:ind w:left="-79" w:right="-108"/>
              <w:rPr>
                <w:rFonts w:asciiTheme="minorHAnsi" w:hAnsiTheme="minorHAnsi" w:cstheme="minorHAnsi"/>
                <w:szCs w:val="22"/>
                <w:cs/>
              </w:rPr>
            </w:pPr>
            <w:r w:rsidRPr="003A05F2">
              <w:rPr>
                <w:rFonts w:asciiTheme="minorHAnsi" w:hAnsiTheme="minorHAnsi" w:cstheme="minorHAnsi"/>
                <w:szCs w:val="22"/>
                <w:lang w:bidi="th-TH"/>
              </w:rPr>
              <w:t>-</w:t>
            </w:r>
          </w:p>
        </w:tc>
        <w:tc>
          <w:tcPr>
            <w:tcW w:w="184" w:type="dxa"/>
            <w:vAlign w:val="bottom"/>
          </w:tcPr>
          <w:p w14:paraId="01CDAD47" w14:textId="77777777" w:rsidR="005A0567" w:rsidRPr="003A05F2" w:rsidRDefault="005A0567" w:rsidP="005A0567">
            <w:pPr>
              <w:pStyle w:val="acctfourfigures"/>
              <w:tabs>
                <w:tab w:val="clear" w:pos="765"/>
                <w:tab w:val="decimal" w:pos="903"/>
              </w:tabs>
              <w:spacing w:line="240" w:lineRule="auto"/>
              <w:ind w:right="11"/>
              <w:rPr>
                <w:rFonts w:asciiTheme="minorHAnsi" w:hAnsiTheme="minorHAnsi" w:cstheme="minorHAnsi"/>
                <w:szCs w:val="22"/>
                <w:lang w:val="en-US" w:bidi="th-TH"/>
              </w:rPr>
            </w:pPr>
          </w:p>
        </w:tc>
        <w:tc>
          <w:tcPr>
            <w:tcW w:w="1110" w:type="dxa"/>
            <w:shd w:val="clear" w:color="auto" w:fill="auto"/>
            <w:vAlign w:val="bottom"/>
          </w:tcPr>
          <w:p w14:paraId="4A7D31B1" w14:textId="3632586F" w:rsidR="005A0567" w:rsidRPr="003A05F2" w:rsidRDefault="005A0567" w:rsidP="005A0567">
            <w:pPr>
              <w:pStyle w:val="acctfourfigures"/>
              <w:tabs>
                <w:tab w:val="clear" w:pos="765"/>
                <w:tab w:val="decimal" w:pos="704"/>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shd w:val="clear" w:color="auto" w:fill="auto"/>
            <w:vAlign w:val="bottom"/>
          </w:tcPr>
          <w:p w14:paraId="3FE83649" w14:textId="77777777" w:rsidR="005A0567" w:rsidRPr="003A05F2" w:rsidRDefault="005A0567" w:rsidP="005A0567">
            <w:pPr>
              <w:pStyle w:val="acctfourfigures"/>
              <w:spacing w:line="240" w:lineRule="auto"/>
              <w:rPr>
                <w:rFonts w:asciiTheme="minorHAnsi" w:hAnsiTheme="minorHAnsi" w:cstheme="minorHAnsi"/>
                <w:szCs w:val="22"/>
              </w:rPr>
            </w:pPr>
          </w:p>
        </w:tc>
        <w:tc>
          <w:tcPr>
            <w:tcW w:w="1210" w:type="dxa"/>
            <w:shd w:val="clear" w:color="auto" w:fill="auto"/>
            <w:vAlign w:val="bottom"/>
          </w:tcPr>
          <w:p w14:paraId="4A7756FA" w14:textId="44775DE9" w:rsidR="005A0567" w:rsidRPr="003A05F2" w:rsidRDefault="005A0567" w:rsidP="005A0567">
            <w:pPr>
              <w:pStyle w:val="acctfourfigures"/>
              <w:tabs>
                <w:tab w:val="clear" w:pos="765"/>
                <w:tab w:val="decimal" w:pos="701"/>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shd w:val="clear" w:color="auto" w:fill="auto"/>
            <w:vAlign w:val="bottom"/>
          </w:tcPr>
          <w:p w14:paraId="5F508119" w14:textId="77777777" w:rsidR="005A0567" w:rsidRPr="003A05F2" w:rsidRDefault="005A0567" w:rsidP="005A0567">
            <w:pPr>
              <w:pStyle w:val="acctfourfigures"/>
              <w:spacing w:line="240" w:lineRule="auto"/>
              <w:rPr>
                <w:rFonts w:asciiTheme="minorHAnsi" w:hAnsiTheme="minorHAnsi" w:cstheme="minorHAnsi"/>
                <w:szCs w:val="22"/>
              </w:rPr>
            </w:pPr>
          </w:p>
        </w:tc>
        <w:tc>
          <w:tcPr>
            <w:tcW w:w="1136" w:type="dxa"/>
            <w:shd w:val="clear" w:color="auto" w:fill="auto"/>
            <w:vAlign w:val="bottom"/>
          </w:tcPr>
          <w:p w14:paraId="2E75727A" w14:textId="325A8757" w:rsidR="005A0567" w:rsidRPr="003A05F2" w:rsidRDefault="005A0567" w:rsidP="005A0567">
            <w:pPr>
              <w:pStyle w:val="acctfourfigures"/>
              <w:tabs>
                <w:tab w:val="clear" w:pos="765"/>
                <w:tab w:val="decimal" w:pos="679"/>
              </w:tabs>
              <w:spacing w:line="240" w:lineRule="atLeast"/>
              <w:ind w:left="-79" w:right="-108"/>
              <w:rPr>
                <w:rFonts w:asciiTheme="minorHAnsi" w:hAnsiTheme="minorHAnsi" w:cstheme="minorHAnsi"/>
                <w:szCs w:val="22"/>
                <w:lang w:val="en-US"/>
              </w:rPr>
            </w:pPr>
            <w:r w:rsidRPr="003A05F2">
              <w:rPr>
                <w:rFonts w:asciiTheme="minorHAnsi" w:hAnsiTheme="minorHAnsi" w:cstheme="minorHAnsi"/>
                <w:szCs w:val="22"/>
                <w:lang w:val="en-US" w:bidi="th-TH"/>
              </w:rPr>
              <w:t>-</w:t>
            </w:r>
          </w:p>
        </w:tc>
        <w:tc>
          <w:tcPr>
            <w:tcW w:w="178" w:type="dxa"/>
            <w:shd w:val="clear" w:color="auto" w:fill="auto"/>
            <w:vAlign w:val="bottom"/>
          </w:tcPr>
          <w:p w14:paraId="6AB5765A" w14:textId="77777777" w:rsidR="005A0567" w:rsidRPr="003A05F2" w:rsidRDefault="005A0567" w:rsidP="005A0567">
            <w:pPr>
              <w:pStyle w:val="acctfourfigures"/>
              <w:spacing w:line="240" w:lineRule="auto"/>
              <w:rPr>
                <w:rFonts w:asciiTheme="minorHAnsi" w:hAnsiTheme="minorHAnsi" w:cstheme="minorHAnsi"/>
                <w:szCs w:val="22"/>
              </w:rPr>
            </w:pPr>
          </w:p>
        </w:tc>
        <w:tc>
          <w:tcPr>
            <w:tcW w:w="1181" w:type="dxa"/>
            <w:shd w:val="clear" w:color="auto" w:fill="auto"/>
            <w:vAlign w:val="bottom"/>
          </w:tcPr>
          <w:p w14:paraId="4E8A5833" w14:textId="5606EA53"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vAlign w:val="bottom"/>
          </w:tcPr>
          <w:p w14:paraId="2C667FE2"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183" w:type="dxa"/>
            <w:vAlign w:val="bottom"/>
          </w:tcPr>
          <w:p w14:paraId="7344D565" w14:textId="62584432" w:rsidR="005A0567" w:rsidRPr="003A05F2" w:rsidRDefault="005A0567" w:rsidP="005A0567">
            <w:pPr>
              <w:pStyle w:val="acctfourfigures"/>
              <w:tabs>
                <w:tab w:val="clear" w:pos="765"/>
                <w:tab w:val="decimal" w:pos="928"/>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38,460</w:t>
            </w:r>
          </w:p>
        </w:tc>
        <w:tc>
          <w:tcPr>
            <w:tcW w:w="178" w:type="dxa"/>
            <w:vAlign w:val="bottom"/>
          </w:tcPr>
          <w:p w14:paraId="32BB6ACB"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206" w:type="dxa"/>
            <w:vAlign w:val="bottom"/>
          </w:tcPr>
          <w:p w14:paraId="5AFCC530" w14:textId="6F3D2E65" w:rsidR="005A0567" w:rsidRPr="003A05F2" w:rsidRDefault="005A0567" w:rsidP="005A0567">
            <w:pPr>
              <w:pStyle w:val="acctfourfigures"/>
              <w:tabs>
                <w:tab w:val="clear" w:pos="765"/>
                <w:tab w:val="decimal" w:pos="1040"/>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38,460</w:t>
            </w:r>
          </w:p>
        </w:tc>
        <w:tc>
          <w:tcPr>
            <w:tcW w:w="178" w:type="dxa"/>
            <w:vAlign w:val="bottom"/>
          </w:tcPr>
          <w:p w14:paraId="2E259B4E"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186" w:type="dxa"/>
            <w:vAlign w:val="bottom"/>
          </w:tcPr>
          <w:p w14:paraId="73C3C325" w14:textId="1929B8AD"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89" w:type="dxa"/>
            <w:vAlign w:val="bottom"/>
          </w:tcPr>
          <w:p w14:paraId="38224B0B" w14:textId="77777777"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p>
        </w:tc>
        <w:tc>
          <w:tcPr>
            <w:tcW w:w="1161" w:type="dxa"/>
            <w:vAlign w:val="bottom"/>
          </w:tcPr>
          <w:p w14:paraId="16A5AE5B" w14:textId="709E928C"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r>
      <w:tr w:rsidR="005A0567" w:rsidRPr="003A05F2" w14:paraId="30F9F968" w14:textId="77777777" w:rsidTr="00437972">
        <w:trPr>
          <w:cantSplit/>
        </w:trPr>
        <w:tc>
          <w:tcPr>
            <w:tcW w:w="2913" w:type="dxa"/>
            <w:vAlign w:val="bottom"/>
          </w:tcPr>
          <w:p w14:paraId="470260F4" w14:textId="77777777" w:rsidR="005A0567" w:rsidRPr="003A05F2" w:rsidRDefault="005A0567" w:rsidP="005A0567">
            <w:pPr>
              <w:ind w:left="406" w:hanging="225"/>
              <w:rPr>
                <w:rFonts w:ascii="Calibri" w:hAnsi="Calibri" w:cs="Calibri"/>
              </w:rPr>
            </w:pPr>
            <w:r w:rsidRPr="003A05F2">
              <w:rPr>
                <w:rFonts w:ascii="Calibri" w:hAnsi="Calibri" w:cs="Calibri"/>
              </w:rPr>
              <w:t>Long-term loans from financial institution</w:t>
            </w:r>
          </w:p>
        </w:tc>
        <w:tc>
          <w:tcPr>
            <w:tcW w:w="1309" w:type="dxa"/>
            <w:shd w:val="clear" w:color="auto" w:fill="auto"/>
            <w:vAlign w:val="bottom"/>
          </w:tcPr>
          <w:p w14:paraId="414E393F" w14:textId="0E68EC90" w:rsidR="005A0567" w:rsidRPr="003A05F2" w:rsidRDefault="005A0567" w:rsidP="005A0567">
            <w:pPr>
              <w:pStyle w:val="acctfourfigures"/>
              <w:tabs>
                <w:tab w:val="clear" w:pos="765"/>
                <w:tab w:val="decimal" w:pos="808"/>
              </w:tabs>
              <w:spacing w:line="240" w:lineRule="atLeast"/>
              <w:ind w:left="-79" w:right="-108"/>
              <w:rPr>
                <w:rFonts w:asciiTheme="minorHAnsi" w:hAnsiTheme="minorHAnsi" w:cstheme="minorHAnsi"/>
                <w:szCs w:val="22"/>
                <w:cs/>
              </w:rPr>
            </w:pPr>
            <w:r w:rsidRPr="003A05F2">
              <w:rPr>
                <w:rFonts w:asciiTheme="minorHAnsi" w:hAnsiTheme="minorHAnsi" w:cstheme="minorHAnsi"/>
                <w:szCs w:val="22"/>
              </w:rPr>
              <w:t>-</w:t>
            </w:r>
          </w:p>
        </w:tc>
        <w:tc>
          <w:tcPr>
            <w:tcW w:w="184" w:type="dxa"/>
            <w:vAlign w:val="bottom"/>
          </w:tcPr>
          <w:p w14:paraId="70F70019" w14:textId="77777777" w:rsidR="005A0567" w:rsidRPr="003A05F2" w:rsidRDefault="005A0567" w:rsidP="005A0567">
            <w:pPr>
              <w:pStyle w:val="acctfourfigures"/>
              <w:tabs>
                <w:tab w:val="clear" w:pos="765"/>
                <w:tab w:val="decimal" w:pos="903"/>
              </w:tabs>
              <w:spacing w:line="240" w:lineRule="auto"/>
              <w:ind w:right="11"/>
              <w:rPr>
                <w:rFonts w:asciiTheme="minorHAnsi" w:hAnsiTheme="minorHAnsi" w:cstheme="minorHAnsi"/>
                <w:szCs w:val="22"/>
                <w:lang w:val="en-US" w:bidi="th-TH"/>
              </w:rPr>
            </w:pPr>
          </w:p>
        </w:tc>
        <w:tc>
          <w:tcPr>
            <w:tcW w:w="1110" w:type="dxa"/>
            <w:shd w:val="clear" w:color="auto" w:fill="auto"/>
            <w:vAlign w:val="bottom"/>
          </w:tcPr>
          <w:p w14:paraId="4ECBB398" w14:textId="62DDE450" w:rsidR="005A0567" w:rsidRPr="003A05F2" w:rsidRDefault="00227C75" w:rsidP="00227C75">
            <w:pPr>
              <w:pStyle w:val="acctfourfigures"/>
              <w:tabs>
                <w:tab w:val="clear" w:pos="765"/>
                <w:tab w:val="decimal" w:pos="950"/>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235,000</w:t>
            </w:r>
          </w:p>
        </w:tc>
        <w:tc>
          <w:tcPr>
            <w:tcW w:w="180" w:type="dxa"/>
            <w:shd w:val="clear" w:color="auto" w:fill="auto"/>
            <w:vAlign w:val="bottom"/>
          </w:tcPr>
          <w:p w14:paraId="77B5B970" w14:textId="77777777" w:rsidR="005A0567" w:rsidRPr="003A05F2" w:rsidRDefault="005A0567" w:rsidP="005A0567">
            <w:pPr>
              <w:pStyle w:val="acctfourfigures"/>
              <w:spacing w:line="240" w:lineRule="auto"/>
              <w:rPr>
                <w:rFonts w:asciiTheme="minorHAnsi" w:hAnsiTheme="minorHAnsi" w:cstheme="minorHAnsi"/>
                <w:szCs w:val="22"/>
              </w:rPr>
            </w:pPr>
          </w:p>
        </w:tc>
        <w:tc>
          <w:tcPr>
            <w:tcW w:w="1210" w:type="dxa"/>
            <w:shd w:val="clear" w:color="auto" w:fill="auto"/>
            <w:vAlign w:val="bottom"/>
          </w:tcPr>
          <w:p w14:paraId="1197FB1F" w14:textId="371B52C1" w:rsidR="005A0567" w:rsidRPr="003A05F2" w:rsidRDefault="00227C75" w:rsidP="00227C75">
            <w:pPr>
              <w:pStyle w:val="acctfourfigures"/>
              <w:tabs>
                <w:tab w:val="clear" w:pos="765"/>
                <w:tab w:val="decimal" w:pos="701"/>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80" w:type="dxa"/>
            <w:shd w:val="clear" w:color="auto" w:fill="auto"/>
            <w:vAlign w:val="bottom"/>
          </w:tcPr>
          <w:p w14:paraId="0E898A70" w14:textId="77777777" w:rsidR="005A0567" w:rsidRPr="003A05F2" w:rsidRDefault="005A0567" w:rsidP="00227C75">
            <w:pPr>
              <w:pStyle w:val="acctfourfigures"/>
              <w:tabs>
                <w:tab w:val="decimal" w:pos="701"/>
              </w:tabs>
              <w:spacing w:line="240" w:lineRule="auto"/>
              <w:rPr>
                <w:rFonts w:asciiTheme="minorHAnsi" w:hAnsiTheme="minorHAnsi" w:cstheme="minorHAnsi"/>
                <w:szCs w:val="22"/>
                <w:lang w:val="en-US" w:bidi="th-TH"/>
              </w:rPr>
            </w:pPr>
          </w:p>
        </w:tc>
        <w:tc>
          <w:tcPr>
            <w:tcW w:w="1136" w:type="dxa"/>
            <w:shd w:val="clear" w:color="auto" w:fill="auto"/>
            <w:vAlign w:val="bottom"/>
          </w:tcPr>
          <w:p w14:paraId="4D90AAAD" w14:textId="2E4285B0" w:rsidR="005A0567" w:rsidRPr="003A05F2" w:rsidRDefault="00227C75" w:rsidP="00227C75">
            <w:pPr>
              <w:pStyle w:val="acctfourfigures"/>
              <w:tabs>
                <w:tab w:val="clear" w:pos="765"/>
                <w:tab w:val="decimal" w:pos="701"/>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78" w:type="dxa"/>
            <w:shd w:val="clear" w:color="auto" w:fill="auto"/>
            <w:vAlign w:val="bottom"/>
          </w:tcPr>
          <w:p w14:paraId="41F08D55" w14:textId="77777777" w:rsidR="005A0567" w:rsidRPr="003A05F2" w:rsidRDefault="005A0567" w:rsidP="005A0567">
            <w:pPr>
              <w:pStyle w:val="acctfourfigures"/>
              <w:spacing w:line="240" w:lineRule="auto"/>
              <w:rPr>
                <w:rFonts w:asciiTheme="minorHAnsi" w:hAnsiTheme="minorHAnsi" w:cstheme="minorHAnsi"/>
                <w:szCs w:val="22"/>
              </w:rPr>
            </w:pPr>
          </w:p>
        </w:tc>
        <w:tc>
          <w:tcPr>
            <w:tcW w:w="1181" w:type="dxa"/>
            <w:shd w:val="clear" w:color="auto" w:fill="auto"/>
            <w:vAlign w:val="bottom"/>
          </w:tcPr>
          <w:p w14:paraId="446AD197" w14:textId="57A7C719"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vAlign w:val="bottom"/>
          </w:tcPr>
          <w:p w14:paraId="50F77448"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183" w:type="dxa"/>
            <w:vAlign w:val="bottom"/>
          </w:tcPr>
          <w:p w14:paraId="4034D39C" w14:textId="5A8DEE69"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78" w:type="dxa"/>
            <w:vAlign w:val="bottom"/>
          </w:tcPr>
          <w:p w14:paraId="45A6DF43"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206" w:type="dxa"/>
            <w:vAlign w:val="bottom"/>
          </w:tcPr>
          <w:p w14:paraId="2DCFF425" w14:textId="1200144E" w:rsidR="005A0567" w:rsidRPr="003A05F2" w:rsidRDefault="005A0567" w:rsidP="005A0567">
            <w:pPr>
              <w:pStyle w:val="acctfourfigures"/>
              <w:tabs>
                <w:tab w:val="clear" w:pos="765"/>
                <w:tab w:val="decimal" w:pos="1040"/>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235,000</w:t>
            </w:r>
          </w:p>
        </w:tc>
        <w:tc>
          <w:tcPr>
            <w:tcW w:w="178" w:type="dxa"/>
            <w:vAlign w:val="bottom"/>
          </w:tcPr>
          <w:p w14:paraId="1DD5EB03"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szCs w:val="22"/>
                <w:lang w:val="en-US" w:bidi="th-TH"/>
              </w:rPr>
            </w:pPr>
          </w:p>
        </w:tc>
        <w:tc>
          <w:tcPr>
            <w:tcW w:w="1186" w:type="dxa"/>
            <w:vAlign w:val="bottom"/>
          </w:tcPr>
          <w:p w14:paraId="32A59514" w14:textId="2817A5DE"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89" w:type="dxa"/>
            <w:vAlign w:val="bottom"/>
          </w:tcPr>
          <w:p w14:paraId="1554E295" w14:textId="77777777"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p>
        </w:tc>
        <w:tc>
          <w:tcPr>
            <w:tcW w:w="1161" w:type="dxa"/>
            <w:vAlign w:val="bottom"/>
          </w:tcPr>
          <w:p w14:paraId="74851816" w14:textId="2E42EB99" w:rsidR="005A0567" w:rsidRPr="003A05F2" w:rsidRDefault="005A0567" w:rsidP="004E106D">
            <w:pPr>
              <w:pStyle w:val="acctfourfigures"/>
              <w:tabs>
                <w:tab w:val="clear" w:pos="765"/>
              </w:tabs>
              <w:spacing w:line="240" w:lineRule="auto"/>
              <w:ind w:right="11"/>
              <w:jc w:val="center"/>
              <w:rPr>
                <w:rFonts w:asciiTheme="minorHAnsi" w:hAnsiTheme="minorHAnsi" w:cstheme="minorHAnsi"/>
                <w:szCs w:val="22"/>
                <w:lang w:val="en-US" w:bidi="th-TH"/>
              </w:rPr>
            </w:pPr>
            <w:r w:rsidRPr="003A05F2">
              <w:rPr>
                <w:rFonts w:asciiTheme="minorHAnsi" w:hAnsiTheme="minorHAnsi" w:cstheme="minorHAnsi"/>
                <w:szCs w:val="22"/>
                <w:cs/>
                <w:lang w:val="en-US" w:bidi="th-TH"/>
              </w:rPr>
              <w:t>3.00</w:t>
            </w:r>
          </w:p>
        </w:tc>
      </w:tr>
      <w:tr w:rsidR="005A0567" w:rsidRPr="003A05F2" w14:paraId="279351D2" w14:textId="77777777" w:rsidTr="00437972">
        <w:trPr>
          <w:cantSplit/>
        </w:trPr>
        <w:tc>
          <w:tcPr>
            <w:tcW w:w="2913" w:type="dxa"/>
            <w:vAlign w:val="bottom"/>
          </w:tcPr>
          <w:p w14:paraId="00E1D68A" w14:textId="77777777" w:rsidR="005A0567" w:rsidRPr="003A05F2" w:rsidRDefault="005A0567" w:rsidP="005A0567">
            <w:pPr>
              <w:ind w:left="406" w:hanging="225"/>
              <w:rPr>
                <w:rFonts w:ascii="Calibri" w:hAnsi="Calibri" w:cs="Calibri"/>
                <w:cs/>
              </w:rPr>
            </w:pPr>
            <w:r w:rsidRPr="003A05F2">
              <w:rPr>
                <w:rFonts w:ascii="Calibri" w:hAnsi="Calibri" w:cs="Calibri"/>
              </w:rPr>
              <w:t>Lease liabilities</w:t>
            </w:r>
          </w:p>
        </w:tc>
        <w:tc>
          <w:tcPr>
            <w:tcW w:w="1309" w:type="dxa"/>
            <w:tcBorders>
              <w:bottom w:val="single" w:sz="4" w:space="0" w:color="auto"/>
            </w:tcBorders>
            <w:shd w:val="clear" w:color="auto" w:fill="auto"/>
            <w:vAlign w:val="bottom"/>
          </w:tcPr>
          <w:p w14:paraId="72F011BE" w14:textId="58551E07" w:rsidR="005A0567" w:rsidRPr="003A05F2" w:rsidRDefault="005A0567" w:rsidP="005A0567">
            <w:pPr>
              <w:pStyle w:val="acctfourfigures"/>
              <w:tabs>
                <w:tab w:val="clear" w:pos="765"/>
                <w:tab w:val="decimal" w:pos="808"/>
              </w:tabs>
              <w:spacing w:line="240" w:lineRule="atLeast"/>
              <w:ind w:left="-79" w:right="-108"/>
              <w:rPr>
                <w:rFonts w:asciiTheme="minorHAnsi" w:hAnsiTheme="minorHAnsi" w:cstheme="minorHAnsi"/>
                <w:szCs w:val="22"/>
                <w:cs/>
              </w:rPr>
            </w:pPr>
            <w:r w:rsidRPr="003A05F2">
              <w:rPr>
                <w:rFonts w:asciiTheme="minorHAnsi" w:hAnsiTheme="minorHAnsi" w:cstheme="minorHAnsi"/>
                <w:szCs w:val="22"/>
              </w:rPr>
              <w:t>-</w:t>
            </w:r>
          </w:p>
        </w:tc>
        <w:tc>
          <w:tcPr>
            <w:tcW w:w="184" w:type="dxa"/>
            <w:vAlign w:val="bottom"/>
          </w:tcPr>
          <w:p w14:paraId="7EE5AD44" w14:textId="77777777" w:rsidR="005A0567" w:rsidRPr="003A05F2" w:rsidRDefault="005A0567" w:rsidP="005A0567">
            <w:pPr>
              <w:pStyle w:val="acctfourfigures"/>
              <w:tabs>
                <w:tab w:val="clear" w:pos="765"/>
                <w:tab w:val="decimal" w:pos="903"/>
              </w:tabs>
              <w:spacing w:line="240" w:lineRule="auto"/>
              <w:ind w:right="11"/>
              <w:rPr>
                <w:rFonts w:asciiTheme="minorHAnsi" w:hAnsiTheme="minorHAnsi" w:cstheme="minorHAnsi"/>
                <w:szCs w:val="22"/>
                <w:lang w:val="en-US" w:bidi="th-TH"/>
              </w:rPr>
            </w:pPr>
          </w:p>
        </w:tc>
        <w:tc>
          <w:tcPr>
            <w:tcW w:w="1110" w:type="dxa"/>
            <w:tcBorders>
              <w:bottom w:val="single" w:sz="4" w:space="0" w:color="auto"/>
            </w:tcBorders>
            <w:shd w:val="clear" w:color="auto" w:fill="auto"/>
            <w:vAlign w:val="bottom"/>
          </w:tcPr>
          <w:p w14:paraId="4C351033" w14:textId="546DDD64" w:rsidR="005A0567" w:rsidRPr="003A05F2" w:rsidRDefault="005A0567" w:rsidP="005A0567">
            <w:pPr>
              <w:pStyle w:val="acctfourfigures"/>
              <w:tabs>
                <w:tab w:val="clear" w:pos="765"/>
                <w:tab w:val="decimal" w:pos="704"/>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shd w:val="clear" w:color="auto" w:fill="auto"/>
            <w:vAlign w:val="bottom"/>
          </w:tcPr>
          <w:p w14:paraId="2ABB502B" w14:textId="77777777" w:rsidR="005A0567" w:rsidRPr="003A05F2" w:rsidRDefault="005A0567" w:rsidP="005A0567">
            <w:pPr>
              <w:pStyle w:val="acctfourfigures"/>
              <w:spacing w:line="240" w:lineRule="auto"/>
              <w:rPr>
                <w:rFonts w:asciiTheme="minorHAnsi" w:hAnsiTheme="minorHAnsi" w:cstheme="minorHAnsi"/>
                <w:szCs w:val="22"/>
              </w:rPr>
            </w:pPr>
          </w:p>
        </w:tc>
        <w:tc>
          <w:tcPr>
            <w:tcW w:w="1210" w:type="dxa"/>
            <w:tcBorders>
              <w:bottom w:val="single" w:sz="4" w:space="0" w:color="auto"/>
            </w:tcBorders>
            <w:shd w:val="clear" w:color="auto" w:fill="auto"/>
            <w:vAlign w:val="bottom"/>
          </w:tcPr>
          <w:p w14:paraId="6EFF3AB7" w14:textId="15D31FEB" w:rsidR="005A0567" w:rsidRPr="003A05F2" w:rsidRDefault="005A0567" w:rsidP="005A0567">
            <w:pPr>
              <w:pStyle w:val="acctfourfigures"/>
              <w:tabs>
                <w:tab w:val="clear" w:pos="765"/>
                <w:tab w:val="decimal" w:pos="950"/>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18,107</w:t>
            </w:r>
          </w:p>
        </w:tc>
        <w:tc>
          <w:tcPr>
            <w:tcW w:w="180" w:type="dxa"/>
            <w:shd w:val="clear" w:color="auto" w:fill="auto"/>
            <w:vAlign w:val="bottom"/>
          </w:tcPr>
          <w:p w14:paraId="507C680E" w14:textId="77777777" w:rsidR="005A0567" w:rsidRPr="003A05F2" w:rsidRDefault="005A0567" w:rsidP="005A0567">
            <w:pPr>
              <w:pStyle w:val="acctfourfigures"/>
              <w:spacing w:line="240" w:lineRule="auto"/>
              <w:rPr>
                <w:rFonts w:asciiTheme="minorHAnsi" w:hAnsiTheme="minorHAnsi" w:cstheme="minorHAnsi"/>
                <w:szCs w:val="22"/>
              </w:rPr>
            </w:pPr>
          </w:p>
        </w:tc>
        <w:tc>
          <w:tcPr>
            <w:tcW w:w="1136" w:type="dxa"/>
            <w:tcBorders>
              <w:bottom w:val="single" w:sz="4" w:space="0" w:color="auto"/>
            </w:tcBorders>
            <w:shd w:val="clear" w:color="auto" w:fill="auto"/>
            <w:vAlign w:val="bottom"/>
          </w:tcPr>
          <w:p w14:paraId="4FB0B860" w14:textId="5F7C4500" w:rsidR="005A0567" w:rsidRPr="003A05F2" w:rsidRDefault="005A0567" w:rsidP="005A0567">
            <w:pPr>
              <w:pStyle w:val="acctfourfigures"/>
              <w:tabs>
                <w:tab w:val="clear" w:pos="765"/>
                <w:tab w:val="decimal" w:pos="928"/>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28,809</w:t>
            </w:r>
          </w:p>
        </w:tc>
        <w:tc>
          <w:tcPr>
            <w:tcW w:w="178" w:type="dxa"/>
            <w:shd w:val="clear" w:color="auto" w:fill="auto"/>
            <w:vAlign w:val="bottom"/>
          </w:tcPr>
          <w:p w14:paraId="499E2C2B" w14:textId="77777777" w:rsidR="005A0567" w:rsidRPr="003A05F2" w:rsidRDefault="005A0567" w:rsidP="005A0567">
            <w:pPr>
              <w:pStyle w:val="acctfourfigures"/>
              <w:spacing w:line="240" w:lineRule="auto"/>
              <w:rPr>
                <w:rFonts w:asciiTheme="minorHAnsi" w:hAnsiTheme="minorHAnsi" w:cstheme="minorHAnsi"/>
                <w:szCs w:val="22"/>
              </w:rPr>
            </w:pPr>
          </w:p>
        </w:tc>
        <w:tc>
          <w:tcPr>
            <w:tcW w:w="1181" w:type="dxa"/>
            <w:tcBorders>
              <w:bottom w:val="single" w:sz="4" w:space="0" w:color="auto"/>
            </w:tcBorders>
            <w:shd w:val="clear" w:color="auto" w:fill="auto"/>
            <w:vAlign w:val="bottom"/>
          </w:tcPr>
          <w:p w14:paraId="541139AC" w14:textId="3D6FE78B"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rPr>
            </w:pPr>
            <w:r w:rsidRPr="003A05F2">
              <w:rPr>
                <w:rFonts w:asciiTheme="minorHAnsi" w:hAnsiTheme="minorHAnsi" w:cstheme="minorHAnsi"/>
                <w:szCs w:val="22"/>
                <w:lang w:val="en-US" w:bidi="th-TH"/>
              </w:rPr>
              <w:t>-</w:t>
            </w:r>
          </w:p>
        </w:tc>
        <w:tc>
          <w:tcPr>
            <w:tcW w:w="180" w:type="dxa"/>
            <w:vAlign w:val="bottom"/>
          </w:tcPr>
          <w:p w14:paraId="33DE6356" w14:textId="77777777" w:rsidR="005A0567" w:rsidRPr="003A05F2" w:rsidRDefault="005A0567" w:rsidP="005A0567">
            <w:pPr>
              <w:pStyle w:val="acctfourfigures"/>
              <w:tabs>
                <w:tab w:val="clear" w:pos="765"/>
                <w:tab w:val="left" w:pos="641"/>
              </w:tabs>
              <w:spacing w:line="240" w:lineRule="auto"/>
              <w:ind w:right="11"/>
              <w:jc w:val="right"/>
              <w:rPr>
                <w:rFonts w:asciiTheme="minorHAnsi" w:hAnsiTheme="minorHAnsi" w:cstheme="minorHAnsi"/>
                <w:szCs w:val="22"/>
              </w:rPr>
            </w:pPr>
          </w:p>
        </w:tc>
        <w:tc>
          <w:tcPr>
            <w:tcW w:w="1183" w:type="dxa"/>
            <w:tcBorders>
              <w:bottom w:val="single" w:sz="4" w:space="0" w:color="auto"/>
            </w:tcBorders>
            <w:vAlign w:val="bottom"/>
          </w:tcPr>
          <w:p w14:paraId="7595AAA3" w14:textId="09129179"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78" w:type="dxa"/>
            <w:vAlign w:val="bottom"/>
          </w:tcPr>
          <w:p w14:paraId="09C02B99" w14:textId="77777777" w:rsidR="005A0567" w:rsidRPr="003A05F2" w:rsidRDefault="005A0567" w:rsidP="005A0567">
            <w:pPr>
              <w:pStyle w:val="acctfourfigures"/>
              <w:tabs>
                <w:tab w:val="clear" w:pos="765"/>
                <w:tab w:val="left" w:pos="641"/>
              </w:tabs>
              <w:spacing w:line="240" w:lineRule="auto"/>
              <w:ind w:right="11"/>
              <w:jc w:val="right"/>
              <w:rPr>
                <w:rFonts w:asciiTheme="minorHAnsi" w:hAnsiTheme="minorHAnsi" w:cstheme="minorHAnsi"/>
                <w:szCs w:val="22"/>
              </w:rPr>
            </w:pPr>
          </w:p>
        </w:tc>
        <w:tc>
          <w:tcPr>
            <w:tcW w:w="1206" w:type="dxa"/>
            <w:tcBorders>
              <w:bottom w:val="single" w:sz="4" w:space="0" w:color="auto"/>
            </w:tcBorders>
            <w:vAlign w:val="bottom"/>
          </w:tcPr>
          <w:p w14:paraId="2C555424" w14:textId="2863777F" w:rsidR="005A0567" w:rsidRPr="003A05F2" w:rsidRDefault="005A0567" w:rsidP="005A0567">
            <w:pPr>
              <w:pStyle w:val="acctfourfigures"/>
              <w:tabs>
                <w:tab w:val="clear" w:pos="765"/>
                <w:tab w:val="decimal" w:pos="1040"/>
              </w:tabs>
              <w:spacing w:line="240" w:lineRule="atLeast"/>
              <w:ind w:left="-79" w:right="-108"/>
              <w:rPr>
                <w:rFonts w:asciiTheme="minorHAnsi" w:hAnsiTheme="minorHAnsi" w:cstheme="minorHAnsi"/>
                <w:szCs w:val="22"/>
                <w:lang w:val="en-US" w:bidi="th-TH"/>
              </w:rPr>
            </w:pPr>
            <w:r w:rsidRPr="003A05F2">
              <w:rPr>
                <w:rFonts w:asciiTheme="minorHAnsi" w:hAnsiTheme="minorHAnsi" w:cstheme="minorHAnsi"/>
                <w:szCs w:val="22"/>
                <w:lang w:val="en-US" w:bidi="th-TH"/>
              </w:rPr>
              <w:t>46,916</w:t>
            </w:r>
          </w:p>
        </w:tc>
        <w:tc>
          <w:tcPr>
            <w:tcW w:w="178" w:type="dxa"/>
            <w:vAlign w:val="bottom"/>
          </w:tcPr>
          <w:p w14:paraId="6089AE76" w14:textId="77777777" w:rsidR="005A0567" w:rsidRPr="003A05F2" w:rsidRDefault="005A0567" w:rsidP="005A0567">
            <w:pPr>
              <w:pStyle w:val="acctfourfigures"/>
              <w:tabs>
                <w:tab w:val="clear" w:pos="765"/>
                <w:tab w:val="left" w:pos="641"/>
              </w:tabs>
              <w:spacing w:line="240" w:lineRule="auto"/>
              <w:ind w:right="11"/>
              <w:jc w:val="right"/>
              <w:rPr>
                <w:rFonts w:asciiTheme="minorHAnsi" w:hAnsiTheme="minorHAnsi" w:cstheme="minorHAnsi"/>
                <w:szCs w:val="22"/>
              </w:rPr>
            </w:pPr>
          </w:p>
        </w:tc>
        <w:tc>
          <w:tcPr>
            <w:tcW w:w="1186" w:type="dxa"/>
            <w:vAlign w:val="bottom"/>
          </w:tcPr>
          <w:p w14:paraId="1CF6C65A" w14:textId="0AEC00E2" w:rsidR="005A0567" w:rsidRPr="003A05F2" w:rsidRDefault="005A0567" w:rsidP="005A0567">
            <w:pPr>
              <w:pStyle w:val="acctfourfigures"/>
              <w:tabs>
                <w:tab w:val="clear" w:pos="765"/>
              </w:tabs>
              <w:spacing w:line="240" w:lineRule="auto"/>
              <w:ind w:right="11"/>
              <w:jc w:val="center"/>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89" w:type="dxa"/>
            <w:vAlign w:val="bottom"/>
          </w:tcPr>
          <w:p w14:paraId="42242A3C" w14:textId="77777777" w:rsidR="005A0567" w:rsidRPr="003A05F2" w:rsidRDefault="005A0567" w:rsidP="005A0567">
            <w:pPr>
              <w:pStyle w:val="acctfourfigures"/>
              <w:tabs>
                <w:tab w:val="clear" w:pos="765"/>
                <w:tab w:val="left" w:pos="641"/>
              </w:tabs>
              <w:spacing w:line="240" w:lineRule="auto"/>
              <w:ind w:right="11"/>
              <w:jc w:val="center"/>
              <w:rPr>
                <w:rFonts w:asciiTheme="minorHAnsi" w:hAnsiTheme="minorHAnsi" w:cstheme="minorHAnsi"/>
                <w:szCs w:val="22"/>
              </w:rPr>
            </w:pPr>
          </w:p>
        </w:tc>
        <w:tc>
          <w:tcPr>
            <w:tcW w:w="1161" w:type="dxa"/>
            <w:vAlign w:val="bottom"/>
          </w:tcPr>
          <w:p w14:paraId="00751AD7" w14:textId="1AEA84FE" w:rsidR="005A0567" w:rsidRPr="003A05F2" w:rsidRDefault="005A0567" w:rsidP="005A0567">
            <w:pPr>
              <w:pStyle w:val="acctfourfigures"/>
              <w:tabs>
                <w:tab w:val="clear" w:pos="765"/>
                <w:tab w:val="left" w:pos="641"/>
              </w:tabs>
              <w:spacing w:line="240" w:lineRule="auto"/>
              <w:ind w:right="11"/>
              <w:jc w:val="right"/>
              <w:rPr>
                <w:rFonts w:asciiTheme="minorHAnsi" w:hAnsiTheme="minorHAnsi" w:cstheme="minorHAnsi"/>
                <w:szCs w:val="22"/>
                <w:lang w:val="en-US" w:bidi="th-TH"/>
              </w:rPr>
            </w:pPr>
            <w:r w:rsidRPr="003A05F2">
              <w:rPr>
                <w:rFonts w:asciiTheme="minorHAnsi" w:hAnsiTheme="minorHAnsi" w:cstheme="minorHAnsi"/>
                <w:szCs w:val="22"/>
              </w:rPr>
              <w:t>3.00 - 6.33</w:t>
            </w:r>
          </w:p>
        </w:tc>
      </w:tr>
      <w:tr w:rsidR="005A0567" w:rsidRPr="003A05F2" w14:paraId="0F847A13" w14:textId="77777777" w:rsidTr="00437972">
        <w:trPr>
          <w:cantSplit/>
          <w:trHeight w:val="50"/>
        </w:trPr>
        <w:tc>
          <w:tcPr>
            <w:tcW w:w="2913" w:type="dxa"/>
            <w:vAlign w:val="bottom"/>
          </w:tcPr>
          <w:p w14:paraId="59B6A31B" w14:textId="77777777" w:rsidR="005A0567" w:rsidRPr="003A05F2" w:rsidRDefault="005A0567" w:rsidP="005A0567">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E9C2287" w14:textId="31FCC22A" w:rsidR="005A0567" w:rsidRPr="003A05F2" w:rsidRDefault="005A0567" w:rsidP="005A0567">
            <w:pPr>
              <w:pStyle w:val="acctfourfigures"/>
              <w:tabs>
                <w:tab w:val="clear" w:pos="765"/>
                <w:tab w:val="decimal" w:pos="1123"/>
              </w:tabs>
              <w:spacing w:line="240" w:lineRule="atLeast"/>
              <w:ind w:left="-79" w:right="-108"/>
              <w:rPr>
                <w:rFonts w:asciiTheme="minorHAnsi" w:hAnsiTheme="minorHAnsi" w:cstheme="minorHAnsi"/>
                <w:b/>
                <w:bCs/>
                <w:szCs w:val="22"/>
              </w:rPr>
            </w:pPr>
            <w:r w:rsidRPr="003A05F2">
              <w:rPr>
                <w:rFonts w:asciiTheme="minorHAnsi" w:hAnsiTheme="minorHAnsi" w:cstheme="minorHAnsi"/>
                <w:b/>
                <w:bCs/>
                <w:szCs w:val="22"/>
              </w:rPr>
              <w:t>4,842,396</w:t>
            </w:r>
          </w:p>
        </w:tc>
        <w:tc>
          <w:tcPr>
            <w:tcW w:w="184" w:type="dxa"/>
            <w:vAlign w:val="bottom"/>
          </w:tcPr>
          <w:p w14:paraId="56E583C9" w14:textId="77777777" w:rsidR="005A0567" w:rsidRPr="003A05F2" w:rsidRDefault="005A0567" w:rsidP="005A0567">
            <w:pPr>
              <w:pStyle w:val="acctfourfigures"/>
              <w:tabs>
                <w:tab w:val="clear" w:pos="765"/>
                <w:tab w:val="decimal" w:pos="903"/>
              </w:tabs>
              <w:spacing w:line="240" w:lineRule="auto"/>
              <w:ind w:right="11"/>
              <w:rPr>
                <w:rFonts w:asciiTheme="minorHAnsi" w:hAnsiTheme="minorHAnsi" w:cstheme="minorHAnsi"/>
                <w:b/>
                <w:bCs/>
                <w:szCs w:val="22"/>
                <w:lang w:val="en-US" w:bidi="th-TH"/>
              </w:rPr>
            </w:pPr>
          </w:p>
        </w:tc>
        <w:tc>
          <w:tcPr>
            <w:tcW w:w="1110" w:type="dxa"/>
            <w:tcBorders>
              <w:top w:val="single" w:sz="4" w:space="0" w:color="auto"/>
              <w:bottom w:val="double" w:sz="4" w:space="0" w:color="auto"/>
            </w:tcBorders>
            <w:shd w:val="clear" w:color="auto" w:fill="auto"/>
            <w:vAlign w:val="bottom"/>
          </w:tcPr>
          <w:p w14:paraId="3DFDA1B1" w14:textId="5087F46A" w:rsidR="005A0567" w:rsidRPr="003A05F2" w:rsidRDefault="00227C75" w:rsidP="00227C75">
            <w:pPr>
              <w:pStyle w:val="acctfourfigures"/>
              <w:tabs>
                <w:tab w:val="clear" w:pos="765"/>
                <w:tab w:val="decimal" w:pos="950"/>
              </w:tabs>
              <w:spacing w:line="240" w:lineRule="atLeast"/>
              <w:ind w:left="-79" w:right="-108"/>
              <w:rPr>
                <w:rFonts w:asciiTheme="minorHAnsi" w:hAnsiTheme="minorHAnsi" w:cstheme="minorHAnsi"/>
                <w:b/>
                <w:bCs/>
                <w:szCs w:val="22"/>
              </w:rPr>
            </w:pPr>
            <w:r w:rsidRPr="003A05F2">
              <w:rPr>
                <w:rFonts w:asciiTheme="minorHAnsi" w:hAnsiTheme="minorHAnsi" w:cstheme="minorHAnsi"/>
                <w:b/>
                <w:bCs/>
                <w:szCs w:val="22"/>
                <w:lang w:val="en-US" w:bidi="th-TH"/>
              </w:rPr>
              <w:t>235,</w:t>
            </w:r>
            <w:r w:rsidRPr="003A05F2">
              <w:rPr>
                <w:rFonts w:asciiTheme="minorHAnsi" w:hAnsiTheme="minorHAnsi" w:cstheme="minorHAnsi"/>
                <w:b/>
                <w:bCs/>
                <w:szCs w:val="22"/>
              </w:rPr>
              <w:t>000</w:t>
            </w:r>
          </w:p>
        </w:tc>
        <w:tc>
          <w:tcPr>
            <w:tcW w:w="180" w:type="dxa"/>
            <w:shd w:val="clear" w:color="auto" w:fill="auto"/>
            <w:vAlign w:val="bottom"/>
          </w:tcPr>
          <w:p w14:paraId="4630DDD0" w14:textId="77777777" w:rsidR="005A0567" w:rsidRPr="003A05F2" w:rsidRDefault="005A0567" w:rsidP="005A0567">
            <w:pPr>
              <w:pStyle w:val="acctfourfigures"/>
              <w:spacing w:line="240" w:lineRule="auto"/>
              <w:rPr>
                <w:rFonts w:asciiTheme="minorHAnsi" w:hAnsiTheme="minorHAnsi" w:cstheme="minorHAnsi"/>
                <w:b/>
                <w:bCs/>
                <w:szCs w:val="22"/>
              </w:rPr>
            </w:pPr>
          </w:p>
        </w:tc>
        <w:tc>
          <w:tcPr>
            <w:tcW w:w="1210" w:type="dxa"/>
            <w:tcBorders>
              <w:top w:val="single" w:sz="4" w:space="0" w:color="auto"/>
              <w:bottom w:val="double" w:sz="4" w:space="0" w:color="auto"/>
            </w:tcBorders>
            <w:shd w:val="clear" w:color="auto" w:fill="auto"/>
            <w:vAlign w:val="bottom"/>
          </w:tcPr>
          <w:p w14:paraId="5BBA5E96" w14:textId="7F33A38E" w:rsidR="005A0567" w:rsidRPr="003A05F2" w:rsidRDefault="00227C75" w:rsidP="005A0567">
            <w:pPr>
              <w:pStyle w:val="acctfourfigures"/>
              <w:tabs>
                <w:tab w:val="clear" w:pos="765"/>
                <w:tab w:val="decimal" w:pos="950"/>
              </w:tabs>
              <w:spacing w:line="240" w:lineRule="atLeast"/>
              <w:ind w:left="-79" w:right="-108"/>
              <w:rPr>
                <w:rFonts w:asciiTheme="minorHAnsi" w:hAnsiTheme="minorHAnsi" w:cstheme="minorHAnsi"/>
                <w:b/>
                <w:bCs/>
                <w:szCs w:val="22"/>
              </w:rPr>
            </w:pPr>
            <w:r w:rsidRPr="003A05F2">
              <w:rPr>
                <w:rFonts w:asciiTheme="minorHAnsi" w:hAnsiTheme="minorHAnsi" w:cstheme="minorHAnsi"/>
                <w:b/>
                <w:bCs/>
                <w:szCs w:val="22"/>
                <w:lang w:val="en-US" w:bidi="th-TH"/>
              </w:rPr>
              <w:t>18</w:t>
            </w:r>
            <w:r w:rsidR="005A0567" w:rsidRPr="003A05F2">
              <w:rPr>
                <w:rFonts w:asciiTheme="minorHAnsi" w:hAnsiTheme="minorHAnsi" w:cstheme="minorHAnsi"/>
                <w:b/>
                <w:bCs/>
                <w:szCs w:val="22"/>
                <w:lang w:val="en-US" w:bidi="th-TH"/>
              </w:rPr>
              <w:t>,107</w:t>
            </w:r>
          </w:p>
        </w:tc>
        <w:tc>
          <w:tcPr>
            <w:tcW w:w="180" w:type="dxa"/>
            <w:shd w:val="clear" w:color="auto" w:fill="auto"/>
            <w:vAlign w:val="bottom"/>
          </w:tcPr>
          <w:p w14:paraId="17CB7B28" w14:textId="77777777" w:rsidR="005A0567" w:rsidRPr="003A05F2" w:rsidRDefault="005A0567" w:rsidP="005A0567">
            <w:pPr>
              <w:pStyle w:val="acctfourfigures"/>
              <w:spacing w:line="240" w:lineRule="auto"/>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vAlign w:val="bottom"/>
          </w:tcPr>
          <w:p w14:paraId="74407F20" w14:textId="71706884" w:rsidR="005A0567" w:rsidRPr="003A05F2" w:rsidRDefault="00A7680F" w:rsidP="005A0567">
            <w:pPr>
              <w:pStyle w:val="acctfourfigures"/>
              <w:tabs>
                <w:tab w:val="clear" w:pos="765"/>
                <w:tab w:val="decimal" w:pos="928"/>
              </w:tabs>
              <w:spacing w:line="240" w:lineRule="atLeast"/>
              <w:ind w:left="-79" w:right="-108"/>
              <w:rPr>
                <w:rFonts w:asciiTheme="minorHAnsi" w:hAnsiTheme="minorHAnsi" w:cstheme="minorHAnsi"/>
                <w:b/>
                <w:bCs/>
                <w:szCs w:val="22"/>
              </w:rPr>
            </w:pPr>
            <w:r w:rsidRPr="003A05F2">
              <w:rPr>
                <w:rFonts w:asciiTheme="minorHAnsi" w:hAnsiTheme="minorHAnsi" w:cstheme="minorHAnsi"/>
                <w:b/>
                <w:bCs/>
                <w:szCs w:val="22"/>
                <w:lang w:val="en-US" w:bidi="th-TH"/>
              </w:rPr>
              <w:t>28</w:t>
            </w:r>
            <w:r w:rsidR="005A0567" w:rsidRPr="003A05F2">
              <w:rPr>
                <w:rFonts w:asciiTheme="minorHAnsi" w:hAnsiTheme="minorHAnsi" w:cstheme="minorHAnsi"/>
                <w:b/>
                <w:bCs/>
                <w:szCs w:val="22"/>
                <w:lang w:val="en-US" w:bidi="th-TH"/>
              </w:rPr>
              <w:t>,809</w:t>
            </w:r>
          </w:p>
        </w:tc>
        <w:tc>
          <w:tcPr>
            <w:tcW w:w="178" w:type="dxa"/>
            <w:shd w:val="clear" w:color="auto" w:fill="auto"/>
            <w:vAlign w:val="bottom"/>
          </w:tcPr>
          <w:p w14:paraId="6959E768" w14:textId="77777777" w:rsidR="005A0567" w:rsidRPr="003A05F2" w:rsidRDefault="005A0567" w:rsidP="005A0567">
            <w:pPr>
              <w:pStyle w:val="acctfourfigures"/>
              <w:spacing w:line="240" w:lineRule="auto"/>
              <w:rPr>
                <w:rFonts w:asciiTheme="minorHAnsi" w:hAnsiTheme="minorHAnsi" w:cstheme="minorHAnsi"/>
                <w:b/>
                <w:bCs/>
                <w:szCs w:val="22"/>
              </w:rPr>
            </w:pPr>
          </w:p>
        </w:tc>
        <w:tc>
          <w:tcPr>
            <w:tcW w:w="1181" w:type="dxa"/>
            <w:tcBorders>
              <w:top w:val="single" w:sz="4" w:space="0" w:color="auto"/>
              <w:bottom w:val="double" w:sz="4" w:space="0" w:color="auto"/>
            </w:tcBorders>
            <w:shd w:val="clear" w:color="auto" w:fill="auto"/>
            <w:vAlign w:val="bottom"/>
          </w:tcPr>
          <w:p w14:paraId="390F797E" w14:textId="0EE982BE" w:rsidR="005A0567" w:rsidRPr="003A05F2" w:rsidRDefault="005A0567" w:rsidP="005A0567">
            <w:pPr>
              <w:pStyle w:val="acctfourfigures"/>
              <w:tabs>
                <w:tab w:val="clear" w:pos="765"/>
                <w:tab w:val="decimal" w:pos="736"/>
              </w:tabs>
              <w:spacing w:line="240" w:lineRule="atLeast"/>
              <w:ind w:left="-79" w:right="-108"/>
              <w:rPr>
                <w:rFonts w:asciiTheme="minorHAnsi" w:hAnsiTheme="minorHAnsi" w:cstheme="minorHAnsi"/>
                <w:b/>
                <w:bCs/>
                <w:szCs w:val="22"/>
              </w:rPr>
            </w:pPr>
            <w:r w:rsidRPr="003A05F2">
              <w:rPr>
                <w:rFonts w:asciiTheme="minorHAnsi" w:hAnsiTheme="minorHAnsi" w:cstheme="minorHAnsi"/>
                <w:b/>
                <w:bCs/>
                <w:szCs w:val="22"/>
                <w:lang w:val="en-US" w:bidi="th-TH"/>
              </w:rPr>
              <w:t>-</w:t>
            </w:r>
          </w:p>
        </w:tc>
        <w:tc>
          <w:tcPr>
            <w:tcW w:w="180" w:type="dxa"/>
            <w:vAlign w:val="bottom"/>
          </w:tcPr>
          <w:p w14:paraId="21B4A227"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b/>
                <w:bCs/>
                <w:szCs w:val="22"/>
              </w:rPr>
            </w:pPr>
          </w:p>
        </w:tc>
        <w:tc>
          <w:tcPr>
            <w:tcW w:w="1183" w:type="dxa"/>
            <w:tcBorders>
              <w:top w:val="single" w:sz="4" w:space="0" w:color="auto"/>
              <w:bottom w:val="double" w:sz="4" w:space="0" w:color="auto"/>
            </w:tcBorders>
            <w:vAlign w:val="bottom"/>
          </w:tcPr>
          <w:p w14:paraId="29BD81AB" w14:textId="2F4965E7" w:rsidR="005A0567" w:rsidRPr="003A05F2" w:rsidRDefault="005A0567" w:rsidP="005A0567">
            <w:pPr>
              <w:pStyle w:val="acctfourfigures"/>
              <w:tabs>
                <w:tab w:val="clear" w:pos="765"/>
                <w:tab w:val="decimal" w:pos="928"/>
              </w:tabs>
              <w:spacing w:line="240" w:lineRule="atLeast"/>
              <w:ind w:left="-79" w:right="-108"/>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38,460</w:t>
            </w:r>
          </w:p>
        </w:tc>
        <w:tc>
          <w:tcPr>
            <w:tcW w:w="178" w:type="dxa"/>
            <w:vAlign w:val="bottom"/>
          </w:tcPr>
          <w:p w14:paraId="66244C3E"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b/>
                <w:bCs/>
                <w:szCs w:val="22"/>
              </w:rPr>
            </w:pPr>
          </w:p>
        </w:tc>
        <w:tc>
          <w:tcPr>
            <w:tcW w:w="1206" w:type="dxa"/>
            <w:tcBorders>
              <w:top w:val="single" w:sz="4" w:space="0" w:color="auto"/>
              <w:bottom w:val="double" w:sz="4" w:space="0" w:color="auto"/>
            </w:tcBorders>
            <w:vAlign w:val="bottom"/>
          </w:tcPr>
          <w:p w14:paraId="198DDF89" w14:textId="2DD70F35" w:rsidR="005A0567" w:rsidRPr="003A05F2" w:rsidRDefault="005A0567" w:rsidP="005A0567">
            <w:pPr>
              <w:pStyle w:val="acctfourfigures"/>
              <w:tabs>
                <w:tab w:val="clear" w:pos="765"/>
                <w:tab w:val="decimal" w:pos="1040"/>
              </w:tabs>
              <w:spacing w:line="240" w:lineRule="atLeast"/>
              <w:ind w:left="-79" w:right="-108"/>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5,162,772</w:t>
            </w:r>
          </w:p>
        </w:tc>
        <w:tc>
          <w:tcPr>
            <w:tcW w:w="178" w:type="dxa"/>
            <w:vAlign w:val="bottom"/>
          </w:tcPr>
          <w:p w14:paraId="72C54BA8"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b/>
                <w:bCs/>
                <w:szCs w:val="22"/>
              </w:rPr>
            </w:pPr>
          </w:p>
        </w:tc>
        <w:tc>
          <w:tcPr>
            <w:tcW w:w="1186" w:type="dxa"/>
            <w:vAlign w:val="bottom"/>
          </w:tcPr>
          <w:p w14:paraId="15F4516A"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b/>
                <w:bCs/>
                <w:szCs w:val="22"/>
              </w:rPr>
            </w:pPr>
          </w:p>
        </w:tc>
        <w:tc>
          <w:tcPr>
            <w:tcW w:w="189" w:type="dxa"/>
            <w:vAlign w:val="bottom"/>
          </w:tcPr>
          <w:p w14:paraId="58E3F9D7"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b/>
                <w:bCs/>
                <w:szCs w:val="22"/>
              </w:rPr>
            </w:pPr>
          </w:p>
        </w:tc>
        <w:tc>
          <w:tcPr>
            <w:tcW w:w="1161" w:type="dxa"/>
            <w:vAlign w:val="bottom"/>
          </w:tcPr>
          <w:p w14:paraId="3CF49EFF" w14:textId="77777777" w:rsidR="005A0567" w:rsidRPr="003A05F2" w:rsidRDefault="005A0567" w:rsidP="005A0567">
            <w:pPr>
              <w:pStyle w:val="acctfourfigures"/>
              <w:tabs>
                <w:tab w:val="clear" w:pos="765"/>
              </w:tabs>
              <w:spacing w:line="240" w:lineRule="auto"/>
              <w:ind w:right="11"/>
              <w:jc w:val="right"/>
              <w:rPr>
                <w:rFonts w:asciiTheme="minorHAnsi" w:hAnsiTheme="minorHAnsi" w:cstheme="minorHAnsi"/>
                <w:b/>
                <w:bCs/>
                <w:szCs w:val="22"/>
              </w:rPr>
            </w:pPr>
          </w:p>
        </w:tc>
      </w:tr>
    </w:tbl>
    <w:p w14:paraId="7772DC8E" w14:textId="6F064CBF" w:rsidR="00D843E4" w:rsidRPr="003A05F2" w:rsidRDefault="00D843E4" w:rsidP="00161A15">
      <w:pPr>
        <w:spacing w:line="240" w:lineRule="atLeast"/>
        <w:jc w:val="both"/>
        <w:rPr>
          <w:rFonts w:ascii="Calibri" w:eastAsia="Arial Unicode MS" w:hAnsi="Calibri" w:cs="Calibri"/>
          <w:b/>
          <w:bCs/>
          <w:sz w:val="22"/>
          <w:szCs w:val="22"/>
        </w:rPr>
      </w:pPr>
    </w:p>
    <w:p w14:paraId="5FBB3358" w14:textId="77777777" w:rsidR="00D843E4" w:rsidRPr="003A05F2" w:rsidRDefault="00D843E4">
      <w:pPr>
        <w:rPr>
          <w:rFonts w:ascii="Calibri" w:eastAsia="Arial Unicode MS" w:hAnsi="Calibri" w:cs="Calibri"/>
          <w:b/>
          <w:bCs/>
          <w:sz w:val="22"/>
          <w:szCs w:val="22"/>
        </w:rPr>
      </w:pPr>
      <w:r w:rsidRPr="003A05F2">
        <w:rPr>
          <w:rFonts w:ascii="Calibri" w:eastAsia="Arial Unicode MS" w:hAnsi="Calibri" w:cs="Calibri"/>
          <w:b/>
          <w:bCs/>
          <w:sz w:val="22"/>
          <w:szCs w:val="22"/>
        </w:rPr>
        <w:br w:type="page"/>
      </w:r>
    </w:p>
    <w:tbl>
      <w:tblPr>
        <w:tblW w:w="15042"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10"/>
        <w:gridCol w:w="180"/>
        <w:gridCol w:w="1210"/>
        <w:gridCol w:w="180"/>
        <w:gridCol w:w="1136"/>
        <w:gridCol w:w="178"/>
        <w:gridCol w:w="1181"/>
        <w:gridCol w:w="180"/>
        <w:gridCol w:w="1183"/>
        <w:gridCol w:w="178"/>
        <w:gridCol w:w="1206"/>
        <w:gridCol w:w="178"/>
        <w:gridCol w:w="1186"/>
        <w:gridCol w:w="189"/>
        <w:gridCol w:w="1161"/>
      </w:tblGrid>
      <w:tr w:rsidR="007A3FF4" w:rsidRPr="003A05F2" w14:paraId="41E9C222" w14:textId="77777777" w:rsidTr="00437972">
        <w:trPr>
          <w:cantSplit/>
          <w:trHeight w:val="64"/>
          <w:tblHeader/>
        </w:trPr>
        <w:tc>
          <w:tcPr>
            <w:tcW w:w="2913" w:type="dxa"/>
            <w:vAlign w:val="bottom"/>
          </w:tcPr>
          <w:p w14:paraId="10FD9136" w14:textId="77777777" w:rsidR="007A3FF4" w:rsidRPr="003A05F2" w:rsidRDefault="007A3FF4" w:rsidP="00437972">
            <w:pPr>
              <w:pStyle w:val="acctfourfigures"/>
              <w:tabs>
                <w:tab w:val="clear" w:pos="765"/>
              </w:tabs>
              <w:spacing w:line="240" w:lineRule="auto"/>
              <w:rPr>
                <w:rFonts w:ascii="Calibri" w:hAnsi="Calibri" w:cs="Calibri"/>
                <w:i/>
                <w:iCs/>
                <w:color w:val="0000FF"/>
                <w:sz w:val="20"/>
                <w:lang w:bidi="th-TH"/>
              </w:rPr>
            </w:pPr>
            <w:r w:rsidRPr="003A05F2">
              <w:rPr>
                <w:rFonts w:ascii="Calibri" w:hAnsi="Calibri" w:cs="Calibri"/>
                <w:sz w:val="20"/>
              </w:rPr>
              <w:br w:type="page"/>
            </w:r>
          </w:p>
        </w:tc>
        <w:tc>
          <w:tcPr>
            <w:tcW w:w="12129" w:type="dxa"/>
            <w:gridSpan w:val="17"/>
          </w:tcPr>
          <w:p w14:paraId="6AB8783E" w14:textId="77777777" w:rsidR="007A3FF4" w:rsidRPr="003A05F2" w:rsidRDefault="007A3FF4" w:rsidP="00437972">
            <w:pPr>
              <w:pStyle w:val="acctmergecolhdg"/>
              <w:spacing w:line="240" w:lineRule="atLeast"/>
              <w:rPr>
                <w:rFonts w:ascii="Calibri" w:hAnsi="Calibri" w:cs="Calibri"/>
                <w:b w:val="0"/>
                <w:bCs/>
                <w:sz w:val="20"/>
                <w:cs/>
                <w:lang w:bidi="th-TH"/>
              </w:rPr>
            </w:pPr>
            <w:r w:rsidRPr="003A05F2">
              <w:rPr>
                <w:rFonts w:ascii="Calibri" w:hAnsi="Calibri" w:cs="Calibri"/>
                <w:sz w:val="20"/>
              </w:rPr>
              <w:t>Separate financial statements</w:t>
            </w:r>
          </w:p>
        </w:tc>
      </w:tr>
      <w:tr w:rsidR="007A3FF4" w:rsidRPr="003A05F2" w14:paraId="3100330F" w14:textId="77777777" w:rsidTr="00437972">
        <w:trPr>
          <w:cantSplit/>
          <w:trHeight w:val="64"/>
          <w:tblHeader/>
        </w:trPr>
        <w:tc>
          <w:tcPr>
            <w:tcW w:w="2913" w:type="dxa"/>
            <w:vAlign w:val="bottom"/>
          </w:tcPr>
          <w:p w14:paraId="3FC96380" w14:textId="77777777" w:rsidR="007A3FF4" w:rsidRPr="003A05F2" w:rsidRDefault="007A3FF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BFAF47A" w14:textId="77777777" w:rsidR="007A3FF4" w:rsidRPr="003A05F2" w:rsidRDefault="007A3FF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Floating</w:t>
            </w:r>
          </w:p>
        </w:tc>
        <w:tc>
          <w:tcPr>
            <w:tcW w:w="184" w:type="dxa"/>
            <w:vAlign w:val="bottom"/>
          </w:tcPr>
          <w:p w14:paraId="5581B107"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6B714909"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40BC2E5"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240C94D"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A773710"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1A881B1D"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7284D7C7"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6D56DD59"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8767EB7"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34E81529"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680A833"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50C1925B"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D188121"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201EA130"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9" w:type="dxa"/>
            <w:vAlign w:val="bottom"/>
          </w:tcPr>
          <w:p w14:paraId="521A6BE1"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5AA96E7A"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r>
      <w:tr w:rsidR="007A3FF4" w:rsidRPr="003A05F2" w14:paraId="71FF952C" w14:textId="77777777" w:rsidTr="00437972">
        <w:trPr>
          <w:cantSplit/>
          <w:trHeight w:val="64"/>
          <w:tblHeader/>
        </w:trPr>
        <w:tc>
          <w:tcPr>
            <w:tcW w:w="2913" w:type="dxa"/>
            <w:vAlign w:val="bottom"/>
          </w:tcPr>
          <w:p w14:paraId="6FB3A023" w14:textId="77777777" w:rsidR="007A3FF4" w:rsidRPr="003A05F2" w:rsidRDefault="007A3FF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91348D0" w14:textId="77777777" w:rsidR="007A3FF4" w:rsidRPr="003A05F2" w:rsidRDefault="007A3FF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Interest rate</w:t>
            </w:r>
          </w:p>
        </w:tc>
        <w:tc>
          <w:tcPr>
            <w:tcW w:w="184" w:type="dxa"/>
            <w:vAlign w:val="bottom"/>
          </w:tcPr>
          <w:p w14:paraId="53DD3531"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5175" w:type="dxa"/>
            <w:gridSpan w:val="7"/>
            <w:vAlign w:val="bottom"/>
          </w:tcPr>
          <w:p w14:paraId="684E8CA3" w14:textId="77777777" w:rsidR="007A3FF4" w:rsidRPr="003A05F2" w:rsidRDefault="007A3FF4" w:rsidP="00437972">
            <w:pPr>
              <w:pStyle w:val="acctfourfigures"/>
              <w:tabs>
                <w:tab w:val="clear" w:pos="765"/>
              </w:tabs>
              <w:spacing w:line="240" w:lineRule="auto"/>
              <w:ind w:left="-79" w:right="-79"/>
              <w:jc w:val="center"/>
              <w:rPr>
                <w:rFonts w:ascii="Calibri" w:hAnsi="Calibri" w:cs="Calibri"/>
                <w:b/>
                <w:bCs/>
                <w:sz w:val="20"/>
                <w:lang w:bidi="th-TH"/>
              </w:rPr>
            </w:pPr>
            <w:r w:rsidRPr="003A05F2">
              <w:rPr>
                <w:rFonts w:ascii="Calibri" w:hAnsi="Calibri" w:cs="Calibri"/>
                <w:b/>
                <w:bCs/>
                <w:sz w:val="20"/>
                <w:lang w:bidi="th-TH"/>
              </w:rPr>
              <w:t>Fixed interest rate</w:t>
            </w:r>
          </w:p>
        </w:tc>
        <w:tc>
          <w:tcPr>
            <w:tcW w:w="180" w:type="dxa"/>
            <w:vAlign w:val="bottom"/>
          </w:tcPr>
          <w:p w14:paraId="28764260"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5BDD2BB3" w14:textId="77777777" w:rsidR="007A3FF4" w:rsidRPr="003A05F2" w:rsidRDefault="007A3FF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No interest</w:t>
            </w:r>
          </w:p>
        </w:tc>
        <w:tc>
          <w:tcPr>
            <w:tcW w:w="178" w:type="dxa"/>
            <w:vAlign w:val="bottom"/>
          </w:tcPr>
          <w:p w14:paraId="4EE24F2A"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5B03CFA1" w14:textId="77777777" w:rsidR="007A3FF4" w:rsidRPr="003A05F2" w:rsidRDefault="007A3FF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Total</w:t>
            </w:r>
          </w:p>
        </w:tc>
        <w:tc>
          <w:tcPr>
            <w:tcW w:w="178" w:type="dxa"/>
            <w:vAlign w:val="bottom"/>
          </w:tcPr>
          <w:p w14:paraId="3C41375E"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2CF5EFDC" w14:textId="77777777" w:rsidR="007A3FF4" w:rsidRPr="003A05F2" w:rsidRDefault="007A3FF4" w:rsidP="00437972">
            <w:pPr>
              <w:pStyle w:val="acctfourfigures"/>
              <w:tabs>
                <w:tab w:val="clear" w:pos="765"/>
              </w:tabs>
              <w:spacing w:line="240" w:lineRule="auto"/>
              <w:ind w:left="-79" w:right="-79"/>
              <w:jc w:val="center"/>
              <w:rPr>
                <w:rFonts w:ascii="Calibri" w:hAnsi="Calibri" w:cs="Calibri"/>
                <w:b/>
                <w:bCs/>
                <w:sz w:val="20"/>
                <w:cs/>
                <w:lang w:bidi="th-TH"/>
              </w:rPr>
            </w:pPr>
            <w:r w:rsidRPr="003A05F2">
              <w:rPr>
                <w:rFonts w:ascii="Calibri" w:hAnsi="Calibri" w:cs="Calibri"/>
                <w:b/>
                <w:bCs/>
                <w:sz w:val="20"/>
                <w:lang w:bidi="th-TH"/>
              </w:rPr>
              <w:t>Interest rate</w:t>
            </w:r>
          </w:p>
        </w:tc>
      </w:tr>
      <w:tr w:rsidR="007A3FF4" w:rsidRPr="003A05F2" w14:paraId="1C46A814" w14:textId="77777777" w:rsidTr="00437972">
        <w:trPr>
          <w:cantSplit/>
          <w:trHeight w:val="64"/>
          <w:tblHeader/>
        </w:trPr>
        <w:tc>
          <w:tcPr>
            <w:tcW w:w="2913" w:type="dxa"/>
            <w:vAlign w:val="bottom"/>
          </w:tcPr>
          <w:p w14:paraId="750AB969" w14:textId="77777777" w:rsidR="007A3FF4" w:rsidRPr="003A05F2" w:rsidRDefault="007A3FF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777D7DF"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BA1610E"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914FDCC"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5595F4A"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10A96E1B"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Within</w:t>
            </w:r>
          </w:p>
        </w:tc>
        <w:tc>
          <w:tcPr>
            <w:tcW w:w="180" w:type="dxa"/>
            <w:vAlign w:val="bottom"/>
          </w:tcPr>
          <w:p w14:paraId="4EF1BB94"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AB5F854"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048702"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22BC1F0F"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Over</w:t>
            </w:r>
          </w:p>
        </w:tc>
        <w:tc>
          <w:tcPr>
            <w:tcW w:w="180" w:type="dxa"/>
            <w:vAlign w:val="bottom"/>
          </w:tcPr>
          <w:p w14:paraId="2600594B"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766E59BA"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275195A"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615A5102"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0E2A639"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720FCA25"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Floating</w:t>
            </w:r>
          </w:p>
        </w:tc>
        <w:tc>
          <w:tcPr>
            <w:tcW w:w="189" w:type="dxa"/>
            <w:vAlign w:val="bottom"/>
          </w:tcPr>
          <w:p w14:paraId="62CAEDCB"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1E11646F"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b/>
                <w:bCs/>
                <w:sz w:val="20"/>
                <w:lang w:bidi="th-TH"/>
              </w:rPr>
              <w:t>Fixed</w:t>
            </w:r>
          </w:p>
        </w:tc>
      </w:tr>
      <w:tr w:rsidR="007A3FF4" w:rsidRPr="003A05F2" w14:paraId="408D0448" w14:textId="77777777" w:rsidTr="00437972">
        <w:trPr>
          <w:cantSplit/>
          <w:trHeight w:val="64"/>
          <w:tblHeader/>
        </w:trPr>
        <w:tc>
          <w:tcPr>
            <w:tcW w:w="2913" w:type="dxa"/>
            <w:vAlign w:val="bottom"/>
          </w:tcPr>
          <w:p w14:paraId="5DAAD21E" w14:textId="77777777" w:rsidR="007A3FF4" w:rsidRPr="003A05F2" w:rsidRDefault="007A3FF4" w:rsidP="00437972">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7D4BB458"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5C527FF0"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640310A6"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At call</w:t>
            </w:r>
          </w:p>
        </w:tc>
        <w:tc>
          <w:tcPr>
            <w:tcW w:w="180" w:type="dxa"/>
            <w:vAlign w:val="bottom"/>
          </w:tcPr>
          <w:p w14:paraId="64A290CF"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4B9A539A"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 year</w:t>
            </w:r>
          </w:p>
        </w:tc>
        <w:tc>
          <w:tcPr>
            <w:tcW w:w="180" w:type="dxa"/>
            <w:vAlign w:val="bottom"/>
          </w:tcPr>
          <w:p w14:paraId="7A862531"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074DB85F"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val="en-US" w:bidi="th-TH"/>
              </w:rPr>
            </w:pPr>
            <w:r w:rsidRPr="003A05F2">
              <w:rPr>
                <w:rFonts w:ascii="Calibri" w:hAnsi="Calibri" w:cs="Calibri"/>
                <w:sz w:val="20"/>
                <w:lang w:val="en-US" w:bidi="th-TH"/>
              </w:rPr>
              <w:t>1-5 years</w:t>
            </w:r>
          </w:p>
        </w:tc>
        <w:tc>
          <w:tcPr>
            <w:tcW w:w="178" w:type="dxa"/>
            <w:vAlign w:val="bottom"/>
          </w:tcPr>
          <w:p w14:paraId="4BA6D9D2"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5AFF27CD"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lang w:bidi="th-TH"/>
              </w:rPr>
            </w:pPr>
            <w:r w:rsidRPr="003A05F2">
              <w:rPr>
                <w:rFonts w:ascii="Calibri" w:hAnsi="Calibri" w:cs="Calibri"/>
                <w:sz w:val="20"/>
                <w:lang w:bidi="th-TH"/>
              </w:rPr>
              <w:t>5 years</w:t>
            </w:r>
          </w:p>
        </w:tc>
        <w:tc>
          <w:tcPr>
            <w:tcW w:w="180" w:type="dxa"/>
            <w:vAlign w:val="bottom"/>
          </w:tcPr>
          <w:p w14:paraId="09A6CD80"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5F265BCC"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D9C9911"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5BA919F5"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0155C4B8"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186" w:type="dxa"/>
            <w:vAlign w:val="bottom"/>
          </w:tcPr>
          <w:p w14:paraId="52686BDC"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c>
          <w:tcPr>
            <w:tcW w:w="189" w:type="dxa"/>
            <w:vAlign w:val="bottom"/>
          </w:tcPr>
          <w:p w14:paraId="0AFEA66D"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p>
        </w:tc>
        <w:tc>
          <w:tcPr>
            <w:tcW w:w="1161" w:type="dxa"/>
            <w:vAlign w:val="bottom"/>
          </w:tcPr>
          <w:p w14:paraId="664357D2" w14:textId="77777777" w:rsidR="007A3FF4" w:rsidRPr="003A05F2" w:rsidRDefault="007A3FF4" w:rsidP="00437972">
            <w:pPr>
              <w:pStyle w:val="acctfourfigures"/>
              <w:tabs>
                <w:tab w:val="clear" w:pos="765"/>
              </w:tabs>
              <w:spacing w:line="240" w:lineRule="auto"/>
              <w:ind w:left="-79" w:right="-79"/>
              <w:jc w:val="center"/>
              <w:rPr>
                <w:rFonts w:ascii="Calibri" w:hAnsi="Calibri" w:cs="Calibri"/>
                <w:sz w:val="20"/>
                <w:cs/>
                <w:lang w:bidi="th-TH"/>
              </w:rPr>
            </w:pPr>
            <w:r w:rsidRPr="003A05F2">
              <w:rPr>
                <w:rFonts w:ascii="Calibri" w:hAnsi="Calibri" w:cs="Calibri"/>
                <w:b/>
                <w:bCs/>
                <w:sz w:val="20"/>
                <w:lang w:bidi="th-TH"/>
              </w:rPr>
              <w:t>Interest rate</w:t>
            </w:r>
          </w:p>
        </w:tc>
      </w:tr>
      <w:tr w:rsidR="007A3FF4" w:rsidRPr="003A05F2" w14:paraId="6B614E6D" w14:textId="77777777" w:rsidTr="00437972">
        <w:trPr>
          <w:cantSplit/>
        </w:trPr>
        <w:tc>
          <w:tcPr>
            <w:tcW w:w="2913" w:type="dxa"/>
            <w:vAlign w:val="bottom"/>
          </w:tcPr>
          <w:p w14:paraId="7CEA14B2" w14:textId="77777777" w:rsidR="007A3FF4" w:rsidRPr="003A05F2" w:rsidRDefault="007A3FF4" w:rsidP="00437972">
            <w:pPr>
              <w:ind w:left="180" w:hanging="180"/>
              <w:rPr>
                <w:rFonts w:ascii="Calibri" w:hAnsi="Calibri" w:cs="Calibri"/>
                <w:b/>
                <w:bCs/>
                <w:i/>
                <w:iCs/>
              </w:rPr>
            </w:pPr>
          </w:p>
        </w:tc>
        <w:tc>
          <w:tcPr>
            <w:tcW w:w="9415" w:type="dxa"/>
            <w:gridSpan w:val="13"/>
            <w:vAlign w:val="bottom"/>
          </w:tcPr>
          <w:p w14:paraId="3B28E900" w14:textId="77777777" w:rsidR="007A3FF4" w:rsidRPr="003A05F2" w:rsidRDefault="007A3FF4"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(in thousand Baht)</w:t>
            </w:r>
          </w:p>
        </w:tc>
        <w:tc>
          <w:tcPr>
            <w:tcW w:w="178" w:type="dxa"/>
            <w:vAlign w:val="bottom"/>
          </w:tcPr>
          <w:p w14:paraId="2B7F740D" w14:textId="77777777" w:rsidR="007A3FF4" w:rsidRPr="003A05F2" w:rsidRDefault="007A3FF4" w:rsidP="00437972">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5393E266" w14:textId="77777777" w:rsidR="007A3FF4" w:rsidRPr="003A05F2" w:rsidRDefault="007A3FF4" w:rsidP="00437972">
            <w:pPr>
              <w:pStyle w:val="acctfourfigures"/>
              <w:tabs>
                <w:tab w:val="clear" w:pos="765"/>
              </w:tabs>
              <w:spacing w:line="240" w:lineRule="auto"/>
              <w:ind w:left="-79" w:right="-79"/>
              <w:jc w:val="center"/>
              <w:rPr>
                <w:rFonts w:ascii="Calibri" w:hAnsi="Calibri" w:cs="Calibri"/>
                <w:i/>
                <w:iCs/>
                <w:sz w:val="20"/>
                <w:cs/>
                <w:lang w:bidi="th-TH"/>
              </w:rPr>
            </w:pPr>
            <w:r w:rsidRPr="003A05F2">
              <w:rPr>
                <w:rFonts w:ascii="Calibri" w:hAnsi="Calibri" w:cs="Calibri"/>
                <w:i/>
                <w:iCs/>
                <w:sz w:val="20"/>
              </w:rPr>
              <w:t>(% per annum)</w:t>
            </w:r>
          </w:p>
        </w:tc>
      </w:tr>
      <w:tr w:rsidR="007A3FF4" w:rsidRPr="003A05F2" w14:paraId="2BB8670A" w14:textId="77777777" w:rsidTr="00437972">
        <w:trPr>
          <w:cantSplit/>
        </w:trPr>
        <w:tc>
          <w:tcPr>
            <w:tcW w:w="2913" w:type="dxa"/>
            <w:vAlign w:val="bottom"/>
          </w:tcPr>
          <w:p w14:paraId="0F0A909B" w14:textId="77777777" w:rsidR="007A3FF4" w:rsidRPr="003A05F2" w:rsidRDefault="007A3FF4" w:rsidP="00437972">
            <w:pPr>
              <w:ind w:left="180" w:hanging="180"/>
              <w:rPr>
                <w:rFonts w:ascii="Calibri" w:hAnsi="Calibri" w:cs="Calibri"/>
                <w:b/>
                <w:bCs/>
                <w:i/>
                <w:iCs/>
              </w:rPr>
            </w:pPr>
            <w:r w:rsidRPr="003A05F2">
              <w:rPr>
                <w:rFonts w:ascii="Calibri" w:hAnsi="Calibri" w:cs="Calibri"/>
                <w:b/>
                <w:bCs/>
                <w:i/>
                <w:iCs/>
              </w:rPr>
              <w:t>31 December 2022</w:t>
            </w:r>
          </w:p>
        </w:tc>
        <w:tc>
          <w:tcPr>
            <w:tcW w:w="1309" w:type="dxa"/>
            <w:shd w:val="clear" w:color="auto" w:fill="auto"/>
            <w:vAlign w:val="bottom"/>
          </w:tcPr>
          <w:p w14:paraId="235A3818" w14:textId="77777777" w:rsidR="007A3FF4" w:rsidRPr="003A05F2" w:rsidRDefault="007A3FF4" w:rsidP="00437972">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726A385" w14:textId="77777777" w:rsidR="007A3FF4" w:rsidRPr="003A05F2" w:rsidRDefault="007A3FF4" w:rsidP="00437972">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005C0501" w14:textId="77777777" w:rsidR="007A3FF4" w:rsidRPr="003A05F2" w:rsidRDefault="007A3FF4" w:rsidP="00437972">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6538A91D"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49BCAEC1" w14:textId="77777777" w:rsidR="007A3FF4" w:rsidRPr="003A05F2" w:rsidRDefault="007A3FF4" w:rsidP="00437972">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6688F595"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2F423C4E" w14:textId="77777777" w:rsidR="007A3FF4" w:rsidRPr="003A05F2" w:rsidRDefault="007A3FF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1B105AC0"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5D762621"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80" w:type="dxa"/>
            <w:vAlign w:val="bottom"/>
          </w:tcPr>
          <w:p w14:paraId="18A1AA8A"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183" w:type="dxa"/>
            <w:vAlign w:val="bottom"/>
          </w:tcPr>
          <w:p w14:paraId="0D182EDA"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78" w:type="dxa"/>
            <w:vAlign w:val="bottom"/>
          </w:tcPr>
          <w:p w14:paraId="73CA15F1"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206" w:type="dxa"/>
            <w:vAlign w:val="bottom"/>
          </w:tcPr>
          <w:p w14:paraId="2AB8B9F6"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78" w:type="dxa"/>
            <w:vAlign w:val="bottom"/>
          </w:tcPr>
          <w:p w14:paraId="0BC2CC24"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186" w:type="dxa"/>
            <w:vAlign w:val="bottom"/>
          </w:tcPr>
          <w:p w14:paraId="4B1E3647"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89" w:type="dxa"/>
            <w:vAlign w:val="bottom"/>
          </w:tcPr>
          <w:p w14:paraId="61151A48"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c>
          <w:tcPr>
            <w:tcW w:w="1161" w:type="dxa"/>
            <w:vAlign w:val="bottom"/>
          </w:tcPr>
          <w:p w14:paraId="019E29DB" w14:textId="77777777" w:rsidR="007A3FF4" w:rsidRPr="003A05F2" w:rsidRDefault="007A3FF4" w:rsidP="00437972">
            <w:pPr>
              <w:pStyle w:val="acctfourfigures"/>
              <w:tabs>
                <w:tab w:val="clear" w:pos="765"/>
              </w:tabs>
              <w:spacing w:line="240" w:lineRule="auto"/>
              <w:ind w:right="124"/>
              <w:jc w:val="right"/>
              <w:rPr>
                <w:rFonts w:ascii="Calibri" w:hAnsi="Calibri" w:cs="Calibri"/>
                <w:sz w:val="20"/>
              </w:rPr>
            </w:pPr>
          </w:p>
        </w:tc>
      </w:tr>
      <w:tr w:rsidR="007A3FF4" w:rsidRPr="003A05F2" w14:paraId="1742E04D" w14:textId="77777777" w:rsidTr="00437972">
        <w:trPr>
          <w:cantSplit/>
        </w:trPr>
        <w:tc>
          <w:tcPr>
            <w:tcW w:w="2913" w:type="dxa"/>
            <w:vAlign w:val="bottom"/>
          </w:tcPr>
          <w:p w14:paraId="5C55B21D" w14:textId="77777777" w:rsidR="007A3FF4" w:rsidRPr="003A05F2" w:rsidRDefault="007A3FF4" w:rsidP="00437972">
            <w:pPr>
              <w:ind w:left="180" w:hanging="180"/>
              <w:rPr>
                <w:rFonts w:ascii="Calibri" w:hAnsi="Calibri" w:cs="Calibri"/>
                <w:b/>
                <w:bCs/>
                <w:cs/>
              </w:rPr>
            </w:pPr>
            <w:r w:rsidRPr="003A05F2">
              <w:rPr>
                <w:rFonts w:ascii="Calibri" w:hAnsi="Calibri" w:cs="Calibri"/>
                <w:b/>
                <w:bCs/>
              </w:rPr>
              <w:t>Financial assets</w:t>
            </w:r>
          </w:p>
        </w:tc>
        <w:tc>
          <w:tcPr>
            <w:tcW w:w="1309" w:type="dxa"/>
            <w:shd w:val="clear" w:color="auto" w:fill="auto"/>
            <w:vAlign w:val="bottom"/>
          </w:tcPr>
          <w:p w14:paraId="5E9EF2D0" w14:textId="77777777" w:rsidR="007A3FF4" w:rsidRPr="003A05F2" w:rsidRDefault="007A3FF4" w:rsidP="00437972">
            <w:pPr>
              <w:pStyle w:val="BodyText"/>
              <w:ind w:left="-110" w:right="-131" w:firstLine="2"/>
              <w:jc w:val="center"/>
              <w:rPr>
                <w:rFonts w:ascii="Calibri" w:hAnsi="Calibri" w:cs="Calibri"/>
                <w:sz w:val="20"/>
                <w:szCs w:val="20"/>
              </w:rPr>
            </w:pPr>
          </w:p>
        </w:tc>
        <w:tc>
          <w:tcPr>
            <w:tcW w:w="184" w:type="dxa"/>
            <w:vAlign w:val="bottom"/>
          </w:tcPr>
          <w:p w14:paraId="12D609DB"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844C670"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417D9326"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0982F831" w14:textId="77777777" w:rsidR="007A3FF4" w:rsidRPr="003A05F2" w:rsidRDefault="007A3FF4" w:rsidP="00437972">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00782C0C"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1D3E7D56" w14:textId="77777777" w:rsidR="007A3FF4" w:rsidRPr="003A05F2" w:rsidRDefault="007A3FF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15B0FD5"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1D7B1737"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63656FD"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3DB3DF82"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38924F86"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001A497"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3A1417B0"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2FDD84D1"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603D2382"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4882D69"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r>
      <w:tr w:rsidR="007A3FF4" w:rsidRPr="003A05F2" w14:paraId="0EEB247B" w14:textId="77777777" w:rsidTr="00437972">
        <w:trPr>
          <w:cantSplit/>
        </w:trPr>
        <w:tc>
          <w:tcPr>
            <w:tcW w:w="2913" w:type="dxa"/>
            <w:vAlign w:val="bottom"/>
          </w:tcPr>
          <w:p w14:paraId="7BA3A490" w14:textId="77777777" w:rsidR="007A3FF4" w:rsidRPr="003A05F2" w:rsidRDefault="007A3FF4" w:rsidP="00437972">
            <w:pPr>
              <w:ind w:left="180" w:firstLine="1"/>
              <w:rPr>
                <w:rFonts w:ascii="Calibri" w:hAnsi="Calibri" w:cs="Calibri"/>
                <w:cs/>
              </w:rPr>
            </w:pPr>
            <w:r w:rsidRPr="003A05F2">
              <w:rPr>
                <w:rFonts w:ascii="Calibri" w:hAnsi="Calibri" w:cs="Calibri"/>
              </w:rPr>
              <w:t>Cash equivalents</w:t>
            </w:r>
          </w:p>
        </w:tc>
        <w:tc>
          <w:tcPr>
            <w:tcW w:w="1309" w:type="dxa"/>
            <w:shd w:val="clear" w:color="auto" w:fill="auto"/>
            <w:vAlign w:val="bottom"/>
          </w:tcPr>
          <w:p w14:paraId="4FED2A2A" w14:textId="77777777" w:rsidR="007A3FF4" w:rsidRPr="003A05F2" w:rsidRDefault="007A3FF4" w:rsidP="00437972">
            <w:pPr>
              <w:pStyle w:val="acctfourfigures"/>
              <w:tabs>
                <w:tab w:val="clear" w:pos="765"/>
                <w:tab w:val="decimal" w:pos="808"/>
              </w:tabs>
              <w:spacing w:line="240" w:lineRule="atLeast"/>
              <w:ind w:left="-79" w:right="-108"/>
              <w:rPr>
                <w:rFonts w:ascii="Calibri" w:hAnsi="Calibri" w:cs="Calibri"/>
                <w:sz w:val="20"/>
              </w:rPr>
            </w:pPr>
            <w:r w:rsidRPr="003A05F2">
              <w:rPr>
                <w:rFonts w:ascii="Calibri" w:hAnsi="Calibri" w:cs="Calibri"/>
                <w:sz w:val="20"/>
              </w:rPr>
              <w:t>-</w:t>
            </w:r>
          </w:p>
        </w:tc>
        <w:tc>
          <w:tcPr>
            <w:tcW w:w="184" w:type="dxa"/>
            <w:vAlign w:val="bottom"/>
          </w:tcPr>
          <w:p w14:paraId="58775EDB"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67EC9FA"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lang w:val="en-US" w:bidi="th-TH"/>
              </w:rPr>
              <w:t>163,836</w:t>
            </w:r>
          </w:p>
        </w:tc>
        <w:tc>
          <w:tcPr>
            <w:tcW w:w="180" w:type="dxa"/>
            <w:shd w:val="clear" w:color="auto" w:fill="auto"/>
            <w:vAlign w:val="bottom"/>
          </w:tcPr>
          <w:p w14:paraId="79177487"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13DE50DD"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lang w:val="en-US" w:bidi="th-TH"/>
              </w:rPr>
              <w:t>7,637</w:t>
            </w:r>
          </w:p>
        </w:tc>
        <w:tc>
          <w:tcPr>
            <w:tcW w:w="180" w:type="dxa"/>
            <w:shd w:val="clear" w:color="auto" w:fill="auto"/>
            <w:vAlign w:val="bottom"/>
          </w:tcPr>
          <w:p w14:paraId="52D0DE77"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31F34D34" w14:textId="77777777" w:rsidR="007A3FF4" w:rsidRPr="003A05F2" w:rsidRDefault="007A3FF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78" w:type="dxa"/>
            <w:shd w:val="clear" w:color="auto" w:fill="auto"/>
            <w:vAlign w:val="bottom"/>
          </w:tcPr>
          <w:p w14:paraId="5DE592CA"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4B3D337D"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vAlign w:val="bottom"/>
          </w:tcPr>
          <w:p w14:paraId="05ED0FAA"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727EAAA5"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sz w:val="20"/>
                <w:lang w:val="en-US" w:bidi="th-TH"/>
              </w:rPr>
            </w:pPr>
            <w:r w:rsidRPr="003A05F2">
              <w:rPr>
                <w:rFonts w:ascii="Calibri" w:hAnsi="Calibri" w:cs="Calibri"/>
                <w:sz w:val="20"/>
                <w:lang w:val="en-US" w:bidi="th-TH"/>
              </w:rPr>
              <w:t>636</w:t>
            </w:r>
          </w:p>
        </w:tc>
        <w:tc>
          <w:tcPr>
            <w:tcW w:w="178" w:type="dxa"/>
            <w:vAlign w:val="bottom"/>
          </w:tcPr>
          <w:p w14:paraId="00657D7F"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508C26DC"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172,109</w:t>
            </w:r>
          </w:p>
        </w:tc>
        <w:tc>
          <w:tcPr>
            <w:tcW w:w="178" w:type="dxa"/>
            <w:vAlign w:val="bottom"/>
          </w:tcPr>
          <w:p w14:paraId="2BBBA8D5"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5948AC40"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89" w:type="dxa"/>
            <w:vAlign w:val="bottom"/>
          </w:tcPr>
          <w:p w14:paraId="5404E7EB"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5B4205F3"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0.15 - 0.35</w:t>
            </w:r>
          </w:p>
        </w:tc>
      </w:tr>
      <w:tr w:rsidR="007A3FF4" w:rsidRPr="003A05F2" w14:paraId="0C109FB3" w14:textId="77777777" w:rsidTr="00437972">
        <w:trPr>
          <w:cantSplit/>
        </w:trPr>
        <w:tc>
          <w:tcPr>
            <w:tcW w:w="2913" w:type="dxa"/>
            <w:shd w:val="clear" w:color="auto" w:fill="auto"/>
            <w:vAlign w:val="bottom"/>
          </w:tcPr>
          <w:p w14:paraId="6DE3370E" w14:textId="77777777" w:rsidR="007A3FF4" w:rsidRPr="003A05F2" w:rsidRDefault="007A3FF4" w:rsidP="00437972">
            <w:pPr>
              <w:ind w:left="406" w:hanging="225"/>
              <w:rPr>
                <w:rFonts w:ascii="Calibri" w:hAnsi="Calibri" w:cs="Calibri"/>
                <w:cs/>
              </w:rPr>
            </w:pPr>
            <w:r w:rsidRPr="003A05F2">
              <w:rPr>
                <w:rFonts w:ascii="Calibri" w:hAnsi="Calibri" w:cs="Calibri"/>
              </w:rPr>
              <w:t>Pledged Financial Institution Deposits</w:t>
            </w:r>
          </w:p>
        </w:tc>
        <w:tc>
          <w:tcPr>
            <w:tcW w:w="1309" w:type="dxa"/>
            <w:shd w:val="clear" w:color="auto" w:fill="auto"/>
            <w:vAlign w:val="bottom"/>
          </w:tcPr>
          <w:p w14:paraId="40C41304" w14:textId="77777777" w:rsidR="007A3FF4" w:rsidRPr="003A05F2" w:rsidRDefault="007A3FF4" w:rsidP="00437972">
            <w:pPr>
              <w:pStyle w:val="acctfourfigures"/>
              <w:tabs>
                <w:tab w:val="clear" w:pos="765"/>
                <w:tab w:val="decimal" w:pos="808"/>
              </w:tabs>
              <w:spacing w:line="240" w:lineRule="atLeast"/>
              <w:ind w:left="-79" w:right="-108"/>
              <w:rPr>
                <w:rFonts w:ascii="Calibri" w:hAnsi="Calibri" w:cs="Calibri"/>
                <w:sz w:val="20"/>
              </w:rPr>
            </w:pPr>
            <w:r w:rsidRPr="003A05F2">
              <w:rPr>
                <w:rFonts w:ascii="Calibri" w:hAnsi="Calibri" w:cs="Calibri"/>
                <w:sz w:val="20"/>
              </w:rPr>
              <w:t>-</w:t>
            </w:r>
          </w:p>
        </w:tc>
        <w:tc>
          <w:tcPr>
            <w:tcW w:w="184" w:type="dxa"/>
            <w:vAlign w:val="bottom"/>
          </w:tcPr>
          <w:p w14:paraId="3D1A4EE7"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551D494"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lang w:val="en-US" w:bidi="th-TH"/>
              </w:rPr>
              <w:t>483,882</w:t>
            </w:r>
          </w:p>
        </w:tc>
        <w:tc>
          <w:tcPr>
            <w:tcW w:w="180" w:type="dxa"/>
            <w:shd w:val="clear" w:color="auto" w:fill="auto"/>
            <w:vAlign w:val="bottom"/>
          </w:tcPr>
          <w:p w14:paraId="1F54F162"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18BCF83F" w14:textId="77777777" w:rsidR="007A3FF4" w:rsidRPr="003A05F2" w:rsidRDefault="007A3FF4" w:rsidP="00437972">
            <w:pPr>
              <w:pStyle w:val="acctfourfigures"/>
              <w:tabs>
                <w:tab w:val="clear" w:pos="765"/>
                <w:tab w:val="decimal" w:pos="701"/>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shd w:val="clear" w:color="auto" w:fill="auto"/>
            <w:vAlign w:val="bottom"/>
          </w:tcPr>
          <w:p w14:paraId="248C52D8"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3652E6A9" w14:textId="77777777" w:rsidR="007A3FF4" w:rsidRPr="003A05F2" w:rsidRDefault="007A3FF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78" w:type="dxa"/>
            <w:shd w:val="clear" w:color="auto" w:fill="auto"/>
            <w:vAlign w:val="bottom"/>
          </w:tcPr>
          <w:p w14:paraId="2567B218"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16280E40"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vAlign w:val="bottom"/>
          </w:tcPr>
          <w:p w14:paraId="19B76453"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B908B09"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6332ABAA"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29F078F8"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483,882</w:t>
            </w:r>
          </w:p>
        </w:tc>
        <w:tc>
          <w:tcPr>
            <w:tcW w:w="178" w:type="dxa"/>
            <w:vAlign w:val="bottom"/>
          </w:tcPr>
          <w:p w14:paraId="095D7E44"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62C1A4B5"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89" w:type="dxa"/>
            <w:vAlign w:val="bottom"/>
          </w:tcPr>
          <w:p w14:paraId="39D8A1D3"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46C4EEF9"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0.15 - 0.35</w:t>
            </w:r>
          </w:p>
        </w:tc>
      </w:tr>
      <w:tr w:rsidR="007A3FF4" w:rsidRPr="003A05F2" w14:paraId="53FC288F" w14:textId="77777777" w:rsidTr="00437972">
        <w:trPr>
          <w:cantSplit/>
        </w:trPr>
        <w:tc>
          <w:tcPr>
            <w:tcW w:w="2913" w:type="dxa"/>
            <w:shd w:val="clear" w:color="auto" w:fill="auto"/>
            <w:vAlign w:val="bottom"/>
          </w:tcPr>
          <w:p w14:paraId="74CB5650" w14:textId="2123C7CE" w:rsidR="00E80611" w:rsidRPr="003A05F2" w:rsidRDefault="007A3FF4" w:rsidP="00E80611">
            <w:pPr>
              <w:ind w:left="406" w:hanging="225"/>
              <w:rPr>
                <w:rFonts w:ascii="Calibri" w:hAnsi="Calibri" w:cstheme="minorBidi"/>
                <w:cs/>
              </w:rPr>
            </w:pPr>
            <w:r w:rsidRPr="003A05F2">
              <w:rPr>
                <w:rFonts w:ascii="Calibri" w:hAnsi="Calibri" w:cs="Calibri"/>
              </w:rPr>
              <w:t>Short-term loan to related parties</w:t>
            </w:r>
          </w:p>
        </w:tc>
        <w:tc>
          <w:tcPr>
            <w:tcW w:w="1309" w:type="dxa"/>
            <w:shd w:val="clear" w:color="auto" w:fill="auto"/>
            <w:vAlign w:val="bottom"/>
          </w:tcPr>
          <w:p w14:paraId="37BB356C" w14:textId="77777777" w:rsidR="007A3FF4" w:rsidRPr="003A05F2" w:rsidRDefault="007A3FF4" w:rsidP="00437972">
            <w:pPr>
              <w:pStyle w:val="acctfourfigures"/>
              <w:tabs>
                <w:tab w:val="clear" w:pos="765"/>
                <w:tab w:val="decimal" w:pos="1123"/>
              </w:tabs>
              <w:spacing w:line="240" w:lineRule="atLeast"/>
              <w:ind w:left="-79" w:right="-108"/>
              <w:rPr>
                <w:rFonts w:ascii="Calibri" w:hAnsi="Calibri" w:cs="Calibri"/>
                <w:sz w:val="20"/>
              </w:rPr>
            </w:pPr>
            <w:r w:rsidRPr="003A05F2">
              <w:rPr>
                <w:rFonts w:ascii="Calibri" w:hAnsi="Calibri" w:cs="Calibri"/>
                <w:sz w:val="20"/>
              </w:rPr>
              <w:t>56,716</w:t>
            </w:r>
          </w:p>
        </w:tc>
        <w:tc>
          <w:tcPr>
            <w:tcW w:w="184" w:type="dxa"/>
            <w:vAlign w:val="bottom"/>
          </w:tcPr>
          <w:p w14:paraId="23FD3B8A"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4E1E5AA" w14:textId="77777777" w:rsidR="007A3FF4" w:rsidRPr="003A05F2" w:rsidRDefault="007A3FF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shd w:val="clear" w:color="auto" w:fill="auto"/>
            <w:vAlign w:val="bottom"/>
          </w:tcPr>
          <w:p w14:paraId="29347E01"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5DD2BEA2"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lang w:val="en-US" w:bidi="th-TH"/>
              </w:rPr>
              <w:t>584,716</w:t>
            </w:r>
          </w:p>
        </w:tc>
        <w:tc>
          <w:tcPr>
            <w:tcW w:w="180" w:type="dxa"/>
            <w:shd w:val="clear" w:color="auto" w:fill="auto"/>
            <w:vAlign w:val="bottom"/>
          </w:tcPr>
          <w:p w14:paraId="78E8379F"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7FAAC8BE" w14:textId="77777777" w:rsidR="007A3FF4" w:rsidRPr="003A05F2" w:rsidRDefault="007A3FF4" w:rsidP="00437972">
            <w:pPr>
              <w:pStyle w:val="acctfourfigures"/>
              <w:tabs>
                <w:tab w:val="clear" w:pos="765"/>
                <w:tab w:val="decimal" w:pos="679"/>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78" w:type="dxa"/>
            <w:shd w:val="clear" w:color="auto" w:fill="auto"/>
            <w:vAlign w:val="bottom"/>
          </w:tcPr>
          <w:p w14:paraId="55E41623"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2A3212F5"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vAlign w:val="bottom"/>
          </w:tcPr>
          <w:p w14:paraId="5E0E1D77"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5E8D3D9D"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sz w:val="20"/>
                <w:lang w:val="en-US" w:bidi="th-TH"/>
              </w:rPr>
            </w:pPr>
            <w:r w:rsidRPr="003A05F2">
              <w:rPr>
                <w:rFonts w:ascii="Calibri" w:hAnsi="Calibri" w:cs="Calibri"/>
                <w:sz w:val="20"/>
                <w:lang w:val="en-US" w:bidi="th-TH"/>
              </w:rPr>
              <w:t>36,000</w:t>
            </w:r>
          </w:p>
        </w:tc>
        <w:tc>
          <w:tcPr>
            <w:tcW w:w="178" w:type="dxa"/>
            <w:vAlign w:val="bottom"/>
          </w:tcPr>
          <w:p w14:paraId="6B8192A3"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4E378EA"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677,432</w:t>
            </w:r>
          </w:p>
        </w:tc>
        <w:tc>
          <w:tcPr>
            <w:tcW w:w="178" w:type="dxa"/>
            <w:vAlign w:val="bottom"/>
          </w:tcPr>
          <w:p w14:paraId="05A29309"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48EF7492"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4.85 - 5.85</w:t>
            </w:r>
          </w:p>
        </w:tc>
        <w:tc>
          <w:tcPr>
            <w:tcW w:w="189" w:type="dxa"/>
            <w:vAlign w:val="bottom"/>
          </w:tcPr>
          <w:p w14:paraId="2557D6A3"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35D1FDA3"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10.00</w:t>
            </w:r>
          </w:p>
        </w:tc>
      </w:tr>
      <w:tr w:rsidR="007A3FF4" w:rsidRPr="003A05F2" w14:paraId="7F5C35AD" w14:textId="77777777" w:rsidTr="00437972">
        <w:trPr>
          <w:cantSplit/>
          <w:trHeight w:val="50"/>
        </w:trPr>
        <w:tc>
          <w:tcPr>
            <w:tcW w:w="2913" w:type="dxa"/>
            <w:vAlign w:val="bottom"/>
          </w:tcPr>
          <w:p w14:paraId="0BACE7B2" w14:textId="77777777" w:rsidR="007A3FF4" w:rsidRPr="003A05F2" w:rsidRDefault="007A3FF4" w:rsidP="00437972">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034140CE" w14:textId="77777777" w:rsidR="007A3FF4" w:rsidRPr="003A05F2" w:rsidRDefault="007A3FF4" w:rsidP="00437972">
            <w:pPr>
              <w:pStyle w:val="acctfourfigures"/>
              <w:tabs>
                <w:tab w:val="clear" w:pos="765"/>
                <w:tab w:val="decimal" w:pos="1123"/>
              </w:tabs>
              <w:spacing w:line="240" w:lineRule="atLeast"/>
              <w:ind w:left="-79" w:right="-108"/>
              <w:rPr>
                <w:rFonts w:ascii="Calibri" w:hAnsi="Calibri" w:cs="Calibri"/>
                <w:b/>
                <w:bCs/>
                <w:sz w:val="20"/>
              </w:rPr>
            </w:pPr>
            <w:r w:rsidRPr="003A05F2">
              <w:rPr>
                <w:rFonts w:ascii="Calibri" w:hAnsi="Calibri" w:cs="Calibri"/>
                <w:b/>
                <w:bCs/>
                <w:sz w:val="20"/>
              </w:rPr>
              <w:t>56,716</w:t>
            </w:r>
          </w:p>
        </w:tc>
        <w:tc>
          <w:tcPr>
            <w:tcW w:w="184" w:type="dxa"/>
            <w:vAlign w:val="bottom"/>
          </w:tcPr>
          <w:p w14:paraId="795FC798"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6A790B3A"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b/>
                <w:bCs/>
                <w:sz w:val="20"/>
              </w:rPr>
            </w:pPr>
            <w:r w:rsidRPr="003A05F2">
              <w:rPr>
                <w:rFonts w:ascii="Calibri" w:hAnsi="Calibri" w:cs="Calibri"/>
                <w:b/>
                <w:bCs/>
                <w:sz w:val="20"/>
                <w:lang w:val="en-US" w:bidi="th-TH"/>
              </w:rPr>
              <w:t>647,718</w:t>
            </w:r>
          </w:p>
        </w:tc>
        <w:tc>
          <w:tcPr>
            <w:tcW w:w="180" w:type="dxa"/>
            <w:shd w:val="clear" w:color="auto" w:fill="auto"/>
            <w:vAlign w:val="bottom"/>
          </w:tcPr>
          <w:p w14:paraId="40B0AE53" w14:textId="77777777" w:rsidR="007A3FF4" w:rsidRPr="003A05F2" w:rsidRDefault="007A3FF4" w:rsidP="00437972">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551C8277"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b/>
                <w:bCs/>
                <w:sz w:val="20"/>
              </w:rPr>
            </w:pPr>
            <w:r w:rsidRPr="003A05F2">
              <w:rPr>
                <w:rFonts w:ascii="Calibri" w:hAnsi="Calibri" w:cs="Calibri"/>
                <w:b/>
                <w:bCs/>
                <w:sz w:val="20"/>
                <w:lang w:val="en-US" w:bidi="th-TH"/>
              </w:rPr>
              <w:t>592,353</w:t>
            </w:r>
          </w:p>
        </w:tc>
        <w:tc>
          <w:tcPr>
            <w:tcW w:w="180" w:type="dxa"/>
            <w:shd w:val="clear" w:color="auto" w:fill="auto"/>
            <w:vAlign w:val="bottom"/>
          </w:tcPr>
          <w:p w14:paraId="41C5E0AE" w14:textId="77777777" w:rsidR="007A3FF4" w:rsidRPr="003A05F2" w:rsidRDefault="007A3FF4" w:rsidP="00437972">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5F4937B2" w14:textId="77777777" w:rsidR="007A3FF4" w:rsidRPr="003A05F2" w:rsidRDefault="007A3FF4" w:rsidP="00437972">
            <w:pPr>
              <w:pStyle w:val="acctfourfigures"/>
              <w:tabs>
                <w:tab w:val="clear" w:pos="765"/>
                <w:tab w:val="decimal" w:pos="679"/>
              </w:tabs>
              <w:spacing w:line="240" w:lineRule="atLeast"/>
              <w:ind w:left="-79" w:right="-108"/>
              <w:rPr>
                <w:rFonts w:ascii="Calibri" w:hAnsi="Calibri" w:cs="Calibri"/>
                <w:b/>
                <w:bCs/>
                <w:sz w:val="20"/>
              </w:rPr>
            </w:pPr>
            <w:r w:rsidRPr="003A05F2">
              <w:rPr>
                <w:rFonts w:ascii="Calibri" w:hAnsi="Calibri" w:cs="Calibri"/>
                <w:b/>
                <w:bCs/>
                <w:sz w:val="20"/>
                <w:lang w:val="en-US" w:bidi="th-TH"/>
              </w:rPr>
              <w:t>-</w:t>
            </w:r>
          </w:p>
        </w:tc>
        <w:tc>
          <w:tcPr>
            <w:tcW w:w="178" w:type="dxa"/>
            <w:shd w:val="clear" w:color="auto" w:fill="auto"/>
            <w:vAlign w:val="bottom"/>
          </w:tcPr>
          <w:p w14:paraId="16EA8241" w14:textId="77777777" w:rsidR="007A3FF4" w:rsidRPr="003A05F2" w:rsidRDefault="007A3FF4" w:rsidP="00437972">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3D93C23E"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b/>
                <w:bCs/>
                <w:sz w:val="20"/>
              </w:rPr>
            </w:pPr>
            <w:r w:rsidRPr="003A05F2">
              <w:rPr>
                <w:rFonts w:ascii="Calibri" w:hAnsi="Calibri" w:cs="Calibri"/>
                <w:b/>
                <w:bCs/>
                <w:sz w:val="20"/>
                <w:lang w:val="en-US" w:bidi="th-TH"/>
              </w:rPr>
              <w:t>-</w:t>
            </w:r>
          </w:p>
        </w:tc>
        <w:tc>
          <w:tcPr>
            <w:tcW w:w="180" w:type="dxa"/>
            <w:vAlign w:val="bottom"/>
          </w:tcPr>
          <w:p w14:paraId="688F9B10"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683CAD25"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36,636</w:t>
            </w:r>
          </w:p>
        </w:tc>
        <w:tc>
          <w:tcPr>
            <w:tcW w:w="178" w:type="dxa"/>
            <w:vAlign w:val="bottom"/>
          </w:tcPr>
          <w:p w14:paraId="7ACB59B3"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663D327E"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1,333,423</w:t>
            </w:r>
          </w:p>
        </w:tc>
        <w:tc>
          <w:tcPr>
            <w:tcW w:w="178" w:type="dxa"/>
            <w:vAlign w:val="bottom"/>
          </w:tcPr>
          <w:p w14:paraId="54C6FF63"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71405D37"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4D450888"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6C65257E"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p>
        </w:tc>
      </w:tr>
      <w:tr w:rsidR="007A3FF4" w:rsidRPr="003A05F2" w14:paraId="6D119990" w14:textId="77777777" w:rsidTr="00437972">
        <w:trPr>
          <w:cantSplit/>
        </w:trPr>
        <w:tc>
          <w:tcPr>
            <w:tcW w:w="2913" w:type="dxa"/>
            <w:vAlign w:val="bottom"/>
          </w:tcPr>
          <w:p w14:paraId="0F842510" w14:textId="77777777" w:rsidR="007A3FF4" w:rsidRPr="003A05F2" w:rsidRDefault="007A3FF4" w:rsidP="00437972">
            <w:pPr>
              <w:ind w:left="406" w:hanging="225"/>
              <w:rPr>
                <w:rFonts w:ascii="Calibri" w:hAnsi="Calibri" w:cs="Calibri"/>
                <w:cs/>
              </w:rPr>
            </w:pPr>
          </w:p>
        </w:tc>
        <w:tc>
          <w:tcPr>
            <w:tcW w:w="1309" w:type="dxa"/>
            <w:shd w:val="clear" w:color="auto" w:fill="auto"/>
            <w:vAlign w:val="bottom"/>
          </w:tcPr>
          <w:p w14:paraId="5B8E89FD" w14:textId="77777777" w:rsidR="007A3FF4" w:rsidRPr="003A05F2" w:rsidRDefault="007A3FF4" w:rsidP="00437972">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06508B13"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AF41B69"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1CC7E3C"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7D139DA2"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49347E2"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5139A901" w14:textId="77777777" w:rsidR="007A3FF4" w:rsidRPr="003A05F2" w:rsidRDefault="007A3FF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2C15679A"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4C34496C"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CF1A335"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D0EDC1B"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E1EC5F6"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D9D3326"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42C02F44"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61E22449"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3B96E387"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6A3982C"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p>
        </w:tc>
      </w:tr>
      <w:tr w:rsidR="007A3FF4" w:rsidRPr="003A05F2" w14:paraId="7CC058B4" w14:textId="77777777" w:rsidTr="00437972">
        <w:trPr>
          <w:cantSplit/>
        </w:trPr>
        <w:tc>
          <w:tcPr>
            <w:tcW w:w="2913" w:type="dxa"/>
            <w:vAlign w:val="bottom"/>
          </w:tcPr>
          <w:p w14:paraId="573D1163" w14:textId="77777777" w:rsidR="007A3FF4" w:rsidRPr="003A05F2" w:rsidRDefault="007A3FF4" w:rsidP="00437972">
            <w:pPr>
              <w:ind w:left="180" w:hanging="180"/>
              <w:rPr>
                <w:rFonts w:ascii="Calibri" w:hAnsi="Calibri" w:cs="Calibri"/>
                <w:b/>
                <w:bCs/>
                <w:i/>
                <w:iCs/>
                <w:cs/>
              </w:rPr>
            </w:pPr>
            <w:r w:rsidRPr="003A05F2">
              <w:rPr>
                <w:rFonts w:ascii="Calibri" w:hAnsi="Calibri" w:cs="Calibri"/>
                <w:b/>
                <w:bCs/>
              </w:rPr>
              <w:t>Financial liabilities</w:t>
            </w:r>
          </w:p>
        </w:tc>
        <w:tc>
          <w:tcPr>
            <w:tcW w:w="1309" w:type="dxa"/>
            <w:shd w:val="clear" w:color="auto" w:fill="auto"/>
            <w:vAlign w:val="bottom"/>
          </w:tcPr>
          <w:p w14:paraId="5CD0E857" w14:textId="77777777" w:rsidR="007A3FF4" w:rsidRPr="003A05F2" w:rsidRDefault="007A3FF4" w:rsidP="00437972">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556E4897"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2E3B3C8"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474BAD9"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3D3103B5"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C67FE50"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5C940872" w14:textId="77777777" w:rsidR="007A3FF4" w:rsidRPr="003A05F2" w:rsidRDefault="007A3FF4" w:rsidP="00437972">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3614DEE6"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59B7DD18"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7DA9BCC1"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rPr>
            </w:pPr>
          </w:p>
        </w:tc>
        <w:tc>
          <w:tcPr>
            <w:tcW w:w="1183" w:type="dxa"/>
            <w:vAlign w:val="bottom"/>
          </w:tcPr>
          <w:p w14:paraId="73BB2C8D"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EA9018D"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rPr>
            </w:pPr>
          </w:p>
        </w:tc>
        <w:tc>
          <w:tcPr>
            <w:tcW w:w="1206" w:type="dxa"/>
            <w:vAlign w:val="bottom"/>
          </w:tcPr>
          <w:p w14:paraId="64AD6074"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6A5A2113"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rPr>
            </w:pPr>
          </w:p>
        </w:tc>
        <w:tc>
          <w:tcPr>
            <w:tcW w:w="1186" w:type="dxa"/>
            <w:vAlign w:val="bottom"/>
          </w:tcPr>
          <w:p w14:paraId="1EB3B510"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6F35F483"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rPr>
            </w:pPr>
          </w:p>
        </w:tc>
        <w:tc>
          <w:tcPr>
            <w:tcW w:w="1161" w:type="dxa"/>
            <w:vAlign w:val="bottom"/>
          </w:tcPr>
          <w:p w14:paraId="03F22D4B"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p>
        </w:tc>
      </w:tr>
      <w:tr w:rsidR="007A3FF4" w:rsidRPr="003A05F2" w14:paraId="18CB988A" w14:textId="77777777" w:rsidTr="00437972">
        <w:trPr>
          <w:cantSplit/>
        </w:trPr>
        <w:tc>
          <w:tcPr>
            <w:tcW w:w="2913" w:type="dxa"/>
            <w:vAlign w:val="bottom"/>
          </w:tcPr>
          <w:p w14:paraId="7A17F603" w14:textId="77777777" w:rsidR="007A3FF4" w:rsidRPr="003A05F2" w:rsidRDefault="007A3FF4" w:rsidP="00437972">
            <w:pPr>
              <w:ind w:left="406" w:hanging="225"/>
              <w:rPr>
                <w:rFonts w:ascii="Calibri" w:hAnsi="Calibri" w:cs="Calibri"/>
                <w:cs/>
              </w:rPr>
            </w:pPr>
            <w:r w:rsidRPr="003A05F2">
              <w:rPr>
                <w:rFonts w:ascii="Calibri" w:hAnsi="Calibri" w:cs="Calibri"/>
              </w:rPr>
              <w:t>Bank overdrafts and short-term loans from financial institutions</w:t>
            </w:r>
          </w:p>
        </w:tc>
        <w:tc>
          <w:tcPr>
            <w:tcW w:w="1309" w:type="dxa"/>
            <w:shd w:val="clear" w:color="auto" w:fill="auto"/>
            <w:vAlign w:val="bottom"/>
          </w:tcPr>
          <w:p w14:paraId="0445BE6A" w14:textId="77777777" w:rsidR="007A3FF4" w:rsidRPr="003A05F2" w:rsidRDefault="007A3FF4" w:rsidP="00437972">
            <w:pPr>
              <w:pStyle w:val="acctfourfigures"/>
              <w:tabs>
                <w:tab w:val="clear" w:pos="765"/>
                <w:tab w:val="decimal" w:pos="1123"/>
              </w:tabs>
              <w:spacing w:line="240" w:lineRule="atLeast"/>
              <w:ind w:left="-79" w:right="-108"/>
              <w:rPr>
                <w:rFonts w:ascii="Calibri" w:hAnsi="Calibri" w:cs="Calibri"/>
                <w:sz w:val="20"/>
                <w:cs/>
              </w:rPr>
            </w:pPr>
            <w:r w:rsidRPr="003A05F2">
              <w:rPr>
                <w:rFonts w:ascii="Calibri" w:hAnsi="Calibri" w:cs="Calibri"/>
                <w:sz w:val="20"/>
              </w:rPr>
              <w:t>5,388,570</w:t>
            </w:r>
          </w:p>
        </w:tc>
        <w:tc>
          <w:tcPr>
            <w:tcW w:w="184" w:type="dxa"/>
            <w:vAlign w:val="bottom"/>
          </w:tcPr>
          <w:p w14:paraId="02A69C96"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CD1E32F" w14:textId="77777777" w:rsidR="007A3FF4" w:rsidRPr="003A05F2" w:rsidRDefault="007A3FF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shd w:val="clear" w:color="auto" w:fill="auto"/>
            <w:vAlign w:val="bottom"/>
          </w:tcPr>
          <w:p w14:paraId="2B0560DD" w14:textId="77777777" w:rsidR="007A3FF4" w:rsidRPr="003A05F2" w:rsidRDefault="007A3FF4" w:rsidP="00437972">
            <w:pPr>
              <w:pStyle w:val="acctfourfigures"/>
              <w:spacing w:line="240" w:lineRule="auto"/>
              <w:rPr>
                <w:rFonts w:ascii="Calibri" w:hAnsi="Calibri" w:cs="Calibri"/>
                <w:sz w:val="20"/>
              </w:rPr>
            </w:pPr>
          </w:p>
        </w:tc>
        <w:tc>
          <w:tcPr>
            <w:tcW w:w="1210" w:type="dxa"/>
            <w:shd w:val="clear" w:color="auto" w:fill="auto"/>
            <w:vAlign w:val="bottom"/>
          </w:tcPr>
          <w:p w14:paraId="0861C027" w14:textId="77777777" w:rsidR="007A3FF4" w:rsidRPr="003A05F2" w:rsidRDefault="007A3FF4" w:rsidP="00437972">
            <w:pPr>
              <w:pStyle w:val="acctfourfigures"/>
              <w:tabs>
                <w:tab w:val="clear" w:pos="765"/>
                <w:tab w:val="decimal" w:pos="701"/>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shd w:val="clear" w:color="auto" w:fill="auto"/>
            <w:vAlign w:val="bottom"/>
          </w:tcPr>
          <w:p w14:paraId="29153EAF" w14:textId="77777777" w:rsidR="007A3FF4" w:rsidRPr="003A05F2" w:rsidRDefault="007A3FF4" w:rsidP="00437972">
            <w:pPr>
              <w:pStyle w:val="acctfourfigures"/>
              <w:spacing w:line="240" w:lineRule="auto"/>
              <w:rPr>
                <w:rFonts w:ascii="Calibri" w:hAnsi="Calibri" w:cs="Calibri"/>
                <w:sz w:val="20"/>
              </w:rPr>
            </w:pPr>
          </w:p>
        </w:tc>
        <w:tc>
          <w:tcPr>
            <w:tcW w:w="1136" w:type="dxa"/>
            <w:shd w:val="clear" w:color="auto" w:fill="auto"/>
            <w:vAlign w:val="bottom"/>
          </w:tcPr>
          <w:p w14:paraId="2F1280FD" w14:textId="77777777" w:rsidR="007A3FF4" w:rsidRPr="003A05F2" w:rsidRDefault="007A3FF4" w:rsidP="00437972">
            <w:pPr>
              <w:pStyle w:val="acctfourfigures"/>
              <w:tabs>
                <w:tab w:val="clear" w:pos="765"/>
                <w:tab w:val="decimal" w:pos="679"/>
              </w:tabs>
              <w:spacing w:line="240" w:lineRule="atLeast"/>
              <w:ind w:left="-79" w:right="-108"/>
              <w:rPr>
                <w:rFonts w:ascii="Calibri" w:hAnsi="Calibri" w:cs="Calibri"/>
                <w:sz w:val="20"/>
                <w:lang w:val="en-US"/>
              </w:rPr>
            </w:pPr>
            <w:r w:rsidRPr="003A05F2">
              <w:rPr>
                <w:rFonts w:ascii="Calibri" w:hAnsi="Calibri" w:cs="Calibri"/>
                <w:sz w:val="20"/>
                <w:lang w:val="en-US" w:bidi="th-TH"/>
              </w:rPr>
              <w:t>-</w:t>
            </w:r>
          </w:p>
        </w:tc>
        <w:tc>
          <w:tcPr>
            <w:tcW w:w="178" w:type="dxa"/>
            <w:shd w:val="clear" w:color="auto" w:fill="auto"/>
            <w:vAlign w:val="bottom"/>
          </w:tcPr>
          <w:p w14:paraId="73EB3356" w14:textId="77777777" w:rsidR="007A3FF4" w:rsidRPr="003A05F2" w:rsidRDefault="007A3FF4" w:rsidP="00437972">
            <w:pPr>
              <w:pStyle w:val="acctfourfigures"/>
              <w:spacing w:line="240" w:lineRule="auto"/>
              <w:rPr>
                <w:rFonts w:ascii="Calibri" w:hAnsi="Calibri" w:cs="Calibri"/>
                <w:sz w:val="20"/>
              </w:rPr>
            </w:pPr>
          </w:p>
        </w:tc>
        <w:tc>
          <w:tcPr>
            <w:tcW w:w="1181" w:type="dxa"/>
            <w:shd w:val="clear" w:color="auto" w:fill="auto"/>
            <w:vAlign w:val="bottom"/>
          </w:tcPr>
          <w:p w14:paraId="211D6ABF"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vAlign w:val="bottom"/>
          </w:tcPr>
          <w:p w14:paraId="0094E8A6"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6BADD1D0"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06570A89"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543BCD0F"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5,388,570</w:t>
            </w:r>
          </w:p>
        </w:tc>
        <w:tc>
          <w:tcPr>
            <w:tcW w:w="178" w:type="dxa"/>
            <w:vAlign w:val="bottom"/>
          </w:tcPr>
          <w:p w14:paraId="1536A77F"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6CC46DF4"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1.50 - 7.56</w:t>
            </w:r>
          </w:p>
        </w:tc>
        <w:tc>
          <w:tcPr>
            <w:tcW w:w="189" w:type="dxa"/>
            <w:vAlign w:val="bottom"/>
          </w:tcPr>
          <w:p w14:paraId="46BB1A08" w14:textId="77777777" w:rsidR="007A3FF4" w:rsidRPr="003A05F2" w:rsidRDefault="007A3FF4" w:rsidP="00437972">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12E2906E"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r>
      <w:tr w:rsidR="007A3FF4" w:rsidRPr="003A05F2" w14:paraId="5EACBBB7" w14:textId="77777777" w:rsidTr="00437972">
        <w:trPr>
          <w:cantSplit/>
        </w:trPr>
        <w:tc>
          <w:tcPr>
            <w:tcW w:w="2913" w:type="dxa"/>
            <w:vAlign w:val="bottom"/>
          </w:tcPr>
          <w:p w14:paraId="55A7B209" w14:textId="77777777" w:rsidR="007A3FF4" w:rsidRPr="003A05F2" w:rsidRDefault="007A3FF4" w:rsidP="00437972">
            <w:pPr>
              <w:ind w:left="406" w:hanging="225"/>
              <w:rPr>
                <w:rFonts w:ascii="Calibri" w:hAnsi="Calibri" w:cs="Calibri"/>
                <w:cs/>
              </w:rPr>
            </w:pPr>
            <w:r w:rsidRPr="003A05F2">
              <w:rPr>
                <w:rFonts w:ascii="Calibri" w:hAnsi="Calibri" w:cs="Calibri"/>
              </w:rPr>
              <w:t>Lease liabilities</w:t>
            </w:r>
          </w:p>
        </w:tc>
        <w:tc>
          <w:tcPr>
            <w:tcW w:w="1309" w:type="dxa"/>
            <w:tcBorders>
              <w:bottom w:val="single" w:sz="4" w:space="0" w:color="auto"/>
            </w:tcBorders>
            <w:shd w:val="clear" w:color="auto" w:fill="auto"/>
            <w:vAlign w:val="bottom"/>
          </w:tcPr>
          <w:p w14:paraId="1D65DD30" w14:textId="77777777" w:rsidR="007A3FF4" w:rsidRPr="003A05F2" w:rsidRDefault="007A3FF4" w:rsidP="00437972">
            <w:pPr>
              <w:pStyle w:val="acctfourfigures"/>
              <w:tabs>
                <w:tab w:val="clear" w:pos="765"/>
                <w:tab w:val="decimal" w:pos="808"/>
              </w:tabs>
              <w:spacing w:line="240" w:lineRule="atLeast"/>
              <w:ind w:left="-79" w:right="-108"/>
              <w:rPr>
                <w:rFonts w:ascii="Calibri" w:hAnsi="Calibri" w:cs="Calibri"/>
                <w:sz w:val="20"/>
                <w:cs/>
              </w:rPr>
            </w:pPr>
            <w:r w:rsidRPr="003A05F2">
              <w:rPr>
                <w:rFonts w:ascii="Calibri" w:hAnsi="Calibri" w:cs="Calibri"/>
                <w:sz w:val="20"/>
              </w:rPr>
              <w:t>-</w:t>
            </w:r>
          </w:p>
        </w:tc>
        <w:tc>
          <w:tcPr>
            <w:tcW w:w="184" w:type="dxa"/>
            <w:vAlign w:val="bottom"/>
          </w:tcPr>
          <w:p w14:paraId="67E32CB6"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11373DC1" w14:textId="77777777" w:rsidR="007A3FF4" w:rsidRPr="003A05F2" w:rsidRDefault="007A3FF4" w:rsidP="00437972">
            <w:pPr>
              <w:pStyle w:val="acctfourfigures"/>
              <w:tabs>
                <w:tab w:val="clear" w:pos="765"/>
                <w:tab w:val="decimal" w:pos="704"/>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shd w:val="clear" w:color="auto" w:fill="auto"/>
            <w:vAlign w:val="bottom"/>
          </w:tcPr>
          <w:p w14:paraId="0F48BD5A" w14:textId="77777777" w:rsidR="007A3FF4" w:rsidRPr="003A05F2" w:rsidRDefault="007A3FF4" w:rsidP="00437972">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7494EDEC"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sz w:val="20"/>
              </w:rPr>
            </w:pPr>
            <w:r w:rsidRPr="003A05F2">
              <w:rPr>
                <w:rFonts w:ascii="Calibri" w:hAnsi="Calibri" w:cs="Calibri"/>
                <w:sz w:val="20"/>
                <w:lang w:val="en-US" w:bidi="th-TH"/>
              </w:rPr>
              <w:t>18,868</w:t>
            </w:r>
          </w:p>
        </w:tc>
        <w:tc>
          <w:tcPr>
            <w:tcW w:w="180" w:type="dxa"/>
            <w:shd w:val="clear" w:color="auto" w:fill="auto"/>
            <w:vAlign w:val="bottom"/>
          </w:tcPr>
          <w:p w14:paraId="10787AD6" w14:textId="77777777" w:rsidR="007A3FF4" w:rsidRPr="003A05F2" w:rsidRDefault="007A3FF4" w:rsidP="00437972">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790D2035"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sz w:val="20"/>
              </w:rPr>
            </w:pPr>
            <w:r w:rsidRPr="003A05F2">
              <w:rPr>
                <w:rFonts w:ascii="Calibri" w:hAnsi="Calibri" w:cs="Calibri"/>
                <w:sz w:val="20"/>
                <w:lang w:val="en-US" w:bidi="th-TH"/>
              </w:rPr>
              <w:t>20,338</w:t>
            </w:r>
          </w:p>
        </w:tc>
        <w:tc>
          <w:tcPr>
            <w:tcW w:w="178" w:type="dxa"/>
            <w:shd w:val="clear" w:color="auto" w:fill="auto"/>
            <w:vAlign w:val="bottom"/>
          </w:tcPr>
          <w:p w14:paraId="07998180" w14:textId="77777777" w:rsidR="007A3FF4" w:rsidRPr="003A05F2" w:rsidRDefault="007A3FF4" w:rsidP="00437972">
            <w:pPr>
              <w:pStyle w:val="acctfourfigures"/>
              <w:spacing w:line="240" w:lineRule="auto"/>
              <w:rPr>
                <w:rFonts w:ascii="Calibri" w:hAnsi="Calibri" w:cs="Calibri"/>
                <w:sz w:val="20"/>
              </w:rPr>
            </w:pPr>
          </w:p>
        </w:tc>
        <w:tc>
          <w:tcPr>
            <w:tcW w:w="1181" w:type="dxa"/>
            <w:tcBorders>
              <w:bottom w:val="single" w:sz="4" w:space="0" w:color="auto"/>
            </w:tcBorders>
            <w:shd w:val="clear" w:color="auto" w:fill="auto"/>
            <w:vAlign w:val="bottom"/>
          </w:tcPr>
          <w:p w14:paraId="2709C2E0"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rPr>
            </w:pPr>
            <w:r w:rsidRPr="003A05F2">
              <w:rPr>
                <w:rFonts w:ascii="Calibri" w:hAnsi="Calibri" w:cs="Calibri"/>
                <w:sz w:val="20"/>
                <w:lang w:val="en-US" w:bidi="th-TH"/>
              </w:rPr>
              <w:t>-</w:t>
            </w:r>
          </w:p>
        </w:tc>
        <w:tc>
          <w:tcPr>
            <w:tcW w:w="180" w:type="dxa"/>
            <w:vAlign w:val="bottom"/>
          </w:tcPr>
          <w:p w14:paraId="3C85C7C5"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rPr>
            </w:pPr>
          </w:p>
        </w:tc>
        <w:tc>
          <w:tcPr>
            <w:tcW w:w="1183" w:type="dxa"/>
            <w:tcBorders>
              <w:bottom w:val="single" w:sz="4" w:space="0" w:color="auto"/>
            </w:tcBorders>
            <w:vAlign w:val="bottom"/>
          </w:tcPr>
          <w:p w14:paraId="734D9379"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78" w:type="dxa"/>
            <w:vAlign w:val="bottom"/>
          </w:tcPr>
          <w:p w14:paraId="021F9108"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rPr>
            </w:pPr>
          </w:p>
        </w:tc>
        <w:tc>
          <w:tcPr>
            <w:tcW w:w="1206" w:type="dxa"/>
            <w:tcBorders>
              <w:bottom w:val="single" w:sz="4" w:space="0" w:color="auto"/>
            </w:tcBorders>
            <w:vAlign w:val="bottom"/>
          </w:tcPr>
          <w:p w14:paraId="100B8DFE"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sz w:val="20"/>
                <w:lang w:val="en-US" w:bidi="th-TH"/>
              </w:rPr>
            </w:pPr>
            <w:r w:rsidRPr="003A05F2">
              <w:rPr>
                <w:rFonts w:ascii="Calibri" w:hAnsi="Calibri" w:cs="Calibri"/>
                <w:sz w:val="20"/>
                <w:lang w:val="en-US" w:bidi="th-TH"/>
              </w:rPr>
              <w:t>39,206</w:t>
            </w:r>
          </w:p>
        </w:tc>
        <w:tc>
          <w:tcPr>
            <w:tcW w:w="178" w:type="dxa"/>
            <w:vAlign w:val="bottom"/>
          </w:tcPr>
          <w:p w14:paraId="2652F197"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rPr>
            </w:pPr>
          </w:p>
        </w:tc>
        <w:tc>
          <w:tcPr>
            <w:tcW w:w="1186" w:type="dxa"/>
            <w:vAlign w:val="bottom"/>
          </w:tcPr>
          <w:p w14:paraId="570AEDB1"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sz w:val="20"/>
                <w:lang w:val="en-US" w:bidi="th-TH"/>
              </w:rPr>
            </w:pPr>
            <w:r w:rsidRPr="003A05F2">
              <w:rPr>
                <w:rFonts w:ascii="Calibri" w:hAnsi="Calibri" w:cs="Calibri"/>
                <w:sz w:val="20"/>
                <w:lang w:val="en-US" w:bidi="th-TH"/>
              </w:rPr>
              <w:t>-</w:t>
            </w:r>
          </w:p>
        </w:tc>
        <w:tc>
          <w:tcPr>
            <w:tcW w:w="189" w:type="dxa"/>
            <w:vAlign w:val="bottom"/>
          </w:tcPr>
          <w:p w14:paraId="594D9636"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rPr>
            </w:pPr>
          </w:p>
        </w:tc>
        <w:tc>
          <w:tcPr>
            <w:tcW w:w="1161" w:type="dxa"/>
            <w:vAlign w:val="bottom"/>
          </w:tcPr>
          <w:p w14:paraId="10887993" w14:textId="77777777" w:rsidR="007A3FF4" w:rsidRPr="003A05F2" w:rsidRDefault="007A3FF4" w:rsidP="00437972">
            <w:pPr>
              <w:pStyle w:val="acctfourfigures"/>
              <w:tabs>
                <w:tab w:val="clear" w:pos="765"/>
                <w:tab w:val="left" w:pos="641"/>
              </w:tabs>
              <w:spacing w:line="240" w:lineRule="auto"/>
              <w:ind w:right="11"/>
              <w:jc w:val="right"/>
              <w:rPr>
                <w:rFonts w:ascii="Calibri" w:hAnsi="Calibri" w:cs="Calibri"/>
                <w:sz w:val="20"/>
                <w:lang w:val="en-US" w:bidi="th-TH"/>
              </w:rPr>
            </w:pPr>
            <w:r w:rsidRPr="003A05F2">
              <w:rPr>
                <w:rFonts w:ascii="Calibri" w:hAnsi="Calibri" w:cs="Calibri"/>
                <w:sz w:val="20"/>
                <w:lang w:val="en-US" w:bidi="th-TH"/>
              </w:rPr>
              <w:t>2.90 - 6.33</w:t>
            </w:r>
          </w:p>
        </w:tc>
      </w:tr>
      <w:tr w:rsidR="007A3FF4" w:rsidRPr="003A05F2" w14:paraId="13706118" w14:textId="77777777" w:rsidTr="00437972">
        <w:trPr>
          <w:cantSplit/>
          <w:trHeight w:val="50"/>
        </w:trPr>
        <w:tc>
          <w:tcPr>
            <w:tcW w:w="2913" w:type="dxa"/>
            <w:vAlign w:val="bottom"/>
          </w:tcPr>
          <w:p w14:paraId="23AA47FB" w14:textId="77777777" w:rsidR="007A3FF4" w:rsidRPr="003A05F2" w:rsidRDefault="007A3FF4" w:rsidP="00437972">
            <w:pPr>
              <w:ind w:left="180" w:hanging="180"/>
              <w:rPr>
                <w:rFonts w:ascii="Calibri" w:hAnsi="Calibri" w:cs="Calibri"/>
                <w:cs/>
              </w:rPr>
            </w:pPr>
            <w:r w:rsidRPr="003A05F2">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56981C42" w14:textId="77777777" w:rsidR="007A3FF4" w:rsidRPr="003A05F2" w:rsidRDefault="007A3FF4" w:rsidP="00437972">
            <w:pPr>
              <w:pStyle w:val="acctfourfigures"/>
              <w:tabs>
                <w:tab w:val="clear" w:pos="765"/>
                <w:tab w:val="decimal" w:pos="1123"/>
              </w:tabs>
              <w:spacing w:line="240" w:lineRule="atLeast"/>
              <w:ind w:left="-79" w:right="-108"/>
              <w:rPr>
                <w:rFonts w:ascii="Calibri" w:hAnsi="Calibri" w:cs="Calibri"/>
                <w:b/>
                <w:bCs/>
                <w:sz w:val="20"/>
              </w:rPr>
            </w:pPr>
            <w:r w:rsidRPr="003A05F2">
              <w:rPr>
                <w:rFonts w:ascii="Calibri" w:hAnsi="Calibri" w:cs="Calibri"/>
                <w:b/>
                <w:bCs/>
                <w:sz w:val="20"/>
              </w:rPr>
              <w:t>5,388,570</w:t>
            </w:r>
          </w:p>
        </w:tc>
        <w:tc>
          <w:tcPr>
            <w:tcW w:w="184" w:type="dxa"/>
            <w:vAlign w:val="bottom"/>
          </w:tcPr>
          <w:p w14:paraId="2480F309" w14:textId="77777777" w:rsidR="007A3FF4" w:rsidRPr="003A05F2" w:rsidRDefault="007A3FF4" w:rsidP="00437972">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01F858B2" w14:textId="77777777" w:rsidR="007A3FF4" w:rsidRPr="003A05F2" w:rsidRDefault="007A3FF4" w:rsidP="00437972">
            <w:pPr>
              <w:pStyle w:val="acctfourfigures"/>
              <w:tabs>
                <w:tab w:val="clear" w:pos="765"/>
                <w:tab w:val="decimal" w:pos="704"/>
              </w:tabs>
              <w:spacing w:line="240" w:lineRule="atLeast"/>
              <w:ind w:left="-79" w:right="-108"/>
              <w:rPr>
                <w:rFonts w:ascii="Calibri" w:hAnsi="Calibri" w:cs="Calibri"/>
                <w:b/>
                <w:bCs/>
                <w:sz w:val="20"/>
              </w:rPr>
            </w:pPr>
            <w:r w:rsidRPr="003A05F2">
              <w:rPr>
                <w:rFonts w:ascii="Calibri" w:hAnsi="Calibri" w:cs="Calibri"/>
                <w:b/>
                <w:bCs/>
                <w:sz w:val="20"/>
                <w:lang w:val="en-US" w:bidi="th-TH"/>
              </w:rPr>
              <w:t>-</w:t>
            </w:r>
          </w:p>
        </w:tc>
        <w:tc>
          <w:tcPr>
            <w:tcW w:w="180" w:type="dxa"/>
            <w:shd w:val="clear" w:color="auto" w:fill="auto"/>
            <w:vAlign w:val="bottom"/>
          </w:tcPr>
          <w:p w14:paraId="2F6F4F86" w14:textId="77777777" w:rsidR="007A3FF4" w:rsidRPr="003A05F2" w:rsidRDefault="007A3FF4" w:rsidP="00437972">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5C4A9DA0" w14:textId="77777777" w:rsidR="007A3FF4" w:rsidRPr="003A05F2" w:rsidRDefault="007A3FF4" w:rsidP="00437972">
            <w:pPr>
              <w:pStyle w:val="acctfourfigures"/>
              <w:tabs>
                <w:tab w:val="clear" w:pos="765"/>
                <w:tab w:val="decimal" w:pos="950"/>
              </w:tabs>
              <w:spacing w:line="240" w:lineRule="atLeast"/>
              <w:ind w:left="-79" w:right="-108"/>
              <w:rPr>
                <w:rFonts w:ascii="Calibri" w:hAnsi="Calibri" w:cs="Calibri"/>
                <w:b/>
                <w:bCs/>
                <w:sz w:val="20"/>
              </w:rPr>
            </w:pPr>
            <w:r w:rsidRPr="003A05F2">
              <w:rPr>
                <w:rFonts w:ascii="Calibri" w:hAnsi="Calibri" w:cs="Calibri"/>
                <w:b/>
                <w:bCs/>
                <w:sz w:val="20"/>
                <w:lang w:val="en-US" w:bidi="th-TH"/>
              </w:rPr>
              <w:t>18,868</w:t>
            </w:r>
          </w:p>
        </w:tc>
        <w:tc>
          <w:tcPr>
            <w:tcW w:w="180" w:type="dxa"/>
            <w:shd w:val="clear" w:color="auto" w:fill="auto"/>
            <w:vAlign w:val="bottom"/>
          </w:tcPr>
          <w:p w14:paraId="358DDAB8" w14:textId="77777777" w:rsidR="007A3FF4" w:rsidRPr="003A05F2" w:rsidRDefault="007A3FF4" w:rsidP="00437972">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E0C8549" w14:textId="77777777" w:rsidR="007A3FF4" w:rsidRPr="003A05F2" w:rsidRDefault="007A3FF4" w:rsidP="00437972">
            <w:pPr>
              <w:pStyle w:val="acctfourfigures"/>
              <w:tabs>
                <w:tab w:val="clear" w:pos="765"/>
                <w:tab w:val="decimal" w:pos="928"/>
              </w:tabs>
              <w:spacing w:line="240" w:lineRule="atLeast"/>
              <w:ind w:left="-79" w:right="-108"/>
              <w:rPr>
                <w:rFonts w:ascii="Calibri" w:hAnsi="Calibri" w:cs="Calibri"/>
                <w:b/>
                <w:bCs/>
                <w:sz w:val="20"/>
              </w:rPr>
            </w:pPr>
            <w:r w:rsidRPr="003A05F2">
              <w:rPr>
                <w:rFonts w:ascii="Calibri" w:hAnsi="Calibri" w:cs="Calibri"/>
                <w:b/>
                <w:bCs/>
                <w:sz w:val="20"/>
                <w:lang w:val="en-US" w:bidi="th-TH"/>
              </w:rPr>
              <w:t>20,338</w:t>
            </w:r>
          </w:p>
        </w:tc>
        <w:tc>
          <w:tcPr>
            <w:tcW w:w="178" w:type="dxa"/>
            <w:shd w:val="clear" w:color="auto" w:fill="auto"/>
            <w:vAlign w:val="bottom"/>
          </w:tcPr>
          <w:p w14:paraId="6161FD16" w14:textId="77777777" w:rsidR="007A3FF4" w:rsidRPr="003A05F2" w:rsidRDefault="007A3FF4" w:rsidP="00437972">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07371E58"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b/>
                <w:bCs/>
                <w:sz w:val="20"/>
              </w:rPr>
            </w:pPr>
            <w:r w:rsidRPr="003A05F2">
              <w:rPr>
                <w:rFonts w:ascii="Calibri" w:hAnsi="Calibri" w:cs="Calibri"/>
                <w:b/>
                <w:bCs/>
                <w:sz w:val="20"/>
                <w:lang w:val="en-US" w:bidi="th-TH"/>
              </w:rPr>
              <w:t>-</w:t>
            </w:r>
          </w:p>
        </w:tc>
        <w:tc>
          <w:tcPr>
            <w:tcW w:w="180" w:type="dxa"/>
            <w:vAlign w:val="bottom"/>
          </w:tcPr>
          <w:p w14:paraId="6893D847"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0ADD127C" w14:textId="77777777" w:rsidR="007A3FF4" w:rsidRPr="003A05F2" w:rsidRDefault="007A3FF4" w:rsidP="00437972">
            <w:pPr>
              <w:pStyle w:val="acctfourfigures"/>
              <w:tabs>
                <w:tab w:val="clear" w:pos="765"/>
                <w:tab w:val="decimal" w:pos="736"/>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w:t>
            </w:r>
          </w:p>
        </w:tc>
        <w:tc>
          <w:tcPr>
            <w:tcW w:w="178" w:type="dxa"/>
            <w:vAlign w:val="bottom"/>
          </w:tcPr>
          <w:p w14:paraId="5E1AC7BB"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446D42F9" w14:textId="77777777" w:rsidR="007A3FF4" w:rsidRPr="003A05F2" w:rsidRDefault="007A3FF4" w:rsidP="00437972">
            <w:pPr>
              <w:pStyle w:val="acctfourfigures"/>
              <w:tabs>
                <w:tab w:val="clear" w:pos="765"/>
                <w:tab w:val="decimal" w:pos="1040"/>
              </w:tabs>
              <w:spacing w:line="240" w:lineRule="atLeast"/>
              <w:ind w:left="-79" w:right="-108"/>
              <w:rPr>
                <w:rFonts w:ascii="Calibri" w:hAnsi="Calibri" w:cs="Calibri"/>
                <w:b/>
                <w:bCs/>
                <w:sz w:val="20"/>
                <w:lang w:val="en-US" w:bidi="th-TH"/>
              </w:rPr>
            </w:pPr>
            <w:r w:rsidRPr="003A05F2">
              <w:rPr>
                <w:rFonts w:ascii="Calibri" w:hAnsi="Calibri" w:cs="Calibri"/>
                <w:b/>
                <w:bCs/>
                <w:sz w:val="20"/>
                <w:lang w:val="en-US" w:bidi="th-TH"/>
              </w:rPr>
              <w:t>5,427,776</w:t>
            </w:r>
          </w:p>
        </w:tc>
        <w:tc>
          <w:tcPr>
            <w:tcW w:w="178" w:type="dxa"/>
            <w:vAlign w:val="bottom"/>
          </w:tcPr>
          <w:p w14:paraId="2EAF35D5"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12B0EB06"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89" w:type="dxa"/>
            <w:vAlign w:val="bottom"/>
          </w:tcPr>
          <w:p w14:paraId="2834F2F6"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1259A089" w14:textId="77777777" w:rsidR="007A3FF4" w:rsidRPr="003A05F2" w:rsidRDefault="007A3FF4" w:rsidP="00437972">
            <w:pPr>
              <w:pStyle w:val="acctfourfigures"/>
              <w:tabs>
                <w:tab w:val="clear" w:pos="765"/>
              </w:tabs>
              <w:spacing w:line="240" w:lineRule="auto"/>
              <w:ind w:right="11"/>
              <w:jc w:val="right"/>
              <w:rPr>
                <w:rFonts w:ascii="Calibri" w:hAnsi="Calibri" w:cs="Calibri"/>
                <w:b/>
                <w:bCs/>
                <w:sz w:val="20"/>
              </w:rPr>
            </w:pPr>
          </w:p>
        </w:tc>
      </w:tr>
    </w:tbl>
    <w:p w14:paraId="5091AEC2" w14:textId="4BB2B2B8" w:rsidR="00A976BD" w:rsidRPr="003A05F2" w:rsidRDefault="00A976BD" w:rsidP="008E7474">
      <w:pPr>
        <w:rPr>
          <w:rFonts w:ascii="Calibri" w:eastAsia="Arial Unicode MS" w:hAnsi="Calibri" w:cs="Calibri"/>
          <w:b/>
          <w:bCs/>
          <w:sz w:val="22"/>
          <w:szCs w:val="22"/>
        </w:rPr>
      </w:pPr>
    </w:p>
    <w:p w14:paraId="1CF70620" w14:textId="274F108E" w:rsidR="00A976BD" w:rsidRPr="003A05F2" w:rsidRDefault="00A976BD">
      <w:pPr>
        <w:rPr>
          <w:rFonts w:ascii="Calibri" w:eastAsia="Arial Unicode MS" w:hAnsi="Calibri" w:cs="Calibri"/>
          <w:b/>
          <w:bCs/>
          <w:sz w:val="22"/>
          <w:szCs w:val="22"/>
        </w:rPr>
      </w:pPr>
      <w:r w:rsidRPr="003A05F2">
        <w:rPr>
          <w:rFonts w:ascii="Calibri" w:eastAsia="Arial Unicode MS" w:hAnsi="Calibri" w:cs="Calibri"/>
          <w:b/>
          <w:bCs/>
          <w:sz w:val="22"/>
          <w:szCs w:val="22"/>
        </w:rPr>
        <w:br w:type="page"/>
      </w:r>
    </w:p>
    <w:p w14:paraId="2FFD666C" w14:textId="77777777" w:rsidR="00161A15" w:rsidRPr="003A05F2" w:rsidRDefault="00161A15" w:rsidP="008E7474">
      <w:pPr>
        <w:rPr>
          <w:rFonts w:ascii="Calibri" w:eastAsia="Arial Unicode MS" w:hAnsi="Calibri" w:cs="Calibri"/>
          <w:b/>
          <w:bCs/>
          <w:sz w:val="22"/>
          <w:szCs w:val="22"/>
        </w:rPr>
        <w:sectPr w:rsidR="00161A15" w:rsidRPr="003A05F2" w:rsidSect="006A3170">
          <w:pgSz w:w="16834" w:h="11909" w:orient="landscape" w:code="9"/>
          <w:pgMar w:top="1152" w:right="964" w:bottom="1077" w:left="1077" w:header="720" w:footer="720" w:gutter="0"/>
          <w:cols w:space="720"/>
          <w:noEndnote/>
          <w:docGrid w:linePitch="360"/>
        </w:sectPr>
      </w:pPr>
    </w:p>
    <w:tbl>
      <w:tblPr>
        <w:tblW w:w="9621" w:type="dxa"/>
        <w:tblInd w:w="459" w:type="dxa"/>
        <w:tblLayout w:type="fixed"/>
        <w:tblCellMar>
          <w:left w:w="79" w:type="dxa"/>
          <w:right w:w="79" w:type="dxa"/>
        </w:tblCellMar>
        <w:tblLook w:val="04A0" w:firstRow="1" w:lastRow="0" w:firstColumn="1" w:lastColumn="0" w:noHBand="0" w:noVBand="1"/>
      </w:tblPr>
      <w:tblGrid>
        <w:gridCol w:w="3187"/>
        <w:gridCol w:w="184"/>
        <w:gridCol w:w="1479"/>
        <w:gridCol w:w="178"/>
        <w:gridCol w:w="1324"/>
        <w:gridCol w:w="178"/>
        <w:gridCol w:w="1471"/>
        <w:gridCol w:w="189"/>
        <w:gridCol w:w="1431"/>
      </w:tblGrid>
      <w:tr w:rsidR="00D30F71" w:rsidRPr="003A05F2" w14:paraId="2A18F484" w14:textId="77777777" w:rsidTr="00B35F75">
        <w:trPr>
          <w:cantSplit/>
          <w:tblHeader/>
        </w:trPr>
        <w:tc>
          <w:tcPr>
            <w:tcW w:w="3187" w:type="dxa"/>
            <w:vAlign w:val="bottom"/>
            <w:hideMark/>
          </w:tcPr>
          <w:p w14:paraId="1FFC2BF1" w14:textId="77777777" w:rsidR="00D30F71" w:rsidRPr="003A05F2" w:rsidRDefault="00D30F71" w:rsidP="00437972">
            <w:pPr>
              <w:tabs>
                <w:tab w:val="left" w:pos="720"/>
              </w:tabs>
              <w:outlineLvl w:val="0"/>
              <w:rPr>
                <w:rFonts w:asciiTheme="minorHAnsi" w:hAnsiTheme="minorHAnsi" w:cstheme="minorHAnsi"/>
                <w:b/>
                <w:bCs/>
                <w:i/>
                <w:iCs/>
                <w:sz w:val="22"/>
                <w:szCs w:val="22"/>
                <w:cs/>
              </w:rPr>
            </w:pPr>
            <w:r w:rsidRPr="003A05F2">
              <w:rPr>
                <w:rFonts w:asciiTheme="minorHAnsi" w:hAnsiTheme="minorHAnsi" w:cstheme="minorHAnsi"/>
                <w:b/>
                <w:bCs/>
                <w:i/>
                <w:iCs/>
                <w:sz w:val="22"/>
                <w:szCs w:val="22"/>
              </w:rPr>
              <w:t>Exposure to interest rate risk</w:t>
            </w:r>
          </w:p>
        </w:tc>
        <w:tc>
          <w:tcPr>
            <w:tcW w:w="184" w:type="dxa"/>
            <w:vAlign w:val="bottom"/>
          </w:tcPr>
          <w:p w14:paraId="282E75A6" w14:textId="77777777" w:rsidR="00D30F71" w:rsidRPr="003A05F2" w:rsidRDefault="00D30F71" w:rsidP="00437972">
            <w:pPr>
              <w:outlineLvl w:val="0"/>
              <w:rPr>
                <w:rFonts w:asciiTheme="minorHAnsi" w:hAnsiTheme="minorHAnsi" w:cstheme="minorHAnsi"/>
                <w:i/>
                <w:iCs/>
                <w:sz w:val="22"/>
                <w:szCs w:val="22"/>
              </w:rPr>
            </w:pPr>
          </w:p>
        </w:tc>
        <w:tc>
          <w:tcPr>
            <w:tcW w:w="2981" w:type="dxa"/>
            <w:gridSpan w:val="3"/>
            <w:vAlign w:val="bottom"/>
            <w:hideMark/>
          </w:tcPr>
          <w:p w14:paraId="19642485" w14:textId="77777777" w:rsidR="00D30F71" w:rsidRPr="003A05F2" w:rsidRDefault="00D30F71" w:rsidP="00437972">
            <w:pPr>
              <w:pStyle w:val="acctmergecolhdg"/>
              <w:spacing w:line="240" w:lineRule="atLeast"/>
              <w:ind w:left="-79" w:right="-79"/>
              <w:rPr>
                <w:rFonts w:asciiTheme="minorHAnsi" w:hAnsiTheme="minorHAnsi" w:cstheme="minorHAnsi"/>
                <w:szCs w:val="22"/>
              </w:rPr>
            </w:pPr>
            <w:r w:rsidRPr="003A05F2">
              <w:rPr>
                <w:rFonts w:asciiTheme="minorHAnsi" w:hAnsiTheme="minorHAnsi" w:cstheme="minorHAnsi"/>
                <w:szCs w:val="22"/>
              </w:rPr>
              <w:t xml:space="preserve">Consolidated </w:t>
            </w:r>
          </w:p>
          <w:p w14:paraId="31D9B32C" w14:textId="77777777" w:rsidR="00D30F71" w:rsidRPr="003A05F2" w:rsidRDefault="00D30F71" w:rsidP="00437972">
            <w:pPr>
              <w:pStyle w:val="acctmergecolhdg"/>
              <w:spacing w:line="240" w:lineRule="atLeast"/>
              <w:rPr>
                <w:rFonts w:asciiTheme="minorHAnsi" w:hAnsiTheme="minorHAnsi" w:cstheme="minorHAnsi"/>
                <w:b w:val="0"/>
                <w:bCs/>
                <w:szCs w:val="22"/>
                <w:lang w:bidi="th-TH"/>
              </w:rPr>
            </w:pPr>
            <w:r w:rsidRPr="003A05F2">
              <w:rPr>
                <w:rFonts w:asciiTheme="minorHAnsi" w:hAnsiTheme="minorHAnsi" w:cstheme="minorHAnsi"/>
                <w:szCs w:val="22"/>
              </w:rPr>
              <w:t>financial statements</w:t>
            </w:r>
          </w:p>
        </w:tc>
        <w:tc>
          <w:tcPr>
            <w:tcW w:w="178" w:type="dxa"/>
            <w:vAlign w:val="bottom"/>
          </w:tcPr>
          <w:p w14:paraId="07BB62F3" w14:textId="77777777" w:rsidR="00D30F71" w:rsidRPr="003A05F2" w:rsidRDefault="00D30F71" w:rsidP="00437972">
            <w:pPr>
              <w:pStyle w:val="acctmergecolhdg"/>
              <w:spacing w:line="240" w:lineRule="atLeast"/>
              <w:rPr>
                <w:rFonts w:asciiTheme="minorHAnsi" w:hAnsiTheme="minorHAnsi" w:cstheme="minorHAnsi"/>
                <w:szCs w:val="22"/>
              </w:rPr>
            </w:pPr>
          </w:p>
        </w:tc>
        <w:tc>
          <w:tcPr>
            <w:tcW w:w="3091" w:type="dxa"/>
            <w:gridSpan w:val="3"/>
            <w:vAlign w:val="bottom"/>
            <w:hideMark/>
          </w:tcPr>
          <w:p w14:paraId="3ACFAE17" w14:textId="77777777" w:rsidR="00D30F71" w:rsidRPr="003A05F2" w:rsidRDefault="00D30F71" w:rsidP="00437972">
            <w:pPr>
              <w:pStyle w:val="acctmergecolhdg"/>
              <w:spacing w:line="240" w:lineRule="atLeast"/>
              <w:rPr>
                <w:rFonts w:asciiTheme="minorHAnsi" w:hAnsiTheme="minorHAnsi" w:cstheme="minorHAnsi"/>
                <w:szCs w:val="22"/>
              </w:rPr>
            </w:pPr>
            <w:r w:rsidRPr="003A05F2">
              <w:rPr>
                <w:rFonts w:asciiTheme="minorHAnsi" w:hAnsiTheme="minorHAnsi" w:cstheme="minorHAnsi"/>
                <w:szCs w:val="22"/>
              </w:rPr>
              <w:t xml:space="preserve">Separate </w:t>
            </w:r>
          </w:p>
          <w:p w14:paraId="4C566978" w14:textId="77777777" w:rsidR="00D30F71" w:rsidRPr="003A05F2" w:rsidRDefault="00D30F71" w:rsidP="00437972">
            <w:pPr>
              <w:pStyle w:val="acctmergecolhdg"/>
              <w:spacing w:line="240" w:lineRule="atLeast"/>
              <w:rPr>
                <w:rFonts w:asciiTheme="minorHAnsi" w:hAnsiTheme="minorHAnsi" w:cstheme="minorHAnsi"/>
                <w:b w:val="0"/>
                <w:bCs/>
                <w:szCs w:val="22"/>
                <w:lang w:bidi="th-TH"/>
              </w:rPr>
            </w:pPr>
            <w:r w:rsidRPr="003A05F2">
              <w:rPr>
                <w:rFonts w:asciiTheme="minorHAnsi" w:hAnsiTheme="minorHAnsi" w:cstheme="minorHAnsi"/>
                <w:szCs w:val="22"/>
              </w:rPr>
              <w:t>financial statements</w:t>
            </w:r>
          </w:p>
        </w:tc>
      </w:tr>
      <w:tr w:rsidR="00D30F71" w:rsidRPr="003A05F2" w14:paraId="4F49BF3F" w14:textId="77777777" w:rsidTr="00B35F75">
        <w:trPr>
          <w:cantSplit/>
          <w:tblHeader/>
        </w:trPr>
        <w:tc>
          <w:tcPr>
            <w:tcW w:w="3187" w:type="dxa"/>
            <w:vAlign w:val="bottom"/>
          </w:tcPr>
          <w:p w14:paraId="1A693037" w14:textId="77777777" w:rsidR="00D30F71" w:rsidRPr="003A05F2" w:rsidRDefault="00D30F71" w:rsidP="00437972">
            <w:pPr>
              <w:pStyle w:val="acctfourfigures"/>
              <w:spacing w:line="240" w:lineRule="atLeast"/>
              <w:jc w:val="center"/>
              <w:rPr>
                <w:rFonts w:asciiTheme="minorHAnsi" w:hAnsiTheme="minorHAnsi" w:cstheme="minorHAnsi"/>
                <w:szCs w:val="22"/>
              </w:rPr>
            </w:pPr>
          </w:p>
        </w:tc>
        <w:tc>
          <w:tcPr>
            <w:tcW w:w="184" w:type="dxa"/>
            <w:vAlign w:val="bottom"/>
          </w:tcPr>
          <w:p w14:paraId="506B73AA" w14:textId="77777777" w:rsidR="00D30F71" w:rsidRPr="003A05F2" w:rsidRDefault="00D30F71" w:rsidP="00437972">
            <w:pPr>
              <w:pStyle w:val="acctfourfigures"/>
              <w:tabs>
                <w:tab w:val="left" w:pos="720"/>
              </w:tabs>
              <w:spacing w:line="240" w:lineRule="atLeast"/>
              <w:jc w:val="center"/>
              <w:rPr>
                <w:rFonts w:asciiTheme="minorHAnsi" w:hAnsiTheme="minorHAnsi" w:cstheme="minorHAnsi"/>
                <w:szCs w:val="22"/>
                <w:lang w:bidi="th-TH"/>
              </w:rPr>
            </w:pPr>
          </w:p>
        </w:tc>
        <w:tc>
          <w:tcPr>
            <w:tcW w:w="1479" w:type="dxa"/>
            <w:vAlign w:val="bottom"/>
          </w:tcPr>
          <w:p w14:paraId="454117C0" w14:textId="27D41E73" w:rsidR="00D30F71" w:rsidRPr="003A05F2" w:rsidRDefault="00D30F71" w:rsidP="00437972">
            <w:pPr>
              <w:pStyle w:val="acctfourfigures"/>
              <w:tabs>
                <w:tab w:val="left" w:pos="720"/>
              </w:tabs>
              <w:spacing w:line="240" w:lineRule="atLeast"/>
              <w:jc w:val="center"/>
              <w:rPr>
                <w:rFonts w:asciiTheme="minorHAnsi" w:hAnsiTheme="minorHAnsi" w:cstheme="minorHAnsi"/>
                <w:szCs w:val="22"/>
                <w:lang w:val="en-US" w:bidi="th-TH"/>
              </w:rPr>
            </w:pPr>
            <w:r w:rsidRPr="003A05F2">
              <w:rPr>
                <w:rFonts w:asciiTheme="minorHAnsi" w:hAnsiTheme="minorHAnsi" w:cstheme="minorHAnsi"/>
                <w:szCs w:val="22"/>
              </w:rPr>
              <w:t>3</w:t>
            </w:r>
            <w:r w:rsidR="00234757" w:rsidRPr="003A05F2">
              <w:rPr>
                <w:rFonts w:asciiTheme="minorHAnsi" w:hAnsiTheme="minorHAnsi" w:cstheme="minorHAnsi"/>
                <w:szCs w:val="22"/>
              </w:rPr>
              <w:t>0</w:t>
            </w:r>
            <w:r w:rsidRPr="003A05F2">
              <w:rPr>
                <w:rFonts w:asciiTheme="minorHAnsi" w:hAnsiTheme="minorHAnsi" w:cstheme="minorHAnsi"/>
                <w:szCs w:val="22"/>
              </w:rPr>
              <w:t xml:space="preserve"> </w:t>
            </w:r>
            <w:r w:rsidR="00473BED" w:rsidRPr="003A05F2">
              <w:rPr>
                <w:rFonts w:asciiTheme="minorHAnsi" w:hAnsiTheme="minorHAnsi" w:cstheme="minorHAnsi"/>
                <w:szCs w:val="22"/>
              </w:rPr>
              <w:t>September</w:t>
            </w:r>
          </w:p>
        </w:tc>
        <w:tc>
          <w:tcPr>
            <w:tcW w:w="178" w:type="dxa"/>
            <w:vAlign w:val="bottom"/>
          </w:tcPr>
          <w:p w14:paraId="6D38F62A" w14:textId="77777777" w:rsidR="00D30F71" w:rsidRPr="003A05F2" w:rsidRDefault="00D30F71" w:rsidP="00437972">
            <w:pPr>
              <w:pStyle w:val="acctfourfigures"/>
              <w:spacing w:line="240" w:lineRule="atLeast"/>
              <w:rPr>
                <w:rFonts w:asciiTheme="minorHAnsi" w:hAnsiTheme="minorHAnsi" w:cstheme="minorHAnsi"/>
                <w:szCs w:val="22"/>
              </w:rPr>
            </w:pPr>
          </w:p>
        </w:tc>
        <w:tc>
          <w:tcPr>
            <w:tcW w:w="1324" w:type="dxa"/>
            <w:vAlign w:val="bottom"/>
          </w:tcPr>
          <w:p w14:paraId="3D48AC28" w14:textId="77777777" w:rsidR="00D30F71" w:rsidRPr="003A05F2" w:rsidRDefault="00D30F71" w:rsidP="00437972">
            <w:pPr>
              <w:pStyle w:val="acctfourfigures"/>
              <w:tabs>
                <w:tab w:val="left" w:pos="720"/>
              </w:tabs>
              <w:spacing w:line="240" w:lineRule="atLeast"/>
              <w:ind w:right="-58"/>
              <w:jc w:val="center"/>
              <w:rPr>
                <w:rFonts w:asciiTheme="minorHAnsi" w:hAnsiTheme="minorHAnsi" w:cstheme="minorHAnsi"/>
                <w:szCs w:val="22"/>
              </w:rPr>
            </w:pPr>
            <w:r w:rsidRPr="003A05F2">
              <w:rPr>
                <w:rFonts w:ascii="Calibri" w:hAnsi="Calibri" w:cs="Calibri"/>
                <w:szCs w:val="22"/>
              </w:rPr>
              <w:t>31 December</w:t>
            </w:r>
          </w:p>
        </w:tc>
        <w:tc>
          <w:tcPr>
            <w:tcW w:w="178" w:type="dxa"/>
          </w:tcPr>
          <w:p w14:paraId="280160F6" w14:textId="77777777" w:rsidR="00D30F71" w:rsidRPr="003A05F2" w:rsidRDefault="00D30F71" w:rsidP="00437972">
            <w:pPr>
              <w:pStyle w:val="acctfourfigures"/>
              <w:spacing w:line="240" w:lineRule="atLeast"/>
              <w:rPr>
                <w:rFonts w:asciiTheme="minorHAnsi" w:hAnsiTheme="minorHAnsi" w:cstheme="minorHAnsi"/>
                <w:szCs w:val="22"/>
              </w:rPr>
            </w:pPr>
          </w:p>
        </w:tc>
        <w:tc>
          <w:tcPr>
            <w:tcW w:w="1471" w:type="dxa"/>
            <w:vAlign w:val="bottom"/>
          </w:tcPr>
          <w:p w14:paraId="57F17C75" w14:textId="341BED0D" w:rsidR="00D30F71" w:rsidRPr="003A05F2" w:rsidRDefault="00473BED" w:rsidP="00437972">
            <w:pPr>
              <w:pStyle w:val="acctfourfigures"/>
              <w:tabs>
                <w:tab w:val="left" w:pos="720"/>
              </w:tabs>
              <w:spacing w:line="240" w:lineRule="atLeast"/>
              <w:jc w:val="center"/>
              <w:rPr>
                <w:rFonts w:asciiTheme="minorHAnsi" w:hAnsiTheme="minorHAnsi" w:cstheme="minorHAnsi"/>
                <w:szCs w:val="22"/>
                <w:lang w:val="en-US" w:bidi="th-TH"/>
              </w:rPr>
            </w:pPr>
            <w:r w:rsidRPr="003A05F2">
              <w:rPr>
                <w:rFonts w:asciiTheme="minorHAnsi" w:hAnsiTheme="minorHAnsi" w:cstheme="minorHAnsi"/>
                <w:szCs w:val="22"/>
              </w:rPr>
              <w:t>30 September</w:t>
            </w:r>
          </w:p>
        </w:tc>
        <w:tc>
          <w:tcPr>
            <w:tcW w:w="189" w:type="dxa"/>
            <w:vAlign w:val="bottom"/>
          </w:tcPr>
          <w:p w14:paraId="66406C18" w14:textId="77777777" w:rsidR="00D30F71" w:rsidRPr="003A05F2" w:rsidRDefault="00D30F71" w:rsidP="00437972">
            <w:pPr>
              <w:pStyle w:val="acctfourfigures"/>
              <w:spacing w:line="240" w:lineRule="atLeast"/>
              <w:rPr>
                <w:rFonts w:asciiTheme="minorHAnsi" w:hAnsiTheme="minorHAnsi" w:cstheme="minorHAnsi"/>
                <w:szCs w:val="22"/>
              </w:rPr>
            </w:pPr>
          </w:p>
        </w:tc>
        <w:tc>
          <w:tcPr>
            <w:tcW w:w="1431" w:type="dxa"/>
            <w:vAlign w:val="bottom"/>
          </w:tcPr>
          <w:p w14:paraId="507FBB85" w14:textId="77777777" w:rsidR="00D30F71" w:rsidRPr="003A05F2" w:rsidRDefault="00D30F71" w:rsidP="00437972">
            <w:pPr>
              <w:pStyle w:val="acctfourfigures"/>
              <w:tabs>
                <w:tab w:val="left" w:pos="720"/>
              </w:tabs>
              <w:spacing w:line="240" w:lineRule="atLeast"/>
              <w:ind w:right="-58"/>
              <w:jc w:val="center"/>
              <w:rPr>
                <w:rFonts w:asciiTheme="minorHAnsi" w:hAnsiTheme="minorHAnsi" w:cstheme="minorHAnsi"/>
                <w:szCs w:val="22"/>
              </w:rPr>
            </w:pPr>
            <w:r w:rsidRPr="003A05F2">
              <w:rPr>
                <w:rFonts w:ascii="Calibri" w:hAnsi="Calibri" w:cs="Calibri"/>
                <w:szCs w:val="22"/>
              </w:rPr>
              <w:t>31 December</w:t>
            </w:r>
          </w:p>
        </w:tc>
      </w:tr>
      <w:tr w:rsidR="00D30F71" w:rsidRPr="003A05F2" w14:paraId="3C23EEE8" w14:textId="77777777" w:rsidTr="00B35F75">
        <w:trPr>
          <w:cantSplit/>
          <w:tblHeader/>
        </w:trPr>
        <w:tc>
          <w:tcPr>
            <w:tcW w:w="3187" w:type="dxa"/>
            <w:vAlign w:val="bottom"/>
          </w:tcPr>
          <w:p w14:paraId="5B3ABD3C" w14:textId="77777777" w:rsidR="00D30F71" w:rsidRPr="003A05F2" w:rsidRDefault="00D30F71" w:rsidP="00437972">
            <w:pPr>
              <w:pStyle w:val="acctfourfigures"/>
              <w:spacing w:line="240" w:lineRule="atLeast"/>
              <w:jc w:val="center"/>
              <w:rPr>
                <w:rFonts w:asciiTheme="minorHAnsi" w:hAnsiTheme="minorHAnsi" w:cstheme="minorHAnsi"/>
                <w:szCs w:val="22"/>
              </w:rPr>
            </w:pPr>
          </w:p>
        </w:tc>
        <w:tc>
          <w:tcPr>
            <w:tcW w:w="184" w:type="dxa"/>
            <w:vAlign w:val="bottom"/>
          </w:tcPr>
          <w:p w14:paraId="777A8F78" w14:textId="77777777" w:rsidR="00D30F71" w:rsidRPr="003A05F2" w:rsidRDefault="00D30F71" w:rsidP="00437972">
            <w:pPr>
              <w:pStyle w:val="acctfourfigures"/>
              <w:tabs>
                <w:tab w:val="left" w:pos="720"/>
              </w:tabs>
              <w:spacing w:line="240" w:lineRule="atLeast"/>
              <w:jc w:val="center"/>
              <w:rPr>
                <w:rFonts w:asciiTheme="minorHAnsi" w:hAnsiTheme="minorHAnsi" w:cstheme="minorHAnsi"/>
                <w:szCs w:val="22"/>
                <w:lang w:bidi="th-TH"/>
              </w:rPr>
            </w:pPr>
          </w:p>
        </w:tc>
        <w:tc>
          <w:tcPr>
            <w:tcW w:w="1479" w:type="dxa"/>
            <w:vAlign w:val="bottom"/>
          </w:tcPr>
          <w:p w14:paraId="33DEE548" w14:textId="77777777" w:rsidR="00D30F71" w:rsidRPr="003A05F2" w:rsidRDefault="00D30F71" w:rsidP="00437972">
            <w:pPr>
              <w:pStyle w:val="acctfourfigures"/>
              <w:tabs>
                <w:tab w:val="left" w:pos="720"/>
              </w:tabs>
              <w:spacing w:line="240" w:lineRule="atLeast"/>
              <w:jc w:val="center"/>
              <w:rPr>
                <w:rFonts w:asciiTheme="minorHAnsi" w:hAnsiTheme="minorHAnsi" w:cstheme="minorHAnsi"/>
                <w:szCs w:val="22"/>
                <w:lang w:val="en-US" w:bidi="th-TH"/>
              </w:rPr>
            </w:pPr>
            <w:r w:rsidRPr="003A05F2">
              <w:rPr>
                <w:rFonts w:asciiTheme="minorHAnsi" w:hAnsiTheme="minorHAnsi" w:cstheme="minorHAnsi"/>
                <w:szCs w:val="22"/>
              </w:rPr>
              <w:t>2023</w:t>
            </w:r>
          </w:p>
        </w:tc>
        <w:tc>
          <w:tcPr>
            <w:tcW w:w="178" w:type="dxa"/>
            <w:vAlign w:val="bottom"/>
          </w:tcPr>
          <w:p w14:paraId="090ECA36" w14:textId="77777777" w:rsidR="00D30F71" w:rsidRPr="003A05F2" w:rsidRDefault="00D30F71" w:rsidP="00437972">
            <w:pPr>
              <w:pStyle w:val="acctfourfigures"/>
              <w:spacing w:line="240" w:lineRule="atLeast"/>
              <w:rPr>
                <w:rFonts w:asciiTheme="minorHAnsi" w:hAnsiTheme="minorHAnsi" w:cstheme="minorHAnsi"/>
                <w:szCs w:val="22"/>
              </w:rPr>
            </w:pPr>
          </w:p>
        </w:tc>
        <w:tc>
          <w:tcPr>
            <w:tcW w:w="1324" w:type="dxa"/>
            <w:vAlign w:val="bottom"/>
          </w:tcPr>
          <w:p w14:paraId="17701EEF" w14:textId="77777777" w:rsidR="00D30F71" w:rsidRPr="003A05F2" w:rsidRDefault="00D30F71" w:rsidP="00437972">
            <w:pPr>
              <w:pStyle w:val="acctfourfigures"/>
              <w:tabs>
                <w:tab w:val="left" w:pos="720"/>
              </w:tabs>
              <w:spacing w:line="240" w:lineRule="atLeast"/>
              <w:jc w:val="center"/>
              <w:rPr>
                <w:rFonts w:asciiTheme="minorHAnsi" w:hAnsiTheme="minorHAnsi" w:cstheme="minorHAnsi"/>
                <w:szCs w:val="22"/>
              </w:rPr>
            </w:pPr>
            <w:r w:rsidRPr="003A05F2">
              <w:rPr>
                <w:rFonts w:asciiTheme="minorHAnsi" w:hAnsiTheme="minorHAnsi" w:cstheme="minorHAnsi"/>
                <w:szCs w:val="22"/>
              </w:rPr>
              <w:t>2022</w:t>
            </w:r>
          </w:p>
        </w:tc>
        <w:tc>
          <w:tcPr>
            <w:tcW w:w="178" w:type="dxa"/>
          </w:tcPr>
          <w:p w14:paraId="435F7BD5" w14:textId="77777777" w:rsidR="00D30F71" w:rsidRPr="003A05F2" w:rsidRDefault="00D30F71" w:rsidP="00437972">
            <w:pPr>
              <w:pStyle w:val="acctfourfigures"/>
              <w:spacing w:line="240" w:lineRule="atLeast"/>
              <w:rPr>
                <w:rFonts w:asciiTheme="minorHAnsi" w:hAnsiTheme="minorHAnsi" w:cstheme="minorHAnsi"/>
                <w:szCs w:val="22"/>
              </w:rPr>
            </w:pPr>
          </w:p>
        </w:tc>
        <w:tc>
          <w:tcPr>
            <w:tcW w:w="1471" w:type="dxa"/>
            <w:vAlign w:val="bottom"/>
          </w:tcPr>
          <w:p w14:paraId="411E7F62" w14:textId="77777777" w:rsidR="00D30F71" w:rsidRPr="003A05F2" w:rsidRDefault="00D30F71" w:rsidP="00437972">
            <w:pPr>
              <w:pStyle w:val="acctfourfigures"/>
              <w:tabs>
                <w:tab w:val="left" w:pos="720"/>
              </w:tabs>
              <w:spacing w:line="240" w:lineRule="atLeast"/>
              <w:jc w:val="center"/>
              <w:rPr>
                <w:rFonts w:asciiTheme="minorHAnsi" w:hAnsiTheme="minorHAnsi" w:cstheme="minorHAnsi"/>
                <w:szCs w:val="22"/>
                <w:lang w:val="en-US" w:bidi="th-TH"/>
              </w:rPr>
            </w:pPr>
            <w:r w:rsidRPr="003A05F2">
              <w:rPr>
                <w:rFonts w:asciiTheme="minorHAnsi" w:hAnsiTheme="minorHAnsi" w:cstheme="minorHAnsi"/>
                <w:szCs w:val="22"/>
              </w:rPr>
              <w:t>2023</w:t>
            </w:r>
          </w:p>
        </w:tc>
        <w:tc>
          <w:tcPr>
            <w:tcW w:w="189" w:type="dxa"/>
            <w:vAlign w:val="bottom"/>
          </w:tcPr>
          <w:p w14:paraId="4A09A6BF" w14:textId="77777777" w:rsidR="00D30F71" w:rsidRPr="003A05F2" w:rsidRDefault="00D30F71" w:rsidP="00437972">
            <w:pPr>
              <w:pStyle w:val="acctfourfigures"/>
              <w:spacing w:line="240" w:lineRule="atLeast"/>
              <w:rPr>
                <w:rFonts w:asciiTheme="minorHAnsi" w:hAnsiTheme="minorHAnsi" w:cstheme="minorHAnsi"/>
                <w:szCs w:val="22"/>
              </w:rPr>
            </w:pPr>
          </w:p>
        </w:tc>
        <w:tc>
          <w:tcPr>
            <w:tcW w:w="1431" w:type="dxa"/>
            <w:vAlign w:val="bottom"/>
          </w:tcPr>
          <w:p w14:paraId="6F4EC68C" w14:textId="77777777" w:rsidR="00D30F71" w:rsidRPr="003A05F2" w:rsidRDefault="00D30F71" w:rsidP="00437972">
            <w:pPr>
              <w:pStyle w:val="acctfourfigures"/>
              <w:tabs>
                <w:tab w:val="left" w:pos="720"/>
              </w:tabs>
              <w:spacing w:line="240" w:lineRule="atLeast"/>
              <w:jc w:val="center"/>
              <w:rPr>
                <w:rFonts w:asciiTheme="minorHAnsi" w:hAnsiTheme="minorHAnsi" w:cstheme="minorHAnsi"/>
                <w:szCs w:val="22"/>
              </w:rPr>
            </w:pPr>
            <w:r w:rsidRPr="003A05F2">
              <w:rPr>
                <w:rFonts w:asciiTheme="minorHAnsi" w:hAnsiTheme="minorHAnsi" w:cstheme="minorHAnsi"/>
                <w:szCs w:val="22"/>
              </w:rPr>
              <w:t>2022</w:t>
            </w:r>
          </w:p>
        </w:tc>
      </w:tr>
      <w:tr w:rsidR="00D30F71" w:rsidRPr="003A05F2" w14:paraId="5EB8F3BE" w14:textId="77777777" w:rsidTr="00B35F75">
        <w:trPr>
          <w:cantSplit/>
        </w:trPr>
        <w:tc>
          <w:tcPr>
            <w:tcW w:w="3187" w:type="dxa"/>
            <w:vAlign w:val="bottom"/>
          </w:tcPr>
          <w:p w14:paraId="49911279" w14:textId="77777777" w:rsidR="00D30F71" w:rsidRPr="003A05F2" w:rsidRDefault="00D30F71" w:rsidP="00437972">
            <w:pPr>
              <w:ind w:left="210" w:hanging="180"/>
              <w:rPr>
                <w:rFonts w:asciiTheme="minorHAnsi" w:hAnsiTheme="minorHAnsi" w:cstheme="minorHAnsi"/>
                <w:b/>
                <w:bCs/>
                <w:i/>
                <w:iCs/>
                <w:sz w:val="22"/>
                <w:szCs w:val="22"/>
              </w:rPr>
            </w:pPr>
          </w:p>
        </w:tc>
        <w:tc>
          <w:tcPr>
            <w:tcW w:w="184" w:type="dxa"/>
            <w:vAlign w:val="bottom"/>
          </w:tcPr>
          <w:p w14:paraId="5D7E7DC7" w14:textId="77777777" w:rsidR="00D30F71" w:rsidRPr="003A05F2" w:rsidRDefault="00D30F71" w:rsidP="00437972">
            <w:pPr>
              <w:rPr>
                <w:rFonts w:asciiTheme="minorHAnsi" w:hAnsiTheme="minorHAnsi" w:cstheme="minorHAnsi"/>
                <w:b/>
                <w:bCs/>
                <w:i/>
                <w:iCs/>
                <w:sz w:val="22"/>
                <w:szCs w:val="22"/>
              </w:rPr>
            </w:pPr>
          </w:p>
        </w:tc>
        <w:tc>
          <w:tcPr>
            <w:tcW w:w="6250" w:type="dxa"/>
            <w:gridSpan w:val="7"/>
            <w:vAlign w:val="bottom"/>
            <w:hideMark/>
          </w:tcPr>
          <w:p w14:paraId="58AC229E" w14:textId="77777777" w:rsidR="00D30F71" w:rsidRPr="003A05F2" w:rsidRDefault="00D30F71" w:rsidP="00437972">
            <w:pPr>
              <w:pStyle w:val="acctfourfigures"/>
              <w:spacing w:line="240" w:lineRule="atLeast"/>
              <w:jc w:val="center"/>
              <w:rPr>
                <w:rFonts w:asciiTheme="minorHAnsi" w:hAnsiTheme="minorHAnsi" w:cstheme="minorHAnsi"/>
                <w:i/>
                <w:iCs/>
                <w:szCs w:val="22"/>
                <w:lang w:bidi="th-TH"/>
              </w:rPr>
            </w:pPr>
            <w:r w:rsidRPr="003A05F2">
              <w:rPr>
                <w:rFonts w:asciiTheme="minorHAnsi" w:hAnsiTheme="minorHAnsi" w:cstheme="minorHAnsi"/>
                <w:i/>
                <w:iCs/>
                <w:szCs w:val="22"/>
              </w:rPr>
              <w:t>(in thousand Baht)</w:t>
            </w:r>
          </w:p>
        </w:tc>
      </w:tr>
      <w:tr w:rsidR="00D30F71" w:rsidRPr="003A05F2" w14:paraId="5E0D341D" w14:textId="77777777" w:rsidTr="00B35F75">
        <w:trPr>
          <w:cantSplit/>
        </w:trPr>
        <w:tc>
          <w:tcPr>
            <w:tcW w:w="3187" w:type="dxa"/>
            <w:vAlign w:val="bottom"/>
          </w:tcPr>
          <w:p w14:paraId="786BB2E3" w14:textId="77777777" w:rsidR="00D30F71" w:rsidRPr="003A05F2" w:rsidRDefault="00D30F71" w:rsidP="00437972">
            <w:pPr>
              <w:ind w:left="210" w:hanging="180"/>
              <w:rPr>
                <w:rFonts w:asciiTheme="minorHAnsi" w:hAnsiTheme="minorHAnsi" w:cstheme="minorHAnsi"/>
                <w:b/>
                <w:bCs/>
                <w:i/>
                <w:iCs/>
                <w:sz w:val="22"/>
                <w:szCs w:val="22"/>
              </w:rPr>
            </w:pPr>
            <w:r w:rsidRPr="003A05F2">
              <w:rPr>
                <w:rFonts w:asciiTheme="minorHAnsi" w:hAnsiTheme="minorHAnsi" w:cstheme="minorHAnsi"/>
                <w:b/>
                <w:bCs/>
                <w:i/>
                <w:iCs/>
                <w:sz w:val="22"/>
                <w:szCs w:val="22"/>
              </w:rPr>
              <w:t>Financial instruments with variable interest rates</w:t>
            </w:r>
          </w:p>
        </w:tc>
        <w:tc>
          <w:tcPr>
            <w:tcW w:w="184" w:type="dxa"/>
            <w:vAlign w:val="bottom"/>
          </w:tcPr>
          <w:p w14:paraId="56BA99C3" w14:textId="77777777" w:rsidR="00D30F71" w:rsidRPr="003A05F2" w:rsidRDefault="00D30F71" w:rsidP="00437972">
            <w:pPr>
              <w:jc w:val="center"/>
              <w:rPr>
                <w:rFonts w:asciiTheme="minorHAnsi" w:hAnsiTheme="minorHAnsi" w:cstheme="minorHAnsi"/>
                <w:i/>
                <w:iCs/>
                <w:sz w:val="22"/>
                <w:szCs w:val="22"/>
              </w:rPr>
            </w:pPr>
          </w:p>
        </w:tc>
        <w:tc>
          <w:tcPr>
            <w:tcW w:w="1479" w:type="dxa"/>
            <w:shd w:val="clear" w:color="auto" w:fill="auto"/>
            <w:vAlign w:val="bottom"/>
          </w:tcPr>
          <w:p w14:paraId="4FA9ABE0" w14:textId="77777777" w:rsidR="00D30F71" w:rsidRPr="003A05F2" w:rsidRDefault="00D30F71" w:rsidP="00437972">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B3388A4" w14:textId="77777777" w:rsidR="00D30F71" w:rsidRPr="003A05F2" w:rsidRDefault="00D30F71" w:rsidP="00437972">
            <w:pPr>
              <w:pStyle w:val="acctfourfigures"/>
              <w:tabs>
                <w:tab w:val="clear" w:pos="765"/>
                <w:tab w:val="decimal" w:pos="732"/>
              </w:tabs>
              <w:spacing w:line="240" w:lineRule="atLeast"/>
              <w:ind w:right="-80"/>
              <w:rPr>
                <w:rFonts w:asciiTheme="minorHAnsi" w:hAnsiTheme="minorHAnsi" w:cstheme="minorHAnsi"/>
                <w:szCs w:val="22"/>
              </w:rPr>
            </w:pPr>
          </w:p>
        </w:tc>
        <w:tc>
          <w:tcPr>
            <w:tcW w:w="1324" w:type="dxa"/>
            <w:shd w:val="clear" w:color="auto" w:fill="auto"/>
            <w:vAlign w:val="bottom"/>
          </w:tcPr>
          <w:p w14:paraId="430DD45E" w14:textId="77777777" w:rsidR="00D30F71" w:rsidRPr="003A05F2" w:rsidRDefault="00D30F71" w:rsidP="00437972">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0498FD5C" w14:textId="77777777" w:rsidR="00D30F71" w:rsidRPr="003A05F2" w:rsidRDefault="00D30F71" w:rsidP="00437972">
            <w:pPr>
              <w:pStyle w:val="acctfourfigures"/>
              <w:tabs>
                <w:tab w:val="clear" w:pos="765"/>
                <w:tab w:val="decimal" w:pos="732"/>
              </w:tabs>
              <w:spacing w:line="240" w:lineRule="atLeast"/>
              <w:ind w:right="-80"/>
              <w:rPr>
                <w:rFonts w:asciiTheme="minorHAnsi" w:hAnsiTheme="minorHAnsi" w:cstheme="minorHAnsi"/>
                <w:szCs w:val="22"/>
              </w:rPr>
            </w:pPr>
          </w:p>
        </w:tc>
        <w:tc>
          <w:tcPr>
            <w:tcW w:w="1471" w:type="dxa"/>
            <w:shd w:val="clear" w:color="auto" w:fill="auto"/>
            <w:vAlign w:val="bottom"/>
          </w:tcPr>
          <w:p w14:paraId="7C3C526A" w14:textId="77777777" w:rsidR="00D30F71" w:rsidRPr="003A05F2" w:rsidRDefault="00D30F71" w:rsidP="00437972">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31329BDA" w14:textId="77777777" w:rsidR="00D30F71" w:rsidRPr="003A05F2" w:rsidRDefault="00D30F71" w:rsidP="00437972">
            <w:pPr>
              <w:pStyle w:val="acctfourfigures"/>
              <w:tabs>
                <w:tab w:val="clear" w:pos="765"/>
                <w:tab w:val="decimal" w:pos="732"/>
              </w:tabs>
              <w:spacing w:line="240" w:lineRule="auto"/>
              <w:ind w:right="-80"/>
              <w:rPr>
                <w:rFonts w:asciiTheme="minorHAnsi" w:hAnsiTheme="minorHAnsi" w:cstheme="minorHAnsi"/>
                <w:szCs w:val="22"/>
              </w:rPr>
            </w:pPr>
          </w:p>
        </w:tc>
        <w:tc>
          <w:tcPr>
            <w:tcW w:w="1431" w:type="dxa"/>
            <w:shd w:val="clear" w:color="auto" w:fill="auto"/>
            <w:vAlign w:val="bottom"/>
          </w:tcPr>
          <w:p w14:paraId="7D91D109" w14:textId="77777777" w:rsidR="00D30F71" w:rsidRPr="003A05F2" w:rsidRDefault="00D30F71" w:rsidP="00437972">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D30F71" w:rsidRPr="003A05F2" w14:paraId="174A9E24" w14:textId="77777777">
        <w:trPr>
          <w:cantSplit/>
        </w:trPr>
        <w:tc>
          <w:tcPr>
            <w:tcW w:w="3187" w:type="dxa"/>
            <w:vAlign w:val="bottom"/>
          </w:tcPr>
          <w:p w14:paraId="3B952177" w14:textId="77777777" w:rsidR="00D30F71" w:rsidRPr="003A05F2" w:rsidRDefault="00D30F71" w:rsidP="00437972">
            <w:pPr>
              <w:ind w:left="210" w:hanging="180"/>
              <w:rPr>
                <w:rFonts w:asciiTheme="minorHAnsi" w:hAnsiTheme="minorHAnsi" w:cstheme="minorHAnsi"/>
                <w:sz w:val="22"/>
                <w:szCs w:val="22"/>
              </w:rPr>
            </w:pPr>
            <w:r w:rsidRPr="003A05F2">
              <w:rPr>
                <w:rFonts w:asciiTheme="minorHAnsi" w:hAnsiTheme="minorHAnsi" w:cstheme="minorHAnsi"/>
                <w:sz w:val="22"/>
                <w:szCs w:val="22"/>
              </w:rPr>
              <w:t>Financial assets</w:t>
            </w:r>
          </w:p>
        </w:tc>
        <w:tc>
          <w:tcPr>
            <w:tcW w:w="184" w:type="dxa"/>
            <w:vAlign w:val="bottom"/>
          </w:tcPr>
          <w:p w14:paraId="63319F68" w14:textId="77777777" w:rsidR="00D30F71" w:rsidRPr="003A05F2" w:rsidRDefault="00D30F71" w:rsidP="00437972">
            <w:pPr>
              <w:jc w:val="center"/>
              <w:rPr>
                <w:rFonts w:asciiTheme="minorHAnsi" w:hAnsiTheme="minorHAnsi" w:cstheme="minorHAnsi"/>
                <w:i/>
                <w:iCs/>
                <w:sz w:val="22"/>
                <w:szCs w:val="22"/>
              </w:rPr>
            </w:pPr>
          </w:p>
        </w:tc>
        <w:tc>
          <w:tcPr>
            <w:tcW w:w="1479" w:type="dxa"/>
            <w:shd w:val="clear" w:color="auto" w:fill="auto"/>
          </w:tcPr>
          <w:p w14:paraId="01BD3612" w14:textId="560ABAC8" w:rsidR="00D30F71" w:rsidRPr="003A05F2" w:rsidRDefault="00DA7961" w:rsidP="00437972">
            <w:pPr>
              <w:pStyle w:val="acctfourfigures"/>
              <w:tabs>
                <w:tab w:val="clear" w:pos="765"/>
              </w:tabs>
              <w:spacing w:line="240" w:lineRule="auto"/>
              <w:ind w:right="19"/>
              <w:jc w:val="right"/>
              <w:rPr>
                <w:rFonts w:asciiTheme="minorHAnsi" w:hAnsiTheme="minorHAnsi" w:cstheme="minorHAnsi"/>
                <w:szCs w:val="22"/>
                <w:lang w:val="en-US" w:bidi="th-TH"/>
              </w:rPr>
            </w:pPr>
            <w:r w:rsidRPr="003A05F2">
              <w:rPr>
                <w:rFonts w:asciiTheme="minorHAnsi" w:hAnsiTheme="minorHAnsi" w:cstheme="minorHAnsi"/>
                <w:szCs w:val="22"/>
                <w:lang w:val="en-US" w:bidi="th-TH"/>
              </w:rPr>
              <w:t>72,540</w:t>
            </w:r>
          </w:p>
        </w:tc>
        <w:tc>
          <w:tcPr>
            <w:tcW w:w="178" w:type="dxa"/>
            <w:shd w:val="clear" w:color="auto" w:fill="auto"/>
            <w:vAlign w:val="bottom"/>
          </w:tcPr>
          <w:p w14:paraId="52D0097C" w14:textId="77777777" w:rsidR="00D30F71" w:rsidRPr="003A05F2" w:rsidRDefault="00D30F71" w:rsidP="00437972">
            <w:pPr>
              <w:pStyle w:val="acctfourfigures"/>
              <w:tabs>
                <w:tab w:val="clear" w:pos="765"/>
                <w:tab w:val="decimal" w:pos="732"/>
              </w:tabs>
              <w:spacing w:line="240" w:lineRule="atLeast"/>
              <w:ind w:right="-80"/>
              <w:rPr>
                <w:rFonts w:asciiTheme="minorHAnsi" w:hAnsiTheme="minorHAnsi" w:cstheme="minorHAnsi"/>
                <w:szCs w:val="22"/>
              </w:rPr>
            </w:pPr>
          </w:p>
        </w:tc>
        <w:tc>
          <w:tcPr>
            <w:tcW w:w="1324" w:type="dxa"/>
            <w:shd w:val="clear" w:color="auto" w:fill="auto"/>
            <w:vAlign w:val="bottom"/>
          </w:tcPr>
          <w:p w14:paraId="1208B5B1" w14:textId="77777777" w:rsidR="00D30F71" w:rsidRPr="003A05F2" w:rsidRDefault="00D30F71" w:rsidP="00437972">
            <w:pPr>
              <w:pStyle w:val="acctfourfigures"/>
              <w:tabs>
                <w:tab w:val="clear" w:pos="765"/>
              </w:tabs>
              <w:spacing w:line="240" w:lineRule="auto"/>
              <w:ind w:right="18"/>
              <w:jc w:val="right"/>
              <w:rPr>
                <w:rFonts w:ascii="Calibri" w:hAnsi="Calibri" w:cs="Calibri"/>
                <w:szCs w:val="22"/>
                <w:lang w:val="en-US" w:bidi="th-TH"/>
              </w:rPr>
            </w:pPr>
            <w:r w:rsidRPr="003A05F2">
              <w:rPr>
                <w:rFonts w:ascii="Calibri" w:hAnsi="Calibri" w:cs="Calibri"/>
                <w:szCs w:val="22"/>
                <w:lang w:val="en-US" w:bidi="th-TH"/>
              </w:rPr>
              <w:t>56,716</w:t>
            </w:r>
          </w:p>
        </w:tc>
        <w:tc>
          <w:tcPr>
            <w:tcW w:w="178" w:type="dxa"/>
            <w:shd w:val="clear" w:color="auto" w:fill="auto"/>
            <w:vAlign w:val="bottom"/>
          </w:tcPr>
          <w:p w14:paraId="732EF108" w14:textId="77777777" w:rsidR="00D30F71" w:rsidRPr="003A05F2" w:rsidRDefault="00D30F71" w:rsidP="00437972">
            <w:pPr>
              <w:pStyle w:val="acctfourfigures"/>
              <w:tabs>
                <w:tab w:val="clear" w:pos="765"/>
                <w:tab w:val="decimal" w:pos="732"/>
              </w:tabs>
              <w:spacing w:line="240" w:lineRule="atLeast"/>
              <w:ind w:right="-80"/>
              <w:rPr>
                <w:rFonts w:ascii="Calibri" w:hAnsi="Calibri" w:cs="Calibri"/>
                <w:szCs w:val="22"/>
              </w:rPr>
            </w:pPr>
          </w:p>
        </w:tc>
        <w:tc>
          <w:tcPr>
            <w:tcW w:w="1471" w:type="dxa"/>
            <w:shd w:val="clear" w:color="auto" w:fill="auto"/>
          </w:tcPr>
          <w:p w14:paraId="6AE1C6C6" w14:textId="54316694" w:rsidR="00D30F71" w:rsidRPr="003A05F2" w:rsidRDefault="00DA7961" w:rsidP="00437972">
            <w:pPr>
              <w:pStyle w:val="acctfourfigures"/>
              <w:tabs>
                <w:tab w:val="clear" w:pos="765"/>
              </w:tabs>
              <w:spacing w:line="240" w:lineRule="auto"/>
              <w:ind w:right="21"/>
              <w:jc w:val="right"/>
              <w:rPr>
                <w:rFonts w:asciiTheme="minorHAnsi" w:hAnsiTheme="minorHAnsi" w:cstheme="minorHAnsi"/>
                <w:szCs w:val="22"/>
                <w:lang w:val="en-US" w:bidi="th-TH"/>
              </w:rPr>
            </w:pPr>
            <w:r w:rsidRPr="003A05F2">
              <w:rPr>
                <w:rFonts w:asciiTheme="minorHAnsi" w:hAnsiTheme="minorHAnsi" w:cstheme="minorHAnsi"/>
                <w:szCs w:val="22"/>
                <w:lang w:val="en-US" w:bidi="th-TH"/>
              </w:rPr>
              <w:t>72,540</w:t>
            </w:r>
          </w:p>
        </w:tc>
        <w:tc>
          <w:tcPr>
            <w:tcW w:w="189" w:type="dxa"/>
            <w:shd w:val="clear" w:color="auto" w:fill="auto"/>
            <w:vAlign w:val="bottom"/>
          </w:tcPr>
          <w:p w14:paraId="72939855" w14:textId="77777777" w:rsidR="00D30F71" w:rsidRPr="003A05F2" w:rsidRDefault="00D30F71" w:rsidP="00437972">
            <w:pPr>
              <w:pStyle w:val="acctfourfigures"/>
              <w:tabs>
                <w:tab w:val="clear" w:pos="765"/>
                <w:tab w:val="decimal" w:pos="732"/>
              </w:tabs>
              <w:spacing w:line="240" w:lineRule="auto"/>
              <w:ind w:right="-80"/>
              <w:rPr>
                <w:rFonts w:ascii="Calibri" w:hAnsi="Calibri" w:cs="Calibri"/>
                <w:szCs w:val="22"/>
              </w:rPr>
            </w:pPr>
          </w:p>
        </w:tc>
        <w:tc>
          <w:tcPr>
            <w:tcW w:w="1431" w:type="dxa"/>
            <w:shd w:val="clear" w:color="auto" w:fill="auto"/>
            <w:vAlign w:val="bottom"/>
          </w:tcPr>
          <w:p w14:paraId="2347DF34" w14:textId="77777777" w:rsidR="00D30F71" w:rsidRPr="003A05F2" w:rsidRDefault="00D30F71" w:rsidP="00437972">
            <w:pPr>
              <w:pStyle w:val="acctfourfigures"/>
              <w:tabs>
                <w:tab w:val="clear" w:pos="765"/>
              </w:tabs>
              <w:spacing w:line="240" w:lineRule="auto"/>
              <w:ind w:right="-1"/>
              <w:jc w:val="right"/>
              <w:rPr>
                <w:rFonts w:ascii="Calibri" w:hAnsi="Calibri" w:cs="Calibri"/>
                <w:szCs w:val="22"/>
                <w:lang w:val="en-US" w:bidi="th-TH"/>
              </w:rPr>
            </w:pPr>
            <w:r w:rsidRPr="003A05F2">
              <w:rPr>
                <w:rFonts w:ascii="Calibri" w:hAnsi="Calibri" w:cs="Calibri"/>
                <w:szCs w:val="22"/>
                <w:cs/>
                <w:lang w:val="en-US" w:bidi="th-TH"/>
              </w:rPr>
              <w:t>56</w:t>
            </w:r>
            <w:r w:rsidRPr="003A05F2">
              <w:rPr>
                <w:rFonts w:ascii="Calibri" w:hAnsi="Calibri" w:cs="Calibri"/>
                <w:szCs w:val="22"/>
                <w:lang w:val="en-US" w:bidi="th-TH"/>
              </w:rPr>
              <w:t>,</w:t>
            </w:r>
            <w:r w:rsidRPr="003A05F2">
              <w:rPr>
                <w:rFonts w:ascii="Calibri" w:hAnsi="Calibri" w:cs="Calibri"/>
                <w:szCs w:val="22"/>
                <w:cs/>
                <w:lang w:val="en-US" w:bidi="th-TH"/>
              </w:rPr>
              <w:t>716</w:t>
            </w:r>
          </w:p>
        </w:tc>
      </w:tr>
      <w:tr w:rsidR="00D30F71" w:rsidRPr="003A05F2" w14:paraId="3A3A59A8" w14:textId="77777777">
        <w:trPr>
          <w:cantSplit/>
        </w:trPr>
        <w:tc>
          <w:tcPr>
            <w:tcW w:w="3187" w:type="dxa"/>
            <w:vAlign w:val="bottom"/>
          </w:tcPr>
          <w:p w14:paraId="24A19329" w14:textId="77777777" w:rsidR="00D30F71" w:rsidRPr="003A05F2" w:rsidRDefault="00D30F71" w:rsidP="00437972">
            <w:pPr>
              <w:ind w:left="210" w:hanging="180"/>
              <w:rPr>
                <w:rFonts w:asciiTheme="minorHAnsi" w:hAnsiTheme="minorHAnsi" w:cstheme="minorHAnsi"/>
                <w:sz w:val="22"/>
                <w:szCs w:val="22"/>
              </w:rPr>
            </w:pPr>
            <w:r w:rsidRPr="003A05F2">
              <w:rPr>
                <w:rFonts w:asciiTheme="minorHAnsi" w:hAnsiTheme="minorHAnsi" w:cstheme="minorHAnsi"/>
                <w:sz w:val="22"/>
                <w:szCs w:val="22"/>
              </w:rPr>
              <w:t>Financial liabilities</w:t>
            </w:r>
          </w:p>
        </w:tc>
        <w:tc>
          <w:tcPr>
            <w:tcW w:w="184" w:type="dxa"/>
            <w:vAlign w:val="bottom"/>
          </w:tcPr>
          <w:p w14:paraId="65975BB1" w14:textId="77777777" w:rsidR="00D30F71" w:rsidRPr="003A05F2" w:rsidRDefault="00D30F71" w:rsidP="00437972">
            <w:pPr>
              <w:jc w:val="center"/>
              <w:rPr>
                <w:rFonts w:asciiTheme="minorHAnsi" w:hAnsiTheme="minorHAnsi" w:cstheme="minorHAnsi"/>
                <w:i/>
                <w:iCs/>
                <w:sz w:val="22"/>
                <w:szCs w:val="22"/>
              </w:rPr>
            </w:pPr>
          </w:p>
        </w:tc>
        <w:tc>
          <w:tcPr>
            <w:tcW w:w="1479" w:type="dxa"/>
            <w:shd w:val="clear" w:color="auto" w:fill="auto"/>
          </w:tcPr>
          <w:p w14:paraId="7AA5804C" w14:textId="573372BF" w:rsidR="00D30F71" w:rsidRPr="003A05F2" w:rsidRDefault="00DA7961" w:rsidP="00437972">
            <w:pPr>
              <w:pStyle w:val="acctfourfigures"/>
              <w:tabs>
                <w:tab w:val="clear" w:pos="765"/>
              </w:tabs>
              <w:spacing w:line="240" w:lineRule="auto"/>
              <w:ind w:left="-60" w:right="-49"/>
              <w:jc w:val="right"/>
              <w:rPr>
                <w:rFonts w:asciiTheme="minorHAnsi" w:hAnsiTheme="minorHAnsi" w:cstheme="minorHAnsi"/>
                <w:szCs w:val="22"/>
                <w:lang w:val="en-US" w:bidi="th-TH"/>
              </w:rPr>
            </w:pPr>
            <w:r w:rsidRPr="003A05F2">
              <w:rPr>
                <w:rFonts w:asciiTheme="minorHAnsi" w:hAnsiTheme="minorHAnsi" w:cstheme="minorHAnsi"/>
                <w:szCs w:val="22"/>
                <w:lang w:val="en-US" w:bidi="th-TH"/>
              </w:rPr>
              <w:t>(10,196,38</w:t>
            </w:r>
            <w:r w:rsidR="008F1C90" w:rsidRPr="003A05F2">
              <w:rPr>
                <w:rFonts w:asciiTheme="minorHAnsi" w:hAnsiTheme="minorHAnsi" w:cstheme="minorHAnsi"/>
                <w:szCs w:val="22"/>
                <w:lang w:val="en-US" w:bidi="th-TH"/>
              </w:rPr>
              <w:t>0</w:t>
            </w:r>
            <w:r w:rsidRPr="003A05F2">
              <w:rPr>
                <w:rFonts w:asciiTheme="minorHAnsi" w:hAnsiTheme="minorHAnsi" w:cstheme="minorHAnsi"/>
                <w:szCs w:val="22"/>
                <w:lang w:val="en-US" w:bidi="th-TH"/>
              </w:rPr>
              <w:t>)</w:t>
            </w:r>
          </w:p>
        </w:tc>
        <w:tc>
          <w:tcPr>
            <w:tcW w:w="178" w:type="dxa"/>
            <w:shd w:val="clear" w:color="auto" w:fill="auto"/>
            <w:vAlign w:val="bottom"/>
          </w:tcPr>
          <w:p w14:paraId="3A37CC23" w14:textId="77777777" w:rsidR="00D30F71" w:rsidRPr="003A05F2" w:rsidRDefault="00D30F71" w:rsidP="00437972">
            <w:pPr>
              <w:pStyle w:val="acctfourfigures"/>
              <w:tabs>
                <w:tab w:val="clear" w:pos="765"/>
                <w:tab w:val="decimal" w:pos="732"/>
              </w:tabs>
              <w:spacing w:line="240" w:lineRule="atLeast"/>
              <w:ind w:right="-80"/>
              <w:rPr>
                <w:rFonts w:asciiTheme="minorHAnsi" w:hAnsiTheme="minorHAnsi" w:cstheme="minorHAnsi"/>
                <w:szCs w:val="22"/>
              </w:rPr>
            </w:pPr>
          </w:p>
        </w:tc>
        <w:tc>
          <w:tcPr>
            <w:tcW w:w="1324" w:type="dxa"/>
            <w:shd w:val="clear" w:color="auto" w:fill="auto"/>
            <w:vAlign w:val="bottom"/>
          </w:tcPr>
          <w:p w14:paraId="099F1D2E" w14:textId="77777777" w:rsidR="00D30F71" w:rsidRPr="003A05F2" w:rsidRDefault="00D30F71" w:rsidP="00437972">
            <w:pPr>
              <w:pStyle w:val="acctfourfigures"/>
              <w:tabs>
                <w:tab w:val="clear" w:pos="765"/>
              </w:tabs>
              <w:spacing w:line="240" w:lineRule="auto"/>
              <w:ind w:right="-54"/>
              <w:jc w:val="right"/>
              <w:rPr>
                <w:rFonts w:ascii="Calibri" w:hAnsi="Calibri" w:cs="Calibri"/>
                <w:szCs w:val="22"/>
                <w:lang w:val="en-US" w:bidi="th-TH"/>
              </w:rPr>
            </w:pPr>
            <w:r w:rsidRPr="003A05F2">
              <w:rPr>
                <w:rFonts w:ascii="Calibri" w:hAnsi="Calibri" w:cs="Calibri"/>
                <w:szCs w:val="22"/>
                <w:lang w:val="en-US" w:bidi="th-TH"/>
              </w:rPr>
              <w:t>(10,007,594)</w:t>
            </w:r>
          </w:p>
        </w:tc>
        <w:tc>
          <w:tcPr>
            <w:tcW w:w="178" w:type="dxa"/>
            <w:shd w:val="clear" w:color="auto" w:fill="auto"/>
            <w:vAlign w:val="bottom"/>
          </w:tcPr>
          <w:p w14:paraId="382F259C" w14:textId="77777777" w:rsidR="00D30F71" w:rsidRPr="003A05F2" w:rsidRDefault="00D30F71" w:rsidP="00437972">
            <w:pPr>
              <w:pStyle w:val="acctfourfigures"/>
              <w:tabs>
                <w:tab w:val="clear" w:pos="765"/>
                <w:tab w:val="decimal" w:pos="732"/>
              </w:tabs>
              <w:spacing w:line="240" w:lineRule="atLeast"/>
              <w:ind w:right="-80"/>
              <w:rPr>
                <w:rFonts w:ascii="Calibri" w:hAnsi="Calibri" w:cs="Calibri"/>
                <w:szCs w:val="22"/>
              </w:rPr>
            </w:pPr>
          </w:p>
        </w:tc>
        <w:tc>
          <w:tcPr>
            <w:tcW w:w="1471" w:type="dxa"/>
            <w:shd w:val="clear" w:color="auto" w:fill="auto"/>
          </w:tcPr>
          <w:p w14:paraId="03C2987C" w14:textId="063930CF" w:rsidR="00D30F71" w:rsidRPr="003A05F2" w:rsidRDefault="00DA7961" w:rsidP="00437972">
            <w:pPr>
              <w:pStyle w:val="acctfourfigures"/>
              <w:tabs>
                <w:tab w:val="clear" w:pos="765"/>
              </w:tabs>
              <w:spacing w:line="240" w:lineRule="auto"/>
              <w:ind w:right="-54"/>
              <w:jc w:val="right"/>
              <w:rPr>
                <w:rFonts w:asciiTheme="minorHAnsi" w:hAnsiTheme="minorHAnsi" w:cstheme="minorHAnsi"/>
                <w:szCs w:val="22"/>
                <w:lang w:val="en-US" w:bidi="th-TH"/>
              </w:rPr>
            </w:pPr>
            <w:r w:rsidRPr="003A05F2">
              <w:rPr>
                <w:rFonts w:asciiTheme="minorHAnsi" w:hAnsiTheme="minorHAnsi" w:cstheme="minorHAnsi"/>
                <w:szCs w:val="22"/>
                <w:lang w:val="en-US" w:bidi="th-TH"/>
              </w:rPr>
              <w:t>(4,842,396)</w:t>
            </w:r>
          </w:p>
        </w:tc>
        <w:tc>
          <w:tcPr>
            <w:tcW w:w="189" w:type="dxa"/>
            <w:shd w:val="clear" w:color="auto" w:fill="auto"/>
            <w:vAlign w:val="bottom"/>
          </w:tcPr>
          <w:p w14:paraId="5B60731C" w14:textId="77777777" w:rsidR="00D30F71" w:rsidRPr="003A05F2" w:rsidRDefault="00D30F71" w:rsidP="00437972">
            <w:pPr>
              <w:pStyle w:val="acctfourfigures"/>
              <w:tabs>
                <w:tab w:val="clear" w:pos="765"/>
                <w:tab w:val="decimal" w:pos="732"/>
              </w:tabs>
              <w:spacing w:line="240" w:lineRule="auto"/>
              <w:ind w:right="-80"/>
              <w:rPr>
                <w:rFonts w:ascii="Calibri" w:hAnsi="Calibri" w:cs="Calibri"/>
                <w:szCs w:val="22"/>
              </w:rPr>
            </w:pPr>
          </w:p>
        </w:tc>
        <w:tc>
          <w:tcPr>
            <w:tcW w:w="1431" w:type="dxa"/>
            <w:shd w:val="clear" w:color="auto" w:fill="auto"/>
            <w:vAlign w:val="bottom"/>
          </w:tcPr>
          <w:p w14:paraId="1E2CDD81" w14:textId="77777777" w:rsidR="00D30F71" w:rsidRPr="003A05F2" w:rsidRDefault="00D30F71" w:rsidP="00437972">
            <w:pPr>
              <w:pStyle w:val="acctfourfigures"/>
              <w:tabs>
                <w:tab w:val="clear" w:pos="765"/>
              </w:tabs>
              <w:spacing w:line="240" w:lineRule="auto"/>
              <w:ind w:right="-54"/>
              <w:jc w:val="right"/>
              <w:rPr>
                <w:rFonts w:ascii="Calibri" w:hAnsi="Calibri" w:cs="Calibri"/>
                <w:szCs w:val="22"/>
                <w:lang w:val="en-US" w:bidi="th-TH"/>
              </w:rPr>
            </w:pPr>
            <w:r w:rsidRPr="003A05F2">
              <w:rPr>
                <w:rFonts w:ascii="Calibri" w:hAnsi="Calibri" w:cs="Calibri"/>
                <w:szCs w:val="22"/>
                <w:lang w:val="en-US" w:bidi="th-TH"/>
              </w:rPr>
              <w:t>(</w:t>
            </w:r>
            <w:r w:rsidRPr="003A05F2">
              <w:rPr>
                <w:rFonts w:ascii="Calibri" w:hAnsi="Calibri" w:cs="Calibri"/>
                <w:szCs w:val="22"/>
                <w:cs/>
                <w:lang w:val="en-US" w:bidi="th-TH"/>
              </w:rPr>
              <w:t>5</w:t>
            </w:r>
            <w:r w:rsidRPr="003A05F2">
              <w:rPr>
                <w:rFonts w:ascii="Calibri" w:hAnsi="Calibri" w:cs="Calibri"/>
                <w:szCs w:val="22"/>
                <w:lang w:val="en-US" w:bidi="th-TH"/>
              </w:rPr>
              <w:t>,</w:t>
            </w:r>
            <w:r w:rsidRPr="003A05F2">
              <w:rPr>
                <w:rFonts w:ascii="Calibri" w:hAnsi="Calibri" w:cs="Calibri"/>
                <w:szCs w:val="22"/>
                <w:cs/>
                <w:lang w:val="en-US" w:bidi="th-TH"/>
              </w:rPr>
              <w:t>388</w:t>
            </w:r>
            <w:r w:rsidRPr="003A05F2">
              <w:rPr>
                <w:rFonts w:ascii="Calibri" w:hAnsi="Calibri" w:cs="Calibri"/>
                <w:szCs w:val="22"/>
                <w:lang w:val="en-US" w:bidi="th-TH"/>
              </w:rPr>
              <w:t>,</w:t>
            </w:r>
            <w:r w:rsidRPr="003A05F2">
              <w:rPr>
                <w:rFonts w:ascii="Calibri" w:hAnsi="Calibri" w:cs="Calibri"/>
                <w:szCs w:val="22"/>
                <w:cs/>
                <w:lang w:val="en-US" w:bidi="th-TH"/>
              </w:rPr>
              <w:t>570</w:t>
            </w:r>
            <w:r w:rsidRPr="003A05F2">
              <w:rPr>
                <w:rFonts w:ascii="Calibri" w:hAnsi="Calibri" w:cs="Calibri"/>
                <w:szCs w:val="22"/>
                <w:lang w:val="en-US" w:bidi="th-TH"/>
              </w:rPr>
              <w:t>)</w:t>
            </w:r>
          </w:p>
        </w:tc>
      </w:tr>
      <w:tr w:rsidR="00D30F71" w:rsidRPr="003A05F2" w14:paraId="1C50AB93" w14:textId="77777777" w:rsidTr="00B35F75">
        <w:trPr>
          <w:cantSplit/>
        </w:trPr>
        <w:tc>
          <w:tcPr>
            <w:tcW w:w="3187" w:type="dxa"/>
            <w:vAlign w:val="bottom"/>
          </w:tcPr>
          <w:p w14:paraId="6B8E59EB" w14:textId="77777777" w:rsidR="00D30F71" w:rsidRPr="003A05F2" w:rsidRDefault="00D30F71" w:rsidP="00437972">
            <w:pPr>
              <w:ind w:left="210" w:hanging="180"/>
              <w:rPr>
                <w:rFonts w:asciiTheme="minorHAnsi" w:eastAsia="Cordia New" w:hAnsiTheme="minorHAnsi" w:cstheme="minorHAnsi"/>
                <w:b/>
                <w:bCs/>
                <w:sz w:val="22"/>
                <w:szCs w:val="22"/>
              </w:rPr>
            </w:pPr>
            <w:r w:rsidRPr="003A05F2">
              <w:rPr>
                <w:rFonts w:asciiTheme="minorHAnsi" w:hAnsiTheme="minorHAnsi" w:cstheme="minorHAnsi"/>
                <w:b/>
                <w:bCs/>
                <w:sz w:val="22"/>
                <w:szCs w:val="22"/>
              </w:rPr>
              <w:t>Net statement of financial position exposure</w:t>
            </w:r>
          </w:p>
        </w:tc>
        <w:tc>
          <w:tcPr>
            <w:tcW w:w="184" w:type="dxa"/>
            <w:vAlign w:val="bottom"/>
          </w:tcPr>
          <w:p w14:paraId="4F1C8F0C" w14:textId="77777777" w:rsidR="00D30F71" w:rsidRPr="003A05F2" w:rsidRDefault="00D30F71" w:rsidP="00437972">
            <w:pPr>
              <w:jc w:val="center"/>
              <w:rPr>
                <w:rFonts w:asciiTheme="minorHAnsi" w:hAnsiTheme="minorHAnsi" w:cstheme="minorHAnsi"/>
                <w:i/>
                <w:iCs/>
                <w:sz w:val="22"/>
                <w:szCs w:val="22"/>
              </w:rPr>
            </w:pPr>
          </w:p>
        </w:tc>
        <w:tc>
          <w:tcPr>
            <w:tcW w:w="1479" w:type="dxa"/>
            <w:tcBorders>
              <w:top w:val="single" w:sz="4" w:space="0" w:color="auto"/>
              <w:left w:val="nil"/>
              <w:right w:val="nil"/>
            </w:tcBorders>
            <w:shd w:val="clear" w:color="auto" w:fill="auto"/>
            <w:vAlign w:val="bottom"/>
          </w:tcPr>
          <w:p w14:paraId="15A890CF" w14:textId="25654ECF" w:rsidR="00D30F71" w:rsidRPr="003A05F2" w:rsidRDefault="00DA7961" w:rsidP="00DA7961">
            <w:pPr>
              <w:pStyle w:val="acctfourfigures"/>
              <w:tabs>
                <w:tab w:val="clear" w:pos="765"/>
              </w:tabs>
              <w:spacing w:line="240" w:lineRule="auto"/>
              <w:ind w:right="-54"/>
              <w:jc w:val="right"/>
              <w:rPr>
                <w:rFonts w:asciiTheme="minorHAnsi" w:hAnsiTheme="minorHAnsi" w:cstheme="minorHAnsi"/>
                <w:b/>
                <w:bCs/>
                <w:szCs w:val="22"/>
                <w:cs/>
                <w:lang w:val="en-US" w:bidi="th-TH"/>
              </w:rPr>
            </w:pPr>
            <w:r w:rsidRPr="003A05F2">
              <w:rPr>
                <w:rFonts w:asciiTheme="minorHAnsi" w:hAnsiTheme="minorHAnsi" w:cstheme="minorHAnsi"/>
                <w:b/>
                <w:bCs/>
                <w:szCs w:val="22"/>
                <w:lang w:val="en-US" w:bidi="th-TH"/>
              </w:rPr>
              <w:t>(10,123,84</w:t>
            </w:r>
            <w:r w:rsidR="008F1C90" w:rsidRPr="003A05F2">
              <w:rPr>
                <w:rFonts w:asciiTheme="minorHAnsi" w:hAnsiTheme="minorHAnsi" w:cstheme="minorHAnsi"/>
                <w:b/>
                <w:bCs/>
                <w:szCs w:val="22"/>
                <w:lang w:val="en-US" w:bidi="th-TH"/>
              </w:rPr>
              <w:t>0</w:t>
            </w:r>
            <w:r w:rsidRPr="003A05F2">
              <w:rPr>
                <w:rFonts w:asciiTheme="minorHAnsi" w:hAnsiTheme="minorHAnsi" w:cstheme="minorHAnsi"/>
                <w:b/>
                <w:bCs/>
                <w:szCs w:val="22"/>
                <w:lang w:val="en-US" w:bidi="th-TH"/>
              </w:rPr>
              <w:t>)</w:t>
            </w:r>
          </w:p>
        </w:tc>
        <w:tc>
          <w:tcPr>
            <w:tcW w:w="178" w:type="dxa"/>
            <w:shd w:val="clear" w:color="auto" w:fill="auto"/>
            <w:vAlign w:val="bottom"/>
          </w:tcPr>
          <w:p w14:paraId="7EC819AE" w14:textId="77777777" w:rsidR="00D30F71" w:rsidRPr="003A05F2" w:rsidRDefault="00D30F71" w:rsidP="00437972">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4" w:type="dxa"/>
            <w:tcBorders>
              <w:top w:val="single" w:sz="4" w:space="0" w:color="auto"/>
              <w:left w:val="nil"/>
              <w:right w:val="nil"/>
            </w:tcBorders>
            <w:shd w:val="clear" w:color="auto" w:fill="auto"/>
            <w:vAlign w:val="bottom"/>
          </w:tcPr>
          <w:p w14:paraId="5D8E2929" w14:textId="77777777" w:rsidR="00D30F71" w:rsidRPr="003A05F2" w:rsidRDefault="00D30F71" w:rsidP="00437972">
            <w:pPr>
              <w:pStyle w:val="acctfourfigures"/>
              <w:tabs>
                <w:tab w:val="clear" w:pos="765"/>
              </w:tabs>
              <w:spacing w:line="240" w:lineRule="auto"/>
              <w:ind w:right="-54"/>
              <w:jc w:val="right"/>
              <w:rPr>
                <w:rFonts w:asciiTheme="minorHAnsi" w:hAnsiTheme="minorHAnsi" w:cstheme="minorHAnsi"/>
                <w:b/>
                <w:bCs/>
                <w:szCs w:val="22"/>
                <w:cs/>
                <w:lang w:val="en-US" w:bidi="th-TH"/>
              </w:rPr>
            </w:pPr>
            <w:r w:rsidRPr="003A05F2">
              <w:rPr>
                <w:rFonts w:ascii="Calibri" w:hAnsi="Calibri" w:cs="Calibri"/>
                <w:b/>
                <w:bCs/>
                <w:szCs w:val="22"/>
                <w:lang w:val="en-US" w:bidi="th-TH"/>
              </w:rPr>
              <w:t>(9,950,878)</w:t>
            </w:r>
          </w:p>
        </w:tc>
        <w:tc>
          <w:tcPr>
            <w:tcW w:w="178" w:type="dxa"/>
            <w:shd w:val="clear" w:color="auto" w:fill="auto"/>
            <w:vAlign w:val="bottom"/>
          </w:tcPr>
          <w:p w14:paraId="31CDFAF6" w14:textId="77777777" w:rsidR="00D30F71" w:rsidRPr="003A05F2" w:rsidRDefault="00D30F71" w:rsidP="00437972">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471" w:type="dxa"/>
            <w:tcBorders>
              <w:top w:val="single" w:sz="4" w:space="0" w:color="auto"/>
              <w:left w:val="nil"/>
              <w:right w:val="nil"/>
            </w:tcBorders>
            <w:shd w:val="clear" w:color="auto" w:fill="auto"/>
            <w:vAlign w:val="bottom"/>
          </w:tcPr>
          <w:p w14:paraId="46218CE1" w14:textId="5B121E09" w:rsidR="00D30F71" w:rsidRPr="003A05F2" w:rsidRDefault="00DA7961" w:rsidP="00437972">
            <w:pPr>
              <w:pStyle w:val="acctfourfigures"/>
              <w:tabs>
                <w:tab w:val="clear" w:pos="765"/>
              </w:tabs>
              <w:spacing w:line="240" w:lineRule="auto"/>
              <w:ind w:right="-54"/>
              <w:jc w:val="right"/>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(4,769,856)</w:t>
            </w:r>
          </w:p>
        </w:tc>
        <w:tc>
          <w:tcPr>
            <w:tcW w:w="189" w:type="dxa"/>
            <w:shd w:val="clear" w:color="auto" w:fill="auto"/>
            <w:vAlign w:val="bottom"/>
          </w:tcPr>
          <w:p w14:paraId="10266198" w14:textId="77777777" w:rsidR="00D30F71" w:rsidRPr="003A05F2" w:rsidRDefault="00D30F71" w:rsidP="00437972">
            <w:pPr>
              <w:pStyle w:val="acctfourfigures"/>
              <w:tabs>
                <w:tab w:val="clear" w:pos="765"/>
                <w:tab w:val="decimal" w:pos="740"/>
              </w:tabs>
              <w:spacing w:line="240" w:lineRule="auto"/>
              <w:ind w:left="-78" w:right="-80"/>
              <w:rPr>
                <w:rFonts w:asciiTheme="minorHAnsi" w:hAnsiTheme="minorHAnsi" w:cstheme="minorHAnsi"/>
                <w:szCs w:val="22"/>
              </w:rPr>
            </w:pPr>
          </w:p>
        </w:tc>
        <w:tc>
          <w:tcPr>
            <w:tcW w:w="1431" w:type="dxa"/>
            <w:tcBorders>
              <w:top w:val="single" w:sz="4" w:space="0" w:color="auto"/>
              <w:left w:val="nil"/>
              <w:right w:val="nil"/>
            </w:tcBorders>
            <w:shd w:val="clear" w:color="auto" w:fill="auto"/>
            <w:vAlign w:val="bottom"/>
          </w:tcPr>
          <w:p w14:paraId="2B7AAD22" w14:textId="77777777" w:rsidR="00D30F71" w:rsidRPr="003A05F2" w:rsidRDefault="00D30F71" w:rsidP="00437972">
            <w:pPr>
              <w:pStyle w:val="acctfourfigures"/>
              <w:tabs>
                <w:tab w:val="clear" w:pos="765"/>
              </w:tabs>
              <w:spacing w:line="240" w:lineRule="auto"/>
              <w:ind w:right="-54"/>
              <w:jc w:val="right"/>
              <w:rPr>
                <w:rFonts w:asciiTheme="minorHAnsi" w:hAnsiTheme="minorHAnsi" w:cstheme="minorHAnsi"/>
                <w:b/>
                <w:bCs/>
                <w:szCs w:val="22"/>
                <w:lang w:val="en-US" w:bidi="th-TH"/>
              </w:rPr>
            </w:pPr>
            <w:r w:rsidRPr="003A05F2">
              <w:rPr>
                <w:rFonts w:ascii="Calibri" w:hAnsi="Calibri" w:cs="Calibri"/>
                <w:b/>
                <w:bCs/>
                <w:szCs w:val="22"/>
                <w:lang w:val="en-US" w:bidi="th-TH"/>
              </w:rPr>
              <w:t>(5,331,854)</w:t>
            </w:r>
          </w:p>
        </w:tc>
      </w:tr>
      <w:tr w:rsidR="00D30F71" w:rsidRPr="003A05F2" w14:paraId="2E42ECA7" w14:textId="77777777">
        <w:trPr>
          <w:cantSplit/>
        </w:trPr>
        <w:tc>
          <w:tcPr>
            <w:tcW w:w="3187" w:type="dxa"/>
            <w:vAlign w:val="bottom"/>
            <w:hideMark/>
          </w:tcPr>
          <w:p w14:paraId="5DD2DF0C" w14:textId="77777777" w:rsidR="00D30F71" w:rsidRPr="003A05F2" w:rsidRDefault="00D30F71" w:rsidP="00437972">
            <w:pPr>
              <w:ind w:left="210" w:hanging="180"/>
              <w:rPr>
                <w:rFonts w:asciiTheme="minorHAnsi" w:hAnsiTheme="minorHAnsi" w:cstheme="minorHAnsi"/>
                <w:sz w:val="22"/>
                <w:szCs w:val="22"/>
              </w:rPr>
            </w:pPr>
            <w:r w:rsidRPr="003A05F2">
              <w:rPr>
                <w:rFonts w:asciiTheme="minorHAnsi" w:hAnsiTheme="minorHAnsi" w:cstheme="minorHAnsi"/>
                <w:sz w:val="22"/>
                <w:szCs w:val="22"/>
              </w:rPr>
              <w:t>Interest rate swaps</w:t>
            </w:r>
          </w:p>
        </w:tc>
        <w:tc>
          <w:tcPr>
            <w:tcW w:w="184" w:type="dxa"/>
            <w:vAlign w:val="bottom"/>
            <w:hideMark/>
          </w:tcPr>
          <w:p w14:paraId="7DC3B57C" w14:textId="77777777" w:rsidR="00D30F71" w:rsidRPr="003A05F2" w:rsidRDefault="00D30F71" w:rsidP="00437972">
            <w:pPr>
              <w:jc w:val="center"/>
              <w:rPr>
                <w:rFonts w:asciiTheme="minorHAnsi" w:hAnsiTheme="minorHAnsi" w:cstheme="minorHAnsi"/>
                <w:i/>
                <w:iCs/>
                <w:sz w:val="22"/>
                <w:szCs w:val="22"/>
              </w:rPr>
            </w:pPr>
          </w:p>
        </w:tc>
        <w:tc>
          <w:tcPr>
            <w:tcW w:w="1479" w:type="dxa"/>
            <w:shd w:val="clear" w:color="auto" w:fill="auto"/>
          </w:tcPr>
          <w:p w14:paraId="581645FD" w14:textId="2D2237BD" w:rsidR="00D30F71" w:rsidRPr="003A05F2" w:rsidRDefault="00DA7961" w:rsidP="00437972">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78" w:type="dxa"/>
            <w:shd w:val="clear" w:color="auto" w:fill="auto"/>
            <w:vAlign w:val="bottom"/>
          </w:tcPr>
          <w:p w14:paraId="6987E322" w14:textId="77777777" w:rsidR="00D30F71" w:rsidRPr="003A05F2" w:rsidRDefault="00D30F71" w:rsidP="00437972">
            <w:pPr>
              <w:pStyle w:val="acctfourfigures"/>
              <w:tabs>
                <w:tab w:val="clear" w:pos="765"/>
                <w:tab w:val="decimal" w:pos="732"/>
              </w:tabs>
              <w:spacing w:line="240" w:lineRule="atLeast"/>
              <w:ind w:right="-80"/>
              <w:rPr>
                <w:rFonts w:asciiTheme="minorHAnsi" w:hAnsiTheme="minorHAnsi" w:cstheme="minorHAnsi"/>
                <w:szCs w:val="22"/>
              </w:rPr>
            </w:pPr>
          </w:p>
        </w:tc>
        <w:tc>
          <w:tcPr>
            <w:tcW w:w="1324" w:type="dxa"/>
            <w:shd w:val="clear" w:color="auto" w:fill="auto"/>
            <w:vAlign w:val="bottom"/>
          </w:tcPr>
          <w:p w14:paraId="1D218298" w14:textId="77777777" w:rsidR="00D30F71" w:rsidRPr="003A05F2" w:rsidRDefault="00D30F71" w:rsidP="00437972">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3A05F2">
              <w:rPr>
                <w:rFonts w:asciiTheme="minorHAnsi" w:hAnsiTheme="minorHAnsi" w:cstheme="minorHAnsi"/>
                <w:szCs w:val="22"/>
                <w:lang w:val="en-US" w:bidi="th-TH"/>
              </w:rPr>
              <w:t>-</w:t>
            </w:r>
          </w:p>
        </w:tc>
        <w:tc>
          <w:tcPr>
            <w:tcW w:w="178" w:type="dxa"/>
            <w:shd w:val="clear" w:color="auto" w:fill="auto"/>
            <w:vAlign w:val="bottom"/>
          </w:tcPr>
          <w:p w14:paraId="299BC2A2" w14:textId="77777777" w:rsidR="00D30F71" w:rsidRPr="003A05F2" w:rsidRDefault="00D30F71" w:rsidP="00437972">
            <w:pPr>
              <w:pStyle w:val="acctfourfigures"/>
              <w:tabs>
                <w:tab w:val="clear" w:pos="765"/>
                <w:tab w:val="decimal" w:pos="732"/>
              </w:tabs>
              <w:spacing w:line="240" w:lineRule="atLeast"/>
              <w:ind w:right="-80"/>
              <w:rPr>
                <w:rFonts w:asciiTheme="minorHAnsi" w:hAnsiTheme="minorHAnsi" w:cstheme="minorHAnsi"/>
                <w:szCs w:val="22"/>
              </w:rPr>
            </w:pPr>
          </w:p>
        </w:tc>
        <w:tc>
          <w:tcPr>
            <w:tcW w:w="1471" w:type="dxa"/>
            <w:shd w:val="clear" w:color="auto" w:fill="auto"/>
          </w:tcPr>
          <w:p w14:paraId="57868A48" w14:textId="611718E2" w:rsidR="00D30F71" w:rsidRPr="003A05F2" w:rsidRDefault="00DA7961" w:rsidP="00DA7961">
            <w:pPr>
              <w:pStyle w:val="acctfourfigures"/>
              <w:tabs>
                <w:tab w:val="clear" w:pos="765"/>
                <w:tab w:val="decimal" w:pos="915"/>
              </w:tabs>
              <w:spacing w:line="240" w:lineRule="auto"/>
              <w:ind w:left="-108" w:right="-128"/>
              <w:rPr>
                <w:rFonts w:asciiTheme="minorHAnsi" w:hAnsiTheme="minorHAnsi" w:cstheme="minorHAnsi"/>
                <w:szCs w:val="22"/>
                <w:lang w:val="en-US"/>
              </w:rPr>
            </w:pPr>
            <w:r w:rsidRPr="003A05F2">
              <w:rPr>
                <w:rFonts w:asciiTheme="minorHAnsi" w:hAnsiTheme="minorHAnsi" w:cstheme="minorHAnsi"/>
                <w:szCs w:val="22"/>
                <w:lang w:val="en-US" w:bidi="th-TH"/>
              </w:rPr>
              <w:t>-</w:t>
            </w:r>
          </w:p>
        </w:tc>
        <w:tc>
          <w:tcPr>
            <w:tcW w:w="189" w:type="dxa"/>
            <w:shd w:val="clear" w:color="auto" w:fill="auto"/>
            <w:vAlign w:val="bottom"/>
          </w:tcPr>
          <w:p w14:paraId="5F73C64B" w14:textId="77777777" w:rsidR="00D30F71" w:rsidRPr="003A05F2" w:rsidRDefault="00D30F71" w:rsidP="00437972">
            <w:pPr>
              <w:pStyle w:val="acctfourfigures"/>
              <w:tabs>
                <w:tab w:val="clear" w:pos="765"/>
                <w:tab w:val="decimal" w:pos="732"/>
              </w:tabs>
              <w:spacing w:line="240" w:lineRule="auto"/>
              <w:ind w:right="-80"/>
              <w:rPr>
                <w:rFonts w:asciiTheme="minorHAnsi" w:hAnsiTheme="minorHAnsi" w:cstheme="minorHAnsi"/>
                <w:szCs w:val="22"/>
              </w:rPr>
            </w:pPr>
          </w:p>
        </w:tc>
        <w:tc>
          <w:tcPr>
            <w:tcW w:w="1431" w:type="dxa"/>
            <w:shd w:val="clear" w:color="auto" w:fill="auto"/>
            <w:vAlign w:val="bottom"/>
          </w:tcPr>
          <w:p w14:paraId="778B18CA" w14:textId="77777777" w:rsidR="00D30F71" w:rsidRPr="003A05F2" w:rsidRDefault="00D30F71" w:rsidP="00437972">
            <w:pPr>
              <w:pStyle w:val="acctfourfigures"/>
              <w:tabs>
                <w:tab w:val="clear" w:pos="765"/>
                <w:tab w:val="decimal" w:pos="915"/>
              </w:tabs>
              <w:spacing w:line="240" w:lineRule="auto"/>
              <w:ind w:left="-108" w:right="-128"/>
              <w:rPr>
                <w:rFonts w:asciiTheme="minorHAnsi" w:hAnsiTheme="minorHAnsi" w:cstheme="minorHAnsi"/>
                <w:szCs w:val="22"/>
                <w:lang w:val="en-US"/>
              </w:rPr>
            </w:pPr>
            <w:r w:rsidRPr="003A05F2">
              <w:rPr>
                <w:rFonts w:asciiTheme="minorHAnsi" w:hAnsiTheme="minorHAnsi" w:cstheme="minorHAnsi"/>
                <w:szCs w:val="22"/>
                <w:lang w:val="en-US" w:bidi="th-TH"/>
              </w:rPr>
              <w:t>-</w:t>
            </w:r>
          </w:p>
        </w:tc>
      </w:tr>
      <w:tr w:rsidR="00D30F71" w:rsidRPr="003A05F2" w14:paraId="4069E873" w14:textId="77777777">
        <w:trPr>
          <w:cantSplit/>
        </w:trPr>
        <w:tc>
          <w:tcPr>
            <w:tcW w:w="3187" w:type="dxa"/>
            <w:vAlign w:val="bottom"/>
          </w:tcPr>
          <w:p w14:paraId="587D9277" w14:textId="77777777" w:rsidR="00D30F71" w:rsidRPr="003A05F2" w:rsidRDefault="00D30F71" w:rsidP="00437972">
            <w:pPr>
              <w:ind w:left="210" w:hanging="180"/>
              <w:rPr>
                <w:rFonts w:asciiTheme="minorHAnsi" w:eastAsia="Cordia New" w:hAnsiTheme="minorHAnsi" w:cstheme="minorHAnsi"/>
                <w:b/>
                <w:bCs/>
                <w:sz w:val="22"/>
                <w:szCs w:val="22"/>
              </w:rPr>
            </w:pPr>
            <w:r w:rsidRPr="003A05F2">
              <w:rPr>
                <w:rFonts w:asciiTheme="minorHAnsi" w:eastAsia="Cordia New" w:hAnsiTheme="minorHAnsi" w:cstheme="minorHAnsi"/>
                <w:b/>
                <w:bCs/>
                <w:sz w:val="22"/>
                <w:szCs w:val="22"/>
              </w:rPr>
              <w:t>Net exposure</w:t>
            </w:r>
          </w:p>
        </w:tc>
        <w:tc>
          <w:tcPr>
            <w:tcW w:w="184" w:type="dxa"/>
            <w:vAlign w:val="bottom"/>
          </w:tcPr>
          <w:p w14:paraId="6468CA3A" w14:textId="77777777" w:rsidR="00D30F71" w:rsidRPr="003A05F2" w:rsidRDefault="00D30F71" w:rsidP="00437972">
            <w:pPr>
              <w:jc w:val="center"/>
              <w:rPr>
                <w:rFonts w:asciiTheme="minorHAnsi" w:hAnsiTheme="minorHAnsi" w:cstheme="minorHAnsi"/>
                <w:i/>
                <w:iCs/>
                <w:sz w:val="22"/>
                <w:szCs w:val="22"/>
              </w:rPr>
            </w:pPr>
          </w:p>
        </w:tc>
        <w:tc>
          <w:tcPr>
            <w:tcW w:w="1479" w:type="dxa"/>
            <w:tcBorders>
              <w:top w:val="single" w:sz="4" w:space="0" w:color="auto"/>
              <w:left w:val="nil"/>
              <w:bottom w:val="double" w:sz="4" w:space="0" w:color="auto"/>
              <w:right w:val="nil"/>
            </w:tcBorders>
            <w:shd w:val="clear" w:color="auto" w:fill="auto"/>
          </w:tcPr>
          <w:p w14:paraId="2322FB99" w14:textId="6C123AED" w:rsidR="00D30F71" w:rsidRPr="003A05F2" w:rsidRDefault="00DA7961" w:rsidP="00D82BCB">
            <w:pPr>
              <w:pStyle w:val="acctfourfigures"/>
              <w:tabs>
                <w:tab w:val="clear" w:pos="765"/>
              </w:tabs>
              <w:spacing w:line="240" w:lineRule="auto"/>
              <w:ind w:right="-54"/>
              <w:jc w:val="right"/>
              <w:rPr>
                <w:rFonts w:asciiTheme="minorHAnsi" w:hAnsiTheme="minorHAnsi" w:cstheme="minorHAnsi"/>
                <w:b/>
                <w:bCs/>
                <w:szCs w:val="22"/>
                <w:cs/>
                <w:lang w:val="en-US" w:bidi="th-TH"/>
              </w:rPr>
            </w:pPr>
            <w:r w:rsidRPr="003A05F2">
              <w:rPr>
                <w:rFonts w:asciiTheme="minorHAnsi" w:hAnsiTheme="minorHAnsi" w:cstheme="minorHAnsi"/>
                <w:b/>
                <w:bCs/>
                <w:szCs w:val="22"/>
                <w:lang w:val="en-US" w:bidi="th-TH"/>
              </w:rPr>
              <w:t>(10,123,84</w:t>
            </w:r>
            <w:r w:rsidR="008F1C90" w:rsidRPr="003A05F2">
              <w:rPr>
                <w:rFonts w:asciiTheme="minorHAnsi" w:hAnsiTheme="minorHAnsi" w:cstheme="minorHAnsi"/>
                <w:b/>
                <w:bCs/>
                <w:szCs w:val="22"/>
                <w:lang w:val="en-US" w:bidi="th-TH"/>
              </w:rPr>
              <w:t>0)</w:t>
            </w:r>
          </w:p>
        </w:tc>
        <w:tc>
          <w:tcPr>
            <w:tcW w:w="178" w:type="dxa"/>
            <w:shd w:val="clear" w:color="auto" w:fill="auto"/>
            <w:vAlign w:val="bottom"/>
          </w:tcPr>
          <w:p w14:paraId="101ADEF9" w14:textId="77777777" w:rsidR="00D30F71" w:rsidRPr="003A05F2" w:rsidRDefault="00D30F71" w:rsidP="00437972">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4" w:type="dxa"/>
            <w:tcBorders>
              <w:top w:val="single" w:sz="4" w:space="0" w:color="auto"/>
              <w:left w:val="nil"/>
              <w:bottom w:val="double" w:sz="4" w:space="0" w:color="auto"/>
              <w:right w:val="nil"/>
            </w:tcBorders>
            <w:shd w:val="clear" w:color="auto" w:fill="auto"/>
            <w:vAlign w:val="bottom"/>
          </w:tcPr>
          <w:p w14:paraId="71E8A762" w14:textId="77777777" w:rsidR="00D30F71" w:rsidRPr="003A05F2" w:rsidRDefault="00D30F71" w:rsidP="00437972">
            <w:pPr>
              <w:pStyle w:val="acctfourfigures"/>
              <w:tabs>
                <w:tab w:val="clear" w:pos="765"/>
              </w:tabs>
              <w:spacing w:line="240" w:lineRule="auto"/>
              <w:ind w:right="-54"/>
              <w:jc w:val="right"/>
              <w:rPr>
                <w:rFonts w:ascii="Calibri" w:hAnsi="Calibri" w:cs="Calibri"/>
                <w:b/>
                <w:bCs/>
                <w:szCs w:val="22"/>
                <w:cs/>
                <w:lang w:val="en-US" w:bidi="th-TH"/>
              </w:rPr>
            </w:pPr>
            <w:r w:rsidRPr="003A05F2">
              <w:rPr>
                <w:rFonts w:ascii="Calibri" w:hAnsi="Calibri" w:cs="Calibri"/>
                <w:b/>
                <w:bCs/>
                <w:szCs w:val="22"/>
                <w:lang w:val="en-US" w:bidi="th-TH"/>
              </w:rPr>
              <w:t>(9,950,878)</w:t>
            </w:r>
          </w:p>
        </w:tc>
        <w:tc>
          <w:tcPr>
            <w:tcW w:w="178" w:type="dxa"/>
            <w:shd w:val="clear" w:color="auto" w:fill="auto"/>
            <w:vAlign w:val="bottom"/>
          </w:tcPr>
          <w:p w14:paraId="056A4BE6" w14:textId="77777777" w:rsidR="00D30F71" w:rsidRPr="003A05F2" w:rsidRDefault="00D30F71" w:rsidP="00437972">
            <w:pPr>
              <w:pStyle w:val="acctfourfigures"/>
              <w:tabs>
                <w:tab w:val="clear" w:pos="765"/>
                <w:tab w:val="decimal" w:pos="740"/>
              </w:tabs>
              <w:spacing w:line="240" w:lineRule="atLeast"/>
              <w:ind w:left="-78" w:right="-80"/>
              <w:rPr>
                <w:rFonts w:ascii="Calibri" w:hAnsi="Calibri" w:cs="Calibri"/>
                <w:b/>
                <w:bCs/>
                <w:szCs w:val="22"/>
              </w:rPr>
            </w:pPr>
          </w:p>
        </w:tc>
        <w:tc>
          <w:tcPr>
            <w:tcW w:w="1471" w:type="dxa"/>
            <w:tcBorders>
              <w:top w:val="single" w:sz="4" w:space="0" w:color="auto"/>
              <w:left w:val="nil"/>
              <w:bottom w:val="double" w:sz="4" w:space="0" w:color="auto"/>
              <w:right w:val="nil"/>
            </w:tcBorders>
            <w:shd w:val="clear" w:color="auto" w:fill="auto"/>
          </w:tcPr>
          <w:p w14:paraId="59EE5C3E" w14:textId="4E22793B" w:rsidR="00D30F71" w:rsidRPr="003A05F2" w:rsidRDefault="00DA7961" w:rsidP="00437972">
            <w:pPr>
              <w:pStyle w:val="acctfourfigures"/>
              <w:tabs>
                <w:tab w:val="clear" w:pos="765"/>
              </w:tabs>
              <w:spacing w:line="240" w:lineRule="auto"/>
              <w:ind w:right="-54"/>
              <w:jc w:val="right"/>
              <w:rPr>
                <w:rFonts w:asciiTheme="minorHAnsi" w:hAnsiTheme="minorHAnsi" w:cstheme="minorHAnsi"/>
                <w:b/>
                <w:bCs/>
                <w:szCs w:val="22"/>
                <w:lang w:val="en-US" w:bidi="th-TH"/>
              </w:rPr>
            </w:pPr>
            <w:r w:rsidRPr="003A05F2">
              <w:rPr>
                <w:rFonts w:asciiTheme="minorHAnsi" w:hAnsiTheme="minorHAnsi" w:cstheme="minorHAnsi"/>
                <w:b/>
                <w:bCs/>
                <w:szCs w:val="22"/>
                <w:lang w:val="en-US" w:bidi="th-TH"/>
              </w:rPr>
              <w:t>(4,769,856)</w:t>
            </w:r>
          </w:p>
        </w:tc>
        <w:tc>
          <w:tcPr>
            <w:tcW w:w="189" w:type="dxa"/>
            <w:shd w:val="clear" w:color="auto" w:fill="auto"/>
            <w:vAlign w:val="bottom"/>
          </w:tcPr>
          <w:p w14:paraId="28559E60" w14:textId="77777777" w:rsidR="00D30F71" w:rsidRPr="003A05F2" w:rsidRDefault="00D30F71" w:rsidP="00437972">
            <w:pPr>
              <w:pStyle w:val="acctfourfigures"/>
              <w:tabs>
                <w:tab w:val="clear" w:pos="765"/>
                <w:tab w:val="decimal" w:pos="740"/>
              </w:tabs>
              <w:spacing w:line="240" w:lineRule="auto"/>
              <w:ind w:left="-78" w:right="-80"/>
              <w:rPr>
                <w:rFonts w:ascii="Calibri" w:hAnsi="Calibri" w:cs="Calibri"/>
                <w:szCs w:val="22"/>
              </w:rPr>
            </w:pPr>
          </w:p>
        </w:tc>
        <w:tc>
          <w:tcPr>
            <w:tcW w:w="1431" w:type="dxa"/>
            <w:tcBorders>
              <w:top w:val="single" w:sz="4" w:space="0" w:color="auto"/>
              <w:left w:val="nil"/>
              <w:bottom w:val="double" w:sz="4" w:space="0" w:color="auto"/>
              <w:right w:val="nil"/>
            </w:tcBorders>
            <w:shd w:val="clear" w:color="auto" w:fill="auto"/>
            <w:vAlign w:val="bottom"/>
          </w:tcPr>
          <w:p w14:paraId="77A99945" w14:textId="77777777" w:rsidR="00D30F71" w:rsidRPr="003A05F2" w:rsidRDefault="00D30F71" w:rsidP="00437972">
            <w:pPr>
              <w:pStyle w:val="acctfourfigures"/>
              <w:tabs>
                <w:tab w:val="clear" w:pos="765"/>
              </w:tabs>
              <w:spacing w:line="240" w:lineRule="auto"/>
              <w:ind w:right="-54"/>
              <w:jc w:val="right"/>
              <w:rPr>
                <w:rFonts w:ascii="Calibri" w:hAnsi="Calibri" w:cs="Calibri"/>
                <w:b/>
                <w:bCs/>
                <w:szCs w:val="22"/>
                <w:lang w:val="en-US" w:bidi="th-TH"/>
              </w:rPr>
            </w:pPr>
            <w:r w:rsidRPr="003A05F2">
              <w:rPr>
                <w:rFonts w:ascii="Calibri" w:hAnsi="Calibri" w:cs="Calibri"/>
                <w:b/>
                <w:bCs/>
                <w:szCs w:val="22"/>
                <w:lang w:val="en-US" w:bidi="th-TH"/>
              </w:rPr>
              <w:t>(5,331,854)</w:t>
            </w:r>
          </w:p>
        </w:tc>
      </w:tr>
    </w:tbl>
    <w:p w14:paraId="3335B54E" w14:textId="77777777" w:rsidR="00A976BD" w:rsidRPr="003A05F2" w:rsidRDefault="00A976BD" w:rsidP="00A976BD">
      <w:pPr>
        <w:spacing w:line="240" w:lineRule="atLeast"/>
        <w:ind w:left="540"/>
        <w:jc w:val="both"/>
        <w:rPr>
          <w:rFonts w:ascii="Calibri" w:eastAsia="Arial Unicode MS" w:hAnsi="Calibri" w:cs="Calibri"/>
          <w:b/>
          <w:bCs/>
          <w:sz w:val="22"/>
          <w:szCs w:val="22"/>
        </w:rPr>
      </w:pPr>
    </w:p>
    <w:p w14:paraId="7B70B3AC" w14:textId="77777777" w:rsidR="000F0E65" w:rsidRPr="003A05F2" w:rsidRDefault="000F0E65" w:rsidP="000F0E65">
      <w:pPr>
        <w:ind w:left="540" w:right="-27"/>
        <w:jc w:val="thaiDistribute"/>
        <w:rPr>
          <w:rFonts w:ascii="Calibri" w:hAnsi="Calibri" w:cs="Calibri"/>
          <w:b/>
          <w:bCs/>
          <w:i/>
          <w:iCs/>
          <w:sz w:val="22"/>
          <w:szCs w:val="22"/>
        </w:rPr>
      </w:pPr>
      <w:r w:rsidRPr="003A05F2">
        <w:rPr>
          <w:rFonts w:ascii="Calibri" w:eastAsia="Arial Unicode MS" w:hAnsi="Calibri" w:cs="Calibri"/>
          <w:b/>
          <w:bCs/>
          <w:i/>
          <w:iCs/>
          <w:sz w:val="22"/>
          <w:szCs w:val="22"/>
          <w:lang w:val="en-GB" w:bidi="ar-SA"/>
        </w:rPr>
        <w:t>Foreign currency risk</w:t>
      </w:r>
      <w:r w:rsidRPr="003A05F2">
        <w:rPr>
          <w:rFonts w:ascii="Calibri" w:hAnsi="Calibri" w:cs="Calibri"/>
          <w:b/>
          <w:bCs/>
          <w:i/>
          <w:iCs/>
          <w:sz w:val="22"/>
          <w:szCs w:val="22"/>
        </w:rPr>
        <w:t xml:space="preserve"> </w:t>
      </w:r>
    </w:p>
    <w:p w14:paraId="2DA9D64E" w14:textId="77777777" w:rsidR="000F0E65" w:rsidRPr="003A05F2" w:rsidRDefault="000F0E65" w:rsidP="000F0E65">
      <w:pPr>
        <w:ind w:left="540" w:right="-27"/>
        <w:jc w:val="thaiDistribute"/>
        <w:rPr>
          <w:rFonts w:ascii="Calibri" w:hAnsi="Calibri" w:cs="Calibri"/>
          <w:sz w:val="18"/>
          <w:szCs w:val="18"/>
        </w:rPr>
      </w:pPr>
    </w:p>
    <w:p w14:paraId="678F3BE2" w14:textId="77777777" w:rsidR="000F0E65" w:rsidRPr="003A05F2" w:rsidRDefault="000F0E65" w:rsidP="000F0E65">
      <w:pPr>
        <w:ind w:left="567" w:right="-7"/>
        <w:jc w:val="thaiDistribute"/>
        <w:rPr>
          <w:rFonts w:ascii="Calibri" w:eastAsia="Calibri" w:hAnsi="Calibri" w:cs="Calibri"/>
          <w:sz w:val="22"/>
          <w:szCs w:val="22"/>
          <w:lang w:eastAsia="x-none"/>
        </w:rPr>
      </w:pPr>
      <w:r w:rsidRPr="003A05F2">
        <w:rPr>
          <w:rFonts w:ascii="Calibri" w:eastAsia="Calibri" w:hAnsi="Calibri" w:cs="Calibri"/>
          <w:sz w:val="22"/>
          <w:szCs w:val="22"/>
          <w:lang w:eastAsia="x-none"/>
        </w:rPr>
        <w:t>The</w:t>
      </w:r>
      <w:r w:rsidRPr="003A05F2">
        <w:rPr>
          <w:rFonts w:ascii="Calibri" w:eastAsia="Calibri" w:hAnsi="Calibri" w:cs="Calibri"/>
          <w:sz w:val="22"/>
          <w:szCs w:val="22"/>
          <w:cs/>
          <w:lang w:eastAsia="x-none"/>
        </w:rPr>
        <w:t xml:space="preserve"> </w:t>
      </w:r>
      <w:r w:rsidRPr="003A05F2">
        <w:rPr>
          <w:rFonts w:ascii="Calibri" w:eastAsia="Calibri" w:hAnsi="Calibri" w:cs="Calibri"/>
          <w:sz w:val="22"/>
          <w:szCs w:val="22"/>
          <w:lang w:eastAsia="x-none"/>
        </w:rPr>
        <w:t>Group is exposed to foreign currency risk relating to purchases which are denominated in foreign currencies and the Group has entered into forward contract to sell foreign currencies as below:</w:t>
      </w:r>
    </w:p>
    <w:p w14:paraId="7CF94D3A" w14:textId="77777777" w:rsidR="000F0E65" w:rsidRPr="003A05F2" w:rsidRDefault="000F0E65" w:rsidP="000F0E65">
      <w:pPr>
        <w:spacing w:line="240" w:lineRule="atLeast"/>
        <w:ind w:left="540"/>
        <w:jc w:val="thaiDistribute"/>
        <w:rPr>
          <w:rFonts w:ascii="Calibri" w:eastAsia="Arial Unicode MS" w:hAnsi="Calibri" w:cs="Calibri"/>
          <w:b/>
          <w:bCs/>
          <w:sz w:val="18"/>
          <w:szCs w:val="18"/>
          <w:lang w:val="en-GB" w:bidi="ar-SA"/>
        </w:rPr>
      </w:pPr>
    </w:p>
    <w:tbl>
      <w:tblPr>
        <w:tblW w:w="9578" w:type="dxa"/>
        <w:tblInd w:w="450" w:type="dxa"/>
        <w:tblLayout w:type="fixed"/>
        <w:tblCellMar>
          <w:left w:w="79" w:type="dxa"/>
          <w:right w:w="79" w:type="dxa"/>
        </w:tblCellMar>
        <w:tblLook w:val="04A0" w:firstRow="1" w:lastRow="0" w:firstColumn="1" w:lastColumn="0" w:noHBand="0" w:noVBand="1"/>
      </w:tblPr>
      <w:tblGrid>
        <w:gridCol w:w="3186"/>
        <w:gridCol w:w="182"/>
        <w:gridCol w:w="1489"/>
        <w:gridCol w:w="178"/>
        <w:gridCol w:w="1325"/>
        <w:gridCol w:w="182"/>
        <w:gridCol w:w="1465"/>
        <w:gridCol w:w="189"/>
        <w:gridCol w:w="1375"/>
        <w:gridCol w:w="7"/>
      </w:tblGrid>
      <w:tr w:rsidR="000F0E65" w:rsidRPr="003A05F2" w14:paraId="760CBD01" w14:textId="77777777" w:rsidTr="007970A3">
        <w:trPr>
          <w:gridAfter w:val="1"/>
          <w:wAfter w:w="7" w:type="dxa"/>
          <w:cantSplit/>
          <w:tblHeader/>
        </w:trPr>
        <w:tc>
          <w:tcPr>
            <w:tcW w:w="3186" w:type="dxa"/>
            <w:vAlign w:val="bottom"/>
            <w:hideMark/>
          </w:tcPr>
          <w:p w14:paraId="03149B24" w14:textId="77777777" w:rsidR="000F0E65" w:rsidRPr="003A05F2" w:rsidRDefault="000F0E65" w:rsidP="000F0E65">
            <w:pPr>
              <w:tabs>
                <w:tab w:val="left" w:pos="720"/>
              </w:tabs>
              <w:outlineLvl w:val="0"/>
              <w:rPr>
                <w:rFonts w:ascii="Calibri" w:hAnsi="Calibri" w:cs="Calibri"/>
                <w:i/>
                <w:iCs/>
                <w:color w:val="0000FF"/>
                <w:szCs w:val="22"/>
                <w:cs/>
              </w:rPr>
            </w:pPr>
          </w:p>
        </w:tc>
        <w:tc>
          <w:tcPr>
            <w:tcW w:w="182" w:type="dxa"/>
            <w:vAlign w:val="bottom"/>
          </w:tcPr>
          <w:p w14:paraId="48906B4D" w14:textId="77777777" w:rsidR="000F0E65" w:rsidRPr="003A05F2" w:rsidRDefault="000F0E65" w:rsidP="000F0E65">
            <w:pPr>
              <w:outlineLvl w:val="0"/>
              <w:rPr>
                <w:rFonts w:ascii="Calibri" w:hAnsi="Calibri" w:cs="Calibri"/>
                <w:i/>
                <w:iCs/>
                <w:szCs w:val="22"/>
              </w:rPr>
            </w:pPr>
          </w:p>
        </w:tc>
        <w:tc>
          <w:tcPr>
            <w:tcW w:w="2992" w:type="dxa"/>
            <w:gridSpan w:val="3"/>
            <w:vAlign w:val="bottom"/>
            <w:hideMark/>
          </w:tcPr>
          <w:p w14:paraId="67713DCB" w14:textId="77777777" w:rsidR="000F0E65" w:rsidRPr="003A05F2" w:rsidRDefault="000F0E65" w:rsidP="000F0E65">
            <w:pPr>
              <w:spacing w:line="240" w:lineRule="atLeast"/>
              <w:ind w:left="-79" w:right="-79"/>
              <w:jc w:val="center"/>
              <w:rPr>
                <w:rFonts w:ascii="Calibri" w:hAnsi="Calibri" w:cs="Calibri"/>
                <w:b/>
                <w:sz w:val="22"/>
                <w:szCs w:val="22"/>
                <w:lang w:val="en-GB" w:bidi="ar-SA"/>
              </w:rPr>
            </w:pPr>
            <w:r w:rsidRPr="003A05F2">
              <w:rPr>
                <w:rFonts w:ascii="Calibri" w:hAnsi="Calibri" w:cs="Calibri"/>
                <w:b/>
                <w:sz w:val="22"/>
                <w:szCs w:val="22"/>
                <w:lang w:val="en-GB" w:bidi="ar-SA"/>
              </w:rPr>
              <w:t xml:space="preserve">Consolidated </w:t>
            </w:r>
          </w:p>
          <w:p w14:paraId="7E5C76E6" w14:textId="77777777" w:rsidR="000F0E65" w:rsidRPr="003A05F2" w:rsidRDefault="000F0E65" w:rsidP="000F0E65">
            <w:pPr>
              <w:spacing w:line="240" w:lineRule="atLeast"/>
              <w:jc w:val="center"/>
              <w:rPr>
                <w:rFonts w:ascii="Calibri" w:hAnsi="Calibri" w:cs="Calibri"/>
                <w:bCs/>
                <w:sz w:val="22"/>
                <w:szCs w:val="22"/>
                <w:lang w:val="en-GB"/>
              </w:rPr>
            </w:pPr>
            <w:r w:rsidRPr="003A05F2">
              <w:rPr>
                <w:rFonts w:ascii="Calibri" w:hAnsi="Calibri" w:cs="Calibri"/>
                <w:b/>
                <w:sz w:val="22"/>
                <w:szCs w:val="22"/>
                <w:lang w:val="en-GB" w:bidi="ar-SA"/>
              </w:rPr>
              <w:t>financial statements</w:t>
            </w:r>
          </w:p>
        </w:tc>
        <w:tc>
          <w:tcPr>
            <w:tcW w:w="182" w:type="dxa"/>
            <w:vAlign w:val="bottom"/>
          </w:tcPr>
          <w:p w14:paraId="3C4A53CF" w14:textId="77777777" w:rsidR="000F0E65" w:rsidRPr="003A05F2" w:rsidRDefault="000F0E65" w:rsidP="000F0E65">
            <w:pPr>
              <w:spacing w:line="240" w:lineRule="atLeast"/>
              <w:jc w:val="center"/>
              <w:rPr>
                <w:rFonts w:ascii="Calibri" w:hAnsi="Calibri" w:cs="Calibri"/>
                <w:b/>
                <w:sz w:val="22"/>
                <w:szCs w:val="22"/>
                <w:lang w:val="en-GB" w:bidi="ar-SA"/>
              </w:rPr>
            </w:pPr>
          </w:p>
        </w:tc>
        <w:tc>
          <w:tcPr>
            <w:tcW w:w="3029" w:type="dxa"/>
            <w:gridSpan w:val="3"/>
            <w:vAlign w:val="bottom"/>
            <w:hideMark/>
          </w:tcPr>
          <w:p w14:paraId="0A7E0897" w14:textId="77777777" w:rsidR="000F0E65" w:rsidRPr="003A05F2" w:rsidRDefault="000F0E65" w:rsidP="000F0E65">
            <w:pPr>
              <w:spacing w:line="240" w:lineRule="atLeast"/>
              <w:jc w:val="center"/>
              <w:rPr>
                <w:rFonts w:ascii="Calibri" w:hAnsi="Calibri" w:cs="Calibri"/>
                <w:b/>
                <w:sz w:val="22"/>
                <w:szCs w:val="22"/>
                <w:lang w:val="en-GB" w:bidi="ar-SA"/>
              </w:rPr>
            </w:pPr>
            <w:r w:rsidRPr="003A05F2">
              <w:rPr>
                <w:rFonts w:ascii="Calibri" w:hAnsi="Calibri" w:cs="Calibri"/>
                <w:b/>
                <w:sz w:val="22"/>
                <w:szCs w:val="22"/>
                <w:lang w:val="en-GB" w:bidi="ar-SA"/>
              </w:rPr>
              <w:t xml:space="preserve">Separate </w:t>
            </w:r>
          </w:p>
          <w:p w14:paraId="201C3AE9" w14:textId="77777777" w:rsidR="000F0E65" w:rsidRPr="003A05F2" w:rsidRDefault="000F0E65" w:rsidP="000F0E65">
            <w:pPr>
              <w:spacing w:line="240" w:lineRule="atLeast"/>
              <w:jc w:val="center"/>
              <w:rPr>
                <w:rFonts w:ascii="Calibri" w:hAnsi="Calibri" w:cs="Calibri"/>
                <w:bCs/>
                <w:sz w:val="22"/>
                <w:szCs w:val="22"/>
                <w:lang w:val="en-GB"/>
              </w:rPr>
            </w:pPr>
            <w:r w:rsidRPr="003A05F2">
              <w:rPr>
                <w:rFonts w:ascii="Calibri" w:hAnsi="Calibri" w:cs="Calibri"/>
                <w:b/>
                <w:sz w:val="22"/>
                <w:szCs w:val="22"/>
                <w:lang w:val="en-GB" w:bidi="ar-SA"/>
              </w:rPr>
              <w:t>financial statements</w:t>
            </w:r>
          </w:p>
        </w:tc>
      </w:tr>
      <w:tr w:rsidR="00A4666C" w:rsidRPr="003A05F2" w14:paraId="0BD2ED63" w14:textId="77777777" w:rsidTr="007970A3">
        <w:trPr>
          <w:cantSplit/>
          <w:tblHeader/>
        </w:trPr>
        <w:tc>
          <w:tcPr>
            <w:tcW w:w="3186" w:type="dxa"/>
            <w:vAlign w:val="bottom"/>
          </w:tcPr>
          <w:p w14:paraId="61BBD0B0" w14:textId="77777777" w:rsidR="00A4666C" w:rsidRPr="003A05F2" w:rsidRDefault="00A4666C" w:rsidP="00A4666C">
            <w:pPr>
              <w:tabs>
                <w:tab w:val="decimal" w:pos="765"/>
              </w:tabs>
              <w:spacing w:line="240" w:lineRule="atLeast"/>
              <w:jc w:val="center"/>
              <w:rPr>
                <w:rFonts w:ascii="Calibri" w:hAnsi="Calibri" w:cs="Calibri"/>
                <w:sz w:val="22"/>
                <w:szCs w:val="22"/>
                <w:lang w:val="en-GB" w:bidi="ar-SA"/>
              </w:rPr>
            </w:pPr>
          </w:p>
        </w:tc>
        <w:tc>
          <w:tcPr>
            <w:tcW w:w="182" w:type="dxa"/>
            <w:vAlign w:val="bottom"/>
          </w:tcPr>
          <w:p w14:paraId="7D41DD8E" w14:textId="77777777" w:rsidR="00A4666C" w:rsidRPr="003A05F2" w:rsidRDefault="00A4666C" w:rsidP="00A4666C">
            <w:pPr>
              <w:tabs>
                <w:tab w:val="left" w:pos="720"/>
                <w:tab w:val="decimal" w:pos="765"/>
              </w:tabs>
              <w:spacing w:line="240" w:lineRule="atLeast"/>
              <w:jc w:val="center"/>
              <w:rPr>
                <w:rFonts w:ascii="Calibri" w:hAnsi="Calibri" w:cs="Calibri"/>
                <w:sz w:val="22"/>
                <w:szCs w:val="22"/>
                <w:lang w:val="en-GB"/>
              </w:rPr>
            </w:pPr>
          </w:p>
        </w:tc>
        <w:tc>
          <w:tcPr>
            <w:tcW w:w="1489" w:type="dxa"/>
            <w:vAlign w:val="bottom"/>
          </w:tcPr>
          <w:p w14:paraId="62DD86D2" w14:textId="5CDFDD22" w:rsidR="00A4666C" w:rsidRPr="003A05F2" w:rsidRDefault="00A4666C" w:rsidP="00A4666C">
            <w:pPr>
              <w:tabs>
                <w:tab w:val="left" w:pos="720"/>
                <w:tab w:val="decimal" w:pos="765"/>
              </w:tabs>
              <w:spacing w:line="240" w:lineRule="atLeast"/>
              <w:jc w:val="center"/>
              <w:rPr>
                <w:rFonts w:ascii="Calibri" w:hAnsi="Calibri" w:cs="Calibri"/>
                <w:sz w:val="22"/>
                <w:szCs w:val="22"/>
              </w:rPr>
            </w:pPr>
            <w:r w:rsidRPr="003A05F2">
              <w:rPr>
                <w:rFonts w:asciiTheme="minorHAnsi" w:hAnsiTheme="minorHAnsi" w:cstheme="minorHAnsi"/>
                <w:sz w:val="22"/>
                <w:szCs w:val="22"/>
              </w:rPr>
              <w:t>30 September</w:t>
            </w:r>
          </w:p>
        </w:tc>
        <w:tc>
          <w:tcPr>
            <w:tcW w:w="178" w:type="dxa"/>
            <w:vAlign w:val="bottom"/>
          </w:tcPr>
          <w:p w14:paraId="678A1867" w14:textId="77777777" w:rsidR="00A4666C" w:rsidRPr="003A05F2" w:rsidRDefault="00A4666C" w:rsidP="00A4666C">
            <w:pPr>
              <w:tabs>
                <w:tab w:val="decimal" w:pos="765"/>
              </w:tabs>
              <w:spacing w:line="240" w:lineRule="atLeast"/>
              <w:rPr>
                <w:rFonts w:ascii="Calibri" w:hAnsi="Calibri" w:cs="Calibri"/>
                <w:sz w:val="22"/>
                <w:szCs w:val="22"/>
                <w:lang w:val="en-GB" w:bidi="ar-SA"/>
              </w:rPr>
            </w:pPr>
          </w:p>
        </w:tc>
        <w:tc>
          <w:tcPr>
            <w:tcW w:w="1325" w:type="dxa"/>
            <w:vAlign w:val="bottom"/>
          </w:tcPr>
          <w:p w14:paraId="37D719C2" w14:textId="77777777" w:rsidR="00A4666C" w:rsidRPr="003A05F2" w:rsidRDefault="00A4666C" w:rsidP="00A4666C">
            <w:pPr>
              <w:tabs>
                <w:tab w:val="left" w:pos="720"/>
                <w:tab w:val="decimal" w:pos="765"/>
              </w:tabs>
              <w:spacing w:line="240" w:lineRule="atLeast"/>
              <w:ind w:right="-58"/>
              <w:jc w:val="center"/>
              <w:rPr>
                <w:rFonts w:ascii="Calibri" w:hAnsi="Calibri" w:cs="Calibri"/>
                <w:sz w:val="22"/>
                <w:szCs w:val="22"/>
                <w:lang w:val="en-GB" w:bidi="ar-SA"/>
              </w:rPr>
            </w:pPr>
            <w:r w:rsidRPr="003A05F2">
              <w:rPr>
                <w:rFonts w:ascii="Calibri" w:hAnsi="Calibri" w:cs="Calibri"/>
                <w:sz w:val="22"/>
                <w:szCs w:val="22"/>
                <w:lang w:val="en-GB" w:bidi="ar-SA"/>
              </w:rPr>
              <w:t>31 December</w:t>
            </w:r>
          </w:p>
        </w:tc>
        <w:tc>
          <w:tcPr>
            <w:tcW w:w="182" w:type="dxa"/>
          </w:tcPr>
          <w:p w14:paraId="5204085C" w14:textId="77777777" w:rsidR="00A4666C" w:rsidRPr="003A05F2" w:rsidRDefault="00A4666C" w:rsidP="00A4666C">
            <w:pPr>
              <w:tabs>
                <w:tab w:val="decimal" w:pos="765"/>
              </w:tabs>
              <w:spacing w:line="240" w:lineRule="atLeast"/>
              <w:rPr>
                <w:rFonts w:ascii="Calibri" w:hAnsi="Calibri" w:cs="Calibri"/>
                <w:sz w:val="22"/>
                <w:szCs w:val="22"/>
                <w:lang w:val="en-GB" w:bidi="ar-SA"/>
              </w:rPr>
            </w:pPr>
          </w:p>
        </w:tc>
        <w:tc>
          <w:tcPr>
            <w:tcW w:w="1465" w:type="dxa"/>
            <w:vAlign w:val="bottom"/>
          </w:tcPr>
          <w:p w14:paraId="7FC185F0" w14:textId="56279AE4" w:rsidR="00A4666C" w:rsidRPr="003A05F2" w:rsidRDefault="00A4666C" w:rsidP="00A4666C">
            <w:pPr>
              <w:tabs>
                <w:tab w:val="left" w:pos="720"/>
                <w:tab w:val="decimal" w:pos="765"/>
              </w:tabs>
              <w:spacing w:line="240" w:lineRule="atLeast"/>
              <w:jc w:val="center"/>
              <w:rPr>
                <w:rFonts w:ascii="Calibri" w:hAnsi="Calibri" w:cs="Calibri"/>
                <w:sz w:val="22"/>
                <w:szCs w:val="22"/>
              </w:rPr>
            </w:pPr>
            <w:r w:rsidRPr="003A05F2">
              <w:rPr>
                <w:rFonts w:asciiTheme="minorHAnsi" w:hAnsiTheme="minorHAnsi" w:cstheme="minorHAnsi"/>
                <w:sz w:val="22"/>
                <w:szCs w:val="22"/>
              </w:rPr>
              <w:t>30 September</w:t>
            </w:r>
          </w:p>
        </w:tc>
        <w:tc>
          <w:tcPr>
            <w:tcW w:w="189" w:type="dxa"/>
            <w:vAlign w:val="bottom"/>
          </w:tcPr>
          <w:p w14:paraId="3E3C4432" w14:textId="77777777" w:rsidR="00A4666C" w:rsidRPr="003A05F2" w:rsidRDefault="00A4666C" w:rsidP="00A4666C">
            <w:pPr>
              <w:tabs>
                <w:tab w:val="decimal" w:pos="765"/>
              </w:tabs>
              <w:spacing w:line="240" w:lineRule="atLeast"/>
              <w:rPr>
                <w:rFonts w:ascii="Calibri" w:hAnsi="Calibri" w:cs="Calibri"/>
                <w:sz w:val="22"/>
                <w:szCs w:val="22"/>
                <w:lang w:val="en-GB" w:bidi="ar-SA"/>
              </w:rPr>
            </w:pPr>
          </w:p>
        </w:tc>
        <w:tc>
          <w:tcPr>
            <w:tcW w:w="1382" w:type="dxa"/>
            <w:gridSpan w:val="2"/>
            <w:vAlign w:val="bottom"/>
          </w:tcPr>
          <w:p w14:paraId="2910FD52" w14:textId="77777777" w:rsidR="00A4666C" w:rsidRPr="003A05F2" w:rsidRDefault="00A4666C" w:rsidP="00A4666C">
            <w:pPr>
              <w:tabs>
                <w:tab w:val="left" w:pos="720"/>
                <w:tab w:val="decimal" w:pos="765"/>
              </w:tabs>
              <w:spacing w:line="240" w:lineRule="atLeast"/>
              <w:ind w:right="-58"/>
              <w:jc w:val="center"/>
              <w:rPr>
                <w:rFonts w:ascii="Calibri" w:hAnsi="Calibri" w:cs="Calibri"/>
                <w:sz w:val="22"/>
                <w:szCs w:val="22"/>
                <w:lang w:val="en-GB" w:bidi="ar-SA"/>
              </w:rPr>
            </w:pPr>
            <w:r w:rsidRPr="003A05F2">
              <w:rPr>
                <w:rFonts w:ascii="Calibri" w:hAnsi="Calibri" w:cs="Calibri"/>
                <w:sz w:val="22"/>
                <w:szCs w:val="22"/>
                <w:lang w:val="en-GB" w:bidi="ar-SA"/>
              </w:rPr>
              <w:t>31 December</w:t>
            </w:r>
          </w:p>
        </w:tc>
      </w:tr>
      <w:tr w:rsidR="00A4666C" w:rsidRPr="003A05F2" w14:paraId="4724504F" w14:textId="77777777" w:rsidTr="007970A3">
        <w:trPr>
          <w:cantSplit/>
          <w:tblHeader/>
        </w:trPr>
        <w:tc>
          <w:tcPr>
            <w:tcW w:w="3186" w:type="dxa"/>
            <w:vAlign w:val="bottom"/>
          </w:tcPr>
          <w:p w14:paraId="35E9A417" w14:textId="77777777" w:rsidR="00A4666C" w:rsidRPr="003A05F2" w:rsidRDefault="00A4666C" w:rsidP="00A4666C">
            <w:pPr>
              <w:tabs>
                <w:tab w:val="decimal" w:pos="765"/>
              </w:tabs>
              <w:spacing w:line="240" w:lineRule="atLeast"/>
              <w:jc w:val="center"/>
              <w:rPr>
                <w:rFonts w:ascii="Calibri" w:hAnsi="Calibri" w:cs="Calibri"/>
                <w:sz w:val="22"/>
                <w:szCs w:val="22"/>
                <w:lang w:val="en-GB" w:bidi="ar-SA"/>
              </w:rPr>
            </w:pPr>
          </w:p>
        </w:tc>
        <w:tc>
          <w:tcPr>
            <w:tcW w:w="182" w:type="dxa"/>
            <w:vAlign w:val="bottom"/>
          </w:tcPr>
          <w:p w14:paraId="5F48D7E0" w14:textId="77777777" w:rsidR="00A4666C" w:rsidRPr="003A05F2" w:rsidRDefault="00A4666C" w:rsidP="00A4666C">
            <w:pPr>
              <w:tabs>
                <w:tab w:val="left" w:pos="720"/>
                <w:tab w:val="decimal" w:pos="765"/>
              </w:tabs>
              <w:spacing w:line="240" w:lineRule="atLeast"/>
              <w:jc w:val="center"/>
              <w:rPr>
                <w:rFonts w:ascii="Calibri" w:hAnsi="Calibri" w:cs="Calibri"/>
                <w:sz w:val="22"/>
                <w:szCs w:val="22"/>
                <w:lang w:val="en-GB"/>
              </w:rPr>
            </w:pPr>
          </w:p>
        </w:tc>
        <w:tc>
          <w:tcPr>
            <w:tcW w:w="1489" w:type="dxa"/>
            <w:vAlign w:val="bottom"/>
          </w:tcPr>
          <w:p w14:paraId="088E9E32" w14:textId="77777777" w:rsidR="00A4666C" w:rsidRPr="003A05F2" w:rsidRDefault="00A4666C" w:rsidP="00A4666C">
            <w:pPr>
              <w:tabs>
                <w:tab w:val="left" w:pos="720"/>
                <w:tab w:val="decimal" w:pos="765"/>
              </w:tabs>
              <w:spacing w:line="240" w:lineRule="atLeast"/>
              <w:jc w:val="center"/>
              <w:rPr>
                <w:rFonts w:ascii="Calibri" w:hAnsi="Calibri" w:cs="Calibri"/>
                <w:sz w:val="22"/>
                <w:szCs w:val="22"/>
              </w:rPr>
            </w:pPr>
            <w:r w:rsidRPr="003A05F2">
              <w:rPr>
                <w:rFonts w:ascii="Calibri" w:hAnsi="Calibri" w:cs="Calibri"/>
                <w:sz w:val="22"/>
                <w:szCs w:val="22"/>
                <w:lang w:val="en-GB" w:bidi="ar-SA"/>
              </w:rPr>
              <w:t>2023</w:t>
            </w:r>
          </w:p>
        </w:tc>
        <w:tc>
          <w:tcPr>
            <w:tcW w:w="178" w:type="dxa"/>
            <w:vAlign w:val="bottom"/>
          </w:tcPr>
          <w:p w14:paraId="62579444" w14:textId="77777777" w:rsidR="00A4666C" w:rsidRPr="003A05F2" w:rsidRDefault="00A4666C" w:rsidP="00A4666C">
            <w:pPr>
              <w:tabs>
                <w:tab w:val="decimal" w:pos="765"/>
              </w:tabs>
              <w:spacing w:line="240" w:lineRule="atLeast"/>
              <w:rPr>
                <w:rFonts w:ascii="Calibri" w:hAnsi="Calibri" w:cs="Calibri"/>
                <w:sz w:val="22"/>
                <w:szCs w:val="22"/>
                <w:lang w:val="en-GB" w:bidi="ar-SA"/>
              </w:rPr>
            </w:pPr>
          </w:p>
        </w:tc>
        <w:tc>
          <w:tcPr>
            <w:tcW w:w="1325" w:type="dxa"/>
            <w:vAlign w:val="bottom"/>
          </w:tcPr>
          <w:p w14:paraId="54DFE612" w14:textId="77777777" w:rsidR="00A4666C" w:rsidRPr="003A05F2" w:rsidRDefault="00A4666C" w:rsidP="00A4666C">
            <w:pPr>
              <w:tabs>
                <w:tab w:val="left" w:pos="720"/>
                <w:tab w:val="decimal" w:pos="765"/>
              </w:tabs>
              <w:spacing w:line="240" w:lineRule="atLeast"/>
              <w:jc w:val="center"/>
              <w:rPr>
                <w:rFonts w:ascii="Calibri" w:hAnsi="Calibri" w:cs="Calibri"/>
                <w:sz w:val="22"/>
                <w:szCs w:val="22"/>
                <w:lang w:val="en-GB" w:bidi="ar-SA"/>
              </w:rPr>
            </w:pPr>
            <w:r w:rsidRPr="003A05F2">
              <w:rPr>
                <w:rFonts w:ascii="Calibri" w:hAnsi="Calibri" w:cs="Calibri"/>
                <w:sz w:val="22"/>
                <w:szCs w:val="22"/>
                <w:lang w:val="en-GB" w:bidi="ar-SA"/>
              </w:rPr>
              <w:t>2022</w:t>
            </w:r>
          </w:p>
        </w:tc>
        <w:tc>
          <w:tcPr>
            <w:tcW w:w="182" w:type="dxa"/>
          </w:tcPr>
          <w:p w14:paraId="2C8A1390" w14:textId="77777777" w:rsidR="00A4666C" w:rsidRPr="003A05F2" w:rsidRDefault="00A4666C" w:rsidP="00A4666C">
            <w:pPr>
              <w:tabs>
                <w:tab w:val="decimal" w:pos="765"/>
              </w:tabs>
              <w:spacing w:line="240" w:lineRule="atLeast"/>
              <w:rPr>
                <w:rFonts w:ascii="Calibri" w:hAnsi="Calibri" w:cs="Calibri"/>
                <w:sz w:val="22"/>
                <w:szCs w:val="22"/>
                <w:lang w:val="en-GB" w:bidi="ar-SA"/>
              </w:rPr>
            </w:pPr>
          </w:p>
        </w:tc>
        <w:tc>
          <w:tcPr>
            <w:tcW w:w="1465" w:type="dxa"/>
            <w:vAlign w:val="bottom"/>
          </w:tcPr>
          <w:p w14:paraId="481D38AE" w14:textId="77777777" w:rsidR="00A4666C" w:rsidRPr="003A05F2" w:rsidRDefault="00A4666C" w:rsidP="00A4666C">
            <w:pPr>
              <w:tabs>
                <w:tab w:val="left" w:pos="720"/>
                <w:tab w:val="decimal" w:pos="765"/>
              </w:tabs>
              <w:spacing w:line="240" w:lineRule="atLeast"/>
              <w:jc w:val="center"/>
              <w:rPr>
                <w:rFonts w:ascii="Calibri" w:hAnsi="Calibri" w:cs="Calibri"/>
                <w:sz w:val="22"/>
                <w:szCs w:val="22"/>
              </w:rPr>
            </w:pPr>
            <w:r w:rsidRPr="003A05F2">
              <w:rPr>
                <w:rFonts w:ascii="Calibri" w:hAnsi="Calibri" w:cs="Calibri"/>
                <w:sz w:val="22"/>
                <w:szCs w:val="22"/>
                <w:lang w:val="en-GB" w:bidi="ar-SA"/>
              </w:rPr>
              <w:t>2023</w:t>
            </w:r>
          </w:p>
        </w:tc>
        <w:tc>
          <w:tcPr>
            <w:tcW w:w="189" w:type="dxa"/>
            <w:vAlign w:val="bottom"/>
          </w:tcPr>
          <w:p w14:paraId="24143BFC" w14:textId="77777777" w:rsidR="00A4666C" w:rsidRPr="003A05F2" w:rsidRDefault="00A4666C" w:rsidP="00A4666C">
            <w:pPr>
              <w:tabs>
                <w:tab w:val="decimal" w:pos="765"/>
              </w:tabs>
              <w:spacing w:line="240" w:lineRule="atLeast"/>
              <w:rPr>
                <w:rFonts w:ascii="Calibri" w:hAnsi="Calibri" w:cs="Calibri"/>
                <w:sz w:val="22"/>
                <w:szCs w:val="22"/>
                <w:lang w:val="en-GB" w:bidi="ar-SA"/>
              </w:rPr>
            </w:pPr>
          </w:p>
        </w:tc>
        <w:tc>
          <w:tcPr>
            <w:tcW w:w="1382" w:type="dxa"/>
            <w:gridSpan w:val="2"/>
            <w:vAlign w:val="bottom"/>
          </w:tcPr>
          <w:p w14:paraId="374E050B" w14:textId="77777777" w:rsidR="00A4666C" w:rsidRPr="003A05F2" w:rsidRDefault="00A4666C" w:rsidP="00A4666C">
            <w:pPr>
              <w:tabs>
                <w:tab w:val="left" w:pos="720"/>
                <w:tab w:val="decimal" w:pos="765"/>
              </w:tabs>
              <w:spacing w:line="240" w:lineRule="atLeast"/>
              <w:jc w:val="center"/>
              <w:rPr>
                <w:rFonts w:ascii="Calibri" w:hAnsi="Calibri" w:cs="Calibri"/>
                <w:sz w:val="22"/>
                <w:szCs w:val="22"/>
                <w:lang w:val="en-GB" w:bidi="ar-SA"/>
              </w:rPr>
            </w:pPr>
            <w:r w:rsidRPr="003A05F2">
              <w:rPr>
                <w:rFonts w:ascii="Calibri" w:hAnsi="Calibri" w:cs="Calibri"/>
                <w:sz w:val="22"/>
                <w:szCs w:val="22"/>
                <w:lang w:val="en-GB" w:bidi="ar-SA"/>
              </w:rPr>
              <w:t>2022</w:t>
            </w:r>
          </w:p>
        </w:tc>
      </w:tr>
      <w:tr w:rsidR="00A4666C" w:rsidRPr="003A05F2" w14:paraId="38DA83E7" w14:textId="77777777" w:rsidTr="007970A3">
        <w:trPr>
          <w:gridAfter w:val="1"/>
          <w:wAfter w:w="7" w:type="dxa"/>
          <w:cantSplit/>
        </w:trPr>
        <w:tc>
          <w:tcPr>
            <w:tcW w:w="3186" w:type="dxa"/>
            <w:vAlign w:val="bottom"/>
          </w:tcPr>
          <w:p w14:paraId="5729D451" w14:textId="77777777" w:rsidR="00A4666C" w:rsidRPr="003A05F2" w:rsidRDefault="00A4666C" w:rsidP="00A4666C">
            <w:pPr>
              <w:ind w:left="210" w:hanging="180"/>
              <w:rPr>
                <w:rFonts w:ascii="Calibri" w:hAnsi="Calibri" w:cs="Calibri"/>
                <w:b/>
                <w:bCs/>
                <w:i/>
                <w:iCs/>
                <w:szCs w:val="22"/>
              </w:rPr>
            </w:pPr>
          </w:p>
        </w:tc>
        <w:tc>
          <w:tcPr>
            <w:tcW w:w="182" w:type="dxa"/>
            <w:vAlign w:val="bottom"/>
          </w:tcPr>
          <w:p w14:paraId="7AC31DA9" w14:textId="77777777" w:rsidR="00A4666C" w:rsidRPr="003A05F2" w:rsidRDefault="00A4666C" w:rsidP="00A4666C">
            <w:pPr>
              <w:rPr>
                <w:rFonts w:ascii="Calibri" w:hAnsi="Calibri" w:cs="Calibri"/>
                <w:b/>
                <w:bCs/>
                <w:i/>
                <w:iCs/>
                <w:szCs w:val="22"/>
              </w:rPr>
            </w:pPr>
          </w:p>
        </w:tc>
        <w:tc>
          <w:tcPr>
            <w:tcW w:w="6203" w:type="dxa"/>
            <w:gridSpan w:val="7"/>
            <w:vAlign w:val="bottom"/>
            <w:hideMark/>
          </w:tcPr>
          <w:p w14:paraId="2A55CE5D" w14:textId="77777777" w:rsidR="00A4666C" w:rsidRPr="003A05F2" w:rsidRDefault="00A4666C" w:rsidP="00A4666C">
            <w:pPr>
              <w:tabs>
                <w:tab w:val="decimal" w:pos="765"/>
              </w:tabs>
              <w:spacing w:line="240" w:lineRule="atLeast"/>
              <w:jc w:val="center"/>
              <w:rPr>
                <w:rFonts w:ascii="Calibri" w:hAnsi="Calibri" w:cs="Calibri"/>
                <w:i/>
                <w:iCs/>
                <w:sz w:val="22"/>
                <w:szCs w:val="22"/>
                <w:lang w:val="en-GB"/>
              </w:rPr>
            </w:pPr>
            <w:r w:rsidRPr="003A05F2">
              <w:rPr>
                <w:rFonts w:ascii="Calibri" w:hAnsi="Calibri" w:cs="Calibri"/>
                <w:i/>
                <w:iCs/>
                <w:sz w:val="22"/>
                <w:szCs w:val="22"/>
                <w:lang w:val="en-GB" w:bidi="ar-SA"/>
              </w:rPr>
              <w:t>(in thousand Baht)</w:t>
            </w:r>
          </w:p>
        </w:tc>
      </w:tr>
      <w:tr w:rsidR="00A4666C" w:rsidRPr="003A05F2" w14:paraId="329FDF10" w14:textId="77777777" w:rsidTr="00730714">
        <w:trPr>
          <w:cantSplit/>
        </w:trPr>
        <w:tc>
          <w:tcPr>
            <w:tcW w:w="3186" w:type="dxa"/>
            <w:vAlign w:val="bottom"/>
          </w:tcPr>
          <w:p w14:paraId="3202FEA6"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Trade receivable</w:t>
            </w:r>
          </w:p>
        </w:tc>
        <w:tc>
          <w:tcPr>
            <w:tcW w:w="182" w:type="dxa"/>
            <w:vAlign w:val="bottom"/>
          </w:tcPr>
          <w:p w14:paraId="37EFF5F4"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0BBB6EB5" w14:textId="1E138B65" w:rsidR="00A4666C" w:rsidRPr="003A05F2" w:rsidRDefault="00730714" w:rsidP="00A4666C">
            <w:pPr>
              <w:ind w:right="77"/>
              <w:jc w:val="right"/>
              <w:rPr>
                <w:rFonts w:asciiTheme="minorHAnsi" w:hAnsiTheme="minorHAnsi" w:cstheme="minorHAnsi"/>
                <w:sz w:val="22"/>
                <w:szCs w:val="22"/>
              </w:rPr>
            </w:pPr>
            <w:r w:rsidRPr="003A05F2">
              <w:rPr>
                <w:rFonts w:asciiTheme="minorHAnsi" w:hAnsiTheme="minorHAnsi" w:cstheme="minorHAnsi"/>
                <w:sz w:val="22"/>
                <w:szCs w:val="22"/>
              </w:rPr>
              <w:t>395,737</w:t>
            </w:r>
          </w:p>
        </w:tc>
        <w:tc>
          <w:tcPr>
            <w:tcW w:w="178" w:type="dxa"/>
            <w:shd w:val="clear" w:color="auto" w:fill="auto"/>
            <w:vAlign w:val="bottom"/>
          </w:tcPr>
          <w:p w14:paraId="3092B9CC"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07EE88C0" w14:textId="77777777" w:rsidR="00A4666C" w:rsidRPr="003A05F2" w:rsidRDefault="00A4666C" w:rsidP="00A4666C">
            <w:pPr>
              <w:ind w:right="18"/>
              <w:jc w:val="right"/>
              <w:rPr>
                <w:rFonts w:ascii="Calibri" w:hAnsi="Calibri" w:cs="Calibri"/>
                <w:sz w:val="22"/>
                <w:szCs w:val="22"/>
              </w:rPr>
            </w:pPr>
            <w:r w:rsidRPr="003A05F2">
              <w:rPr>
                <w:rFonts w:ascii="Calibri" w:hAnsi="Calibri" w:cs="Calibri"/>
                <w:sz w:val="22"/>
                <w:szCs w:val="22"/>
              </w:rPr>
              <w:t>501,164</w:t>
            </w:r>
          </w:p>
        </w:tc>
        <w:tc>
          <w:tcPr>
            <w:tcW w:w="182" w:type="dxa"/>
            <w:shd w:val="clear" w:color="auto" w:fill="auto"/>
            <w:vAlign w:val="bottom"/>
          </w:tcPr>
          <w:p w14:paraId="6500E5B8"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6E79B7FB" w14:textId="40245574" w:rsidR="00A4666C" w:rsidRPr="003A05F2" w:rsidRDefault="00730714" w:rsidP="00A4666C">
            <w:pPr>
              <w:ind w:right="21"/>
              <w:jc w:val="right"/>
              <w:rPr>
                <w:rFonts w:asciiTheme="minorHAnsi" w:hAnsiTheme="minorHAnsi" w:cstheme="minorHAnsi"/>
                <w:sz w:val="22"/>
                <w:szCs w:val="22"/>
                <w:lang w:bidi="ar-SA"/>
              </w:rPr>
            </w:pPr>
            <w:r w:rsidRPr="003A05F2">
              <w:rPr>
                <w:rFonts w:asciiTheme="minorHAnsi" w:hAnsiTheme="minorHAnsi" w:cstheme="minorHAnsi"/>
                <w:sz w:val="22"/>
                <w:szCs w:val="22"/>
              </w:rPr>
              <w:t>395,737</w:t>
            </w:r>
          </w:p>
        </w:tc>
        <w:tc>
          <w:tcPr>
            <w:tcW w:w="189" w:type="dxa"/>
            <w:shd w:val="clear" w:color="auto" w:fill="auto"/>
            <w:vAlign w:val="bottom"/>
          </w:tcPr>
          <w:p w14:paraId="4E9406DA"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1FD7BDFA" w14:textId="77777777" w:rsidR="00A4666C" w:rsidRPr="003A05F2" w:rsidRDefault="00A4666C" w:rsidP="00A4666C">
            <w:pPr>
              <w:jc w:val="right"/>
              <w:rPr>
                <w:rFonts w:ascii="Calibri" w:hAnsi="Calibri" w:cs="Calibri"/>
                <w:sz w:val="22"/>
                <w:szCs w:val="22"/>
                <w:lang w:val="en-GB" w:bidi="ar-SA"/>
              </w:rPr>
            </w:pPr>
            <w:r w:rsidRPr="003A05F2">
              <w:rPr>
                <w:rFonts w:ascii="Calibri" w:hAnsi="Calibri" w:cs="Calibri"/>
                <w:sz w:val="22"/>
                <w:szCs w:val="22"/>
                <w:lang w:val="en-GB" w:bidi="ar-SA"/>
              </w:rPr>
              <w:t>501,165</w:t>
            </w:r>
          </w:p>
        </w:tc>
      </w:tr>
      <w:tr w:rsidR="00A4666C" w:rsidRPr="003A05F2" w14:paraId="21302D6D" w14:textId="77777777" w:rsidTr="00730714">
        <w:trPr>
          <w:cantSplit/>
        </w:trPr>
        <w:tc>
          <w:tcPr>
            <w:tcW w:w="3186" w:type="dxa"/>
            <w:vAlign w:val="bottom"/>
          </w:tcPr>
          <w:p w14:paraId="3A3D27FA"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Other receivables</w:t>
            </w:r>
          </w:p>
        </w:tc>
        <w:tc>
          <w:tcPr>
            <w:tcW w:w="182" w:type="dxa"/>
            <w:vAlign w:val="bottom"/>
          </w:tcPr>
          <w:p w14:paraId="57338061"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6DD0EBEB" w14:textId="6ED75B02" w:rsidR="00A4666C" w:rsidRPr="003A05F2" w:rsidRDefault="00730714" w:rsidP="00A4666C">
            <w:pPr>
              <w:ind w:right="77"/>
              <w:jc w:val="right"/>
              <w:rPr>
                <w:rFonts w:asciiTheme="minorHAnsi" w:hAnsiTheme="minorHAnsi" w:cstheme="minorHAnsi"/>
                <w:sz w:val="22"/>
                <w:szCs w:val="22"/>
              </w:rPr>
            </w:pPr>
            <w:r w:rsidRPr="003A05F2">
              <w:rPr>
                <w:rFonts w:asciiTheme="minorHAnsi" w:hAnsiTheme="minorHAnsi" w:cstheme="minorHAnsi"/>
                <w:sz w:val="22"/>
                <w:szCs w:val="22"/>
              </w:rPr>
              <w:t>6,543</w:t>
            </w:r>
          </w:p>
        </w:tc>
        <w:tc>
          <w:tcPr>
            <w:tcW w:w="178" w:type="dxa"/>
            <w:shd w:val="clear" w:color="auto" w:fill="auto"/>
            <w:vAlign w:val="bottom"/>
          </w:tcPr>
          <w:p w14:paraId="02F778AE"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6ADD6AAC" w14:textId="77777777" w:rsidR="00A4666C" w:rsidRPr="003A05F2" w:rsidRDefault="00A4666C" w:rsidP="00A4666C">
            <w:pPr>
              <w:ind w:right="18"/>
              <w:jc w:val="right"/>
              <w:rPr>
                <w:rFonts w:ascii="Calibri" w:hAnsi="Calibri" w:cs="Calibri"/>
                <w:sz w:val="22"/>
                <w:szCs w:val="22"/>
              </w:rPr>
            </w:pPr>
            <w:r w:rsidRPr="003A05F2">
              <w:rPr>
                <w:rFonts w:ascii="Calibri" w:hAnsi="Calibri" w:cs="Calibri"/>
                <w:sz w:val="22"/>
                <w:szCs w:val="22"/>
              </w:rPr>
              <w:t>33,487</w:t>
            </w:r>
          </w:p>
        </w:tc>
        <w:tc>
          <w:tcPr>
            <w:tcW w:w="182" w:type="dxa"/>
            <w:shd w:val="clear" w:color="auto" w:fill="auto"/>
            <w:vAlign w:val="bottom"/>
          </w:tcPr>
          <w:p w14:paraId="4B5242EB"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2DDE1AA6" w14:textId="4CEF1B8E" w:rsidR="00A4666C" w:rsidRPr="003A05F2" w:rsidRDefault="00730714" w:rsidP="00A4666C">
            <w:pPr>
              <w:ind w:right="21"/>
              <w:jc w:val="right"/>
              <w:rPr>
                <w:rFonts w:asciiTheme="minorHAnsi" w:hAnsiTheme="minorHAnsi" w:cstheme="minorHAnsi"/>
                <w:sz w:val="22"/>
                <w:szCs w:val="22"/>
                <w:lang w:bidi="ar-SA"/>
              </w:rPr>
            </w:pPr>
            <w:r w:rsidRPr="003A05F2">
              <w:rPr>
                <w:rFonts w:asciiTheme="minorHAnsi" w:hAnsiTheme="minorHAnsi" w:cstheme="minorHAnsi"/>
                <w:sz w:val="22"/>
                <w:szCs w:val="22"/>
              </w:rPr>
              <w:t>6,543</w:t>
            </w:r>
          </w:p>
        </w:tc>
        <w:tc>
          <w:tcPr>
            <w:tcW w:w="189" w:type="dxa"/>
            <w:shd w:val="clear" w:color="auto" w:fill="auto"/>
            <w:vAlign w:val="bottom"/>
          </w:tcPr>
          <w:p w14:paraId="3CB10DA6"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6F656DBF" w14:textId="77777777" w:rsidR="00A4666C" w:rsidRPr="003A05F2" w:rsidRDefault="00A4666C" w:rsidP="00A4666C">
            <w:pPr>
              <w:jc w:val="right"/>
              <w:rPr>
                <w:rFonts w:ascii="Calibri" w:hAnsi="Calibri" w:cs="Calibri"/>
                <w:sz w:val="22"/>
                <w:szCs w:val="22"/>
                <w:lang w:val="en-GB" w:bidi="ar-SA"/>
              </w:rPr>
            </w:pPr>
            <w:r w:rsidRPr="003A05F2">
              <w:rPr>
                <w:rFonts w:ascii="Calibri" w:hAnsi="Calibri" w:cs="Calibri"/>
                <w:sz w:val="22"/>
                <w:szCs w:val="22"/>
                <w:lang w:val="en-GB" w:bidi="ar-SA"/>
              </w:rPr>
              <w:t>33,487</w:t>
            </w:r>
          </w:p>
        </w:tc>
      </w:tr>
      <w:tr w:rsidR="00A4666C" w:rsidRPr="003A05F2" w14:paraId="3BB360F6" w14:textId="77777777" w:rsidTr="00730714">
        <w:trPr>
          <w:cantSplit/>
        </w:trPr>
        <w:tc>
          <w:tcPr>
            <w:tcW w:w="3186" w:type="dxa"/>
            <w:vAlign w:val="bottom"/>
          </w:tcPr>
          <w:p w14:paraId="504B7DF2"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Interest-bearing liabilities</w:t>
            </w:r>
          </w:p>
        </w:tc>
        <w:tc>
          <w:tcPr>
            <w:tcW w:w="182" w:type="dxa"/>
            <w:vAlign w:val="bottom"/>
          </w:tcPr>
          <w:p w14:paraId="7B2B9476"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51EB741E" w14:textId="56CB5A34" w:rsidR="00A4666C" w:rsidRPr="003A05F2" w:rsidRDefault="00730714" w:rsidP="00A4666C">
            <w:pPr>
              <w:ind w:right="19"/>
              <w:jc w:val="right"/>
              <w:rPr>
                <w:rFonts w:asciiTheme="minorHAnsi" w:hAnsiTheme="minorHAnsi" w:cstheme="minorHAnsi"/>
                <w:sz w:val="22"/>
                <w:szCs w:val="22"/>
              </w:rPr>
            </w:pPr>
            <w:r w:rsidRPr="003A05F2">
              <w:rPr>
                <w:rFonts w:asciiTheme="minorHAnsi" w:hAnsiTheme="minorHAnsi" w:cstheme="minorHAnsi"/>
                <w:sz w:val="22"/>
                <w:szCs w:val="22"/>
              </w:rPr>
              <w:t>(270,647)</w:t>
            </w:r>
          </w:p>
        </w:tc>
        <w:tc>
          <w:tcPr>
            <w:tcW w:w="178" w:type="dxa"/>
            <w:shd w:val="clear" w:color="auto" w:fill="auto"/>
            <w:vAlign w:val="bottom"/>
          </w:tcPr>
          <w:p w14:paraId="50D28979"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37F0DA59" w14:textId="77777777" w:rsidR="00A4666C" w:rsidRPr="003A05F2" w:rsidRDefault="00A4666C" w:rsidP="00A4666C">
            <w:pPr>
              <w:ind w:right="-52"/>
              <w:jc w:val="right"/>
              <w:rPr>
                <w:rFonts w:ascii="Calibri" w:hAnsi="Calibri" w:cs="Calibri"/>
                <w:sz w:val="22"/>
                <w:szCs w:val="22"/>
              </w:rPr>
            </w:pPr>
            <w:r w:rsidRPr="003A05F2">
              <w:rPr>
                <w:rFonts w:ascii="Calibri" w:hAnsi="Calibri" w:cs="Calibri"/>
                <w:sz w:val="22"/>
                <w:szCs w:val="22"/>
              </w:rPr>
              <w:t>(31,954)</w:t>
            </w:r>
          </w:p>
        </w:tc>
        <w:tc>
          <w:tcPr>
            <w:tcW w:w="182" w:type="dxa"/>
            <w:shd w:val="clear" w:color="auto" w:fill="auto"/>
            <w:vAlign w:val="bottom"/>
          </w:tcPr>
          <w:p w14:paraId="2DF557AF"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383195C3" w14:textId="0C00FD51" w:rsidR="00A4666C" w:rsidRPr="003A05F2" w:rsidRDefault="00730714" w:rsidP="00A4666C">
            <w:pPr>
              <w:ind w:right="-52"/>
              <w:jc w:val="right"/>
              <w:rPr>
                <w:rFonts w:asciiTheme="minorHAnsi" w:hAnsiTheme="minorHAnsi" w:cstheme="minorHAnsi"/>
                <w:sz w:val="22"/>
                <w:szCs w:val="22"/>
                <w:lang w:bidi="ar-SA"/>
              </w:rPr>
            </w:pPr>
            <w:r w:rsidRPr="003A05F2">
              <w:rPr>
                <w:rFonts w:asciiTheme="minorHAnsi" w:hAnsiTheme="minorHAnsi" w:cstheme="minorHAnsi"/>
                <w:sz w:val="22"/>
                <w:szCs w:val="22"/>
              </w:rPr>
              <w:t>(171,344)</w:t>
            </w:r>
          </w:p>
        </w:tc>
        <w:tc>
          <w:tcPr>
            <w:tcW w:w="189" w:type="dxa"/>
            <w:shd w:val="clear" w:color="auto" w:fill="auto"/>
            <w:vAlign w:val="bottom"/>
          </w:tcPr>
          <w:p w14:paraId="614B34BA"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1D32AA13" w14:textId="77777777" w:rsidR="00A4666C" w:rsidRPr="003A05F2" w:rsidRDefault="00A4666C" w:rsidP="00A4666C">
            <w:pPr>
              <w:tabs>
                <w:tab w:val="decimal" w:pos="915"/>
              </w:tabs>
              <w:ind w:left="-108" w:right="-128"/>
              <w:rPr>
                <w:rFonts w:ascii="Calibri" w:hAnsi="Calibri" w:cs="Calibri"/>
                <w:sz w:val="22"/>
                <w:szCs w:val="22"/>
                <w:lang w:bidi="ar-SA"/>
              </w:rPr>
            </w:pPr>
            <w:r w:rsidRPr="003A05F2">
              <w:rPr>
                <w:rFonts w:ascii="Calibri" w:hAnsi="Calibri" w:cs="Calibri"/>
                <w:sz w:val="22"/>
                <w:szCs w:val="22"/>
              </w:rPr>
              <w:t>-</w:t>
            </w:r>
          </w:p>
        </w:tc>
      </w:tr>
      <w:tr w:rsidR="00A4666C" w:rsidRPr="003A05F2" w14:paraId="267E9852" w14:textId="77777777" w:rsidTr="00730714">
        <w:trPr>
          <w:cantSplit/>
        </w:trPr>
        <w:tc>
          <w:tcPr>
            <w:tcW w:w="3186" w:type="dxa"/>
            <w:vAlign w:val="bottom"/>
          </w:tcPr>
          <w:p w14:paraId="6B9B90D6"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Trade payable</w:t>
            </w:r>
          </w:p>
        </w:tc>
        <w:tc>
          <w:tcPr>
            <w:tcW w:w="182" w:type="dxa"/>
            <w:vAlign w:val="bottom"/>
          </w:tcPr>
          <w:p w14:paraId="4A1048EB"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6DCA3DDA" w14:textId="52506E1B" w:rsidR="00A4666C" w:rsidRPr="003A05F2" w:rsidRDefault="00730714" w:rsidP="00A4666C">
            <w:pPr>
              <w:ind w:right="19"/>
              <w:jc w:val="right"/>
              <w:rPr>
                <w:rFonts w:asciiTheme="minorHAnsi" w:hAnsiTheme="minorHAnsi" w:cstheme="minorHAnsi"/>
                <w:sz w:val="22"/>
                <w:szCs w:val="22"/>
              </w:rPr>
            </w:pPr>
            <w:r w:rsidRPr="003A05F2">
              <w:rPr>
                <w:rFonts w:asciiTheme="minorHAnsi" w:hAnsiTheme="minorHAnsi" w:cstheme="minorHAnsi"/>
                <w:sz w:val="22"/>
                <w:szCs w:val="22"/>
              </w:rPr>
              <w:t>(129,069)</w:t>
            </w:r>
          </w:p>
        </w:tc>
        <w:tc>
          <w:tcPr>
            <w:tcW w:w="178" w:type="dxa"/>
            <w:shd w:val="clear" w:color="auto" w:fill="auto"/>
            <w:vAlign w:val="bottom"/>
          </w:tcPr>
          <w:p w14:paraId="02B3D646"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482FFB7E" w14:textId="77777777" w:rsidR="00A4666C" w:rsidRPr="003A05F2" w:rsidRDefault="00A4666C" w:rsidP="00A4666C">
            <w:pPr>
              <w:ind w:right="-52"/>
              <w:jc w:val="right"/>
              <w:rPr>
                <w:rFonts w:ascii="Calibri" w:hAnsi="Calibri" w:cs="Calibri"/>
                <w:sz w:val="22"/>
                <w:szCs w:val="22"/>
              </w:rPr>
            </w:pPr>
            <w:r w:rsidRPr="003A05F2">
              <w:rPr>
                <w:rFonts w:ascii="Calibri" w:hAnsi="Calibri" w:cs="Calibri"/>
                <w:sz w:val="22"/>
                <w:szCs w:val="22"/>
              </w:rPr>
              <w:t>(233,951)</w:t>
            </w:r>
          </w:p>
        </w:tc>
        <w:tc>
          <w:tcPr>
            <w:tcW w:w="182" w:type="dxa"/>
            <w:shd w:val="clear" w:color="auto" w:fill="auto"/>
            <w:vAlign w:val="bottom"/>
          </w:tcPr>
          <w:p w14:paraId="73CFF63A"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0C25FDAB" w14:textId="1D02C107" w:rsidR="00A4666C" w:rsidRPr="003A05F2" w:rsidRDefault="00730714" w:rsidP="00A4666C">
            <w:pPr>
              <w:ind w:right="-52"/>
              <w:jc w:val="right"/>
              <w:rPr>
                <w:rFonts w:asciiTheme="minorHAnsi" w:hAnsiTheme="minorHAnsi" w:cstheme="minorHAnsi"/>
                <w:sz w:val="22"/>
                <w:szCs w:val="22"/>
              </w:rPr>
            </w:pPr>
            <w:r w:rsidRPr="003A05F2">
              <w:rPr>
                <w:rFonts w:asciiTheme="minorHAnsi" w:hAnsiTheme="minorHAnsi" w:cstheme="minorHAnsi"/>
                <w:sz w:val="22"/>
                <w:szCs w:val="22"/>
              </w:rPr>
              <w:t>(43,010)</w:t>
            </w:r>
          </w:p>
        </w:tc>
        <w:tc>
          <w:tcPr>
            <w:tcW w:w="189" w:type="dxa"/>
            <w:shd w:val="clear" w:color="auto" w:fill="auto"/>
            <w:vAlign w:val="bottom"/>
          </w:tcPr>
          <w:p w14:paraId="2881407F"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01940488" w14:textId="77777777" w:rsidR="00A4666C" w:rsidRPr="003A05F2" w:rsidRDefault="00A4666C" w:rsidP="00A4666C">
            <w:pPr>
              <w:ind w:right="-14"/>
              <w:jc w:val="right"/>
              <w:rPr>
                <w:rFonts w:ascii="Calibri" w:hAnsi="Calibri" w:cs="Calibri"/>
                <w:sz w:val="22"/>
                <w:szCs w:val="22"/>
              </w:rPr>
            </w:pPr>
            <w:r w:rsidRPr="003A05F2">
              <w:rPr>
                <w:rFonts w:ascii="Calibri" w:hAnsi="Calibri" w:cs="Calibri"/>
                <w:sz w:val="22"/>
                <w:szCs w:val="22"/>
              </w:rPr>
              <w:t>(18,915)</w:t>
            </w:r>
          </w:p>
        </w:tc>
      </w:tr>
      <w:tr w:rsidR="00A4666C" w:rsidRPr="003A05F2" w14:paraId="2335353A" w14:textId="77777777" w:rsidTr="00730714">
        <w:trPr>
          <w:cantSplit/>
        </w:trPr>
        <w:tc>
          <w:tcPr>
            <w:tcW w:w="3186" w:type="dxa"/>
            <w:vAlign w:val="bottom"/>
          </w:tcPr>
          <w:p w14:paraId="61A63D22"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Other payable</w:t>
            </w:r>
          </w:p>
        </w:tc>
        <w:tc>
          <w:tcPr>
            <w:tcW w:w="182" w:type="dxa"/>
            <w:vAlign w:val="bottom"/>
          </w:tcPr>
          <w:p w14:paraId="4184214C"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04FE3DF9" w14:textId="729CED41" w:rsidR="00A4666C" w:rsidRPr="003A05F2" w:rsidRDefault="00730714" w:rsidP="00A4666C">
            <w:pPr>
              <w:ind w:right="19"/>
              <w:jc w:val="right"/>
              <w:rPr>
                <w:rFonts w:asciiTheme="minorHAnsi" w:hAnsiTheme="minorHAnsi" w:cstheme="minorHAnsi"/>
                <w:sz w:val="22"/>
                <w:szCs w:val="22"/>
              </w:rPr>
            </w:pPr>
            <w:r w:rsidRPr="003A05F2">
              <w:rPr>
                <w:rFonts w:asciiTheme="minorHAnsi" w:hAnsiTheme="minorHAnsi" w:cstheme="minorHAnsi"/>
                <w:sz w:val="22"/>
                <w:szCs w:val="22"/>
              </w:rPr>
              <w:t>(3,805)</w:t>
            </w:r>
          </w:p>
        </w:tc>
        <w:tc>
          <w:tcPr>
            <w:tcW w:w="178" w:type="dxa"/>
            <w:shd w:val="clear" w:color="auto" w:fill="auto"/>
            <w:vAlign w:val="bottom"/>
          </w:tcPr>
          <w:p w14:paraId="289C395F"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0C51C908" w14:textId="77777777" w:rsidR="00A4666C" w:rsidRPr="003A05F2" w:rsidRDefault="00A4666C" w:rsidP="00A4666C">
            <w:pPr>
              <w:ind w:right="-52"/>
              <w:jc w:val="right"/>
              <w:rPr>
                <w:rFonts w:ascii="Calibri" w:hAnsi="Calibri" w:cs="Calibri"/>
                <w:sz w:val="22"/>
                <w:szCs w:val="22"/>
              </w:rPr>
            </w:pPr>
            <w:r w:rsidRPr="003A05F2">
              <w:rPr>
                <w:rFonts w:ascii="Calibri" w:hAnsi="Calibri" w:cs="Calibri"/>
                <w:sz w:val="22"/>
                <w:szCs w:val="22"/>
              </w:rPr>
              <w:t>(7,448)</w:t>
            </w:r>
          </w:p>
        </w:tc>
        <w:tc>
          <w:tcPr>
            <w:tcW w:w="182" w:type="dxa"/>
            <w:shd w:val="clear" w:color="auto" w:fill="auto"/>
            <w:vAlign w:val="bottom"/>
          </w:tcPr>
          <w:p w14:paraId="3899F161"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04CDD5EE" w14:textId="0DB3F0A7" w:rsidR="00A4666C" w:rsidRPr="003A05F2" w:rsidRDefault="00730714" w:rsidP="00A4666C">
            <w:pPr>
              <w:ind w:right="-52"/>
              <w:jc w:val="right"/>
              <w:rPr>
                <w:rFonts w:asciiTheme="minorHAnsi" w:hAnsiTheme="minorHAnsi" w:cstheme="minorHAnsi"/>
                <w:sz w:val="22"/>
                <w:szCs w:val="22"/>
              </w:rPr>
            </w:pPr>
            <w:r w:rsidRPr="003A05F2">
              <w:rPr>
                <w:rFonts w:asciiTheme="minorHAnsi" w:hAnsiTheme="minorHAnsi" w:cstheme="minorHAnsi"/>
                <w:sz w:val="22"/>
                <w:szCs w:val="22"/>
              </w:rPr>
              <w:t>(950)</w:t>
            </w:r>
          </w:p>
        </w:tc>
        <w:tc>
          <w:tcPr>
            <w:tcW w:w="189" w:type="dxa"/>
            <w:shd w:val="clear" w:color="auto" w:fill="auto"/>
            <w:vAlign w:val="bottom"/>
          </w:tcPr>
          <w:p w14:paraId="6794CE12"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52B274BC" w14:textId="77777777" w:rsidR="00A4666C" w:rsidRPr="003A05F2" w:rsidRDefault="00A4666C" w:rsidP="00A4666C">
            <w:pPr>
              <w:tabs>
                <w:tab w:val="decimal" w:pos="915"/>
              </w:tabs>
              <w:ind w:left="-108" w:right="-128"/>
              <w:rPr>
                <w:rFonts w:ascii="Calibri" w:hAnsi="Calibri" w:cs="Calibri"/>
                <w:sz w:val="22"/>
                <w:szCs w:val="22"/>
                <w:lang w:bidi="ar-SA"/>
              </w:rPr>
            </w:pPr>
            <w:r w:rsidRPr="003A05F2">
              <w:rPr>
                <w:rFonts w:ascii="Calibri" w:hAnsi="Calibri" w:cs="Calibri"/>
                <w:sz w:val="22"/>
                <w:szCs w:val="22"/>
              </w:rPr>
              <w:t>-</w:t>
            </w:r>
          </w:p>
        </w:tc>
      </w:tr>
      <w:tr w:rsidR="00A4666C" w:rsidRPr="003A05F2" w14:paraId="7A545101" w14:textId="77777777" w:rsidTr="00730714">
        <w:trPr>
          <w:cantSplit/>
        </w:trPr>
        <w:tc>
          <w:tcPr>
            <w:tcW w:w="3186" w:type="dxa"/>
            <w:vAlign w:val="bottom"/>
          </w:tcPr>
          <w:p w14:paraId="4B47BF3F" w14:textId="77777777" w:rsidR="00A4666C" w:rsidRPr="003A05F2" w:rsidRDefault="00A4666C" w:rsidP="00A4666C">
            <w:pPr>
              <w:ind w:left="210" w:hanging="180"/>
              <w:rPr>
                <w:rFonts w:ascii="Calibri" w:eastAsia="Cordia New" w:hAnsi="Calibri" w:cs="Calibri"/>
                <w:b/>
                <w:bCs/>
                <w:sz w:val="22"/>
                <w:szCs w:val="22"/>
              </w:rPr>
            </w:pPr>
            <w:r w:rsidRPr="003A05F2">
              <w:rPr>
                <w:rFonts w:asciiTheme="minorHAnsi" w:hAnsiTheme="minorHAnsi" w:cstheme="minorHAnsi"/>
                <w:b/>
                <w:bCs/>
                <w:sz w:val="22"/>
                <w:szCs w:val="22"/>
              </w:rPr>
              <w:t>Net statement of financial position exposure</w:t>
            </w:r>
          </w:p>
        </w:tc>
        <w:tc>
          <w:tcPr>
            <w:tcW w:w="182" w:type="dxa"/>
            <w:vAlign w:val="bottom"/>
          </w:tcPr>
          <w:p w14:paraId="1A80B12D" w14:textId="77777777" w:rsidR="00A4666C" w:rsidRPr="003A05F2" w:rsidRDefault="00A4666C" w:rsidP="00A4666C">
            <w:pPr>
              <w:jc w:val="center"/>
              <w:rPr>
                <w:rFonts w:ascii="Calibri" w:hAnsi="Calibri" w:cs="Calibri"/>
                <w:i/>
                <w:iCs/>
                <w:szCs w:val="22"/>
              </w:rPr>
            </w:pPr>
          </w:p>
        </w:tc>
        <w:tc>
          <w:tcPr>
            <w:tcW w:w="1489" w:type="dxa"/>
            <w:tcBorders>
              <w:top w:val="single" w:sz="4" w:space="0" w:color="auto"/>
              <w:left w:val="nil"/>
              <w:right w:val="nil"/>
            </w:tcBorders>
            <w:shd w:val="clear" w:color="auto" w:fill="auto"/>
            <w:vAlign w:val="bottom"/>
          </w:tcPr>
          <w:p w14:paraId="358C4CE2" w14:textId="0946C297" w:rsidR="00A4666C" w:rsidRPr="003A05F2" w:rsidRDefault="00730714" w:rsidP="00A4666C">
            <w:pPr>
              <w:ind w:right="19"/>
              <w:jc w:val="right"/>
              <w:rPr>
                <w:rFonts w:asciiTheme="minorHAnsi" w:hAnsiTheme="minorHAnsi" w:cstheme="minorHAnsi"/>
                <w:b/>
                <w:bCs/>
                <w:sz w:val="22"/>
                <w:szCs w:val="22"/>
                <w:cs/>
              </w:rPr>
            </w:pPr>
            <w:r w:rsidRPr="003A05F2">
              <w:rPr>
                <w:rFonts w:asciiTheme="minorHAnsi" w:hAnsiTheme="minorHAnsi" w:cstheme="minorHAnsi"/>
                <w:b/>
                <w:bCs/>
                <w:sz w:val="22"/>
                <w:szCs w:val="22"/>
              </w:rPr>
              <w:t>(1,241)</w:t>
            </w:r>
          </w:p>
        </w:tc>
        <w:tc>
          <w:tcPr>
            <w:tcW w:w="178" w:type="dxa"/>
            <w:shd w:val="clear" w:color="auto" w:fill="auto"/>
            <w:vAlign w:val="bottom"/>
          </w:tcPr>
          <w:p w14:paraId="626E598F" w14:textId="77777777" w:rsidR="00A4666C" w:rsidRPr="003A05F2" w:rsidRDefault="00A4666C" w:rsidP="00A4666C">
            <w:pPr>
              <w:tabs>
                <w:tab w:val="decimal" w:pos="740"/>
              </w:tabs>
              <w:spacing w:line="240" w:lineRule="atLeast"/>
              <w:ind w:left="-78" w:right="-80"/>
              <w:rPr>
                <w:rFonts w:ascii="Calibri" w:hAnsi="Calibri" w:cs="Calibri"/>
                <w:b/>
                <w:bCs/>
                <w:sz w:val="22"/>
                <w:szCs w:val="22"/>
                <w:lang w:val="en-GB" w:bidi="ar-SA"/>
              </w:rPr>
            </w:pPr>
          </w:p>
        </w:tc>
        <w:tc>
          <w:tcPr>
            <w:tcW w:w="1325" w:type="dxa"/>
            <w:tcBorders>
              <w:top w:val="single" w:sz="4" w:space="0" w:color="auto"/>
              <w:left w:val="nil"/>
              <w:right w:val="nil"/>
            </w:tcBorders>
            <w:shd w:val="clear" w:color="auto" w:fill="auto"/>
          </w:tcPr>
          <w:p w14:paraId="3E6EAC86" w14:textId="77777777" w:rsidR="00A4666C" w:rsidRPr="003A05F2" w:rsidRDefault="00A4666C" w:rsidP="00A4666C">
            <w:pPr>
              <w:ind w:right="18"/>
              <w:jc w:val="right"/>
              <w:rPr>
                <w:rFonts w:ascii="Calibri" w:hAnsi="Calibri" w:cs="Calibri"/>
                <w:b/>
                <w:bCs/>
                <w:sz w:val="22"/>
                <w:szCs w:val="22"/>
              </w:rPr>
            </w:pPr>
          </w:p>
          <w:p w14:paraId="36DD67E6" w14:textId="77777777" w:rsidR="00A4666C" w:rsidRPr="003A05F2" w:rsidRDefault="00A4666C" w:rsidP="00A4666C">
            <w:pPr>
              <w:ind w:right="18"/>
              <w:jc w:val="right"/>
              <w:rPr>
                <w:rFonts w:ascii="Calibri" w:hAnsi="Calibri" w:cs="Calibri"/>
                <w:b/>
                <w:bCs/>
                <w:sz w:val="22"/>
                <w:szCs w:val="22"/>
                <w:cs/>
              </w:rPr>
            </w:pPr>
            <w:r w:rsidRPr="003A05F2">
              <w:rPr>
                <w:rFonts w:ascii="Calibri" w:hAnsi="Calibri" w:cs="Calibri"/>
                <w:b/>
                <w:bCs/>
                <w:sz w:val="22"/>
                <w:szCs w:val="22"/>
              </w:rPr>
              <w:t>261,298</w:t>
            </w:r>
          </w:p>
        </w:tc>
        <w:tc>
          <w:tcPr>
            <w:tcW w:w="182" w:type="dxa"/>
            <w:shd w:val="clear" w:color="auto" w:fill="auto"/>
          </w:tcPr>
          <w:p w14:paraId="66E7A683" w14:textId="77777777" w:rsidR="00A4666C" w:rsidRPr="003A05F2" w:rsidRDefault="00A4666C" w:rsidP="00A4666C">
            <w:pPr>
              <w:tabs>
                <w:tab w:val="decimal" w:pos="740"/>
              </w:tabs>
              <w:spacing w:line="240" w:lineRule="atLeast"/>
              <w:ind w:left="-78" w:right="-80"/>
              <w:rPr>
                <w:rFonts w:ascii="Calibri" w:hAnsi="Calibri" w:cs="Calibri"/>
                <w:b/>
                <w:bCs/>
                <w:sz w:val="22"/>
                <w:szCs w:val="22"/>
                <w:lang w:val="en-GB" w:bidi="ar-SA"/>
              </w:rPr>
            </w:pPr>
          </w:p>
        </w:tc>
        <w:tc>
          <w:tcPr>
            <w:tcW w:w="1465" w:type="dxa"/>
            <w:tcBorders>
              <w:top w:val="single" w:sz="4" w:space="0" w:color="auto"/>
              <w:left w:val="nil"/>
              <w:right w:val="nil"/>
            </w:tcBorders>
            <w:shd w:val="clear" w:color="auto" w:fill="auto"/>
            <w:vAlign w:val="bottom"/>
          </w:tcPr>
          <w:p w14:paraId="77E84119" w14:textId="4B23F89B" w:rsidR="00A4666C" w:rsidRPr="003A05F2" w:rsidRDefault="00730714" w:rsidP="00A4666C">
            <w:pPr>
              <w:ind w:right="21"/>
              <w:jc w:val="right"/>
              <w:rPr>
                <w:rFonts w:asciiTheme="minorHAnsi" w:hAnsiTheme="minorHAnsi" w:cstheme="minorHAnsi"/>
                <w:b/>
                <w:bCs/>
                <w:sz w:val="22"/>
                <w:szCs w:val="22"/>
              </w:rPr>
            </w:pPr>
            <w:r w:rsidRPr="003A05F2">
              <w:rPr>
                <w:rFonts w:asciiTheme="minorHAnsi" w:hAnsiTheme="minorHAnsi" w:cstheme="minorHAnsi"/>
                <w:b/>
                <w:bCs/>
                <w:sz w:val="22"/>
                <w:szCs w:val="22"/>
              </w:rPr>
              <w:t>186,976</w:t>
            </w:r>
          </w:p>
        </w:tc>
        <w:tc>
          <w:tcPr>
            <w:tcW w:w="189" w:type="dxa"/>
            <w:shd w:val="clear" w:color="auto" w:fill="auto"/>
          </w:tcPr>
          <w:p w14:paraId="2416565E" w14:textId="77777777" w:rsidR="00A4666C" w:rsidRPr="003A05F2" w:rsidRDefault="00A4666C" w:rsidP="00A4666C">
            <w:pPr>
              <w:tabs>
                <w:tab w:val="decimal" w:pos="740"/>
              </w:tabs>
              <w:ind w:left="-78" w:right="-80"/>
              <w:rPr>
                <w:rFonts w:ascii="Calibri" w:hAnsi="Calibri" w:cs="Calibri"/>
                <w:b/>
                <w:bCs/>
                <w:sz w:val="22"/>
                <w:szCs w:val="22"/>
                <w:lang w:val="en-GB" w:bidi="ar-SA"/>
              </w:rPr>
            </w:pPr>
          </w:p>
        </w:tc>
        <w:tc>
          <w:tcPr>
            <w:tcW w:w="1382" w:type="dxa"/>
            <w:gridSpan w:val="2"/>
            <w:tcBorders>
              <w:top w:val="single" w:sz="4" w:space="0" w:color="auto"/>
              <w:left w:val="nil"/>
              <w:right w:val="nil"/>
            </w:tcBorders>
            <w:shd w:val="clear" w:color="auto" w:fill="auto"/>
          </w:tcPr>
          <w:p w14:paraId="07FC1869" w14:textId="77777777" w:rsidR="00A4666C" w:rsidRPr="003A05F2" w:rsidRDefault="00A4666C" w:rsidP="00A4666C">
            <w:pPr>
              <w:jc w:val="right"/>
              <w:rPr>
                <w:rFonts w:ascii="Calibri" w:hAnsi="Calibri" w:cs="Calibri"/>
                <w:b/>
                <w:bCs/>
                <w:sz w:val="22"/>
                <w:szCs w:val="22"/>
                <w:lang w:val="en-GB" w:bidi="ar-SA"/>
              </w:rPr>
            </w:pPr>
          </w:p>
          <w:p w14:paraId="6D4139D3" w14:textId="77777777" w:rsidR="00A4666C" w:rsidRPr="003A05F2" w:rsidRDefault="00A4666C" w:rsidP="00A4666C">
            <w:pPr>
              <w:jc w:val="right"/>
              <w:rPr>
                <w:rFonts w:ascii="Calibri" w:hAnsi="Calibri" w:cs="Calibri"/>
                <w:b/>
                <w:bCs/>
                <w:sz w:val="22"/>
                <w:szCs w:val="22"/>
                <w:lang w:val="en-GB"/>
              </w:rPr>
            </w:pPr>
            <w:r w:rsidRPr="003A05F2">
              <w:rPr>
                <w:rFonts w:ascii="Calibri" w:hAnsi="Calibri" w:cs="Calibri"/>
                <w:b/>
                <w:bCs/>
                <w:sz w:val="22"/>
                <w:szCs w:val="22"/>
                <w:lang w:val="en-GB" w:bidi="ar-SA"/>
              </w:rPr>
              <w:t>515,737</w:t>
            </w:r>
          </w:p>
        </w:tc>
      </w:tr>
      <w:tr w:rsidR="00A4666C" w:rsidRPr="003A05F2" w14:paraId="2578AFC2" w14:textId="77777777" w:rsidTr="00730714">
        <w:trPr>
          <w:cantSplit/>
        </w:trPr>
        <w:tc>
          <w:tcPr>
            <w:tcW w:w="3186" w:type="dxa"/>
            <w:vAlign w:val="bottom"/>
            <w:hideMark/>
          </w:tcPr>
          <w:p w14:paraId="0FB48F39"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 xml:space="preserve">Currency forwards purchase </w:t>
            </w:r>
          </w:p>
        </w:tc>
        <w:tc>
          <w:tcPr>
            <w:tcW w:w="182" w:type="dxa"/>
            <w:vAlign w:val="bottom"/>
            <w:hideMark/>
          </w:tcPr>
          <w:p w14:paraId="1CE73AED"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6DCC58EE" w14:textId="7AA3C496" w:rsidR="00A4666C" w:rsidRPr="003A05F2" w:rsidRDefault="00730714" w:rsidP="00A4666C">
            <w:pPr>
              <w:ind w:right="77"/>
              <w:jc w:val="right"/>
              <w:rPr>
                <w:rFonts w:asciiTheme="minorHAnsi" w:hAnsiTheme="minorHAnsi" w:cstheme="minorHAnsi"/>
                <w:sz w:val="22"/>
                <w:szCs w:val="22"/>
                <w:lang w:val="en-GB" w:bidi="ar-SA"/>
              </w:rPr>
            </w:pPr>
            <w:r w:rsidRPr="003A05F2">
              <w:rPr>
                <w:rFonts w:asciiTheme="minorHAnsi" w:hAnsiTheme="minorHAnsi" w:cstheme="minorHAnsi"/>
                <w:sz w:val="22"/>
                <w:szCs w:val="22"/>
              </w:rPr>
              <w:t>8,356</w:t>
            </w:r>
          </w:p>
        </w:tc>
        <w:tc>
          <w:tcPr>
            <w:tcW w:w="178" w:type="dxa"/>
            <w:shd w:val="clear" w:color="auto" w:fill="auto"/>
            <w:vAlign w:val="bottom"/>
          </w:tcPr>
          <w:p w14:paraId="537CA390"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6F9BA3F3" w14:textId="77777777" w:rsidR="00A4666C" w:rsidRPr="003A05F2" w:rsidRDefault="00A4666C" w:rsidP="00A4666C">
            <w:pPr>
              <w:ind w:right="18"/>
              <w:jc w:val="right"/>
              <w:rPr>
                <w:rFonts w:ascii="Calibri" w:hAnsi="Calibri" w:cs="Calibri"/>
                <w:sz w:val="22"/>
                <w:szCs w:val="22"/>
              </w:rPr>
            </w:pPr>
            <w:r w:rsidRPr="003A05F2">
              <w:rPr>
                <w:rFonts w:ascii="Calibri" w:hAnsi="Calibri" w:cs="Calibri"/>
                <w:sz w:val="22"/>
                <w:szCs w:val="22"/>
              </w:rPr>
              <w:t>287,226</w:t>
            </w:r>
          </w:p>
        </w:tc>
        <w:tc>
          <w:tcPr>
            <w:tcW w:w="182" w:type="dxa"/>
            <w:shd w:val="clear" w:color="auto" w:fill="auto"/>
            <w:vAlign w:val="bottom"/>
          </w:tcPr>
          <w:p w14:paraId="40ED9CE9"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76A96564" w14:textId="3E052627" w:rsidR="00A4666C" w:rsidRPr="003A05F2" w:rsidRDefault="00730714" w:rsidP="00730714">
            <w:pPr>
              <w:tabs>
                <w:tab w:val="decimal" w:pos="651"/>
              </w:tabs>
              <w:ind w:left="-108" w:right="-128"/>
              <w:jc w:val="center"/>
              <w:rPr>
                <w:rFonts w:asciiTheme="minorHAnsi" w:hAnsiTheme="minorHAnsi" w:cstheme="minorHAnsi"/>
                <w:sz w:val="22"/>
                <w:szCs w:val="22"/>
                <w:lang w:bidi="ar-SA"/>
              </w:rPr>
            </w:pPr>
            <w:r w:rsidRPr="003A05F2">
              <w:rPr>
                <w:rFonts w:asciiTheme="minorHAnsi" w:hAnsiTheme="minorHAnsi" w:cstheme="minorHAnsi"/>
                <w:sz w:val="22"/>
                <w:szCs w:val="22"/>
              </w:rPr>
              <w:t>-</w:t>
            </w:r>
          </w:p>
        </w:tc>
        <w:tc>
          <w:tcPr>
            <w:tcW w:w="189" w:type="dxa"/>
            <w:shd w:val="clear" w:color="auto" w:fill="auto"/>
            <w:vAlign w:val="bottom"/>
          </w:tcPr>
          <w:p w14:paraId="5BA3A9DC"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30B83291" w14:textId="77777777" w:rsidR="00A4666C" w:rsidRPr="003A05F2" w:rsidRDefault="00A4666C" w:rsidP="00A4666C">
            <w:pPr>
              <w:tabs>
                <w:tab w:val="decimal" w:pos="915"/>
              </w:tabs>
              <w:ind w:left="-108" w:right="-128"/>
              <w:rPr>
                <w:rFonts w:ascii="Calibri" w:hAnsi="Calibri" w:cs="Calibri"/>
                <w:sz w:val="22"/>
                <w:szCs w:val="22"/>
                <w:lang w:bidi="ar-SA"/>
              </w:rPr>
            </w:pPr>
            <w:r w:rsidRPr="003A05F2">
              <w:rPr>
                <w:rFonts w:ascii="Calibri" w:hAnsi="Calibri" w:cs="Calibri"/>
                <w:sz w:val="22"/>
                <w:szCs w:val="22"/>
              </w:rPr>
              <w:t>-</w:t>
            </w:r>
          </w:p>
        </w:tc>
      </w:tr>
      <w:tr w:rsidR="00A4666C" w:rsidRPr="003A05F2" w14:paraId="27DD3CC5" w14:textId="77777777" w:rsidTr="00730714">
        <w:trPr>
          <w:cantSplit/>
        </w:trPr>
        <w:tc>
          <w:tcPr>
            <w:tcW w:w="3186" w:type="dxa"/>
            <w:vAlign w:val="bottom"/>
          </w:tcPr>
          <w:p w14:paraId="21FB591B" w14:textId="77777777" w:rsidR="00A4666C" w:rsidRPr="003A05F2" w:rsidRDefault="00A4666C" w:rsidP="00A4666C">
            <w:pPr>
              <w:ind w:left="210" w:hanging="180"/>
              <w:rPr>
                <w:rFonts w:ascii="Calibri" w:hAnsi="Calibri" w:cs="Calibri"/>
                <w:sz w:val="22"/>
                <w:szCs w:val="22"/>
              </w:rPr>
            </w:pPr>
            <w:r w:rsidRPr="003A05F2">
              <w:rPr>
                <w:rFonts w:ascii="Calibri" w:hAnsi="Calibri" w:cs="Calibri"/>
                <w:sz w:val="22"/>
                <w:szCs w:val="22"/>
              </w:rPr>
              <w:t>Currency forwards sales</w:t>
            </w:r>
          </w:p>
        </w:tc>
        <w:tc>
          <w:tcPr>
            <w:tcW w:w="182" w:type="dxa"/>
            <w:vAlign w:val="bottom"/>
          </w:tcPr>
          <w:p w14:paraId="42961A0E" w14:textId="77777777" w:rsidR="00A4666C" w:rsidRPr="003A05F2" w:rsidRDefault="00A4666C" w:rsidP="00A4666C">
            <w:pPr>
              <w:jc w:val="center"/>
              <w:rPr>
                <w:rFonts w:ascii="Calibri" w:hAnsi="Calibri" w:cs="Calibri"/>
                <w:i/>
                <w:iCs/>
                <w:szCs w:val="22"/>
              </w:rPr>
            </w:pPr>
          </w:p>
        </w:tc>
        <w:tc>
          <w:tcPr>
            <w:tcW w:w="1489" w:type="dxa"/>
            <w:shd w:val="clear" w:color="auto" w:fill="auto"/>
            <w:vAlign w:val="bottom"/>
          </w:tcPr>
          <w:p w14:paraId="13725C3C" w14:textId="77B9B55C" w:rsidR="00A4666C" w:rsidRPr="003A05F2" w:rsidRDefault="00730714" w:rsidP="00A4666C">
            <w:pPr>
              <w:ind w:right="19"/>
              <w:jc w:val="right"/>
              <w:rPr>
                <w:rFonts w:asciiTheme="minorHAnsi" w:hAnsiTheme="minorHAnsi" w:cstheme="minorHAnsi"/>
                <w:sz w:val="22"/>
                <w:szCs w:val="22"/>
              </w:rPr>
            </w:pPr>
            <w:r w:rsidRPr="003A05F2">
              <w:rPr>
                <w:rFonts w:asciiTheme="minorHAnsi" w:hAnsiTheme="minorHAnsi" w:cstheme="minorHAnsi"/>
                <w:sz w:val="22"/>
                <w:szCs w:val="22"/>
              </w:rPr>
              <w:t>(5,554)</w:t>
            </w:r>
          </w:p>
        </w:tc>
        <w:tc>
          <w:tcPr>
            <w:tcW w:w="178" w:type="dxa"/>
            <w:shd w:val="clear" w:color="auto" w:fill="auto"/>
            <w:vAlign w:val="bottom"/>
          </w:tcPr>
          <w:p w14:paraId="254938C6"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0513C8A5" w14:textId="77777777" w:rsidR="00A4666C" w:rsidRPr="003A05F2" w:rsidRDefault="00A4666C" w:rsidP="00A4666C">
            <w:pPr>
              <w:ind w:right="-52"/>
              <w:jc w:val="right"/>
              <w:rPr>
                <w:rFonts w:ascii="Calibri" w:hAnsi="Calibri" w:cs="Calibri"/>
                <w:sz w:val="22"/>
                <w:szCs w:val="22"/>
              </w:rPr>
            </w:pPr>
            <w:r w:rsidRPr="003A05F2">
              <w:rPr>
                <w:rFonts w:ascii="Calibri" w:hAnsi="Calibri" w:cs="Calibri"/>
                <w:sz w:val="22"/>
                <w:szCs w:val="22"/>
              </w:rPr>
              <w:t>(61,394)</w:t>
            </w:r>
          </w:p>
        </w:tc>
        <w:tc>
          <w:tcPr>
            <w:tcW w:w="182" w:type="dxa"/>
            <w:shd w:val="clear" w:color="auto" w:fill="auto"/>
            <w:vAlign w:val="bottom"/>
          </w:tcPr>
          <w:p w14:paraId="630504B5" w14:textId="77777777" w:rsidR="00A4666C" w:rsidRPr="003A05F2" w:rsidRDefault="00A4666C" w:rsidP="00A4666C">
            <w:pPr>
              <w:tabs>
                <w:tab w:val="decimal" w:pos="732"/>
              </w:tabs>
              <w:spacing w:line="240" w:lineRule="atLeast"/>
              <w:ind w:right="-80"/>
              <w:rPr>
                <w:rFonts w:ascii="Calibri" w:hAnsi="Calibri" w:cs="Calibri"/>
                <w:sz w:val="22"/>
                <w:szCs w:val="22"/>
                <w:lang w:val="en-GB" w:bidi="ar-SA"/>
              </w:rPr>
            </w:pPr>
          </w:p>
        </w:tc>
        <w:tc>
          <w:tcPr>
            <w:tcW w:w="1465" w:type="dxa"/>
            <w:shd w:val="clear" w:color="auto" w:fill="auto"/>
            <w:vAlign w:val="bottom"/>
          </w:tcPr>
          <w:p w14:paraId="52927862" w14:textId="669589D2" w:rsidR="00A4666C" w:rsidRPr="003A05F2" w:rsidRDefault="00730714" w:rsidP="00A4666C">
            <w:pPr>
              <w:ind w:right="-52"/>
              <w:jc w:val="right"/>
              <w:rPr>
                <w:rFonts w:asciiTheme="minorHAnsi" w:hAnsiTheme="minorHAnsi" w:cstheme="minorHAnsi"/>
                <w:sz w:val="22"/>
                <w:szCs w:val="22"/>
                <w:lang w:bidi="ar-SA"/>
              </w:rPr>
            </w:pPr>
            <w:r w:rsidRPr="003A05F2">
              <w:rPr>
                <w:rFonts w:asciiTheme="minorHAnsi" w:hAnsiTheme="minorHAnsi" w:cstheme="minorHAnsi"/>
                <w:sz w:val="22"/>
                <w:szCs w:val="22"/>
              </w:rPr>
              <w:t>(5,554)</w:t>
            </w:r>
          </w:p>
        </w:tc>
        <w:tc>
          <w:tcPr>
            <w:tcW w:w="189" w:type="dxa"/>
            <w:shd w:val="clear" w:color="auto" w:fill="auto"/>
            <w:vAlign w:val="bottom"/>
          </w:tcPr>
          <w:p w14:paraId="58211F44" w14:textId="77777777" w:rsidR="00A4666C" w:rsidRPr="003A05F2" w:rsidRDefault="00A4666C" w:rsidP="00A4666C">
            <w:pPr>
              <w:tabs>
                <w:tab w:val="decimal" w:pos="732"/>
              </w:tabs>
              <w:ind w:right="-80"/>
              <w:rPr>
                <w:rFonts w:ascii="Calibri" w:hAnsi="Calibri" w:cs="Calibri"/>
                <w:sz w:val="22"/>
                <w:szCs w:val="22"/>
                <w:lang w:val="en-GB" w:bidi="ar-SA"/>
              </w:rPr>
            </w:pPr>
          </w:p>
        </w:tc>
        <w:tc>
          <w:tcPr>
            <w:tcW w:w="1382" w:type="dxa"/>
            <w:gridSpan w:val="2"/>
            <w:shd w:val="clear" w:color="auto" w:fill="auto"/>
            <w:vAlign w:val="bottom"/>
          </w:tcPr>
          <w:p w14:paraId="09B9617A" w14:textId="77777777" w:rsidR="00A4666C" w:rsidRPr="003A05F2" w:rsidRDefault="00A4666C" w:rsidP="00A4666C">
            <w:pPr>
              <w:tabs>
                <w:tab w:val="decimal" w:pos="915"/>
              </w:tabs>
              <w:ind w:left="-108" w:right="-128"/>
              <w:rPr>
                <w:rFonts w:ascii="Calibri" w:hAnsi="Calibri" w:cs="Calibri"/>
                <w:sz w:val="22"/>
                <w:szCs w:val="22"/>
              </w:rPr>
            </w:pPr>
            <w:r w:rsidRPr="003A05F2">
              <w:rPr>
                <w:rFonts w:ascii="Calibri" w:hAnsi="Calibri" w:cs="Calibri"/>
                <w:sz w:val="22"/>
                <w:szCs w:val="22"/>
              </w:rPr>
              <w:t>-</w:t>
            </w:r>
          </w:p>
        </w:tc>
      </w:tr>
      <w:tr w:rsidR="00A4666C" w:rsidRPr="003A05F2" w14:paraId="2F414CEC" w14:textId="77777777" w:rsidTr="00730714">
        <w:trPr>
          <w:cantSplit/>
        </w:trPr>
        <w:tc>
          <w:tcPr>
            <w:tcW w:w="3186" w:type="dxa"/>
            <w:vAlign w:val="bottom"/>
          </w:tcPr>
          <w:p w14:paraId="6D7114ED" w14:textId="77777777" w:rsidR="00A4666C" w:rsidRPr="003A05F2" w:rsidRDefault="00A4666C" w:rsidP="00A4666C">
            <w:pPr>
              <w:ind w:left="210" w:hanging="180"/>
              <w:rPr>
                <w:rFonts w:ascii="Calibri" w:eastAsia="Cordia New" w:hAnsi="Calibri" w:cs="Calibri"/>
                <w:b/>
                <w:bCs/>
                <w:sz w:val="22"/>
                <w:szCs w:val="22"/>
              </w:rPr>
            </w:pPr>
            <w:r w:rsidRPr="003A05F2">
              <w:rPr>
                <w:rFonts w:ascii="Calibri" w:eastAsia="Cordia New" w:hAnsi="Calibri" w:cs="Calibri"/>
                <w:b/>
                <w:bCs/>
                <w:sz w:val="22"/>
                <w:szCs w:val="22"/>
              </w:rPr>
              <w:t>Net exposure</w:t>
            </w:r>
          </w:p>
        </w:tc>
        <w:tc>
          <w:tcPr>
            <w:tcW w:w="182" w:type="dxa"/>
            <w:vAlign w:val="bottom"/>
          </w:tcPr>
          <w:p w14:paraId="263CAD41" w14:textId="77777777" w:rsidR="00A4666C" w:rsidRPr="003A05F2" w:rsidRDefault="00A4666C" w:rsidP="00A4666C">
            <w:pPr>
              <w:jc w:val="center"/>
              <w:rPr>
                <w:rFonts w:ascii="Calibri" w:hAnsi="Calibri" w:cs="Calibri"/>
                <w:i/>
                <w:iCs/>
                <w:szCs w:val="22"/>
              </w:rPr>
            </w:pPr>
          </w:p>
        </w:tc>
        <w:tc>
          <w:tcPr>
            <w:tcW w:w="1489" w:type="dxa"/>
            <w:tcBorders>
              <w:top w:val="single" w:sz="4" w:space="0" w:color="auto"/>
              <w:left w:val="nil"/>
              <w:bottom w:val="double" w:sz="4" w:space="0" w:color="auto"/>
              <w:right w:val="nil"/>
            </w:tcBorders>
            <w:shd w:val="clear" w:color="auto" w:fill="auto"/>
            <w:vAlign w:val="bottom"/>
          </w:tcPr>
          <w:p w14:paraId="00CF527C" w14:textId="2A6F88D4" w:rsidR="00A4666C" w:rsidRPr="003A05F2" w:rsidRDefault="00730714" w:rsidP="00A4666C">
            <w:pPr>
              <w:ind w:right="77"/>
              <w:jc w:val="right"/>
              <w:rPr>
                <w:rFonts w:asciiTheme="minorHAnsi" w:hAnsiTheme="minorHAnsi" w:cstheme="minorHAnsi"/>
                <w:b/>
                <w:bCs/>
                <w:sz w:val="22"/>
                <w:szCs w:val="22"/>
                <w:cs/>
              </w:rPr>
            </w:pPr>
            <w:r w:rsidRPr="003A05F2">
              <w:rPr>
                <w:rFonts w:asciiTheme="minorHAnsi" w:hAnsiTheme="minorHAnsi" w:cstheme="minorHAnsi"/>
                <w:b/>
                <w:bCs/>
                <w:sz w:val="22"/>
                <w:szCs w:val="22"/>
              </w:rPr>
              <w:t>1,561</w:t>
            </w:r>
          </w:p>
        </w:tc>
        <w:tc>
          <w:tcPr>
            <w:tcW w:w="178" w:type="dxa"/>
            <w:shd w:val="clear" w:color="auto" w:fill="auto"/>
            <w:vAlign w:val="bottom"/>
          </w:tcPr>
          <w:p w14:paraId="2C9C178B" w14:textId="77777777" w:rsidR="00A4666C" w:rsidRPr="003A05F2" w:rsidRDefault="00A4666C" w:rsidP="00A4666C">
            <w:pPr>
              <w:tabs>
                <w:tab w:val="decimal" w:pos="740"/>
              </w:tabs>
              <w:spacing w:line="240" w:lineRule="atLeast"/>
              <w:ind w:left="-78" w:right="-80"/>
              <w:rPr>
                <w:rFonts w:ascii="Calibri" w:hAnsi="Calibri" w:cs="Calibri"/>
                <w:b/>
                <w:bCs/>
                <w:sz w:val="22"/>
                <w:szCs w:val="22"/>
                <w:lang w:val="en-GB" w:bidi="ar-SA"/>
              </w:rPr>
            </w:pPr>
          </w:p>
        </w:tc>
        <w:tc>
          <w:tcPr>
            <w:tcW w:w="1325" w:type="dxa"/>
            <w:tcBorders>
              <w:top w:val="single" w:sz="4" w:space="0" w:color="auto"/>
              <w:left w:val="nil"/>
              <w:bottom w:val="double" w:sz="4" w:space="0" w:color="auto"/>
              <w:right w:val="nil"/>
            </w:tcBorders>
            <w:shd w:val="clear" w:color="auto" w:fill="auto"/>
            <w:vAlign w:val="bottom"/>
          </w:tcPr>
          <w:p w14:paraId="7B4007AF" w14:textId="77777777" w:rsidR="00A4666C" w:rsidRPr="003A05F2" w:rsidRDefault="00A4666C" w:rsidP="00A4666C">
            <w:pPr>
              <w:ind w:right="18"/>
              <w:jc w:val="right"/>
              <w:rPr>
                <w:rFonts w:ascii="Calibri" w:hAnsi="Calibri" w:cs="Calibri"/>
                <w:b/>
                <w:bCs/>
                <w:sz w:val="22"/>
                <w:szCs w:val="22"/>
                <w:cs/>
              </w:rPr>
            </w:pPr>
            <w:r w:rsidRPr="003A05F2">
              <w:rPr>
                <w:rFonts w:ascii="Calibri" w:hAnsi="Calibri" w:cs="Calibri"/>
                <w:b/>
                <w:bCs/>
                <w:sz w:val="22"/>
                <w:szCs w:val="22"/>
              </w:rPr>
              <w:t>487,130</w:t>
            </w:r>
          </w:p>
        </w:tc>
        <w:tc>
          <w:tcPr>
            <w:tcW w:w="182" w:type="dxa"/>
            <w:shd w:val="clear" w:color="auto" w:fill="auto"/>
            <w:vAlign w:val="bottom"/>
          </w:tcPr>
          <w:p w14:paraId="6273C842" w14:textId="77777777" w:rsidR="00A4666C" w:rsidRPr="003A05F2" w:rsidRDefault="00A4666C" w:rsidP="00A4666C">
            <w:pPr>
              <w:tabs>
                <w:tab w:val="decimal" w:pos="740"/>
              </w:tabs>
              <w:spacing w:line="240" w:lineRule="atLeast"/>
              <w:ind w:left="-78" w:right="-80"/>
              <w:rPr>
                <w:rFonts w:ascii="Calibri" w:hAnsi="Calibri" w:cs="Calibri"/>
                <w:b/>
                <w:bCs/>
                <w:sz w:val="22"/>
                <w:szCs w:val="22"/>
                <w:lang w:val="en-GB" w:bidi="ar-SA"/>
              </w:rPr>
            </w:pPr>
          </w:p>
        </w:tc>
        <w:tc>
          <w:tcPr>
            <w:tcW w:w="1465" w:type="dxa"/>
            <w:tcBorders>
              <w:top w:val="single" w:sz="4" w:space="0" w:color="auto"/>
              <w:left w:val="nil"/>
              <w:bottom w:val="double" w:sz="4" w:space="0" w:color="auto"/>
              <w:right w:val="nil"/>
            </w:tcBorders>
            <w:shd w:val="clear" w:color="auto" w:fill="auto"/>
            <w:vAlign w:val="bottom"/>
          </w:tcPr>
          <w:p w14:paraId="0ED681FE" w14:textId="11D52D76" w:rsidR="00A4666C" w:rsidRPr="003A05F2" w:rsidRDefault="00730714" w:rsidP="00A4666C">
            <w:pPr>
              <w:ind w:right="21"/>
              <w:jc w:val="right"/>
              <w:rPr>
                <w:rFonts w:asciiTheme="minorHAnsi" w:hAnsiTheme="minorHAnsi" w:cstheme="minorHAnsi"/>
                <w:b/>
                <w:bCs/>
                <w:sz w:val="22"/>
                <w:szCs w:val="22"/>
              </w:rPr>
            </w:pPr>
            <w:r w:rsidRPr="003A05F2">
              <w:rPr>
                <w:rFonts w:asciiTheme="minorHAnsi" w:hAnsiTheme="minorHAnsi" w:cstheme="minorHAnsi"/>
                <w:b/>
                <w:bCs/>
                <w:sz w:val="22"/>
                <w:szCs w:val="22"/>
              </w:rPr>
              <w:t>181,422</w:t>
            </w:r>
          </w:p>
        </w:tc>
        <w:tc>
          <w:tcPr>
            <w:tcW w:w="189" w:type="dxa"/>
            <w:shd w:val="clear" w:color="auto" w:fill="auto"/>
            <w:vAlign w:val="bottom"/>
          </w:tcPr>
          <w:p w14:paraId="5645A3F8" w14:textId="77777777" w:rsidR="00A4666C" w:rsidRPr="003A05F2" w:rsidRDefault="00A4666C" w:rsidP="00A4666C">
            <w:pPr>
              <w:tabs>
                <w:tab w:val="decimal" w:pos="740"/>
              </w:tabs>
              <w:ind w:left="-78" w:right="-80"/>
              <w:rPr>
                <w:rFonts w:ascii="Calibri" w:hAnsi="Calibri" w:cs="Calibri"/>
                <w:sz w:val="22"/>
                <w:szCs w:val="22"/>
                <w:lang w:val="en-GB" w:bidi="ar-SA"/>
              </w:rPr>
            </w:pPr>
          </w:p>
        </w:tc>
        <w:tc>
          <w:tcPr>
            <w:tcW w:w="1382" w:type="dxa"/>
            <w:gridSpan w:val="2"/>
            <w:tcBorders>
              <w:top w:val="single" w:sz="4" w:space="0" w:color="auto"/>
              <w:left w:val="nil"/>
              <w:bottom w:val="double" w:sz="4" w:space="0" w:color="auto"/>
              <w:right w:val="nil"/>
            </w:tcBorders>
            <w:shd w:val="clear" w:color="auto" w:fill="auto"/>
            <w:vAlign w:val="bottom"/>
          </w:tcPr>
          <w:p w14:paraId="48B051DC" w14:textId="77777777" w:rsidR="00A4666C" w:rsidRPr="003A05F2" w:rsidRDefault="00A4666C" w:rsidP="00A4666C">
            <w:pPr>
              <w:jc w:val="right"/>
              <w:rPr>
                <w:rFonts w:ascii="Calibri" w:hAnsi="Calibri" w:cs="Calibri"/>
                <w:b/>
                <w:bCs/>
                <w:sz w:val="22"/>
                <w:szCs w:val="22"/>
                <w:lang w:val="en-GB"/>
              </w:rPr>
            </w:pPr>
            <w:r w:rsidRPr="003A05F2">
              <w:rPr>
                <w:rFonts w:ascii="Calibri" w:hAnsi="Calibri" w:cs="Calibri"/>
                <w:b/>
                <w:bCs/>
                <w:sz w:val="22"/>
                <w:szCs w:val="22"/>
                <w:lang w:val="en-GB"/>
              </w:rPr>
              <w:t>515,737</w:t>
            </w:r>
          </w:p>
        </w:tc>
      </w:tr>
    </w:tbl>
    <w:p w14:paraId="4500E390" w14:textId="25EC36A6" w:rsidR="00D30F71" w:rsidRPr="003A05F2" w:rsidRDefault="00D30F71" w:rsidP="004836FF">
      <w:pPr>
        <w:spacing w:line="240" w:lineRule="atLeast"/>
        <w:ind w:firstLine="540"/>
        <w:jc w:val="both"/>
        <w:rPr>
          <w:rFonts w:ascii="Calibri" w:eastAsia="Arial Unicode MS" w:hAnsi="Calibri" w:cs="Calibri"/>
          <w:b/>
          <w:bCs/>
          <w:sz w:val="22"/>
          <w:szCs w:val="22"/>
        </w:rPr>
      </w:pPr>
    </w:p>
    <w:p w14:paraId="40643F37" w14:textId="77777777" w:rsidR="004836FF" w:rsidRPr="003A05F2" w:rsidRDefault="004836FF" w:rsidP="004836FF">
      <w:pPr>
        <w:ind w:left="540"/>
        <w:jc w:val="thaiDistribute"/>
        <w:rPr>
          <w:rFonts w:ascii="Calibri" w:eastAsia="Arial Unicode MS" w:hAnsi="Calibri" w:cs="Calibri"/>
          <w:b/>
          <w:bCs/>
          <w:i/>
          <w:iCs/>
          <w:sz w:val="22"/>
          <w:szCs w:val="22"/>
          <w:lang w:val="en-GB" w:bidi="ar-SA"/>
        </w:rPr>
      </w:pPr>
      <w:r w:rsidRPr="003A05F2">
        <w:rPr>
          <w:rFonts w:ascii="Calibri" w:eastAsia="Arial Unicode MS" w:hAnsi="Calibri" w:cs="Calibri"/>
          <w:b/>
          <w:bCs/>
          <w:i/>
          <w:iCs/>
          <w:sz w:val="22"/>
          <w:szCs w:val="22"/>
          <w:lang w:val="en-GB" w:bidi="ar-SA"/>
        </w:rPr>
        <w:t xml:space="preserve">Credit risk </w:t>
      </w:r>
    </w:p>
    <w:p w14:paraId="60D9E730" w14:textId="77777777" w:rsidR="004836FF" w:rsidRPr="003A05F2" w:rsidRDefault="004836FF" w:rsidP="004836FF">
      <w:pPr>
        <w:ind w:left="540"/>
        <w:jc w:val="thaiDistribute"/>
        <w:rPr>
          <w:rFonts w:ascii="Calibri" w:hAnsi="Calibri" w:cs="Calibri"/>
          <w:sz w:val="18"/>
          <w:szCs w:val="18"/>
        </w:rPr>
      </w:pPr>
    </w:p>
    <w:p w14:paraId="2286FDD9" w14:textId="77777777" w:rsidR="004836FF" w:rsidRPr="003A05F2" w:rsidRDefault="004836FF" w:rsidP="004836FF">
      <w:pPr>
        <w:ind w:left="540"/>
        <w:jc w:val="thaiDistribute"/>
        <w:rPr>
          <w:rFonts w:ascii="Calibri" w:eastAsia="Calibri" w:hAnsi="Calibri" w:cs="Calibri"/>
          <w:sz w:val="22"/>
          <w:szCs w:val="22"/>
          <w:lang w:eastAsia="x-none"/>
        </w:rPr>
      </w:pPr>
      <w:r w:rsidRPr="003A05F2">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2FC52667" w14:textId="7295C33E" w:rsidR="004836FF" w:rsidRPr="003A05F2" w:rsidRDefault="004836FF" w:rsidP="004836FF">
      <w:pPr>
        <w:spacing w:before="240" w:line="240" w:lineRule="atLeast"/>
        <w:ind w:left="540"/>
        <w:jc w:val="thaiDistribute"/>
        <w:rPr>
          <w:rFonts w:ascii="Calibri" w:eastAsia="Calibri" w:hAnsi="Calibri" w:cs="Calibri"/>
          <w:sz w:val="22"/>
          <w:szCs w:val="22"/>
          <w:lang w:val="en-GB" w:eastAsia="x-none" w:bidi="ar-SA"/>
        </w:rPr>
      </w:pPr>
      <w:r w:rsidRPr="003A05F2">
        <w:rPr>
          <w:rFonts w:ascii="Calibri" w:eastAsia="Calibri" w:hAnsi="Calibri" w:cs="Calibri"/>
          <w:sz w:val="22"/>
          <w:szCs w:val="22"/>
          <w:lang w:val="en-GB" w:eastAsia="x-none" w:bidi="ar-SA"/>
        </w:rPr>
        <w:t xml:space="preserve">Management has a credit policy in place and the exposure to credit risk is monitored on an ongoing basis. Credit evaluations are performed on all customers requiring credit over a certain amount. </w:t>
      </w:r>
      <w:r w:rsidRPr="003A05F2">
        <w:rPr>
          <w:rFonts w:ascii="Calibri" w:eastAsia="Calibri" w:hAnsi="Calibri" w:cs="Calibri"/>
          <w:sz w:val="22"/>
          <w:szCs w:val="22"/>
          <w:lang w:val="en-GB" w:eastAsia="x-none" w:bidi="ar-SA"/>
        </w:rPr>
        <w:br/>
        <w:t>At the reporting date there were no significant concentrations of credit risk. The maximum exposure to credit risk is represented by the carrying amount of each financial asset in the statement of financial position.</w:t>
      </w:r>
    </w:p>
    <w:p w14:paraId="395F1C94" w14:textId="6F10E47D" w:rsidR="004836FF" w:rsidRPr="003A05F2" w:rsidRDefault="004836FF">
      <w:pPr>
        <w:rPr>
          <w:rFonts w:ascii="Calibri" w:eastAsia="Arial Unicode MS" w:hAnsi="Calibri" w:cstheme="minorBidi"/>
          <w:b/>
          <w:bCs/>
          <w:i/>
          <w:iCs/>
          <w:sz w:val="18"/>
          <w:szCs w:val="22"/>
          <w:cs/>
          <w:lang w:val="en-GB"/>
        </w:rPr>
      </w:pPr>
      <w:r w:rsidRPr="003A05F2">
        <w:rPr>
          <w:rFonts w:ascii="Calibri" w:eastAsia="Arial Unicode MS" w:hAnsi="Calibri" w:cs="Calibri"/>
          <w:b/>
          <w:bCs/>
          <w:i/>
          <w:iCs/>
          <w:sz w:val="18"/>
          <w:szCs w:val="18"/>
          <w:lang w:val="en-GB" w:bidi="ar-SA"/>
        </w:rPr>
        <w:br w:type="page"/>
      </w:r>
    </w:p>
    <w:p w14:paraId="10D82778" w14:textId="77777777" w:rsidR="004836FF" w:rsidRPr="003A05F2" w:rsidRDefault="004836FF" w:rsidP="004836FF">
      <w:pPr>
        <w:ind w:left="540"/>
        <w:rPr>
          <w:rFonts w:ascii="Calibri" w:hAnsi="Calibri" w:cs="Calibri"/>
          <w:b/>
          <w:bCs/>
          <w:sz w:val="22"/>
          <w:szCs w:val="22"/>
        </w:rPr>
      </w:pPr>
      <w:r w:rsidRPr="003A05F2">
        <w:rPr>
          <w:rFonts w:ascii="Calibri" w:hAnsi="Calibri" w:cs="Calibri"/>
          <w:b/>
          <w:bCs/>
          <w:i/>
          <w:iCs/>
          <w:sz w:val="22"/>
          <w:szCs w:val="22"/>
        </w:rPr>
        <w:t>Liquidity risk</w:t>
      </w:r>
      <w:r w:rsidRPr="003A05F2">
        <w:rPr>
          <w:rFonts w:ascii="Calibri" w:hAnsi="Calibri" w:cs="Calibri"/>
          <w:b/>
          <w:bCs/>
          <w:sz w:val="22"/>
          <w:szCs w:val="22"/>
        </w:rPr>
        <w:t xml:space="preserve"> </w:t>
      </w:r>
    </w:p>
    <w:p w14:paraId="4F6EE7EE" w14:textId="77777777" w:rsidR="004836FF" w:rsidRPr="003A05F2" w:rsidRDefault="004836FF" w:rsidP="004836FF">
      <w:pPr>
        <w:ind w:left="540"/>
        <w:jc w:val="thaiDistribute"/>
        <w:rPr>
          <w:rFonts w:ascii="Calibri" w:hAnsi="Calibri" w:cs="Calibri"/>
          <w:sz w:val="18"/>
          <w:szCs w:val="18"/>
        </w:rPr>
      </w:pPr>
    </w:p>
    <w:p w14:paraId="6CC47E49" w14:textId="77777777" w:rsidR="004836FF" w:rsidRPr="003A05F2" w:rsidRDefault="004836FF" w:rsidP="004836FF">
      <w:pPr>
        <w:ind w:left="540"/>
        <w:jc w:val="thaiDistribute"/>
        <w:rPr>
          <w:rFonts w:ascii="Calibri" w:hAnsi="Calibri" w:cs="Cordia New"/>
          <w:sz w:val="22"/>
          <w:szCs w:val="22"/>
        </w:rPr>
      </w:pPr>
      <w:r w:rsidRPr="003A05F2">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Pr="003A05F2">
        <w:rPr>
          <w:rFonts w:ascii="Calibri" w:hAnsi="Calibri" w:cs="Cordia New" w:hint="cs"/>
          <w:sz w:val="22"/>
          <w:szCs w:val="22"/>
          <w:cs/>
        </w:rPr>
        <w:t xml:space="preserve"> </w:t>
      </w:r>
      <w:r w:rsidRPr="003A05F2">
        <w:rPr>
          <w:rFonts w:ascii="Calibri" w:hAnsi="Calibri" w:cs="Cordia New"/>
          <w:sz w:val="22"/>
          <w:szCs w:val="22"/>
        </w:rPr>
        <w:t xml:space="preserve">However, refer to note 3, the Group has </w:t>
      </w:r>
      <w:r w:rsidRPr="003A05F2">
        <w:rPr>
          <w:rFonts w:ascii="Calibri" w:hAnsi="Calibri" w:cs="Calibri"/>
          <w:sz w:val="22"/>
          <w:szCs w:val="22"/>
        </w:rPr>
        <w:t>a material uncertainty that may cast significant doubt on the Group’s ability to continue as a going concern that effect to liquidity risk. Management is implementing strategic operational and financial restructuring plans to seek to ensure adequate liquidity in the Group and the Company.</w:t>
      </w:r>
    </w:p>
    <w:p w14:paraId="492D94C7" w14:textId="77777777" w:rsidR="004836FF" w:rsidRPr="003A05F2" w:rsidRDefault="004836FF" w:rsidP="004836FF">
      <w:pPr>
        <w:ind w:left="540"/>
        <w:jc w:val="thaiDistribute"/>
        <w:rPr>
          <w:rFonts w:ascii="Calibri" w:hAnsi="Calibri" w:cs="Cordia New"/>
          <w:sz w:val="22"/>
          <w:szCs w:val="22"/>
        </w:rPr>
      </w:pPr>
    </w:p>
    <w:p w14:paraId="74B1839C" w14:textId="77777777" w:rsidR="004836FF" w:rsidRPr="003A05F2" w:rsidRDefault="004836FF" w:rsidP="004836FF">
      <w:pPr>
        <w:ind w:left="540"/>
        <w:jc w:val="thaiDistribute"/>
        <w:rPr>
          <w:rFonts w:ascii="Calibri" w:hAnsi="Calibri" w:cs="Calibri"/>
          <w:i/>
          <w:iCs/>
          <w:sz w:val="22"/>
          <w:szCs w:val="22"/>
        </w:rPr>
      </w:pPr>
      <w:r w:rsidRPr="003A05F2">
        <w:rPr>
          <w:rFonts w:ascii="Calibri" w:hAnsi="Calibri" w:cs="Calibri"/>
          <w:b/>
          <w:bCs/>
          <w:i/>
          <w:iCs/>
          <w:sz w:val="22"/>
          <w:szCs w:val="22"/>
        </w:rPr>
        <w:t>Fair values of financial assets and liabilities</w:t>
      </w:r>
    </w:p>
    <w:p w14:paraId="5912F866" w14:textId="77777777" w:rsidR="004836FF" w:rsidRPr="003A05F2" w:rsidRDefault="004836FF" w:rsidP="004836FF">
      <w:pPr>
        <w:overflowPunct w:val="0"/>
        <w:autoSpaceDE w:val="0"/>
        <w:autoSpaceDN w:val="0"/>
        <w:adjustRightInd w:val="0"/>
        <w:ind w:left="539"/>
        <w:jc w:val="thaiDistribute"/>
        <w:textAlignment w:val="baseline"/>
        <w:rPr>
          <w:rFonts w:ascii="Calibri" w:eastAsia="Calibri" w:hAnsi="Calibri" w:cs="Calibri"/>
          <w:sz w:val="18"/>
          <w:szCs w:val="18"/>
          <w:lang w:eastAsia="x-none"/>
        </w:rPr>
      </w:pPr>
    </w:p>
    <w:p w14:paraId="47D03D4B" w14:textId="77777777" w:rsidR="004836FF" w:rsidRPr="003A05F2" w:rsidRDefault="004836FF" w:rsidP="004836FF">
      <w:pPr>
        <w:spacing w:line="240" w:lineRule="atLeast"/>
        <w:ind w:left="540"/>
        <w:jc w:val="thaiDistribute"/>
        <w:rPr>
          <w:rFonts w:ascii="Calibri" w:hAnsi="Calibri" w:cs="Calibri"/>
          <w:sz w:val="22"/>
          <w:szCs w:val="22"/>
          <w:lang w:bidi="ar-SA"/>
        </w:rPr>
      </w:pPr>
      <w:r w:rsidRPr="003A05F2">
        <w:rPr>
          <w:rFonts w:ascii="Calibri" w:hAnsi="Calibri" w:cs="Calibri"/>
          <w:sz w:val="22"/>
          <w:szCs w:val="22"/>
          <w:lang w:bidi="ar-SA"/>
        </w:rPr>
        <w:t>Fair values of short-term loans to related parties and short-term loans from related parties approximate to their carrying values due to the interest rates approximate to the market interest rates and these financial instruments have short-term maturity.</w:t>
      </w:r>
    </w:p>
    <w:p w14:paraId="1ACC30BA" w14:textId="77777777" w:rsidR="004836FF" w:rsidRPr="003A05F2" w:rsidRDefault="004836FF" w:rsidP="004836FF">
      <w:pPr>
        <w:spacing w:line="240" w:lineRule="atLeast"/>
        <w:ind w:left="540"/>
        <w:jc w:val="thaiDistribute"/>
        <w:rPr>
          <w:rFonts w:ascii="Calibri" w:hAnsi="Calibri" w:cs="Calibri"/>
          <w:sz w:val="18"/>
          <w:szCs w:val="18"/>
          <w:lang w:bidi="ar-SA"/>
        </w:rPr>
      </w:pPr>
    </w:p>
    <w:p w14:paraId="2676182D" w14:textId="77777777" w:rsidR="004836FF" w:rsidRPr="003A05F2" w:rsidRDefault="004836FF" w:rsidP="004836FF">
      <w:pPr>
        <w:spacing w:line="240" w:lineRule="atLeast"/>
        <w:ind w:left="540"/>
        <w:jc w:val="thaiDistribute"/>
        <w:rPr>
          <w:rFonts w:ascii="Calibri" w:hAnsi="Calibri" w:cs="Calibri"/>
          <w:sz w:val="22"/>
          <w:szCs w:val="22"/>
          <w:lang w:bidi="ar-SA"/>
        </w:rPr>
      </w:pPr>
      <w:r w:rsidRPr="003A05F2">
        <w:rPr>
          <w:rFonts w:ascii="Calibri" w:hAnsi="Calibri" w:cs="Calibri"/>
          <w:sz w:val="22"/>
          <w:szCs w:val="22"/>
          <w:lang w:bidi="ar-SA"/>
        </w:rPr>
        <w:t xml:space="preserve">Fair values of </w:t>
      </w:r>
      <w:r w:rsidRPr="003A05F2">
        <w:rPr>
          <w:rFonts w:ascii="Calibri" w:hAnsi="Calibri" w:cs="Calibri"/>
          <w:sz w:val="22"/>
          <w:szCs w:val="22"/>
        </w:rPr>
        <w:t>lease liabilities</w:t>
      </w:r>
      <w:r w:rsidRPr="003A05F2">
        <w:rPr>
          <w:rFonts w:ascii="Calibri" w:hAnsi="Calibri" w:cs="Calibri"/>
          <w:sz w:val="22"/>
          <w:szCs w:val="22"/>
          <w:lang w:bidi="ar-SA"/>
        </w:rPr>
        <w:t xml:space="preserve"> approximate to their carrying values due to the interest rates referencing to the market interest rate.</w:t>
      </w:r>
    </w:p>
    <w:p w14:paraId="1B8A5090" w14:textId="77777777" w:rsidR="004836FF" w:rsidRPr="003A05F2" w:rsidRDefault="004836FF" w:rsidP="004836FF">
      <w:pPr>
        <w:ind w:left="567" w:right="-7"/>
        <w:jc w:val="thaiDistribute"/>
        <w:rPr>
          <w:rFonts w:ascii="Calibri" w:eastAsia="Calibri" w:hAnsi="Calibri" w:cs="Calibri"/>
          <w:sz w:val="18"/>
          <w:szCs w:val="18"/>
          <w:lang w:eastAsia="x-none"/>
        </w:rPr>
      </w:pPr>
    </w:p>
    <w:p w14:paraId="24417277" w14:textId="77777777" w:rsidR="004836FF" w:rsidRPr="003A05F2" w:rsidRDefault="004836FF" w:rsidP="004836FF">
      <w:pPr>
        <w:spacing w:line="240" w:lineRule="atLeast"/>
        <w:ind w:left="540"/>
        <w:jc w:val="both"/>
        <w:rPr>
          <w:rFonts w:ascii="Calibri" w:eastAsia="Calibri" w:hAnsi="Calibri" w:cs="Calibri"/>
          <w:sz w:val="22"/>
          <w:szCs w:val="22"/>
          <w:lang w:eastAsia="x-none"/>
        </w:rPr>
      </w:pPr>
      <w:r w:rsidRPr="003A05F2">
        <w:rPr>
          <w:rFonts w:ascii="Calibri" w:eastAsia="Calibri" w:hAnsi="Calibri" w:cs="Calibri"/>
          <w:sz w:val="22"/>
          <w:szCs w:val="22"/>
          <w:lang w:eastAsia="x-none"/>
        </w:rPr>
        <w:t>Fair values of long-term loans approximate to their carrying values due to the interest rates referencing to the market interest rate.</w:t>
      </w:r>
    </w:p>
    <w:p w14:paraId="44C91632" w14:textId="77777777" w:rsidR="006D4700" w:rsidRPr="003A05F2" w:rsidRDefault="006D4700" w:rsidP="004836FF">
      <w:pPr>
        <w:spacing w:line="240" w:lineRule="atLeast"/>
        <w:ind w:left="540"/>
        <w:jc w:val="both"/>
        <w:rPr>
          <w:rFonts w:ascii="Calibri" w:eastAsia="Arial Unicode MS" w:hAnsi="Calibri" w:cs="Calibri"/>
          <w:b/>
          <w:bCs/>
          <w:sz w:val="22"/>
          <w:szCs w:val="22"/>
        </w:rPr>
      </w:pPr>
    </w:p>
    <w:p w14:paraId="410AB702" w14:textId="1F3AF0D4" w:rsidR="001B0F10" w:rsidRPr="003A05F2" w:rsidRDefault="001B0F10" w:rsidP="00173447">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 xml:space="preserve">Commitments </w:t>
      </w:r>
      <w:r w:rsidR="00AE1046" w:rsidRPr="003A05F2">
        <w:rPr>
          <w:rFonts w:ascii="Calibri" w:eastAsia="Arial Unicode MS" w:hAnsi="Calibri" w:cs="Calibri"/>
          <w:b/>
          <w:bCs/>
          <w:sz w:val="24"/>
          <w:szCs w:val="24"/>
        </w:rPr>
        <w:t>with</w:t>
      </w:r>
      <w:r w:rsidR="003D3FA7" w:rsidRPr="003A05F2">
        <w:rPr>
          <w:rFonts w:ascii="Calibri" w:eastAsia="Arial Unicode MS" w:hAnsi="Calibri" w:cs="Calibri"/>
          <w:b/>
          <w:bCs/>
          <w:sz w:val="24"/>
          <w:szCs w:val="24"/>
        </w:rPr>
        <w:t xml:space="preserve"> non-related parties</w:t>
      </w:r>
    </w:p>
    <w:p w14:paraId="531B931B" w14:textId="77777777" w:rsidR="00007850" w:rsidRPr="003A05F2" w:rsidRDefault="00007850" w:rsidP="00E457B8">
      <w:pPr>
        <w:pStyle w:val="BodyText"/>
        <w:tabs>
          <w:tab w:val="left" w:pos="90"/>
        </w:tabs>
        <w:ind w:firstLine="540"/>
        <w:jc w:val="thaiDistribute"/>
        <w:rPr>
          <w:rFonts w:ascii="Calibri" w:hAnsi="Calibri" w:cs="Calibri"/>
          <w:i/>
          <w:iCs/>
          <w:sz w:val="22"/>
          <w:szCs w:val="22"/>
        </w:rPr>
      </w:pPr>
    </w:p>
    <w:tbl>
      <w:tblPr>
        <w:tblW w:w="9839" w:type="dxa"/>
        <w:tblInd w:w="538" w:type="dxa"/>
        <w:tblLayout w:type="fixed"/>
        <w:tblCellMar>
          <w:left w:w="79" w:type="dxa"/>
          <w:right w:w="79" w:type="dxa"/>
        </w:tblCellMar>
        <w:tblLook w:val="0000" w:firstRow="0" w:lastRow="0" w:firstColumn="0" w:lastColumn="0" w:noHBand="0" w:noVBand="0"/>
      </w:tblPr>
      <w:tblGrid>
        <w:gridCol w:w="4052"/>
        <w:gridCol w:w="1425"/>
        <w:gridCol w:w="180"/>
        <w:gridCol w:w="1238"/>
        <w:gridCol w:w="178"/>
        <w:gridCol w:w="1374"/>
        <w:gridCol w:w="183"/>
        <w:gridCol w:w="1209"/>
      </w:tblGrid>
      <w:tr w:rsidR="008701EE" w:rsidRPr="003A05F2" w14:paraId="1CBECF25" w14:textId="77777777" w:rsidTr="009508BD">
        <w:trPr>
          <w:cantSplit/>
          <w:tblHeader/>
        </w:trPr>
        <w:tc>
          <w:tcPr>
            <w:tcW w:w="4052" w:type="dxa"/>
          </w:tcPr>
          <w:p w14:paraId="63E7424E" w14:textId="77777777" w:rsidR="008701EE" w:rsidRPr="003A05F2" w:rsidRDefault="008701EE" w:rsidP="00E457B8">
            <w:pPr>
              <w:spacing w:line="240" w:lineRule="atLeast"/>
              <w:rPr>
                <w:rFonts w:ascii="Calibri" w:hAnsi="Calibri" w:cs="Calibri"/>
                <w:sz w:val="22"/>
                <w:szCs w:val="22"/>
              </w:rPr>
            </w:pPr>
          </w:p>
        </w:tc>
        <w:tc>
          <w:tcPr>
            <w:tcW w:w="2843" w:type="dxa"/>
            <w:gridSpan w:val="3"/>
          </w:tcPr>
          <w:p w14:paraId="39E79FD3" w14:textId="77777777" w:rsidR="008701EE" w:rsidRPr="003A05F2" w:rsidRDefault="008701EE" w:rsidP="00E457B8">
            <w:pPr>
              <w:pStyle w:val="acctmergecolhdg"/>
              <w:spacing w:line="240" w:lineRule="atLeast"/>
              <w:rPr>
                <w:rFonts w:ascii="Calibri" w:hAnsi="Calibri" w:cs="Calibri"/>
                <w:szCs w:val="22"/>
              </w:rPr>
            </w:pPr>
            <w:r w:rsidRPr="003A05F2">
              <w:rPr>
                <w:rFonts w:ascii="Calibri" w:hAnsi="Calibri" w:cs="Calibri"/>
                <w:szCs w:val="22"/>
              </w:rPr>
              <w:t xml:space="preserve">Consolidated </w:t>
            </w:r>
          </w:p>
          <w:p w14:paraId="05EB344D" w14:textId="77777777" w:rsidR="008701EE" w:rsidRPr="003A05F2" w:rsidRDefault="008701EE"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c>
          <w:tcPr>
            <w:tcW w:w="178" w:type="dxa"/>
          </w:tcPr>
          <w:p w14:paraId="2B422EDD" w14:textId="77777777" w:rsidR="008701EE" w:rsidRPr="003A05F2" w:rsidRDefault="008701EE" w:rsidP="00E457B8">
            <w:pPr>
              <w:pStyle w:val="acctmergecolhdg"/>
              <w:spacing w:line="240" w:lineRule="atLeast"/>
              <w:rPr>
                <w:rFonts w:ascii="Calibri" w:hAnsi="Calibri" w:cs="Calibri"/>
                <w:szCs w:val="22"/>
              </w:rPr>
            </w:pPr>
          </w:p>
        </w:tc>
        <w:tc>
          <w:tcPr>
            <w:tcW w:w="2766" w:type="dxa"/>
            <w:gridSpan w:val="3"/>
          </w:tcPr>
          <w:p w14:paraId="250C934D" w14:textId="77777777" w:rsidR="008701EE" w:rsidRPr="003A05F2" w:rsidRDefault="008701EE" w:rsidP="00E457B8">
            <w:pPr>
              <w:pStyle w:val="acctmergecolhdg"/>
              <w:spacing w:line="240" w:lineRule="atLeast"/>
              <w:rPr>
                <w:rFonts w:ascii="Calibri" w:hAnsi="Calibri" w:cs="Calibri"/>
                <w:szCs w:val="22"/>
              </w:rPr>
            </w:pPr>
            <w:r w:rsidRPr="003A05F2">
              <w:rPr>
                <w:rFonts w:ascii="Calibri" w:hAnsi="Calibri" w:cs="Calibri"/>
                <w:szCs w:val="22"/>
              </w:rPr>
              <w:t xml:space="preserve">Separate </w:t>
            </w:r>
          </w:p>
          <w:p w14:paraId="6E7BC198" w14:textId="77777777" w:rsidR="008701EE" w:rsidRPr="003A05F2" w:rsidRDefault="008701EE" w:rsidP="00E457B8">
            <w:pPr>
              <w:pStyle w:val="acctmergecolhdg"/>
              <w:spacing w:line="240" w:lineRule="atLeast"/>
              <w:rPr>
                <w:rFonts w:ascii="Calibri" w:hAnsi="Calibri" w:cs="Calibri"/>
                <w:szCs w:val="22"/>
              </w:rPr>
            </w:pPr>
            <w:r w:rsidRPr="003A05F2">
              <w:rPr>
                <w:rFonts w:ascii="Calibri" w:hAnsi="Calibri" w:cs="Calibri"/>
                <w:szCs w:val="22"/>
              </w:rPr>
              <w:t xml:space="preserve">financial statements </w:t>
            </w:r>
          </w:p>
        </w:tc>
      </w:tr>
      <w:tr w:rsidR="0043657D" w:rsidRPr="003A05F2" w14:paraId="106A5C66" w14:textId="77777777" w:rsidTr="009508BD">
        <w:trPr>
          <w:cantSplit/>
          <w:tblHeader/>
        </w:trPr>
        <w:tc>
          <w:tcPr>
            <w:tcW w:w="4052" w:type="dxa"/>
          </w:tcPr>
          <w:p w14:paraId="5F1D79B5" w14:textId="77777777" w:rsidR="0043657D" w:rsidRPr="003A05F2" w:rsidRDefault="0043657D" w:rsidP="00E457B8">
            <w:pPr>
              <w:spacing w:line="240" w:lineRule="atLeast"/>
              <w:rPr>
                <w:rFonts w:ascii="Calibri" w:hAnsi="Calibri" w:cs="Calibri"/>
                <w:b/>
                <w:bCs/>
                <w:i/>
                <w:iCs/>
                <w:sz w:val="22"/>
                <w:szCs w:val="22"/>
              </w:rPr>
            </w:pPr>
          </w:p>
        </w:tc>
        <w:tc>
          <w:tcPr>
            <w:tcW w:w="1425" w:type="dxa"/>
            <w:vAlign w:val="bottom"/>
          </w:tcPr>
          <w:p w14:paraId="08D30899" w14:textId="6BDEE113" w:rsidR="0043657D" w:rsidRPr="003A05F2" w:rsidRDefault="0043657D" w:rsidP="00E457B8">
            <w:pPr>
              <w:pStyle w:val="acctfourfigures"/>
              <w:tabs>
                <w:tab w:val="clear" w:pos="765"/>
              </w:tabs>
              <w:spacing w:line="240" w:lineRule="atLeast"/>
              <w:ind w:left="-83" w:right="-74"/>
              <w:jc w:val="center"/>
              <w:rPr>
                <w:rFonts w:ascii="Calibri" w:hAnsi="Calibri" w:cs="Cordia New"/>
                <w:szCs w:val="28"/>
                <w:lang w:val="en-US" w:bidi="th-TH"/>
              </w:rPr>
            </w:pPr>
            <w:r w:rsidRPr="003A05F2">
              <w:rPr>
                <w:rFonts w:ascii="Calibri" w:hAnsi="Calibri" w:cs="Cordia New"/>
                <w:szCs w:val="28"/>
                <w:lang w:val="en-US" w:bidi="th-TH"/>
              </w:rPr>
              <w:t>3</w:t>
            </w:r>
            <w:r w:rsidR="00E5080E" w:rsidRPr="003A05F2">
              <w:rPr>
                <w:rFonts w:ascii="Calibri" w:hAnsi="Calibri" w:cs="Cordia New"/>
                <w:szCs w:val="28"/>
                <w:lang w:val="en-US" w:bidi="th-TH"/>
              </w:rPr>
              <w:t>0</w:t>
            </w:r>
            <w:r w:rsidRPr="003A05F2">
              <w:rPr>
                <w:rFonts w:ascii="Calibri" w:hAnsi="Calibri" w:cs="Cordia New"/>
                <w:szCs w:val="28"/>
                <w:lang w:val="en-US" w:bidi="th-TH"/>
              </w:rPr>
              <w:t xml:space="preserve"> </w:t>
            </w:r>
            <w:r w:rsidR="00325599" w:rsidRPr="003A05F2">
              <w:rPr>
                <w:rFonts w:ascii="Calibri" w:hAnsi="Calibri" w:cs="Cordia New"/>
                <w:szCs w:val="28"/>
                <w:lang w:val="en-US" w:bidi="th-TH"/>
              </w:rPr>
              <w:t>September</w:t>
            </w:r>
          </w:p>
        </w:tc>
        <w:tc>
          <w:tcPr>
            <w:tcW w:w="180" w:type="dxa"/>
          </w:tcPr>
          <w:p w14:paraId="22FD8204"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7271A246" w14:textId="77777777" w:rsidR="0043657D" w:rsidRPr="003A05F2" w:rsidRDefault="0043657D" w:rsidP="00E457B8">
            <w:pPr>
              <w:pStyle w:val="acctfourfigures"/>
              <w:tabs>
                <w:tab w:val="clear" w:pos="765"/>
              </w:tabs>
              <w:spacing w:line="240" w:lineRule="atLeast"/>
              <w:ind w:left="-67" w:right="-83"/>
              <w:jc w:val="center"/>
              <w:rPr>
                <w:rFonts w:ascii="Calibri" w:hAnsi="Calibri" w:cs="Calibri"/>
                <w:szCs w:val="22"/>
              </w:rPr>
            </w:pPr>
            <w:r w:rsidRPr="003A05F2">
              <w:rPr>
                <w:rFonts w:ascii="Calibri" w:hAnsi="Calibri" w:cs="Calibri"/>
                <w:szCs w:val="22"/>
              </w:rPr>
              <w:t>31 December</w:t>
            </w:r>
          </w:p>
        </w:tc>
        <w:tc>
          <w:tcPr>
            <w:tcW w:w="178" w:type="dxa"/>
          </w:tcPr>
          <w:p w14:paraId="0C6B5AEF" w14:textId="77777777" w:rsidR="0043657D" w:rsidRPr="003A05F2" w:rsidRDefault="0043657D" w:rsidP="00E457B8">
            <w:pPr>
              <w:tabs>
                <w:tab w:val="decimal" w:pos="945"/>
              </w:tabs>
              <w:spacing w:line="240" w:lineRule="atLeast"/>
              <w:ind w:left="-108" w:right="-131"/>
              <w:jc w:val="center"/>
              <w:rPr>
                <w:rFonts w:ascii="Calibri" w:hAnsi="Calibri" w:cs="Calibri"/>
                <w:sz w:val="22"/>
                <w:szCs w:val="22"/>
              </w:rPr>
            </w:pPr>
          </w:p>
        </w:tc>
        <w:tc>
          <w:tcPr>
            <w:tcW w:w="1374" w:type="dxa"/>
            <w:vAlign w:val="bottom"/>
          </w:tcPr>
          <w:p w14:paraId="0D8C2DE9" w14:textId="6941929A" w:rsidR="0043657D" w:rsidRPr="003A05F2" w:rsidRDefault="0043657D" w:rsidP="00E457B8">
            <w:pPr>
              <w:pStyle w:val="acctfourfigures"/>
              <w:tabs>
                <w:tab w:val="clear" w:pos="765"/>
              </w:tabs>
              <w:spacing w:line="240" w:lineRule="atLeast"/>
              <w:ind w:left="-77" w:right="-83"/>
              <w:jc w:val="center"/>
              <w:rPr>
                <w:rFonts w:ascii="Calibri" w:hAnsi="Calibri" w:cs="Calibri"/>
                <w:szCs w:val="22"/>
              </w:rPr>
            </w:pPr>
            <w:r w:rsidRPr="003A05F2">
              <w:rPr>
                <w:rFonts w:ascii="Calibri" w:hAnsi="Calibri" w:cs="Cordia New"/>
                <w:szCs w:val="28"/>
                <w:lang w:val="en-US" w:bidi="th-TH"/>
              </w:rPr>
              <w:t>3</w:t>
            </w:r>
            <w:r w:rsidR="00E5080E" w:rsidRPr="003A05F2">
              <w:rPr>
                <w:rFonts w:ascii="Calibri" w:hAnsi="Calibri" w:cs="Cordia New"/>
                <w:szCs w:val="28"/>
                <w:lang w:val="en-US" w:bidi="th-TH"/>
              </w:rPr>
              <w:t>0</w:t>
            </w:r>
            <w:r w:rsidRPr="003A05F2">
              <w:rPr>
                <w:rFonts w:ascii="Calibri" w:hAnsi="Calibri" w:cs="Cordia New"/>
                <w:szCs w:val="28"/>
                <w:lang w:val="en-US" w:bidi="th-TH"/>
              </w:rPr>
              <w:t xml:space="preserve"> </w:t>
            </w:r>
            <w:r w:rsidR="00325599" w:rsidRPr="003A05F2">
              <w:rPr>
                <w:rFonts w:ascii="Calibri" w:hAnsi="Calibri" w:cs="Cordia New"/>
                <w:szCs w:val="28"/>
                <w:lang w:val="en-US" w:bidi="th-TH"/>
              </w:rPr>
              <w:t>September</w:t>
            </w:r>
          </w:p>
        </w:tc>
        <w:tc>
          <w:tcPr>
            <w:tcW w:w="183" w:type="dxa"/>
          </w:tcPr>
          <w:p w14:paraId="55CA0821" w14:textId="77777777" w:rsidR="0043657D" w:rsidRPr="003A05F2" w:rsidRDefault="0043657D" w:rsidP="00E457B8">
            <w:pPr>
              <w:tabs>
                <w:tab w:val="decimal" w:pos="945"/>
              </w:tabs>
              <w:spacing w:line="240" w:lineRule="atLeast"/>
              <w:ind w:left="-108" w:right="-131"/>
              <w:jc w:val="center"/>
              <w:rPr>
                <w:rFonts w:ascii="Calibri" w:hAnsi="Calibri" w:cs="Calibri"/>
                <w:sz w:val="22"/>
                <w:szCs w:val="22"/>
              </w:rPr>
            </w:pPr>
          </w:p>
        </w:tc>
        <w:tc>
          <w:tcPr>
            <w:tcW w:w="1209" w:type="dxa"/>
            <w:vAlign w:val="bottom"/>
          </w:tcPr>
          <w:p w14:paraId="42A6B494" w14:textId="77777777" w:rsidR="0043657D" w:rsidRPr="003A05F2" w:rsidRDefault="0043657D" w:rsidP="00E457B8">
            <w:pPr>
              <w:pStyle w:val="acctfourfigures"/>
              <w:tabs>
                <w:tab w:val="clear" w:pos="765"/>
              </w:tabs>
              <w:spacing w:line="240" w:lineRule="atLeast"/>
              <w:ind w:left="-68" w:right="-83"/>
              <w:jc w:val="center"/>
              <w:rPr>
                <w:rFonts w:ascii="Calibri" w:hAnsi="Calibri" w:cs="Calibri"/>
                <w:szCs w:val="22"/>
              </w:rPr>
            </w:pPr>
            <w:r w:rsidRPr="003A05F2">
              <w:rPr>
                <w:rFonts w:ascii="Calibri" w:hAnsi="Calibri" w:cs="Calibri"/>
                <w:szCs w:val="22"/>
              </w:rPr>
              <w:t>31 December</w:t>
            </w:r>
          </w:p>
        </w:tc>
      </w:tr>
      <w:tr w:rsidR="0043657D" w:rsidRPr="003A05F2" w14:paraId="4996C2DA" w14:textId="77777777" w:rsidTr="009508BD">
        <w:trPr>
          <w:cantSplit/>
          <w:tblHeader/>
        </w:trPr>
        <w:tc>
          <w:tcPr>
            <w:tcW w:w="4052" w:type="dxa"/>
          </w:tcPr>
          <w:p w14:paraId="5B67653B" w14:textId="77777777" w:rsidR="0043657D" w:rsidRPr="003A05F2" w:rsidRDefault="0043657D" w:rsidP="00E457B8">
            <w:pPr>
              <w:spacing w:line="240" w:lineRule="atLeast"/>
              <w:rPr>
                <w:rFonts w:ascii="Calibri" w:hAnsi="Calibri" w:cs="Calibri"/>
                <w:b/>
                <w:bCs/>
                <w:i/>
                <w:iCs/>
                <w:sz w:val="22"/>
                <w:szCs w:val="22"/>
              </w:rPr>
            </w:pPr>
          </w:p>
        </w:tc>
        <w:tc>
          <w:tcPr>
            <w:tcW w:w="1425" w:type="dxa"/>
            <w:vAlign w:val="bottom"/>
          </w:tcPr>
          <w:p w14:paraId="28A380C5" w14:textId="17081D2C" w:rsidR="0043657D" w:rsidRPr="003A05F2" w:rsidRDefault="0043657D" w:rsidP="00E457B8">
            <w:pPr>
              <w:pStyle w:val="acctfourfigures"/>
              <w:tabs>
                <w:tab w:val="clear" w:pos="765"/>
              </w:tabs>
              <w:spacing w:line="240" w:lineRule="atLeast"/>
              <w:ind w:left="-83" w:right="-74"/>
              <w:jc w:val="center"/>
              <w:rPr>
                <w:rFonts w:ascii="Calibri" w:hAnsi="Calibri" w:cs="Cordia New"/>
                <w:szCs w:val="28"/>
                <w:lang w:val="en-US" w:bidi="th-TH"/>
              </w:rPr>
            </w:pPr>
            <w:r w:rsidRPr="003A05F2">
              <w:rPr>
                <w:rFonts w:ascii="Calibri" w:hAnsi="Calibri" w:cs="Cordia New"/>
                <w:szCs w:val="28"/>
                <w:lang w:val="en-US" w:bidi="th-TH"/>
              </w:rPr>
              <w:t>202</w:t>
            </w:r>
            <w:r w:rsidR="008A7D59" w:rsidRPr="003A05F2">
              <w:rPr>
                <w:rFonts w:ascii="Calibri" w:hAnsi="Calibri" w:cs="Cordia New"/>
                <w:szCs w:val="28"/>
                <w:lang w:val="en-US" w:bidi="th-TH"/>
              </w:rPr>
              <w:t>3</w:t>
            </w:r>
          </w:p>
        </w:tc>
        <w:tc>
          <w:tcPr>
            <w:tcW w:w="180" w:type="dxa"/>
          </w:tcPr>
          <w:p w14:paraId="238FD478"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5FD6BD55" w14:textId="79AD3ACA" w:rsidR="0043657D" w:rsidRPr="003A05F2" w:rsidRDefault="0043657D" w:rsidP="00E457B8">
            <w:pPr>
              <w:pStyle w:val="acctfourfigures"/>
              <w:tabs>
                <w:tab w:val="clear" w:pos="765"/>
              </w:tabs>
              <w:spacing w:line="240" w:lineRule="atLeast"/>
              <w:ind w:left="-67" w:right="-83"/>
              <w:jc w:val="center"/>
              <w:rPr>
                <w:rFonts w:ascii="Calibri" w:hAnsi="Calibri" w:cs="Calibri"/>
                <w:szCs w:val="22"/>
              </w:rPr>
            </w:pPr>
            <w:r w:rsidRPr="003A05F2">
              <w:rPr>
                <w:rFonts w:ascii="Calibri" w:hAnsi="Calibri" w:cs="Calibri"/>
                <w:szCs w:val="22"/>
              </w:rPr>
              <w:t>202</w:t>
            </w:r>
            <w:r w:rsidR="008A7D59" w:rsidRPr="003A05F2">
              <w:rPr>
                <w:rFonts w:ascii="Calibri" w:hAnsi="Calibri" w:cs="Calibri"/>
                <w:szCs w:val="22"/>
              </w:rPr>
              <w:t>2</w:t>
            </w:r>
          </w:p>
        </w:tc>
        <w:tc>
          <w:tcPr>
            <w:tcW w:w="178" w:type="dxa"/>
          </w:tcPr>
          <w:p w14:paraId="4C2A597E" w14:textId="77777777" w:rsidR="0043657D" w:rsidRPr="003A05F2" w:rsidRDefault="0043657D" w:rsidP="00E457B8">
            <w:pPr>
              <w:tabs>
                <w:tab w:val="decimal" w:pos="945"/>
              </w:tabs>
              <w:spacing w:line="240" w:lineRule="atLeast"/>
              <w:ind w:left="-108" w:right="-131"/>
              <w:jc w:val="center"/>
              <w:rPr>
                <w:rFonts w:ascii="Calibri" w:hAnsi="Calibri" w:cs="Calibri"/>
                <w:sz w:val="22"/>
                <w:szCs w:val="22"/>
              </w:rPr>
            </w:pPr>
          </w:p>
        </w:tc>
        <w:tc>
          <w:tcPr>
            <w:tcW w:w="1374" w:type="dxa"/>
            <w:vAlign w:val="bottom"/>
          </w:tcPr>
          <w:p w14:paraId="0FB81B08" w14:textId="06F3030C" w:rsidR="0043657D" w:rsidRPr="003A05F2" w:rsidRDefault="0043657D" w:rsidP="00E457B8">
            <w:pPr>
              <w:pStyle w:val="acctfourfigures"/>
              <w:tabs>
                <w:tab w:val="clear" w:pos="765"/>
              </w:tabs>
              <w:spacing w:line="240" w:lineRule="atLeast"/>
              <w:ind w:left="-77" w:right="-83"/>
              <w:jc w:val="center"/>
              <w:rPr>
                <w:rFonts w:ascii="Calibri" w:hAnsi="Calibri" w:cs="Calibri"/>
                <w:szCs w:val="22"/>
              </w:rPr>
            </w:pPr>
            <w:r w:rsidRPr="003A05F2">
              <w:rPr>
                <w:rFonts w:ascii="Calibri" w:hAnsi="Calibri" w:cs="Cordia New"/>
                <w:szCs w:val="28"/>
                <w:lang w:val="en-US" w:bidi="th-TH"/>
              </w:rPr>
              <w:t>202</w:t>
            </w:r>
            <w:r w:rsidR="008A7D59" w:rsidRPr="003A05F2">
              <w:rPr>
                <w:rFonts w:ascii="Calibri" w:hAnsi="Calibri" w:cs="Cordia New"/>
                <w:szCs w:val="28"/>
                <w:lang w:val="en-US" w:bidi="th-TH"/>
              </w:rPr>
              <w:t>3</w:t>
            </w:r>
          </w:p>
        </w:tc>
        <w:tc>
          <w:tcPr>
            <w:tcW w:w="183" w:type="dxa"/>
          </w:tcPr>
          <w:p w14:paraId="24F1B6BC" w14:textId="77777777" w:rsidR="0043657D" w:rsidRPr="003A05F2" w:rsidRDefault="0043657D" w:rsidP="00E457B8">
            <w:pPr>
              <w:tabs>
                <w:tab w:val="decimal" w:pos="945"/>
              </w:tabs>
              <w:spacing w:line="240" w:lineRule="atLeast"/>
              <w:ind w:left="-108" w:right="-131"/>
              <w:jc w:val="center"/>
              <w:rPr>
                <w:rFonts w:ascii="Calibri" w:hAnsi="Calibri" w:cs="Calibri"/>
                <w:sz w:val="22"/>
                <w:szCs w:val="22"/>
              </w:rPr>
            </w:pPr>
          </w:p>
        </w:tc>
        <w:tc>
          <w:tcPr>
            <w:tcW w:w="1209" w:type="dxa"/>
            <w:vAlign w:val="bottom"/>
          </w:tcPr>
          <w:p w14:paraId="67FBFFF2" w14:textId="3243B66C" w:rsidR="0043657D" w:rsidRPr="003A05F2" w:rsidRDefault="0043657D" w:rsidP="00E457B8">
            <w:pPr>
              <w:pStyle w:val="acctfourfigures"/>
              <w:tabs>
                <w:tab w:val="clear" w:pos="765"/>
              </w:tabs>
              <w:spacing w:line="240" w:lineRule="atLeast"/>
              <w:ind w:left="-68" w:right="-83"/>
              <w:jc w:val="center"/>
              <w:rPr>
                <w:rFonts w:ascii="Calibri" w:hAnsi="Calibri" w:cs="Calibri"/>
                <w:szCs w:val="22"/>
              </w:rPr>
            </w:pPr>
            <w:r w:rsidRPr="003A05F2">
              <w:rPr>
                <w:rFonts w:ascii="Calibri" w:hAnsi="Calibri" w:cs="Calibri"/>
                <w:szCs w:val="22"/>
              </w:rPr>
              <w:t>202</w:t>
            </w:r>
            <w:r w:rsidR="008A7D59" w:rsidRPr="003A05F2">
              <w:rPr>
                <w:rFonts w:ascii="Calibri" w:hAnsi="Calibri" w:cs="Calibri"/>
                <w:szCs w:val="22"/>
              </w:rPr>
              <w:t>2</w:t>
            </w:r>
          </w:p>
        </w:tc>
      </w:tr>
      <w:tr w:rsidR="0043657D" w:rsidRPr="003A05F2" w14:paraId="54218D0C" w14:textId="77777777" w:rsidTr="009508BD">
        <w:trPr>
          <w:cantSplit/>
        </w:trPr>
        <w:tc>
          <w:tcPr>
            <w:tcW w:w="4052" w:type="dxa"/>
          </w:tcPr>
          <w:p w14:paraId="37BDFA2A" w14:textId="77777777" w:rsidR="0043657D" w:rsidRPr="003A05F2" w:rsidRDefault="0043657D" w:rsidP="00E457B8">
            <w:pPr>
              <w:spacing w:line="240" w:lineRule="atLeast"/>
              <w:rPr>
                <w:rFonts w:ascii="Calibri" w:hAnsi="Calibri" w:cs="Calibri"/>
                <w:b/>
                <w:bCs/>
                <w:i/>
                <w:iCs/>
                <w:sz w:val="22"/>
                <w:szCs w:val="22"/>
              </w:rPr>
            </w:pPr>
          </w:p>
        </w:tc>
        <w:tc>
          <w:tcPr>
            <w:tcW w:w="5787" w:type="dxa"/>
            <w:gridSpan w:val="7"/>
          </w:tcPr>
          <w:p w14:paraId="0E32F65A" w14:textId="77777777" w:rsidR="0043657D" w:rsidRPr="003A05F2" w:rsidRDefault="0043657D" w:rsidP="00E457B8">
            <w:pPr>
              <w:pStyle w:val="acctfourfigures"/>
              <w:spacing w:line="240" w:lineRule="atLeast"/>
              <w:jc w:val="center"/>
              <w:rPr>
                <w:rFonts w:ascii="Calibri" w:hAnsi="Calibri" w:cs="Calibri"/>
                <w:i/>
                <w:iCs/>
                <w:szCs w:val="22"/>
              </w:rPr>
            </w:pPr>
            <w:r w:rsidRPr="003A05F2">
              <w:rPr>
                <w:rFonts w:ascii="Calibri" w:hAnsi="Calibri" w:cs="Calibri"/>
                <w:i/>
                <w:iCs/>
                <w:szCs w:val="22"/>
              </w:rPr>
              <w:t>(in thousand Baht)</w:t>
            </w:r>
          </w:p>
        </w:tc>
      </w:tr>
      <w:tr w:rsidR="0043657D" w:rsidRPr="003A05F2" w14:paraId="7A7AB8CF" w14:textId="77777777" w:rsidTr="009508BD">
        <w:trPr>
          <w:cantSplit/>
        </w:trPr>
        <w:tc>
          <w:tcPr>
            <w:tcW w:w="4052" w:type="dxa"/>
          </w:tcPr>
          <w:p w14:paraId="262CE199" w14:textId="77777777" w:rsidR="0043657D" w:rsidRPr="003A05F2" w:rsidRDefault="0043657D" w:rsidP="00E457B8">
            <w:pPr>
              <w:spacing w:line="240" w:lineRule="atLeast"/>
              <w:rPr>
                <w:rFonts w:ascii="Calibri" w:hAnsi="Calibri" w:cs="Calibri"/>
                <w:b/>
                <w:bCs/>
                <w:i/>
                <w:iCs/>
                <w:sz w:val="22"/>
                <w:szCs w:val="22"/>
              </w:rPr>
            </w:pPr>
            <w:r w:rsidRPr="003A05F2">
              <w:rPr>
                <w:rFonts w:ascii="Calibri" w:hAnsi="Calibri" w:cs="Calibri"/>
                <w:b/>
                <w:bCs/>
                <w:i/>
                <w:iCs/>
                <w:sz w:val="22"/>
                <w:szCs w:val="22"/>
              </w:rPr>
              <w:t>Future minimum lease payments under</w:t>
            </w:r>
          </w:p>
        </w:tc>
        <w:tc>
          <w:tcPr>
            <w:tcW w:w="1425" w:type="dxa"/>
            <w:vAlign w:val="bottom"/>
          </w:tcPr>
          <w:p w14:paraId="22D77510"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EB2AF6B"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68007615"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74BEF824"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374" w:type="dxa"/>
            <w:vAlign w:val="bottom"/>
          </w:tcPr>
          <w:p w14:paraId="5D426839"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57A54951"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209" w:type="dxa"/>
            <w:vAlign w:val="bottom"/>
          </w:tcPr>
          <w:p w14:paraId="7AFA96DE"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r>
      <w:tr w:rsidR="0043657D" w:rsidRPr="003A05F2" w14:paraId="0AFE7424" w14:textId="77777777" w:rsidTr="009508BD">
        <w:trPr>
          <w:cantSplit/>
        </w:trPr>
        <w:tc>
          <w:tcPr>
            <w:tcW w:w="4052" w:type="dxa"/>
          </w:tcPr>
          <w:p w14:paraId="5110C845" w14:textId="77777777" w:rsidR="0043657D" w:rsidRPr="003A05F2" w:rsidRDefault="0043657D" w:rsidP="00E457B8">
            <w:pPr>
              <w:spacing w:line="240" w:lineRule="atLeast"/>
              <w:rPr>
                <w:rFonts w:ascii="Calibri" w:hAnsi="Calibri" w:cs="Calibri"/>
                <w:b/>
                <w:bCs/>
                <w:i/>
                <w:iCs/>
                <w:sz w:val="22"/>
                <w:szCs w:val="22"/>
              </w:rPr>
            </w:pPr>
            <w:r w:rsidRPr="003A05F2">
              <w:rPr>
                <w:rFonts w:ascii="Calibri" w:hAnsi="Calibri" w:cs="Calibri"/>
                <w:b/>
                <w:bCs/>
                <w:i/>
                <w:iCs/>
                <w:sz w:val="22"/>
                <w:szCs w:val="22"/>
              </w:rPr>
              <w:t xml:space="preserve">   non-cancellable </w:t>
            </w:r>
            <w:r w:rsidRPr="003A05F2">
              <w:rPr>
                <w:rFonts w:ascii="Calibri" w:hAnsi="Calibri" w:cs="Browallia New"/>
                <w:b/>
                <w:bCs/>
                <w:i/>
                <w:iCs/>
                <w:sz w:val="22"/>
                <w:szCs w:val="28"/>
              </w:rPr>
              <w:t>service</w:t>
            </w:r>
            <w:r w:rsidRPr="003A05F2">
              <w:rPr>
                <w:rFonts w:ascii="Calibri" w:hAnsi="Calibri" w:cs="Calibri"/>
                <w:b/>
                <w:bCs/>
                <w:i/>
                <w:iCs/>
                <w:sz w:val="22"/>
                <w:szCs w:val="22"/>
              </w:rPr>
              <w:t xml:space="preserve"> agreements</w:t>
            </w:r>
          </w:p>
        </w:tc>
        <w:tc>
          <w:tcPr>
            <w:tcW w:w="1425" w:type="dxa"/>
            <w:vAlign w:val="bottom"/>
          </w:tcPr>
          <w:p w14:paraId="0BDFEEA3"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28D2A873"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34951753"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56AC92EF"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374" w:type="dxa"/>
            <w:vAlign w:val="bottom"/>
          </w:tcPr>
          <w:p w14:paraId="358DB51D"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1869EEA8" w14:textId="77777777" w:rsidR="0043657D" w:rsidRPr="003A05F2" w:rsidRDefault="0043657D" w:rsidP="00E457B8">
            <w:pPr>
              <w:tabs>
                <w:tab w:val="decimal" w:pos="945"/>
              </w:tabs>
              <w:spacing w:line="240" w:lineRule="atLeast"/>
              <w:ind w:left="-108" w:right="-131"/>
              <w:rPr>
                <w:rFonts w:ascii="Calibri" w:hAnsi="Calibri" w:cs="Calibri"/>
                <w:sz w:val="22"/>
                <w:szCs w:val="22"/>
              </w:rPr>
            </w:pPr>
          </w:p>
        </w:tc>
        <w:tc>
          <w:tcPr>
            <w:tcW w:w="1209" w:type="dxa"/>
            <w:vAlign w:val="bottom"/>
          </w:tcPr>
          <w:p w14:paraId="32F563B2" w14:textId="77777777" w:rsidR="0043657D" w:rsidRPr="003A05F2" w:rsidRDefault="0043657D" w:rsidP="00E457B8">
            <w:pPr>
              <w:pStyle w:val="acctfourfigures"/>
              <w:tabs>
                <w:tab w:val="clear" w:pos="765"/>
                <w:tab w:val="decimal" w:pos="945"/>
              </w:tabs>
              <w:spacing w:line="240" w:lineRule="atLeast"/>
              <w:ind w:left="-108" w:right="-131"/>
              <w:rPr>
                <w:rFonts w:ascii="Calibri" w:hAnsi="Calibri" w:cs="Calibri"/>
                <w:szCs w:val="22"/>
              </w:rPr>
            </w:pPr>
          </w:p>
        </w:tc>
      </w:tr>
      <w:tr w:rsidR="0029668B" w:rsidRPr="003A05F2" w14:paraId="62E13D1B" w14:textId="77777777" w:rsidTr="009508BD">
        <w:trPr>
          <w:cantSplit/>
        </w:trPr>
        <w:tc>
          <w:tcPr>
            <w:tcW w:w="4052" w:type="dxa"/>
          </w:tcPr>
          <w:p w14:paraId="5EBA3FB3" w14:textId="77777777" w:rsidR="0029668B" w:rsidRPr="003A05F2" w:rsidRDefault="0029668B" w:rsidP="0029668B">
            <w:pPr>
              <w:spacing w:line="240" w:lineRule="atLeast"/>
              <w:rPr>
                <w:rFonts w:ascii="Calibri" w:hAnsi="Calibri" w:cs="Calibri"/>
                <w:b/>
                <w:bCs/>
                <w:i/>
                <w:iCs/>
                <w:sz w:val="22"/>
                <w:szCs w:val="22"/>
              </w:rPr>
            </w:pPr>
            <w:r w:rsidRPr="003A05F2">
              <w:rPr>
                <w:rFonts w:ascii="Calibri" w:hAnsi="Calibri" w:cs="Calibri"/>
                <w:sz w:val="22"/>
                <w:szCs w:val="22"/>
              </w:rPr>
              <w:t>Within one year</w:t>
            </w:r>
          </w:p>
        </w:tc>
        <w:tc>
          <w:tcPr>
            <w:tcW w:w="1425" w:type="dxa"/>
            <w:vAlign w:val="bottom"/>
          </w:tcPr>
          <w:p w14:paraId="2A2A9FD4" w14:textId="252FC736" w:rsidR="0029668B" w:rsidRPr="003A05F2" w:rsidRDefault="00904189" w:rsidP="0029668B">
            <w:pPr>
              <w:pStyle w:val="acctfourfigures"/>
              <w:tabs>
                <w:tab w:val="clear" w:pos="765"/>
                <w:tab w:val="decimal" w:pos="945"/>
              </w:tabs>
              <w:spacing w:line="240" w:lineRule="atLeast"/>
              <w:ind w:left="-108" w:right="-131"/>
              <w:rPr>
                <w:rFonts w:asciiTheme="minorHAnsi" w:hAnsiTheme="minorHAnsi" w:cstheme="minorHAnsi"/>
                <w:szCs w:val="22"/>
                <w:lang w:val="en-US" w:bidi="th-TH"/>
              </w:rPr>
            </w:pPr>
            <w:r w:rsidRPr="003A05F2">
              <w:rPr>
                <w:rFonts w:asciiTheme="minorHAnsi" w:hAnsiTheme="minorHAnsi" w:cstheme="minorHAnsi"/>
                <w:szCs w:val="22"/>
              </w:rPr>
              <w:t>14,823</w:t>
            </w:r>
          </w:p>
        </w:tc>
        <w:tc>
          <w:tcPr>
            <w:tcW w:w="180" w:type="dxa"/>
            <w:vAlign w:val="bottom"/>
          </w:tcPr>
          <w:p w14:paraId="40424DC6" w14:textId="77777777" w:rsidR="0029668B" w:rsidRPr="003A05F2" w:rsidRDefault="0029668B" w:rsidP="0029668B">
            <w:pPr>
              <w:tabs>
                <w:tab w:val="decimal" w:pos="945"/>
              </w:tabs>
              <w:spacing w:line="240" w:lineRule="atLeast"/>
              <w:ind w:left="-108" w:right="-131"/>
              <w:rPr>
                <w:rFonts w:ascii="Calibri" w:hAnsi="Calibri" w:cs="Calibri"/>
                <w:sz w:val="22"/>
                <w:szCs w:val="22"/>
              </w:rPr>
            </w:pPr>
          </w:p>
        </w:tc>
        <w:tc>
          <w:tcPr>
            <w:tcW w:w="1238" w:type="dxa"/>
          </w:tcPr>
          <w:p w14:paraId="4AAE82E4" w14:textId="59A1CA6F" w:rsidR="0029668B" w:rsidRPr="003A05F2" w:rsidRDefault="0029668B" w:rsidP="0029668B">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18,302</w:t>
            </w:r>
          </w:p>
        </w:tc>
        <w:tc>
          <w:tcPr>
            <w:tcW w:w="178" w:type="dxa"/>
            <w:vAlign w:val="bottom"/>
          </w:tcPr>
          <w:p w14:paraId="23E03621" w14:textId="77777777" w:rsidR="0029668B" w:rsidRPr="003A05F2" w:rsidRDefault="0029668B" w:rsidP="0029668B">
            <w:pPr>
              <w:tabs>
                <w:tab w:val="decimal" w:pos="945"/>
              </w:tabs>
              <w:spacing w:line="240" w:lineRule="atLeast"/>
              <w:ind w:left="-108" w:right="-131"/>
              <w:rPr>
                <w:rFonts w:ascii="Calibri" w:hAnsi="Calibri" w:cs="Calibri"/>
                <w:sz w:val="22"/>
                <w:szCs w:val="22"/>
              </w:rPr>
            </w:pPr>
          </w:p>
        </w:tc>
        <w:tc>
          <w:tcPr>
            <w:tcW w:w="1374" w:type="dxa"/>
            <w:vAlign w:val="bottom"/>
          </w:tcPr>
          <w:p w14:paraId="6B894689" w14:textId="031F921F" w:rsidR="0029668B" w:rsidRPr="003A05F2" w:rsidRDefault="00904189" w:rsidP="0029668B">
            <w:pPr>
              <w:pStyle w:val="acctfourfigures"/>
              <w:tabs>
                <w:tab w:val="clear" w:pos="765"/>
                <w:tab w:val="decimal" w:pos="945"/>
              </w:tabs>
              <w:spacing w:line="240" w:lineRule="atLeast"/>
              <w:ind w:left="-108" w:right="-131"/>
              <w:rPr>
                <w:rFonts w:asciiTheme="minorHAnsi" w:hAnsiTheme="minorHAnsi" w:cstheme="minorHAnsi"/>
                <w:szCs w:val="22"/>
              </w:rPr>
            </w:pPr>
            <w:r w:rsidRPr="003A05F2">
              <w:rPr>
                <w:rFonts w:asciiTheme="minorHAnsi" w:hAnsiTheme="minorHAnsi" w:cstheme="minorHAnsi"/>
                <w:szCs w:val="22"/>
              </w:rPr>
              <w:t xml:space="preserve"> 8,631 </w:t>
            </w:r>
          </w:p>
        </w:tc>
        <w:tc>
          <w:tcPr>
            <w:tcW w:w="183" w:type="dxa"/>
            <w:vAlign w:val="bottom"/>
          </w:tcPr>
          <w:p w14:paraId="0C63D89A" w14:textId="77777777" w:rsidR="0029668B" w:rsidRPr="003A05F2" w:rsidRDefault="0029668B" w:rsidP="0029668B">
            <w:pPr>
              <w:tabs>
                <w:tab w:val="decimal" w:pos="945"/>
              </w:tabs>
              <w:spacing w:line="240" w:lineRule="atLeast"/>
              <w:ind w:left="-108" w:right="-131"/>
              <w:rPr>
                <w:rFonts w:ascii="Calibri" w:hAnsi="Calibri" w:cs="Calibri"/>
                <w:sz w:val="22"/>
                <w:szCs w:val="22"/>
              </w:rPr>
            </w:pPr>
          </w:p>
        </w:tc>
        <w:tc>
          <w:tcPr>
            <w:tcW w:w="1209" w:type="dxa"/>
          </w:tcPr>
          <w:p w14:paraId="6D7955E6" w14:textId="131D7DF4" w:rsidR="0029668B" w:rsidRPr="003A05F2" w:rsidRDefault="0029668B" w:rsidP="0029668B">
            <w:pPr>
              <w:pStyle w:val="acctfourfigures"/>
              <w:tabs>
                <w:tab w:val="clear" w:pos="765"/>
                <w:tab w:val="decimal" w:pos="967"/>
              </w:tabs>
              <w:spacing w:line="240" w:lineRule="atLeast"/>
              <w:ind w:left="-108" w:right="-131"/>
              <w:rPr>
                <w:rFonts w:ascii="Calibri" w:hAnsi="Calibri" w:cs="Calibri"/>
                <w:szCs w:val="22"/>
              </w:rPr>
            </w:pPr>
            <w:r w:rsidRPr="003A05F2">
              <w:rPr>
                <w:rFonts w:ascii="Calibri" w:hAnsi="Calibri" w:cs="Calibri"/>
                <w:szCs w:val="22"/>
              </w:rPr>
              <w:t>13,309</w:t>
            </w:r>
          </w:p>
        </w:tc>
      </w:tr>
      <w:tr w:rsidR="0029668B" w:rsidRPr="003A05F2" w14:paraId="4DC16BE1" w14:textId="77777777" w:rsidTr="009508BD">
        <w:trPr>
          <w:cantSplit/>
        </w:trPr>
        <w:tc>
          <w:tcPr>
            <w:tcW w:w="4052" w:type="dxa"/>
          </w:tcPr>
          <w:p w14:paraId="75F22C04" w14:textId="77777777" w:rsidR="0029668B" w:rsidRPr="003A05F2" w:rsidRDefault="0029668B" w:rsidP="0029668B">
            <w:pPr>
              <w:spacing w:line="240" w:lineRule="atLeast"/>
              <w:rPr>
                <w:rFonts w:ascii="Calibri" w:hAnsi="Calibri" w:cs="Calibri"/>
                <w:b/>
                <w:bCs/>
                <w:i/>
                <w:iCs/>
                <w:sz w:val="22"/>
                <w:szCs w:val="22"/>
              </w:rPr>
            </w:pPr>
            <w:r w:rsidRPr="003A05F2">
              <w:rPr>
                <w:rFonts w:ascii="Calibri" w:hAnsi="Calibri" w:cs="Calibri"/>
                <w:sz w:val="22"/>
                <w:szCs w:val="22"/>
              </w:rPr>
              <w:t>After one year but within five years</w:t>
            </w:r>
          </w:p>
        </w:tc>
        <w:tc>
          <w:tcPr>
            <w:tcW w:w="1425" w:type="dxa"/>
            <w:tcBorders>
              <w:bottom w:val="single" w:sz="4" w:space="0" w:color="auto"/>
            </w:tcBorders>
            <w:vAlign w:val="bottom"/>
          </w:tcPr>
          <w:p w14:paraId="668F9547" w14:textId="34FA3916" w:rsidR="0029668B" w:rsidRPr="003A05F2" w:rsidRDefault="00904189" w:rsidP="0029668B">
            <w:pPr>
              <w:pStyle w:val="acctfourfigures"/>
              <w:tabs>
                <w:tab w:val="clear" w:pos="765"/>
                <w:tab w:val="decimal" w:pos="945"/>
              </w:tabs>
              <w:spacing w:line="240" w:lineRule="atLeast"/>
              <w:ind w:left="-108" w:right="-131"/>
              <w:rPr>
                <w:rFonts w:asciiTheme="minorHAnsi" w:hAnsiTheme="minorHAnsi" w:cstheme="minorHAnsi"/>
                <w:szCs w:val="22"/>
                <w:lang w:bidi="th-TH"/>
              </w:rPr>
            </w:pPr>
            <w:r w:rsidRPr="003A05F2">
              <w:rPr>
                <w:rFonts w:asciiTheme="minorHAnsi" w:hAnsiTheme="minorHAnsi" w:cstheme="minorHAnsi"/>
                <w:szCs w:val="22"/>
              </w:rPr>
              <w:t>665</w:t>
            </w:r>
          </w:p>
        </w:tc>
        <w:tc>
          <w:tcPr>
            <w:tcW w:w="180" w:type="dxa"/>
            <w:vAlign w:val="bottom"/>
          </w:tcPr>
          <w:p w14:paraId="2D5EC080" w14:textId="77777777" w:rsidR="0029668B" w:rsidRPr="003A05F2" w:rsidRDefault="0029668B" w:rsidP="0029668B">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270BC412" w14:textId="5E3DD8B6" w:rsidR="0029668B" w:rsidRPr="003A05F2" w:rsidRDefault="0029668B" w:rsidP="0029668B">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1,465</w:t>
            </w:r>
          </w:p>
        </w:tc>
        <w:tc>
          <w:tcPr>
            <w:tcW w:w="178" w:type="dxa"/>
            <w:vAlign w:val="bottom"/>
          </w:tcPr>
          <w:p w14:paraId="096DAAA7" w14:textId="77777777" w:rsidR="0029668B" w:rsidRPr="003A05F2" w:rsidRDefault="0029668B" w:rsidP="0029668B">
            <w:pPr>
              <w:tabs>
                <w:tab w:val="decimal" w:pos="945"/>
              </w:tabs>
              <w:spacing w:line="240" w:lineRule="atLeast"/>
              <w:ind w:left="-108" w:right="-131"/>
              <w:rPr>
                <w:rFonts w:ascii="Calibri" w:hAnsi="Calibri" w:cs="Calibri"/>
                <w:sz w:val="22"/>
                <w:szCs w:val="22"/>
              </w:rPr>
            </w:pPr>
          </w:p>
        </w:tc>
        <w:tc>
          <w:tcPr>
            <w:tcW w:w="1374" w:type="dxa"/>
            <w:tcBorders>
              <w:bottom w:val="single" w:sz="4" w:space="0" w:color="auto"/>
            </w:tcBorders>
            <w:vAlign w:val="bottom"/>
          </w:tcPr>
          <w:p w14:paraId="4F38806A" w14:textId="6D3569DA" w:rsidR="0029668B" w:rsidRPr="003A05F2" w:rsidRDefault="00904189" w:rsidP="0029668B">
            <w:pPr>
              <w:pStyle w:val="acctfourfigures"/>
              <w:tabs>
                <w:tab w:val="clear" w:pos="765"/>
                <w:tab w:val="decimal" w:pos="945"/>
              </w:tabs>
              <w:spacing w:line="240" w:lineRule="atLeast"/>
              <w:ind w:left="-108" w:right="-131"/>
              <w:rPr>
                <w:rFonts w:asciiTheme="minorHAnsi" w:hAnsiTheme="minorHAnsi" w:cstheme="minorHAnsi"/>
                <w:szCs w:val="22"/>
              </w:rPr>
            </w:pPr>
            <w:r w:rsidRPr="003A05F2">
              <w:rPr>
                <w:rFonts w:asciiTheme="minorHAnsi" w:hAnsiTheme="minorHAnsi" w:cstheme="minorHAnsi"/>
                <w:szCs w:val="22"/>
              </w:rPr>
              <w:t xml:space="preserve"> 260 </w:t>
            </w:r>
          </w:p>
        </w:tc>
        <w:tc>
          <w:tcPr>
            <w:tcW w:w="183" w:type="dxa"/>
            <w:vAlign w:val="bottom"/>
          </w:tcPr>
          <w:p w14:paraId="45A341BE" w14:textId="77777777" w:rsidR="0029668B" w:rsidRPr="003A05F2" w:rsidRDefault="0029668B" w:rsidP="0029668B">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231DEAB2" w14:textId="563D0C8B" w:rsidR="0029668B" w:rsidRPr="003A05F2" w:rsidRDefault="0029668B" w:rsidP="0029668B">
            <w:pPr>
              <w:pStyle w:val="acctfourfigures"/>
              <w:tabs>
                <w:tab w:val="clear" w:pos="765"/>
                <w:tab w:val="decimal" w:pos="967"/>
              </w:tabs>
              <w:spacing w:line="240" w:lineRule="atLeast"/>
              <w:ind w:left="-108" w:right="-131"/>
              <w:rPr>
                <w:rFonts w:ascii="Calibri" w:hAnsi="Calibri" w:cs="Calibri"/>
                <w:szCs w:val="22"/>
              </w:rPr>
            </w:pPr>
            <w:r w:rsidRPr="003A05F2">
              <w:rPr>
                <w:rFonts w:ascii="Calibri" w:hAnsi="Calibri" w:cs="Calibri"/>
                <w:szCs w:val="22"/>
              </w:rPr>
              <w:t>973</w:t>
            </w:r>
          </w:p>
        </w:tc>
      </w:tr>
      <w:tr w:rsidR="0029668B" w:rsidRPr="003A05F2" w14:paraId="7240DFF2" w14:textId="77777777" w:rsidTr="009508BD">
        <w:trPr>
          <w:cantSplit/>
        </w:trPr>
        <w:tc>
          <w:tcPr>
            <w:tcW w:w="4052" w:type="dxa"/>
          </w:tcPr>
          <w:p w14:paraId="10547FF1" w14:textId="77777777" w:rsidR="0029668B" w:rsidRPr="003A05F2" w:rsidRDefault="0029668B" w:rsidP="0029668B">
            <w:pPr>
              <w:spacing w:line="240" w:lineRule="atLeast"/>
              <w:rPr>
                <w:rFonts w:ascii="Calibri" w:hAnsi="Calibri" w:cs="Calibri"/>
                <w:b/>
                <w:bCs/>
                <w:sz w:val="22"/>
                <w:szCs w:val="22"/>
              </w:rPr>
            </w:pPr>
            <w:r w:rsidRPr="003A05F2">
              <w:rPr>
                <w:rFonts w:ascii="Calibri" w:hAnsi="Calibri" w:cs="Calibri"/>
                <w:b/>
                <w:bCs/>
                <w:sz w:val="22"/>
                <w:szCs w:val="22"/>
              </w:rPr>
              <w:t>Total</w:t>
            </w:r>
          </w:p>
        </w:tc>
        <w:tc>
          <w:tcPr>
            <w:tcW w:w="1425" w:type="dxa"/>
            <w:tcBorders>
              <w:top w:val="single" w:sz="4" w:space="0" w:color="auto"/>
              <w:bottom w:val="double" w:sz="4" w:space="0" w:color="auto"/>
            </w:tcBorders>
            <w:vAlign w:val="bottom"/>
          </w:tcPr>
          <w:p w14:paraId="14BCF4EE" w14:textId="7E6CCBFE" w:rsidR="0029668B" w:rsidRPr="003A05F2" w:rsidRDefault="00904189" w:rsidP="0029668B">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3A05F2">
              <w:rPr>
                <w:rFonts w:asciiTheme="minorHAnsi" w:hAnsiTheme="minorHAnsi" w:cstheme="minorHAnsi"/>
                <w:b/>
                <w:bCs/>
                <w:szCs w:val="22"/>
              </w:rPr>
              <w:t>15,488</w:t>
            </w:r>
          </w:p>
        </w:tc>
        <w:tc>
          <w:tcPr>
            <w:tcW w:w="180" w:type="dxa"/>
            <w:vAlign w:val="bottom"/>
          </w:tcPr>
          <w:p w14:paraId="300D00AA" w14:textId="77777777" w:rsidR="0029668B" w:rsidRPr="003A05F2" w:rsidRDefault="0029668B" w:rsidP="0029668B">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7DDF480E" w14:textId="3F482270" w:rsidR="0029668B" w:rsidRPr="003A05F2" w:rsidRDefault="0029668B" w:rsidP="0029668B">
            <w:pPr>
              <w:pStyle w:val="acctfourfigures"/>
              <w:tabs>
                <w:tab w:val="clear" w:pos="765"/>
                <w:tab w:val="decimal" w:pos="1008"/>
              </w:tabs>
              <w:spacing w:line="240" w:lineRule="atLeast"/>
              <w:ind w:left="-108" w:right="-131"/>
              <w:rPr>
                <w:rFonts w:ascii="Calibri" w:hAnsi="Calibri" w:cs="Calibri"/>
                <w:b/>
                <w:bCs/>
                <w:szCs w:val="22"/>
                <w:lang w:val="en-US" w:bidi="th-TH"/>
              </w:rPr>
            </w:pPr>
            <w:r w:rsidRPr="003A05F2">
              <w:rPr>
                <w:rFonts w:ascii="Calibri" w:hAnsi="Calibri" w:cs="Calibri"/>
                <w:b/>
                <w:bCs/>
                <w:szCs w:val="22"/>
                <w:lang w:val="en-US" w:bidi="th-TH"/>
              </w:rPr>
              <w:t>19,767</w:t>
            </w:r>
          </w:p>
        </w:tc>
        <w:tc>
          <w:tcPr>
            <w:tcW w:w="178" w:type="dxa"/>
            <w:vAlign w:val="bottom"/>
          </w:tcPr>
          <w:p w14:paraId="79DC3A2B" w14:textId="77777777" w:rsidR="0029668B" w:rsidRPr="003A05F2" w:rsidRDefault="0029668B" w:rsidP="0029668B">
            <w:pPr>
              <w:tabs>
                <w:tab w:val="decimal" w:pos="945"/>
              </w:tabs>
              <w:spacing w:line="240" w:lineRule="atLeast"/>
              <w:ind w:left="-108" w:right="-131"/>
              <w:rPr>
                <w:rFonts w:ascii="Calibri" w:hAnsi="Calibri" w:cs="Calibri"/>
                <w:b/>
                <w:bCs/>
                <w:sz w:val="22"/>
                <w:szCs w:val="22"/>
              </w:rPr>
            </w:pPr>
          </w:p>
        </w:tc>
        <w:tc>
          <w:tcPr>
            <w:tcW w:w="1374" w:type="dxa"/>
            <w:tcBorders>
              <w:top w:val="single" w:sz="4" w:space="0" w:color="auto"/>
              <w:bottom w:val="double" w:sz="4" w:space="0" w:color="auto"/>
            </w:tcBorders>
            <w:vAlign w:val="bottom"/>
          </w:tcPr>
          <w:p w14:paraId="10B071D8" w14:textId="352AD20D" w:rsidR="0029668B" w:rsidRPr="003A05F2" w:rsidRDefault="00904189" w:rsidP="0029668B">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3A05F2">
              <w:rPr>
                <w:rFonts w:asciiTheme="minorHAnsi" w:hAnsiTheme="minorHAnsi" w:cstheme="minorHAnsi"/>
                <w:b/>
                <w:bCs/>
                <w:szCs w:val="22"/>
              </w:rPr>
              <w:t>8,891</w:t>
            </w:r>
          </w:p>
        </w:tc>
        <w:tc>
          <w:tcPr>
            <w:tcW w:w="183" w:type="dxa"/>
            <w:vAlign w:val="bottom"/>
          </w:tcPr>
          <w:p w14:paraId="5C0C2670" w14:textId="77777777" w:rsidR="0029668B" w:rsidRPr="003A05F2" w:rsidRDefault="0029668B" w:rsidP="0029668B">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592B6EA7" w14:textId="349AB865" w:rsidR="0029668B" w:rsidRPr="003A05F2" w:rsidRDefault="0029668B" w:rsidP="0029668B">
            <w:pPr>
              <w:pStyle w:val="acctfourfigures"/>
              <w:tabs>
                <w:tab w:val="clear" w:pos="765"/>
                <w:tab w:val="decimal" w:pos="967"/>
              </w:tabs>
              <w:spacing w:line="240" w:lineRule="atLeast"/>
              <w:ind w:left="-108" w:right="-131"/>
              <w:rPr>
                <w:rFonts w:ascii="Calibri" w:hAnsi="Calibri" w:cs="Calibri"/>
                <w:b/>
                <w:bCs/>
                <w:szCs w:val="22"/>
                <w:lang w:val="en-US" w:bidi="th-TH"/>
              </w:rPr>
            </w:pPr>
            <w:r w:rsidRPr="003A05F2">
              <w:rPr>
                <w:rFonts w:ascii="Calibri" w:hAnsi="Calibri" w:cs="Calibri"/>
                <w:b/>
                <w:bCs/>
                <w:szCs w:val="22"/>
                <w:lang w:val="en-US" w:bidi="th-TH"/>
              </w:rPr>
              <w:t>14,282</w:t>
            </w:r>
          </w:p>
        </w:tc>
      </w:tr>
      <w:tr w:rsidR="00850C59" w:rsidRPr="003A05F2" w14:paraId="66D9E27C" w14:textId="77777777" w:rsidTr="009508BD">
        <w:trPr>
          <w:cantSplit/>
        </w:trPr>
        <w:tc>
          <w:tcPr>
            <w:tcW w:w="4052" w:type="dxa"/>
          </w:tcPr>
          <w:p w14:paraId="3DDC3A9B" w14:textId="77777777" w:rsidR="00850C59" w:rsidRPr="003A05F2" w:rsidRDefault="00850C59" w:rsidP="00E457B8">
            <w:pPr>
              <w:spacing w:line="240" w:lineRule="atLeast"/>
              <w:ind w:left="144" w:hanging="126"/>
              <w:rPr>
                <w:rFonts w:ascii="Calibri" w:hAnsi="Calibri" w:cs="Calibri"/>
                <w:b/>
                <w:bCs/>
                <w:sz w:val="22"/>
                <w:szCs w:val="22"/>
              </w:rPr>
            </w:pPr>
          </w:p>
        </w:tc>
        <w:tc>
          <w:tcPr>
            <w:tcW w:w="1425" w:type="dxa"/>
            <w:vAlign w:val="bottom"/>
          </w:tcPr>
          <w:p w14:paraId="44C1112B" w14:textId="77777777" w:rsidR="00850C59" w:rsidRPr="003A05F2" w:rsidRDefault="00850C59" w:rsidP="00E457B8">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0" w:type="dxa"/>
          </w:tcPr>
          <w:p w14:paraId="3DBC75B0" w14:textId="77777777" w:rsidR="00850C59" w:rsidRPr="003A05F2" w:rsidRDefault="00850C59" w:rsidP="00E457B8">
            <w:pPr>
              <w:tabs>
                <w:tab w:val="decimal" w:pos="945"/>
              </w:tabs>
              <w:spacing w:line="240" w:lineRule="atLeast"/>
              <w:ind w:left="-108" w:right="-131"/>
              <w:rPr>
                <w:rFonts w:ascii="Calibri" w:hAnsi="Calibri" w:cs="Calibri"/>
                <w:b/>
                <w:bCs/>
                <w:sz w:val="22"/>
                <w:szCs w:val="22"/>
              </w:rPr>
            </w:pPr>
          </w:p>
        </w:tc>
        <w:tc>
          <w:tcPr>
            <w:tcW w:w="1238" w:type="dxa"/>
          </w:tcPr>
          <w:p w14:paraId="01FBBD54" w14:textId="77777777" w:rsidR="00850C59" w:rsidRPr="003A05F2" w:rsidRDefault="00850C59" w:rsidP="00E457B8">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319AF192" w14:textId="77777777" w:rsidR="00850C59" w:rsidRPr="003A05F2" w:rsidRDefault="00850C59" w:rsidP="00E457B8">
            <w:pPr>
              <w:tabs>
                <w:tab w:val="decimal" w:pos="990"/>
              </w:tabs>
              <w:spacing w:line="240" w:lineRule="atLeast"/>
              <w:ind w:right="-140"/>
              <w:rPr>
                <w:rFonts w:ascii="Calibri" w:hAnsi="Calibri" w:cs="Calibri"/>
                <w:sz w:val="22"/>
                <w:szCs w:val="22"/>
                <w:lang w:val="en-GB" w:bidi="ar-SA"/>
              </w:rPr>
            </w:pPr>
          </w:p>
        </w:tc>
        <w:tc>
          <w:tcPr>
            <w:tcW w:w="1374" w:type="dxa"/>
            <w:vAlign w:val="bottom"/>
          </w:tcPr>
          <w:p w14:paraId="20322E68" w14:textId="77777777" w:rsidR="00850C59" w:rsidRPr="003A05F2" w:rsidRDefault="00850C59" w:rsidP="00E457B8">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3" w:type="dxa"/>
          </w:tcPr>
          <w:p w14:paraId="402B1762" w14:textId="77777777" w:rsidR="00850C59" w:rsidRPr="003A05F2" w:rsidRDefault="00850C59" w:rsidP="00E457B8">
            <w:pPr>
              <w:tabs>
                <w:tab w:val="decimal" w:pos="945"/>
              </w:tabs>
              <w:spacing w:line="240" w:lineRule="atLeast"/>
              <w:ind w:left="-108" w:right="-131"/>
              <w:rPr>
                <w:rFonts w:ascii="Calibri" w:hAnsi="Calibri" w:cs="Calibri"/>
                <w:sz w:val="22"/>
                <w:szCs w:val="22"/>
              </w:rPr>
            </w:pPr>
          </w:p>
        </w:tc>
        <w:tc>
          <w:tcPr>
            <w:tcW w:w="1209" w:type="dxa"/>
          </w:tcPr>
          <w:p w14:paraId="502CEF01" w14:textId="77777777" w:rsidR="00850C59" w:rsidRPr="003A05F2" w:rsidRDefault="00850C59" w:rsidP="00E457B8">
            <w:pPr>
              <w:pStyle w:val="acctfourfigures"/>
              <w:tabs>
                <w:tab w:val="clear" w:pos="765"/>
                <w:tab w:val="decimal" w:pos="855"/>
                <w:tab w:val="decimal" w:pos="967"/>
              </w:tabs>
              <w:spacing w:line="240" w:lineRule="atLeast"/>
              <w:ind w:right="-140"/>
              <w:rPr>
                <w:rFonts w:ascii="Calibri" w:hAnsi="Calibri" w:cs="Calibri"/>
                <w:b/>
                <w:bCs/>
                <w:szCs w:val="22"/>
              </w:rPr>
            </w:pPr>
          </w:p>
        </w:tc>
      </w:tr>
      <w:tr w:rsidR="00850C59" w:rsidRPr="003A05F2" w14:paraId="4B8D8FD0" w14:textId="77777777" w:rsidTr="009508BD">
        <w:trPr>
          <w:cantSplit/>
        </w:trPr>
        <w:tc>
          <w:tcPr>
            <w:tcW w:w="4052" w:type="dxa"/>
          </w:tcPr>
          <w:p w14:paraId="4FD2A92E" w14:textId="77777777" w:rsidR="00850C59" w:rsidRPr="003A05F2" w:rsidRDefault="00850C59" w:rsidP="00E457B8">
            <w:pPr>
              <w:spacing w:line="240" w:lineRule="atLeast"/>
              <w:rPr>
                <w:rFonts w:ascii="Calibri" w:hAnsi="Calibri" w:cs="Calibri"/>
                <w:b/>
                <w:bCs/>
                <w:sz w:val="22"/>
                <w:szCs w:val="22"/>
              </w:rPr>
            </w:pPr>
            <w:r w:rsidRPr="003A05F2">
              <w:rPr>
                <w:rFonts w:ascii="Calibri" w:hAnsi="Calibri" w:cs="Calibri"/>
                <w:b/>
                <w:bCs/>
                <w:i/>
                <w:iCs/>
                <w:sz w:val="22"/>
                <w:szCs w:val="22"/>
              </w:rPr>
              <w:t>Other commitments</w:t>
            </w:r>
          </w:p>
        </w:tc>
        <w:tc>
          <w:tcPr>
            <w:tcW w:w="1425" w:type="dxa"/>
            <w:vAlign w:val="bottom"/>
          </w:tcPr>
          <w:p w14:paraId="5FB12665" w14:textId="77777777" w:rsidR="00850C59" w:rsidRPr="003A05F2" w:rsidRDefault="00850C59" w:rsidP="00E457B8">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0" w:type="dxa"/>
          </w:tcPr>
          <w:p w14:paraId="2A1AE4FB" w14:textId="77777777" w:rsidR="00850C59" w:rsidRPr="003A05F2" w:rsidRDefault="00850C59" w:rsidP="00E457B8">
            <w:pPr>
              <w:tabs>
                <w:tab w:val="decimal" w:pos="945"/>
              </w:tabs>
              <w:spacing w:line="240" w:lineRule="atLeast"/>
              <w:ind w:left="-108" w:right="-131"/>
              <w:rPr>
                <w:rFonts w:ascii="Calibri" w:hAnsi="Calibri" w:cs="Calibri"/>
                <w:b/>
                <w:bCs/>
                <w:sz w:val="22"/>
                <w:szCs w:val="22"/>
              </w:rPr>
            </w:pPr>
          </w:p>
        </w:tc>
        <w:tc>
          <w:tcPr>
            <w:tcW w:w="1238" w:type="dxa"/>
          </w:tcPr>
          <w:p w14:paraId="64CF476D" w14:textId="77777777" w:rsidR="00850C59" w:rsidRPr="003A05F2" w:rsidRDefault="00850C59" w:rsidP="00E457B8">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EF3FD0E" w14:textId="77777777" w:rsidR="00850C59" w:rsidRPr="003A05F2" w:rsidRDefault="00850C59" w:rsidP="00E457B8">
            <w:pPr>
              <w:tabs>
                <w:tab w:val="decimal" w:pos="990"/>
              </w:tabs>
              <w:spacing w:line="240" w:lineRule="atLeast"/>
              <w:ind w:right="-140"/>
              <w:rPr>
                <w:rFonts w:ascii="Calibri" w:hAnsi="Calibri" w:cs="Calibri"/>
                <w:sz w:val="22"/>
                <w:szCs w:val="22"/>
                <w:lang w:val="en-GB" w:bidi="ar-SA"/>
              </w:rPr>
            </w:pPr>
          </w:p>
        </w:tc>
        <w:tc>
          <w:tcPr>
            <w:tcW w:w="1374" w:type="dxa"/>
            <w:vAlign w:val="bottom"/>
          </w:tcPr>
          <w:p w14:paraId="714007D5" w14:textId="77777777" w:rsidR="00850C59" w:rsidRPr="003A05F2" w:rsidRDefault="00850C59" w:rsidP="00E457B8">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3" w:type="dxa"/>
          </w:tcPr>
          <w:p w14:paraId="4079590F" w14:textId="77777777" w:rsidR="00850C59" w:rsidRPr="003A05F2" w:rsidRDefault="00850C59" w:rsidP="00E457B8">
            <w:pPr>
              <w:tabs>
                <w:tab w:val="decimal" w:pos="945"/>
              </w:tabs>
              <w:spacing w:line="240" w:lineRule="atLeast"/>
              <w:ind w:left="-108" w:right="-131"/>
              <w:rPr>
                <w:rFonts w:ascii="Calibri" w:hAnsi="Calibri" w:cs="Calibri"/>
                <w:sz w:val="22"/>
                <w:szCs w:val="22"/>
              </w:rPr>
            </w:pPr>
          </w:p>
        </w:tc>
        <w:tc>
          <w:tcPr>
            <w:tcW w:w="1209" w:type="dxa"/>
          </w:tcPr>
          <w:p w14:paraId="0A5A76D5" w14:textId="77777777" w:rsidR="00850C59" w:rsidRPr="003A05F2" w:rsidRDefault="00850C59" w:rsidP="00E457B8">
            <w:pPr>
              <w:pStyle w:val="acctfourfigures"/>
              <w:tabs>
                <w:tab w:val="clear" w:pos="765"/>
                <w:tab w:val="decimal" w:pos="855"/>
                <w:tab w:val="decimal" w:pos="967"/>
              </w:tabs>
              <w:spacing w:line="240" w:lineRule="atLeast"/>
              <w:ind w:right="-140"/>
              <w:rPr>
                <w:rFonts w:ascii="Calibri" w:hAnsi="Calibri" w:cs="Calibri"/>
                <w:b/>
                <w:bCs/>
                <w:szCs w:val="22"/>
              </w:rPr>
            </w:pPr>
          </w:p>
        </w:tc>
      </w:tr>
      <w:tr w:rsidR="00850C59" w:rsidRPr="003A05F2" w14:paraId="493867E3" w14:textId="77777777" w:rsidTr="009508BD">
        <w:trPr>
          <w:cantSplit/>
        </w:trPr>
        <w:tc>
          <w:tcPr>
            <w:tcW w:w="4052" w:type="dxa"/>
            <w:vAlign w:val="bottom"/>
          </w:tcPr>
          <w:p w14:paraId="10D2EE84" w14:textId="77777777" w:rsidR="00850C59" w:rsidRPr="003A05F2" w:rsidRDefault="00850C59" w:rsidP="00E457B8">
            <w:pPr>
              <w:spacing w:line="240" w:lineRule="atLeast"/>
              <w:ind w:left="144" w:hanging="126"/>
              <w:rPr>
                <w:rFonts w:ascii="Calibri" w:hAnsi="Calibri" w:cs="Calibri"/>
                <w:b/>
                <w:bCs/>
                <w:sz w:val="22"/>
                <w:szCs w:val="22"/>
              </w:rPr>
            </w:pPr>
            <w:r w:rsidRPr="003A05F2">
              <w:rPr>
                <w:rFonts w:ascii="Calibri" w:hAnsi="Calibri" w:cs="Calibri"/>
                <w:sz w:val="22"/>
                <w:szCs w:val="22"/>
              </w:rPr>
              <w:t>Unused letters of credit and procurement agreement for goods and material</w:t>
            </w:r>
          </w:p>
        </w:tc>
        <w:tc>
          <w:tcPr>
            <w:tcW w:w="1425" w:type="dxa"/>
            <w:vAlign w:val="bottom"/>
          </w:tcPr>
          <w:p w14:paraId="0714EA2A" w14:textId="77777777" w:rsidR="00850C59" w:rsidRPr="003A05F2" w:rsidRDefault="00850C59" w:rsidP="00E457B8">
            <w:pPr>
              <w:pStyle w:val="acctfourfigures"/>
              <w:tabs>
                <w:tab w:val="clear" w:pos="765"/>
                <w:tab w:val="decimal" w:pos="945"/>
              </w:tabs>
              <w:spacing w:line="240" w:lineRule="atLeast"/>
              <w:ind w:left="-108" w:right="-131"/>
              <w:rPr>
                <w:rFonts w:asciiTheme="minorHAnsi" w:hAnsiTheme="minorHAnsi" w:cstheme="minorHAnsi"/>
                <w:b/>
                <w:bCs/>
                <w:szCs w:val="22"/>
                <w:lang w:val="en-US"/>
              </w:rPr>
            </w:pPr>
          </w:p>
        </w:tc>
        <w:tc>
          <w:tcPr>
            <w:tcW w:w="180" w:type="dxa"/>
            <w:vAlign w:val="bottom"/>
          </w:tcPr>
          <w:p w14:paraId="4868072D" w14:textId="77777777" w:rsidR="00850C59" w:rsidRPr="003A05F2" w:rsidRDefault="00850C59" w:rsidP="00E457B8">
            <w:pPr>
              <w:tabs>
                <w:tab w:val="decimal" w:pos="945"/>
              </w:tabs>
              <w:spacing w:line="240" w:lineRule="atLeast"/>
              <w:ind w:left="-108" w:right="-131"/>
              <w:rPr>
                <w:rFonts w:ascii="Calibri" w:hAnsi="Calibri" w:cs="Calibri"/>
                <w:b/>
                <w:bCs/>
                <w:sz w:val="22"/>
                <w:szCs w:val="22"/>
              </w:rPr>
            </w:pPr>
          </w:p>
        </w:tc>
        <w:tc>
          <w:tcPr>
            <w:tcW w:w="1238" w:type="dxa"/>
            <w:vAlign w:val="bottom"/>
          </w:tcPr>
          <w:p w14:paraId="59E832D8" w14:textId="77777777" w:rsidR="00850C59" w:rsidRPr="003A05F2" w:rsidRDefault="00850C59" w:rsidP="00E457B8">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3BF37F15" w14:textId="77777777" w:rsidR="00850C59" w:rsidRPr="003A05F2" w:rsidRDefault="00850C59" w:rsidP="00E457B8">
            <w:pPr>
              <w:tabs>
                <w:tab w:val="decimal" w:pos="990"/>
              </w:tabs>
              <w:spacing w:line="240" w:lineRule="atLeast"/>
              <w:ind w:right="-140"/>
              <w:rPr>
                <w:rFonts w:ascii="Calibri" w:hAnsi="Calibri" w:cs="Calibri"/>
                <w:sz w:val="22"/>
                <w:szCs w:val="22"/>
                <w:lang w:val="en-GB" w:bidi="ar-SA"/>
              </w:rPr>
            </w:pPr>
          </w:p>
        </w:tc>
        <w:tc>
          <w:tcPr>
            <w:tcW w:w="1374" w:type="dxa"/>
            <w:vAlign w:val="bottom"/>
          </w:tcPr>
          <w:p w14:paraId="075F10B7" w14:textId="77777777" w:rsidR="00850C59" w:rsidRPr="003A05F2" w:rsidRDefault="00850C59" w:rsidP="00E457B8">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3" w:type="dxa"/>
            <w:vAlign w:val="bottom"/>
          </w:tcPr>
          <w:p w14:paraId="6510E5EA" w14:textId="77777777" w:rsidR="00850C59" w:rsidRPr="003A05F2" w:rsidRDefault="00850C59" w:rsidP="00E457B8">
            <w:pPr>
              <w:tabs>
                <w:tab w:val="decimal" w:pos="945"/>
              </w:tabs>
              <w:spacing w:line="240" w:lineRule="atLeast"/>
              <w:ind w:left="-108" w:right="-131"/>
              <w:rPr>
                <w:rFonts w:ascii="Calibri" w:hAnsi="Calibri" w:cs="Calibri"/>
                <w:sz w:val="22"/>
                <w:szCs w:val="22"/>
              </w:rPr>
            </w:pPr>
          </w:p>
        </w:tc>
        <w:tc>
          <w:tcPr>
            <w:tcW w:w="1209" w:type="dxa"/>
            <w:vAlign w:val="bottom"/>
          </w:tcPr>
          <w:p w14:paraId="54512D01" w14:textId="77777777" w:rsidR="00850C59" w:rsidRPr="003A05F2" w:rsidRDefault="00850C59" w:rsidP="00E457B8">
            <w:pPr>
              <w:pStyle w:val="acctfourfigures"/>
              <w:tabs>
                <w:tab w:val="clear" w:pos="765"/>
                <w:tab w:val="decimal" w:pos="855"/>
                <w:tab w:val="decimal" w:pos="967"/>
              </w:tabs>
              <w:spacing w:line="240" w:lineRule="atLeast"/>
              <w:ind w:right="-140"/>
              <w:rPr>
                <w:rFonts w:ascii="Calibri" w:hAnsi="Calibri" w:cs="Calibri"/>
                <w:b/>
                <w:bCs/>
                <w:szCs w:val="22"/>
              </w:rPr>
            </w:pPr>
          </w:p>
        </w:tc>
      </w:tr>
      <w:tr w:rsidR="004D6BDA" w:rsidRPr="003A05F2" w14:paraId="281D5040" w14:textId="77777777" w:rsidTr="009508BD">
        <w:trPr>
          <w:cantSplit/>
        </w:trPr>
        <w:tc>
          <w:tcPr>
            <w:tcW w:w="4052" w:type="dxa"/>
            <w:vAlign w:val="bottom"/>
          </w:tcPr>
          <w:p w14:paraId="13F65838" w14:textId="7C25A08E" w:rsidR="004D6BDA" w:rsidRPr="003A05F2" w:rsidRDefault="004D6BDA" w:rsidP="004D6BDA">
            <w:pPr>
              <w:spacing w:line="240" w:lineRule="atLeast"/>
              <w:ind w:firstLine="4"/>
              <w:rPr>
                <w:rFonts w:ascii="Calibri" w:hAnsi="Calibri" w:cs="Cordia New"/>
                <w:sz w:val="22"/>
                <w:szCs w:val="22"/>
                <w:cs/>
              </w:rPr>
            </w:pPr>
            <w:r w:rsidRPr="003A05F2">
              <w:rPr>
                <w:rFonts w:ascii="Calibri" w:hAnsi="Calibri" w:cs="Calibri"/>
                <w:sz w:val="22"/>
                <w:szCs w:val="22"/>
              </w:rPr>
              <w:t>- United States Dollars</w:t>
            </w:r>
          </w:p>
        </w:tc>
        <w:tc>
          <w:tcPr>
            <w:tcW w:w="1425" w:type="dxa"/>
            <w:vAlign w:val="bottom"/>
          </w:tcPr>
          <w:p w14:paraId="6CA30D45" w14:textId="0CB4F310"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lang w:bidi="th-TH"/>
              </w:rPr>
            </w:pPr>
            <w:r w:rsidRPr="003A05F2">
              <w:rPr>
                <w:rFonts w:asciiTheme="minorHAnsi" w:hAnsiTheme="minorHAnsi" w:cstheme="minorHAnsi"/>
                <w:szCs w:val="22"/>
              </w:rPr>
              <w:t>519,652</w:t>
            </w:r>
          </w:p>
        </w:tc>
        <w:tc>
          <w:tcPr>
            <w:tcW w:w="180" w:type="dxa"/>
            <w:vAlign w:val="bottom"/>
          </w:tcPr>
          <w:p w14:paraId="4641015C" w14:textId="77777777" w:rsidR="004D6BDA" w:rsidRPr="003A05F2" w:rsidRDefault="004D6BDA" w:rsidP="004D6BDA">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vAlign w:val="bottom"/>
          </w:tcPr>
          <w:p w14:paraId="46DDF279" w14:textId="05B52F85"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1,052,031</w:t>
            </w:r>
          </w:p>
        </w:tc>
        <w:tc>
          <w:tcPr>
            <w:tcW w:w="178" w:type="dxa"/>
            <w:vAlign w:val="bottom"/>
          </w:tcPr>
          <w:p w14:paraId="4BABF3CF"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vAlign w:val="bottom"/>
          </w:tcPr>
          <w:p w14:paraId="1EB51C9A" w14:textId="20578A22"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lang w:val="en-US"/>
              </w:rPr>
            </w:pPr>
            <w:r w:rsidRPr="003A05F2">
              <w:rPr>
                <w:rFonts w:asciiTheme="minorHAnsi" w:hAnsiTheme="minorHAnsi" w:cstheme="minorHAnsi"/>
                <w:szCs w:val="22"/>
              </w:rPr>
              <w:t>242,651</w:t>
            </w:r>
          </w:p>
        </w:tc>
        <w:tc>
          <w:tcPr>
            <w:tcW w:w="183" w:type="dxa"/>
            <w:vAlign w:val="bottom"/>
          </w:tcPr>
          <w:p w14:paraId="2516EF9A" w14:textId="77777777" w:rsidR="004D6BDA" w:rsidRPr="003A05F2" w:rsidRDefault="004D6BDA" w:rsidP="004D6BDA">
            <w:pPr>
              <w:tabs>
                <w:tab w:val="decimal" w:pos="945"/>
              </w:tabs>
              <w:spacing w:line="240" w:lineRule="atLeast"/>
              <w:ind w:left="-108" w:right="-131"/>
              <w:rPr>
                <w:rFonts w:ascii="Calibri" w:hAnsi="Calibri" w:cs="Calibri"/>
                <w:sz w:val="22"/>
                <w:szCs w:val="22"/>
              </w:rPr>
            </w:pPr>
          </w:p>
        </w:tc>
        <w:tc>
          <w:tcPr>
            <w:tcW w:w="1209" w:type="dxa"/>
            <w:vAlign w:val="bottom"/>
          </w:tcPr>
          <w:p w14:paraId="7BF2AE80" w14:textId="5653B346"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235,746</w:t>
            </w:r>
          </w:p>
        </w:tc>
      </w:tr>
      <w:tr w:rsidR="004D6BDA" w:rsidRPr="003A05F2" w14:paraId="0274CEB6" w14:textId="77777777" w:rsidTr="009508BD">
        <w:trPr>
          <w:cantSplit/>
        </w:trPr>
        <w:tc>
          <w:tcPr>
            <w:tcW w:w="4052" w:type="dxa"/>
            <w:vAlign w:val="bottom"/>
          </w:tcPr>
          <w:p w14:paraId="2EBEFA4F" w14:textId="180CC9C5" w:rsidR="004D6BDA" w:rsidRPr="003A05F2" w:rsidRDefault="004D6BDA" w:rsidP="004D6BDA">
            <w:pPr>
              <w:spacing w:line="240" w:lineRule="atLeast"/>
              <w:ind w:left="144" w:hanging="144"/>
              <w:rPr>
                <w:rFonts w:ascii="Calibri" w:hAnsi="Calibri" w:cs="Calibri"/>
                <w:sz w:val="22"/>
                <w:szCs w:val="22"/>
              </w:rPr>
            </w:pPr>
            <w:r w:rsidRPr="003A05F2">
              <w:rPr>
                <w:rFonts w:ascii="Calibri" w:hAnsi="Calibri" w:cs="Calibri"/>
                <w:sz w:val="22"/>
                <w:szCs w:val="22"/>
              </w:rPr>
              <w:t xml:space="preserve">Bank guarantee of electricity usage </w:t>
            </w:r>
          </w:p>
        </w:tc>
        <w:tc>
          <w:tcPr>
            <w:tcW w:w="1425" w:type="dxa"/>
            <w:vAlign w:val="bottom"/>
          </w:tcPr>
          <w:p w14:paraId="6F957AAB" w14:textId="14DD6576"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109,751</w:t>
            </w:r>
          </w:p>
        </w:tc>
        <w:tc>
          <w:tcPr>
            <w:tcW w:w="180" w:type="dxa"/>
            <w:vAlign w:val="bottom"/>
          </w:tcPr>
          <w:p w14:paraId="548FE762" w14:textId="77777777" w:rsidR="004D6BDA" w:rsidRPr="003A05F2" w:rsidRDefault="004D6BDA" w:rsidP="004D6BDA">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vAlign w:val="bottom"/>
          </w:tcPr>
          <w:p w14:paraId="2FAC7EC8" w14:textId="54113589"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109,751</w:t>
            </w:r>
          </w:p>
        </w:tc>
        <w:tc>
          <w:tcPr>
            <w:tcW w:w="178" w:type="dxa"/>
            <w:vAlign w:val="bottom"/>
          </w:tcPr>
          <w:p w14:paraId="078892E1"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vAlign w:val="bottom"/>
          </w:tcPr>
          <w:p w14:paraId="1D777B83" w14:textId="595AEDFA"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7,750</w:t>
            </w:r>
          </w:p>
        </w:tc>
        <w:tc>
          <w:tcPr>
            <w:tcW w:w="183" w:type="dxa"/>
            <w:vAlign w:val="bottom"/>
          </w:tcPr>
          <w:p w14:paraId="0BCA05CB" w14:textId="77777777" w:rsidR="004D6BDA" w:rsidRPr="003A05F2" w:rsidRDefault="004D6BDA" w:rsidP="004D6BDA">
            <w:pPr>
              <w:tabs>
                <w:tab w:val="decimal" w:pos="945"/>
              </w:tabs>
              <w:spacing w:line="240" w:lineRule="atLeast"/>
              <w:ind w:left="-108" w:right="-131"/>
              <w:rPr>
                <w:rFonts w:ascii="Calibri" w:hAnsi="Calibri" w:cs="Calibri"/>
                <w:sz w:val="22"/>
                <w:szCs w:val="22"/>
              </w:rPr>
            </w:pPr>
          </w:p>
        </w:tc>
        <w:tc>
          <w:tcPr>
            <w:tcW w:w="1209" w:type="dxa"/>
            <w:vAlign w:val="bottom"/>
          </w:tcPr>
          <w:p w14:paraId="604CEEDF" w14:textId="6BD8E44F" w:rsidR="004D6BDA" w:rsidRPr="003A05F2" w:rsidRDefault="004D6BDA" w:rsidP="004D6BDA">
            <w:pPr>
              <w:pStyle w:val="acctfourfigures"/>
              <w:tabs>
                <w:tab w:val="clear" w:pos="765"/>
                <w:tab w:val="decimal" w:pos="967"/>
              </w:tabs>
              <w:spacing w:line="240" w:lineRule="atLeast"/>
              <w:ind w:left="-108" w:right="-131"/>
              <w:rPr>
                <w:rFonts w:ascii="Calibri" w:hAnsi="Calibri" w:cs="Calibri"/>
                <w:szCs w:val="22"/>
              </w:rPr>
            </w:pPr>
            <w:r w:rsidRPr="003A05F2">
              <w:rPr>
                <w:rFonts w:ascii="Calibri" w:hAnsi="Calibri" w:cs="Calibri"/>
                <w:szCs w:val="22"/>
              </w:rPr>
              <w:t>7,750</w:t>
            </w:r>
          </w:p>
        </w:tc>
      </w:tr>
      <w:tr w:rsidR="004D6BDA" w:rsidRPr="003A05F2" w14:paraId="1D561A87" w14:textId="77777777" w:rsidTr="009508BD">
        <w:trPr>
          <w:cantSplit/>
        </w:trPr>
        <w:tc>
          <w:tcPr>
            <w:tcW w:w="4052" w:type="dxa"/>
            <w:vAlign w:val="bottom"/>
          </w:tcPr>
          <w:p w14:paraId="562ACC98" w14:textId="5D8FB25E" w:rsidR="004D6BDA" w:rsidRPr="003A05F2" w:rsidRDefault="004D6BDA" w:rsidP="004D6BDA">
            <w:pPr>
              <w:spacing w:line="240" w:lineRule="atLeast"/>
              <w:ind w:left="144" w:hanging="144"/>
              <w:rPr>
                <w:rFonts w:ascii="Calibri" w:hAnsi="Calibri" w:cs="Calibri"/>
                <w:b/>
                <w:bCs/>
                <w:sz w:val="22"/>
                <w:szCs w:val="22"/>
              </w:rPr>
            </w:pPr>
            <w:r w:rsidRPr="003A05F2">
              <w:rPr>
                <w:rFonts w:ascii="Calibri" w:hAnsi="Calibri" w:cs="Calibri"/>
                <w:sz w:val="22"/>
                <w:szCs w:val="22"/>
              </w:rPr>
              <w:t>Bank guarantee of purchase of gas</w:t>
            </w:r>
            <w:r w:rsidRPr="003A05F2">
              <w:rPr>
                <w:rFonts w:ascii="Calibri" w:hAnsi="Calibri" w:cs="Calibri"/>
                <w:sz w:val="22"/>
                <w:szCs w:val="22"/>
                <w:cs/>
              </w:rPr>
              <w:t>-</w:t>
            </w:r>
            <w:r w:rsidRPr="003A05F2">
              <w:rPr>
                <w:rFonts w:ascii="Calibri" w:hAnsi="Calibri" w:cs="Calibri"/>
                <w:sz w:val="22"/>
                <w:szCs w:val="22"/>
              </w:rPr>
              <w:t>petroleum</w:t>
            </w:r>
          </w:p>
        </w:tc>
        <w:tc>
          <w:tcPr>
            <w:tcW w:w="1425" w:type="dxa"/>
            <w:vAlign w:val="bottom"/>
          </w:tcPr>
          <w:p w14:paraId="42F7D111" w14:textId="0C8A1FA2"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7,000</w:t>
            </w:r>
          </w:p>
        </w:tc>
        <w:tc>
          <w:tcPr>
            <w:tcW w:w="180" w:type="dxa"/>
            <w:vAlign w:val="bottom"/>
          </w:tcPr>
          <w:p w14:paraId="381C4E98" w14:textId="77777777" w:rsidR="004D6BDA" w:rsidRPr="003A05F2" w:rsidRDefault="004D6BDA" w:rsidP="004D6BDA">
            <w:pPr>
              <w:tabs>
                <w:tab w:val="decimal" w:pos="945"/>
              </w:tabs>
              <w:spacing w:line="240" w:lineRule="atLeast"/>
              <w:ind w:left="-108" w:right="-131"/>
              <w:rPr>
                <w:rFonts w:ascii="Calibri" w:hAnsi="Calibri" w:cs="Calibri"/>
                <w:b/>
                <w:bCs/>
                <w:sz w:val="22"/>
                <w:szCs w:val="22"/>
              </w:rPr>
            </w:pPr>
          </w:p>
        </w:tc>
        <w:tc>
          <w:tcPr>
            <w:tcW w:w="1238" w:type="dxa"/>
            <w:vAlign w:val="bottom"/>
          </w:tcPr>
          <w:p w14:paraId="30FFF9C2" w14:textId="2EF16272"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22,965</w:t>
            </w:r>
          </w:p>
        </w:tc>
        <w:tc>
          <w:tcPr>
            <w:tcW w:w="178" w:type="dxa"/>
            <w:vAlign w:val="bottom"/>
          </w:tcPr>
          <w:p w14:paraId="671D4777"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vAlign w:val="bottom"/>
          </w:tcPr>
          <w:p w14:paraId="694B7EB6" w14:textId="10686F6F"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7,000</w:t>
            </w:r>
          </w:p>
        </w:tc>
        <w:tc>
          <w:tcPr>
            <w:tcW w:w="183" w:type="dxa"/>
            <w:vAlign w:val="bottom"/>
          </w:tcPr>
          <w:p w14:paraId="10490E32" w14:textId="77777777" w:rsidR="004D6BDA" w:rsidRPr="003A05F2" w:rsidRDefault="004D6BDA" w:rsidP="004D6BDA">
            <w:pPr>
              <w:tabs>
                <w:tab w:val="decimal" w:pos="945"/>
              </w:tabs>
              <w:spacing w:line="240" w:lineRule="atLeast"/>
              <w:ind w:left="-108" w:right="-131"/>
              <w:rPr>
                <w:rFonts w:ascii="Calibri" w:hAnsi="Calibri" w:cs="Calibri"/>
                <w:sz w:val="22"/>
                <w:szCs w:val="22"/>
              </w:rPr>
            </w:pPr>
          </w:p>
        </w:tc>
        <w:tc>
          <w:tcPr>
            <w:tcW w:w="1209" w:type="dxa"/>
            <w:vAlign w:val="bottom"/>
          </w:tcPr>
          <w:p w14:paraId="5DB2543A" w14:textId="0C0E37E0" w:rsidR="004D6BDA" w:rsidRPr="003A05F2" w:rsidRDefault="004D6BDA" w:rsidP="004D6BDA">
            <w:pPr>
              <w:pStyle w:val="acctfourfigures"/>
              <w:tabs>
                <w:tab w:val="clear" w:pos="765"/>
                <w:tab w:val="decimal" w:pos="967"/>
              </w:tabs>
              <w:spacing w:line="240" w:lineRule="atLeast"/>
              <w:ind w:left="-108" w:right="-131"/>
              <w:rPr>
                <w:rFonts w:ascii="Calibri" w:hAnsi="Calibri" w:cs="Calibri"/>
                <w:szCs w:val="22"/>
              </w:rPr>
            </w:pPr>
            <w:r w:rsidRPr="003A05F2">
              <w:rPr>
                <w:rFonts w:ascii="Calibri" w:hAnsi="Calibri" w:cs="Calibri"/>
                <w:szCs w:val="22"/>
              </w:rPr>
              <w:t>7,000</w:t>
            </w:r>
          </w:p>
        </w:tc>
      </w:tr>
      <w:tr w:rsidR="004D6BDA" w:rsidRPr="003A05F2" w14:paraId="03D5C223" w14:textId="77777777" w:rsidTr="009508BD">
        <w:trPr>
          <w:cantSplit/>
        </w:trPr>
        <w:tc>
          <w:tcPr>
            <w:tcW w:w="4052" w:type="dxa"/>
            <w:vAlign w:val="bottom"/>
          </w:tcPr>
          <w:p w14:paraId="0B445E46" w14:textId="77777777" w:rsidR="004D6BDA" w:rsidRPr="003A05F2" w:rsidRDefault="004D6BDA" w:rsidP="004D6BDA">
            <w:pPr>
              <w:spacing w:line="240" w:lineRule="atLeast"/>
              <w:ind w:left="144" w:hanging="144"/>
              <w:rPr>
                <w:rFonts w:ascii="Calibri" w:hAnsi="Calibri" w:cs="Calibri"/>
                <w:b/>
                <w:bCs/>
                <w:sz w:val="22"/>
                <w:szCs w:val="22"/>
              </w:rPr>
            </w:pPr>
            <w:r w:rsidRPr="003A05F2">
              <w:rPr>
                <w:rFonts w:ascii="Calibri" w:hAnsi="Calibri" w:cs="Calibri"/>
                <w:sz w:val="22"/>
                <w:szCs w:val="22"/>
              </w:rPr>
              <w:t xml:space="preserve">Bank guarantee of purchases of goods </w:t>
            </w:r>
            <w:r w:rsidRPr="003A05F2">
              <w:rPr>
                <w:rFonts w:ascii="Calibri" w:hAnsi="Calibri" w:cs="Calibri"/>
                <w:sz w:val="22"/>
                <w:szCs w:val="22"/>
              </w:rPr>
              <w:br/>
              <w:t>and services</w:t>
            </w:r>
          </w:p>
        </w:tc>
        <w:tc>
          <w:tcPr>
            <w:tcW w:w="1425" w:type="dxa"/>
            <w:tcBorders>
              <w:bottom w:val="nil"/>
            </w:tcBorders>
            <w:vAlign w:val="bottom"/>
          </w:tcPr>
          <w:p w14:paraId="58E163DE" w14:textId="77777777" w:rsidR="004D6BDA" w:rsidRPr="003A05F2" w:rsidRDefault="004D6BDA" w:rsidP="004D6BDA">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0" w:type="dxa"/>
            <w:vAlign w:val="bottom"/>
          </w:tcPr>
          <w:p w14:paraId="59C11D94" w14:textId="77777777" w:rsidR="004D6BDA" w:rsidRPr="003A05F2" w:rsidRDefault="004D6BDA" w:rsidP="004D6BDA">
            <w:pPr>
              <w:tabs>
                <w:tab w:val="decimal" w:pos="945"/>
              </w:tabs>
              <w:spacing w:line="240" w:lineRule="atLeast"/>
              <w:ind w:left="-108" w:right="-131"/>
              <w:rPr>
                <w:rFonts w:ascii="Calibri" w:hAnsi="Calibri" w:cs="Calibri"/>
                <w:b/>
                <w:bCs/>
                <w:sz w:val="22"/>
                <w:szCs w:val="22"/>
              </w:rPr>
            </w:pPr>
          </w:p>
        </w:tc>
        <w:tc>
          <w:tcPr>
            <w:tcW w:w="1238" w:type="dxa"/>
            <w:tcBorders>
              <w:bottom w:val="nil"/>
            </w:tcBorders>
            <w:vAlign w:val="bottom"/>
          </w:tcPr>
          <w:p w14:paraId="6098A01D" w14:textId="77777777"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p>
        </w:tc>
        <w:tc>
          <w:tcPr>
            <w:tcW w:w="178" w:type="dxa"/>
            <w:vAlign w:val="bottom"/>
          </w:tcPr>
          <w:p w14:paraId="5A436135"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tcBorders>
              <w:bottom w:val="nil"/>
            </w:tcBorders>
            <w:vAlign w:val="bottom"/>
          </w:tcPr>
          <w:p w14:paraId="65F524F0" w14:textId="77777777" w:rsidR="004D6BDA" w:rsidRPr="003A05F2" w:rsidRDefault="004D6BDA" w:rsidP="004D6BDA">
            <w:pPr>
              <w:pStyle w:val="acctfourfigures"/>
              <w:tabs>
                <w:tab w:val="clear" w:pos="765"/>
                <w:tab w:val="decimal" w:pos="1044"/>
              </w:tabs>
              <w:spacing w:line="240" w:lineRule="atLeast"/>
              <w:ind w:right="-140"/>
              <w:rPr>
                <w:rFonts w:asciiTheme="minorHAnsi" w:hAnsiTheme="minorHAnsi" w:cstheme="minorHAnsi"/>
                <w:szCs w:val="22"/>
              </w:rPr>
            </w:pPr>
          </w:p>
        </w:tc>
        <w:tc>
          <w:tcPr>
            <w:tcW w:w="183" w:type="dxa"/>
            <w:vAlign w:val="bottom"/>
          </w:tcPr>
          <w:p w14:paraId="0897009B" w14:textId="77777777" w:rsidR="004D6BDA" w:rsidRPr="003A05F2" w:rsidRDefault="004D6BDA" w:rsidP="004D6BDA">
            <w:pPr>
              <w:tabs>
                <w:tab w:val="decimal" w:pos="945"/>
              </w:tabs>
              <w:spacing w:line="240" w:lineRule="atLeast"/>
              <w:ind w:left="-108" w:right="-131"/>
              <w:rPr>
                <w:rFonts w:ascii="Calibri" w:hAnsi="Calibri" w:cs="Calibri"/>
                <w:sz w:val="22"/>
                <w:szCs w:val="22"/>
              </w:rPr>
            </w:pPr>
          </w:p>
        </w:tc>
        <w:tc>
          <w:tcPr>
            <w:tcW w:w="1209" w:type="dxa"/>
            <w:tcBorders>
              <w:bottom w:val="nil"/>
            </w:tcBorders>
            <w:vAlign w:val="bottom"/>
          </w:tcPr>
          <w:p w14:paraId="23FEDFA0" w14:textId="77777777" w:rsidR="004D6BDA" w:rsidRPr="003A05F2" w:rsidRDefault="004D6BDA" w:rsidP="004D6BDA">
            <w:pPr>
              <w:pStyle w:val="acctfourfigures"/>
              <w:tabs>
                <w:tab w:val="clear" w:pos="765"/>
                <w:tab w:val="decimal" w:pos="967"/>
              </w:tabs>
              <w:spacing w:line="240" w:lineRule="atLeast"/>
              <w:ind w:left="-108" w:right="-131"/>
              <w:rPr>
                <w:rFonts w:ascii="Calibri" w:hAnsi="Calibri" w:cs="Calibri"/>
                <w:szCs w:val="22"/>
              </w:rPr>
            </w:pPr>
          </w:p>
        </w:tc>
      </w:tr>
      <w:tr w:rsidR="004D6BDA" w:rsidRPr="003A05F2" w14:paraId="0957E71F" w14:textId="77777777" w:rsidTr="003B0CBA">
        <w:trPr>
          <w:cantSplit/>
        </w:trPr>
        <w:tc>
          <w:tcPr>
            <w:tcW w:w="4052" w:type="dxa"/>
            <w:vAlign w:val="bottom"/>
          </w:tcPr>
          <w:p w14:paraId="3A85775B" w14:textId="4F44BE7A" w:rsidR="004D6BDA" w:rsidRPr="003A05F2" w:rsidRDefault="004D6BDA" w:rsidP="004D6BDA">
            <w:pPr>
              <w:spacing w:line="240" w:lineRule="atLeast"/>
              <w:rPr>
                <w:rFonts w:ascii="Calibri" w:hAnsi="Calibri" w:cs="Calibri"/>
                <w:sz w:val="22"/>
                <w:szCs w:val="22"/>
              </w:rPr>
            </w:pPr>
            <w:r w:rsidRPr="003A05F2">
              <w:rPr>
                <w:rFonts w:ascii="Calibri" w:hAnsi="Calibri" w:cs="Calibri"/>
                <w:sz w:val="22"/>
                <w:szCs w:val="22"/>
              </w:rPr>
              <w:t>- Thai Baht</w:t>
            </w:r>
          </w:p>
        </w:tc>
        <w:tc>
          <w:tcPr>
            <w:tcW w:w="1425" w:type="dxa"/>
            <w:tcBorders>
              <w:bottom w:val="nil"/>
            </w:tcBorders>
            <w:vAlign w:val="bottom"/>
          </w:tcPr>
          <w:p w14:paraId="2D40B234" w14:textId="29EC536F"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10,000</w:t>
            </w:r>
          </w:p>
        </w:tc>
        <w:tc>
          <w:tcPr>
            <w:tcW w:w="180" w:type="dxa"/>
            <w:vAlign w:val="bottom"/>
          </w:tcPr>
          <w:p w14:paraId="26014E0F" w14:textId="77777777" w:rsidR="004D6BDA" w:rsidRPr="003A05F2" w:rsidRDefault="004D6BDA" w:rsidP="004D6BDA">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B1C4EC6" w14:textId="109ECA59"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10,000</w:t>
            </w:r>
          </w:p>
        </w:tc>
        <w:tc>
          <w:tcPr>
            <w:tcW w:w="178" w:type="dxa"/>
            <w:vAlign w:val="bottom"/>
          </w:tcPr>
          <w:p w14:paraId="2806B3AF"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tcBorders>
              <w:bottom w:val="nil"/>
            </w:tcBorders>
            <w:vAlign w:val="bottom"/>
          </w:tcPr>
          <w:p w14:paraId="24280B6E" w14:textId="1187A01D" w:rsidR="004D6BDA" w:rsidRPr="003A05F2" w:rsidRDefault="003B0CBA" w:rsidP="004D6BDA">
            <w:pPr>
              <w:pStyle w:val="acctfourfigures"/>
              <w:tabs>
                <w:tab w:val="clear" w:pos="765"/>
                <w:tab w:val="decimal" w:pos="688"/>
              </w:tabs>
              <w:spacing w:line="240" w:lineRule="atLeast"/>
              <w:ind w:right="-102"/>
              <w:rPr>
                <w:rFonts w:asciiTheme="minorHAnsi" w:hAnsiTheme="minorHAnsi" w:cstheme="minorHAnsi"/>
                <w:szCs w:val="22"/>
              </w:rPr>
            </w:pPr>
            <w:r w:rsidRPr="003A05F2">
              <w:rPr>
                <w:rFonts w:asciiTheme="minorHAnsi" w:hAnsiTheme="minorHAnsi" w:cstheme="minorHAnsi"/>
                <w:szCs w:val="22"/>
              </w:rPr>
              <w:t>-</w:t>
            </w:r>
          </w:p>
        </w:tc>
        <w:tc>
          <w:tcPr>
            <w:tcW w:w="183" w:type="dxa"/>
            <w:vAlign w:val="bottom"/>
          </w:tcPr>
          <w:p w14:paraId="2F4B400C" w14:textId="77777777" w:rsidR="004D6BDA" w:rsidRPr="003A05F2" w:rsidRDefault="004D6BDA" w:rsidP="004D6BDA">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74E4D1F7" w14:textId="59BB4A24" w:rsidR="004D6BDA" w:rsidRPr="003A05F2" w:rsidRDefault="004D6BDA" w:rsidP="004D6BDA">
            <w:pPr>
              <w:pStyle w:val="acctfourfigures"/>
              <w:tabs>
                <w:tab w:val="clear" w:pos="765"/>
                <w:tab w:val="decimal" w:pos="643"/>
              </w:tabs>
              <w:spacing w:line="240" w:lineRule="atLeast"/>
              <w:ind w:left="-108" w:right="-131"/>
              <w:rPr>
                <w:rFonts w:ascii="Calibri" w:hAnsi="Calibri" w:cs="Calibri"/>
                <w:szCs w:val="22"/>
              </w:rPr>
            </w:pPr>
            <w:r w:rsidRPr="003A05F2">
              <w:rPr>
                <w:rFonts w:ascii="Calibri" w:hAnsi="Calibri" w:cs="Calibri"/>
                <w:szCs w:val="22"/>
              </w:rPr>
              <w:t>-</w:t>
            </w:r>
          </w:p>
        </w:tc>
      </w:tr>
      <w:tr w:rsidR="004D6BDA" w:rsidRPr="003A05F2" w14:paraId="3CB512E1" w14:textId="77777777" w:rsidTr="003B0CBA">
        <w:trPr>
          <w:cantSplit/>
        </w:trPr>
        <w:tc>
          <w:tcPr>
            <w:tcW w:w="4052" w:type="dxa"/>
            <w:vAlign w:val="bottom"/>
          </w:tcPr>
          <w:p w14:paraId="0C4A4371" w14:textId="7BA2F934" w:rsidR="004D6BDA" w:rsidRPr="003A05F2" w:rsidRDefault="004D6BDA" w:rsidP="004D6BDA">
            <w:pPr>
              <w:spacing w:line="240" w:lineRule="atLeast"/>
              <w:rPr>
                <w:rFonts w:ascii="Calibri" w:hAnsi="Calibri" w:cs="Calibri"/>
                <w:sz w:val="22"/>
                <w:szCs w:val="22"/>
              </w:rPr>
            </w:pPr>
            <w:r w:rsidRPr="003A05F2">
              <w:rPr>
                <w:rFonts w:ascii="Calibri" w:hAnsi="Calibri" w:cs="Calibri"/>
                <w:sz w:val="22"/>
                <w:szCs w:val="22"/>
              </w:rPr>
              <w:t>- Euro</w:t>
            </w:r>
          </w:p>
        </w:tc>
        <w:tc>
          <w:tcPr>
            <w:tcW w:w="1425" w:type="dxa"/>
            <w:vAlign w:val="bottom"/>
          </w:tcPr>
          <w:p w14:paraId="1809FBDA" w14:textId="2E642036" w:rsidR="004D6BDA" w:rsidRPr="003A05F2" w:rsidRDefault="00FC50E7"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58</w:t>
            </w:r>
            <w:r w:rsidR="003B0CBA" w:rsidRPr="003A05F2">
              <w:rPr>
                <w:rFonts w:asciiTheme="minorHAnsi" w:hAnsiTheme="minorHAnsi" w:cstheme="minorHAnsi"/>
                <w:szCs w:val="22"/>
              </w:rPr>
              <w:t>,5</w:t>
            </w:r>
            <w:r w:rsidRPr="003A05F2">
              <w:rPr>
                <w:rFonts w:asciiTheme="minorHAnsi" w:hAnsiTheme="minorHAnsi" w:cstheme="minorHAnsi"/>
                <w:szCs w:val="22"/>
              </w:rPr>
              <w:t>63</w:t>
            </w:r>
          </w:p>
        </w:tc>
        <w:tc>
          <w:tcPr>
            <w:tcW w:w="180" w:type="dxa"/>
            <w:vAlign w:val="bottom"/>
          </w:tcPr>
          <w:p w14:paraId="520F9DB4" w14:textId="77777777" w:rsidR="004D6BDA" w:rsidRPr="003A05F2" w:rsidRDefault="004D6BDA" w:rsidP="004D6BDA">
            <w:pPr>
              <w:tabs>
                <w:tab w:val="decimal" w:pos="945"/>
              </w:tabs>
              <w:spacing w:line="240" w:lineRule="atLeast"/>
              <w:ind w:left="-108" w:right="-131"/>
              <w:rPr>
                <w:rFonts w:ascii="Calibri" w:hAnsi="Calibri" w:cs="Calibri"/>
                <w:b/>
                <w:bCs/>
                <w:sz w:val="22"/>
                <w:szCs w:val="22"/>
              </w:rPr>
            </w:pPr>
          </w:p>
        </w:tc>
        <w:tc>
          <w:tcPr>
            <w:tcW w:w="1238" w:type="dxa"/>
          </w:tcPr>
          <w:p w14:paraId="3C21F57B" w14:textId="7C052A57" w:rsidR="004D6BDA" w:rsidRPr="003A05F2" w:rsidRDefault="00662813"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55,808</w:t>
            </w:r>
          </w:p>
        </w:tc>
        <w:tc>
          <w:tcPr>
            <w:tcW w:w="178" w:type="dxa"/>
            <w:vAlign w:val="bottom"/>
          </w:tcPr>
          <w:p w14:paraId="7DD34985"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vAlign w:val="bottom"/>
          </w:tcPr>
          <w:p w14:paraId="2DB86B5A" w14:textId="1B162126" w:rsidR="004D6BDA" w:rsidRPr="003A05F2" w:rsidRDefault="003B0CBA" w:rsidP="004D6BDA">
            <w:pPr>
              <w:pStyle w:val="acctfourfigures"/>
              <w:tabs>
                <w:tab w:val="clear" w:pos="765"/>
                <w:tab w:val="decimal" w:pos="688"/>
              </w:tabs>
              <w:spacing w:line="240" w:lineRule="atLeast"/>
              <w:ind w:right="-102"/>
              <w:rPr>
                <w:rFonts w:asciiTheme="minorHAnsi" w:hAnsiTheme="minorHAnsi" w:cstheme="minorHAnsi"/>
                <w:szCs w:val="22"/>
              </w:rPr>
            </w:pPr>
            <w:r w:rsidRPr="003A05F2">
              <w:rPr>
                <w:rFonts w:asciiTheme="minorHAnsi" w:hAnsiTheme="minorHAnsi" w:cstheme="minorHAnsi"/>
                <w:szCs w:val="22"/>
              </w:rPr>
              <w:t>-</w:t>
            </w:r>
          </w:p>
        </w:tc>
        <w:tc>
          <w:tcPr>
            <w:tcW w:w="183" w:type="dxa"/>
            <w:vAlign w:val="bottom"/>
          </w:tcPr>
          <w:p w14:paraId="16FB353D" w14:textId="77777777" w:rsidR="004D6BDA" w:rsidRPr="003A05F2" w:rsidRDefault="004D6BDA" w:rsidP="004D6BDA">
            <w:pPr>
              <w:tabs>
                <w:tab w:val="decimal" w:pos="580"/>
              </w:tabs>
              <w:spacing w:line="240" w:lineRule="atLeast"/>
              <w:ind w:left="-108" w:right="-131"/>
              <w:rPr>
                <w:rFonts w:ascii="Calibri" w:hAnsi="Calibri" w:cs="Calibri"/>
                <w:sz w:val="22"/>
                <w:szCs w:val="22"/>
                <w:lang w:val="en-GB" w:bidi="ar-SA"/>
              </w:rPr>
            </w:pPr>
          </w:p>
        </w:tc>
        <w:tc>
          <w:tcPr>
            <w:tcW w:w="1209" w:type="dxa"/>
          </w:tcPr>
          <w:p w14:paraId="3E361AF6" w14:textId="155D6CED" w:rsidR="004D6BDA" w:rsidRPr="003A05F2" w:rsidRDefault="004D6BDA" w:rsidP="004D6BDA">
            <w:pPr>
              <w:pStyle w:val="acctfourfigures"/>
              <w:tabs>
                <w:tab w:val="clear" w:pos="765"/>
                <w:tab w:val="decimal" w:pos="643"/>
              </w:tabs>
              <w:spacing w:line="240" w:lineRule="atLeast"/>
              <w:ind w:left="-108" w:right="-131"/>
              <w:rPr>
                <w:rFonts w:ascii="Calibri" w:hAnsi="Calibri" w:cs="Calibri"/>
                <w:szCs w:val="22"/>
              </w:rPr>
            </w:pPr>
            <w:r w:rsidRPr="003A05F2">
              <w:rPr>
                <w:rFonts w:ascii="Calibri" w:hAnsi="Calibri" w:cs="Calibri"/>
                <w:szCs w:val="22"/>
              </w:rPr>
              <w:t>-</w:t>
            </w:r>
          </w:p>
        </w:tc>
      </w:tr>
      <w:tr w:rsidR="004D6BDA" w:rsidRPr="003A05F2" w14:paraId="6FACC27A" w14:textId="77777777" w:rsidTr="003B0CBA">
        <w:trPr>
          <w:cantSplit/>
          <w:trHeight w:val="60"/>
        </w:trPr>
        <w:tc>
          <w:tcPr>
            <w:tcW w:w="4052" w:type="dxa"/>
            <w:vAlign w:val="bottom"/>
          </w:tcPr>
          <w:p w14:paraId="7E5AA85A" w14:textId="259ADFE5" w:rsidR="004D6BDA" w:rsidRPr="003A05F2" w:rsidRDefault="004D6BDA" w:rsidP="004D6BDA">
            <w:pPr>
              <w:spacing w:line="240" w:lineRule="atLeast"/>
              <w:ind w:left="126" w:hanging="117"/>
              <w:rPr>
                <w:rFonts w:ascii="Calibri" w:hAnsi="Calibri" w:cs="Calibri"/>
                <w:sz w:val="22"/>
                <w:szCs w:val="22"/>
                <w:cs/>
              </w:rPr>
            </w:pPr>
            <w:r w:rsidRPr="003A05F2">
              <w:rPr>
                <w:rFonts w:ascii="Calibri" w:hAnsi="Calibri" w:cs="Calibri"/>
                <w:sz w:val="22"/>
                <w:szCs w:val="22"/>
              </w:rPr>
              <w:t>Guarantees for the use of untreated water</w:t>
            </w:r>
          </w:p>
        </w:tc>
        <w:tc>
          <w:tcPr>
            <w:tcW w:w="1425" w:type="dxa"/>
            <w:vAlign w:val="bottom"/>
          </w:tcPr>
          <w:p w14:paraId="76F9857E" w14:textId="2267BD93"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320</w:t>
            </w:r>
          </w:p>
        </w:tc>
        <w:tc>
          <w:tcPr>
            <w:tcW w:w="180" w:type="dxa"/>
            <w:vAlign w:val="bottom"/>
          </w:tcPr>
          <w:p w14:paraId="5D833C44" w14:textId="77777777" w:rsidR="004D6BDA" w:rsidRPr="003A05F2" w:rsidRDefault="004D6BDA" w:rsidP="004D6BDA">
            <w:pPr>
              <w:tabs>
                <w:tab w:val="decimal" w:pos="945"/>
              </w:tabs>
              <w:spacing w:line="240" w:lineRule="atLeast"/>
              <w:ind w:left="-108" w:right="-131"/>
              <w:rPr>
                <w:rFonts w:ascii="Calibri" w:hAnsi="Calibri" w:cs="Calibri"/>
                <w:b/>
                <w:bCs/>
                <w:sz w:val="22"/>
                <w:szCs w:val="22"/>
              </w:rPr>
            </w:pPr>
          </w:p>
        </w:tc>
        <w:tc>
          <w:tcPr>
            <w:tcW w:w="1238" w:type="dxa"/>
          </w:tcPr>
          <w:p w14:paraId="0EABE289" w14:textId="7B2D8349"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336</w:t>
            </w:r>
          </w:p>
        </w:tc>
        <w:tc>
          <w:tcPr>
            <w:tcW w:w="178" w:type="dxa"/>
            <w:vAlign w:val="bottom"/>
          </w:tcPr>
          <w:p w14:paraId="731E4F79" w14:textId="77777777" w:rsidR="004D6BDA" w:rsidRPr="003A05F2" w:rsidRDefault="004D6BDA" w:rsidP="004D6BDA">
            <w:pPr>
              <w:tabs>
                <w:tab w:val="decimal" w:pos="990"/>
              </w:tabs>
              <w:spacing w:line="240" w:lineRule="atLeast"/>
              <w:ind w:right="-140"/>
              <w:rPr>
                <w:rFonts w:ascii="Calibri" w:hAnsi="Calibri" w:cs="Calibri"/>
                <w:sz w:val="22"/>
                <w:szCs w:val="22"/>
                <w:lang w:val="en-GB" w:bidi="ar-SA"/>
              </w:rPr>
            </w:pPr>
          </w:p>
        </w:tc>
        <w:tc>
          <w:tcPr>
            <w:tcW w:w="1374" w:type="dxa"/>
            <w:vAlign w:val="bottom"/>
          </w:tcPr>
          <w:p w14:paraId="6CDBCD84" w14:textId="3B027384" w:rsidR="004D6BDA" w:rsidRPr="003A05F2" w:rsidRDefault="003B0CBA" w:rsidP="004D6BDA">
            <w:pPr>
              <w:pStyle w:val="acctfourfigures"/>
              <w:tabs>
                <w:tab w:val="clear" w:pos="765"/>
                <w:tab w:val="decimal" w:pos="688"/>
              </w:tabs>
              <w:spacing w:line="240" w:lineRule="atLeast"/>
              <w:ind w:right="-102"/>
              <w:rPr>
                <w:rFonts w:asciiTheme="minorHAnsi" w:hAnsiTheme="minorHAnsi" w:cstheme="minorHAnsi"/>
                <w:szCs w:val="22"/>
              </w:rPr>
            </w:pPr>
            <w:r w:rsidRPr="003A05F2">
              <w:rPr>
                <w:rFonts w:asciiTheme="minorHAnsi" w:hAnsiTheme="minorHAnsi" w:cstheme="minorHAnsi"/>
                <w:szCs w:val="22"/>
              </w:rPr>
              <w:t>-</w:t>
            </w:r>
          </w:p>
        </w:tc>
        <w:tc>
          <w:tcPr>
            <w:tcW w:w="183" w:type="dxa"/>
            <w:vAlign w:val="bottom"/>
          </w:tcPr>
          <w:p w14:paraId="476824D5" w14:textId="77777777" w:rsidR="004D6BDA" w:rsidRPr="003A05F2" w:rsidRDefault="004D6BDA" w:rsidP="004D6BDA">
            <w:pPr>
              <w:tabs>
                <w:tab w:val="decimal" w:pos="580"/>
              </w:tabs>
              <w:spacing w:line="240" w:lineRule="atLeast"/>
              <w:ind w:left="-108" w:right="-131"/>
              <w:rPr>
                <w:rFonts w:ascii="Calibri" w:hAnsi="Calibri" w:cs="Calibri"/>
                <w:sz w:val="22"/>
                <w:szCs w:val="22"/>
                <w:lang w:val="en-GB" w:bidi="ar-SA"/>
              </w:rPr>
            </w:pPr>
          </w:p>
        </w:tc>
        <w:tc>
          <w:tcPr>
            <w:tcW w:w="1209" w:type="dxa"/>
          </w:tcPr>
          <w:p w14:paraId="0159DE2B" w14:textId="781D1D9B" w:rsidR="004D6BDA" w:rsidRPr="003A05F2" w:rsidRDefault="004D6BDA" w:rsidP="004D6BDA">
            <w:pPr>
              <w:pStyle w:val="acctfourfigures"/>
              <w:tabs>
                <w:tab w:val="clear" w:pos="765"/>
                <w:tab w:val="decimal" w:pos="643"/>
              </w:tabs>
              <w:spacing w:line="240" w:lineRule="atLeast"/>
              <w:ind w:left="-108" w:right="-131"/>
              <w:rPr>
                <w:rFonts w:ascii="Calibri" w:hAnsi="Calibri" w:cs="Calibri"/>
                <w:szCs w:val="22"/>
              </w:rPr>
            </w:pPr>
            <w:r w:rsidRPr="003A05F2">
              <w:rPr>
                <w:rFonts w:ascii="Calibri" w:hAnsi="Calibri" w:cs="Calibri"/>
                <w:szCs w:val="22"/>
              </w:rPr>
              <w:t>-</w:t>
            </w:r>
          </w:p>
        </w:tc>
      </w:tr>
      <w:tr w:rsidR="004D6BDA" w:rsidRPr="003A05F2" w14:paraId="461AA897" w14:textId="77777777" w:rsidTr="003B0CBA">
        <w:trPr>
          <w:cantSplit/>
          <w:trHeight w:val="60"/>
        </w:trPr>
        <w:tc>
          <w:tcPr>
            <w:tcW w:w="4052" w:type="dxa"/>
            <w:vAlign w:val="bottom"/>
          </w:tcPr>
          <w:p w14:paraId="51ADBEA0" w14:textId="0ED284B9" w:rsidR="004D6BDA" w:rsidRPr="003A05F2" w:rsidRDefault="004D6BDA" w:rsidP="004D6BDA">
            <w:pPr>
              <w:spacing w:line="240" w:lineRule="atLeast"/>
              <w:ind w:left="126" w:hanging="117"/>
              <w:rPr>
                <w:rFonts w:ascii="Calibri" w:hAnsi="Calibri" w:cs="Calibri"/>
                <w:sz w:val="22"/>
                <w:szCs w:val="22"/>
              </w:rPr>
            </w:pPr>
            <w:r w:rsidRPr="003A05F2">
              <w:rPr>
                <w:rFonts w:ascii="Calibri" w:hAnsi="Calibri" w:cs="Calibri"/>
                <w:sz w:val="22"/>
                <w:szCs w:val="22"/>
              </w:rPr>
              <w:t>Aval - not yet due</w:t>
            </w:r>
          </w:p>
        </w:tc>
        <w:tc>
          <w:tcPr>
            <w:tcW w:w="1425" w:type="dxa"/>
            <w:vAlign w:val="bottom"/>
          </w:tcPr>
          <w:p w14:paraId="1176F2B2" w14:textId="00E07A10"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399,762</w:t>
            </w:r>
          </w:p>
        </w:tc>
        <w:tc>
          <w:tcPr>
            <w:tcW w:w="180" w:type="dxa"/>
            <w:vAlign w:val="bottom"/>
          </w:tcPr>
          <w:p w14:paraId="1B493FBA" w14:textId="77777777" w:rsidR="004D6BDA" w:rsidRPr="003A05F2" w:rsidRDefault="004D6BDA" w:rsidP="004D6BDA">
            <w:pPr>
              <w:spacing w:line="240" w:lineRule="atLeast"/>
              <w:ind w:left="126" w:hanging="117"/>
              <w:rPr>
                <w:rFonts w:ascii="Calibri" w:hAnsi="Calibri" w:cs="Calibri"/>
                <w:sz w:val="22"/>
                <w:szCs w:val="22"/>
              </w:rPr>
            </w:pPr>
          </w:p>
        </w:tc>
        <w:tc>
          <w:tcPr>
            <w:tcW w:w="1238" w:type="dxa"/>
            <w:tcBorders>
              <w:bottom w:val="nil"/>
            </w:tcBorders>
          </w:tcPr>
          <w:p w14:paraId="641E8AB9" w14:textId="0CA024F6"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400,000</w:t>
            </w:r>
          </w:p>
        </w:tc>
        <w:tc>
          <w:tcPr>
            <w:tcW w:w="178" w:type="dxa"/>
            <w:vAlign w:val="bottom"/>
          </w:tcPr>
          <w:p w14:paraId="02BCD857" w14:textId="77777777" w:rsidR="004D6BDA" w:rsidRPr="003A05F2" w:rsidRDefault="004D6BDA" w:rsidP="004D6BDA">
            <w:pPr>
              <w:spacing w:line="240" w:lineRule="atLeast"/>
              <w:ind w:left="126" w:hanging="117"/>
              <w:rPr>
                <w:rFonts w:ascii="Calibri" w:hAnsi="Calibri" w:cs="Calibri"/>
                <w:sz w:val="22"/>
                <w:szCs w:val="22"/>
              </w:rPr>
            </w:pPr>
          </w:p>
        </w:tc>
        <w:tc>
          <w:tcPr>
            <w:tcW w:w="1374" w:type="dxa"/>
            <w:vAlign w:val="bottom"/>
          </w:tcPr>
          <w:p w14:paraId="21C4421F" w14:textId="68165815" w:rsidR="004D6BDA" w:rsidRPr="003A05F2" w:rsidRDefault="003B0CBA" w:rsidP="004D6BDA">
            <w:pPr>
              <w:pStyle w:val="acctfourfigures"/>
              <w:tabs>
                <w:tab w:val="clear" w:pos="765"/>
                <w:tab w:val="decimal" w:pos="688"/>
              </w:tabs>
              <w:spacing w:line="240" w:lineRule="atLeast"/>
              <w:ind w:right="-102"/>
              <w:rPr>
                <w:rFonts w:asciiTheme="minorHAnsi" w:hAnsiTheme="minorHAnsi" w:cstheme="minorHAnsi"/>
                <w:szCs w:val="22"/>
              </w:rPr>
            </w:pPr>
            <w:r w:rsidRPr="003A05F2">
              <w:rPr>
                <w:rFonts w:asciiTheme="minorHAnsi" w:hAnsiTheme="minorHAnsi" w:cstheme="minorHAnsi"/>
                <w:szCs w:val="22"/>
              </w:rPr>
              <w:t>-</w:t>
            </w:r>
          </w:p>
        </w:tc>
        <w:tc>
          <w:tcPr>
            <w:tcW w:w="183" w:type="dxa"/>
            <w:vAlign w:val="bottom"/>
          </w:tcPr>
          <w:p w14:paraId="012961CE" w14:textId="77777777" w:rsidR="004D6BDA" w:rsidRPr="003A05F2" w:rsidRDefault="004D6BDA" w:rsidP="004D6BDA">
            <w:pPr>
              <w:spacing w:line="240" w:lineRule="atLeast"/>
              <w:ind w:left="126" w:hanging="117"/>
              <w:rPr>
                <w:rFonts w:ascii="Calibri" w:hAnsi="Calibri" w:cs="Calibri"/>
                <w:sz w:val="22"/>
                <w:szCs w:val="22"/>
              </w:rPr>
            </w:pPr>
          </w:p>
        </w:tc>
        <w:tc>
          <w:tcPr>
            <w:tcW w:w="1209" w:type="dxa"/>
            <w:tcBorders>
              <w:bottom w:val="nil"/>
            </w:tcBorders>
          </w:tcPr>
          <w:p w14:paraId="2B99CB58" w14:textId="46D439A7" w:rsidR="004D6BDA" w:rsidRPr="003A05F2" w:rsidRDefault="004D6BDA" w:rsidP="004D6BDA">
            <w:pPr>
              <w:pStyle w:val="acctfourfigures"/>
              <w:tabs>
                <w:tab w:val="clear" w:pos="765"/>
                <w:tab w:val="decimal" w:pos="643"/>
              </w:tabs>
              <w:spacing w:line="240" w:lineRule="atLeast"/>
              <w:ind w:left="-108" w:right="-131"/>
              <w:rPr>
                <w:rFonts w:ascii="Calibri" w:hAnsi="Calibri" w:cs="Calibri"/>
                <w:szCs w:val="22"/>
              </w:rPr>
            </w:pPr>
            <w:r w:rsidRPr="003A05F2">
              <w:rPr>
                <w:rFonts w:ascii="Calibri" w:hAnsi="Calibri" w:cs="Calibri"/>
                <w:szCs w:val="22"/>
              </w:rPr>
              <w:t>-</w:t>
            </w:r>
          </w:p>
        </w:tc>
      </w:tr>
      <w:tr w:rsidR="004D6BDA" w:rsidRPr="003A05F2" w14:paraId="3E4D69EC" w14:textId="77777777" w:rsidTr="003B0CBA">
        <w:trPr>
          <w:cantSplit/>
          <w:trHeight w:val="60"/>
        </w:trPr>
        <w:tc>
          <w:tcPr>
            <w:tcW w:w="4052" w:type="dxa"/>
            <w:vAlign w:val="bottom"/>
          </w:tcPr>
          <w:p w14:paraId="09DAFC42" w14:textId="12FB297D" w:rsidR="004D6BDA" w:rsidRPr="003A05F2" w:rsidRDefault="004D6BDA" w:rsidP="004D6BDA">
            <w:pPr>
              <w:spacing w:line="240" w:lineRule="atLeast"/>
              <w:ind w:left="126" w:hanging="117"/>
              <w:rPr>
                <w:rFonts w:ascii="Calibri" w:hAnsi="Calibri" w:cs="Calibri"/>
                <w:sz w:val="22"/>
                <w:szCs w:val="22"/>
              </w:rPr>
            </w:pPr>
            <w:r w:rsidRPr="003A05F2">
              <w:rPr>
                <w:rFonts w:ascii="Calibri" w:hAnsi="Calibri" w:cs="Calibri"/>
                <w:sz w:val="22"/>
                <w:szCs w:val="22"/>
              </w:rPr>
              <w:t>Purchase orders for goods and supplies</w:t>
            </w:r>
          </w:p>
        </w:tc>
        <w:tc>
          <w:tcPr>
            <w:tcW w:w="1425" w:type="dxa"/>
            <w:tcBorders>
              <w:bottom w:val="nil"/>
            </w:tcBorders>
            <w:vAlign w:val="bottom"/>
          </w:tcPr>
          <w:p w14:paraId="310C1CA3" w14:textId="3EB75A21" w:rsidR="004D6BDA" w:rsidRPr="003A05F2" w:rsidRDefault="003B0CBA" w:rsidP="004D6BD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478,848</w:t>
            </w:r>
          </w:p>
        </w:tc>
        <w:tc>
          <w:tcPr>
            <w:tcW w:w="180" w:type="dxa"/>
            <w:vAlign w:val="bottom"/>
          </w:tcPr>
          <w:p w14:paraId="38B35695" w14:textId="77777777" w:rsidR="004D6BDA" w:rsidRPr="003A05F2" w:rsidRDefault="004D6BDA" w:rsidP="004D6BDA">
            <w:pPr>
              <w:spacing w:line="240" w:lineRule="atLeast"/>
              <w:ind w:left="126" w:hanging="117"/>
              <w:rPr>
                <w:rFonts w:ascii="Calibri" w:hAnsi="Calibri" w:cs="Calibri"/>
                <w:sz w:val="22"/>
                <w:szCs w:val="22"/>
              </w:rPr>
            </w:pPr>
          </w:p>
        </w:tc>
        <w:tc>
          <w:tcPr>
            <w:tcW w:w="1238" w:type="dxa"/>
            <w:tcBorders>
              <w:bottom w:val="nil"/>
            </w:tcBorders>
          </w:tcPr>
          <w:p w14:paraId="530D62E7" w14:textId="76B696AE"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1,620,834</w:t>
            </w:r>
          </w:p>
        </w:tc>
        <w:tc>
          <w:tcPr>
            <w:tcW w:w="178" w:type="dxa"/>
            <w:vAlign w:val="bottom"/>
          </w:tcPr>
          <w:p w14:paraId="43980A6A" w14:textId="77777777" w:rsidR="004D6BDA" w:rsidRPr="003A05F2" w:rsidRDefault="004D6BDA" w:rsidP="004D6BDA">
            <w:pPr>
              <w:spacing w:line="240" w:lineRule="atLeast"/>
              <w:ind w:left="126" w:hanging="117"/>
              <w:rPr>
                <w:rFonts w:ascii="Calibri" w:hAnsi="Calibri" w:cs="Calibri"/>
                <w:sz w:val="22"/>
                <w:szCs w:val="22"/>
              </w:rPr>
            </w:pPr>
          </w:p>
        </w:tc>
        <w:tc>
          <w:tcPr>
            <w:tcW w:w="1374" w:type="dxa"/>
            <w:tcBorders>
              <w:bottom w:val="nil"/>
            </w:tcBorders>
            <w:vAlign w:val="bottom"/>
          </w:tcPr>
          <w:p w14:paraId="3AD45DD3" w14:textId="3C3E0242" w:rsidR="004D6BDA" w:rsidRPr="003A05F2" w:rsidRDefault="003B0CBA" w:rsidP="003B0CBA">
            <w:pPr>
              <w:pStyle w:val="acctfourfigures"/>
              <w:tabs>
                <w:tab w:val="clear" w:pos="765"/>
                <w:tab w:val="decimal" w:pos="1044"/>
              </w:tabs>
              <w:spacing w:line="240" w:lineRule="atLeast"/>
              <w:ind w:right="-140"/>
              <w:rPr>
                <w:rFonts w:asciiTheme="minorHAnsi" w:hAnsiTheme="minorHAnsi" w:cstheme="minorHAnsi"/>
                <w:szCs w:val="22"/>
              </w:rPr>
            </w:pPr>
            <w:r w:rsidRPr="003A05F2">
              <w:rPr>
                <w:rFonts w:asciiTheme="minorHAnsi" w:hAnsiTheme="minorHAnsi" w:cstheme="minorHAnsi"/>
                <w:szCs w:val="22"/>
              </w:rPr>
              <w:t>526,891</w:t>
            </w:r>
          </w:p>
        </w:tc>
        <w:tc>
          <w:tcPr>
            <w:tcW w:w="183" w:type="dxa"/>
            <w:vAlign w:val="bottom"/>
          </w:tcPr>
          <w:p w14:paraId="00202EEA" w14:textId="77777777" w:rsidR="004D6BDA" w:rsidRPr="003A05F2" w:rsidRDefault="004D6BDA" w:rsidP="004D6BDA">
            <w:pPr>
              <w:spacing w:line="240" w:lineRule="atLeast"/>
              <w:ind w:left="126" w:hanging="117"/>
              <w:rPr>
                <w:rFonts w:ascii="Calibri" w:hAnsi="Calibri" w:cs="Calibri"/>
                <w:sz w:val="22"/>
                <w:szCs w:val="22"/>
              </w:rPr>
            </w:pPr>
          </w:p>
        </w:tc>
        <w:tc>
          <w:tcPr>
            <w:tcW w:w="1209" w:type="dxa"/>
            <w:tcBorders>
              <w:bottom w:val="nil"/>
            </w:tcBorders>
          </w:tcPr>
          <w:p w14:paraId="6DB47084" w14:textId="56B48CBD" w:rsidR="004D6BDA" w:rsidRPr="003A05F2" w:rsidRDefault="004D6BDA" w:rsidP="004D6BDA">
            <w:pPr>
              <w:pStyle w:val="acctfourfigures"/>
              <w:tabs>
                <w:tab w:val="clear" w:pos="765"/>
                <w:tab w:val="decimal" w:pos="1008"/>
              </w:tabs>
              <w:spacing w:line="240" w:lineRule="atLeast"/>
              <w:ind w:left="-108" w:right="-131"/>
              <w:rPr>
                <w:rFonts w:ascii="Calibri" w:hAnsi="Calibri" w:cs="Calibri"/>
                <w:szCs w:val="22"/>
              </w:rPr>
            </w:pPr>
            <w:r w:rsidRPr="003A05F2">
              <w:rPr>
                <w:rFonts w:ascii="Calibri" w:hAnsi="Calibri" w:cs="Calibri"/>
                <w:szCs w:val="22"/>
              </w:rPr>
              <w:t>102,140</w:t>
            </w:r>
          </w:p>
        </w:tc>
      </w:tr>
    </w:tbl>
    <w:p w14:paraId="07C281FD" w14:textId="2C185F89" w:rsidR="00692820" w:rsidRPr="003A05F2" w:rsidRDefault="00692820" w:rsidP="00E457B8">
      <w:pPr>
        <w:rPr>
          <w:rFonts w:ascii="Calibri" w:eastAsia="Arial Unicode MS" w:hAnsi="Calibri" w:cs="Cordia New"/>
          <w:sz w:val="22"/>
          <w:szCs w:val="22"/>
        </w:rPr>
      </w:pPr>
    </w:p>
    <w:p w14:paraId="3E15C5BD" w14:textId="77777777" w:rsidR="00692820" w:rsidRPr="003A05F2" w:rsidRDefault="00692820">
      <w:pPr>
        <w:rPr>
          <w:rFonts w:ascii="Calibri" w:eastAsia="Arial Unicode MS" w:hAnsi="Calibri" w:cs="Cordia New"/>
          <w:sz w:val="22"/>
          <w:szCs w:val="22"/>
        </w:rPr>
      </w:pPr>
      <w:r w:rsidRPr="003A05F2">
        <w:rPr>
          <w:rFonts w:ascii="Calibri" w:eastAsia="Arial Unicode MS" w:hAnsi="Calibri" w:cs="Cordia New"/>
          <w:sz w:val="22"/>
          <w:szCs w:val="22"/>
        </w:rPr>
        <w:br w:type="page"/>
      </w:r>
    </w:p>
    <w:p w14:paraId="4C016987" w14:textId="77777777" w:rsidR="00795954" w:rsidRPr="003A05F2" w:rsidRDefault="00795954" w:rsidP="006B2DB9">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Litigation and claims</w:t>
      </w:r>
    </w:p>
    <w:p w14:paraId="6D3A36BC" w14:textId="77777777" w:rsidR="00795954" w:rsidRPr="003A05F2" w:rsidRDefault="00795954" w:rsidP="00E457B8">
      <w:pPr>
        <w:spacing w:line="240" w:lineRule="atLeast"/>
        <w:ind w:left="540"/>
        <w:jc w:val="both"/>
        <w:rPr>
          <w:rFonts w:ascii="Calibri" w:eastAsia="Arial Unicode MS" w:hAnsi="Calibri" w:cs="Calibri"/>
          <w:sz w:val="22"/>
          <w:szCs w:val="22"/>
        </w:rPr>
      </w:pPr>
    </w:p>
    <w:p w14:paraId="02F3465A" w14:textId="1F0C1C87" w:rsidR="00F046E7" w:rsidRPr="003A05F2" w:rsidRDefault="00F046E7" w:rsidP="00F046E7">
      <w:pPr>
        <w:spacing w:line="240" w:lineRule="atLeast"/>
        <w:ind w:left="540"/>
        <w:jc w:val="thaiDistribute"/>
        <w:rPr>
          <w:rFonts w:ascii="Calibri" w:hAnsi="Calibri" w:cs="Calibri"/>
          <w:sz w:val="22"/>
          <w:szCs w:val="22"/>
        </w:rPr>
      </w:pPr>
      <w:r w:rsidRPr="003A05F2">
        <w:rPr>
          <w:rFonts w:ascii="Calibri" w:hAnsi="Calibri" w:cs="Calibri"/>
          <w:sz w:val="22"/>
          <w:szCs w:val="22"/>
        </w:rPr>
        <w:t xml:space="preserve">Millcon Steel Public Company Limited and Millcon Burapa Co., Ltd. (subsidiary of the Company) </w:t>
      </w:r>
      <w:r w:rsidR="006D3C2F" w:rsidRPr="003A05F2">
        <w:rPr>
          <w:rFonts w:ascii="Calibri" w:hAnsi="Calibri" w:cs="Calibri"/>
          <w:sz w:val="22"/>
          <w:szCs w:val="22"/>
        </w:rPr>
        <w:br/>
      </w:r>
      <w:r w:rsidR="006D4F14" w:rsidRPr="003A05F2">
        <w:rPr>
          <w:rFonts w:ascii="Calibri" w:hAnsi="Calibri" w:cs="Calibri"/>
          <w:sz w:val="22"/>
          <w:szCs w:val="22"/>
        </w:rPr>
        <w:t>were</w:t>
      </w:r>
      <w:r w:rsidRPr="003A05F2">
        <w:rPr>
          <w:rFonts w:ascii="Calibri" w:hAnsi="Calibri" w:cs="Calibri"/>
          <w:sz w:val="22"/>
          <w:szCs w:val="22"/>
        </w:rPr>
        <w:t xml:space="preserve"> prosecuted by a company as the defendant according to the red case Por.2061/2564 from breach of compromise agreement. The Group was called for goods payment with default interest totaling EUR 2.37 million (equivalent to Baht 92.</w:t>
      </w:r>
      <w:r w:rsidR="00EE607F" w:rsidRPr="003A05F2">
        <w:rPr>
          <w:rFonts w:ascii="Calibri" w:hAnsi="Calibri" w:cs="Calibri"/>
          <w:sz w:val="22"/>
          <w:szCs w:val="22"/>
        </w:rPr>
        <w:t>53</w:t>
      </w:r>
      <w:r w:rsidRPr="003A05F2">
        <w:rPr>
          <w:rFonts w:ascii="Calibri" w:hAnsi="Calibri" w:cs="Calibri"/>
          <w:sz w:val="22"/>
          <w:szCs w:val="22"/>
        </w:rPr>
        <w:t xml:space="preserve"> million). On 3 August 2022, the Court of First Instance has decided as follows;</w:t>
      </w:r>
    </w:p>
    <w:p w14:paraId="49DE9FAB" w14:textId="653CEEEA" w:rsidR="00F046E7" w:rsidRPr="003A05F2" w:rsidRDefault="00F046E7" w:rsidP="0015091D">
      <w:pPr>
        <w:pStyle w:val="ListParagraph"/>
        <w:numPr>
          <w:ilvl w:val="2"/>
          <w:numId w:val="37"/>
        </w:numPr>
        <w:spacing w:line="240" w:lineRule="atLeast"/>
        <w:ind w:left="900" w:hanging="360"/>
        <w:jc w:val="thaiDistribute"/>
        <w:rPr>
          <w:rFonts w:ascii="Calibri" w:hAnsi="Calibri" w:cs="Calibri"/>
          <w:sz w:val="22"/>
          <w:szCs w:val="22"/>
        </w:rPr>
      </w:pPr>
      <w:r w:rsidRPr="003A05F2">
        <w:rPr>
          <w:rFonts w:ascii="Calibri" w:hAnsi="Calibri" w:cs="Calibri"/>
          <w:sz w:val="22"/>
          <w:szCs w:val="22"/>
        </w:rPr>
        <w:t>The Court of First Instance ordered Millcon Steel Public Company Limited to pay amounting to EUR 275,000 (equivalent to Baht 12.</w:t>
      </w:r>
      <w:r w:rsidR="00C43E61" w:rsidRPr="003A05F2">
        <w:rPr>
          <w:rFonts w:ascii="Calibri" w:hAnsi="Calibri" w:cs="Calibri"/>
          <w:sz w:val="22"/>
          <w:szCs w:val="22"/>
        </w:rPr>
        <w:t>29</w:t>
      </w:r>
      <w:r w:rsidRPr="003A05F2">
        <w:rPr>
          <w:rFonts w:ascii="Calibri" w:hAnsi="Calibri" w:cs="Calibri"/>
          <w:sz w:val="22"/>
          <w:szCs w:val="22"/>
        </w:rPr>
        <w:t xml:space="preserve"> million) with default interest 7.5% per annum from 1 January 2021 to 10 April 2021 and 5% per annum from 11 April 2021 until the payment is completed.</w:t>
      </w:r>
    </w:p>
    <w:p w14:paraId="7CA04D12" w14:textId="29818FBA" w:rsidR="00F046E7" w:rsidRPr="003A05F2" w:rsidRDefault="00F046E7" w:rsidP="0015091D">
      <w:pPr>
        <w:pStyle w:val="ListParagraph"/>
        <w:numPr>
          <w:ilvl w:val="2"/>
          <w:numId w:val="37"/>
        </w:numPr>
        <w:spacing w:line="240" w:lineRule="atLeast"/>
        <w:ind w:left="900" w:hanging="360"/>
        <w:jc w:val="thaiDistribute"/>
        <w:rPr>
          <w:rFonts w:ascii="Calibri" w:hAnsi="Calibri" w:cs="Calibri"/>
          <w:sz w:val="22"/>
          <w:szCs w:val="22"/>
        </w:rPr>
      </w:pPr>
      <w:r w:rsidRPr="003A05F2">
        <w:rPr>
          <w:rFonts w:ascii="Calibri" w:hAnsi="Calibri" w:cs="Calibri"/>
          <w:sz w:val="22"/>
          <w:szCs w:val="22"/>
        </w:rPr>
        <w:t xml:space="preserve">The Court of First Instance ordered Millcon Burapa Co., Ltd. to pay amounting to EUR 1.82 million (equivalent to Baht </w:t>
      </w:r>
      <w:r w:rsidR="007A26FA" w:rsidRPr="003A05F2">
        <w:rPr>
          <w:rFonts w:ascii="Calibri" w:hAnsi="Calibri" w:cs="Calibri"/>
          <w:sz w:val="22"/>
          <w:szCs w:val="22"/>
        </w:rPr>
        <w:t>80.57</w:t>
      </w:r>
      <w:r w:rsidRPr="003A05F2">
        <w:rPr>
          <w:rFonts w:ascii="Calibri" w:hAnsi="Calibri" w:cs="Calibri"/>
          <w:sz w:val="22"/>
          <w:szCs w:val="22"/>
        </w:rPr>
        <w:t xml:space="preserve"> million) with default interest 7.5% per annum from 16 February 2021 to 10 April 2021 and 5% per annum from 11 April 2021 until the payment is completed.</w:t>
      </w:r>
    </w:p>
    <w:p w14:paraId="2CB9963D" w14:textId="4623BE63" w:rsidR="00F046E7" w:rsidRPr="003A05F2" w:rsidRDefault="00B8760C" w:rsidP="00F046E7">
      <w:pPr>
        <w:spacing w:line="240" w:lineRule="atLeast"/>
        <w:ind w:left="540"/>
        <w:jc w:val="thaiDistribute"/>
        <w:rPr>
          <w:rFonts w:ascii="Calibri" w:hAnsi="Calibri" w:cstheme="minorBidi"/>
          <w:sz w:val="22"/>
          <w:szCs w:val="22"/>
          <w:cs/>
        </w:rPr>
      </w:pPr>
      <w:r w:rsidRPr="003A05F2">
        <w:rPr>
          <w:rFonts w:ascii="Calibri" w:hAnsi="Calibri" w:cs="Calibri"/>
          <w:sz w:val="22"/>
          <w:szCs w:val="22"/>
        </w:rPr>
        <w:t>During</w:t>
      </w:r>
      <w:r w:rsidR="007D0968" w:rsidRPr="003A05F2">
        <w:rPr>
          <w:rFonts w:ascii="Calibri" w:hAnsi="Calibri" w:cs="Calibri"/>
          <w:sz w:val="22"/>
          <w:szCs w:val="22"/>
        </w:rPr>
        <w:t xml:space="preserve"> 2023, the Company and </w:t>
      </w:r>
      <w:r w:rsidR="00D47444" w:rsidRPr="003A05F2">
        <w:rPr>
          <w:rFonts w:ascii="Calibri" w:hAnsi="Calibri" w:cs="Calibri"/>
          <w:sz w:val="22"/>
          <w:szCs w:val="22"/>
        </w:rPr>
        <w:t xml:space="preserve">the </w:t>
      </w:r>
      <w:r w:rsidR="00296A1D" w:rsidRPr="003A05F2">
        <w:rPr>
          <w:rFonts w:ascii="Calibri" w:hAnsi="Calibri" w:cs="Calibri"/>
          <w:sz w:val="22"/>
          <w:szCs w:val="22"/>
        </w:rPr>
        <w:t xml:space="preserve">Company’s subsidiary </w:t>
      </w:r>
      <w:r w:rsidR="00D47444" w:rsidRPr="003A05F2">
        <w:rPr>
          <w:rFonts w:ascii="Calibri" w:hAnsi="Calibri" w:cs="Calibri"/>
          <w:sz w:val="22"/>
          <w:szCs w:val="22"/>
        </w:rPr>
        <w:t>have been seiz</w:t>
      </w:r>
      <w:r w:rsidR="00522BA9" w:rsidRPr="003A05F2">
        <w:rPr>
          <w:rFonts w:ascii="Calibri" w:hAnsi="Calibri" w:cs="Calibri"/>
          <w:sz w:val="22"/>
          <w:szCs w:val="22"/>
        </w:rPr>
        <w:t>ed</w:t>
      </w:r>
      <w:r w:rsidR="008C76CF" w:rsidRPr="003A05F2">
        <w:rPr>
          <w:rFonts w:ascii="Calibri" w:hAnsi="Calibri" w:cs="Calibri"/>
          <w:sz w:val="22"/>
          <w:szCs w:val="22"/>
        </w:rPr>
        <w:t xml:space="preserve"> the right to</w:t>
      </w:r>
      <w:r w:rsidR="00F7344F" w:rsidRPr="003A05F2">
        <w:rPr>
          <w:rFonts w:ascii="Calibri" w:hAnsi="Calibri" w:cs="Calibri"/>
          <w:sz w:val="22"/>
          <w:szCs w:val="22"/>
        </w:rPr>
        <w:t xml:space="preserve"> </w:t>
      </w:r>
      <w:r w:rsidR="00D47444" w:rsidRPr="003A05F2">
        <w:rPr>
          <w:rFonts w:ascii="Calibri" w:hAnsi="Calibri" w:cs="Calibri"/>
          <w:sz w:val="22"/>
          <w:szCs w:val="22"/>
        </w:rPr>
        <w:t xml:space="preserve">claim </w:t>
      </w:r>
      <w:r w:rsidR="00CA0173" w:rsidRPr="003A05F2">
        <w:rPr>
          <w:rFonts w:ascii="Calibri" w:hAnsi="Calibri" w:cs="Calibri"/>
          <w:sz w:val="22"/>
          <w:szCs w:val="22"/>
        </w:rPr>
        <w:t>i</w:t>
      </w:r>
      <w:r w:rsidR="00D47444" w:rsidRPr="003A05F2">
        <w:rPr>
          <w:rFonts w:ascii="Calibri" w:hAnsi="Calibri" w:cs="Calibri"/>
          <w:sz w:val="22"/>
          <w:szCs w:val="22"/>
        </w:rPr>
        <w:t xml:space="preserve">n </w:t>
      </w:r>
      <w:r w:rsidR="00F7344F" w:rsidRPr="003A05F2">
        <w:rPr>
          <w:rFonts w:ascii="Calibri" w:hAnsi="Calibri" w:cs="Calibri"/>
          <w:sz w:val="22"/>
          <w:szCs w:val="22"/>
        </w:rPr>
        <w:t xml:space="preserve">bank </w:t>
      </w:r>
      <w:r w:rsidR="00EA21D5" w:rsidRPr="003A05F2">
        <w:rPr>
          <w:rFonts w:ascii="Calibri" w:hAnsi="Calibri" w:cs="Calibri"/>
          <w:sz w:val="22"/>
          <w:szCs w:val="22"/>
        </w:rPr>
        <w:t>deposits</w:t>
      </w:r>
      <w:r w:rsidR="00D47444" w:rsidRPr="003A05F2">
        <w:rPr>
          <w:rFonts w:ascii="Calibri" w:hAnsi="Calibri" w:cs="Calibri"/>
          <w:sz w:val="22"/>
          <w:szCs w:val="22"/>
        </w:rPr>
        <w:t xml:space="preserve"> amounting to Baht </w:t>
      </w:r>
      <w:r w:rsidR="001D60CB" w:rsidRPr="003A05F2">
        <w:rPr>
          <w:rFonts w:ascii="Calibri" w:hAnsi="Calibri" w:cs="Calibri"/>
          <w:sz w:val="22"/>
          <w:szCs w:val="22"/>
        </w:rPr>
        <w:t>8</w:t>
      </w:r>
      <w:r w:rsidR="00370B7C" w:rsidRPr="003A05F2">
        <w:rPr>
          <w:rFonts w:ascii="Calibri" w:hAnsi="Calibri" w:cs="Calibri"/>
          <w:sz w:val="22"/>
          <w:szCs w:val="22"/>
        </w:rPr>
        <w:t>4</w:t>
      </w:r>
      <w:r w:rsidR="001D60CB" w:rsidRPr="003A05F2">
        <w:rPr>
          <w:rFonts w:ascii="Calibri" w:hAnsi="Calibri" w:cs="Calibri"/>
          <w:sz w:val="22"/>
          <w:szCs w:val="22"/>
        </w:rPr>
        <w:t>.</w:t>
      </w:r>
      <w:r w:rsidR="00370B7C" w:rsidRPr="003A05F2">
        <w:rPr>
          <w:rFonts w:ascii="Calibri" w:hAnsi="Calibri" w:cs="Calibri"/>
          <w:sz w:val="22"/>
          <w:szCs w:val="22"/>
        </w:rPr>
        <w:t>45</w:t>
      </w:r>
      <w:r w:rsidR="001D60CB" w:rsidRPr="003A05F2">
        <w:rPr>
          <w:rFonts w:ascii="Calibri" w:hAnsi="Calibri" w:cs="Calibri"/>
          <w:sz w:val="22"/>
          <w:szCs w:val="22"/>
        </w:rPr>
        <w:t xml:space="preserve"> million</w:t>
      </w:r>
      <w:r w:rsidR="006C62FE" w:rsidRPr="003A05F2">
        <w:rPr>
          <w:rFonts w:ascii="Calibri" w:hAnsi="Calibri" w:cs="Calibri"/>
          <w:sz w:val="22"/>
          <w:szCs w:val="22"/>
        </w:rPr>
        <w:t xml:space="preserve"> and Baht </w:t>
      </w:r>
      <w:r w:rsidR="003B42CC" w:rsidRPr="003A05F2">
        <w:rPr>
          <w:rFonts w:ascii="Calibri" w:hAnsi="Calibri" w:cs="Calibri"/>
          <w:sz w:val="22"/>
          <w:szCs w:val="22"/>
        </w:rPr>
        <w:t>11.24 million, respectively</w:t>
      </w:r>
      <w:r w:rsidR="001D60CB" w:rsidRPr="003A05F2">
        <w:rPr>
          <w:rFonts w:ascii="Calibri" w:hAnsi="Calibri" w:cs="Calibri"/>
          <w:sz w:val="22"/>
          <w:szCs w:val="22"/>
        </w:rPr>
        <w:t>.</w:t>
      </w:r>
      <w:r w:rsidR="002D1722" w:rsidRPr="003A05F2">
        <w:rPr>
          <w:rFonts w:ascii="Calibri" w:hAnsi="Calibri" w:cs="Calibri"/>
          <w:sz w:val="22"/>
          <w:szCs w:val="22"/>
        </w:rPr>
        <w:t xml:space="preserve"> </w:t>
      </w:r>
      <w:r w:rsidR="00FE5297" w:rsidRPr="003A05F2">
        <w:rPr>
          <w:rFonts w:ascii="Calibri" w:hAnsi="Calibri" w:cs="Calibri"/>
          <w:sz w:val="22"/>
          <w:szCs w:val="22"/>
        </w:rPr>
        <w:t>T</w:t>
      </w:r>
      <w:r w:rsidR="00F046E7" w:rsidRPr="003A05F2">
        <w:rPr>
          <w:rFonts w:ascii="Calibri" w:hAnsi="Calibri" w:cs="Calibri"/>
          <w:sz w:val="22"/>
          <w:szCs w:val="22"/>
        </w:rPr>
        <w:t xml:space="preserve">he Group </w:t>
      </w:r>
      <w:r w:rsidR="009A04D3" w:rsidRPr="003A05F2">
        <w:rPr>
          <w:rFonts w:ascii="Calibri" w:hAnsi="Calibri" w:cs="Calibri"/>
          <w:sz w:val="22"/>
          <w:szCs w:val="22"/>
        </w:rPr>
        <w:t>recorded</w:t>
      </w:r>
      <w:r w:rsidR="00F046E7" w:rsidRPr="003A05F2">
        <w:rPr>
          <w:rFonts w:ascii="Calibri" w:hAnsi="Calibri" w:cs="Calibri"/>
          <w:sz w:val="22"/>
          <w:szCs w:val="22"/>
        </w:rPr>
        <w:t xml:space="preserve"> the above payable </w:t>
      </w:r>
      <w:r w:rsidR="00E623A2" w:rsidRPr="003A05F2">
        <w:rPr>
          <w:rFonts w:ascii="Calibri" w:hAnsi="Calibri" w:cs="Calibri"/>
          <w:sz w:val="22"/>
          <w:szCs w:val="22"/>
        </w:rPr>
        <w:t>since</w:t>
      </w:r>
      <w:r w:rsidR="00F046E7" w:rsidRPr="003A05F2">
        <w:rPr>
          <w:rFonts w:ascii="Calibri" w:hAnsi="Calibri" w:cs="Calibri"/>
          <w:sz w:val="22"/>
          <w:szCs w:val="22"/>
        </w:rPr>
        <w:t xml:space="preserve"> 2020</w:t>
      </w:r>
      <w:r w:rsidR="0097723E" w:rsidRPr="003A05F2">
        <w:rPr>
          <w:rFonts w:ascii="Calibri" w:hAnsi="Calibri" w:cs="Calibri"/>
          <w:sz w:val="22"/>
          <w:szCs w:val="22"/>
        </w:rPr>
        <w:t xml:space="preserve"> in the amounting to Baht </w:t>
      </w:r>
      <w:r w:rsidR="000C4222" w:rsidRPr="003A05F2">
        <w:rPr>
          <w:rFonts w:ascii="Calibri" w:hAnsi="Calibri" w:cs="Calibri"/>
          <w:sz w:val="22"/>
          <w:szCs w:val="22"/>
        </w:rPr>
        <w:t>81.72 million</w:t>
      </w:r>
      <w:r w:rsidR="003C57AD" w:rsidRPr="003A05F2">
        <w:rPr>
          <w:rFonts w:ascii="Calibri" w:hAnsi="Calibri" w:cs="Calibri"/>
          <w:sz w:val="22"/>
          <w:szCs w:val="22"/>
        </w:rPr>
        <w:t xml:space="preserve">. On </w:t>
      </w:r>
      <w:r w:rsidR="00A6292C" w:rsidRPr="003A05F2">
        <w:rPr>
          <w:rFonts w:ascii="Calibri" w:hAnsi="Calibri" w:cs="Calibri"/>
          <w:sz w:val="22"/>
          <w:szCs w:val="22"/>
        </w:rPr>
        <w:t>30 September 2023</w:t>
      </w:r>
      <w:r w:rsidR="00E63791" w:rsidRPr="003A05F2">
        <w:rPr>
          <w:rFonts w:ascii="Calibri" w:hAnsi="Calibri" w:cs="Calibri"/>
          <w:sz w:val="22"/>
          <w:szCs w:val="22"/>
        </w:rPr>
        <w:t>,</w:t>
      </w:r>
      <w:r w:rsidR="00F046E7" w:rsidRPr="003A05F2">
        <w:rPr>
          <w:rFonts w:ascii="Calibri" w:hAnsi="Calibri" w:cs="Calibri"/>
          <w:sz w:val="22"/>
          <w:szCs w:val="22"/>
        </w:rPr>
        <w:t xml:space="preserve"> The Company</w:t>
      </w:r>
      <w:r w:rsidR="00990BC1" w:rsidRPr="003A05F2">
        <w:rPr>
          <w:rFonts w:ascii="Calibri" w:hAnsi="Calibri" w:cs="Calibri"/>
          <w:sz w:val="22"/>
          <w:szCs w:val="22"/>
        </w:rPr>
        <w:t xml:space="preserve"> and the </w:t>
      </w:r>
      <w:r w:rsidR="00AB436E" w:rsidRPr="003A05F2">
        <w:rPr>
          <w:rFonts w:ascii="Calibri" w:hAnsi="Calibri" w:cs="Calibri"/>
          <w:sz w:val="22"/>
          <w:szCs w:val="22"/>
        </w:rPr>
        <w:t xml:space="preserve">Company’s </w:t>
      </w:r>
      <w:r w:rsidR="00990BC1" w:rsidRPr="003A05F2">
        <w:rPr>
          <w:rFonts w:ascii="Calibri" w:hAnsi="Calibri" w:cs="Calibri"/>
          <w:sz w:val="22"/>
          <w:szCs w:val="22"/>
        </w:rPr>
        <w:t xml:space="preserve">subsidiary have </w:t>
      </w:r>
      <w:r w:rsidR="00DA4B93" w:rsidRPr="003A05F2">
        <w:rPr>
          <w:rFonts w:ascii="Calibri" w:hAnsi="Calibri" w:cs="Calibri"/>
          <w:sz w:val="22"/>
          <w:szCs w:val="22"/>
        </w:rPr>
        <w:t xml:space="preserve">recorded </w:t>
      </w:r>
      <w:r w:rsidR="00990BC1" w:rsidRPr="003A05F2">
        <w:rPr>
          <w:rFonts w:ascii="Calibri" w:hAnsi="Calibri" w:cs="Calibri"/>
          <w:sz w:val="22"/>
          <w:szCs w:val="22"/>
        </w:rPr>
        <w:t xml:space="preserve">provisions for </w:t>
      </w:r>
      <w:r w:rsidR="00664973" w:rsidRPr="003A05F2">
        <w:rPr>
          <w:rFonts w:ascii="Calibri" w:hAnsi="Calibri" w:cs="Calibri"/>
          <w:sz w:val="22"/>
          <w:szCs w:val="22"/>
        </w:rPr>
        <w:t xml:space="preserve">the default </w:t>
      </w:r>
      <w:r w:rsidR="00CA0173" w:rsidRPr="003A05F2">
        <w:rPr>
          <w:rFonts w:ascii="Calibri" w:hAnsi="Calibri" w:cs="Calibri"/>
          <w:sz w:val="22"/>
          <w:szCs w:val="22"/>
        </w:rPr>
        <w:t>interest</w:t>
      </w:r>
      <w:r w:rsidR="00990BC1" w:rsidRPr="003A05F2">
        <w:rPr>
          <w:rFonts w:ascii="Calibri" w:hAnsi="Calibri" w:cs="Calibri"/>
          <w:sz w:val="22"/>
          <w:szCs w:val="22"/>
        </w:rPr>
        <w:t xml:space="preserve"> </w:t>
      </w:r>
      <w:r w:rsidR="00CC427D" w:rsidRPr="003A05F2">
        <w:rPr>
          <w:rFonts w:ascii="Calibri" w:hAnsi="Calibri" w:cs="Calibri"/>
          <w:sz w:val="22"/>
          <w:szCs w:val="22"/>
        </w:rPr>
        <w:t xml:space="preserve">from litigation </w:t>
      </w:r>
      <w:r w:rsidR="00990BC1" w:rsidRPr="003A05F2">
        <w:rPr>
          <w:rFonts w:ascii="Calibri" w:hAnsi="Calibri" w:cs="Calibri"/>
          <w:sz w:val="22"/>
          <w:szCs w:val="22"/>
        </w:rPr>
        <w:t xml:space="preserve">amounting to Baht </w:t>
      </w:r>
      <w:r w:rsidR="00BD19FE" w:rsidRPr="003A05F2">
        <w:rPr>
          <w:rFonts w:ascii="Calibri" w:hAnsi="Calibri" w:cs="Calibri"/>
          <w:sz w:val="22"/>
          <w:szCs w:val="22"/>
        </w:rPr>
        <w:t>0.51</w:t>
      </w:r>
      <w:r w:rsidR="006D4E5A" w:rsidRPr="003A05F2">
        <w:rPr>
          <w:rFonts w:ascii="Calibri" w:hAnsi="Calibri" w:cs="Calibri"/>
          <w:sz w:val="22"/>
          <w:szCs w:val="22"/>
        </w:rPr>
        <w:t xml:space="preserve"> million</w:t>
      </w:r>
      <w:r w:rsidR="00BD19FE" w:rsidRPr="003A05F2">
        <w:rPr>
          <w:rFonts w:ascii="Calibri" w:hAnsi="Calibri" w:cs="Calibri"/>
          <w:sz w:val="22"/>
          <w:szCs w:val="22"/>
        </w:rPr>
        <w:t xml:space="preserve"> and Baht 13.47 million, respectively</w:t>
      </w:r>
      <w:r w:rsidR="006D4E5A" w:rsidRPr="003A05F2">
        <w:rPr>
          <w:rFonts w:ascii="Calibri" w:hAnsi="Calibri" w:cs="Calibri"/>
          <w:sz w:val="22"/>
          <w:szCs w:val="22"/>
        </w:rPr>
        <w:t>.</w:t>
      </w:r>
      <w:r w:rsidR="00F046E7" w:rsidRPr="003A05F2">
        <w:rPr>
          <w:rFonts w:ascii="Calibri" w:hAnsi="Calibri" w:cs="Calibri"/>
          <w:sz w:val="22"/>
          <w:szCs w:val="22"/>
        </w:rPr>
        <w:t xml:space="preserve"> </w:t>
      </w:r>
    </w:p>
    <w:p w14:paraId="6BEBD66B" w14:textId="77777777" w:rsidR="00A00389" w:rsidRPr="003A05F2" w:rsidRDefault="00A00389" w:rsidP="00A00389">
      <w:pPr>
        <w:spacing w:line="240" w:lineRule="atLeast"/>
        <w:ind w:left="540"/>
        <w:jc w:val="thaiDistribute"/>
        <w:rPr>
          <w:rFonts w:ascii="Calibri" w:hAnsi="Calibri" w:cs="Calibri"/>
          <w:sz w:val="22"/>
          <w:szCs w:val="22"/>
        </w:rPr>
      </w:pPr>
    </w:p>
    <w:p w14:paraId="2F3DB8F4" w14:textId="22A1046C" w:rsidR="00CE3FA0" w:rsidRPr="003A05F2" w:rsidRDefault="00CE3FA0" w:rsidP="00CE3FA0">
      <w:pPr>
        <w:spacing w:line="240" w:lineRule="atLeast"/>
        <w:ind w:left="540"/>
        <w:jc w:val="thaiDistribute"/>
        <w:rPr>
          <w:rFonts w:ascii="Calibri" w:hAnsi="Calibri" w:cs="Browallia New"/>
          <w:sz w:val="22"/>
          <w:szCs w:val="28"/>
          <w:cs/>
        </w:rPr>
      </w:pPr>
      <w:r w:rsidRPr="003A05F2">
        <w:rPr>
          <w:rFonts w:ascii="Calibri" w:hAnsi="Calibri" w:cs="Calibri"/>
          <w:sz w:val="22"/>
          <w:szCs w:val="22"/>
        </w:rPr>
        <w:t>Millcon Burapa Co., Ltd. (subsidiary of the Company) are prosecuted by an oversea company as the defendant according to the black</w:t>
      </w:r>
      <w:r w:rsidR="003A7A10" w:rsidRPr="003A05F2">
        <w:rPr>
          <w:rFonts w:ascii="Calibri" w:hAnsi="Calibri" w:cs="Calibri"/>
          <w:sz w:val="22"/>
          <w:szCs w:val="22"/>
        </w:rPr>
        <w:t xml:space="preserve"> </w:t>
      </w:r>
      <w:r w:rsidRPr="003A05F2">
        <w:rPr>
          <w:rFonts w:ascii="Calibri" w:hAnsi="Calibri" w:cs="Calibri"/>
          <w:sz w:val="22"/>
          <w:szCs w:val="22"/>
        </w:rPr>
        <w:t>case Gor Kor.82/2564 where the claimant submitted to the court to enforce arbitration award from International Arbitral Institution regarding loss from trading steel in amounting of USD 881,067 (equivalent to Baht 3</w:t>
      </w:r>
      <w:r w:rsidR="000E7098" w:rsidRPr="003A05F2">
        <w:rPr>
          <w:rFonts w:ascii="Calibri" w:hAnsi="Calibri" w:cs="Calibri"/>
          <w:sz w:val="22"/>
          <w:szCs w:val="22"/>
        </w:rPr>
        <w:t>2</w:t>
      </w:r>
      <w:r w:rsidRPr="003A05F2">
        <w:rPr>
          <w:rFonts w:ascii="Calibri" w:hAnsi="Calibri" w:cs="Calibri"/>
          <w:sz w:val="22"/>
          <w:szCs w:val="22"/>
        </w:rPr>
        <w:t>.</w:t>
      </w:r>
      <w:r w:rsidR="000E7098" w:rsidRPr="003A05F2">
        <w:rPr>
          <w:rFonts w:ascii="Calibri" w:hAnsi="Calibri" w:cs="Calibri"/>
          <w:sz w:val="22"/>
          <w:szCs w:val="22"/>
        </w:rPr>
        <w:t>35</w:t>
      </w:r>
      <w:r w:rsidRPr="003A05F2">
        <w:rPr>
          <w:rFonts w:ascii="Calibri" w:hAnsi="Calibri" w:cs="Calibri"/>
          <w:sz w:val="22"/>
          <w:szCs w:val="22"/>
        </w:rPr>
        <w:t xml:space="preserve"> million) with interest rate of 5% per annum from the submission date. On 12 September 2022, the Central Intellectual Property and International Trade Court has decided to follow the order of International Arbitral Institution. The subsidiary is ordered to pay amounting to USD 600,410 (equivalent to Baht 2</w:t>
      </w:r>
      <w:r w:rsidR="007E0213" w:rsidRPr="003A05F2">
        <w:rPr>
          <w:rFonts w:ascii="Calibri" w:hAnsi="Calibri" w:cs="Calibri"/>
          <w:sz w:val="22"/>
          <w:szCs w:val="22"/>
        </w:rPr>
        <w:t>2</w:t>
      </w:r>
      <w:r w:rsidRPr="003A05F2">
        <w:rPr>
          <w:rFonts w:ascii="Calibri" w:hAnsi="Calibri" w:cs="Calibri"/>
          <w:sz w:val="22"/>
          <w:szCs w:val="22"/>
        </w:rPr>
        <w:t>.</w:t>
      </w:r>
      <w:r w:rsidR="007E0213" w:rsidRPr="003A05F2">
        <w:rPr>
          <w:rFonts w:ascii="Calibri" w:hAnsi="Calibri" w:cs="Calibri"/>
          <w:sz w:val="22"/>
          <w:szCs w:val="22"/>
        </w:rPr>
        <w:t>05</w:t>
      </w:r>
      <w:r w:rsidRPr="003A05F2">
        <w:rPr>
          <w:rFonts w:ascii="Calibri" w:hAnsi="Calibri" w:cs="Calibri"/>
          <w:sz w:val="22"/>
          <w:szCs w:val="22"/>
        </w:rPr>
        <w:t xml:space="preserve"> million) and HKD 287,575 (equivalent to Baht 1.3</w:t>
      </w:r>
      <w:r w:rsidR="00A277F7" w:rsidRPr="003A05F2">
        <w:rPr>
          <w:rFonts w:ascii="Calibri" w:hAnsi="Calibri" w:cs="Calibri"/>
          <w:sz w:val="22"/>
          <w:szCs w:val="22"/>
        </w:rPr>
        <w:t>6</w:t>
      </w:r>
      <w:r w:rsidRPr="003A05F2">
        <w:rPr>
          <w:rFonts w:ascii="Calibri" w:hAnsi="Calibri" w:cs="Calibri"/>
          <w:sz w:val="22"/>
          <w:szCs w:val="22"/>
        </w:rPr>
        <w:t xml:space="preserve"> million) with </w:t>
      </w:r>
      <w:r w:rsidR="009A04D3" w:rsidRPr="003A05F2">
        <w:rPr>
          <w:rFonts w:ascii="Calibri" w:hAnsi="Calibri" w:cs="Calibri"/>
          <w:sz w:val="22"/>
          <w:szCs w:val="22"/>
        </w:rPr>
        <w:t>an interest</w:t>
      </w:r>
      <w:r w:rsidRPr="003A05F2">
        <w:rPr>
          <w:rFonts w:ascii="Calibri" w:hAnsi="Calibri" w:cs="Calibri"/>
          <w:sz w:val="22"/>
          <w:szCs w:val="22"/>
        </w:rPr>
        <w:t xml:space="preserve"> rate of 5% per annum. </w:t>
      </w:r>
      <w:r w:rsidR="005D4909" w:rsidRPr="003A05F2">
        <w:rPr>
          <w:rFonts w:ascii="Calibri" w:hAnsi="Calibri" w:cs="Calibri"/>
          <w:sz w:val="22"/>
          <w:szCs w:val="22"/>
        </w:rPr>
        <w:t>Subsequently</w:t>
      </w:r>
      <w:r w:rsidRPr="003A05F2">
        <w:rPr>
          <w:rFonts w:ascii="Calibri" w:hAnsi="Calibri" w:cs="Calibri"/>
          <w:sz w:val="22"/>
          <w:szCs w:val="22"/>
        </w:rPr>
        <w:t xml:space="preserve">, in the year 2023, the subsidiary </w:t>
      </w:r>
      <w:r w:rsidR="00221B12" w:rsidRPr="003A05F2">
        <w:rPr>
          <w:rFonts w:ascii="Calibri" w:hAnsi="Calibri" w:cs="Calibri"/>
          <w:sz w:val="22"/>
          <w:szCs w:val="22"/>
        </w:rPr>
        <w:br/>
      </w:r>
      <w:r w:rsidRPr="003A05F2">
        <w:rPr>
          <w:rFonts w:ascii="Calibri" w:hAnsi="Calibri" w:cs="Calibri"/>
          <w:sz w:val="22"/>
          <w:szCs w:val="22"/>
        </w:rPr>
        <w:t>has be</w:t>
      </w:r>
      <w:r w:rsidRPr="003A05F2">
        <w:rPr>
          <w:rFonts w:ascii="Calibri" w:hAnsi="Calibri" w:cs="Browallia New"/>
          <w:sz w:val="22"/>
          <w:szCs w:val="28"/>
        </w:rPr>
        <w:t>en subjected to the seizure of</w:t>
      </w:r>
      <w:r w:rsidRPr="003A05F2">
        <w:rPr>
          <w:rFonts w:ascii="Calibri" w:hAnsi="Calibri" w:cs="Browallia New" w:hint="cs"/>
          <w:sz w:val="22"/>
          <w:szCs w:val="28"/>
          <w:cs/>
        </w:rPr>
        <w:t xml:space="preserve"> </w:t>
      </w:r>
      <w:r w:rsidRPr="003A05F2">
        <w:rPr>
          <w:rFonts w:ascii="Calibri" w:hAnsi="Calibri" w:cs="Browallia New"/>
          <w:sz w:val="22"/>
          <w:szCs w:val="28"/>
        </w:rPr>
        <w:t xml:space="preserve">claims on deposits in the amounting to Baht 24.72 million. As at </w:t>
      </w:r>
      <w:r w:rsidRPr="003A05F2">
        <w:rPr>
          <w:rFonts w:ascii="Calibri" w:hAnsi="Calibri" w:cs="Browallia New"/>
          <w:sz w:val="22"/>
          <w:szCs w:val="28"/>
        </w:rPr>
        <w:br/>
        <w:t>30 September 2023, the subsidiary has set up provisions for litigation in the amounting to Baht 25.</w:t>
      </w:r>
      <w:r w:rsidR="00DD444F" w:rsidRPr="003A05F2">
        <w:rPr>
          <w:rFonts w:ascii="Calibri" w:hAnsi="Calibri" w:cs="Browallia New"/>
          <w:sz w:val="22"/>
          <w:szCs w:val="28"/>
        </w:rPr>
        <w:t>48</w:t>
      </w:r>
      <w:r w:rsidRPr="003A05F2">
        <w:rPr>
          <w:rFonts w:ascii="Calibri" w:hAnsi="Calibri" w:cs="Browallia New"/>
          <w:sz w:val="22"/>
          <w:szCs w:val="28"/>
        </w:rPr>
        <w:t xml:space="preserve"> million.</w:t>
      </w:r>
    </w:p>
    <w:p w14:paraId="12FC97AB" w14:textId="77777777" w:rsidR="00077383" w:rsidRPr="003A05F2" w:rsidRDefault="00077383" w:rsidP="00077383">
      <w:pPr>
        <w:spacing w:line="240" w:lineRule="atLeast"/>
        <w:ind w:left="540"/>
        <w:jc w:val="thaiDistribute"/>
        <w:rPr>
          <w:rFonts w:ascii="Calibri" w:hAnsi="Calibri" w:cs="Calibri"/>
          <w:sz w:val="22"/>
          <w:szCs w:val="22"/>
        </w:rPr>
      </w:pPr>
    </w:p>
    <w:p w14:paraId="3803D4AA" w14:textId="6F29AE0F" w:rsidR="00077383" w:rsidRPr="003A05F2" w:rsidRDefault="002A307B" w:rsidP="00077383">
      <w:pPr>
        <w:spacing w:line="240" w:lineRule="atLeast"/>
        <w:ind w:left="540"/>
        <w:jc w:val="thaiDistribute"/>
        <w:rPr>
          <w:rFonts w:ascii="Calibri" w:hAnsi="Calibri" w:cs="Calibri"/>
          <w:sz w:val="22"/>
          <w:szCs w:val="22"/>
        </w:rPr>
      </w:pPr>
      <w:r w:rsidRPr="003A05F2">
        <w:rPr>
          <w:rFonts w:ascii="Calibri" w:hAnsi="Calibri" w:cs="Calibri"/>
          <w:sz w:val="22"/>
          <w:szCs w:val="22"/>
        </w:rPr>
        <w:t>Millcon Burapa Co., Ltd. (subsidiary of the Company) was assessed value added tax (VAT) of the year 2015 due to the ineligible input VAT claim from goods purchase in amounting of Baht 45.85 million.</w:t>
      </w:r>
      <w:r w:rsidRPr="003A05F2">
        <w:rPr>
          <w:rFonts w:ascii="Calibri" w:hAnsi="Calibri" w:cs="Calibri"/>
          <w:sz w:val="22"/>
          <w:szCs w:val="22"/>
        </w:rPr>
        <w:br/>
        <w:t xml:space="preserve">The Company appealed to Trial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2022. The Company’s management and lawyer believe that the Company can prove that purchase transactions were </w:t>
      </w:r>
      <w:r w:rsidR="000948B7" w:rsidRPr="003A05F2">
        <w:rPr>
          <w:rFonts w:ascii="Calibri" w:hAnsi="Calibri" w:cs="Calibri"/>
          <w:sz w:val="22"/>
          <w:szCs w:val="22"/>
        </w:rPr>
        <w:t>occurred</w:t>
      </w:r>
      <w:r w:rsidRPr="003A05F2">
        <w:rPr>
          <w:rFonts w:ascii="Calibri" w:hAnsi="Calibri" w:cs="Calibri"/>
          <w:sz w:val="22"/>
          <w:szCs w:val="22"/>
        </w:rPr>
        <w:t xml:space="preserve"> and paid, the sellers </w:t>
      </w:r>
      <w:r w:rsidR="000948B7" w:rsidRPr="003A05F2">
        <w:rPr>
          <w:rFonts w:ascii="Calibri" w:hAnsi="Calibri" w:cs="Calibri"/>
          <w:sz w:val="22"/>
          <w:szCs w:val="22"/>
        </w:rPr>
        <w:t>existed</w:t>
      </w:r>
      <w:r w:rsidRPr="003A05F2">
        <w:rPr>
          <w:rFonts w:ascii="Calibri" w:hAnsi="Calibri" w:cs="Calibri"/>
          <w:sz w:val="22"/>
          <w:szCs w:val="22"/>
        </w:rPr>
        <w:t xml:space="preserve">. Those transactions were done under normal course of business and the relevant </w:t>
      </w:r>
      <w:r w:rsidR="000948B7" w:rsidRPr="003A05F2">
        <w:rPr>
          <w:rFonts w:ascii="Calibri" w:hAnsi="Calibri" w:cs="Calibri"/>
          <w:sz w:val="22"/>
          <w:szCs w:val="22"/>
        </w:rPr>
        <w:t>evidence</w:t>
      </w:r>
      <w:r w:rsidRPr="003A05F2">
        <w:rPr>
          <w:rFonts w:ascii="Calibri" w:hAnsi="Calibri" w:cs="Calibri"/>
          <w:sz w:val="22"/>
          <w:szCs w:val="22"/>
        </w:rPr>
        <w:t xml:space="preserve"> </w:t>
      </w:r>
      <w:r w:rsidR="000948B7" w:rsidRPr="003A05F2">
        <w:rPr>
          <w:rFonts w:ascii="Calibri" w:hAnsi="Calibri" w:cs="Calibri"/>
          <w:sz w:val="22"/>
          <w:szCs w:val="22"/>
        </w:rPr>
        <w:t>was</w:t>
      </w:r>
      <w:r w:rsidRPr="003A05F2">
        <w:rPr>
          <w:rFonts w:ascii="Calibri" w:hAnsi="Calibri" w:cs="Calibri"/>
          <w:sz w:val="22"/>
          <w:szCs w:val="22"/>
        </w:rPr>
        <w:t xml:space="preserve"> consistent, so The Company’s management and lawyer believe that the Trial Appeal Committee will dismiss the case.</w:t>
      </w:r>
    </w:p>
    <w:p w14:paraId="0602549B" w14:textId="77777777" w:rsidR="00077383" w:rsidRPr="003A05F2" w:rsidRDefault="00077383" w:rsidP="00077383">
      <w:pPr>
        <w:spacing w:line="240" w:lineRule="atLeast"/>
        <w:ind w:left="540"/>
        <w:jc w:val="thaiDistribute"/>
        <w:rPr>
          <w:rFonts w:ascii="Calibri" w:hAnsi="Calibri" w:cs="Calibri"/>
          <w:sz w:val="22"/>
          <w:szCs w:val="22"/>
        </w:rPr>
      </w:pPr>
    </w:p>
    <w:p w14:paraId="095DA027" w14:textId="77777777" w:rsidR="00DD444F" w:rsidRPr="003A05F2" w:rsidRDefault="00DD444F">
      <w:pPr>
        <w:rPr>
          <w:rFonts w:ascii="Calibri" w:hAnsi="Calibri" w:cs="Calibri"/>
          <w:sz w:val="22"/>
          <w:szCs w:val="22"/>
        </w:rPr>
      </w:pPr>
      <w:r w:rsidRPr="003A05F2">
        <w:rPr>
          <w:rFonts w:ascii="Calibri" w:hAnsi="Calibri" w:cs="Calibri"/>
          <w:sz w:val="22"/>
          <w:szCs w:val="22"/>
        </w:rPr>
        <w:br w:type="page"/>
      </w:r>
    </w:p>
    <w:p w14:paraId="57FE7A29" w14:textId="65D2C248" w:rsidR="00077383" w:rsidRPr="003A05F2" w:rsidRDefault="004F6FB4" w:rsidP="00077383">
      <w:pPr>
        <w:spacing w:line="240" w:lineRule="atLeast"/>
        <w:ind w:left="540"/>
        <w:jc w:val="thaiDistribute"/>
        <w:rPr>
          <w:rFonts w:ascii="Calibri" w:hAnsi="Calibri" w:cs="Calibri"/>
          <w:sz w:val="22"/>
          <w:szCs w:val="22"/>
        </w:rPr>
      </w:pPr>
      <w:r w:rsidRPr="003A05F2">
        <w:rPr>
          <w:rFonts w:ascii="Calibri" w:hAnsi="Calibri" w:cs="Calibri"/>
          <w:sz w:val="22"/>
          <w:szCs w:val="22"/>
        </w:rPr>
        <w:t xml:space="preserve">Wastech Exponential Co., Ltd. (Formerly name “Suntech Recycle &amp; Decarbon Co., Ltd.”) (subsidiary of the Company) was assessed value added tax (VAT) of the year 2016 and 2017 due to the ineligible input VAT claim from goods purchase in amounting of Baht 48.20 million. The Company appealed to </w:t>
      </w:r>
      <w:r w:rsidR="000948B7" w:rsidRPr="003A05F2">
        <w:rPr>
          <w:rFonts w:ascii="Calibri" w:hAnsi="Calibri" w:cs="Calibri"/>
          <w:sz w:val="22"/>
          <w:szCs w:val="22"/>
        </w:rPr>
        <w:t>the Trial</w:t>
      </w:r>
      <w:r w:rsidRPr="003A05F2">
        <w:rPr>
          <w:rFonts w:ascii="Calibri" w:hAnsi="Calibri" w:cs="Calibri"/>
          <w:sz w:val="22"/>
          <w:szCs w:val="22"/>
        </w:rPr>
        <w:t xml:space="preserve"> Appeal Committee. However, the Company did not pledge asset to suspend the execution of a sentence by the deadline, thus the Company was committed to pay the assessed amount immediately and recorded as administrative expenses in statement of comprehensive income in amounting to Baht 1.69 million in 2022 and for the remaining amount the Company requested to extend the deadline and pledged assets totaling the amount of Bath 47.10 million. The Company’s management and lawyer believe that the Company can prove that purchase transactions were </w:t>
      </w:r>
      <w:r w:rsidR="000948B7" w:rsidRPr="003A05F2">
        <w:rPr>
          <w:rFonts w:ascii="Calibri" w:hAnsi="Calibri" w:cs="Calibri"/>
          <w:sz w:val="22"/>
          <w:szCs w:val="22"/>
        </w:rPr>
        <w:t>occurred</w:t>
      </w:r>
      <w:r w:rsidRPr="003A05F2">
        <w:rPr>
          <w:rFonts w:ascii="Calibri" w:hAnsi="Calibri" w:cs="Calibri"/>
          <w:sz w:val="22"/>
          <w:szCs w:val="22"/>
        </w:rPr>
        <w:t xml:space="preserve"> and paid, the sellers existed. Those transactions were done under normal course of business and the relevant </w:t>
      </w:r>
      <w:r w:rsidR="000948B7" w:rsidRPr="003A05F2">
        <w:rPr>
          <w:rFonts w:ascii="Calibri" w:hAnsi="Calibri" w:cs="Calibri"/>
          <w:sz w:val="22"/>
          <w:szCs w:val="22"/>
        </w:rPr>
        <w:t>evidence</w:t>
      </w:r>
      <w:r w:rsidRPr="003A05F2">
        <w:rPr>
          <w:rFonts w:ascii="Calibri" w:hAnsi="Calibri" w:cs="Calibri"/>
          <w:sz w:val="22"/>
          <w:szCs w:val="22"/>
        </w:rPr>
        <w:t xml:space="preserve"> </w:t>
      </w:r>
      <w:r w:rsidR="000948B7" w:rsidRPr="003A05F2">
        <w:rPr>
          <w:rFonts w:ascii="Calibri" w:hAnsi="Calibri" w:cs="Calibri"/>
          <w:sz w:val="22"/>
          <w:szCs w:val="22"/>
        </w:rPr>
        <w:t>was</w:t>
      </w:r>
      <w:r w:rsidRPr="003A05F2">
        <w:rPr>
          <w:rFonts w:ascii="Calibri" w:hAnsi="Calibri" w:cs="Calibri"/>
          <w:sz w:val="22"/>
          <w:szCs w:val="22"/>
        </w:rPr>
        <w:t xml:space="preserve"> consistent, so The Company’s management and lawyer believe that the Trial Appeal Committee will dismiss the case.</w:t>
      </w:r>
    </w:p>
    <w:p w14:paraId="4010490E" w14:textId="5C337822" w:rsidR="00077383" w:rsidRPr="003A05F2" w:rsidRDefault="00077383">
      <w:pPr>
        <w:rPr>
          <w:rFonts w:ascii="Calibri" w:hAnsi="Calibri" w:cs="Calibri"/>
          <w:sz w:val="22"/>
          <w:szCs w:val="22"/>
        </w:rPr>
      </w:pPr>
    </w:p>
    <w:p w14:paraId="4DACFC14" w14:textId="58A15394" w:rsidR="00DB08DD" w:rsidRPr="003A05F2" w:rsidRDefault="00DB08DD" w:rsidP="00F43381">
      <w:pPr>
        <w:numPr>
          <w:ilvl w:val="0"/>
          <w:numId w:val="38"/>
        </w:numPr>
        <w:tabs>
          <w:tab w:val="clear" w:pos="340"/>
          <w:tab w:val="num" w:pos="549"/>
        </w:tabs>
        <w:ind w:left="630" w:hanging="630"/>
        <w:rPr>
          <w:rFonts w:ascii="Calibri" w:eastAsia="Arial Unicode MS" w:hAnsi="Calibri" w:cs="Calibri"/>
          <w:b/>
          <w:bCs/>
          <w:sz w:val="24"/>
          <w:szCs w:val="24"/>
        </w:rPr>
      </w:pPr>
      <w:r w:rsidRPr="003A05F2">
        <w:rPr>
          <w:rFonts w:ascii="Calibri" w:eastAsia="Arial Unicode MS" w:hAnsi="Calibri" w:cs="Calibri"/>
          <w:b/>
          <w:bCs/>
          <w:sz w:val="24"/>
          <w:szCs w:val="24"/>
        </w:rPr>
        <w:t>Promotional privileges</w:t>
      </w:r>
    </w:p>
    <w:p w14:paraId="004F77C4" w14:textId="77777777" w:rsidR="00DB08DD" w:rsidRPr="003A05F2" w:rsidRDefault="00DB08DD" w:rsidP="00E457B8">
      <w:pPr>
        <w:spacing w:line="240" w:lineRule="atLeast"/>
        <w:ind w:left="540"/>
        <w:jc w:val="both"/>
        <w:rPr>
          <w:rFonts w:ascii="Calibri" w:eastAsia="Arial Unicode MS" w:hAnsi="Calibri" w:cs="Calibri"/>
          <w:b/>
          <w:bCs/>
          <w:sz w:val="22"/>
          <w:szCs w:val="22"/>
        </w:rPr>
      </w:pPr>
    </w:p>
    <w:p w14:paraId="03B24E48" w14:textId="77777777" w:rsidR="00DB08DD" w:rsidRPr="003A05F2" w:rsidRDefault="00DB08DD" w:rsidP="00E457B8">
      <w:pPr>
        <w:ind w:left="547" w:right="50"/>
        <w:jc w:val="thaiDistribute"/>
        <w:rPr>
          <w:rFonts w:ascii="Calibri" w:hAnsi="Calibri" w:cs="Calibri"/>
          <w:sz w:val="22"/>
          <w:szCs w:val="22"/>
        </w:rPr>
      </w:pPr>
      <w:r w:rsidRPr="003A05F2">
        <w:rPr>
          <w:rFonts w:ascii="Calibri" w:hAnsi="Calibri" w:cs="Calibri"/>
          <w:sz w:val="22"/>
          <w:szCs w:val="22"/>
        </w:rPr>
        <w:t>The subsidiary has received investment promotional privileges as follows:</w:t>
      </w:r>
    </w:p>
    <w:p w14:paraId="6A71DCD9" w14:textId="77777777" w:rsidR="00DB08DD" w:rsidRPr="003A05F2" w:rsidRDefault="00DB08DD" w:rsidP="00E457B8">
      <w:pPr>
        <w:rPr>
          <w:rFonts w:ascii="Calibri" w:hAnsi="Calibri" w:cs="Calibri"/>
          <w:sz w:val="22"/>
          <w:szCs w:val="22"/>
          <w:lang w:eastAsia="x-none"/>
        </w:rPr>
      </w:pPr>
    </w:p>
    <w:p w14:paraId="2D325DFD" w14:textId="4CB59EB4" w:rsidR="00DB08DD" w:rsidRPr="003A05F2" w:rsidRDefault="00DB08DD" w:rsidP="00E457B8">
      <w:pPr>
        <w:ind w:left="547" w:right="50"/>
        <w:jc w:val="thaiDistribute"/>
        <w:rPr>
          <w:rFonts w:ascii="Calibri" w:hAnsi="Calibri" w:cs="Calibri"/>
          <w:sz w:val="22"/>
          <w:szCs w:val="22"/>
        </w:rPr>
      </w:pPr>
      <w:r w:rsidRPr="003A05F2">
        <w:rPr>
          <w:rFonts w:ascii="Calibri" w:hAnsi="Calibri" w:cs="Calibri"/>
          <w:sz w:val="22"/>
          <w:szCs w:val="22"/>
        </w:rPr>
        <w:t xml:space="preserve">As at </w:t>
      </w:r>
      <w:r w:rsidR="0043657D" w:rsidRPr="003A05F2">
        <w:rPr>
          <w:rFonts w:ascii="Calibri" w:hAnsi="Calibri" w:cs="Calibri"/>
          <w:sz w:val="22"/>
          <w:szCs w:val="22"/>
        </w:rPr>
        <w:t>3</w:t>
      </w:r>
      <w:r w:rsidR="00E5080E" w:rsidRPr="003A05F2">
        <w:rPr>
          <w:rFonts w:ascii="Calibri" w:hAnsi="Calibri" w:cs="Calibri"/>
          <w:sz w:val="22"/>
          <w:szCs w:val="22"/>
        </w:rPr>
        <w:t>0</w:t>
      </w:r>
      <w:r w:rsidR="0043657D" w:rsidRPr="003A05F2">
        <w:rPr>
          <w:rFonts w:ascii="Calibri" w:hAnsi="Calibri" w:cs="Calibri"/>
          <w:sz w:val="22"/>
          <w:szCs w:val="22"/>
        </w:rPr>
        <w:t xml:space="preserve"> </w:t>
      </w:r>
      <w:r w:rsidR="000E5AC1" w:rsidRPr="003A05F2">
        <w:rPr>
          <w:rFonts w:ascii="Calibri" w:hAnsi="Calibri" w:cs="Calibri"/>
          <w:sz w:val="22"/>
          <w:szCs w:val="22"/>
        </w:rPr>
        <w:t>September</w:t>
      </w:r>
      <w:r w:rsidR="0043657D" w:rsidRPr="003A05F2">
        <w:rPr>
          <w:rFonts w:ascii="Calibri" w:hAnsi="Calibri" w:cs="Calibri"/>
          <w:sz w:val="22"/>
          <w:szCs w:val="22"/>
        </w:rPr>
        <w:t xml:space="preserve"> 202</w:t>
      </w:r>
      <w:r w:rsidR="00502799" w:rsidRPr="003A05F2">
        <w:rPr>
          <w:rFonts w:ascii="Calibri" w:hAnsi="Calibri" w:cs="Calibri"/>
          <w:sz w:val="22"/>
          <w:szCs w:val="22"/>
        </w:rPr>
        <w:t>3</w:t>
      </w:r>
      <w:r w:rsidRPr="003A05F2">
        <w:rPr>
          <w:rFonts w:ascii="Calibri" w:hAnsi="Calibri" w:cs="Calibri"/>
          <w:sz w:val="22"/>
          <w:szCs w:val="22"/>
        </w:rPr>
        <w:t>, the subsidiar</w:t>
      </w:r>
      <w:r w:rsidR="0009678D" w:rsidRPr="003A05F2">
        <w:rPr>
          <w:rFonts w:ascii="Calibri" w:hAnsi="Calibri" w:cs="Calibri"/>
          <w:sz w:val="22"/>
          <w:szCs w:val="22"/>
        </w:rPr>
        <w:t>y</w:t>
      </w:r>
      <w:r w:rsidRPr="003A05F2">
        <w:rPr>
          <w:rFonts w:ascii="Calibri" w:hAnsi="Calibri" w:cs="Calibri"/>
          <w:sz w:val="22"/>
          <w:szCs w:val="22"/>
        </w:rPr>
        <w:t xml:space="preserve"> have received an investment promotional privilege from the Board of Investment (BOI).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for </w:t>
      </w:r>
      <w:r w:rsidR="00CF44DB" w:rsidRPr="003A05F2">
        <w:rPr>
          <w:rFonts w:ascii="Calibri" w:hAnsi="Calibri" w:cs="Calibri"/>
          <w:sz w:val="22"/>
          <w:szCs w:val="22"/>
        </w:rPr>
        <w:br/>
      </w:r>
      <w:r w:rsidR="00B10C56" w:rsidRPr="003A05F2">
        <w:rPr>
          <w:rFonts w:ascii="Calibri" w:hAnsi="Calibri" w:cs="Calibri"/>
          <w:sz w:val="22"/>
          <w:szCs w:val="22"/>
        </w:rPr>
        <w:t>5</w:t>
      </w:r>
      <w:r w:rsidRPr="003A05F2">
        <w:rPr>
          <w:rFonts w:ascii="Calibri" w:hAnsi="Calibri" w:cs="Calibri"/>
          <w:sz w:val="22"/>
          <w:szCs w:val="22"/>
        </w:rPr>
        <w:t xml:space="preserve"> years from the date income is first derived from such activity as follow</w:t>
      </w:r>
      <w:r w:rsidR="00985968" w:rsidRPr="003A05F2">
        <w:rPr>
          <w:rFonts w:ascii="Calibri" w:hAnsi="Calibri" w:cs="Calibri"/>
          <w:sz w:val="22"/>
          <w:szCs w:val="22"/>
        </w:rPr>
        <w:t>s</w:t>
      </w:r>
      <w:r w:rsidRPr="003A05F2">
        <w:rPr>
          <w:rFonts w:ascii="Calibri" w:hAnsi="Calibri" w:cs="Calibri"/>
          <w:sz w:val="22"/>
          <w:szCs w:val="22"/>
        </w:rPr>
        <w:t>:</w:t>
      </w:r>
    </w:p>
    <w:p w14:paraId="004C8EDA" w14:textId="77777777" w:rsidR="00DB08DD" w:rsidRPr="003A05F2" w:rsidRDefault="00DB08DD" w:rsidP="00E457B8">
      <w:pPr>
        <w:ind w:left="547" w:right="50"/>
        <w:jc w:val="thaiDistribute"/>
        <w:rPr>
          <w:rFonts w:ascii="Calibri" w:hAnsi="Calibri" w:cs="Calibri"/>
          <w:sz w:val="22"/>
          <w:szCs w:val="22"/>
        </w:rPr>
      </w:pPr>
    </w:p>
    <w:tbl>
      <w:tblPr>
        <w:tblW w:w="9792" w:type="dxa"/>
        <w:tblInd w:w="531" w:type="dxa"/>
        <w:tblLook w:val="04A0" w:firstRow="1" w:lastRow="0" w:firstColumn="1" w:lastColumn="0" w:noHBand="0" w:noVBand="1"/>
      </w:tblPr>
      <w:tblGrid>
        <w:gridCol w:w="1728"/>
        <w:gridCol w:w="1728"/>
        <w:gridCol w:w="2592"/>
        <w:gridCol w:w="1872"/>
        <w:gridCol w:w="1872"/>
      </w:tblGrid>
      <w:tr w:rsidR="00DB08DD" w:rsidRPr="003A05F2" w14:paraId="6FA878AC" w14:textId="77777777" w:rsidTr="00D81607">
        <w:trPr>
          <w:trHeight w:val="494"/>
          <w:tblHeader/>
        </w:trPr>
        <w:tc>
          <w:tcPr>
            <w:tcW w:w="1728" w:type="dxa"/>
            <w:vAlign w:val="bottom"/>
          </w:tcPr>
          <w:p w14:paraId="1410EFCE" w14:textId="77777777" w:rsidR="00DB08DD" w:rsidRPr="003A05F2" w:rsidRDefault="00DB08DD" w:rsidP="00E457B8">
            <w:pPr>
              <w:pBdr>
                <w:bottom w:val="single" w:sz="4" w:space="1" w:color="auto"/>
              </w:pBdr>
              <w:ind w:left="-90"/>
              <w:jc w:val="center"/>
              <w:rPr>
                <w:rFonts w:ascii="Calibri" w:eastAsia="Calibri" w:hAnsi="Calibri" w:cs="Calibri"/>
                <w:b/>
                <w:bCs/>
                <w:sz w:val="22"/>
                <w:szCs w:val="22"/>
              </w:rPr>
            </w:pPr>
            <w:r w:rsidRPr="003A05F2">
              <w:rPr>
                <w:rFonts w:ascii="Calibri" w:eastAsia="Calibri" w:hAnsi="Calibri" w:cs="Calibri"/>
                <w:b/>
                <w:bCs/>
                <w:sz w:val="22"/>
                <w:szCs w:val="22"/>
              </w:rPr>
              <w:t>Promotional</w:t>
            </w:r>
            <w:r w:rsidRPr="003A05F2">
              <w:rPr>
                <w:rFonts w:ascii="Calibri" w:hAnsi="Calibri" w:cs="Calibri"/>
                <w:sz w:val="22"/>
                <w:szCs w:val="22"/>
              </w:rPr>
              <w:br/>
            </w:r>
            <w:r w:rsidRPr="003A05F2">
              <w:rPr>
                <w:rFonts w:ascii="Calibri" w:eastAsia="Calibri" w:hAnsi="Calibri" w:cs="Calibri"/>
                <w:b/>
                <w:bCs/>
                <w:sz w:val="22"/>
                <w:szCs w:val="22"/>
              </w:rPr>
              <w:t>Privileges No.</w:t>
            </w:r>
          </w:p>
        </w:tc>
        <w:tc>
          <w:tcPr>
            <w:tcW w:w="1728" w:type="dxa"/>
            <w:shd w:val="clear" w:color="auto" w:fill="auto"/>
            <w:vAlign w:val="bottom"/>
          </w:tcPr>
          <w:p w14:paraId="68CC6490" w14:textId="77777777" w:rsidR="00DB08DD" w:rsidRPr="003A05F2" w:rsidRDefault="00DB08DD" w:rsidP="00E457B8">
            <w:pPr>
              <w:pBdr>
                <w:bottom w:val="single" w:sz="4" w:space="1" w:color="auto"/>
              </w:pBdr>
              <w:ind w:left="-10" w:right="-7" w:hanging="2"/>
              <w:jc w:val="center"/>
              <w:rPr>
                <w:rFonts w:ascii="Calibri" w:eastAsia="Calibri" w:hAnsi="Calibri" w:cs="Calibri"/>
                <w:b/>
                <w:bCs/>
                <w:sz w:val="22"/>
                <w:szCs w:val="22"/>
              </w:rPr>
            </w:pPr>
            <w:r w:rsidRPr="003A05F2">
              <w:rPr>
                <w:rFonts w:ascii="Calibri" w:eastAsia="Calibri" w:hAnsi="Calibri" w:cs="Calibri"/>
                <w:b/>
                <w:bCs/>
                <w:sz w:val="22"/>
                <w:szCs w:val="22"/>
              </w:rPr>
              <w:t>Issue Date</w:t>
            </w:r>
          </w:p>
        </w:tc>
        <w:tc>
          <w:tcPr>
            <w:tcW w:w="2592" w:type="dxa"/>
            <w:shd w:val="clear" w:color="auto" w:fill="auto"/>
            <w:vAlign w:val="bottom"/>
          </w:tcPr>
          <w:p w14:paraId="043ACF66" w14:textId="77777777" w:rsidR="00DB08DD" w:rsidRPr="003A05F2" w:rsidRDefault="00DB08DD" w:rsidP="00E457B8">
            <w:pPr>
              <w:pBdr>
                <w:bottom w:val="single" w:sz="4" w:space="1" w:color="auto"/>
              </w:pBdr>
              <w:tabs>
                <w:tab w:val="left" w:pos="3780"/>
              </w:tabs>
              <w:ind w:left="-27" w:right="-30"/>
              <w:jc w:val="center"/>
              <w:rPr>
                <w:rFonts w:ascii="Calibri" w:eastAsia="Calibri" w:hAnsi="Calibri" w:cs="Calibri"/>
                <w:b/>
                <w:bCs/>
                <w:sz w:val="22"/>
                <w:szCs w:val="22"/>
              </w:rPr>
            </w:pPr>
            <w:r w:rsidRPr="003A05F2">
              <w:rPr>
                <w:rFonts w:ascii="Calibri" w:eastAsia="Calibri" w:hAnsi="Calibri" w:cs="Calibri"/>
                <w:b/>
                <w:bCs/>
                <w:sz w:val="22"/>
                <w:szCs w:val="22"/>
              </w:rPr>
              <w:t>The type of activity eligible for promotion</w:t>
            </w:r>
          </w:p>
        </w:tc>
        <w:tc>
          <w:tcPr>
            <w:tcW w:w="1872" w:type="dxa"/>
            <w:shd w:val="clear" w:color="auto" w:fill="auto"/>
            <w:vAlign w:val="bottom"/>
          </w:tcPr>
          <w:p w14:paraId="5F333500" w14:textId="77777777" w:rsidR="00DB08DD" w:rsidRPr="003A05F2" w:rsidRDefault="00DB08DD" w:rsidP="00E457B8">
            <w:pPr>
              <w:pBdr>
                <w:bottom w:val="single" w:sz="4" w:space="1" w:color="auto"/>
              </w:pBdr>
              <w:tabs>
                <w:tab w:val="left" w:pos="3780"/>
              </w:tabs>
              <w:ind w:left="-10"/>
              <w:jc w:val="center"/>
              <w:rPr>
                <w:rFonts w:ascii="Calibri" w:eastAsia="Calibri" w:hAnsi="Calibri" w:cs="Calibri"/>
                <w:b/>
                <w:bCs/>
                <w:sz w:val="22"/>
                <w:szCs w:val="22"/>
              </w:rPr>
            </w:pPr>
            <w:r w:rsidRPr="003A05F2">
              <w:rPr>
                <w:rFonts w:ascii="Calibri" w:eastAsia="Calibri" w:hAnsi="Calibri" w:cs="Calibri"/>
                <w:b/>
                <w:bCs/>
                <w:sz w:val="22"/>
                <w:szCs w:val="22"/>
              </w:rPr>
              <w:t>Start date of income</w:t>
            </w:r>
          </w:p>
        </w:tc>
        <w:tc>
          <w:tcPr>
            <w:tcW w:w="1872" w:type="dxa"/>
            <w:shd w:val="clear" w:color="auto" w:fill="auto"/>
            <w:vAlign w:val="bottom"/>
          </w:tcPr>
          <w:p w14:paraId="4A851CA3" w14:textId="77777777" w:rsidR="00DB08DD" w:rsidRPr="003A05F2" w:rsidRDefault="00DB08DD" w:rsidP="00E457B8">
            <w:pPr>
              <w:pBdr>
                <w:bottom w:val="single" w:sz="4" w:space="1" w:color="auto"/>
              </w:pBdr>
              <w:jc w:val="center"/>
              <w:rPr>
                <w:rFonts w:ascii="Calibri" w:eastAsia="Calibri" w:hAnsi="Calibri" w:cs="Calibri"/>
                <w:b/>
                <w:bCs/>
                <w:sz w:val="22"/>
                <w:szCs w:val="22"/>
              </w:rPr>
            </w:pPr>
            <w:r w:rsidRPr="003A05F2">
              <w:rPr>
                <w:rFonts w:ascii="Calibri" w:eastAsia="Calibri" w:hAnsi="Calibri" w:cs="Calibri"/>
                <w:b/>
                <w:bCs/>
                <w:sz w:val="22"/>
                <w:szCs w:val="22"/>
              </w:rPr>
              <w:t>Maturity Date</w:t>
            </w:r>
          </w:p>
        </w:tc>
      </w:tr>
      <w:tr w:rsidR="00DB08DD" w:rsidRPr="00E457B8" w14:paraId="74BCC790" w14:textId="77777777" w:rsidTr="00D81607">
        <w:trPr>
          <w:trHeight w:val="578"/>
        </w:trPr>
        <w:tc>
          <w:tcPr>
            <w:tcW w:w="1728" w:type="dxa"/>
          </w:tcPr>
          <w:p w14:paraId="2D2A480F" w14:textId="77777777" w:rsidR="00DB08DD" w:rsidRPr="003A05F2" w:rsidRDefault="00DB08DD" w:rsidP="00E457B8">
            <w:pPr>
              <w:ind w:left="-90"/>
              <w:jc w:val="center"/>
              <w:rPr>
                <w:rFonts w:ascii="Calibri" w:eastAsia="Calibri" w:hAnsi="Calibri" w:cs="Calibri"/>
                <w:sz w:val="22"/>
                <w:szCs w:val="22"/>
              </w:rPr>
            </w:pPr>
            <w:r w:rsidRPr="003A05F2">
              <w:rPr>
                <w:rFonts w:ascii="Calibri" w:eastAsia="Calibri" w:hAnsi="Calibri" w:cs="Calibri"/>
                <w:sz w:val="22"/>
                <w:szCs w:val="22"/>
              </w:rPr>
              <w:t>62-1321-1-05-1-0</w:t>
            </w:r>
          </w:p>
        </w:tc>
        <w:tc>
          <w:tcPr>
            <w:tcW w:w="1728" w:type="dxa"/>
            <w:shd w:val="clear" w:color="auto" w:fill="auto"/>
          </w:tcPr>
          <w:p w14:paraId="4A1B3EBE" w14:textId="77777777" w:rsidR="00DB08DD" w:rsidRPr="003A05F2" w:rsidRDefault="00DB08DD" w:rsidP="00E457B8">
            <w:pPr>
              <w:ind w:left="-107" w:right="-110" w:hanging="2"/>
              <w:jc w:val="center"/>
              <w:rPr>
                <w:rFonts w:ascii="Calibri" w:eastAsia="Calibri" w:hAnsi="Calibri" w:cs="Calibri"/>
                <w:sz w:val="22"/>
                <w:szCs w:val="22"/>
              </w:rPr>
            </w:pPr>
            <w:r w:rsidRPr="003A05F2">
              <w:rPr>
                <w:rFonts w:ascii="Calibri" w:eastAsia="Calibri" w:hAnsi="Calibri" w:cs="Calibri"/>
                <w:sz w:val="22"/>
                <w:szCs w:val="22"/>
              </w:rPr>
              <w:t>29 November 2019</w:t>
            </w:r>
          </w:p>
        </w:tc>
        <w:tc>
          <w:tcPr>
            <w:tcW w:w="2592" w:type="dxa"/>
            <w:shd w:val="clear" w:color="auto" w:fill="auto"/>
            <w:vAlign w:val="bottom"/>
          </w:tcPr>
          <w:p w14:paraId="1242C9F4" w14:textId="77777777" w:rsidR="00DB08DD" w:rsidRPr="003A05F2" w:rsidRDefault="00DB08DD" w:rsidP="00E457B8">
            <w:pPr>
              <w:rPr>
                <w:rFonts w:ascii="Calibri" w:eastAsia="Calibri" w:hAnsi="Calibri" w:cs="Calibri"/>
                <w:sz w:val="22"/>
                <w:szCs w:val="22"/>
                <w:cs/>
              </w:rPr>
            </w:pPr>
            <w:r w:rsidRPr="003A05F2">
              <w:rPr>
                <w:rFonts w:ascii="Calibri" w:eastAsia="Calibri" w:hAnsi="Calibri" w:cs="Calibri"/>
                <w:sz w:val="22"/>
                <w:szCs w:val="22"/>
              </w:rPr>
              <w:t>Type 2.8</w:t>
            </w:r>
            <w:r w:rsidRPr="003A05F2">
              <w:rPr>
                <w:rFonts w:ascii="Calibri" w:eastAsia="Calibri" w:hAnsi="Calibri" w:cs="Calibri"/>
                <w:sz w:val="22"/>
                <w:szCs w:val="22"/>
                <w:cs/>
              </w:rPr>
              <w:t xml:space="preserve"> </w:t>
            </w:r>
            <w:r w:rsidRPr="003A05F2">
              <w:rPr>
                <w:rFonts w:ascii="Calibri" w:eastAsia="Calibri" w:hAnsi="Calibri" w:cs="Calibri"/>
                <w:sz w:val="22"/>
                <w:szCs w:val="22"/>
              </w:rPr>
              <w:t>Intermediate production which is a modification of machinery to increase production efficiency</w:t>
            </w:r>
          </w:p>
        </w:tc>
        <w:tc>
          <w:tcPr>
            <w:tcW w:w="1872" w:type="dxa"/>
            <w:shd w:val="clear" w:color="auto" w:fill="auto"/>
          </w:tcPr>
          <w:p w14:paraId="274A61B2" w14:textId="2C67F93F" w:rsidR="00DB08DD" w:rsidRPr="003A05F2" w:rsidRDefault="00062B0D" w:rsidP="00E457B8">
            <w:pPr>
              <w:ind w:left="-101" w:right="42"/>
              <w:jc w:val="center"/>
              <w:rPr>
                <w:rFonts w:ascii="Calibri" w:eastAsia="Calibri" w:hAnsi="Calibri" w:cs="Calibri"/>
                <w:sz w:val="22"/>
                <w:szCs w:val="22"/>
              </w:rPr>
            </w:pPr>
            <w:r w:rsidRPr="003A05F2">
              <w:rPr>
                <w:rFonts w:ascii="Calibri" w:eastAsia="Calibri" w:hAnsi="Calibri" w:cs="Calibri"/>
                <w:sz w:val="22"/>
                <w:szCs w:val="22"/>
              </w:rPr>
              <w:t>6 January 202</w:t>
            </w:r>
            <w:r w:rsidR="009863BB" w:rsidRPr="003A05F2">
              <w:rPr>
                <w:rFonts w:ascii="Calibri" w:eastAsia="Calibri" w:hAnsi="Calibri" w:cs="Calibri"/>
                <w:sz w:val="22"/>
                <w:szCs w:val="22"/>
              </w:rPr>
              <w:t>2</w:t>
            </w:r>
          </w:p>
        </w:tc>
        <w:tc>
          <w:tcPr>
            <w:tcW w:w="1872" w:type="dxa"/>
            <w:shd w:val="clear" w:color="auto" w:fill="auto"/>
          </w:tcPr>
          <w:p w14:paraId="6B92AB26" w14:textId="77777777" w:rsidR="00DB08DD" w:rsidRPr="00E457B8" w:rsidRDefault="00062B0D" w:rsidP="00E457B8">
            <w:pPr>
              <w:ind w:left="-108" w:right="-108"/>
              <w:jc w:val="center"/>
              <w:rPr>
                <w:rFonts w:ascii="Calibri" w:eastAsia="Calibri" w:hAnsi="Calibri" w:cs="Calibri"/>
                <w:sz w:val="22"/>
                <w:szCs w:val="22"/>
              </w:rPr>
            </w:pPr>
            <w:r w:rsidRPr="003A05F2">
              <w:rPr>
                <w:rFonts w:ascii="Calibri" w:eastAsia="Calibri" w:hAnsi="Calibri" w:cs="Calibri"/>
                <w:sz w:val="22"/>
                <w:szCs w:val="22"/>
              </w:rPr>
              <w:t>6 January 20</w:t>
            </w:r>
            <w:r w:rsidR="00B10C56" w:rsidRPr="003A05F2">
              <w:rPr>
                <w:rFonts w:ascii="Calibri" w:eastAsia="Calibri" w:hAnsi="Calibri" w:cs="Calibri"/>
                <w:sz w:val="22"/>
                <w:szCs w:val="22"/>
              </w:rPr>
              <w:t>26</w:t>
            </w:r>
          </w:p>
        </w:tc>
      </w:tr>
    </w:tbl>
    <w:p w14:paraId="0940DBC6" w14:textId="77777777" w:rsidR="00DB08DD" w:rsidRPr="00E457B8" w:rsidRDefault="00DB08DD" w:rsidP="00E457B8">
      <w:pPr>
        <w:spacing w:line="240" w:lineRule="atLeast"/>
        <w:jc w:val="both"/>
        <w:rPr>
          <w:rFonts w:ascii="Calibri" w:eastAsia="Arial Unicode MS" w:hAnsi="Calibri" w:cs="Calibri"/>
          <w:b/>
          <w:bCs/>
          <w:sz w:val="22"/>
          <w:szCs w:val="22"/>
        </w:rPr>
      </w:pPr>
    </w:p>
    <w:p w14:paraId="4C86B0DA" w14:textId="77777777" w:rsidR="00090332" w:rsidRPr="00E457B8" w:rsidRDefault="00090332" w:rsidP="00E457B8">
      <w:pPr>
        <w:ind w:left="547" w:right="50"/>
        <w:jc w:val="thaiDistribute"/>
        <w:rPr>
          <w:rFonts w:ascii="Calibri" w:hAnsi="Calibri" w:cs="Calibri"/>
          <w:sz w:val="22"/>
          <w:szCs w:val="22"/>
        </w:rPr>
      </w:pPr>
    </w:p>
    <w:p w14:paraId="1E2EA493" w14:textId="77777777" w:rsidR="003475FE" w:rsidRPr="00FD3A17" w:rsidRDefault="003475FE" w:rsidP="00511BB9">
      <w:pPr>
        <w:ind w:left="547" w:right="50"/>
        <w:jc w:val="thaiDistribute"/>
        <w:rPr>
          <w:rFonts w:ascii="Calibri" w:hAnsi="Calibri" w:cs="Calibri"/>
          <w:spacing w:val="-2"/>
          <w:sz w:val="22"/>
          <w:szCs w:val="22"/>
        </w:rPr>
      </w:pPr>
    </w:p>
    <w:sectPr w:rsidR="003475FE" w:rsidRPr="00FD3A17" w:rsidSect="0050524F">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BD10" w14:textId="77777777" w:rsidR="00201D80" w:rsidRDefault="00201D80" w:rsidP="00117C6A">
      <w:pPr>
        <w:pStyle w:val="Header"/>
      </w:pPr>
      <w:r>
        <w:separator/>
      </w:r>
    </w:p>
  </w:endnote>
  <w:endnote w:type="continuationSeparator" w:id="0">
    <w:p w14:paraId="62614ED7" w14:textId="77777777" w:rsidR="00201D80" w:rsidRDefault="00201D80" w:rsidP="00117C6A">
      <w:pPr>
        <w:pStyle w:val="Header"/>
      </w:pPr>
      <w:r>
        <w:continuationSeparator/>
      </w:r>
    </w:p>
  </w:endnote>
  <w:endnote w:type="continuationNotice" w:id="1">
    <w:p w14:paraId="732F13C8" w14:textId="77777777" w:rsidR="00201D80" w:rsidRDefault="00201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16F8"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EE21D82"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4D8C"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BC4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2796"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4F0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4355"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AF5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78B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49BB"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449CA"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FEBD" w14:textId="77777777" w:rsidR="00201D80" w:rsidRDefault="00201D80" w:rsidP="00117C6A">
      <w:pPr>
        <w:pStyle w:val="Header"/>
      </w:pPr>
      <w:r>
        <w:separator/>
      </w:r>
    </w:p>
  </w:footnote>
  <w:footnote w:type="continuationSeparator" w:id="0">
    <w:p w14:paraId="6FF0D0E1" w14:textId="77777777" w:rsidR="00201D80" w:rsidRDefault="00201D80" w:rsidP="00117C6A">
      <w:pPr>
        <w:pStyle w:val="Header"/>
      </w:pPr>
      <w:r>
        <w:continuationSeparator/>
      </w:r>
    </w:p>
  </w:footnote>
  <w:footnote w:type="continuationNotice" w:id="1">
    <w:p w14:paraId="448441ED" w14:textId="77777777" w:rsidR="00201D80" w:rsidRDefault="00201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A39C" w14:textId="77777777" w:rsidR="00FF0808" w:rsidRPr="003C4BE2" w:rsidRDefault="00FF0808" w:rsidP="00A12391">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307587D7" w14:textId="5F0E8D54"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0096403C">
      <w:rPr>
        <w:rFonts w:ascii="Calibri" w:hAnsi="Calibri" w:cs="Browallia New"/>
        <w:b/>
        <w:bCs/>
        <w:sz w:val="24"/>
        <w:szCs w:val="30"/>
      </w:rPr>
      <w:t xml:space="preserve">and </w:t>
    </w:r>
    <w:r w:rsidR="00144FAC">
      <w:rPr>
        <w:rFonts w:ascii="Calibri" w:hAnsi="Calibri" w:cs="Browallia New"/>
        <w:b/>
        <w:bCs/>
        <w:sz w:val="24"/>
        <w:szCs w:val="30"/>
      </w:rPr>
      <w:t>nine</w:t>
    </w:r>
    <w:r w:rsidR="0096403C">
      <w:rPr>
        <w:rFonts w:ascii="Calibri" w:hAnsi="Calibri" w:cs="Browallia New"/>
        <w:b/>
        <w:bCs/>
        <w:sz w:val="24"/>
        <w:szCs w:val="30"/>
      </w:rPr>
      <w:t xml:space="preserve">-month </w:t>
    </w:r>
    <w:r w:rsidRPr="003C4BE2">
      <w:rPr>
        <w:rFonts w:ascii="Calibri" w:hAnsi="Calibri" w:cs="Calibri"/>
        <w:b/>
        <w:bCs/>
        <w:sz w:val="24"/>
        <w:szCs w:val="24"/>
      </w:rPr>
      <w:t>period</w:t>
    </w:r>
    <w:r w:rsidR="006B5272">
      <w:rPr>
        <w:rFonts w:ascii="Calibri" w:hAnsi="Calibri" w:cs="Calibri"/>
        <w:b/>
        <w:bCs/>
        <w:sz w:val="24"/>
        <w:szCs w:val="24"/>
      </w:rPr>
      <w:t>s</w:t>
    </w:r>
    <w:r w:rsidRPr="003C4BE2">
      <w:rPr>
        <w:rFonts w:ascii="Calibri" w:hAnsi="Calibri" w:cs="Calibri"/>
        <w:b/>
        <w:bCs/>
        <w:sz w:val="24"/>
        <w:szCs w:val="24"/>
      </w:rPr>
      <w:t xml:space="preserve"> ended </w:t>
    </w:r>
    <w:r w:rsidR="00006929">
      <w:rPr>
        <w:rFonts w:ascii="Calibri" w:hAnsi="Calibri" w:cs="Calibri"/>
        <w:b/>
        <w:bCs/>
        <w:sz w:val="24"/>
        <w:szCs w:val="24"/>
      </w:rPr>
      <w:t>3</w:t>
    </w:r>
    <w:r w:rsidR="0096403C" w:rsidRPr="00001DA3">
      <w:rPr>
        <w:rFonts w:ascii="Calibri" w:hAnsi="Calibri" w:cs="Cordia New"/>
        <w:b/>
        <w:bCs/>
        <w:sz w:val="24"/>
        <w:szCs w:val="24"/>
      </w:rPr>
      <w:t>0</w:t>
    </w:r>
    <w:r w:rsidR="0096403C">
      <w:rPr>
        <w:rFonts w:ascii="Calibri" w:hAnsi="Calibri" w:cs="Calibri"/>
        <w:b/>
        <w:bCs/>
        <w:sz w:val="24"/>
        <w:szCs w:val="24"/>
      </w:rPr>
      <w:t xml:space="preserve"> </w:t>
    </w:r>
    <w:r w:rsidR="00144FAC">
      <w:rPr>
        <w:rFonts w:ascii="Calibri" w:hAnsi="Calibri" w:cs="Calibri"/>
        <w:b/>
        <w:bCs/>
        <w:sz w:val="24"/>
        <w:szCs w:val="24"/>
      </w:rPr>
      <w:t>September</w:t>
    </w:r>
    <w:r w:rsidR="00006929">
      <w:rPr>
        <w:rFonts w:ascii="Calibri" w:hAnsi="Calibri" w:cs="Calibri"/>
        <w:b/>
        <w:bCs/>
        <w:sz w:val="24"/>
        <w:szCs w:val="24"/>
      </w:rPr>
      <w:t xml:space="preserve"> 202</w:t>
    </w:r>
    <w:r w:rsidR="00320A3A">
      <w:rPr>
        <w:rFonts w:ascii="Calibri" w:hAnsi="Calibri" w:cs="Calibri"/>
        <w:b/>
        <w:bCs/>
        <w:sz w:val="24"/>
        <w:szCs w:val="24"/>
      </w:rPr>
      <w:t>3</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27E919B9"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2167"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76BC3C10"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E59353D"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8D50" w14:textId="77777777" w:rsidR="00FF0808" w:rsidRPr="003C4BE2" w:rsidRDefault="00FF0808" w:rsidP="00B87909">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7FD3FE4A" w14:textId="46E1C62E"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96403C">
      <w:rPr>
        <w:rFonts w:ascii="Calibri" w:hAnsi="Calibri" w:cs="Calibri"/>
        <w:b/>
        <w:bCs/>
        <w:sz w:val="24"/>
        <w:szCs w:val="24"/>
      </w:rPr>
      <w:t xml:space="preserve">and </w:t>
    </w:r>
    <w:r w:rsidR="00B05F05">
      <w:rPr>
        <w:rFonts w:ascii="Calibri" w:hAnsi="Calibri" w:cs="Calibri"/>
        <w:b/>
        <w:bCs/>
        <w:sz w:val="24"/>
        <w:szCs w:val="24"/>
      </w:rPr>
      <w:t>nine</w:t>
    </w:r>
    <w:r w:rsidR="0096403C">
      <w:rPr>
        <w:rFonts w:ascii="Calibri" w:hAnsi="Calibri" w:cs="Calibri"/>
        <w:b/>
        <w:bCs/>
        <w:sz w:val="24"/>
        <w:szCs w:val="24"/>
      </w:rPr>
      <w:t xml:space="preserve">-month </w:t>
    </w:r>
    <w:r w:rsidRPr="003C4BE2">
      <w:rPr>
        <w:rFonts w:ascii="Calibri" w:hAnsi="Calibri" w:cs="Calibri"/>
        <w:b/>
        <w:bCs/>
        <w:sz w:val="24"/>
        <w:szCs w:val="24"/>
      </w:rPr>
      <w:t>period</w:t>
    </w:r>
    <w:r w:rsidR="000B5C4D">
      <w:rPr>
        <w:rFonts w:ascii="Calibri" w:hAnsi="Calibri" w:cs="Calibri"/>
        <w:b/>
        <w:bCs/>
        <w:sz w:val="24"/>
        <w:szCs w:val="24"/>
      </w:rPr>
      <w:t>s</w:t>
    </w:r>
    <w:r w:rsidR="00C716D5">
      <w:rPr>
        <w:rFonts w:ascii="Calibri" w:hAnsi="Calibri" w:cs="Calibri"/>
        <w:b/>
        <w:bCs/>
        <w:sz w:val="24"/>
        <w:szCs w:val="24"/>
      </w:rPr>
      <w:t xml:space="preserve"> </w:t>
    </w:r>
    <w:r w:rsidRPr="003C4BE2">
      <w:rPr>
        <w:rFonts w:ascii="Calibri" w:hAnsi="Calibri" w:cs="Calibri"/>
        <w:b/>
        <w:bCs/>
        <w:sz w:val="24"/>
        <w:szCs w:val="24"/>
      </w:rPr>
      <w:t xml:space="preserve">ended </w:t>
    </w:r>
    <w:r w:rsidR="00D20BF2">
      <w:rPr>
        <w:rFonts w:ascii="Calibri" w:hAnsi="Calibri" w:cs="Calibri"/>
        <w:b/>
        <w:bCs/>
        <w:sz w:val="24"/>
        <w:szCs w:val="24"/>
      </w:rPr>
      <w:t>3</w:t>
    </w:r>
    <w:r w:rsidR="0096403C">
      <w:rPr>
        <w:rFonts w:ascii="Calibri" w:hAnsi="Calibri" w:cs="Calibri"/>
        <w:b/>
        <w:bCs/>
        <w:sz w:val="24"/>
        <w:szCs w:val="24"/>
      </w:rPr>
      <w:t>0</w:t>
    </w:r>
    <w:r w:rsidR="00053CD8">
      <w:rPr>
        <w:rFonts w:ascii="Calibri" w:hAnsi="Calibri" w:cs="Calibri"/>
        <w:b/>
        <w:bCs/>
        <w:sz w:val="24"/>
        <w:szCs w:val="24"/>
      </w:rPr>
      <w:t xml:space="preserve"> </w:t>
    </w:r>
    <w:r w:rsidR="00B05F05">
      <w:rPr>
        <w:rFonts w:ascii="Calibri" w:hAnsi="Calibri" w:cs="Calibri"/>
        <w:b/>
        <w:bCs/>
        <w:sz w:val="24"/>
        <w:szCs w:val="24"/>
      </w:rPr>
      <w:t xml:space="preserve">September </w:t>
    </w:r>
    <w:r w:rsidR="00053CD8">
      <w:rPr>
        <w:rFonts w:ascii="Calibri" w:hAnsi="Calibri" w:cs="Calibri"/>
        <w:b/>
        <w:bCs/>
        <w:sz w:val="24"/>
        <w:szCs w:val="24"/>
      </w:rPr>
      <w:t>202</w:t>
    </w:r>
    <w:r w:rsidR="00FA0079">
      <w:rPr>
        <w:rFonts w:ascii="Calibri" w:hAnsi="Calibri" w:cs="Calibri"/>
        <w:b/>
        <w:bCs/>
        <w:sz w:val="24"/>
        <w:szCs w:val="24"/>
      </w:rPr>
      <w:t>3</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02CF60FC"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5"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1546F29"/>
    <w:multiLevelType w:val="multilevel"/>
    <w:tmpl w:val="49DE4F52"/>
    <w:lvl w:ilvl="0">
      <w:start w:val="4"/>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45C60E19"/>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7"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51EE6F2B"/>
    <w:multiLevelType w:val="multilevel"/>
    <w:tmpl w:val="66343644"/>
    <w:lvl w:ilvl="0">
      <w:start w:val="8"/>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0"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1"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536050EC"/>
    <w:multiLevelType w:val="hybridMultilevel"/>
    <w:tmpl w:val="45DA4976"/>
    <w:lvl w:ilvl="0" w:tplc="BDD2AE9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4"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6" w15:restartNumberingAfterBreak="0">
    <w:nsid w:val="5F3366C1"/>
    <w:multiLevelType w:val="hybridMultilevel"/>
    <w:tmpl w:val="DACEAA00"/>
    <w:lvl w:ilvl="0" w:tplc="2EEC6756">
      <w:start w:val="1"/>
      <w:numFmt w:val="decimal"/>
      <w:lvlText w:val="(%1)"/>
      <w:lvlJc w:val="left"/>
      <w:pPr>
        <w:ind w:left="1260" w:hanging="360"/>
      </w:pPr>
      <w:rPr>
        <w:rFonts w:hint="default"/>
        <w:sz w:val="22"/>
        <w:szCs w:val="20"/>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7"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3"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35"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38559264">
    <w:abstractNumId w:val="10"/>
  </w:num>
  <w:num w:numId="2" w16cid:durableId="1008212298">
    <w:abstractNumId w:val="8"/>
  </w:num>
  <w:num w:numId="3" w16cid:durableId="1409577205">
    <w:abstractNumId w:val="31"/>
  </w:num>
  <w:num w:numId="4" w16cid:durableId="816142943">
    <w:abstractNumId w:val="6"/>
  </w:num>
  <w:num w:numId="5" w16cid:durableId="775029428">
    <w:abstractNumId w:val="33"/>
  </w:num>
  <w:num w:numId="6" w16cid:durableId="1500850529">
    <w:abstractNumId w:val="23"/>
  </w:num>
  <w:num w:numId="7" w16cid:durableId="950237068">
    <w:abstractNumId w:val="14"/>
  </w:num>
  <w:num w:numId="8" w16cid:durableId="31196959">
    <w:abstractNumId w:val="13"/>
  </w:num>
  <w:num w:numId="9" w16cid:durableId="1504397441">
    <w:abstractNumId w:val="2"/>
  </w:num>
  <w:num w:numId="10" w16cid:durableId="1373190824">
    <w:abstractNumId w:val="12"/>
  </w:num>
  <w:num w:numId="11" w16cid:durableId="50428985">
    <w:abstractNumId w:val="35"/>
  </w:num>
  <w:num w:numId="12" w16cid:durableId="1462110390">
    <w:abstractNumId w:val="28"/>
  </w:num>
  <w:num w:numId="13" w16cid:durableId="1386684185">
    <w:abstractNumId w:val="4"/>
  </w:num>
  <w:num w:numId="14" w16cid:durableId="945424281">
    <w:abstractNumId w:val="7"/>
  </w:num>
  <w:num w:numId="15" w16cid:durableId="766578184">
    <w:abstractNumId w:val="11"/>
  </w:num>
  <w:num w:numId="16" w16cid:durableId="1829903320">
    <w:abstractNumId w:val="25"/>
  </w:num>
  <w:num w:numId="17" w16cid:durableId="1760324946">
    <w:abstractNumId w:val="0"/>
  </w:num>
  <w:num w:numId="18" w16cid:durableId="914895368">
    <w:abstractNumId w:val="21"/>
  </w:num>
  <w:num w:numId="19" w16cid:durableId="465126580">
    <w:abstractNumId w:val="30"/>
  </w:num>
  <w:num w:numId="20" w16cid:durableId="1710837463">
    <w:abstractNumId w:val="5"/>
  </w:num>
  <w:num w:numId="21" w16cid:durableId="1622764150">
    <w:abstractNumId w:val="29"/>
  </w:num>
  <w:num w:numId="22" w16cid:durableId="2088257964">
    <w:abstractNumId w:val="1"/>
  </w:num>
  <w:num w:numId="23" w16cid:durableId="2097435763">
    <w:abstractNumId w:val="9"/>
  </w:num>
  <w:num w:numId="24" w16cid:durableId="2030719974">
    <w:abstractNumId w:val="3"/>
  </w:num>
  <w:num w:numId="25" w16cid:durableId="1736051827">
    <w:abstractNumId w:val="27"/>
  </w:num>
  <w:num w:numId="26" w16cid:durableId="1146777469">
    <w:abstractNumId w:val="20"/>
  </w:num>
  <w:num w:numId="27" w16cid:durableId="1300308684">
    <w:abstractNumId w:val="32"/>
  </w:num>
  <w:num w:numId="28" w16cid:durableId="602879695">
    <w:abstractNumId w:val="18"/>
  </w:num>
  <w:num w:numId="29" w16cid:durableId="1468744438">
    <w:abstractNumId w:val="24"/>
  </w:num>
  <w:num w:numId="30" w16cid:durableId="177618754">
    <w:abstractNumId w:val="26"/>
  </w:num>
  <w:num w:numId="31" w16cid:durableId="2067802545">
    <w:abstractNumId w:val="36"/>
  </w:num>
  <w:num w:numId="32" w16cid:durableId="414937490">
    <w:abstractNumId w:val="34"/>
  </w:num>
  <w:num w:numId="33" w16cid:durableId="923882075">
    <w:abstractNumId w:val="22"/>
  </w:num>
  <w:num w:numId="34" w16cid:durableId="607665655">
    <w:abstractNumId w:val="16"/>
  </w:num>
  <w:num w:numId="35" w16cid:durableId="130627536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38257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6874888">
    <w:abstractNumId w:val="19"/>
  </w:num>
  <w:num w:numId="38" w16cid:durableId="936446190">
    <w:abstractNumId w:val="15"/>
  </w:num>
  <w:num w:numId="39" w16cid:durableId="200377097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839"/>
    <w:rsid w:val="00000A5D"/>
    <w:rsid w:val="00000C87"/>
    <w:rsid w:val="00000CB6"/>
    <w:rsid w:val="00000CE2"/>
    <w:rsid w:val="00000EB2"/>
    <w:rsid w:val="00001059"/>
    <w:rsid w:val="000012BB"/>
    <w:rsid w:val="0000164D"/>
    <w:rsid w:val="000016F2"/>
    <w:rsid w:val="0000174F"/>
    <w:rsid w:val="000017ED"/>
    <w:rsid w:val="00001909"/>
    <w:rsid w:val="00001D75"/>
    <w:rsid w:val="00001DA3"/>
    <w:rsid w:val="0000217E"/>
    <w:rsid w:val="00002206"/>
    <w:rsid w:val="00002228"/>
    <w:rsid w:val="00002345"/>
    <w:rsid w:val="000024D2"/>
    <w:rsid w:val="00002BB4"/>
    <w:rsid w:val="00002E55"/>
    <w:rsid w:val="00003023"/>
    <w:rsid w:val="000031F7"/>
    <w:rsid w:val="00003614"/>
    <w:rsid w:val="00003665"/>
    <w:rsid w:val="00003A26"/>
    <w:rsid w:val="00003CDA"/>
    <w:rsid w:val="00003F66"/>
    <w:rsid w:val="00004102"/>
    <w:rsid w:val="0000468C"/>
    <w:rsid w:val="0000488A"/>
    <w:rsid w:val="0000501E"/>
    <w:rsid w:val="00005BF1"/>
    <w:rsid w:val="00005EDF"/>
    <w:rsid w:val="0000659B"/>
    <w:rsid w:val="00006929"/>
    <w:rsid w:val="00006BC9"/>
    <w:rsid w:val="00006DB4"/>
    <w:rsid w:val="00006F70"/>
    <w:rsid w:val="000072DD"/>
    <w:rsid w:val="000075F9"/>
    <w:rsid w:val="000076C9"/>
    <w:rsid w:val="00007806"/>
    <w:rsid w:val="00007850"/>
    <w:rsid w:val="00007AF5"/>
    <w:rsid w:val="00007C0F"/>
    <w:rsid w:val="00007C16"/>
    <w:rsid w:val="000103C0"/>
    <w:rsid w:val="00010A18"/>
    <w:rsid w:val="00010B9D"/>
    <w:rsid w:val="00010CAB"/>
    <w:rsid w:val="00010E92"/>
    <w:rsid w:val="00010EBF"/>
    <w:rsid w:val="0001125E"/>
    <w:rsid w:val="00011354"/>
    <w:rsid w:val="000114CE"/>
    <w:rsid w:val="00011D25"/>
    <w:rsid w:val="00011DB0"/>
    <w:rsid w:val="00011E84"/>
    <w:rsid w:val="00011EA6"/>
    <w:rsid w:val="00012179"/>
    <w:rsid w:val="000124BC"/>
    <w:rsid w:val="00012622"/>
    <w:rsid w:val="00012634"/>
    <w:rsid w:val="000129AD"/>
    <w:rsid w:val="00012A7F"/>
    <w:rsid w:val="00012B08"/>
    <w:rsid w:val="00012F46"/>
    <w:rsid w:val="000133D8"/>
    <w:rsid w:val="00013404"/>
    <w:rsid w:val="00013685"/>
    <w:rsid w:val="00013F4D"/>
    <w:rsid w:val="00014062"/>
    <w:rsid w:val="00014237"/>
    <w:rsid w:val="0001423A"/>
    <w:rsid w:val="000148E7"/>
    <w:rsid w:val="0001490E"/>
    <w:rsid w:val="00014C0D"/>
    <w:rsid w:val="00014F9F"/>
    <w:rsid w:val="00014FDC"/>
    <w:rsid w:val="000150F0"/>
    <w:rsid w:val="00015171"/>
    <w:rsid w:val="00015196"/>
    <w:rsid w:val="000152ED"/>
    <w:rsid w:val="00015423"/>
    <w:rsid w:val="000154BE"/>
    <w:rsid w:val="00015572"/>
    <w:rsid w:val="00015AFC"/>
    <w:rsid w:val="00015B52"/>
    <w:rsid w:val="00015C17"/>
    <w:rsid w:val="00015C97"/>
    <w:rsid w:val="00015E83"/>
    <w:rsid w:val="00015EF8"/>
    <w:rsid w:val="0001613E"/>
    <w:rsid w:val="00016621"/>
    <w:rsid w:val="00016F50"/>
    <w:rsid w:val="00017469"/>
    <w:rsid w:val="0001799B"/>
    <w:rsid w:val="00017AF0"/>
    <w:rsid w:val="00020109"/>
    <w:rsid w:val="00020133"/>
    <w:rsid w:val="00020B6D"/>
    <w:rsid w:val="00020BC8"/>
    <w:rsid w:val="00020E9F"/>
    <w:rsid w:val="0002113C"/>
    <w:rsid w:val="0002148C"/>
    <w:rsid w:val="00021798"/>
    <w:rsid w:val="00021C08"/>
    <w:rsid w:val="0002238D"/>
    <w:rsid w:val="00022447"/>
    <w:rsid w:val="00022747"/>
    <w:rsid w:val="000229FA"/>
    <w:rsid w:val="0002349B"/>
    <w:rsid w:val="000235D3"/>
    <w:rsid w:val="00023A9D"/>
    <w:rsid w:val="0002417A"/>
    <w:rsid w:val="0002426C"/>
    <w:rsid w:val="0002496A"/>
    <w:rsid w:val="00024A6B"/>
    <w:rsid w:val="00024EAC"/>
    <w:rsid w:val="0002522E"/>
    <w:rsid w:val="0002559A"/>
    <w:rsid w:val="000259D8"/>
    <w:rsid w:val="00025A64"/>
    <w:rsid w:val="00025AAD"/>
    <w:rsid w:val="00025B29"/>
    <w:rsid w:val="000261B5"/>
    <w:rsid w:val="0002633A"/>
    <w:rsid w:val="0002650B"/>
    <w:rsid w:val="00026759"/>
    <w:rsid w:val="0002676B"/>
    <w:rsid w:val="00026CB0"/>
    <w:rsid w:val="00026D98"/>
    <w:rsid w:val="00027188"/>
    <w:rsid w:val="000272F3"/>
    <w:rsid w:val="000273BF"/>
    <w:rsid w:val="0002781E"/>
    <w:rsid w:val="0002786C"/>
    <w:rsid w:val="00027A9C"/>
    <w:rsid w:val="00027FD7"/>
    <w:rsid w:val="000302F1"/>
    <w:rsid w:val="00030392"/>
    <w:rsid w:val="00030552"/>
    <w:rsid w:val="0003079F"/>
    <w:rsid w:val="00030A0E"/>
    <w:rsid w:val="0003101F"/>
    <w:rsid w:val="0003107F"/>
    <w:rsid w:val="00031140"/>
    <w:rsid w:val="000313AD"/>
    <w:rsid w:val="000315E2"/>
    <w:rsid w:val="00031716"/>
    <w:rsid w:val="000319C3"/>
    <w:rsid w:val="000319C5"/>
    <w:rsid w:val="000319D1"/>
    <w:rsid w:val="000319F0"/>
    <w:rsid w:val="00031D6E"/>
    <w:rsid w:val="00031FD9"/>
    <w:rsid w:val="000324C0"/>
    <w:rsid w:val="00032624"/>
    <w:rsid w:val="00032A64"/>
    <w:rsid w:val="00032DEE"/>
    <w:rsid w:val="00032E96"/>
    <w:rsid w:val="000336A8"/>
    <w:rsid w:val="00033A46"/>
    <w:rsid w:val="00033D75"/>
    <w:rsid w:val="00033E52"/>
    <w:rsid w:val="00033FFB"/>
    <w:rsid w:val="00034006"/>
    <w:rsid w:val="00034153"/>
    <w:rsid w:val="00034270"/>
    <w:rsid w:val="00034294"/>
    <w:rsid w:val="000344BC"/>
    <w:rsid w:val="0003450C"/>
    <w:rsid w:val="0003456F"/>
    <w:rsid w:val="00034809"/>
    <w:rsid w:val="00034AA5"/>
    <w:rsid w:val="00034B4B"/>
    <w:rsid w:val="00034BA2"/>
    <w:rsid w:val="00034F69"/>
    <w:rsid w:val="00034FAC"/>
    <w:rsid w:val="0003501E"/>
    <w:rsid w:val="0003519C"/>
    <w:rsid w:val="000355E3"/>
    <w:rsid w:val="000357B7"/>
    <w:rsid w:val="00035D50"/>
    <w:rsid w:val="000361BD"/>
    <w:rsid w:val="0003642E"/>
    <w:rsid w:val="00036430"/>
    <w:rsid w:val="00036605"/>
    <w:rsid w:val="0003668F"/>
    <w:rsid w:val="00036823"/>
    <w:rsid w:val="00036866"/>
    <w:rsid w:val="00036873"/>
    <w:rsid w:val="0003694F"/>
    <w:rsid w:val="00036CC5"/>
    <w:rsid w:val="00036D0A"/>
    <w:rsid w:val="00036F50"/>
    <w:rsid w:val="00037079"/>
    <w:rsid w:val="00037438"/>
    <w:rsid w:val="00037A28"/>
    <w:rsid w:val="000400FD"/>
    <w:rsid w:val="00040148"/>
    <w:rsid w:val="0004032B"/>
    <w:rsid w:val="00040497"/>
    <w:rsid w:val="00040857"/>
    <w:rsid w:val="00040870"/>
    <w:rsid w:val="0004099A"/>
    <w:rsid w:val="00040A51"/>
    <w:rsid w:val="00041732"/>
    <w:rsid w:val="00041B60"/>
    <w:rsid w:val="00041E4A"/>
    <w:rsid w:val="00041F95"/>
    <w:rsid w:val="000421C4"/>
    <w:rsid w:val="00042428"/>
    <w:rsid w:val="000426CC"/>
    <w:rsid w:val="0004271C"/>
    <w:rsid w:val="00042998"/>
    <w:rsid w:val="00042C1B"/>
    <w:rsid w:val="00042CCE"/>
    <w:rsid w:val="00042D7C"/>
    <w:rsid w:val="00042E11"/>
    <w:rsid w:val="00042E9E"/>
    <w:rsid w:val="000432F6"/>
    <w:rsid w:val="0004344F"/>
    <w:rsid w:val="00043478"/>
    <w:rsid w:val="000435F4"/>
    <w:rsid w:val="0004391D"/>
    <w:rsid w:val="00043AE2"/>
    <w:rsid w:val="00043C1F"/>
    <w:rsid w:val="00043EFD"/>
    <w:rsid w:val="000445B0"/>
    <w:rsid w:val="00044857"/>
    <w:rsid w:val="0004494E"/>
    <w:rsid w:val="00044D55"/>
    <w:rsid w:val="00044E52"/>
    <w:rsid w:val="00044FA4"/>
    <w:rsid w:val="000451FA"/>
    <w:rsid w:val="00045898"/>
    <w:rsid w:val="000458B2"/>
    <w:rsid w:val="000459C1"/>
    <w:rsid w:val="00045A38"/>
    <w:rsid w:val="00045CA3"/>
    <w:rsid w:val="00045CFA"/>
    <w:rsid w:val="0004619A"/>
    <w:rsid w:val="0004626C"/>
    <w:rsid w:val="0004654A"/>
    <w:rsid w:val="0004661E"/>
    <w:rsid w:val="0004696B"/>
    <w:rsid w:val="00046D90"/>
    <w:rsid w:val="00047172"/>
    <w:rsid w:val="00047185"/>
    <w:rsid w:val="00047314"/>
    <w:rsid w:val="000500D9"/>
    <w:rsid w:val="00050434"/>
    <w:rsid w:val="00050517"/>
    <w:rsid w:val="0005055D"/>
    <w:rsid w:val="00051095"/>
    <w:rsid w:val="00051198"/>
    <w:rsid w:val="00051584"/>
    <w:rsid w:val="00051848"/>
    <w:rsid w:val="00051A83"/>
    <w:rsid w:val="00051D60"/>
    <w:rsid w:val="00051E64"/>
    <w:rsid w:val="00052199"/>
    <w:rsid w:val="000521E5"/>
    <w:rsid w:val="00052601"/>
    <w:rsid w:val="0005273F"/>
    <w:rsid w:val="00052900"/>
    <w:rsid w:val="00052D64"/>
    <w:rsid w:val="000530D3"/>
    <w:rsid w:val="000532B9"/>
    <w:rsid w:val="000534FA"/>
    <w:rsid w:val="000537F6"/>
    <w:rsid w:val="00053C66"/>
    <w:rsid w:val="00053CD8"/>
    <w:rsid w:val="00053E3D"/>
    <w:rsid w:val="00053E7B"/>
    <w:rsid w:val="0005409A"/>
    <w:rsid w:val="000540B4"/>
    <w:rsid w:val="00054478"/>
    <w:rsid w:val="00054735"/>
    <w:rsid w:val="00054893"/>
    <w:rsid w:val="00055032"/>
    <w:rsid w:val="0005521E"/>
    <w:rsid w:val="00055666"/>
    <w:rsid w:val="0005582C"/>
    <w:rsid w:val="00055FBD"/>
    <w:rsid w:val="000563FE"/>
    <w:rsid w:val="00056447"/>
    <w:rsid w:val="0005687C"/>
    <w:rsid w:val="00056A4F"/>
    <w:rsid w:val="00056DFD"/>
    <w:rsid w:val="00056EE0"/>
    <w:rsid w:val="000570CE"/>
    <w:rsid w:val="00057339"/>
    <w:rsid w:val="00057460"/>
    <w:rsid w:val="00057694"/>
    <w:rsid w:val="00057835"/>
    <w:rsid w:val="00057BF6"/>
    <w:rsid w:val="00057E8D"/>
    <w:rsid w:val="00057EC7"/>
    <w:rsid w:val="00060068"/>
    <w:rsid w:val="0006044D"/>
    <w:rsid w:val="0006047F"/>
    <w:rsid w:val="000606C8"/>
    <w:rsid w:val="000607B2"/>
    <w:rsid w:val="00060A73"/>
    <w:rsid w:val="00060C19"/>
    <w:rsid w:val="00060CDD"/>
    <w:rsid w:val="00060D51"/>
    <w:rsid w:val="00060EA3"/>
    <w:rsid w:val="00060FC2"/>
    <w:rsid w:val="0006104F"/>
    <w:rsid w:val="00061380"/>
    <w:rsid w:val="00061447"/>
    <w:rsid w:val="000614C0"/>
    <w:rsid w:val="00061684"/>
    <w:rsid w:val="00061806"/>
    <w:rsid w:val="00061CC1"/>
    <w:rsid w:val="00061E46"/>
    <w:rsid w:val="00061F27"/>
    <w:rsid w:val="0006219F"/>
    <w:rsid w:val="00062B0D"/>
    <w:rsid w:val="00062CAC"/>
    <w:rsid w:val="00062E53"/>
    <w:rsid w:val="00063207"/>
    <w:rsid w:val="00063321"/>
    <w:rsid w:val="000634F7"/>
    <w:rsid w:val="00063D1E"/>
    <w:rsid w:val="00064096"/>
    <w:rsid w:val="000641D4"/>
    <w:rsid w:val="000648DE"/>
    <w:rsid w:val="000649D5"/>
    <w:rsid w:val="00064E1D"/>
    <w:rsid w:val="00064E5B"/>
    <w:rsid w:val="000650B3"/>
    <w:rsid w:val="00065BAB"/>
    <w:rsid w:val="00065CF4"/>
    <w:rsid w:val="00065CF7"/>
    <w:rsid w:val="00065FB4"/>
    <w:rsid w:val="00066233"/>
    <w:rsid w:val="00066345"/>
    <w:rsid w:val="00066A1C"/>
    <w:rsid w:val="00067846"/>
    <w:rsid w:val="00067DF3"/>
    <w:rsid w:val="00067DFA"/>
    <w:rsid w:val="00067EC4"/>
    <w:rsid w:val="00067FC0"/>
    <w:rsid w:val="000701AF"/>
    <w:rsid w:val="000704ED"/>
    <w:rsid w:val="0007066A"/>
    <w:rsid w:val="000706B5"/>
    <w:rsid w:val="000708B6"/>
    <w:rsid w:val="000708C1"/>
    <w:rsid w:val="00070A9D"/>
    <w:rsid w:val="00070B9F"/>
    <w:rsid w:val="00070C00"/>
    <w:rsid w:val="00070F66"/>
    <w:rsid w:val="00071103"/>
    <w:rsid w:val="000716ED"/>
    <w:rsid w:val="00071835"/>
    <w:rsid w:val="000718F9"/>
    <w:rsid w:val="000719DE"/>
    <w:rsid w:val="00071DD1"/>
    <w:rsid w:val="00071EB6"/>
    <w:rsid w:val="00071F16"/>
    <w:rsid w:val="00071FFE"/>
    <w:rsid w:val="00072016"/>
    <w:rsid w:val="00072405"/>
    <w:rsid w:val="000726A5"/>
    <w:rsid w:val="00072BB6"/>
    <w:rsid w:val="0007305F"/>
    <w:rsid w:val="0007311E"/>
    <w:rsid w:val="000732C9"/>
    <w:rsid w:val="0007330B"/>
    <w:rsid w:val="00073477"/>
    <w:rsid w:val="00073487"/>
    <w:rsid w:val="000736CB"/>
    <w:rsid w:val="0007370A"/>
    <w:rsid w:val="000738C9"/>
    <w:rsid w:val="00073CE8"/>
    <w:rsid w:val="00073D20"/>
    <w:rsid w:val="00074238"/>
    <w:rsid w:val="000743A4"/>
    <w:rsid w:val="000746E5"/>
    <w:rsid w:val="00075805"/>
    <w:rsid w:val="00075AE2"/>
    <w:rsid w:val="00075F6C"/>
    <w:rsid w:val="00076325"/>
    <w:rsid w:val="00076F02"/>
    <w:rsid w:val="00077383"/>
    <w:rsid w:val="000776A2"/>
    <w:rsid w:val="00077898"/>
    <w:rsid w:val="000779FE"/>
    <w:rsid w:val="00077CE0"/>
    <w:rsid w:val="00077D13"/>
    <w:rsid w:val="00077E96"/>
    <w:rsid w:val="00077FFD"/>
    <w:rsid w:val="000801DE"/>
    <w:rsid w:val="000801F1"/>
    <w:rsid w:val="000804BD"/>
    <w:rsid w:val="000805B4"/>
    <w:rsid w:val="000809E5"/>
    <w:rsid w:val="00080E7C"/>
    <w:rsid w:val="00081003"/>
    <w:rsid w:val="00081202"/>
    <w:rsid w:val="000813BB"/>
    <w:rsid w:val="000817E1"/>
    <w:rsid w:val="00081ABC"/>
    <w:rsid w:val="00081C2D"/>
    <w:rsid w:val="00082061"/>
    <w:rsid w:val="0008244E"/>
    <w:rsid w:val="0008286A"/>
    <w:rsid w:val="00082A33"/>
    <w:rsid w:val="00082CBA"/>
    <w:rsid w:val="00082E94"/>
    <w:rsid w:val="0008327A"/>
    <w:rsid w:val="0008328F"/>
    <w:rsid w:val="00083529"/>
    <w:rsid w:val="00083852"/>
    <w:rsid w:val="000839C8"/>
    <w:rsid w:val="00083A39"/>
    <w:rsid w:val="00083A3B"/>
    <w:rsid w:val="00084077"/>
    <w:rsid w:val="00084299"/>
    <w:rsid w:val="00084620"/>
    <w:rsid w:val="000846E5"/>
    <w:rsid w:val="000849F4"/>
    <w:rsid w:val="00084F78"/>
    <w:rsid w:val="0008501D"/>
    <w:rsid w:val="000857BE"/>
    <w:rsid w:val="000858D0"/>
    <w:rsid w:val="00085954"/>
    <w:rsid w:val="00085A58"/>
    <w:rsid w:val="00085AA9"/>
    <w:rsid w:val="00085B25"/>
    <w:rsid w:val="00085C37"/>
    <w:rsid w:val="00085CB2"/>
    <w:rsid w:val="00085E72"/>
    <w:rsid w:val="00086059"/>
    <w:rsid w:val="0008647B"/>
    <w:rsid w:val="000864C6"/>
    <w:rsid w:val="00086582"/>
    <w:rsid w:val="0008683A"/>
    <w:rsid w:val="00086BCD"/>
    <w:rsid w:val="00086BEA"/>
    <w:rsid w:val="00086CDF"/>
    <w:rsid w:val="00086E31"/>
    <w:rsid w:val="00086E6A"/>
    <w:rsid w:val="00086F71"/>
    <w:rsid w:val="0008704F"/>
    <w:rsid w:val="00087074"/>
    <w:rsid w:val="00087876"/>
    <w:rsid w:val="00087AAD"/>
    <w:rsid w:val="00087B2F"/>
    <w:rsid w:val="00087EE9"/>
    <w:rsid w:val="00087FD6"/>
    <w:rsid w:val="000901F1"/>
    <w:rsid w:val="00090332"/>
    <w:rsid w:val="00090552"/>
    <w:rsid w:val="00090630"/>
    <w:rsid w:val="00090A62"/>
    <w:rsid w:val="00090B6E"/>
    <w:rsid w:val="00090F3C"/>
    <w:rsid w:val="0009133A"/>
    <w:rsid w:val="0009146B"/>
    <w:rsid w:val="000918B9"/>
    <w:rsid w:val="00091BF5"/>
    <w:rsid w:val="00091C49"/>
    <w:rsid w:val="00091E66"/>
    <w:rsid w:val="00091E99"/>
    <w:rsid w:val="0009205C"/>
    <w:rsid w:val="00092304"/>
    <w:rsid w:val="00092443"/>
    <w:rsid w:val="000929C8"/>
    <w:rsid w:val="00092ACA"/>
    <w:rsid w:val="00092C7F"/>
    <w:rsid w:val="00092E61"/>
    <w:rsid w:val="00092F71"/>
    <w:rsid w:val="00093E99"/>
    <w:rsid w:val="0009402B"/>
    <w:rsid w:val="00094807"/>
    <w:rsid w:val="000948B7"/>
    <w:rsid w:val="00094E34"/>
    <w:rsid w:val="00095198"/>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62E"/>
    <w:rsid w:val="0009779E"/>
    <w:rsid w:val="00097D00"/>
    <w:rsid w:val="00097D82"/>
    <w:rsid w:val="00097EEB"/>
    <w:rsid w:val="000A059D"/>
    <w:rsid w:val="000A0CAC"/>
    <w:rsid w:val="000A0D54"/>
    <w:rsid w:val="000A0E85"/>
    <w:rsid w:val="000A14F8"/>
    <w:rsid w:val="000A1CAE"/>
    <w:rsid w:val="000A1E3D"/>
    <w:rsid w:val="000A221A"/>
    <w:rsid w:val="000A26FE"/>
    <w:rsid w:val="000A2B47"/>
    <w:rsid w:val="000A2BFC"/>
    <w:rsid w:val="000A2DBF"/>
    <w:rsid w:val="000A3027"/>
    <w:rsid w:val="000A375B"/>
    <w:rsid w:val="000A410E"/>
    <w:rsid w:val="000A4434"/>
    <w:rsid w:val="000A4464"/>
    <w:rsid w:val="000A4774"/>
    <w:rsid w:val="000A4A0B"/>
    <w:rsid w:val="000A4E1F"/>
    <w:rsid w:val="000A5170"/>
    <w:rsid w:val="000A54A7"/>
    <w:rsid w:val="000A567A"/>
    <w:rsid w:val="000A5A3D"/>
    <w:rsid w:val="000A5CA2"/>
    <w:rsid w:val="000A5ED6"/>
    <w:rsid w:val="000A622F"/>
    <w:rsid w:val="000A6397"/>
    <w:rsid w:val="000A66A9"/>
    <w:rsid w:val="000A680B"/>
    <w:rsid w:val="000A68C4"/>
    <w:rsid w:val="000A7646"/>
    <w:rsid w:val="000A7739"/>
    <w:rsid w:val="000A7EC7"/>
    <w:rsid w:val="000B0130"/>
    <w:rsid w:val="000B01CE"/>
    <w:rsid w:val="000B05BC"/>
    <w:rsid w:val="000B080B"/>
    <w:rsid w:val="000B09DC"/>
    <w:rsid w:val="000B0C70"/>
    <w:rsid w:val="000B0DA3"/>
    <w:rsid w:val="000B1028"/>
    <w:rsid w:val="000B1205"/>
    <w:rsid w:val="000B1740"/>
    <w:rsid w:val="000B18AB"/>
    <w:rsid w:val="000B1937"/>
    <w:rsid w:val="000B1948"/>
    <w:rsid w:val="000B1CB9"/>
    <w:rsid w:val="000B2462"/>
    <w:rsid w:val="000B2506"/>
    <w:rsid w:val="000B2831"/>
    <w:rsid w:val="000B2A25"/>
    <w:rsid w:val="000B2CC2"/>
    <w:rsid w:val="000B3477"/>
    <w:rsid w:val="000B34B4"/>
    <w:rsid w:val="000B369D"/>
    <w:rsid w:val="000B37AB"/>
    <w:rsid w:val="000B39BA"/>
    <w:rsid w:val="000B3BAB"/>
    <w:rsid w:val="000B3C61"/>
    <w:rsid w:val="000B3C7D"/>
    <w:rsid w:val="000B4303"/>
    <w:rsid w:val="000B460B"/>
    <w:rsid w:val="000B4856"/>
    <w:rsid w:val="000B4996"/>
    <w:rsid w:val="000B4FF1"/>
    <w:rsid w:val="000B5209"/>
    <w:rsid w:val="000B5549"/>
    <w:rsid w:val="000B57F0"/>
    <w:rsid w:val="000B597F"/>
    <w:rsid w:val="000B5C4D"/>
    <w:rsid w:val="000B673E"/>
    <w:rsid w:val="000B69BA"/>
    <w:rsid w:val="000B6C87"/>
    <w:rsid w:val="000B7156"/>
    <w:rsid w:val="000B73A5"/>
    <w:rsid w:val="000B758D"/>
    <w:rsid w:val="000B7782"/>
    <w:rsid w:val="000B7BA2"/>
    <w:rsid w:val="000B7C7C"/>
    <w:rsid w:val="000B7EFE"/>
    <w:rsid w:val="000C07FF"/>
    <w:rsid w:val="000C0904"/>
    <w:rsid w:val="000C092B"/>
    <w:rsid w:val="000C0940"/>
    <w:rsid w:val="000C094A"/>
    <w:rsid w:val="000C0FF9"/>
    <w:rsid w:val="000C11A5"/>
    <w:rsid w:val="000C1299"/>
    <w:rsid w:val="000C2333"/>
    <w:rsid w:val="000C2735"/>
    <w:rsid w:val="000C27F6"/>
    <w:rsid w:val="000C2928"/>
    <w:rsid w:val="000C2A25"/>
    <w:rsid w:val="000C2D05"/>
    <w:rsid w:val="000C2FD9"/>
    <w:rsid w:val="000C34BD"/>
    <w:rsid w:val="000C36DD"/>
    <w:rsid w:val="000C3C0B"/>
    <w:rsid w:val="000C3E37"/>
    <w:rsid w:val="000C41FD"/>
    <w:rsid w:val="000C4222"/>
    <w:rsid w:val="000C443B"/>
    <w:rsid w:val="000C461E"/>
    <w:rsid w:val="000C48A8"/>
    <w:rsid w:val="000C48F5"/>
    <w:rsid w:val="000C4CC8"/>
    <w:rsid w:val="000C4D74"/>
    <w:rsid w:val="000C4F1B"/>
    <w:rsid w:val="000C50B7"/>
    <w:rsid w:val="000C56CB"/>
    <w:rsid w:val="000C57B0"/>
    <w:rsid w:val="000C58CB"/>
    <w:rsid w:val="000C5CE7"/>
    <w:rsid w:val="000C5F9B"/>
    <w:rsid w:val="000C6078"/>
    <w:rsid w:val="000C6196"/>
    <w:rsid w:val="000C646B"/>
    <w:rsid w:val="000C64F3"/>
    <w:rsid w:val="000C6576"/>
    <w:rsid w:val="000C696D"/>
    <w:rsid w:val="000C69A1"/>
    <w:rsid w:val="000C6DD4"/>
    <w:rsid w:val="000C6F00"/>
    <w:rsid w:val="000C70D6"/>
    <w:rsid w:val="000C7286"/>
    <w:rsid w:val="000C7933"/>
    <w:rsid w:val="000C79A9"/>
    <w:rsid w:val="000C7CC7"/>
    <w:rsid w:val="000C7EBC"/>
    <w:rsid w:val="000C7F3E"/>
    <w:rsid w:val="000D0261"/>
    <w:rsid w:val="000D060B"/>
    <w:rsid w:val="000D07CF"/>
    <w:rsid w:val="000D0BA9"/>
    <w:rsid w:val="000D0FAD"/>
    <w:rsid w:val="000D1010"/>
    <w:rsid w:val="000D1539"/>
    <w:rsid w:val="000D1857"/>
    <w:rsid w:val="000D1C42"/>
    <w:rsid w:val="000D2065"/>
    <w:rsid w:val="000D24AA"/>
    <w:rsid w:val="000D24E3"/>
    <w:rsid w:val="000D251D"/>
    <w:rsid w:val="000D288E"/>
    <w:rsid w:val="000D2AE6"/>
    <w:rsid w:val="000D2C47"/>
    <w:rsid w:val="000D2CC8"/>
    <w:rsid w:val="000D357E"/>
    <w:rsid w:val="000D3847"/>
    <w:rsid w:val="000D3901"/>
    <w:rsid w:val="000D3923"/>
    <w:rsid w:val="000D3962"/>
    <w:rsid w:val="000D39BA"/>
    <w:rsid w:val="000D3C0A"/>
    <w:rsid w:val="000D3F6D"/>
    <w:rsid w:val="000D4005"/>
    <w:rsid w:val="000D4077"/>
    <w:rsid w:val="000D4082"/>
    <w:rsid w:val="000D4472"/>
    <w:rsid w:val="000D45CC"/>
    <w:rsid w:val="000D48F4"/>
    <w:rsid w:val="000D4AA5"/>
    <w:rsid w:val="000D56F9"/>
    <w:rsid w:val="000D5A10"/>
    <w:rsid w:val="000D5D89"/>
    <w:rsid w:val="000D5EE8"/>
    <w:rsid w:val="000D612F"/>
    <w:rsid w:val="000D6383"/>
    <w:rsid w:val="000D65C6"/>
    <w:rsid w:val="000D689F"/>
    <w:rsid w:val="000D69F3"/>
    <w:rsid w:val="000D6B00"/>
    <w:rsid w:val="000D6B84"/>
    <w:rsid w:val="000D6CAE"/>
    <w:rsid w:val="000D6D9F"/>
    <w:rsid w:val="000D7097"/>
    <w:rsid w:val="000D711E"/>
    <w:rsid w:val="000D730C"/>
    <w:rsid w:val="000D7640"/>
    <w:rsid w:val="000D7715"/>
    <w:rsid w:val="000D794B"/>
    <w:rsid w:val="000D7BA8"/>
    <w:rsid w:val="000D7F80"/>
    <w:rsid w:val="000E0164"/>
    <w:rsid w:val="000E0658"/>
    <w:rsid w:val="000E0701"/>
    <w:rsid w:val="000E09AA"/>
    <w:rsid w:val="000E0B16"/>
    <w:rsid w:val="000E0B2A"/>
    <w:rsid w:val="000E0B5E"/>
    <w:rsid w:val="000E0E1B"/>
    <w:rsid w:val="000E0EA6"/>
    <w:rsid w:val="000E0F97"/>
    <w:rsid w:val="000E11BF"/>
    <w:rsid w:val="000E125F"/>
    <w:rsid w:val="000E1624"/>
    <w:rsid w:val="000E16B1"/>
    <w:rsid w:val="000E1B7E"/>
    <w:rsid w:val="000E1DA7"/>
    <w:rsid w:val="000E1EBD"/>
    <w:rsid w:val="000E24A6"/>
    <w:rsid w:val="000E24BB"/>
    <w:rsid w:val="000E24C4"/>
    <w:rsid w:val="000E252A"/>
    <w:rsid w:val="000E2545"/>
    <w:rsid w:val="000E25C7"/>
    <w:rsid w:val="000E2662"/>
    <w:rsid w:val="000E2813"/>
    <w:rsid w:val="000E2A73"/>
    <w:rsid w:val="000E2AAD"/>
    <w:rsid w:val="000E2D50"/>
    <w:rsid w:val="000E2EA1"/>
    <w:rsid w:val="000E30F7"/>
    <w:rsid w:val="000E33CA"/>
    <w:rsid w:val="000E3406"/>
    <w:rsid w:val="000E3530"/>
    <w:rsid w:val="000E390A"/>
    <w:rsid w:val="000E3D05"/>
    <w:rsid w:val="000E3F40"/>
    <w:rsid w:val="000E432C"/>
    <w:rsid w:val="000E43C0"/>
    <w:rsid w:val="000E45C2"/>
    <w:rsid w:val="000E4A4E"/>
    <w:rsid w:val="000E4AE3"/>
    <w:rsid w:val="000E50EF"/>
    <w:rsid w:val="000E57A5"/>
    <w:rsid w:val="000E58E8"/>
    <w:rsid w:val="000E5AC1"/>
    <w:rsid w:val="000E5C2B"/>
    <w:rsid w:val="000E5C96"/>
    <w:rsid w:val="000E5D2D"/>
    <w:rsid w:val="000E5E37"/>
    <w:rsid w:val="000E5E3D"/>
    <w:rsid w:val="000E61FB"/>
    <w:rsid w:val="000E67CC"/>
    <w:rsid w:val="000E6953"/>
    <w:rsid w:val="000E69FE"/>
    <w:rsid w:val="000E7098"/>
    <w:rsid w:val="000E71E0"/>
    <w:rsid w:val="000E7614"/>
    <w:rsid w:val="000E76B4"/>
    <w:rsid w:val="000E77A2"/>
    <w:rsid w:val="000E7990"/>
    <w:rsid w:val="000F01A1"/>
    <w:rsid w:val="000F0907"/>
    <w:rsid w:val="000F0E00"/>
    <w:rsid w:val="000F0E65"/>
    <w:rsid w:val="000F1285"/>
    <w:rsid w:val="000F1646"/>
    <w:rsid w:val="000F167C"/>
    <w:rsid w:val="000F1725"/>
    <w:rsid w:val="000F178B"/>
    <w:rsid w:val="000F19E6"/>
    <w:rsid w:val="000F1C11"/>
    <w:rsid w:val="000F1F03"/>
    <w:rsid w:val="000F203A"/>
    <w:rsid w:val="000F237D"/>
    <w:rsid w:val="000F23B7"/>
    <w:rsid w:val="000F26CB"/>
    <w:rsid w:val="000F2764"/>
    <w:rsid w:val="000F2C06"/>
    <w:rsid w:val="000F2C94"/>
    <w:rsid w:val="000F2D27"/>
    <w:rsid w:val="000F2E1F"/>
    <w:rsid w:val="000F363C"/>
    <w:rsid w:val="000F37CD"/>
    <w:rsid w:val="000F3B83"/>
    <w:rsid w:val="000F3ECB"/>
    <w:rsid w:val="000F3F6A"/>
    <w:rsid w:val="000F3FC6"/>
    <w:rsid w:val="000F4351"/>
    <w:rsid w:val="000F440E"/>
    <w:rsid w:val="000F45CD"/>
    <w:rsid w:val="000F47D5"/>
    <w:rsid w:val="000F483D"/>
    <w:rsid w:val="000F4845"/>
    <w:rsid w:val="000F488E"/>
    <w:rsid w:val="000F4CED"/>
    <w:rsid w:val="000F4D23"/>
    <w:rsid w:val="000F4DAE"/>
    <w:rsid w:val="000F5038"/>
    <w:rsid w:val="000F53C9"/>
    <w:rsid w:val="000F5437"/>
    <w:rsid w:val="000F59E5"/>
    <w:rsid w:val="000F5AE1"/>
    <w:rsid w:val="000F5B2D"/>
    <w:rsid w:val="000F64A4"/>
    <w:rsid w:val="000F6739"/>
    <w:rsid w:val="000F7394"/>
    <w:rsid w:val="000F745C"/>
    <w:rsid w:val="000F794B"/>
    <w:rsid w:val="000F7AA5"/>
    <w:rsid w:val="000F7CCB"/>
    <w:rsid w:val="000F7D5D"/>
    <w:rsid w:val="000F7D6E"/>
    <w:rsid w:val="000F7F8A"/>
    <w:rsid w:val="00100173"/>
    <w:rsid w:val="00100365"/>
    <w:rsid w:val="001003C7"/>
    <w:rsid w:val="0010058A"/>
    <w:rsid w:val="00100B36"/>
    <w:rsid w:val="00100C6D"/>
    <w:rsid w:val="00100D09"/>
    <w:rsid w:val="00100E6C"/>
    <w:rsid w:val="001013C5"/>
    <w:rsid w:val="001016E3"/>
    <w:rsid w:val="00101CD8"/>
    <w:rsid w:val="00101D5C"/>
    <w:rsid w:val="0010230E"/>
    <w:rsid w:val="0010250E"/>
    <w:rsid w:val="001026E5"/>
    <w:rsid w:val="001028AB"/>
    <w:rsid w:val="00102998"/>
    <w:rsid w:val="00102B6B"/>
    <w:rsid w:val="00103050"/>
    <w:rsid w:val="0010322A"/>
    <w:rsid w:val="00103252"/>
    <w:rsid w:val="001037B1"/>
    <w:rsid w:val="00103B35"/>
    <w:rsid w:val="00103BD2"/>
    <w:rsid w:val="001042A5"/>
    <w:rsid w:val="00104428"/>
    <w:rsid w:val="001044C1"/>
    <w:rsid w:val="001048AE"/>
    <w:rsid w:val="00105226"/>
    <w:rsid w:val="001056F9"/>
    <w:rsid w:val="00105AB2"/>
    <w:rsid w:val="00106289"/>
    <w:rsid w:val="00106396"/>
    <w:rsid w:val="0010693B"/>
    <w:rsid w:val="00106ADA"/>
    <w:rsid w:val="00106F1F"/>
    <w:rsid w:val="001071B3"/>
    <w:rsid w:val="001072D1"/>
    <w:rsid w:val="001075B2"/>
    <w:rsid w:val="001075BD"/>
    <w:rsid w:val="0010786F"/>
    <w:rsid w:val="001078C2"/>
    <w:rsid w:val="00107909"/>
    <w:rsid w:val="00107C17"/>
    <w:rsid w:val="00107FE2"/>
    <w:rsid w:val="001104C2"/>
    <w:rsid w:val="001104F3"/>
    <w:rsid w:val="00110856"/>
    <w:rsid w:val="00110F2E"/>
    <w:rsid w:val="001110F1"/>
    <w:rsid w:val="00111161"/>
    <w:rsid w:val="00111725"/>
    <w:rsid w:val="001117C6"/>
    <w:rsid w:val="00111851"/>
    <w:rsid w:val="00111F21"/>
    <w:rsid w:val="00112075"/>
    <w:rsid w:val="001121A1"/>
    <w:rsid w:val="00112325"/>
    <w:rsid w:val="001128DF"/>
    <w:rsid w:val="0011291E"/>
    <w:rsid w:val="00112A67"/>
    <w:rsid w:val="00113158"/>
    <w:rsid w:val="001131AF"/>
    <w:rsid w:val="00113537"/>
    <w:rsid w:val="0011359E"/>
    <w:rsid w:val="00113603"/>
    <w:rsid w:val="0011380A"/>
    <w:rsid w:val="001138C6"/>
    <w:rsid w:val="00113998"/>
    <w:rsid w:val="00113A69"/>
    <w:rsid w:val="00113D17"/>
    <w:rsid w:val="0011407B"/>
    <w:rsid w:val="001142B5"/>
    <w:rsid w:val="001142E6"/>
    <w:rsid w:val="001143B9"/>
    <w:rsid w:val="0011453A"/>
    <w:rsid w:val="00114898"/>
    <w:rsid w:val="001149A0"/>
    <w:rsid w:val="001150A7"/>
    <w:rsid w:val="0011516C"/>
    <w:rsid w:val="00115241"/>
    <w:rsid w:val="00115C62"/>
    <w:rsid w:val="00115FD4"/>
    <w:rsid w:val="0011622D"/>
    <w:rsid w:val="00116388"/>
    <w:rsid w:val="00116C12"/>
    <w:rsid w:val="00116C89"/>
    <w:rsid w:val="00116E1A"/>
    <w:rsid w:val="00117441"/>
    <w:rsid w:val="0011785D"/>
    <w:rsid w:val="001179D7"/>
    <w:rsid w:val="00117C6A"/>
    <w:rsid w:val="00117CE1"/>
    <w:rsid w:val="00117F8C"/>
    <w:rsid w:val="0012026E"/>
    <w:rsid w:val="0012037E"/>
    <w:rsid w:val="001204DC"/>
    <w:rsid w:val="00120575"/>
    <w:rsid w:val="0012058B"/>
    <w:rsid w:val="00120916"/>
    <w:rsid w:val="00120A43"/>
    <w:rsid w:val="00120CBF"/>
    <w:rsid w:val="0012105F"/>
    <w:rsid w:val="00121541"/>
    <w:rsid w:val="00121855"/>
    <w:rsid w:val="00121C8C"/>
    <w:rsid w:val="00121D8A"/>
    <w:rsid w:val="00121E09"/>
    <w:rsid w:val="001222D9"/>
    <w:rsid w:val="00122762"/>
    <w:rsid w:val="00122794"/>
    <w:rsid w:val="001227AA"/>
    <w:rsid w:val="00123064"/>
    <w:rsid w:val="0012366B"/>
    <w:rsid w:val="001239FD"/>
    <w:rsid w:val="00123A97"/>
    <w:rsid w:val="00123AAB"/>
    <w:rsid w:val="00123AE9"/>
    <w:rsid w:val="00123B20"/>
    <w:rsid w:val="00123E3B"/>
    <w:rsid w:val="00123F7B"/>
    <w:rsid w:val="001241BC"/>
    <w:rsid w:val="00124309"/>
    <w:rsid w:val="00124334"/>
    <w:rsid w:val="00124BEA"/>
    <w:rsid w:val="00124FCD"/>
    <w:rsid w:val="001253EE"/>
    <w:rsid w:val="00125545"/>
    <w:rsid w:val="00125A05"/>
    <w:rsid w:val="00125CB7"/>
    <w:rsid w:val="00125D26"/>
    <w:rsid w:val="00126338"/>
    <w:rsid w:val="001263C7"/>
    <w:rsid w:val="00126663"/>
    <w:rsid w:val="00126CEE"/>
    <w:rsid w:val="00126E98"/>
    <w:rsid w:val="00126FF1"/>
    <w:rsid w:val="0012705A"/>
    <w:rsid w:val="00127116"/>
    <w:rsid w:val="0012717F"/>
    <w:rsid w:val="001271C3"/>
    <w:rsid w:val="001276B3"/>
    <w:rsid w:val="001278A5"/>
    <w:rsid w:val="00127C68"/>
    <w:rsid w:val="00127CF8"/>
    <w:rsid w:val="00127F61"/>
    <w:rsid w:val="00130165"/>
    <w:rsid w:val="001302BF"/>
    <w:rsid w:val="00130504"/>
    <w:rsid w:val="0013065F"/>
    <w:rsid w:val="001307D4"/>
    <w:rsid w:val="001309FF"/>
    <w:rsid w:val="00130CBC"/>
    <w:rsid w:val="00130DEA"/>
    <w:rsid w:val="00131183"/>
    <w:rsid w:val="0013133D"/>
    <w:rsid w:val="0013143A"/>
    <w:rsid w:val="001315AC"/>
    <w:rsid w:val="00131AA0"/>
    <w:rsid w:val="00131D2F"/>
    <w:rsid w:val="0013210C"/>
    <w:rsid w:val="0013224B"/>
    <w:rsid w:val="00132ED4"/>
    <w:rsid w:val="001331F6"/>
    <w:rsid w:val="00133345"/>
    <w:rsid w:val="001335C0"/>
    <w:rsid w:val="001337A1"/>
    <w:rsid w:val="001338C3"/>
    <w:rsid w:val="00133983"/>
    <w:rsid w:val="00133BDF"/>
    <w:rsid w:val="00133C17"/>
    <w:rsid w:val="00133CC9"/>
    <w:rsid w:val="0013401A"/>
    <w:rsid w:val="001342B6"/>
    <w:rsid w:val="001342F3"/>
    <w:rsid w:val="001343D3"/>
    <w:rsid w:val="00134D86"/>
    <w:rsid w:val="00135010"/>
    <w:rsid w:val="0013548A"/>
    <w:rsid w:val="001357BA"/>
    <w:rsid w:val="001359D5"/>
    <w:rsid w:val="00135C2E"/>
    <w:rsid w:val="00135EF6"/>
    <w:rsid w:val="001360D2"/>
    <w:rsid w:val="0013635D"/>
    <w:rsid w:val="00136366"/>
    <w:rsid w:val="001363B4"/>
    <w:rsid w:val="00136433"/>
    <w:rsid w:val="00136548"/>
    <w:rsid w:val="0013676A"/>
    <w:rsid w:val="00136821"/>
    <w:rsid w:val="0013687B"/>
    <w:rsid w:val="00136D60"/>
    <w:rsid w:val="001370FB"/>
    <w:rsid w:val="0013727B"/>
    <w:rsid w:val="0013729B"/>
    <w:rsid w:val="001375A6"/>
    <w:rsid w:val="00137774"/>
    <w:rsid w:val="00137A63"/>
    <w:rsid w:val="00137AE8"/>
    <w:rsid w:val="0014000A"/>
    <w:rsid w:val="0014009C"/>
    <w:rsid w:val="00140149"/>
    <w:rsid w:val="001402F3"/>
    <w:rsid w:val="00140418"/>
    <w:rsid w:val="00140467"/>
    <w:rsid w:val="0014083A"/>
    <w:rsid w:val="00140B85"/>
    <w:rsid w:val="00140E84"/>
    <w:rsid w:val="00140FF6"/>
    <w:rsid w:val="001412EC"/>
    <w:rsid w:val="001416FD"/>
    <w:rsid w:val="0014170B"/>
    <w:rsid w:val="0014189B"/>
    <w:rsid w:val="00141CD2"/>
    <w:rsid w:val="00141E0E"/>
    <w:rsid w:val="0014226B"/>
    <w:rsid w:val="001424B8"/>
    <w:rsid w:val="001428EE"/>
    <w:rsid w:val="00142A2A"/>
    <w:rsid w:val="001432D7"/>
    <w:rsid w:val="00143586"/>
    <w:rsid w:val="001435C9"/>
    <w:rsid w:val="0014379F"/>
    <w:rsid w:val="001437EE"/>
    <w:rsid w:val="0014397D"/>
    <w:rsid w:val="001439AD"/>
    <w:rsid w:val="00143AB2"/>
    <w:rsid w:val="00143C22"/>
    <w:rsid w:val="00143E2B"/>
    <w:rsid w:val="00143EA6"/>
    <w:rsid w:val="001440D2"/>
    <w:rsid w:val="00144216"/>
    <w:rsid w:val="001444BF"/>
    <w:rsid w:val="00144C7C"/>
    <w:rsid w:val="00144E88"/>
    <w:rsid w:val="00144FAC"/>
    <w:rsid w:val="0014513C"/>
    <w:rsid w:val="001451E1"/>
    <w:rsid w:val="001453D8"/>
    <w:rsid w:val="00145559"/>
    <w:rsid w:val="0014576B"/>
    <w:rsid w:val="0014578D"/>
    <w:rsid w:val="001457A1"/>
    <w:rsid w:val="00145D0F"/>
    <w:rsid w:val="0014649C"/>
    <w:rsid w:val="0014649D"/>
    <w:rsid w:val="00146584"/>
    <w:rsid w:val="00146894"/>
    <w:rsid w:val="001468FE"/>
    <w:rsid w:val="00146938"/>
    <w:rsid w:val="00146A44"/>
    <w:rsid w:val="00146D9A"/>
    <w:rsid w:val="00146E21"/>
    <w:rsid w:val="001470CB"/>
    <w:rsid w:val="00147B2E"/>
    <w:rsid w:val="00147E87"/>
    <w:rsid w:val="00150196"/>
    <w:rsid w:val="00150504"/>
    <w:rsid w:val="00150741"/>
    <w:rsid w:val="0015091D"/>
    <w:rsid w:val="00150B86"/>
    <w:rsid w:val="00150C24"/>
    <w:rsid w:val="00150D80"/>
    <w:rsid w:val="00150FDB"/>
    <w:rsid w:val="0015158F"/>
    <w:rsid w:val="00151DCF"/>
    <w:rsid w:val="00151DDF"/>
    <w:rsid w:val="00151EB9"/>
    <w:rsid w:val="00152216"/>
    <w:rsid w:val="0015227F"/>
    <w:rsid w:val="00152376"/>
    <w:rsid w:val="0015251D"/>
    <w:rsid w:val="0015271C"/>
    <w:rsid w:val="001528D8"/>
    <w:rsid w:val="00152D53"/>
    <w:rsid w:val="00153530"/>
    <w:rsid w:val="001538B1"/>
    <w:rsid w:val="00153E06"/>
    <w:rsid w:val="00153F54"/>
    <w:rsid w:val="001548FE"/>
    <w:rsid w:val="0015493E"/>
    <w:rsid w:val="00154C6D"/>
    <w:rsid w:val="00155599"/>
    <w:rsid w:val="001557D0"/>
    <w:rsid w:val="0015581B"/>
    <w:rsid w:val="001559B1"/>
    <w:rsid w:val="00156085"/>
    <w:rsid w:val="00156372"/>
    <w:rsid w:val="00156526"/>
    <w:rsid w:val="0015658F"/>
    <w:rsid w:val="00156953"/>
    <w:rsid w:val="00156FD8"/>
    <w:rsid w:val="00157431"/>
    <w:rsid w:val="0015778F"/>
    <w:rsid w:val="00157AA9"/>
    <w:rsid w:val="00157BF9"/>
    <w:rsid w:val="00160019"/>
    <w:rsid w:val="001604D2"/>
    <w:rsid w:val="00160649"/>
    <w:rsid w:val="00160716"/>
    <w:rsid w:val="00160DDA"/>
    <w:rsid w:val="0016109D"/>
    <w:rsid w:val="00161A15"/>
    <w:rsid w:val="00161AA0"/>
    <w:rsid w:val="00161ADD"/>
    <w:rsid w:val="00161D6D"/>
    <w:rsid w:val="00161D8C"/>
    <w:rsid w:val="0016225E"/>
    <w:rsid w:val="0016236E"/>
    <w:rsid w:val="001629CA"/>
    <w:rsid w:val="00162E17"/>
    <w:rsid w:val="00163166"/>
    <w:rsid w:val="00163587"/>
    <w:rsid w:val="001635AC"/>
    <w:rsid w:val="00163873"/>
    <w:rsid w:val="00163A7D"/>
    <w:rsid w:val="00163B63"/>
    <w:rsid w:val="00163F4B"/>
    <w:rsid w:val="0016436C"/>
    <w:rsid w:val="00164926"/>
    <w:rsid w:val="00164950"/>
    <w:rsid w:val="001649A0"/>
    <w:rsid w:val="00164DE9"/>
    <w:rsid w:val="00165060"/>
    <w:rsid w:val="0016522D"/>
    <w:rsid w:val="00165363"/>
    <w:rsid w:val="00165442"/>
    <w:rsid w:val="00165569"/>
    <w:rsid w:val="001656C2"/>
    <w:rsid w:val="001656C8"/>
    <w:rsid w:val="00165823"/>
    <w:rsid w:val="001658E4"/>
    <w:rsid w:val="0016591A"/>
    <w:rsid w:val="001659A1"/>
    <w:rsid w:val="00165ABD"/>
    <w:rsid w:val="00165B54"/>
    <w:rsid w:val="00165C03"/>
    <w:rsid w:val="00165D32"/>
    <w:rsid w:val="001660D2"/>
    <w:rsid w:val="001663FD"/>
    <w:rsid w:val="001664D3"/>
    <w:rsid w:val="001667C3"/>
    <w:rsid w:val="00166A00"/>
    <w:rsid w:val="00166E78"/>
    <w:rsid w:val="00167180"/>
    <w:rsid w:val="00167798"/>
    <w:rsid w:val="001679E5"/>
    <w:rsid w:val="00167BBF"/>
    <w:rsid w:val="00167CA7"/>
    <w:rsid w:val="00167D38"/>
    <w:rsid w:val="00167D5D"/>
    <w:rsid w:val="00167EA6"/>
    <w:rsid w:val="001701ED"/>
    <w:rsid w:val="0017051C"/>
    <w:rsid w:val="0017067B"/>
    <w:rsid w:val="00170A9D"/>
    <w:rsid w:val="00171122"/>
    <w:rsid w:val="00171253"/>
    <w:rsid w:val="0017128A"/>
    <w:rsid w:val="00171A9B"/>
    <w:rsid w:val="00171C41"/>
    <w:rsid w:val="00171C62"/>
    <w:rsid w:val="00171D67"/>
    <w:rsid w:val="00171D78"/>
    <w:rsid w:val="001721A8"/>
    <w:rsid w:val="001722F4"/>
    <w:rsid w:val="0017273B"/>
    <w:rsid w:val="0017298E"/>
    <w:rsid w:val="00172E6E"/>
    <w:rsid w:val="001731DE"/>
    <w:rsid w:val="001733B6"/>
    <w:rsid w:val="00173447"/>
    <w:rsid w:val="001734BA"/>
    <w:rsid w:val="001737A8"/>
    <w:rsid w:val="0017397F"/>
    <w:rsid w:val="001739D8"/>
    <w:rsid w:val="00173B62"/>
    <w:rsid w:val="00173BB0"/>
    <w:rsid w:val="00173C47"/>
    <w:rsid w:val="00173C56"/>
    <w:rsid w:val="00173D8B"/>
    <w:rsid w:val="00173E0A"/>
    <w:rsid w:val="00173ED9"/>
    <w:rsid w:val="00173FA6"/>
    <w:rsid w:val="00174103"/>
    <w:rsid w:val="00174156"/>
    <w:rsid w:val="00174349"/>
    <w:rsid w:val="001744F3"/>
    <w:rsid w:val="0017498E"/>
    <w:rsid w:val="00174B56"/>
    <w:rsid w:val="00174BE2"/>
    <w:rsid w:val="00175083"/>
    <w:rsid w:val="0017573C"/>
    <w:rsid w:val="00175772"/>
    <w:rsid w:val="00175B30"/>
    <w:rsid w:val="001760B9"/>
    <w:rsid w:val="0017620F"/>
    <w:rsid w:val="00176227"/>
    <w:rsid w:val="0017634C"/>
    <w:rsid w:val="001763A5"/>
    <w:rsid w:val="001765CA"/>
    <w:rsid w:val="00176E48"/>
    <w:rsid w:val="00177017"/>
    <w:rsid w:val="001771D2"/>
    <w:rsid w:val="001776A8"/>
    <w:rsid w:val="00177CB5"/>
    <w:rsid w:val="00177F93"/>
    <w:rsid w:val="0018009D"/>
    <w:rsid w:val="00180174"/>
    <w:rsid w:val="00180211"/>
    <w:rsid w:val="00180263"/>
    <w:rsid w:val="001802DF"/>
    <w:rsid w:val="0018051E"/>
    <w:rsid w:val="00180564"/>
    <w:rsid w:val="00180A92"/>
    <w:rsid w:val="00180CDE"/>
    <w:rsid w:val="00180E7E"/>
    <w:rsid w:val="00180ED8"/>
    <w:rsid w:val="00180FB1"/>
    <w:rsid w:val="00180FFE"/>
    <w:rsid w:val="0018143E"/>
    <w:rsid w:val="001814EC"/>
    <w:rsid w:val="001816CF"/>
    <w:rsid w:val="00181790"/>
    <w:rsid w:val="001822AB"/>
    <w:rsid w:val="00182521"/>
    <w:rsid w:val="001826CA"/>
    <w:rsid w:val="001826F6"/>
    <w:rsid w:val="00182CD6"/>
    <w:rsid w:val="00182E96"/>
    <w:rsid w:val="00183C5A"/>
    <w:rsid w:val="00183EFC"/>
    <w:rsid w:val="00183F10"/>
    <w:rsid w:val="0018411C"/>
    <w:rsid w:val="00184307"/>
    <w:rsid w:val="00184A6E"/>
    <w:rsid w:val="00184CA5"/>
    <w:rsid w:val="0018517F"/>
    <w:rsid w:val="001851D2"/>
    <w:rsid w:val="00185A9D"/>
    <w:rsid w:val="00185DFF"/>
    <w:rsid w:val="00185ECE"/>
    <w:rsid w:val="00185F4D"/>
    <w:rsid w:val="001866DA"/>
    <w:rsid w:val="0018715D"/>
    <w:rsid w:val="001874BF"/>
    <w:rsid w:val="0018756F"/>
    <w:rsid w:val="001876F2"/>
    <w:rsid w:val="0018771D"/>
    <w:rsid w:val="00187C34"/>
    <w:rsid w:val="00187CEA"/>
    <w:rsid w:val="00187CEC"/>
    <w:rsid w:val="0019058C"/>
    <w:rsid w:val="00190777"/>
    <w:rsid w:val="00190E24"/>
    <w:rsid w:val="00191597"/>
    <w:rsid w:val="0019169E"/>
    <w:rsid w:val="00191901"/>
    <w:rsid w:val="00191C97"/>
    <w:rsid w:val="00191EC5"/>
    <w:rsid w:val="00192643"/>
    <w:rsid w:val="00192682"/>
    <w:rsid w:val="001928B6"/>
    <w:rsid w:val="0019293F"/>
    <w:rsid w:val="00192A71"/>
    <w:rsid w:val="00192C8F"/>
    <w:rsid w:val="00193095"/>
    <w:rsid w:val="00193A5B"/>
    <w:rsid w:val="00193A79"/>
    <w:rsid w:val="00193BE9"/>
    <w:rsid w:val="00193E83"/>
    <w:rsid w:val="00193EFC"/>
    <w:rsid w:val="00194014"/>
    <w:rsid w:val="00194317"/>
    <w:rsid w:val="001945B9"/>
    <w:rsid w:val="00194699"/>
    <w:rsid w:val="0019482A"/>
    <w:rsid w:val="00194C8F"/>
    <w:rsid w:val="00194CFA"/>
    <w:rsid w:val="00194FBB"/>
    <w:rsid w:val="00194FF2"/>
    <w:rsid w:val="001952C9"/>
    <w:rsid w:val="00195488"/>
    <w:rsid w:val="001958AA"/>
    <w:rsid w:val="001961E8"/>
    <w:rsid w:val="0019627C"/>
    <w:rsid w:val="001963EC"/>
    <w:rsid w:val="00196457"/>
    <w:rsid w:val="0019662F"/>
    <w:rsid w:val="00196853"/>
    <w:rsid w:val="00196A2D"/>
    <w:rsid w:val="00197279"/>
    <w:rsid w:val="001972EB"/>
    <w:rsid w:val="00197699"/>
    <w:rsid w:val="00197AD1"/>
    <w:rsid w:val="00197F67"/>
    <w:rsid w:val="001A0188"/>
    <w:rsid w:val="001A01B2"/>
    <w:rsid w:val="001A04ED"/>
    <w:rsid w:val="001A0606"/>
    <w:rsid w:val="001A0628"/>
    <w:rsid w:val="001A0793"/>
    <w:rsid w:val="001A081D"/>
    <w:rsid w:val="001A0879"/>
    <w:rsid w:val="001A0910"/>
    <w:rsid w:val="001A0D3E"/>
    <w:rsid w:val="001A110D"/>
    <w:rsid w:val="001A14A5"/>
    <w:rsid w:val="001A158C"/>
    <w:rsid w:val="001A1686"/>
    <w:rsid w:val="001A16D4"/>
    <w:rsid w:val="001A1842"/>
    <w:rsid w:val="001A19A6"/>
    <w:rsid w:val="001A1D95"/>
    <w:rsid w:val="001A1E04"/>
    <w:rsid w:val="001A2242"/>
    <w:rsid w:val="001A2CB7"/>
    <w:rsid w:val="001A3045"/>
    <w:rsid w:val="001A3093"/>
    <w:rsid w:val="001A33D8"/>
    <w:rsid w:val="001A3592"/>
    <w:rsid w:val="001A37E6"/>
    <w:rsid w:val="001A3D42"/>
    <w:rsid w:val="001A3FA5"/>
    <w:rsid w:val="001A452B"/>
    <w:rsid w:val="001A46C6"/>
    <w:rsid w:val="001A4D3A"/>
    <w:rsid w:val="001A542B"/>
    <w:rsid w:val="001A5469"/>
    <w:rsid w:val="001A57B9"/>
    <w:rsid w:val="001A59A3"/>
    <w:rsid w:val="001A5BC8"/>
    <w:rsid w:val="001A5D82"/>
    <w:rsid w:val="001A5FD4"/>
    <w:rsid w:val="001A6D39"/>
    <w:rsid w:val="001A7221"/>
    <w:rsid w:val="001A7400"/>
    <w:rsid w:val="001A7672"/>
    <w:rsid w:val="001A76D9"/>
    <w:rsid w:val="001A770F"/>
    <w:rsid w:val="001A78EA"/>
    <w:rsid w:val="001A7980"/>
    <w:rsid w:val="001A7C37"/>
    <w:rsid w:val="001B02F2"/>
    <w:rsid w:val="001B0304"/>
    <w:rsid w:val="001B0736"/>
    <w:rsid w:val="001B0AC3"/>
    <w:rsid w:val="001B0C83"/>
    <w:rsid w:val="001B0E13"/>
    <w:rsid w:val="001B0E69"/>
    <w:rsid w:val="001B0E78"/>
    <w:rsid w:val="001B0F10"/>
    <w:rsid w:val="001B1388"/>
    <w:rsid w:val="001B15F5"/>
    <w:rsid w:val="001B17A4"/>
    <w:rsid w:val="001B1AFC"/>
    <w:rsid w:val="001B1C19"/>
    <w:rsid w:val="001B1CB0"/>
    <w:rsid w:val="001B1D26"/>
    <w:rsid w:val="001B1D43"/>
    <w:rsid w:val="001B1E7C"/>
    <w:rsid w:val="001B207F"/>
    <w:rsid w:val="001B2207"/>
    <w:rsid w:val="001B2253"/>
    <w:rsid w:val="001B22E0"/>
    <w:rsid w:val="001B23C4"/>
    <w:rsid w:val="001B240D"/>
    <w:rsid w:val="001B2F40"/>
    <w:rsid w:val="001B3070"/>
    <w:rsid w:val="001B30DE"/>
    <w:rsid w:val="001B3331"/>
    <w:rsid w:val="001B369A"/>
    <w:rsid w:val="001B3748"/>
    <w:rsid w:val="001B3E60"/>
    <w:rsid w:val="001B3F5E"/>
    <w:rsid w:val="001B4045"/>
    <w:rsid w:val="001B4450"/>
    <w:rsid w:val="001B4454"/>
    <w:rsid w:val="001B466C"/>
    <w:rsid w:val="001B479B"/>
    <w:rsid w:val="001B4C05"/>
    <w:rsid w:val="001B4CB6"/>
    <w:rsid w:val="001B4DDC"/>
    <w:rsid w:val="001B5095"/>
    <w:rsid w:val="001B5200"/>
    <w:rsid w:val="001B5268"/>
    <w:rsid w:val="001B55C9"/>
    <w:rsid w:val="001B5607"/>
    <w:rsid w:val="001B572E"/>
    <w:rsid w:val="001B5A2C"/>
    <w:rsid w:val="001B5B39"/>
    <w:rsid w:val="001B64D8"/>
    <w:rsid w:val="001B65A1"/>
    <w:rsid w:val="001B663D"/>
    <w:rsid w:val="001B6914"/>
    <w:rsid w:val="001B6AE8"/>
    <w:rsid w:val="001B6C39"/>
    <w:rsid w:val="001B6CBB"/>
    <w:rsid w:val="001B6F4A"/>
    <w:rsid w:val="001B7179"/>
    <w:rsid w:val="001B71D0"/>
    <w:rsid w:val="001B7244"/>
    <w:rsid w:val="001B74AA"/>
    <w:rsid w:val="001B77C4"/>
    <w:rsid w:val="001B7942"/>
    <w:rsid w:val="001B7B30"/>
    <w:rsid w:val="001B7EA2"/>
    <w:rsid w:val="001C0029"/>
    <w:rsid w:val="001C010B"/>
    <w:rsid w:val="001C0537"/>
    <w:rsid w:val="001C074D"/>
    <w:rsid w:val="001C0807"/>
    <w:rsid w:val="001C08FD"/>
    <w:rsid w:val="001C119B"/>
    <w:rsid w:val="001C1411"/>
    <w:rsid w:val="001C143B"/>
    <w:rsid w:val="001C14B3"/>
    <w:rsid w:val="001C177F"/>
    <w:rsid w:val="001C1810"/>
    <w:rsid w:val="001C1B99"/>
    <w:rsid w:val="001C2017"/>
    <w:rsid w:val="001C236E"/>
    <w:rsid w:val="001C25DA"/>
    <w:rsid w:val="001C27C8"/>
    <w:rsid w:val="001C29BE"/>
    <w:rsid w:val="001C29D6"/>
    <w:rsid w:val="001C2A8F"/>
    <w:rsid w:val="001C2BDC"/>
    <w:rsid w:val="001C2C24"/>
    <w:rsid w:val="001C2C97"/>
    <w:rsid w:val="001C3889"/>
    <w:rsid w:val="001C3A9C"/>
    <w:rsid w:val="001C3AC6"/>
    <w:rsid w:val="001C3AD3"/>
    <w:rsid w:val="001C3E48"/>
    <w:rsid w:val="001C3E8D"/>
    <w:rsid w:val="001C3EA3"/>
    <w:rsid w:val="001C4049"/>
    <w:rsid w:val="001C416B"/>
    <w:rsid w:val="001C45F2"/>
    <w:rsid w:val="001C46C2"/>
    <w:rsid w:val="001C4A28"/>
    <w:rsid w:val="001C5088"/>
    <w:rsid w:val="001C5227"/>
    <w:rsid w:val="001C55B9"/>
    <w:rsid w:val="001C5870"/>
    <w:rsid w:val="001C59B9"/>
    <w:rsid w:val="001C5A9F"/>
    <w:rsid w:val="001C5C2F"/>
    <w:rsid w:val="001C6245"/>
    <w:rsid w:val="001C647B"/>
    <w:rsid w:val="001C6A63"/>
    <w:rsid w:val="001C7342"/>
    <w:rsid w:val="001C7B0D"/>
    <w:rsid w:val="001C7BE9"/>
    <w:rsid w:val="001C7F48"/>
    <w:rsid w:val="001C7FC2"/>
    <w:rsid w:val="001D016D"/>
    <w:rsid w:val="001D026A"/>
    <w:rsid w:val="001D049E"/>
    <w:rsid w:val="001D06B3"/>
    <w:rsid w:val="001D0983"/>
    <w:rsid w:val="001D0BC0"/>
    <w:rsid w:val="001D0D55"/>
    <w:rsid w:val="001D0E39"/>
    <w:rsid w:val="001D1506"/>
    <w:rsid w:val="001D16B9"/>
    <w:rsid w:val="001D16FE"/>
    <w:rsid w:val="001D2404"/>
    <w:rsid w:val="001D2563"/>
    <w:rsid w:val="001D2731"/>
    <w:rsid w:val="001D2B22"/>
    <w:rsid w:val="001D2F0F"/>
    <w:rsid w:val="001D3267"/>
    <w:rsid w:val="001D35BB"/>
    <w:rsid w:val="001D35F7"/>
    <w:rsid w:val="001D3A39"/>
    <w:rsid w:val="001D3B35"/>
    <w:rsid w:val="001D3B94"/>
    <w:rsid w:val="001D3BD6"/>
    <w:rsid w:val="001D3D49"/>
    <w:rsid w:val="001D420A"/>
    <w:rsid w:val="001D4321"/>
    <w:rsid w:val="001D4841"/>
    <w:rsid w:val="001D487D"/>
    <w:rsid w:val="001D48A5"/>
    <w:rsid w:val="001D48F0"/>
    <w:rsid w:val="001D4A4D"/>
    <w:rsid w:val="001D4C19"/>
    <w:rsid w:val="001D4CAE"/>
    <w:rsid w:val="001D4D59"/>
    <w:rsid w:val="001D4D65"/>
    <w:rsid w:val="001D4DD8"/>
    <w:rsid w:val="001D546C"/>
    <w:rsid w:val="001D5731"/>
    <w:rsid w:val="001D57D2"/>
    <w:rsid w:val="001D5A9C"/>
    <w:rsid w:val="001D5ACF"/>
    <w:rsid w:val="001D5D35"/>
    <w:rsid w:val="001D5D3E"/>
    <w:rsid w:val="001D5F76"/>
    <w:rsid w:val="001D60CB"/>
    <w:rsid w:val="001D6122"/>
    <w:rsid w:val="001D62D1"/>
    <w:rsid w:val="001D6393"/>
    <w:rsid w:val="001D648A"/>
    <w:rsid w:val="001D6CD1"/>
    <w:rsid w:val="001D6E36"/>
    <w:rsid w:val="001D6E37"/>
    <w:rsid w:val="001D6E45"/>
    <w:rsid w:val="001D6F46"/>
    <w:rsid w:val="001D7303"/>
    <w:rsid w:val="001D745F"/>
    <w:rsid w:val="001D7481"/>
    <w:rsid w:val="001D7534"/>
    <w:rsid w:val="001D77C2"/>
    <w:rsid w:val="001D79AC"/>
    <w:rsid w:val="001D7F89"/>
    <w:rsid w:val="001E036C"/>
    <w:rsid w:val="001E0422"/>
    <w:rsid w:val="001E0604"/>
    <w:rsid w:val="001E089E"/>
    <w:rsid w:val="001E09B3"/>
    <w:rsid w:val="001E09F5"/>
    <w:rsid w:val="001E09FE"/>
    <w:rsid w:val="001E0C2C"/>
    <w:rsid w:val="001E0D9A"/>
    <w:rsid w:val="001E0DC4"/>
    <w:rsid w:val="001E1009"/>
    <w:rsid w:val="001E1034"/>
    <w:rsid w:val="001E1104"/>
    <w:rsid w:val="001E1582"/>
    <w:rsid w:val="001E15B0"/>
    <w:rsid w:val="001E15E4"/>
    <w:rsid w:val="001E1A39"/>
    <w:rsid w:val="001E1E93"/>
    <w:rsid w:val="001E214F"/>
    <w:rsid w:val="001E25B9"/>
    <w:rsid w:val="001E2633"/>
    <w:rsid w:val="001E298B"/>
    <w:rsid w:val="001E2A4C"/>
    <w:rsid w:val="001E2ACB"/>
    <w:rsid w:val="001E2CA4"/>
    <w:rsid w:val="001E2E14"/>
    <w:rsid w:val="001E2F9D"/>
    <w:rsid w:val="001E300B"/>
    <w:rsid w:val="001E3043"/>
    <w:rsid w:val="001E3126"/>
    <w:rsid w:val="001E33A4"/>
    <w:rsid w:val="001E389A"/>
    <w:rsid w:val="001E3ABD"/>
    <w:rsid w:val="001E3BEE"/>
    <w:rsid w:val="001E3C0F"/>
    <w:rsid w:val="001E3E75"/>
    <w:rsid w:val="001E40A3"/>
    <w:rsid w:val="001E4873"/>
    <w:rsid w:val="001E4926"/>
    <w:rsid w:val="001E4B29"/>
    <w:rsid w:val="001E4E42"/>
    <w:rsid w:val="001E50B5"/>
    <w:rsid w:val="001E511C"/>
    <w:rsid w:val="001E58EB"/>
    <w:rsid w:val="001E59F8"/>
    <w:rsid w:val="001E6697"/>
    <w:rsid w:val="001E66D0"/>
    <w:rsid w:val="001E6D24"/>
    <w:rsid w:val="001E722B"/>
    <w:rsid w:val="001E7290"/>
    <w:rsid w:val="001E747E"/>
    <w:rsid w:val="001E77BB"/>
    <w:rsid w:val="001E790C"/>
    <w:rsid w:val="001E7B63"/>
    <w:rsid w:val="001E7DBE"/>
    <w:rsid w:val="001E7F8E"/>
    <w:rsid w:val="001F0546"/>
    <w:rsid w:val="001F0637"/>
    <w:rsid w:val="001F075A"/>
    <w:rsid w:val="001F09BC"/>
    <w:rsid w:val="001F0B2F"/>
    <w:rsid w:val="001F0BF8"/>
    <w:rsid w:val="001F0D90"/>
    <w:rsid w:val="001F1206"/>
    <w:rsid w:val="001F1492"/>
    <w:rsid w:val="001F156D"/>
    <w:rsid w:val="001F1581"/>
    <w:rsid w:val="001F15FA"/>
    <w:rsid w:val="001F1693"/>
    <w:rsid w:val="001F18BB"/>
    <w:rsid w:val="001F1CA3"/>
    <w:rsid w:val="001F1D77"/>
    <w:rsid w:val="001F1F4B"/>
    <w:rsid w:val="001F1FBC"/>
    <w:rsid w:val="001F1FD7"/>
    <w:rsid w:val="001F20E4"/>
    <w:rsid w:val="001F22BB"/>
    <w:rsid w:val="001F2980"/>
    <w:rsid w:val="001F30B5"/>
    <w:rsid w:val="001F31D4"/>
    <w:rsid w:val="001F333D"/>
    <w:rsid w:val="001F3763"/>
    <w:rsid w:val="001F38BB"/>
    <w:rsid w:val="001F3B8F"/>
    <w:rsid w:val="001F3CF0"/>
    <w:rsid w:val="001F3DA4"/>
    <w:rsid w:val="001F4693"/>
    <w:rsid w:val="001F4768"/>
    <w:rsid w:val="001F4855"/>
    <w:rsid w:val="001F4B16"/>
    <w:rsid w:val="001F4D6B"/>
    <w:rsid w:val="001F50A9"/>
    <w:rsid w:val="001F51D6"/>
    <w:rsid w:val="001F5492"/>
    <w:rsid w:val="001F55FD"/>
    <w:rsid w:val="001F58A9"/>
    <w:rsid w:val="001F5961"/>
    <w:rsid w:val="001F5BF6"/>
    <w:rsid w:val="001F5C74"/>
    <w:rsid w:val="001F5DCC"/>
    <w:rsid w:val="001F6001"/>
    <w:rsid w:val="001F6BB6"/>
    <w:rsid w:val="001F6BCA"/>
    <w:rsid w:val="001F6D0E"/>
    <w:rsid w:val="001F7267"/>
    <w:rsid w:val="001F72DE"/>
    <w:rsid w:val="001F73D0"/>
    <w:rsid w:val="001F7C18"/>
    <w:rsid w:val="001F7E0C"/>
    <w:rsid w:val="0020018A"/>
    <w:rsid w:val="0020057C"/>
    <w:rsid w:val="00200D0A"/>
    <w:rsid w:val="00200F33"/>
    <w:rsid w:val="002013F2"/>
    <w:rsid w:val="0020174D"/>
    <w:rsid w:val="002017D4"/>
    <w:rsid w:val="00201901"/>
    <w:rsid w:val="00201D80"/>
    <w:rsid w:val="00201E9E"/>
    <w:rsid w:val="00201EE3"/>
    <w:rsid w:val="002027C0"/>
    <w:rsid w:val="002027DD"/>
    <w:rsid w:val="00202B48"/>
    <w:rsid w:val="00202DAF"/>
    <w:rsid w:val="00202DEB"/>
    <w:rsid w:val="00202F3F"/>
    <w:rsid w:val="00203013"/>
    <w:rsid w:val="0020328E"/>
    <w:rsid w:val="0020336B"/>
    <w:rsid w:val="0020345C"/>
    <w:rsid w:val="0020390D"/>
    <w:rsid w:val="00203A9B"/>
    <w:rsid w:val="00203BE6"/>
    <w:rsid w:val="00204334"/>
    <w:rsid w:val="00204728"/>
    <w:rsid w:val="00204B66"/>
    <w:rsid w:val="00204F43"/>
    <w:rsid w:val="0020526C"/>
    <w:rsid w:val="00205747"/>
    <w:rsid w:val="00205BDC"/>
    <w:rsid w:val="00205E2C"/>
    <w:rsid w:val="002062E6"/>
    <w:rsid w:val="002066C2"/>
    <w:rsid w:val="002066CB"/>
    <w:rsid w:val="00206762"/>
    <w:rsid w:val="0020684C"/>
    <w:rsid w:val="00206A24"/>
    <w:rsid w:val="002071FE"/>
    <w:rsid w:val="0020728E"/>
    <w:rsid w:val="00207692"/>
    <w:rsid w:val="002076CE"/>
    <w:rsid w:val="002078B7"/>
    <w:rsid w:val="0020795A"/>
    <w:rsid w:val="002103B8"/>
    <w:rsid w:val="002105A3"/>
    <w:rsid w:val="002109E7"/>
    <w:rsid w:val="00210A97"/>
    <w:rsid w:val="00210F24"/>
    <w:rsid w:val="00211121"/>
    <w:rsid w:val="00211181"/>
    <w:rsid w:val="00211337"/>
    <w:rsid w:val="002115C5"/>
    <w:rsid w:val="00211893"/>
    <w:rsid w:val="002118D6"/>
    <w:rsid w:val="00211BF4"/>
    <w:rsid w:val="00211E50"/>
    <w:rsid w:val="0021200F"/>
    <w:rsid w:val="002121D4"/>
    <w:rsid w:val="002123FC"/>
    <w:rsid w:val="00212429"/>
    <w:rsid w:val="002124F7"/>
    <w:rsid w:val="00212655"/>
    <w:rsid w:val="002128B9"/>
    <w:rsid w:val="00212D19"/>
    <w:rsid w:val="00212E4D"/>
    <w:rsid w:val="00212E51"/>
    <w:rsid w:val="00212F80"/>
    <w:rsid w:val="00213128"/>
    <w:rsid w:val="00213965"/>
    <w:rsid w:val="00213C4F"/>
    <w:rsid w:val="00213C96"/>
    <w:rsid w:val="0021464E"/>
    <w:rsid w:val="002148B6"/>
    <w:rsid w:val="00214A91"/>
    <w:rsid w:val="00214E49"/>
    <w:rsid w:val="00215486"/>
    <w:rsid w:val="002154EA"/>
    <w:rsid w:val="00215572"/>
    <w:rsid w:val="0021562B"/>
    <w:rsid w:val="0021574C"/>
    <w:rsid w:val="0021578C"/>
    <w:rsid w:val="00215798"/>
    <w:rsid w:val="00215930"/>
    <w:rsid w:val="00215BFF"/>
    <w:rsid w:val="00215EF7"/>
    <w:rsid w:val="00216241"/>
    <w:rsid w:val="002162A6"/>
    <w:rsid w:val="0021657F"/>
    <w:rsid w:val="002167DA"/>
    <w:rsid w:val="00216830"/>
    <w:rsid w:val="00216D1C"/>
    <w:rsid w:val="002177AF"/>
    <w:rsid w:val="00217A13"/>
    <w:rsid w:val="00217C6F"/>
    <w:rsid w:val="00217E96"/>
    <w:rsid w:val="00217FC1"/>
    <w:rsid w:val="0022036E"/>
    <w:rsid w:val="002203FD"/>
    <w:rsid w:val="0022040F"/>
    <w:rsid w:val="00220439"/>
    <w:rsid w:val="0022081A"/>
    <w:rsid w:val="002209A2"/>
    <w:rsid w:val="00220C04"/>
    <w:rsid w:val="00220C1F"/>
    <w:rsid w:val="00220DBD"/>
    <w:rsid w:val="00221196"/>
    <w:rsid w:val="00221599"/>
    <w:rsid w:val="00221953"/>
    <w:rsid w:val="00221B12"/>
    <w:rsid w:val="00222008"/>
    <w:rsid w:val="00222208"/>
    <w:rsid w:val="002227BC"/>
    <w:rsid w:val="00222906"/>
    <w:rsid w:val="00222DDB"/>
    <w:rsid w:val="00222EBA"/>
    <w:rsid w:val="00222F83"/>
    <w:rsid w:val="002232EC"/>
    <w:rsid w:val="0022330E"/>
    <w:rsid w:val="0022354A"/>
    <w:rsid w:val="00223786"/>
    <w:rsid w:val="0022391F"/>
    <w:rsid w:val="00223BF5"/>
    <w:rsid w:val="002243AB"/>
    <w:rsid w:val="0022489C"/>
    <w:rsid w:val="00224E89"/>
    <w:rsid w:val="00224FBC"/>
    <w:rsid w:val="002252C1"/>
    <w:rsid w:val="0022592D"/>
    <w:rsid w:val="00225941"/>
    <w:rsid w:val="0022616A"/>
    <w:rsid w:val="00226397"/>
    <w:rsid w:val="0022654D"/>
    <w:rsid w:val="00226901"/>
    <w:rsid w:val="0022698B"/>
    <w:rsid w:val="00226ECD"/>
    <w:rsid w:val="002273E3"/>
    <w:rsid w:val="0022751D"/>
    <w:rsid w:val="002276AE"/>
    <w:rsid w:val="00227C75"/>
    <w:rsid w:val="002307D9"/>
    <w:rsid w:val="002309B7"/>
    <w:rsid w:val="00230A3F"/>
    <w:rsid w:val="00230FBF"/>
    <w:rsid w:val="0023115B"/>
    <w:rsid w:val="0023174A"/>
    <w:rsid w:val="00231A70"/>
    <w:rsid w:val="00231C99"/>
    <w:rsid w:val="00231E41"/>
    <w:rsid w:val="00231EDD"/>
    <w:rsid w:val="00232ACD"/>
    <w:rsid w:val="00232BED"/>
    <w:rsid w:val="00232DB1"/>
    <w:rsid w:val="00232E52"/>
    <w:rsid w:val="00233243"/>
    <w:rsid w:val="002332ED"/>
    <w:rsid w:val="00233587"/>
    <w:rsid w:val="002336EF"/>
    <w:rsid w:val="0023371A"/>
    <w:rsid w:val="00233769"/>
    <w:rsid w:val="0023411F"/>
    <w:rsid w:val="00234482"/>
    <w:rsid w:val="00234742"/>
    <w:rsid w:val="00234757"/>
    <w:rsid w:val="00234829"/>
    <w:rsid w:val="002348C7"/>
    <w:rsid w:val="00234C45"/>
    <w:rsid w:val="00234E7E"/>
    <w:rsid w:val="00234E9C"/>
    <w:rsid w:val="0023543E"/>
    <w:rsid w:val="00235895"/>
    <w:rsid w:val="002358AD"/>
    <w:rsid w:val="00235CAB"/>
    <w:rsid w:val="00235D28"/>
    <w:rsid w:val="002368D9"/>
    <w:rsid w:val="00236FAC"/>
    <w:rsid w:val="002370E2"/>
    <w:rsid w:val="00237173"/>
    <w:rsid w:val="00237419"/>
    <w:rsid w:val="00237487"/>
    <w:rsid w:val="00237A3D"/>
    <w:rsid w:val="00237CF3"/>
    <w:rsid w:val="00237E90"/>
    <w:rsid w:val="0024039F"/>
    <w:rsid w:val="002404A5"/>
    <w:rsid w:val="002406C5"/>
    <w:rsid w:val="00240828"/>
    <w:rsid w:val="00240A77"/>
    <w:rsid w:val="00240C3D"/>
    <w:rsid w:val="00240C91"/>
    <w:rsid w:val="00240F7A"/>
    <w:rsid w:val="00241313"/>
    <w:rsid w:val="0024144A"/>
    <w:rsid w:val="00241481"/>
    <w:rsid w:val="002419DB"/>
    <w:rsid w:val="00241A32"/>
    <w:rsid w:val="00242603"/>
    <w:rsid w:val="00242673"/>
    <w:rsid w:val="00242CD0"/>
    <w:rsid w:val="0024355C"/>
    <w:rsid w:val="002435F9"/>
    <w:rsid w:val="00243A3C"/>
    <w:rsid w:val="00243F48"/>
    <w:rsid w:val="002441CF"/>
    <w:rsid w:val="0024423F"/>
    <w:rsid w:val="00244293"/>
    <w:rsid w:val="00244630"/>
    <w:rsid w:val="002446F2"/>
    <w:rsid w:val="00244865"/>
    <w:rsid w:val="0024488E"/>
    <w:rsid w:val="002448F8"/>
    <w:rsid w:val="0024491D"/>
    <w:rsid w:val="002449A5"/>
    <w:rsid w:val="00244B87"/>
    <w:rsid w:val="00244BA2"/>
    <w:rsid w:val="00244C0E"/>
    <w:rsid w:val="0024509C"/>
    <w:rsid w:val="002450B0"/>
    <w:rsid w:val="002454C9"/>
    <w:rsid w:val="002458E6"/>
    <w:rsid w:val="0024590B"/>
    <w:rsid w:val="00245A85"/>
    <w:rsid w:val="0024629B"/>
    <w:rsid w:val="002462C3"/>
    <w:rsid w:val="002468C8"/>
    <w:rsid w:val="00246AA8"/>
    <w:rsid w:val="0024747B"/>
    <w:rsid w:val="00247A7D"/>
    <w:rsid w:val="00247D3F"/>
    <w:rsid w:val="0025047B"/>
    <w:rsid w:val="00250481"/>
    <w:rsid w:val="002504A0"/>
    <w:rsid w:val="002508DB"/>
    <w:rsid w:val="00250F9E"/>
    <w:rsid w:val="00250FFC"/>
    <w:rsid w:val="00251055"/>
    <w:rsid w:val="002510FA"/>
    <w:rsid w:val="00251201"/>
    <w:rsid w:val="00251321"/>
    <w:rsid w:val="0025191E"/>
    <w:rsid w:val="00251B42"/>
    <w:rsid w:val="00251C06"/>
    <w:rsid w:val="00251F70"/>
    <w:rsid w:val="00251FC8"/>
    <w:rsid w:val="002520CA"/>
    <w:rsid w:val="0025218C"/>
    <w:rsid w:val="002529FB"/>
    <w:rsid w:val="00252B8A"/>
    <w:rsid w:val="00253078"/>
    <w:rsid w:val="00253278"/>
    <w:rsid w:val="00253453"/>
    <w:rsid w:val="00253A89"/>
    <w:rsid w:val="00253AEB"/>
    <w:rsid w:val="00253BC8"/>
    <w:rsid w:val="00253F53"/>
    <w:rsid w:val="0025401A"/>
    <w:rsid w:val="0025465A"/>
    <w:rsid w:val="002546C8"/>
    <w:rsid w:val="002547DE"/>
    <w:rsid w:val="00254B75"/>
    <w:rsid w:val="00254FB6"/>
    <w:rsid w:val="00255122"/>
    <w:rsid w:val="00255125"/>
    <w:rsid w:val="002553D2"/>
    <w:rsid w:val="002558A5"/>
    <w:rsid w:val="00256343"/>
    <w:rsid w:val="0025636C"/>
    <w:rsid w:val="002566A3"/>
    <w:rsid w:val="002567F0"/>
    <w:rsid w:val="002568FD"/>
    <w:rsid w:val="00256911"/>
    <w:rsid w:val="00256EE6"/>
    <w:rsid w:val="00257034"/>
    <w:rsid w:val="00257378"/>
    <w:rsid w:val="002574FC"/>
    <w:rsid w:val="0025756D"/>
    <w:rsid w:val="002575C6"/>
    <w:rsid w:val="002578D1"/>
    <w:rsid w:val="00257941"/>
    <w:rsid w:val="00257967"/>
    <w:rsid w:val="00257B08"/>
    <w:rsid w:val="00257B29"/>
    <w:rsid w:val="00257B74"/>
    <w:rsid w:val="00260172"/>
    <w:rsid w:val="00260242"/>
    <w:rsid w:val="00260540"/>
    <w:rsid w:val="002607A8"/>
    <w:rsid w:val="00260A0F"/>
    <w:rsid w:val="00260DCF"/>
    <w:rsid w:val="00260E6E"/>
    <w:rsid w:val="00261094"/>
    <w:rsid w:val="00261652"/>
    <w:rsid w:val="00261BDA"/>
    <w:rsid w:val="00261CCD"/>
    <w:rsid w:val="00261D18"/>
    <w:rsid w:val="00262055"/>
    <w:rsid w:val="0026222F"/>
    <w:rsid w:val="00262361"/>
    <w:rsid w:val="002625AB"/>
    <w:rsid w:val="002626CB"/>
    <w:rsid w:val="002629D9"/>
    <w:rsid w:val="00262A23"/>
    <w:rsid w:val="00262BF8"/>
    <w:rsid w:val="00262F13"/>
    <w:rsid w:val="002630CB"/>
    <w:rsid w:val="002632A4"/>
    <w:rsid w:val="002637DF"/>
    <w:rsid w:val="0026398F"/>
    <w:rsid w:val="002639BF"/>
    <w:rsid w:val="00263A68"/>
    <w:rsid w:val="00263BD5"/>
    <w:rsid w:val="00263D35"/>
    <w:rsid w:val="002643CE"/>
    <w:rsid w:val="002644A3"/>
    <w:rsid w:val="002656FD"/>
    <w:rsid w:val="002657A6"/>
    <w:rsid w:val="0026591A"/>
    <w:rsid w:val="00265BBA"/>
    <w:rsid w:val="00265DC5"/>
    <w:rsid w:val="002665A0"/>
    <w:rsid w:val="00267307"/>
    <w:rsid w:val="00267604"/>
    <w:rsid w:val="00267E60"/>
    <w:rsid w:val="0027062F"/>
    <w:rsid w:val="00270663"/>
    <w:rsid w:val="00270D14"/>
    <w:rsid w:val="00270D91"/>
    <w:rsid w:val="00270F05"/>
    <w:rsid w:val="0027132D"/>
    <w:rsid w:val="0027135C"/>
    <w:rsid w:val="00271517"/>
    <w:rsid w:val="002716AE"/>
    <w:rsid w:val="00271775"/>
    <w:rsid w:val="00271874"/>
    <w:rsid w:val="00271D43"/>
    <w:rsid w:val="00271D70"/>
    <w:rsid w:val="00271FF8"/>
    <w:rsid w:val="00272179"/>
    <w:rsid w:val="002724A0"/>
    <w:rsid w:val="002727EF"/>
    <w:rsid w:val="0027291B"/>
    <w:rsid w:val="002729A4"/>
    <w:rsid w:val="002729BB"/>
    <w:rsid w:val="00272BBF"/>
    <w:rsid w:val="00272D23"/>
    <w:rsid w:val="00272DD5"/>
    <w:rsid w:val="002730B2"/>
    <w:rsid w:val="002734F7"/>
    <w:rsid w:val="0027357C"/>
    <w:rsid w:val="00273B3C"/>
    <w:rsid w:val="00273D2E"/>
    <w:rsid w:val="00273EB6"/>
    <w:rsid w:val="00273FAE"/>
    <w:rsid w:val="002740C9"/>
    <w:rsid w:val="00274442"/>
    <w:rsid w:val="002744AA"/>
    <w:rsid w:val="002745EC"/>
    <w:rsid w:val="00274804"/>
    <w:rsid w:val="00274CF1"/>
    <w:rsid w:val="002751FC"/>
    <w:rsid w:val="00275590"/>
    <w:rsid w:val="00275671"/>
    <w:rsid w:val="0027577B"/>
    <w:rsid w:val="00275D4F"/>
    <w:rsid w:val="00275F94"/>
    <w:rsid w:val="0027616A"/>
    <w:rsid w:val="0027623C"/>
    <w:rsid w:val="00276243"/>
    <w:rsid w:val="00276602"/>
    <w:rsid w:val="002766CE"/>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65E"/>
    <w:rsid w:val="002778E5"/>
    <w:rsid w:val="00277C81"/>
    <w:rsid w:val="00277D1C"/>
    <w:rsid w:val="00277EF6"/>
    <w:rsid w:val="0028005D"/>
    <w:rsid w:val="0028018A"/>
    <w:rsid w:val="00280276"/>
    <w:rsid w:val="00280998"/>
    <w:rsid w:val="00280ADF"/>
    <w:rsid w:val="00280B4B"/>
    <w:rsid w:val="00281083"/>
    <w:rsid w:val="002814EB"/>
    <w:rsid w:val="0028177B"/>
    <w:rsid w:val="00281852"/>
    <w:rsid w:val="00281A91"/>
    <w:rsid w:val="00281CF7"/>
    <w:rsid w:val="00281DD1"/>
    <w:rsid w:val="00281F06"/>
    <w:rsid w:val="00281F97"/>
    <w:rsid w:val="0028207F"/>
    <w:rsid w:val="002821DF"/>
    <w:rsid w:val="002824B5"/>
    <w:rsid w:val="00282553"/>
    <w:rsid w:val="00282672"/>
    <w:rsid w:val="00282B81"/>
    <w:rsid w:val="00282EAF"/>
    <w:rsid w:val="00283035"/>
    <w:rsid w:val="002832C4"/>
    <w:rsid w:val="002837C8"/>
    <w:rsid w:val="00283B81"/>
    <w:rsid w:val="00283C2D"/>
    <w:rsid w:val="00284416"/>
    <w:rsid w:val="0028499B"/>
    <w:rsid w:val="002849CB"/>
    <w:rsid w:val="00285419"/>
    <w:rsid w:val="0028548A"/>
    <w:rsid w:val="002858F9"/>
    <w:rsid w:val="00285CF2"/>
    <w:rsid w:val="00285E20"/>
    <w:rsid w:val="00285F12"/>
    <w:rsid w:val="00286012"/>
    <w:rsid w:val="0028607F"/>
    <w:rsid w:val="0028618F"/>
    <w:rsid w:val="002863A3"/>
    <w:rsid w:val="002864BA"/>
    <w:rsid w:val="002866FE"/>
    <w:rsid w:val="00286812"/>
    <w:rsid w:val="00286985"/>
    <w:rsid w:val="00286B26"/>
    <w:rsid w:val="00286D5B"/>
    <w:rsid w:val="00287025"/>
    <w:rsid w:val="002874CF"/>
    <w:rsid w:val="00287858"/>
    <w:rsid w:val="00287E14"/>
    <w:rsid w:val="002901C7"/>
    <w:rsid w:val="002902AA"/>
    <w:rsid w:val="0029084C"/>
    <w:rsid w:val="002909DF"/>
    <w:rsid w:val="00290F2A"/>
    <w:rsid w:val="00291208"/>
    <w:rsid w:val="00291250"/>
    <w:rsid w:val="00291AEF"/>
    <w:rsid w:val="00291B1E"/>
    <w:rsid w:val="002921C2"/>
    <w:rsid w:val="0029241B"/>
    <w:rsid w:val="00292657"/>
    <w:rsid w:val="00292887"/>
    <w:rsid w:val="0029311A"/>
    <w:rsid w:val="0029385B"/>
    <w:rsid w:val="002938D0"/>
    <w:rsid w:val="00293F18"/>
    <w:rsid w:val="00293F53"/>
    <w:rsid w:val="002940C3"/>
    <w:rsid w:val="002940C9"/>
    <w:rsid w:val="00294611"/>
    <w:rsid w:val="0029574D"/>
    <w:rsid w:val="00295F9A"/>
    <w:rsid w:val="002962D6"/>
    <w:rsid w:val="00296669"/>
    <w:rsid w:val="0029667C"/>
    <w:rsid w:val="0029668B"/>
    <w:rsid w:val="00296976"/>
    <w:rsid w:val="00296A1D"/>
    <w:rsid w:val="00296BB6"/>
    <w:rsid w:val="00296C7F"/>
    <w:rsid w:val="0029736B"/>
    <w:rsid w:val="0029771C"/>
    <w:rsid w:val="0029775E"/>
    <w:rsid w:val="0029784E"/>
    <w:rsid w:val="002979CB"/>
    <w:rsid w:val="00297C1A"/>
    <w:rsid w:val="002A0004"/>
    <w:rsid w:val="002A0557"/>
    <w:rsid w:val="002A0623"/>
    <w:rsid w:val="002A1279"/>
    <w:rsid w:val="002A164B"/>
    <w:rsid w:val="002A18D0"/>
    <w:rsid w:val="002A19DB"/>
    <w:rsid w:val="002A1B07"/>
    <w:rsid w:val="002A1C73"/>
    <w:rsid w:val="002A1D59"/>
    <w:rsid w:val="002A1EE7"/>
    <w:rsid w:val="002A24F0"/>
    <w:rsid w:val="002A286E"/>
    <w:rsid w:val="002A2907"/>
    <w:rsid w:val="002A29AE"/>
    <w:rsid w:val="002A2B7D"/>
    <w:rsid w:val="002A2C40"/>
    <w:rsid w:val="002A2D67"/>
    <w:rsid w:val="002A2E86"/>
    <w:rsid w:val="002A307B"/>
    <w:rsid w:val="002A3183"/>
    <w:rsid w:val="002A321C"/>
    <w:rsid w:val="002A3279"/>
    <w:rsid w:val="002A3358"/>
    <w:rsid w:val="002A341D"/>
    <w:rsid w:val="002A37D2"/>
    <w:rsid w:val="002A3864"/>
    <w:rsid w:val="002A3E49"/>
    <w:rsid w:val="002A3E9B"/>
    <w:rsid w:val="002A3F20"/>
    <w:rsid w:val="002A417F"/>
    <w:rsid w:val="002A42EF"/>
    <w:rsid w:val="002A4434"/>
    <w:rsid w:val="002A4819"/>
    <w:rsid w:val="002A4F32"/>
    <w:rsid w:val="002A52B3"/>
    <w:rsid w:val="002A5349"/>
    <w:rsid w:val="002A564E"/>
    <w:rsid w:val="002A5CB4"/>
    <w:rsid w:val="002A5EC1"/>
    <w:rsid w:val="002A5F73"/>
    <w:rsid w:val="002A603F"/>
    <w:rsid w:val="002A6083"/>
    <w:rsid w:val="002A64F3"/>
    <w:rsid w:val="002A65CF"/>
    <w:rsid w:val="002A6749"/>
    <w:rsid w:val="002A67C2"/>
    <w:rsid w:val="002A6CA2"/>
    <w:rsid w:val="002A7264"/>
    <w:rsid w:val="002A7490"/>
    <w:rsid w:val="002A75A1"/>
    <w:rsid w:val="002A7CBE"/>
    <w:rsid w:val="002B0663"/>
    <w:rsid w:val="002B0D68"/>
    <w:rsid w:val="002B16C1"/>
    <w:rsid w:val="002B178D"/>
    <w:rsid w:val="002B1B74"/>
    <w:rsid w:val="002B1DD5"/>
    <w:rsid w:val="002B2059"/>
    <w:rsid w:val="002B2729"/>
    <w:rsid w:val="002B2AA4"/>
    <w:rsid w:val="002B2CCE"/>
    <w:rsid w:val="002B30A0"/>
    <w:rsid w:val="002B32FF"/>
    <w:rsid w:val="002B3365"/>
    <w:rsid w:val="002B3459"/>
    <w:rsid w:val="002B3E3B"/>
    <w:rsid w:val="002B3F01"/>
    <w:rsid w:val="002B40F8"/>
    <w:rsid w:val="002B4188"/>
    <w:rsid w:val="002B41F1"/>
    <w:rsid w:val="002B42CA"/>
    <w:rsid w:val="002B448F"/>
    <w:rsid w:val="002B4568"/>
    <w:rsid w:val="002B4A2A"/>
    <w:rsid w:val="002B4EAC"/>
    <w:rsid w:val="002B5405"/>
    <w:rsid w:val="002B5D85"/>
    <w:rsid w:val="002B639B"/>
    <w:rsid w:val="002B6EF5"/>
    <w:rsid w:val="002B7255"/>
    <w:rsid w:val="002B7336"/>
    <w:rsid w:val="002B788E"/>
    <w:rsid w:val="002B7998"/>
    <w:rsid w:val="002C0104"/>
    <w:rsid w:val="002C018A"/>
    <w:rsid w:val="002C01F1"/>
    <w:rsid w:val="002C0302"/>
    <w:rsid w:val="002C0673"/>
    <w:rsid w:val="002C070F"/>
    <w:rsid w:val="002C1439"/>
    <w:rsid w:val="002C15D5"/>
    <w:rsid w:val="002C1AA9"/>
    <w:rsid w:val="002C1D32"/>
    <w:rsid w:val="002C1EC3"/>
    <w:rsid w:val="002C1FF3"/>
    <w:rsid w:val="002C22F0"/>
    <w:rsid w:val="002C28CB"/>
    <w:rsid w:val="002C2D02"/>
    <w:rsid w:val="002C3177"/>
    <w:rsid w:val="002C31AC"/>
    <w:rsid w:val="002C32D5"/>
    <w:rsid w:val="002C32F6"/>
    <w:rsid w:val="002C3338"/>
    <w:rsid w:val="002C3988"/>
    <w:rsid w:val="002C3C0B"/>
    <w:rsid w:val="002C3C2E"/>
    <w:rsid w:val="002C3CF9"/>
    <w:rsid w:val="002C3E68"/>
    <w:rsid w:val="002C4084"/>
    <w:rsid w:val="002C42DB"/>
    <w:rsid w:val="002C4349"/>
    <w:rsid w:val="002C4596"/>
    <w:rsid w:val="002C49D8"/>
    <w:rsid w:val="002C4B71"/>
    <w:rsid w:val="002C4C94"/>
    <w:rsid w:val="002C4DDE"/>
    <w:rsid w:val="002C50B1"/>
    <w:rsid w:val="002C525C"/>
    <w:rsid w:val="002C5838"/>
    <w:rsid w:val="002C5F03"/>
    <w:rsid w:val="002C6152"/>
    <w:rsid w:val="002C65CC"/>
    <w:rsid w:val="002C6C82"/>
    <w:rsid w:val="002C6DF2"/>
    <w:rsid w:val="002C6F5D"/>
    <w:rsid w:val="002C72DB"/>
    <w:rsid w:val="002C730B"/>
    <w:rsid w:val="002C74CD"/>
    <w:rsid w:val="002C7767"/>
    <w:rsid w:val="002C79C5"/>
    <w:rsid w:val="002D012D"/>
    <w:rsid w:val="002D01C0"/>
    <w:rsid w:val="002D02ED"/>
    <w:rsid w:val="002D032E"/>
    <w:rsid w:val="002D03E1"/>
    <w:rsid w:val="002D09A2"/>
    <w:rsid w:val="002D0C90"/>
    <w:rsid w:val="002D0CF9"/>
    <w:rsid w:val="002D169E"/>
    <w:rsid w:val="002D1722"/>
    <w:rsid w:val="002D1734"/>
    <w:rsid w:val="002D1C07"/>
    <w:rsid w:val="002D1C71"/>
    <w:rsid w:val="002D1CE9"/>
    <w:rsid w:val="002D212A"/>
    <w:rsid w:val="002D2D86"/>
    <w:rsid w:val="002D34A9"/>
    <w:rsid w:val="002D376D"/>
    <w:rsid w:val="002D3875"/>
    <w:rsid w:val="002D39A5"/>
    <w:rsid w:val="002D3FC3"/>
    <w:rsid w:val="002D40CD"/>
    <w:rsid w:val="002D49DF"/>
    <w:rsid w:val="002D4D9C"/>
    <w:rsid w:val="002D5403"/>
    <w:rsid w:val="002D5502"/>
    <w:rsid w:val="002D5659"/>
    <w:rsid w:val="002D5939"/>
    <w:rsid w:val="002D59EA"/>
    <w:rsid w:val="002D5A4E"/>
    <w:rsid w:val="002D5A95"/>
    <w:rsid w:val="002D5B4F"/>
    <w:rsid w:val="002D5E99"/>
    <w:rsid w:val="002D66D9"/>
    <w:rsid w:val="002D689D"/>
    <w:rsid w:val="002D689F"/>
    <w:rsid w:val="002D758D"/>
    <w:rsid w:val="002D7828"/>
    <w:rsid w:val="002D78BA"/>
    <w:rsid w:val="002D7AD9"/>
    <w:rsid w:val="002D7B81"/>
    <w:rsid w:val="002D7F04"/>
    <w:rsid w:val="002E02FC"/>
    <w:rsid w:val="002E0498"/>
    <w:rsid w:val="002E056A"/>
    <w:rsid w:val="002E05D9"/>
    <w:rsid w:val="002E08B4"/>
    <w:rsid w:val="002E09CF"/>
    <w:rsid w:val="002E123E"/>
    <w:rsid w:val="002E12CE"/>
    <w:rsid w:val="002E14CA"/>
    <w:rsid w:val="002E1526"/>
    <w:rsid w:val="002E176D"/>
    <w:rsid w:val="002E19CA"/>
    <w:rsid w:val="002E1ADB"/>
    <w:rsid w:val="002E1B6E"/>
    <w:rsid w:val="002E1D17"/>
    <w:rsid w:val="002E1D35"/>
    <w:rsid w:val="002E253B"/>
    <w:rsid w:val="002E2B3B"/>
    <w:rsid w:val="002E2BB7"/>
    <w:rsid w:val="002E3071"/>
    <w:rsid w:val="002E309E"/>
    <w:rsid w:val="002E32F0"/>
    <w:rsid w:val="002E32FC"/>
    <w:rsid w:val="002E3552"/>
    <w:rsid w:val="002E3B51"/>
    <w:rsid w:val="002E3BE8"/>
    <w:rsid w:val="002E3D7B"/>
    <w:rsid w:val="002E3F3D"/>
    <w:rsid w:val="002E4003"/>
    <w:rsid w:val="002E4291"/>
    <w:rsid w:val="002E4368"/>
    <w:rsid w:val="002E43B4"/>
    <w:rsid w:val="002E44D3"/>
    <w:rsid w:val="002E4B41"/>
    <w:rsid w:val="002E4C95"/>
    <w:rsid w:val="002E4F49"/>
    <w:rsid w:val="002E4FBD"/>
    <w:rsid w:val="002E4FBF"/>
    <w:rsid w:val="002E5404"/>
    <w:rsid w:val="002E568E"/>
    <w:rsid w:val="002E5F67"/>
    <w:rsid w:val="002E5FC4"/>
    <w:rsid w:val="002E6023"/>
    <w:rsid w:val="002E65AB"/>
    <w:rsid w:val="002E754A"/>
    <w:rsid w:val="002E7695"/>
    <w:rsid w:val="002E79C3"/>
    <w:rsid w:val="002F02F9"/>
    <w:rsid w:val="002F04BD"/>
    <w:rsid w:val="002F0C22"/>
    <w:rsid w:val="002F0E65"/>
    <w:rsid w:val="002F0EB7"/>
    <w:rsid w:val="002F13C1"/>
    <w:rsid w:val="002F14E3"/>
    <w:rsid w:val="002F18DF"/>
    <w:rsid w:val="002F1F5A"/>
    <w:rsid w:val="002F202D"/>
    <w:rsid w:val="002F2259"/>
    <w:rsid w:val="002F230F"/>
    <w:rsid w:val="002F2861"/>
    <w:rsid w:val="002F29B8"/>
    <w:rsid w:val="002F2B9E"/>
    <w:rsid w:val="002F2F8D"/>
    <w:rsid w:val="002F399C"/>
    <w:rsid w:val="002F3C35"/>
    <w:rsid w:val="002F3D6D"/>
    <w:rsid w:val="002F3DA3"/>
    <w:rsid w:val="002F3DFA"/>
    <w:rsid w:val="002F3F91"/>
    <w:rsid w:val="002F406B"/>
    <w:rsid w:val="002F4311"/>
    <w:rsid w:val="002F478F"/>
    <w:rsid w:val="002F4B80"/>
    <w:rsid w:val="002F4CD1"/>
    <w:rsid w:val="002F4F06"/>
    <w:rsid w:val="002F4FEE"/>
    <w:rsid w:val="002F5063"/>
    <w:rsid w:val="002F524F"/>
    <w:rsid w:val="002F555F"/>
    <w:rsid w:val="002F56DE"/>
    <w:rsid w:val="002F5950"/>
    <w:rsid w:val="002F5CF3"/>
    <w:rsid w:val="002F5F5F"/>
    <w:rsid w:val="002F61B1"/>
    <w:rsid w:val="002F63F5"/>
    <w:rsid w:val="002F65AC"/>
    <w:rsid w:val="002F6697"/>
    <w:rsid w:val="002F674A"/>
    <w:rsid w:val="002F6A11"/>
    <w:rsid w:val="002F6BAD"/>
    <w:rsid w:val="002F6C4F"/>
    <w:rsid w:val="002F6E7B"/>
    <w:rsid w:val="002F6EF9"/>
    <w:rsid w:val="002F71A9"/>
    <w:rsid w:val="002F72D3"/>
    <w:rsid w:val="002F77CD"/>
    <w:rsid w:val="002F7B39"/>
    <w:rsid w:val="002F7CC1"/>
    <w:rsid w:val="002F7D30"/>
    <w:rsid w:val="00300114"/>
    <w:rsid w:val="0030028A"/>
    <w:rsid w:val="00300AC2"/>
    <w:rsid w:val="00300DB1"/>
    <w:rsid w:val="00301123"/>
    <w:rsid w:val="00301748"/>
    <w:rsid w:val="003019D1"/>
    <w:rsid w:val="0030216E"/>
    <w:rsid w:val="003021AC"/>
    <w:rsid w:val="003021DA"/>
    <w:rsid w:val="0030226E"/>
    <w:rsid w:val="00302676"/>
    <w:rsid w:val="0030270A"/>
    <w:rsid w:val="00302C2A"/>
    <w:rsid w:val="00302DA2"/>
    <w:rsid w:val="00302E62"/>
    <w:rsid w:val="00303077"/>
    <w:rsid w:val="0030352A"/>
    <w:rsid w:val="003035A9"/>
    <w:rsid w:val="00303AE1"/>
    <w:rsid w:val="00303B69"/>
    <w:rsid w:val="00304105"/>
    <w:rsid w:val="00304505"/>
    <w:rsid w:val="0030471D"/>
    <w:rsid w:val="00304726"/>
    <w:rsid w:val="003048A0"/>
    <w:rsid w:val="00304AAE"/>
    <w:rsid w:val="00304B99"/>
    <w:rsid w:val="00304D65"/>
    <w:rsid w:val="003050DD"/>
    <w:rsid w:val="00305343"/>
    <w:rsid w:val="0030548C"/>
    <w:rsid w:val="00305553"/>
    <w:rsid w:val="003060E9"/>
    <w:rsid w:val="00306127"/>
    <w:rsid w:val="00306336"/>
    <w:rsid w:val="003064B9"/>
    <w:rsid w:val="003066E2"/>
    <w:rsid w:val="00306755"/>
    <w:rsid w:val="0030675F"/>
    <w:rsid w:val="00306C4D"/>
    <w:rsid w:val="00306D0C"/>
    <w:rsid w:val="00306D21"/>
    <w:rsid w:val="00306E99"/>
    <w:rsid w:val="003073C4"/>
    <w:rsid w:val="00307666"/>
    <w:rsid w:val="00307C32"/>
    <w:rsid w:val="00307F7C"/>
    <w:rsid w:val="00310025"/>
    <w:rsid w:val="00310366"/>
    <w:rsid w:val="00310472"/>
    <w:rsid w:val="00310B30"/>
    <w:rsid w:val="00310CD1"/>
    <w:rsid w:val="00310D98"/>
    <w:rsid w:val="00310E05"/>
    <w:rsid w:val="00310F06"/>
    <w:rsid w:val="0031106D"/>
    <w:rsid w:val="0031111D"/>
    <w:rsid w:val="003113B1"/>
    <w:rsid w:val="00311B3E"/>
    <w:rsid w:val="00311E01"/>
    <w:rsid w:val="0031217F"/>
    <w:rsid w:val="00312606"/>
    <w:rsid w:val="003128A2"/>
    <w:rsid w:val="00312ACF"/>
    <w:rsid w:val="00312B98"/>
    <w:rsid w:val="00312E22"/>
    <w:rsid w:val="00312FCD"/>
    <w:rsid w:val="00312FD0"/>
    <w:rsid w:val="00313676"/>
    <w:rsid w:val="00313808"/>
    <w:rsid w:val="00313918"/>
    <w:rsid w:val="00313A98"/>
    <w:rsid w:val="00313D76"/>
    <w:rsid w:val="003143CF"/>
    <w:rsid w:val="003145B2"/>
    <w:rsid w:val="0031471F"/>
    <w:rsid w:val="003147D8"/>
    <w:rsid w:val="003149BE"/>
    <w:rsid w:val="00314AA0"/>
    <w:rsid w:val="00314B11"/>
    <w:rsid w:val="00315408"/>
    <w:rsid w:val="003156BC"/>
    <w:rsid w:val="003159AF"/>
    <w:rsid w:val="00315BB2"/>
    <w:rsid w:val="00315CEE"/>
    <w:rsid w:val="00315D07"/>
    <w:rsid w:val="00316298"/>
    <w:rsid w:val="00316312"/>
    <w:rsid w:val="003163D7"/>
    <w:rsid w:val="00316410"/>
    <w:rsid w:val="0031657D"/>
    <w:rsid w:val="0031668F"/>
    <w:rsid w:val="003168CF"/>
    <w:rsid w:val="0031725A"/>
    <w:rsid w:val="0031736A"/>
    <w:rsid w:val="003174AE"/>
    <w:rsid w:val="003174FA"/>
    <w:rsid w:val="00317634"/>
    <w:rsid w:val="0031763A"/>
    <w:rsid w:val="0031779A"/>
    <w:rsid w:val="003178C9"/>
    <w:rsid w:val="003178E7"/>
    <w:rsid w:val="00317F60"/>
    <w:rsid w:val="003204F8"/>
    <w:rsid w:val="003207C7"/>
    <w:rsid w:val="00320A3A"/>
    <w:rsid w:val="00320A51"/>
    <w:rsid w:val="00320AD4"/>
    <w:rsid w:val="00320B84"/>
    <w:rsid w:val="0032103A"/>
    <w:rsid w:val="0032104F"/>
    <w:rsid w:val="00321238"/>
    <w:rsid w:val="00321517"/>
    <w:rsid w:val="00321AA6"/>
    <w:rsid w:val="00321F3A"/>
    <w:rsid w:val="003221A4"/>
    <w:rsid w:val="003226CF"/>
    <w:rsid w:val="00322759"/>
    <w:rsid w:val="00322B36"/>
    <w:rsid w:val="0032344B"/>
    <w:rsid w:val="00323520"/>
    <w:rsid w:val="0032370A"/>
    <w:rsid w:val="003238F0"/>
    <w:rsid w:val="00323B7B"/>
    <w:rsid w:val="003241CD"/>
    <w:rsid w:val="003242D5"/>
    <w:rsid w:val="00324438"/>
    <w:rsid w:val="00324D8C"/>
    <w:rsid w:val="00324FC1"/>
    <w:rsid w:val="003251AC"/>
    <w:rsid w:val="00325599"/>
    <w:rsid w:val="003255D9"/>
    <w:rsid w:val="0032562E"/>
    <w:rsid w:val="003258E4"/>
    <w:rsid w:val="00325942"/>
    <w:rsid w:val="00325D10"/>
    <w:rsid w:val="00326082"/>
    <w:rsid w:val="003263C2"/>
    <w:rsid w:val="003265D2"/>
    <w:rsid w:val="003269E0"/>
    <w:rsid w:val="00326AB9"/>
    <w:rsid w:val="00326AFF"/>
    <w:rsid w:val="00326C06"/>
    <w:rsid w:val="00326C1B"/>
    <w:rsid w:val="003270D6"/>
    <w:rsid w:val="00327C92"/>
    <w:rsid w:val="003306CF"/>
    <w:rsid w:val="00330D99"/>
    <w:rsid w:val="00330E9E"/>
    <w:rsid w:val="00330F39"/>
    <w:rsid w:val="00331361"/>
    <w:rsid w:val="00331369"/>
    <w:rsid w:val="00331674"/>
    <w:rsid w:val="00331AEE"/>
    <w:rsid w:val="00331CC6"/>
    <w:rsid w:val="00331F62"/>
    <w:rsid w:val="00331F73"/>
    <w:rsid w:val="00331F7D"/>
    <w:rsid w:val="00332270"/>
    <w:rsid w:val="00332975"/>
    <w:rsid w:val="00332F67"/>
    <w:rsid w:val="00333449"/>
    <w:rsid w:val="00333751"/>
    <w:rsid w:val="00333B37"/>
    <w:rsid w:val="00333CEB"/>
    <w:rsid w:val="00333DB8"/>
    <w:rsid w:val="00334089"/>
    <w:rsid w:val="003340D5"/>
    <w:rsid w:val="0033424C"/>
    <w:rsid w:val="00334657"/>
    <w:rsid w:val="00334CE5"/>
    <w:rsid w:val="00335138"/>
    <w:rsid w:val="003353F7"/>
    <w:rsid w:val="003354C5"/>
    <w:rsid w:val="003358CD"/>
    <w:rsid w:val="00335D58"/>
    <w:rsid w:val="00335FAA"/>
    <w:rsid w:val="00336563"/>
    <w:rsid w:val="00337225"/>
    <w:rsid w:val="003377E9"/>
    <w:rsid w:val="00337B10"/>
    <w:rsid w:val="00337BEB"/>
    <w:rsid w:val="00337D47"/>
    <w:rsid w:val="00340679"/>
    <w:rsid w:val="00340BC4"/>
    <w:rsid w:val="00340FC0"/>
    <w:rsid w:val="003410EA"/>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CA1"/>
    <w:rsid w:val="00344135"/>
    <w:rsid w:val="0034446A"/>
    <w:rsid w:val="0034477D"/>
    <w:rsid w:val="003448E8"/>
    <w:rsid w:val="00344E28"/>
    <w:rsid w:val="00345047"/>
    <w:rsid w:val="0034519B"/>
    <w:rsid w:val="00345996"/>
    <w:rsid w:val="00345FCA"/>
    <w:rsid w:val="003460F2"/>
    <w:rsid w:val="0034625D"/>
    <w:rsid w:val="003468ED"/>
    <w:rsid w:val="00346A29"/>
    <w:rsid w:val="00347151"/>
    <w:rsid w:val="0034719A"/>
    <w:rsid w:val="003475FE"/>
    <w:rsid w:val="00347FE7"/>
    <w:rsid w:val="003501B8"/>
    <w:rsid w:val="003503B9"/>
    <w:rsid w:val="00350674"/>
    <w:rsid w:val="00350A5C"/>
    <w:rsid w:val="00350B2F"/>
    <w:rsid w:val="00350F85"/>
    <w:rsid w:val="00351006"/>
    <w:rsid w:val="00351231"/>
    <w:rsid w:val="00351535"/>
    <w:rsid w:val="0035174E"/>
    <w:rsid w:val="003517DE"/>
    <w:rsid w:val="00351829"/>
    <w:rsid w:val="00351872"/>
    <w:rsid w:val="00351A17"/>
    <w:rsid w:val="00351A2E"/>
    <w:rsid w:val="00351B56"/>
    <w:rsid w:val="00351C4D"/>
    <w:rsid w:val="00352255"/>
    <w:rsid w:val="003522CB"/>
    <w:rsid w:val="003523D3"/>
    <w:rsid w:val="0035274D"/>
    <w:rsid w:val="00352C0C"/>
    <w:rsid w:val="00353266"/>
    <w:rsid w:val="00353669"/>
    <w:rsid w:val="00353978"/>
    <w:rsid w:val="0035435A"/>
    <w:rsid w:val="003543FF"/>
    <w:rsid w:val="003544E2"/>
    <w:rsid w:val="00354592"/>
    <w:rsid w:val="003547AE"/>
    <w:rsid w:val="003548AF"/>
    <w:rsid w:val="003548F4"/>
    <w:rsid w:val="00354BBC"/>
    <w:rsid w:val="00354D90"/>
    <w:rsid w:val="003554E0"/>
    <w:rsid w:val="003556BE"/>
    <w:rsid w:val="0035570F"/>
    <w:rsid w:val="0035587C"/>
    <w:rsid w:val="003558BF"/>
    <w:rsid w:val="00355A77"/>
    <w:rsid w:val="00355E5E"/>
    <w:rsid w:val="00356003"/>
    <w:rsid w:val="00356030"/>
    <w:rsid w:val="00356694"/>
    <w:rsid w:val="0035671A"/>
    <w:rsid w:val="00356E4F"/>
    <w:rsid w:val="00357263"/>
    <w:rsid w:val="00357398"/>
    <w:rsid w:val="00357613"/>
    <w:rsid w:val="003577B2"/>
    <w:rsid w:val="003577EF"/>
    <w:rsid w:val="003607B3"/>
    <w:rsid w:val="0036095B"/>
    <w:rsid w:val="0036122C"/>
    <w:rsid w:val="0036161B"/>
    <w:rsid w:val="00361A48"/>
    <w:rsid w:val="00361ACF"/>
    <w:rsid w:val="00361D14"/>
    <w:rsid w:val="00361EFA"/>
    <w:rsid w:val="00361F02"/>
    <w:rsid w:val="003622CE"/>
    <w:rsid w:val="0036243A"/>
    <w:rsid w:val="003628D8"/>
    <w:rsid w:val="00362A38"/>
    <w:rsid w:val="00362A88"/>
    <w:rsid w:val="00362C46"/>
    <w:rsid w:val="00362F29"/>
    <w:rsid w:val="0036341B"/>
    <w:rsid w:val="003636D4"/>
    <w:rsid w:val="00363AE3"/>
    <w:rsid w:val="00363D57"/>
    <w:rsid w:val="00364556"/>
    <w:rsid w:val="0036474E"/>
    <w:rsid w:val="003647D3"/>
    <w:rsid w:val="003649A4"/>
    <w:rsid w:val="00364BBB"/>
    <w:rsid w:val="003650DD"/>
    <w:rsid w:val="003656D6"/>
    <w:rsid w:val="003656E0"/>
    <w:rsid w:val="00365724"/>
    <w:rsid w:val="003659AC"/>
    <w:rsid w:val="00365DDD"/>
    <w:rsid w:val="00365ED6"/>
    <w:rsid w:val="00366028"/>
    <w:rsid w:val="003661CF"/>
    <w:rsid w:val="0036623B"/>
    <w:rsid w:val="00366974"/>
    <w:rsid w:val="003669F5"/>
    <w:rsid w:val="00366F14"/>
    <w:rsid w:val="00367046"/>
    <w:rsid w:val="00367678"/>
    <w:rsid w:val="00367996"/>
    <w:rsid w:val="003679B6"/>
    <w:rsid w:val="00367DC0"/>
    <w:rsid w:val="003706D8"/>
    <w:rsid w:val="0037074A"/>
    <w:rsid w:val="003709F4"/>
    <w:rsid w:val="00370B7C"/>
    <w:rsid w:val="00370E4B"/>
    <w:rsid w:val="00371683"/>
    <w:rsid w:val="00371814"/>
    <w:rsid w:val="00371D51"/>
    <w:rsid w:val="00372020"/>
    <w:rsid w:val="0037229B"/>
    <w:rsid w:val="00372329"/>
    <w:rsid w:val="003732D7"/>
    <w:rsid w:val="0037352E"/>
    <w:rsid w:val="00373911"/>
    <w:rsid w:val="00373914"/>
    <w:rsid w:val="00373CF5"/>
    <w:rsid w:val="00373EFE"/>
    <w:rsid w:val="0037407A"/>
    <w:rsid w:val="0037435D"/>
    <w:rsid w:val="00374A62"/>
    <w:rsid w:val="00374B45"/>
    <w:rsid w:val="00374C53"/>
    <w:rsid w:val="00375711"/>
    <w:rsid w:val="00375879"/>
    <w:rsid w:val="00375A02"/>
    <w:rsid w:val="00376226"/>
    <w:rsid w:val="00376359"/>
    <w:rsid w:val="00376447"/>
    <w:rsid w:val="003764C2"/>
    <w:rsid w:val="003765E8"/>
    <w:rsid w:val="003768AA"/>
    <w:rsid w:val="00376BD3"/>
    <w:rsid w:val="0037700E"/>
    <w:rsid w:val="00377213"/>
    <w:rsid w:val="003773F2"/>
    <w:rsid w:val="003778DD"/>
    <w:rsid w:val="00377A9B"/>
    <w:rsid w:val="00377B2E"/>
    <w:rsid w:val="00377CD6"/>
    <w:rsid w:val="00380515"/>
    <w:rsid w:val="003809A8"/>
    <w:rsid w:val="00380B70"/>
    <w:rsid w:val="00380C12"/>
    <w:rsid w:val="003810E7"/>
    <w:rsid w:val="00381126"/>
    <w:rsid w:val="003816E6"/>
    <w:rsid w:val="00381B58"/>
    <w:rsid w:val="00381F91"/>
    <w:rsid w:val="00381FA0"/>
    <w:rsid w:val="003820BB"/>
    <w:rsid w:val="0038233D"/>
    <w:rsid w:val="003827B5"/>
    <w:rsid w:val="00382880"/>
    <w:rsid w:val="003831A3"/>
    <w:rsid w:val="0038331F"/>
    <w:rsid w:val="0038379F"/>
    <w:rsid w:val="00383AFF"/>
    <w:rsid w:val="00383B2D"/>
    <w:rsid w:val="00383BBC"/>
    <w:rsid w:val="00383C69"/>
    <w:rsid w:val="00383DDA"/>
    <w:rsid w:val="003843F4"/>
    <w:rsid w:val="003846E3"/>
    <w:rsid w:val="00384A61"/>
    <w:rsid w:val="00384AC6"/>
    <w:rsid w:val="00384B6E"/>
    <w:rsid w:val="00384BC5"/>
    <w:rsid w:val="00384EE2"/>
    <w:rsid w:val="00384F44"/>
    <w:rsid w:val="0038592F"/>
    <w:rsid w:val="00385BAB"/>
    <w:rsid w:val="00385D21"/>
    <w:rsid w:val="00385EB0"/>
    <w:rsid w:val="0038620E"/>
    <w:rsid w:val="0038786A"/>
    <w:rsid w:val="003879B9"/>
    <w:rsid w:val="00387DB5"/>
    <w:rsid w:val="0039079F"/>
    <w:rsid w:val="0039091F"/>
    <w:rsid w:val="00390991"/>
    <w:rsid w:val="003909A2"/>
    <w:rsid w:val="00390B3A"/>
    <w:rsid w:val="00390D1A"/>
    <w:rsid w:val="003912C9"/>
    <w:rsid w:val="00391C3A"/>
    <w:rsid w:val="00391D22"/>
    <w:rsid w:val="003921B0"/>
    <w:rsid w:val="00392370"/>
    <w:rsid w:val="0039250F"/>
    <w:rsid w:val="0039255C"/>
    <w:rsid w:val="00392573"/>
    <w:rsid w:val="00392BA4"/>
    <w:rsid w:val="003934ED"/>
    <w:rsid w:val="00393563"/>
    <w:rsid w:val="003938D4"/>
    <w:rsid w:val="00393F2C"/>
    <w:rsid w:val="00394073"/>
    <w:rsid w:val="00394671"/>
    <w:rsid w:val="003946A3"/>
    <w:rsid w:val="003948BD"/>
    <w:rsid w:val="003948F8"/>
    <w:rsid w:val="00394BFB"/>
    <w:rsid w:val="00394E06"/>
    <w:rsid w:val="00394E3C"/>
    <w:rsid w:val="00395495"/>
    <w:rsid w:val="00395505"/>
    <w:rsid w:val="003957A2"/>
    <w:rsid w:val="003959A7"/>
    <w:rsid w:val="00395DB5"/>
    <w:rsid w:val="00395F91"/>
    <w:rsid w:val="00396025"/>
    <w:rsid w:val="003961E2"/>
    <w:rsid w:val="003964C4"/>
    <w:rsid w:val="0039675B"/>
    <w:rsid w:val="003968F7"/>
    <w:rsid w:val="00396FA6"/>
    <w:rsid w:val="0039703F"/>
    <w:rsid w:val="0039725F"/>
    <w:rsid w:val="00397489"/>
    <w:rsid w:val="0039769A"/>
    <w:rsid w:val="003976D1"/>
    <w:rsid w:val="00397706"/>
    <w:rsid w:val="00397AEA"/>
    <w:rsid w:val="00397B16"/>
    <w:rsid w:val="00397FFC"/>
    <w:rsid w:val="003A05F2"/>
    <w:rsid w:val="003A078D"/>
    <w:rsid w:val="003A0AA1"/>
    <w:rsid w:val="003A0BD3"/>
    <w:rsid w:val="003A0E2B"/>
    <w:rsid w:val="003A0EE2"/>
    <w:rsid w:val="003A100C"/>
    <w:rsid w:val="003A1081"/>
    <w:rsid w:val="003A1116"/>
    <w:rsid w:val="003A113C"/>
    <w:rsid w:val="003A116A"/>
    <w:rsid w:val="003A1474"/>
    <w:rsid w:val="003A155B"/>
    <w:rsid w:val="003A1915"/>
    <w:rsid w:val="003A1B33"/>
    <w:rsid w:val="003A20AB"/>
    <w:rsid w:val="003A21AB"/>
    <w:rsid w:val="003A2264"/>
    <w:rsid w:val="003A23ED"/>
    <w:rsid w:val="003A2440"/>
    <w:rsid w:val="003A2539"/>
    <w:rsid w:val="003A2541"/>
    <w:rsid w:val="003A273F"/>
    <w:rsid w:val="003A2977"/>
    <w:rsid w:val="003A2989"/>
    <w:rsid w:val="003A29E4"/>
    <w:rsid w:val="003A2A27"/>
    <w:rsid w:val="003A2ACA"/>
    <w:rsid w:val="003A2BD8"/>
    <w:rsid w:val="003A308C"/>
    <w:rsid w:val="003A34DD"/>
    <w:rsid w:val="003A36BD"/>
    <w:rsid w:val="003A37A3"/>
    <w:rsid w:val="003A3816"/>
    <w:rsid w:val="003A394F"/>
    <w:rsid w:val="003A3DA8"/>
    <w:rsid w:val="003A3EC7"/>
    <w:rsid w:val="003A3F83"/>
    <w:rsid w:val="003A4596"/>
    <w:rsid w:val="003A4636"/>
    <w:rsid w:val="003A4D1F"/>
    <w:rsid w:val="003A5170"/>
    <w:rsid w:val="003A51D8"/>
    <w:rsid w:val="003A5344"/>
    <w:rsid w:val="003A55E9"/>
    <w:rsid w:val="003A55FC"/>
    <w:rsid w:val="003A57D1"/>
    <w:rsid w:val="003A5927"/>
    <w:rsid w:val="003A5D47"/>
    <w:rsid w:val="003A5D6E"/>
    <w:rsid w:val="003A5D8E"/>
    <w:rsid w:val="003A5F9A"/>
    <w:rsid w:val="003A607E"/>
    <w:rsid w:val="003A6354"/>
    <w:rsid w:val="003A650E"/>
    <w:rsid w:val="003A68CA"/>
    <w:rsid w:val="003A6BED"/>
    <w:rsid w:val="003A6CB9"/>
    <w:rsid w:val="003A7224"/>
    <w:rsid w:val="003A741A"/>
    <w:rsid w:val="003A7691"/>
    <w:rsid w:val="003A7A10"/>
    <w:rsid w:val="003A7BE6"/>
    <w:rsid w:val="003A7C6E"/>
    <w:rsid w:val="003A7CB7"/>
    <w:rsid w:val="003B006B"/>
    <w:rsid w:val="003B01A3"/>
    <w:rsid w:val="003B06B7"/>
    <w:rsid w:val="003B08CB"/>
    <w:rsid w:val="003B0BF4"/>
    <w:rsid w:val="003B0CBA"/>
    <w:rsid w:val="003B0F94"/>
    <w:rsid w:val="003B11D8"/>
    <w:rsid w:val="003B145D"/>
    <w:rsid w:val="003B1A0E"/>
    <w:rsid w:val="003B1FDA"/>
    <w:rsid w:val="003B2206"/>
    <w:rsid w:val="003B2542"/>
    <w:rsid w:val="003B2701"/>
    <w:rsid w:val="003B273D"/>
    <w:rsid w:val="003B288A"/>
    <w:rsid w:val="003B2A75"/>
    <w:rsid w:val="003B2DBE"/>
    <w:rsid w:val="003B310A"/>
    <w:rsid w:val="003B311D"/>
    <w:rsid w:val="003B312F"/>
    <w:rsid w:val="003B333E"/>
    <w:rsid w:val="003B3476"/>
    <w:rsid w:val="003B38E6"/>
    <w:rsid w:val="003B3A86"/>
    <w:rsid w:val="003B3C37"/>
    <w:rsid w:val="003B3DB4"/>
    <w:rsid w:val="003B3E55"/>
    <w:rsid w:val="003B42CC"/>
    <w:rsid w:val="003B434F"/>
    <w:rsid w:val="003B44FD"/>
    <w:rsid w:val="003B4571"/>
    <w:rsid w:val="003B45AB"/>
    <w:rsid w:val="003B45E2"/>
    <w:rsid w:val="003B4831"/>
    <w:rsid w:val="003B489F"/>
    <w:rsid w:val="003B4A66"/>
    <w:rsid w:val="003B4BD8"/>
    <w:rsid w:val="003B4CF2"/>
    <w:rsid w:val="003B55A0"/>
    <w:rsid w:val="003B55AD"/>
    <w:rsid w:val="003B561D"/>
    <w:rsid w:val="003B59F8"/>
    <w:rsid w:val="003B5A69"/>
    <w:rsid w:val="003B5CD0"/>
    <w:rsid w:val="003B5DCC"/>
    <w:rsid w:val="003B5F47"/>
    <w:rsid w:val="003B6491"/>
    <w:rsid w:val="003B6CB4"/>
    <w:rsid w:val="003B6CD4"/>
    <w:rsid w:val="003B7105"/>
    <w:rsid w:val="003B7301"/>
    <w:rsid w:val="003B772F"/>
    <w:rsid w:val="003B7F80"/>
    <w:rsid w:val="003C018F"/>
    <w:rsid w:val="003C020E"/>
    <w:rsid w:val="003C06B6"/>
    <w:rsid w:val="003C075D"/>
    <w:rsid w:val="003C0C4C"/>
    <w:rsid w:val="003C0C6F"/>
    <w:rsid w:val="003C0E1B"/>
    <w:rsid w:val="003C0F81"/>
    <w:rsid w:val="003C114F"/>
    <w:rsid w:val="003C1785"/>
    <w:rsid w:val="003C178A"/>
    <w:rsid w:val="003C1814"/>
    <w:rsid w:val="003C1860"/>
    <w:rsid w:val="003C1A4B"/>
    <w:rsid w:val="003C1BBB"/>
    <w:rsid w:val="003C1D80"/>
    <w:rsid w:val="003C295E"/>
    <w:rsid w:val="003C2BC8"/>
    <w:rsid w:val="003C2BFB"/>
    <w:rsid w:val="003C2D59"/>
    <w:rsid w:val="003C2D77"/>
    <w:rsid w:val="003C2F96"/>
    <w:rsid w:val="003C307C"/>
    <w:rsid w:val="003C3396"/>
    <w:rsid w:val="003C398D"/>
    <w:rsid w:val="003C3B26"/>
    <w:rsid w:val="003C3C48"/>
    <w:rsid w:val="003C3C49"/>
    <w:rsid w:val="003C3DE1"/>
    <w:rsid w:val="003C4453"/>
    <w:rsid w:val="003C454A"/>
    <w:rsid w:val="003C4AC1"/>
    <w:rsid w:val="003C4BC3"/>
    <w:rsid w:val="003C4BE2"/>
    <w:rsid w:val="003C4DFA"/>
    <w:rsid w:val="003C50AA"/>
    <w:rsid w:val="003C5107"/>
    <w:rsid w:val="003C5231"/>
    <w:rsid w:val="003C5271"/>
    <w:rsid w:val="003C53F4"/>
    <w:rsid w:val="003C54CC"/>
    <w:rsid w:val="003C5730"/>
    <w:rsid w:val="003C57AD"/>
    <w:rsid w:val="003C58C2"/>
    <w:rsid w:val="003C5FBC"/>
    <w:rsid w:val="003C611E"/>
    <w:rsid w:val="003C642A"/>
    <w:rsid w:val="003C6438"/>
    <w:rsid w:val="003C65B8"/>
    <w:rsid w:val="003C6A35"/>
    <w:rsid w:val="003C6CCD"/>
    <w:rsid w:val="003C6D8A"/>
    <w:rsid w:val="003C73A5"/>
    <w:rsid w:val="003C74DE"/>
    <w:rsid w:val="003C7503"/>
    <w:rsid w:val="003C755C"/>
    <w:rsid w:val="003C79D1"/>
    <w:rsid w:val="003C7BE1"/>
    <w:rsid w:val="003D0076"/>
    <w:rsid w:val="003D02F5"/>
    <w:rsid w:val="003D034A"/>
    <w:rsid w:val="003D0A90"/>
    <w:rsid w:val="003D0E88"/>
    <w:rsid w:val="003D11B1"/>
    <w:rsid w:val="003D11CD"/>
    <w:rsid w:val="003D1877"/>
    <w:rsid w:val="003D1922"/>
    <w:rsid w:val="003D1A37"/>
    <w:rsid w:val="003D1BC1"/>
    <w:rsid w:val="003D1BF4"/>
    <w:rsid w:val="003D1D27"/>
    <w:rsid w:val="003D1D9E"/>
    <w:rsid w:val="003D21F4"/>
    <w:rsid w:val="003D235F"/>
    <w:rsid w:val="003D2691"/>
    <w:rsid w:val="003D28F9"/>
    <w:rsid w:val="003D2BD6"/>
    <w:rsid w:val="003D2C45"/>
    <w:rsid w:val="003D2C95"/>
    <w:rsid w:val="003D32A1"/>
    <w:rsid w:val="003D32F3"/>
    <w:rsid w:val="003D394D"/>
    <w:rsid w:val="003D3CA9"/>
    <w:rsid w:val="003D3FA7"/>
    <w:rsid w:val="003D423A"/>
    <w:rsid w:val="003D42EA"/>
    <w:rsid w:val="003D4982"/>
    <w:rsid w:val="003D5521"/>
    <w:rsid w:val="003D57C6"/>
    <w:rsid w:val="003D57E6"/>
    <w:rsid w:val="003D59D1"/>
    <w:rsid w:val="003D5BC6"/>
    <w:rsid w:val="003D5FA9"/>
    <w:rsid w:val="003D660D"/>
    <w:rsid w:val="003D6992"/>
    <w:rsid w:val="003D6E96"/>
    <w:rsid w:val="003D6EBF"/>
    <w:rsid w:val="003D6EE1"/>
    <w:rsid w:val="003D70EB"/>
    <w:rsid w:val="003D714C"/>
    <w:rsid w:val="003D7674"/>
    <w:rsid w:val="003D77AD"/>
    <w:rsid w:val="003D7D4C"/>
    <w:rsid w:val="003E0258"/>
    <w:rsid w:val="003E0269"/>
    <w:rsid w:val="003E0986"/>
    <w:rsid w:val="003E0C63"/>
    <w:rsid w:val="003E0E07"/>
    <w:rsid w:val="003E0F4E"/>
    <w:rsid w:val="003E1044"/>
    <w:rsid w:val="003E1263"/>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408C"/>
    <w:rsid w:val="003E487D"/>
    <w:rsid w:val="003E4935"/>
    <w:rsid w:val="003E543F"/>
    <w:rsid w:val="003E5636"/>
    <w:rsid w:val="003E5A4F"/>
    <w:rsid w:val="003E5AD8"/>
    <w:rsid w:val="003E5B3C"/>
    <w:rsid w:val="003E5CAD"/>
    <w:rsid w:val="003E66B6"/>
    <w:rsid w:val="003E6AC9"/>
    <w:rsid w:val="003E6B3B"/>
    <w:rsid w:val="003E713C"/>
    <w:rsid w:val="003E7992"/>
    <w:rsid w:val="003E7DEF"/>
    <w:rsid w:val="003E7E27"/>
    <w:rsid w:val="003E7E54"/>
    <w:rsid w:val="003F0078"/>
    <w:rsid w:val="003F0281"/>
    <w:rsid w:val="003F041D"/>
    <w:rsid w:val="003F047A"/>
    <w:rsid w:val="003F062F"/>
    <w:rsid w:val="003F0C9A"/>
    <w:rsid w:val="003F0E7F"/>
    <w:rsid w:val="003F1946"/>
    <w:rsid w:val="003F1E1B"/>
    <w:rsid w:val="003F2066"/>
    <w:rsid w:val="003F24A4"/>
    <w:rsid w:val="003F259E"/>
    <w:rsid w:val="003F25CB"/>
    <w:rsid w:val="003F27B0"/>
    <w:rsid w:val="003F2C56"/>
    <w:rsid w:val="003F3076"/>
    <w:rsid w:val="003F389B"/>
    <w:rsid w:val="003F435D"/>
    <w:rsid w:val="003F4575"/>
    <w:rsid w:val="003F4CBB"/>
    <w:rsid w:val="003F4D5D"/>
    <w:rsid w:val="003F4DBC"/>
    <w:rsid w:val="003F4DCB"/>
    <w:rsid w:val="003F4E60"/>
    <w:rsid w:val="003F5013"/>
    <w:rsid w:val="003F50D1"/>
    <w:rsid w:val="003F5143"/>
    <w:rsid w:val="003F5220"/>
    <w:rsid w:val="003F56C7"/>
    <w:rsid w:val="003F5835"/>
    <w:rsid w:val="003F5B39"/>
    <w:rsid w:val="003F5BAC"/>
    <w:rsid w:val="003F5C34"/>
    <w:rsid w:val="003F6748"/>
    <w:rsid w:val="003F6931"/>
    <w:rsid w:val="003F6C44"/>
    <w:rsid w:val="003F6C53"/>
    <w:rsid w:val="003F6ECC"/>
    <w:rsid w:val="003F6FAF"/>
    <w:rsid w:val="003F756F"/>
    <w:rsid w:val="003F7575"/>
    <w:rsid w:val="003F7664"/>
    <w:rsid w:val="003F7C57"/>
    <w:rsid w:val="003F7CA6"/>
    <w:rsid w:val="003F7DBB"/>
    <w:rsid w:val="00400051"/>
    <w:rsid w:val="00400377"/>
    <w:rsid w:val="004004A6"/>
    <w:rsid w:val="0040061B"/>
    <w:rsid w:val="004007E8"/>
    <w:rsid w:val="004007F5"/>
    <w:rsid w:val="00400AB9"/>
    <w:rsid w:val="00400CF7"/>
    <w:rsid w:val="0040139F"/>
    <w:rsid w:val="0040140F"/>
    <w:rsid w:val="004014F2"/>
    <w:rsid w:val="004015DA"/>
    <w:rsid w:val="004015F1"/>
    <w:rsid w:val="00401623"/>
    <w:rsid w:val="00401748"/>
    <w:rsid w:val="004018D3"/>
    <w:rsid w:val="00401A22"/>
    <w:rsid w:val="00401C62"/>
    <w:rsid w:val="00401D01"/>
    <w:rsid w:val="004021D4"/>
    <w:rsid w:val="004023B6"/>
    <w:rsid w:val="004024BE"/>
    <w:rsid w:val="00402542"/>
    <w:rsid w:val="0040263B"/>
    <w:rsid w:val="00402754"/>
    <w:rsid w:val="0040279D"/>
    <w:rsid w:val="00402D5B"/>
    <w:rsid w:val="00402DDD"/>
    <w:rsid w:val="004030D9"/>
    <w:rsid w:val="004031F8"/>
    <w:rsid w:val="004032F1"/>
    <w:rsid w:val="00403323"/>
    <w:rsid w:val="00403350"/>
    <w:rsid w:val="00403D25"/>
    <w:rsid w:val="00403F75"/>
    <w:rsid w:val="004042B1"/>
    <w:rsid w:val="0040471A"/>
    <w:rsid w:val="00404816"/>
    <w:rsid w:val="00404857"/>
    <w:rsid w:val="00404E02"/>
    <w:rsid w:val="00404FCE"/>
    <w:rsid w:val="0040532C"/>
    <w:rsid w:val="00405511"/>
    <w:rsid w:val="004061FA"/>
    <w:rsid w:val="004064A5"/>
    <w:rsid w:val="004068E6"/>
    <w:rsid w:val="00406E64"/>
    <w:rsid w:val="004072AD"/>
    <w:rsid w:val="004072BD"/>
    <w:rsid w:val="00407519"/>
    <w:rsid w:val="0040785B"/>
    <w:rsid w:val="00407DAC"/>
    <w:rsid w:val="0041008C"/>
    <w:rsid w:val="00410368"/>
    <w:rsid w:val="004106C8"/>
    <w:rsid w:val="00410716"/>
    <w:rsid w:val="00410999"/>
    <w:rsid w:val="004112DE"/>
    <w:rsid w:val="0041137F"/>
    <w:rsid w:val="00411D8C"/>
    <w:rsid w:val="004121B7"/>
    <w:rsid w:val="00412800"/>
    <w:rsid w:val="00412AFE"/>
    <w:rsid w:val="00412C9A"/>
    <w:rsid w:val="004131BC"/>
    <w:rsid w:val="004133FB"/>
    <w:rsid w:val="0041343B"/>
    <w:rsid w:val="00413717"/>
    <w:rsid w:val="00413B59"/>
    <w:rsid w:val="0041423C"/>
    <w:rsid w:val="00414554"/>
    <w:rsid w:val="00414630"/>
    <w:rsid w:val="0041479D"/>
    <w:rsid w:val="004149A2"/>
    <w:rsid w:val="00414C91"/>
    <w:rsid w:val="00414DCD"/>
    <w:rsid w:val="00414FEC"/>
    <w:rsid w:val="004152AA"/>
    <w:rsid w:val="00415476"/>
    <w:rsid w:val="004155E2"/>
    <w:rsid w:val="00415765"/>
    <w:rsid w:val="0041587E"/>
    <w:rsid w:val="0041590D"/>
    <w:rsid w:val="00415F44"/>
    <w:rsid w:val="00416027"/>
    <w:rsid w:val="00416278"/>
    <w:rsid w:val="0041648A"/>
    <w:rsid w:val="00416671"/>
    <w:rsid w:val="00416692"/>
    <w:rsid w:val="00416C03"/>
    <w:rsid w:val="00416E66"/>
    <w:rsid w:val="004171C3"/>
    <w:rsid w:val="00417413"/>
    <w:rsid w:val="004174F4"/>
    <w:rsid w:val="00417A78"/>
    <w:rsid w:val="00417A9A"/>
    <w:rsid w:val="0042048F"/>
    <w:rsid w:val="0042063E"/>
    <w:rsid w:val="004206D9"/>
    <w:rsid w:val="00420BBA"/>
    <w:rsid w:val="00420BFD"/>
    <w:rsid w:val="00420E44"/>
    <w:rsid w:val="00420ED3"/>
    <w:rsid w:val="00421228"/>
    <w:rsid w:val="004212B1"/>
    <w:rsid w:val="0042134A"/>
    <w:rsid w:val="00421497"/>
    <w:rsid w:val="00421559"/>
    <w:rsid w:val="004217C1"/>
    <w:rsid w:val="00421952"/>
    <w:rsid w:val="00421D12"/>
    <w:rsid w:val="00421E73"/>
    <w:rsid w:val="004221A3"/>
    <w:rsid w:val="0042275D"/>
    <w:rsid w:val="00422792"/>
    <w:rsid w:val="00422881"/>
    <w:rsid w:val="00422D48"/>
    <w:rsid w:val="00422F0D"/>
    <w:rsid w:val="00422FD7"/>
    <w:rsid w:val="004237E4"/>
    <w:rsid w:val="004239C3"/>
    <w:rsid w:val="00423C0A"/>
    <w:rsid w:val="004248DC"/>
    <w:rsid w:val="004248EE"/>
    <w:rsid w:val="0042495A"/>
    <w:rsid w:val="00424AF9"/>
    <w:rsid w:val="00424B49"/>
    <w:rsid w:val="00424D46"/>
    <w:rsid w:val="00424D86"/>
    <w:rsid w:val="00424EE7"/>
    <w:rsid w:val="004250AC"/>
    <w:rsid w:val="004250C3"/>
    <w:rsid w:val="004250CA"/>
    <w:rsid w:val="004252B1"/>
    <w:rsid w:val="004256D7"/>
    <w:rsid w:val="0042586F"/>
    <w:rsid w:val="00425A2D"/>
    <w:rsid w:val="00425A83"/>
    <w:rsid w:val="00425BCB"/>
    <w:rsid w:val="00425C3A"/>
    <w:rsid w:val="00425E7E"/>
    <w:rsid w:val="00425EDC"/>
    <w:rsid w:val="00425F69"/>
    <w:rsid w:val="00425FC0"/>
    <w:rsid w:val="004261C2"/>
    <w:rsid w:val="00426A0B"/>
    <w:rsid w:val="00426D9E"/>
    <w:rsid w:val="00426F0D"/>
    <w:rsid w:val="00426FB3"/>
    <w:rsid w:val="00426FDC"/>
    <w:rsid w:val="0042708E"/>
    <w:rsid w:val="004271AD"/>
    <w:rsid w:val="004272BE"/>
    <w:rsid w:val="004274C6"/>
    <w:rsid w:val="0042767E"/>
    <w:rsid w:val="00427920"/>
    <w:rsid w:val="00427A7E"/>
    <w:rsid w:val="00427BC1"/>
    <w:rsid w:val="00427BFD"/>
    <w:rsid w:val="00427D43"/>
    <w:rsid w:val="00430477"/>
    <w:rsid w:val="0043073A"/>
    <w:rsid w:val="00430835"/>
    <w:rsid w:val="0043084C"/>
    <w:rsid w:val="004308F7"/>
    <w:rsid w:val="00430AA3"/>
    <w:rsid w:val="00430AD4"/>
    <w:rsid w:val="004310AF"/>
    <w:rsid w:val="00431377"/>
    <w:rsid w:val="00431C9E"/>
    <w:rsid w:val="00431D7B"/>
    <w:rsid w:val="00431D82"/>
    <w:rsid w:val="00432176"/>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6A2"/>
    <w:rsid w:val="00434B71"/>
    <w:rsid w:val="00434E03"/>
    <w:rsid w:val="00434EDA"/>
    <w:rsid w:val="00435832"/>
    <w:rsid w:val="004358BF"/>
    <w:rsid w:val="00435AB9"/>
    <w:rsid w:val="00435C74"/>
    <w:rsid w:val="00435E14"/>
    <w:rsid w:val="00435E56"/>
    <w:rsid w:val="00435ED0"/>
    <w:rsid w:val="00436080"/>
    <w:rsid w:val="004361F2"/>
    <w:rsid w:val="0043657D"/>
    <w:rsid w:val="004365DF"/>
    <w:rsid w:val="004369BF"/>
    <w:rsid w:val="004369D5"/>
    <w:rsid w:val="00436FEB"/>
    <w:rsid w:val="00437075"/>
    <w:rsid w:val="004370C4"/>
    <w:rsid w:val="004370C8"/>
    <w:rsid w:val="004374B6"/>
    <w:rsid w:val="00437516"/>
    <w:rsid w:val="0043755C"/>
    <w:rsid w:val="00437662"/>
    <w:rsid w:val="004376AB"/>
    <w:rsid w:val="00437876"/>
    <w:rsid w:val="00437972"/>
    <w:rsid w:val="00437B81"/>
    <w:rsid w:val="00437BE1"/>
    <w:rsid w:val="00437C7B"/>
    <w:rsid w:val="00437F11"/>
    <w:rsid w:val="00440038"/>
    <w:rsid w:val="00440242"/>
    <w:rsid w:val="004402D9"/>
    <w:rsid w:val="00440469"/>
    <w:rsid w:val="0044095D"/>
    <w:rsid w:val="00440A41"/>
    <w:rsid w:val="00440D14"/>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51D"/>
    <w:rsid w:val="004445B1"/>
    <w:rsid w:val="0044477A"/>
    <w:rsid w:val="00444A24"/>
    <w:rsid w:val="00444B68"/>
    <w:rsid w:val="00444E60"/>
    <w:rsid w:val="004456C4"/>
    <w:rsid w:val="004457B6"/>
    <w:rsid w:val="0044589A"/>
    <w:rsid w:val="00445911"/>
    <w:rsid w:val="004459EB"/>
    <w:rsid w:val="004461F6"/>
    <w:rsid w:val="00446242"/>
    <w:rsid w:val="0044645D"/>
    <w:rsid w:val="0044666C"/>
    <w:rsid w:val="00446CED"/>
    <w:rsid w:val="00446D30"/>
    <w:rsid w:val="00446F10"/>
    <w:rsid w:val="0044719A"/>
    <w:rsid w:val="0044736A"/>
    <w:rsid w:val="00447490"/>
    <w:rsid w:val="0044776B"/>
    <w:rsid w:val="0044786F"/>
    <w:rsid w:val="004478D2"/>
    <w:rsid w:val="00447F7D"/>
    <w:rsid w:val="00450C35"/>
    <w:rsid w:val="00450D60"/>
    <w:rsid w:val="00450E54"/>
    <w:rsid w:val="0045127B"/>
    <w:rsid w:val="00451305"/>
    <w:rsid w:val="00451370"/>
    <w:rsid w:val="004517A6"/>
    <w:rsid w:val="00451A9D"/>
    <w:rsid w:val="00451B30"/>
    <w:rsid w:val="00451F23"/>
    <w:rsid w:val="00452215"/>
    <w:rsid w:val="004523E3"/>
    <w:rsid w:val="0045246C"/>
    <w:rsid w:val="0045254E"/>
    <w:rsid w:val="004525AA"/>
    <w:rsid w:val="004527BA"/>
    <w:rsid w:val="004529C6"/>
    <w:rsid w:val="00452F52"/>
    <w:rsid w:val="00452F76"/>
    <w:rsid w:val="0045300A"/>
    <w:rsid w:val="00453555"/>
    <w:rsid w:val="00453880"/>
    <w:rsid w:val="00453B51"/>
    <w:rsid w:val="00453D00"/>
    <w:rsid w:val="0045403D"/>
    <w:rsid w:val="0045459C"/>
    <w:rsid w:val="00454939"/>
    <w:rsid w:val="00454B70"/>
    <w:rsid w:val="00454CDB"/>
    <w:rsid w:val="00454E64"/>
    <w:rsid w:val="00454FDA"/>
    <w:rsid w:val="004551C8"/>
    <w:rsid w:val="00455746"/>
    <w:rsid w:val="0045582C"/>
    <w:rsid w:val="00455D4C"/>
    <w:rsid w:val="00455DA9"/>
    <w:rsid w:val="004562DA"/>
    <w:rsid w:val="0045675F"/>
    <w:rsid w:val="004569B6"/>
    <w:rsid w:val="00456BD4"/>
    <w:rsid w:val="004570C2"/>
    <w:rsid w:val="0045724F"/>
    <w:rsid w:val="00457461"/>
    <w:rsid w:val="004579B5"/>
    <w:rsid w:val="00457F4B"/>
    <w:rsid w:val="00457FB8"/>
    <w:rsid w:val="004600DE"/>
    <w:rsid w:val="00460190"/>
    <w:rsid w:val="0046081C"/>
    <w:rsid w:val="0046097D"/>
    <w:rsid w:val="004609C9"/>
    <w:rsid w:val="00460A73"/>
    <w:rsid w:val="00460CDF"/>
    <w:rsid w:val="00460EB8"/>
    <w:rsid w:val="00461000"/>
    <w:rsid w:val="0046105E"/>
    <w:rsid w:val="0046116C"/>
    <w:rsid w:val="00461201"/>
    <w:rsid w:val="00461379"/>
    <w:rsid w:val="0046153C"/>
    <w:rsid w:val="00461553"/>
    <w:rsid w:val="004615A7"/>
    <w:rsid w:val="004615AE"/>
    <w:rsid w:val="00461B5D"/>
    <w:rsid w:val="00461C3F"/>
    <w:rsid w:val="00461F2B"/>
    <w:rsid w:val="004620D7"/>
    <w:rsid w:val="0046252D"/>
    <w:rsid w:val="00462E51"/>
    <w:rsid w:val="00463006"/>
    <w:rsid w:val="004630FC"/>
    <w:rsid w:val="004631D7"/>
    <w:rsid w:val="00463338"/>
    <w:rsid w:val="004634BC"/>
    <w:rsid w:val="004636BC"/>
    <w:rsid w:val="0046372F"/>
    <w:rsid w:val="0046380E"/>
    <w:rsid w:val="00464031"/>
    <w:rsid w:val="004646C6"/>
    <w:rsid w:val="004649F1"/>
    <w:rsid w:val="00464CCE"/>
    <w:rsid w:val="00464E95"/>
    <w:rsid w:val="00465115"/>
    <w:rsid w:val="00465299"/>
    <w:rsid w:val="00465311"/>
    <w:rsid w:val="00465660"/>
    <w:rsid w:val="0046583B"/>
    <w:rsid w:val="004659A0"/>
    <w:rsid w:val="00465A66"/>
    <w:rsid w:val="00465C32"/>
    <w:rsid w:val="00465F78"/>
    <w:rsid w:val="00466154"/>
    <w:rsid w:val="00466589"/>
    <w:rsid w:val="004666A6"/>
    <w:rsid w:val="00466A86"/>
    <w:rsid w:val="00466AF7"/>
    <w:rsid w:val="0046706B"/>
    <w:rsid w:val="004673AF"/>
    <w:rsid w:val="00467697"/>
    <w:rsid w:val="004676E6"/>
    <w:rsid w:val="0046785E"/>
    <w:rsid w:val="004678A4"/>
    <w:rsid w:val="00467A5C"/>
    <w:rsid w:val="00470250"/>
    <w:rsid w:val="00470A47"/>
    <w:rsid w:val="00470BAC"/>
    <w:rsid w:val="00470F4C"/>
    <w:rsid w:val="004712AB"/>
    <w:rsid w:val="00471610"/>
    <w:rsid w:val="00471EB0"/>
    <w:rsid w:val="00471F03"/>
    <w:rsid w:val="00471F20"/>
    <w:rsid w:val="00472775"/>
    <w:rsid w:val="0047279D"/>
    <w:rsid w:val="00472A53"/>
    <w:rsid w:val="00472D5E"/>
    <w:rsid w:val="00472F39"/>
    <w:rsid w:val="0047321A"/>
    <w:rsid w:val="004733E0"/>
    <w:rsid w:val="004735BA"/>
    <w:rsid w:val="004736E1"/>
    <w:rsid w:val="004738B5"/>
    <w:rsid w:val="004738D7"/>
    <w:rsid w:val="00473B4A"/>
    <w:rsid w:val="00473BED"/>
    <w:rsid w:val="0047407E"/>
    <w:rsid w:val="004741F3"/>
    <w:rsid w:val="00474273"/>
    <w:rsid w:val="00474339"/>
    <w:rsid w:val="004745BA"/>
    <w:rsid w:val="004749C2"/>
    <w:rsid w:val="00474E7D"/>
    <w:rsid w:val="00474F8F"/>
    <w:rsid w:val="0047534D"/>
    <w:rsid w:val="00475501"/>
    <w:rsid w:val="00475864"/>
    <w:rsid w:val="0047590E"/>
    <w:rsid w:val="00475A3A"/>
    <w:rsid w:val="00475ADD"/>
    <w:rsid w:val="00475DA8"/>
    <w:rsid w:val="00475E3C"/>
    <w:rsid w:val="00476127"/>
    <w:rsid w:val="0047627B"/>
    <w:rsid w:val="00476378"/>
    <w:rsid w:val="0047652E"/>
    <w:rsid w:val="00476812"/>
    <w:rsid w:val="00476AEB"/>
    <w:rsid w:val="00476B36"/>
    <w:rsid w:val="00476CFB"/>
    <w:rsid w:val="00477034"/>
    <w:rsid w:val="004775CD"/>
    <w:rsid w:val="0047770D"/>
    <w:rsid w:val="0047772A"/>
    <w:rsid w:val="004777EB"/>
    <w:rsid w:val="00477A41"/>
    <w:rsid w:val="00480161"/>
    <w:rsid w:val="004801E3"/>
    <w:rsid w:val="0048057B"/>
    <w:rsid w:val="0048059E"/>
    <w:rsid w:val="00480678"/>
    <w:rsid w:val="00480792"/>
    <w:rsid w:val="004807B4"/>
    <w:rsid w:val="004809EA"/>
    <w:rsid w:val="00480ABD"/>
    <w:rsid w:val="00480FB2"/>
    <w:rsid w:val="00480FEF"/>
    <w:rsid w:val="004811D1"/>
    <w:rsid w:val="00481A9B"/>
    <w:rsid w:val="00481ACC"/>
    <w:rsid w:val="00481D81"/>
    <w:rsid w:val="00481EBB"/>
    <w:rsid w:val="00481FAF"/>
    <w:rsid w:val="004821B0"/>
    <w:rsid w:val="00482322"/>
    <w:rsid w:val="0048242C"/>
    <w:rsid w:val="004824D2"/>
    <w:rsid w:val="0048279C"/>
    <w:rsid w:val="004828C7"/>
    <w:rsid w:val="0048290A"/>
    <w:rsid w:val="0048294D"/>
    <w:rsid w:val="00482968"/>
    <w:rsid w:val="00482C77"/>
    <w:rsid w:val="00482F3D"/>
    <w:rsid w:val="00483071"/>
    <w:rsid w:val="00483510"/>
    <w:rsid w:val="00483588"/>
    <w:rsid w:val="00483612"/>
    <w:rsid w:val="004836FF"/>
    <w:rsid w:val="00483D07"/>
    <w:rsid w:val="00483D40"/>
    <w:rsid w:val="0048406F"/>
    <w:rsid w:val="0048439B"/>
    <w:rsid w:val="00484B10"/>
    <w:rsid w:val="00484B63"/>
    <w:rsid w:val="00484DA4"/>
    <w:rsid w:val="00484DC2"/>
    <w:rsid w:val="0048536A"/>
    <w:rsid w:val="004856DB"/>
    <w:rsid w:val="00485734"/>
    <w:rsid w:val="00485AA2"/>
    <w:rsid w:val="00485BFD"/>
    <w:rsid w:val="00485D2E"/>
    <w:rsid w:val="00485E1A"/>
    <w:rsid w:val="00486243"/>
    <w:rsid w:val="004864B0"/>
    <w:rsid w:val="00486787"/>
    <w:rsid w:val="004869BF"/>
    <w:rsid w:val="00486BF5"/>
    <w:rsid w:val="00486F3A"/>
    <w:rsid w:val="00487053"/>
    <w:rsid w:val="00487565"/>
    <w:rsid w:val="004879B1"/>
    <w:rsid w:val="00487B72"/>
    <w:rsid w:val="00487BCB"/>
    <w:rsid w:val="00487D47"/>
    <w:rsid w:val="004900A1"/>
    <w:rsid w:val="004900C2"/>
    <w:rsid w:val="0049026A"/>
    <w:rsid w:val="0049096B"/>
    <w:rsid w:val="00490AF5"/>
    <w:rsid w:val="00490BFC"/>
    <w:rsid w:val="00490FD2"/>
    <w:rsid w:val="0049106F"/>
    <w:rsid w:val="004916D7"/>
    <w:rsid w:val="00491A1F"/>
    <w:rsid w:val="00491DF2"/>
    <w:rsid w:val="00491EE1"/>
    <w:rsid w:val="00491F61"/>
    <w:rsid w:val="0049219E"/>
    <w:rsid w:val="004923B3"/>
    <w:rsid w:val="004924AA"/>
    <w:rsid w:val="00492503"/>
    <w:rsid w:val="0049286A"/>
    <w:rsid w:val="004929E8"/>
    <w:rsid w:val="00492AC3"/>
    <w:rsid w:val="00492BC7"/>
    <w:rsid w:val="00492D0A"/>
    <w:rsid w:val="00492D2D"/>
    <w:rsid w:val="00492EAE"/>
    <w:rsid w:val="00493204"/>
    <w:rsid w:val="00493557"/>
    <w:rsid w:val="00493755"/>
    <w:rsid w:val="00493E35"/>
    <w:rsid w:val="004941CB"/>
    <w:rsid w:val="004944AE"/>
    <w:rsid w:val="00494657"/>
    <w:rsid w:val="004946B6"/>
    <w:rsid w:val="00494C0B"/>
    <w:rsid w:val="00494CE0"/>
    <w:rsid w:val="00494DD0"/>
    <w:rsid w:val="00494EF5"/>
    <w:rsid w:val="00494FEC"/>
    <w:rsid w:val="00495419"/>
    <w:rsid w:val="00495491"/>
    <w:rsid w:val="00495548"/>
    <w:rsid w:val="0049556B"/>
    <w:rsid w:val="00495863"/>
    <w:rsid w:val="004959B9"/>
    <w:rsid w:val="004959D1"/>
    <w:rsid w:val="00495C33"/>
    <w:rsid w:val="00495D2B"/>
    <w:rsid w:val="00495DCF"/>
    <w:rsid w:val="00495E44"/>
    <w:rsid w:val="0049630C"/>
    <w:rsid w:val="0049661E"/>
    <w:rsid w:val="00496A39"/>
    <w:rsid w:val="00496A88"/>
    <w:rsid w:val="00497049"/>
    <w:rsid w:val="00497067"/>
    <w:rsid w:val="0049726D"/>
    <w:rsid w:val="0049744B"/>
    <w:rsid w:val="0049767B"/>
    <w:rsid w:val="004979D8"/>
    <w:rsid w:val="00497AED"/>
    <w:rsid w:val="00497BAD"/>
    <w:rsid w:val="00497D6C"/>
    <w:rsid w:val="00497FE3"/>
    <w:rsid w:val="004A0401"/>
    <w:rsid w:val="004A06D4"/>
    <w:rsid w:val="004A088D"/>
    <w:rsid w:val="004A0987"/>
    <w:rsid w:val="004A0A59"/>
    <w:rsid w:val="004A0B34"/>
    <w:rsid w:val="004A1159"/>
    <w:rsid w:val="004A1663"/>
    <w:rsid w:val="004A1AA5"/>
    <w:rsid w:val="004A1AAA"/>
    <w:rsid w:val="004A1B64"/>
    <w:rsid w:val="004A27CF"/>
    <w:rsid w:val="004A2E0A"/>
    <w:rsid w:val="004A342D"/>
    <w:rsid w:val="004A3A7D"/>
    <w:rsid w:val="004A3D5C"/>
    <w:rsid w:val="004A45FC"/>
    <w:rsid w:val="004A461B"/>
    <w:rsid w:val="004A468C"/>
    <w:rsid w:val="004A4A35"/>
    <w:rsid w:val="004A4C80"/>
    <w:rsid w:val="004A4D74"/>
    <w:rsid w:val="004A557F"/>
    <w:rsid w:val="004A5791"/>
    <w:rsid w:val="004A5A6B"/>
    <w:rsid w:val="004A5D46"/>
    <w:rsid w:val="004A5E12"/>
    <w:rsid w:val="004A5FD2"/>
    <w:rsid w:val="004A60F5"/>
    <w:rsid w:val="004A613F"/>
    <w:rsid w:val="004A619F"/>
    <w:rsid w:val="004A620B"/>
    <w:rsid w:val="004A65F0"/>
    <w:rsid w:val="004A67DD"/>
    <w:rsid w:val="004A68BF"/>
    <w:rsid w:val="004A6B1C"/>
    <w:rsid w:val="004A6B1F"/>
    <w:rsid w:val="004A70C8"/>
    <w:rsid w:val="004A7612"/>
    <w:rsid w:val="004A7A70"/>
    <w:rsid w:val="004A7BFD"/>
    <w:rsid w:val="004A7D7D"/>
    <w:rsid w:val="004B0609"/>
    <w:rsid w:val="004B07B8"/>
    <w:rsid w:val="004B0807"/>
    <w:rsid w:val="004B08EE"/>
    <w:rsid w:val="004B0AF3"/>
    <w:rsid w:val="004B0B5C"/>
    <w:rsid w:val="004B10C7"/>
    <w:rsid w:val="004B1384"/>
    <w:rsid w:val="004B1478"/>
    <w:rsid w:val="004B1711"/>
    <w:rsid w:val="004B17E5"/>
    <w:rsid w:val="004B183F"/>
    <w:rsid w:val="004B1C4A"/>
    <w:rsid w:val="004B1F09"/>
    <w:rsid w:val="004B20CD"/>
    <w:rsid w:val="004B30C8"/>
    <w:rsid w:val="004B3745"/>
    <w:rsid w:val="004B3A88"/>
    <w:rsid w:val="004B3BEA"/>
    <w:rsid w:val="004B3E98"/>
    <w:rsid w:val="004B4052"/>
    <w:rsid w:val="004B4419"/>
    <w:rsid w:val="004B4524"/>
    <w:rsid w:val="004B46AD"/>
    <w:rsid w:val="004B4BB4"/>
    <w:rsid w:val="004B4D8A"/>
    <w:rsid w:val="004B5059"/>
    <w:rsid w:val="004B5385"/>
    <w:rsid w:val="004B55DE"/>
    <w:rsid w:val="004B55FA"/>
    <w:rsid w:val="004B58CA"/>
    <w:rsid w:val="004B5998"/>
    <w:rsid w:val="004B5AC3"/>
    <w:rsid w:val="004B5AE5"/>
    <w:rsid w:val="004B5DE0"/>
    <w:rsid w:val="004B61B7"/>
    <w:rsid w:val="004B6503"/>
    <w:rsid w:val="004B65FB"/>
    <w:rsid w:val="004B67EF"/>
    <w:rsid w:val="004B6A60"/>
    <w:rsid w:val="004B6D0A"/>
    <w:rsid w:val="004B6EB4"/>
    <w:rsid w:val="004B6FBC"/>
    <w:rsid w:val="004B725D"/>
    <w:rsid w:val="004B7340"/>
    <w:rsid w:val="004B7516"/>
    <w:rsid w:val="004B7AD6"/>
    <w:rsid w:val="004B7B3C"/>
    <w:rsid w:val="004C0613"/>
    <w:rsid w:val="004C097A"/>
    <w:rsid w:val="004C0C31"/>
    <w:rsid w:val="004C0CCE"/>
    <w:rsid w:val="004C0D83"/>
    <w:rsid w:val="004C12A4"/>
    <w:rsid w:val="004C13AC"/>
    <w:rsid w:val="004C152B"/>
    <w:rsid w:val="004C15E7"/>
    <w:rsid w:val="004C174F"/>
    <w:rsid w:val="004C1AD3"/>
    <w:rsid w:val="004C1DB8"/>
    <w:rsid w:val="004C1F1C"/>
    <w:rsid w:val="004C2050"/>
    <w:rsid w:val="004C22A0"/>
    <w:rsid w:val="004C23E7"/>
    <w:rsid w:val="004C255A"/>
    <w:rsid w:val="004C2830"/>
    <w:rsid w:val="004C290B"/>
    <w:rsid w:val="004C2B67"/>
    <w:rsid w:val="004C2C15"/>
    <w:rsid w:val="004C2D4F"/>
    <w:rsid w:val="004C2D93"/>
    <w:rsid w:val="004C307F"/>
    <w:rsid w:val="004C3358"/>
    <w:rsid w:val="004C3368"/>
    <w:rsid w:val="004C349C"/>
    <w:rsid w:val="004C35B6"/>
    <w:rsid w:val="004C38A7"/>
    <w:rsid w:val="004C393B"/>
    <w:rsid w:val="004C3998"/>
    <w:rsid w:val="004C3BC8"/>
    <w:rsid w:val="004C41EE"/>
    <w:rsid w:val="004C48E8"/>
    <w:rsid w:val="004C49DD"/>
    <w:rsid w:val="004C4A19"/>
    <w:rsid w:val="004C4F2B"/>
    <w:rsid w:val="004C4F96"/>
    <w:rsid w:val="004C562D"/>
    <w:rsid w:val="004C5689"/>
    <w:rsid w:val="004C5950"/>
    <w:rsid w:val="004C5EE7"/>
    <w:rsid w:val="004C67AC"/>
    <w:rsid w:val="004C6B34"/>
    <w:rsid w:val="004C6BDA"/>
    <w:rsid w:val="004C6FF7"/>
    <w:rsid w:val="004C7115"/>
    <w:rsid w:val="004C7117"/>
    <w:rsid w:val="004C72EF"/>
    <w:rsid w:val="004C7416"/>
    <w:rsid w:val="004C755D"/>
    <w:rsid w:val="004C7851"/>
    <w:rsid w:val="004C7D39"/>
    <w:rsid w:val="004D02D0"/>
    <w:rsid w:val="004D0537"/>
    <w:rsid w:val="004D06C3"/>
    <w:rsid w:val="004D0A03"/>
    <w:rsid w:val="004D0C09"/>
    <w:rsid w:val="004D13A5"/>
    <w:rsid w:val="004D15B0"/>
    <w:rsid w:val="004D1605"/>
    <w:rsid w:val="004D165C"/>
    <w:rsid w:val="004D1B4A"/>
    <w:rsid w:val="004D1B80"/>
    <w:rsid w:val="004D1BA7"/>
    <w:rsid w:val="004D1CB6"/>
    <w:rsid w:val="004D25EF"/>
    <w:rsid w:val="004D2819"/>
    <w:rsid w:val="004D2A48"/>
    <w:rsid w:val="004D2AAC"/>
    <w:rsid w:val="004D2E4E"/>
    <w:rsid w:val="004D346B"/>
    <w:rsid w:val="004D363D"/>
    <w:rsid w:val="004D3741"/>
    <w:rsid w:val="004D3923"/>
    <w:rsid w:val="004D4037"/>
    <w:rsid w:val="004D40EB"/>
    <w:rsid w:val="004D44D3"/>
    <w:rsid w:val="004D4502"/>
    <w:rsid w:val="004D4967"/>
    <w:rsid w:val="004D4A7F"/>
    <w:rsid w:val="004D4B05"/>
    <w:rsid w:val="004D4C94"/>
    <w:rsid w:val="004D4EF1"/>
    <w:rsid w:val="004D523A"/>
    <w:rsid w:val="004D57BB"/>
    <w:rsid w:val="004D5852"/>
    <w:rsid w:val="004D59CD"/>
    <w:rsid w:val="004D5A00"/>
    <w:rsid w:val="004D5CDB"/>
    <w:rsid w:val="004D5D6A"/>
    <w:rsid w:val="004D60CC"/>
    <w:rsid w:val="004D6146"/>
    <w:rsid w:val="004D634D"/>
    <w:rsid w:val="004D656B"/>
    <w:rsid w:val="004D6701"/>
    <w:rsid w:val="004D683C"/>
    <w:rsid w:val="004D6840"/>
    <w:rsid w:val="004D6AD9"/>
    <w:rsid w:val="004D6BDA"/>
    <w:rsid w:val="004D6DDB"/>
    <w:rsid w:val="004D6E57"/>
    <w:rsid w:val="004D6E6A"/>
    <w:rsid w:val="004D6F55"/>
    <w:rsid w:val="004D7394"/>
    <w:rsid w:val="004D7395"/>
    <w:rsid w:val="004D74B8"/>
    <w:rsid w:val="004D7522"/>
    <w:rsid w:val="004D76BE"/>
    <w:rsid w:val="004D7895"/>
    <w:rsid w:val="004D7B03"/>
    <w:rsid w:val="004D7BDC"/>
    <w:rsid w:val="004D7BE9"/>
    <w:rsid w:val="004D7EFC"/>
    <w:rsid w:val="004D7F49"/>
    <w:rsid w:val="004E0122"/>
    <w:rsid w:val="004E0240"/>
    <w:rsid w:val="004E0299"/>
    <w:rsid w:val="004E088E"/>
    <w:rsid w:val="004E092F"/>
    <w:rsid w:val="004E0951"/>
    <w:rsid w:val="004E0B53"/>
    <w:rsid w:val="004E0C28"/>
    <w:rsid w:val="004E0DAE"/>
    <w:rsid w:val="004E106D"/>
    <w:rsid w:val="004E12E7"/>
    <w:rsid w:val="004E1615"/>
    <w:rsid w:val="004E16D5"/>
    <w:rsid w:val="004E19B3"/>
    <w:rsid w:val="004E26C7"/>
    <w:rsid w:val="004E2730"/>
    <w:rsid w:val="004E297A"/>
    <w:rsid w:val="004E2A16"/>
    <w:rsid w:val="004E2CA3"/>
    <w:rsid w:val="004E2E3D"/>
    <w:rsid w:val="004E304E"/>
    <w:rsid w:val="004E325C"/>
    <w:rsid w:val="004E33A6"/>
    <w:rsid w:val="004E353F"/>
    <w:rsid w:val="004E37DE"/>
    <w:rsid w:val="004E39F9"/>
    <w:rsid w:val="004E3A12"/>
    <w:rsid w:val="004E4258"/>
    <w:rsid w:val="004E46FC"/>
    <w:rsid w:val="004E4D4E"/>
    <w:rsid w:val="004E513A"/>
    <w:rsid w:val="004E5298"/>
    <w:rsid w:val="004E5395"/>
    <w:rsid w:val="004E56BF"/>
    <w:rsid w:val="004E5BE2"/>
    <w:rsid w:val="004E5CE9"/>
    <w:rsid w:val="004E5FC6"/>
    <w:rsid w:val="004E5FED"/>
    <w:rsid w:val="004E60D3"/>
    <w:rsid w:val="004E60E0"/>
    <w:rsid w:val="004E623C"/>
    <w:rsid w:val="004E628D"/>
    <w:rsid w:val="004E6529"/>
    <w:rsid w:val="004E666C"/>
    <w:rsid w:val="004E6699"/>
    <w:rsid w:val="004E68AA"/>
    <w:rsid w:val="004E6B4D"/>
    <w:rsid w:val="004E6D71"/>
    <w:rsid w:val="004E71BA"/>
    <w:rsid w:val="004E7502"/>
    <w:rsid w:val="004E7556"/>
    <w:rsid w:val="004E760D"/>
    <w:rsid w:val="004E7D17"/>
    <w:rsid w:val="004E7D75"/>
    <w:rsid w:val="004E7E0B"/>
    <w:rsid w:val="004E7E10"/>
    <w:rsid w:val="004F0410"/>
    <w:rsid w:val="004F063E"/>
    <w:rsid w:val="004F0A84"/>
    <w:rsid w:val="004F0BEB"/>
    <w:rsid w:val="004F0FFD"/>
    <w:rsid w:val="004F100E"/>
    <w:rsid w:val="004F158A"/>
    <w:rsid w:val="004F18F0"/>
    <w:rsid w:val="004F1B47"/>
    <w:rsid w:val="004F1B67"/>
    <w:rsid w:val="004F1EE4"/>
    <w:rsid w:val="004F1F24"/>
    <w:rsid w:val="004F226A"/>
    <w:rsid w:val="004F25A0"/>
    <w:rsid w:val="004F28CA"/>
    <w:rsid w:val="004F28EC"/>
    <w:rsid w:val="004F30C3"/>
    <w:rsid w:val="004F36EA"/>
    <w:rsid w:val="004F3BF4"/>
    <w:rsid w:val="004F4137"/>
    <w:rsid w:val="004F49F4"/>
    <w:rsid w:val="004F4AE9"/>
    <w:rsid w:val="004F4FB1"/>
    <w:rsid w:val="004F55E0"/>
    <w:rsid w:val="004F5610"/>
    <w:rsid w:val="004F5C20"/>
    <w:rsid w:val="004F5F7F"/>
    <w:rsid w:val="004F6014"/>
    <w:rsid w:val="004F6117"/>
    <w:rsid w:val="004F62C1"/>
    <w:rsid w:val="004F64A8"/>
    <w:rsid w:val="004F68FC"/>
    <w:rsid w:val="004F6F7A"/>
    <w:rsid w:val="004F6FB4"/>
    <w:rsid w:val="004F72DB"/>
    <w:rsid w:val="004F731D"/>
    <w:rsid w:val="004F76C2"/>
    <w:rsid w:val="004F77D6"/>
    <w:rsid w:val="004F7FB5"/>
    <w:rsid w:val="005000D4"/>
    <w:rsid w:val="00500465"/>
    <w:rsid w:val="005004E6"/>
    <w:rsid w:val="00500661"/>
    <w:rsid w:val="0050071A"/>
    <w:rsid w:val="005008B1"/>
    <w:rsid w:val="005014F3"/>
    <w:rsid w:val="00501852"/>
    <w:rsid w:val="00501C6E"/>
    <w:rsid w:val="00501D94"/>
    <w:rsid w:val="00501E8E"/>
    <w:rsid w:val="00502799"/>
    <w:rsid w:val="005027BF"/>
    <w:rsid w:val="00502BCD"/>
    <w:rsid w:val="00502F2A"/>
    <w:rsid w:val="0050332E"/>
    <w:rsid w:val="005035B7"/>
    <w:rsid w:val="00503715"/>
    <w:rsid w:val="00503780"/>
    <w:rsid w:val="005037A4"/>
    <w:rsid w:val="00503872"/>
    <w:rsid w:val="00503988"/>
    <w:rsid w:val="00503995"/>
    <w:rsid w:val="005039A8"/>
    <w:rsid w:val="00503C6B"/>
    <w:rsid w:val="005044C9"/>
    <w:rsid w:val="005048E5"/>
    <w:rsid w:val="00504AC4"/>
    <w:rsid w:val="0050524F"/>
    <w:rsid w:val="0050562D"/>
    <w:rsid w:val="005058D2"/>
    <w:rsid w:val="00505BE8"/>
    <w:rsid w:val="00505C81"/>
    <w:rsid w:val="00506448"/>
    <w:rsid w:val="00506539"/>
    <w:rsid w:val="00506709"/>
    <w:rsid w:val="005067B9"/>
    <w:rsid w:val="00506946"/>
    <w:rsid w:val="00506A0A"/>
    <w:rsid w:val="00506B63"/>
    <w:rsid w:val="00506C3B"/>
    <w:rsid w:val="0050722E"/>
    <w:rsid w:val="00507875"/>
    <w:rsid w:val="00507AE2"/>
    <w:rsid w:val="00507CAD"/>
    <w:rsid w:val="00507E29"/>
    <w:rsid w:val="00510226"/>
    <w:rsid w:val="00510412"/>
    <w:rsid w:val="00510417"/>
    <w:rsid w:val="00510513"/>
    <w:rsid w:val="005106EA"/>
    <w:rsid w:val="00510C7E"/>
    <w:rsid w:val="00510F4D"/>
    <w:rsid w:val="00510FB0"/>
    <w:rsid w:val="00511433"/>
    <w:rsid w:val="00511500"/>
    <w:rsid w:val="00511992"/>
    <w:rsid w:val="00511BB9"/>
    <w:rsid w:val="00511BC3"/>
    <w:rsid w:val="00511E4B"/>
    <w:rsid w:val="00511FA3"/>
    <w:rsid w:val="00512642"/>
    <w:rsid w:val="005126D2"/>
    <w:rsid w:val="005126D8"/>
    <w:rsid w:val="005127CD"/>
    <w:rsid w:val="00512D59"/>
    <w:rsid w:val="00512ED5"/>
    <w:rsid w:val="00512F14"/>
    <w:rsid w:val="00512FFC"/>
    <w:rsid w:val="00513199"/>
    <w:rsid w:val="005137A8"/>
    <w:rsid w:val="00513854"/>
    <w:rsid w:val="00513C7F"/>
    <w:rsid w:val="00513F3B"/>
    <w:rsid w:val="00514834"/>
    <w:rsid w:val="00514F1D"/>
    <w:rsid w:val="00515030"/>
    <w:rsid w:val="005150C9"/>
    <w:rsid w:val="00515A7B"/>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6AE"/>
    <w:rsid w:val="005206B0"/>
    <w:rsid w:val="00520852"/>
    <w:rsid w:val="00520A5B"/>
    <w:rsid w:val="00520DC5"/>
    <w:rsid w:val="00520ECB"/>
    <w:rsid w:val="00520EE6"/>
    <w:rsid w:val="0052122E"/>
    <w:rsid w:val="00521300"/>
    <w:rsid w:val="00521FA5"/>
    <w:rsid w:val="00521FEB"/>
    <w:rsid w:val="005220EA"/>
    <w:rsid w:val="00522236"/>
    <w:rsid w:val="00522865"/>
    <w:rsid w:val="0052297A"/>
    <w:rsid w:val="00522BA9"/>
    <w:rsid w:val="00522C00"/>
    <w:rsid w:val="00522EB4"/>
    <w:rsid w:val="00522F63"/>
    <w:rsid w:val="00523592"/>
    <w:rsid w:val="00523717"/>
    <w:rsid w:val="00523C2B"/>
    <w:rsid w:val="00523F1D"/>
    <w:rsid w:val="005241A9"/>
    <w:rsid w:val="0052425C"/>
    <w:rsid w:val="00524591"/>
    <w:rsid w:val="005248BC"/>
    <w:rsid w:val="00524AC6"/>
    <w:rsid w:val="00524E67"/>
    <w:rsid w:val="00525665"/>
    <w:rsid w:val="0052586F"/>
    <w:rsid w:val="00525A66"/>
    <w:rsid w:val="00525B98"/>
    <w:rsid w:val="00526665"/>
    <w:rsid w:val="00526B2B"/>
    <w:rsid w:val="00526BE4"/>
    <w:rsid w:val="00526CD2"/>
    <w:rsid w:val="00526E99"/>
    <w:rsid w:val="0052715C"/>
    <w:rsid w:val="00527300"/>
    <w:rsid w:val="00527539"/>
    <w:rsid w:val="00527724"/>
    <w:rsid w:val="00527741"/>
    <w:rsid w:val="005279D5"/>
    <w:rsid w:val="00530002"/>
    <w:rsid w:val="005303ED"/>
    <w:rsid w:val="00530514"/>
    <w:rsid w:val="00530720"/>
    <w:rsid w:val="0053082D"/>
    <w:rsid w:val="00530C6D"/>
    <w:rsid w:val="00530E9D"/>
    <w:rsid w:val="00530EA8"/>
    <w:rsid w:val="00531156"/>
    <w:rsid w:val="00531533"/>
    <w:rsid w:val="005319EE"/>
    <w:rsid w:val="00531A16"/>
    <w:rsid w:val="00531A4A"/>
    <w:rsid w:val="00531A6F"/>
    <w:rsid w:val="00531F14"/>
    <w:rsid w:val="005321D8"/>
    <w:rsid w:val="0053223A"/>
    <w:rsid w:val="0053244E"/>
    <w:rsid w:val="005324BE"/>
    <w:rsid w:val="0053255A"/>
    <w:rsid w:val="005325A6"/>
    <w:rsid w:val="00532892"/>
    <w:rsid w:val="00532D92"/>
    <w:rsid w:val="00532EAA"/>
    <w:rsid w:val="0053304F"/>
    <w:rsid w:val="005332F8"/>
    <w:rsid w:val="00533656"/>
    <w:rsid w:val="005337A5"/>
    <w:rsid w:val="00533C2A"/>
    <w:rsid w:val="00533F1C"/>
    <w:rsid w:val="005343E4"/>
    <w:rsid w:val="005343F1"/>
    <w:rsid w:val="00534C25"/>
    <w:rsid w:val="00534C4A"/>
    <w:rsid w:val="0053508B"/>
    <w:rsid w:val="005356E4"/>
    <w:rsid w:val="00535A82"/>
    <w:rsid w:val="00535DCE"/>
    <w:rsid w:val="00535E04"/>
    <w:rsid w:val="00536057"/>
    <w:rsid w:val="005360CE"/>
    <w:rsid w:val="005363C9"/>
    <w:rsid w:val="00536737"/>
    <w:rsid w:val="005367F9"/>
    <w:rsid w:val="005369E6"/>
    <w:rsid w:val="00536BA8"/>
    <w:rsid w:val="00537AB8"/>
    <w:rsid w:val="005400E8"/>
    <w:rsid w:val="0054036C"/>
    <w:rsid w:val="005407FF"/>
    <w:rsid w:val="00540A60"/>
    <w:rsid w:val="00540B88"/>
    <w:rsid w:val="00540C7B"/>
    <w:rsid w:val="00540E80"/>
    <w:rsid w:val="00541094"/>
    <w:rsid w:val="00541637"/>
    <w:rsid w:val="0054166F"/>
    <w:rsid w:val="00541702"/>
    <w:rsid w:val="005417F3"/>
    <w:rsid w:val="00541EB0"/>
    <w:rsid w:val="00541EB9"/>
    <w:rsid w:val="005421C5"/>
    <w:rsid w:val="00542253"/>
    <w:rsid w:val="005426EC"/>
    <w:rsid w:val="00542F3B"/>
    <w:rsid w:val="00542FC2"/>
    <w:rsid w:val="005431AB"/>
    <w:rsid w:val="005434E6"/>
    <w:rsid w:val="0054350A"/>
    <w:rsid w:val="00543871"/>
    <w:rsid w:val="00543970"/>
    <w:rsid w:val="00543B72"/>
    <w:rsid w:val="00543DA5"/>
    <w:rsid w:val="00544064"/>
    <w:rsid w:val="0054409D"/>
    <w:rsid w:val="00544369"/>
    <w:rsid w:val="00544517"/>
    <w:rsid w:val="00544794"/>
    <w:rsid w:val="005447B0"/>
    <w:rsid w:val="00544A03"/>
    <w:rsid w:val="00544CB4"/>
    <w:rsid w:val="00545058"/>
    <w:rsid w:val="0054533C"/>
    <w:rsid w:val="0054535C"/>
    <w:rsid w:val="00545895"/>
    <w:rsid w:val="00545A2F"/>
    <w:rsid w:val="00545A7B"/>
    <w:rsid w:val="00545F8A"/>
    <w:rsid w:val="0054609F"/>
    <w:rsid w:val="005467ED"/>
    <w:rsid w:val="0054691D"/>
    <w:rsid w:val="00546A3A"/>
    <w:rsid w:val="00546D12"/>
    <w:rsid w:val="005471B4"/>
    <w:rsid w:val="005473D2"/>
    <w:rsid w:val="00547571"/>
    <w:rsid w:val="00547BEB"/>
    <w:rsid w:val="00547F80"/>
    <w:rsid w:val="00547FB2"/>
    <w:rsid w:val="005500E2"/>
    <w:rsid w:val="005503FD"/>
    <w:rsid w:val="00550773"/>
    <w:rsid w:val="0055097A"/>
    <w:rsid w:val="00550CC1"/>
    <w:rsid w:val="00550E69"/>
    <w:rsid w:val="00551131"/>
    <w:rsid w:val="005519AF"/>
    <w:rsid w:val="00551D70"/>
    <w:rsid w:val="00551E1E"/>
    <w:rsid w:val="0055212F"/>
    <w:rsid w:val="0055233E"/>
    <w:rsid w:val="005527ED"/>
    <w:rsid w:val="005527F6"/>
    <w:rsid w:val="00552B6A"/>
    <w:rsid w:val="00552E67"/>
    <w:rsid w:val="0055325E"/>
    <w:rsid w:val="00553316"/>
    <w:rsid w:val="00553416"/>
    <w:rsid w:val="005535B3"/>
    <w:rsid w:val="00553680"/>
    <w:rsid w:val="005536B6"/>
    <w:rsid w:val="00553B9A"/>
    <w:rsid w:val="00553CC5"/>
    <w:rsid w:val="005540BF"/>
    <w:rsid w:val="00554157"/>
    <w:rsid w:val="005541BB"/>
    <w:rsid w:val="005546BC"/>
    <w:rsid w:val="00554E7F"/>
    <w:rsid w:val="00555170"/>
    <w:rsid w:val="0055542C"/>
    <w:rsid w:val="00555621"/>
    <w:rsid w:val="00555B12"/>
    <w:rsid w:val="00556030"/>
    <w:rsid w:val="0055629F"/>
    <w:rsid w:val="005565F7"/>
    <w:rsid w:val="005567C3"/>
    <w:rsid w:val="00556870"/>
    <w:rsid w:val="005568CD"/>
    <w:rsid w:val="0055691B"/>
    <w:rsid w:val="00556BC6"/>
    <w:rsid w:val="00556C68"/>
    <w:rsid w:val="00556EA3"/>
    <w:rsid w:val="00557439"/>
    <w:rsid w:val="005579BA"/>
    <w:rsid w:val="00557C8E"/>
    <w:rsid w:val="00557DAF"/>
    <w:rsid w:val="0056002D"/>
    <w:rsid w:val="0056020A"/>
    <w:rsid w:val="0056028D"/>
    <w:rsid w:val="005603C5"/>
    <w:rsid w:val="0056067C"/>
    <w:rsid w:val="00560873"/>
    <w:rsid w:val="00560A04"/>
    <w:rsid w:val="00560D89"/>
    <w:rsid w:val="00560F5B"/>
    <w:rsid w:val="0056153E"/>
    <w:rsid w:val="00561738"/>
    <w:rsid w:val="00561E0B"/>
    <w:rsid w:val="0056202D"/>
    <w:rsid w:val="005620AA"/>
    <w:rsid w:val="005621F0"/>
    <w:rsid w:val="005622AC"/>
    <w:rsid w:val="00562366"/>
    <w:rsid w:val="005629B6"/>
    <w:rsid w:val="00562E00"/>
    <w:rsid w:val="00562E04"/>
    <w:rsid w:val="00563255"/>
    <w:rsid w:val="00563731"/>
    <w:rsid w:val="005638B4"/>
    <w:rsid w:val="00563AE9"/>
    <w:rsid w:val="00563E20"/>
    <w:rsid w:val="00563E9E"/>
    <w:rsid w:val="00563F72"/>
    <w:rsid w:val="005640B0"/>
    <w:rsid w:val="0056418F"/>
    <w:rsid w:val="0056436A"/>
    <w:rsid w:val="0056463E"/>
    <w:rsid w:val="0056469E"/>
    <w:rsid w:val="005648B1"/>
    <w:rsid w:val="00565166"/>
    <w:rsid w:val="00565213"/>
    <w:rsid w:val="005653E1"/>
    <w:rsid w:val="0056564F"/>
    <w:rsid w:val="0056572C"/>
    <w:rsid w:val="00565847"/>
    <w:rsid w:val="005658DC"/>
    <w:rsid w:val="005659F3"/>
    <w:rsid w:val="00565A52"/>
    <w:rsid w:val="00565D1A"/>
    <w:rsid w:val="00565D28"/>
    <w:rsid w:val="005660CC"/>
    <w:rsid w:val="00566163"/>
    <w:rsid w:val="005661C8"/>
    <w:rsid w:val="005665D8"/>
    <w:rsid w:val="0056677D"/>
    <w:rsid w:val="00566F23"/>
    <w:rsid w:val="00566F2B"/>
    <w:rsid w:val="00566FD6"/>
    <w:rsid w:val="0056729A"/>
    <w:rsid w:val="005672A2"/>
    <w:rsid w:val="005672A5"/>
    <w:rsid w:val="005672E5"/>
    <w:rsid w:val="0056791B"/>
    <w:rsid w:val="0057038D"/>
    <w:rsid w:val="00570868"/>
    <w:rsid w:val="00570899"/>
    <w:rsid w:val="00570C7D"/>
    <w:rsid w:val="00570CF5"/>
    <w:rsid w:val="00570EB8"/>
    <w:rsid w:val="00571848"/>
    <w:rsid w:val="00571871"/>
    <w:rsid w:val="00571D1D"/>
    <w:rsid w:val="00572166"/>
    <w:rsid w:val="00572491"/>
    <w:rsid w:val="00572798"/>
    <w:rsid w:val="00572AC1"/>
    <w:rsid w:val="00572F1F"/>
    <w:rsid w:val="0057384E"/>
    <w:rsid w:val="00573D18"/>
    <w:rsid w:val="00574052"/>
    <w:rsid w:val="005741E6"/>
    <w:rsid w:val="0057422F"/>
    <w:rsid w:val="0057450C"/>
    <w:rsid w:val="00574531"/>
    <w:rsid w:val="0057455B"/>
    <w:rsid w:val="005746AD"/>
    <w:rsid w:val="00574B8E"/>
    <w:rsid w:val="00574E79"/>
    <w:rsid w:val="00575353"/>
    <w:rsid w:val="005758F6"/>
    <w:rsid w:val="00575CC9"/>
    <w:rsid w:val="00576078"/>
    <w:rsid w:val="00576143"/>
    <w:rsid w:val="005762A8"/>
    <w:rsid w:val="00576405"/>
    <w:rsid w:val="00576B58"/>
    <w:rsid w:val="00576CB2"/>
    <w:rsid w:val="00576CF4"/>
    <w:rsid w:val="00576D3E"/>
    <w:rsid w:val="00576F5D"/>
    <w:rsid w:val="00577074"/>
    <w:rsid w:val="005773E1"/>
    <w:rsid w:val="0057761D"/>
    <w:rsid w:val="0057776B"/>
    <w:rsid w:val="00577918"/>
    <w:rsid w:val="00577B4E"/>
    <w:rsid w:val="00577FBA"/>
    <w:rsid w:val="00580479"/>
    <w:rsid w:val="00580671"/>
    <w:rsid w:val="0058069D"/>
    <w:rsid w:val="00580B8F"/>
    <w:rsid w:val="00580CF1"/>
    <w:rsid w:val="00580D89"/>
    <w:rsid w:val="005812F6"/>
    <w:rsid w:val="00581921"/>
    <w:rsid w:val="0058200B"/>
    <w:rsid w:val="005822B9"/>
    <w:rsid w:val="005828F7"/>
    <w:rsid w:val="00582B02"/>
    <w:rsid w:val="00582C78"/>
    <w:rsid w:val="00582C7C"/>
    <w:rsid w:val="00582DEC"/>
    <w:rsid w:val="00583A22"/>
    <w:rsid w:val="00583A60"/>
    <w:rsid w:val="00583CDC"/>
    <w:rsid w:val="00583E3E"/>
    <w:rsid w:val="005840C9"/>
    <w:rsid w:val="00584606"/>
    <w:rsid w:val="00584A51"/>
    <w:rsid w:val="00584D2D"/>
    <w:rsid w:val="0058559C"/>
    <w:rsid w:val="00585683"/>
    <w:rsid w:val="0058578E"/>
    <w:rsid w:val="0058595C"/>
    <w:rsid w:val="005859CD"/>
    <w:rsid w:val="00585FEE"/>
    <w:rsid w:val="005863B3"/>
    <w:rsid w:val="005863DF"/>
    <w:rsid w:val="00586539"/>
    <w:rsid w:val="00586656"/>
    <w:rsid w:val="0058670F"/>
    <w:rsid w:val="00586C45"/>
    <w:rsid w:val="00586D59"/>
    <w:rsid w:val="00586FD6"/>
    <w:rsid w:val="00586FDB"/>
    <w:rsid w:val="0058717E"/>
    <w:rsid w:val="0058723F"/>
    <w:rsid w:val="0058778F"/>
    <w:rsid w:val="00587BC7"/>
    <w:rsid w:val="00587C48"/>
    <w:rsid w:val="00587DCC"/>
    <w:rsid w:val="0059025A"/>
    <w:rsid w:val="0059045D"/>
    <w:rsid w:val="005904EF"/>
    <w:rsid w:val="00591115"/>
    <w:rsid w:val="00591458"/>
    <w:rsid w:val="0059170B"/>
    <w:rsid w:val="00591870"/>
    <w:rsid w:val="00591B16"/>
    <w:rsid w:val="0059205D"/>
    <w:rsid w:val="005920EF"/>
    <w:rsid w:val="0059253F"/>
    <w:rsid w:val="00592824"/>
    <w:rsid w:val="005929E8"/>
    <w:rsid w:val="00592BCE"/>
    <w:rsid w:val="00592D9A"/>
    <w:rsid w:val="00592F4A"/>
    <w:rsid w:val="005935B3"/>
    <w:rsid w:val="005939AE"/>
    <w:rsid w:val="00593A9B"/>
    <w:rsid w:val="00593A9E"/>
    <w:rsid w:val="00593ACC"/>
    <w:rsid w:val="00593CB4"/>
    <w:rsid w:val="00593D3E"/>
    <w:rsid w:val="00593F33"/>
    <w:rsid w:val="005946BE"/>
    <w:rsid w:val="00594888"/>
    <w:rsid w:val="0059493B"/>
    <w:rsid w:val="00594D75"/>
    <w:rsid w:val="0059500B"/>
    <w:rsid w:val="005950E6"/>
    <w:rsid w:val="00595497"/>
    <w:rsid w:val="0059551D"/>
    <w:rsid w:val="005955E8"/>
    <w:rsid w:val="00595736"/>
    <w:rsid w:val="0059574A"/>
    <w:rsid w:val="005957DC"/>
    <w:rsid w:val="00595801"/>
    <w:rsid w:val="00595905"/>
    <w:rsid w:val="00595F42"/>
    <w:rsid w:val="00596101"/>
    <w:rsid w:val="00596378"/>
    <w:rsid w:val="005963DD"/>
    <w:rsid w:val="005963EA"/>
    <w:rsid w:val="00596537"/>
    <w:rsid w:val="0059654E"/>
    <w:rsid w:val="00596640"/>
    <w:rsid w:val="00596CF0"/>
    <w:rsid w:val="00597215"/>
    <w:rsid w:val="005974B8"/>
    <w:rsid w:val="00597CAF"/>
    <w:rsid w:val="00597EE7"/>
    <w:rsid w:val="00597FC4"/>
    <w:rsid w:val="005A025C"/>
    <w:rsid w:val="005A0567"/>
    <w:rsid w:val="005A06CA"/>
    <w:rsid w:val="005A0B13"/>
    <w:rsid w:val="005A0E9E"/>
    <w:rsid w:val="005A0F0C"/>
    <w:rsid w:val="005A0F89"/>
    <w:rsid w:val="005A1277"/>
    <w:rsid w:val="005A13F4"/>
    <w:rsid w:val="005A16DD"/>
    <w:rsid w:val="005A1E9A"/>
    <w:rsid w:val="005A238A"/>
    <w:rsid w:val="005A2456"/>
    <w:rsid w:val="005A28F1"/>
    <w:rsid w:val="005A31B9"/>
    <w:rsid w:val="005A3466"/>
    <w:rsid w:val="005A3496"/>
    <w:rsid w:val="005A37A4"/>
    <w:rsid w:val="005A3842"/>
    <w:rsid w:val="005A3C46"/>
    <w:rsid w:val="005A3CCA"/>
    <w:rsid w:val="005A3CE6"/>
    <w:rsid w:val="005A3E4B"/>
    <w:rsid w:val="005A3FF0"/>
    <w:rsid w:val="005A418A"/>
    <w:rsid w:val="005A4733"/>
    <w:rsid w:val="005A4C17"/>
    <w:rsid w:val="005A4F15"/>
    <w:rsid w:val="005A529E"/>
    <w:rsid w:val="005A5507"/>
    <w:rsid w:val="005A5746"/>
    <w:rsid w:val="005A59CA"/>
    <w:rsid w:val="005A5D3C"/>
    <w:rsid w:val="005A6856"/>
    <w:rsid w:val="005A6895"/>
    <w:rsid w:val="005A6A49"/>
    <w:rsid w:val="005A6DB7"/>
    <w:rsid w:val="005A720C"/>
    <w:rsid w:val="005A7370"/>
    <w:rsid w:val="005A74AB"/>
    <w:rsid w:val="005A788C"/>
    <w:rsid w:val="005A79C9"/>
    <w:rsid w:val="005A7B29"/>
    <w:rsid w:val="005A7F61"/>
    <w:rsid w:val="005B009A"/>
    <w:rsid w:val="005B0816"/>
    <w:rsid w:val="005B116B"/>
    <w:rsid w:val="005B11EA"/>
    <w:rsid w:val="005B11F7"/>
    <w:rsid w:val="005B12C3"/>
    <w:rsid w:val="005B171A"/>
    <w:rsid w:val="005B1889"/>
    <w:rsid w:val="005B19D4"/>
    <w:rsid w:val="005B1F5F"/>
    <w:rsid w:val="005B2433"/>
    <w:rsid w:val="005B254E"/>
    <w:rsid w:val="005B2808"/>
    <w:rsid w:val="005B2A62"/>
    <w:rsid w:val="005B2F39"/>
    <w:rsid w:val="005B3075"/>
    <w:rsid w:val="005B30AB"/>
    <w:rsid w:val="005B336C"/>
    <w:rsid w:val="005B3529"/>
    <w:rsid w:val="005B3772"/>
    <w:rsid w:val="005B39B6"/>
    <w:rsid w:val="005B39C0"/>
    <w:rsid w:val="005B3EED"/>
    <w:rsid w:val="005B4021"/>
    <w:rsid w:val="005B4105"/>
    <w:rsid w:val="005B41BE"/>
    <w:rsid w:val="005B4270"/>
    <w:rsid w:val="005B4456"/>
    <w:rsid w:val="005B44D0"/>
    <w:rsid w:val="005B46DE"/>
    <w:rsid w:val="005B4CDA"/>
    <w:rsid w:val="005B5296"/>
    <w:rsid w:val="005B53F2"/>
    <w:rsid w:val="005B5938"/>
    <w:rsid w:val="005B5C2E"/>
    <w:rsid w:val="005B5CC0"/>
    <w:rsid w:val="005B665B"/>
    <w:rsid w:val="005B666F"/>
    <w:rsid w:val="005B66AC"/>
    <w:rsid w:val="005B6793"/>
    <w:rsid w:val="005B6A7E"/>
    <w:rsid w:val="005B6C0B"/>
    <w:rsid w:val="005B6E55"/>
    <w:rsid w:val="005B6EA4"/>
    <w:rsid w:val="005B714C"/>
    <w:rsid w:val="005B75C6"/>
    <w:rsid w:val="005B7752"/>
    <w:rsid w:val="005B7DA7"/>
    <w:rsid w:val="005C00F0"/>
    <w:rsid w:val="005C03EB"/>
    <w:rsid w:val="005C0B8C"/>
    <w:rsid w:val="005C0D40"/>
    <w:rsid w:val="005C0E2C"/>
    <w:rsid w:val="005C1155"/>
    <w:rsid w:val="005C1673"/>
    <w:rsid w:val="005C1814"/>
    <w:rsid w:val="005C195F"/>
    <w:rsid w:val="005C1A75"/>
    <w:rsid w:val="005C1E5C"/>
    <w:rsid w:val="005C1E9E"/>
    <w:rsid w:val="005C24A4"/>
    <w:rsid w:val="005C2567"/>
    <w:rsid w:val="005C26BF"/>
    <w:rsid w:val="005C28F7"/>
    <w:rsid w:val="005C2B74"/>
    <w:rsid w:val="005C2B96"/>
    <w:rsid w:val="005C2BC5"/>
    <w:rsid w:val="005C2C19"/>
    <w:rsid w:val="005C2D29"/>
    <w:rsid w:val="005C3132"/>
    <w:rsid w:val="005C324B"/>
    <w:rsid w:val="005C3C44"/>
    <w:rsid w:val="005C41D9"/>
    <w:rsid w:val="005C4776"/>
    <w:rsid w:val="005C47E6"/>
    <w:rsid w:val="005C4B6C"/>
    <w:rsid w:val="005C4C24"/>
    <w:rsid w:val="005C5353"/>
    <w:rsid w:val="005C5524"/>
    <w:rsid w:val="005C5918"/>
    <w:rsid w:val="005C5BAA"/>
    <w:rsid w:val="005C5CF4"/>
    <w:rsid w:val="005C5E23"/>
    <w:rsid w:val="005C61C0"/>
    <w:rsid w:val="005C644F"/>
    <w:rsid w:val="005C65F7"/>
    <w:rsid w:val="005C6736"/>
    <w:rsid w:val="005C6A72"/>
    <w:rsid w:val="005C6B18"/>
    <w:rsid w:val="005C706A"/>
    <w:rsid w:val="005C7888"/>
    <w:rsid w:val="005C794A"/>
    <w:rsid w:val="005C79B3"/>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206B"/>
    <w:rsid w:val="005D2526"/>
    <w:rsid w:val="005D2611"/>
    <w:rsid w:val="005D2614"/>
    <w:rsid w:val="005D2642"/>
    <w:rsid w:val="005D2B6A"/>
    <w:rsid w:val="005D35D7"/>
    <w:rsid w:val="005D3FC8"/>
    <w:rsid w:val="005D426C"/>
    <w:rsid w:val="005D43D7"/>
    <w:rsid w:val="005D470B"/>
    <w:rsid w:val="005D4909"/>
    <w:rsid w:val="005D4A3E"/>
    <w:rsid w:val="005D4A82"/>
    <w:rsid w:val="005D4B10"/>
    <w:rsid w:val="005D4B4F"/>
    <w:rsid w:val="005D4B59"/>
    <w:rsid w:val="005D4DDA"/>
    <w:rsid w:val="005D50A0"/>
    <w:rsid w:val="005D5202"/>
    <w:rsid w:val="005D5919"/>
    <w:rsid w:val="005D5F6B"/>
    <w:rsid w:val="005D62F4"/>
    <w:rsid w:val="005D6477"/>
    <w:rsid w:val="005D654F"/>
    <w:rsid w:val="005D675C"/>
    <w:rsid w:val="005D67AC"/>
    <w:rsid w:val="005D6C1B"/>
    <w:rsid w:val="005D6F57"/>
    <w:rsid w:val="005D6FD2"/>
    <w:rsid w:val="005D701B"/>
    <w:rsid w:val="005D71C0"/>
    <w:rsid w:val="005D7967"/>
    <w:rsid w:val="005D7CAF"/>
    <w:rsid w:val="005E0154"/>
    <w:rsid w:val="005E0224"/>
    <w:rsid w:val="005E0358"/>
    <w:rsid w:val="005E04FC"/>
    <w:rsid w:val="005E059A"/>
    <w:rsid w:val="005E0CA9"/>
    <w:rsid w:val="005E0F16"/>
    <w:rsid w:val="005E189C"/>
    <w:rsid w:val="005E1920"/>
    <w:rsid w:val="005E1B09"/>
    <w:rsid w:val="005E1E5F"/>
    <w:rsid w:val="005E2201"/>
    <w:rsid w:val="005E234C"/>
    <w:rsid w:val="005E2451"/>
    <w:rsid w:val="005E28AB"/>
    <w:rsid w:val="005E2E48"/>
    <w:rsid w:val="005E314A"/>
    <w:rsid w:val="005E3448"/>
    <w:rsid w:val="005E34C9"/>
    <w:rsid w:val="005E359E"/>
    <w:rsid w:val="005E3FD5"/>
    <w:rsid w:val="005E4409"/>
    <w:rsid w:val="005E4EA6"/>
    <w:rsid w:val="005E4FA7"/>
    <w:rsid w:val="005E4FAE"/>
    <w:rsid w:val="005E5453"/>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724"/>
    <w:rsid w:val="005E7942"/>
    <w:rsid w:val="005F0099"/>
    <w:rsid w:val="005F0203"/>
    <w:rsid w:val="005F0A56"/>
    <w:rsid w:val="005F0B2A"/>
    <w:rsid w:val="005F10E8"/>
    <w:rsid w:val="005F1211"/>
    <w:rsid w:val="005F1343"/>
    <w:rsid w:val="005F158D"/>
    <w:rsid w:val="005F1605"/>
    <w:rsid w:val="005F16D4"/>
    <w:rsid w:val="005F1941"/>
    <w:rsid w:val="005F19A2"/>
    <w:rsid w:val="005F1CF1"/>
    <w:rsid w:val="005F1FE1"/>
    <w:rsid w:val="005F25C8"/>
    <w:rsid w:val="005F27DD"/>
    <w:rsid w:val="005F294E"/>
    <w:rsid w:val="005F307E"/>
    <w:rsid w:val="005F3264"/>
    <w:rsid w:val="005F376E"/>
    <w:rsid w:val="005F38BD"/>
    <w:rsid w:val="005F4086"/>
    <w:rsid w:val="005F46B7"/>
    <w:rsid w:val="005F477B"/>
    <w:rsid w:val="005F4939"/>
    <w:rsid w:val="005F559B"/>
    <w:rsid w:val="005F5720"/>
    <w:rsid w:val="005F5779"/>
    <w:rsid w:val="005F5B15"/>
    <w:rsid w:val="005F5C73"/>
    <w:rsid w:val="005F5FE6"/>
    <w:rsid w:val="005F63F1"/>
    <w:rsid w:val="005F67CB"/>
    <w:rsid w:val="005F68ED"/>
    <w:rsid w:val="005F6E51"/>
    <w:rsid w:val="005F6F61"/>
    <w:rsid w:val="005F7171"/>
    <w:rsid w:val="005F73DE"/>
    <w:rsid w:val="005F75D3"/>
    <w:rsid w:val="005F75DC"/>
    <w:rsid w:val="005F76DF"/>
    <w:rsid w:val="005F78B0"/>
    <w:rsid w:val="005F7C57"/>
    <w:rsid w:val="005F7E48"/>
    <w:rsid w:val="005F7E98"/>
    <w:rsid w:val="005F7EC0"/>
    <w:rsid w:val="005F7FD4"/>
    <w:rsid w:val="00600658"/>
    <w:rsid w:val="00600AB9"/>
    <w:rsid w:val="00600D51"/>
    <w:rsid w:val="0060159D"/>
    <w:rsid w:val="00601980"/>
    <w:rsid w:val="00601CCE"/>
    <w:rsid w:val="00601F07"/>
    <w:rsid w:val="00601F79"/>
    <w:rsid w:val="0060252F"/>
    <w:rsid w:val="0060279C"/>
    <w:rsid w:val="006027D6"/>
    <w:rsid w:val="00602834"/>
    <w:rsid w:val="00602ED3"/>
    <w:rsid w:val="00603160"/>
    <w:rsid w:val="006031A6"/>
    <w:rsid w:val="0060368B"/>
    <w:rsid w:val="006037B3"/>
    <w:rsid w:val="00603AB4"/>
    <w:rsid w:val="00603CE8"/>
    <w:rsid w:val="00603DD5"/>
    <w:rsid w:val="00603DEF"/>
    <w:rsid w:val="00604428"/>
    <w:rsid w:val="006046E6"/>
    <w:rsid w:val="006048C5"/>
    <w:rsid w:val="006057C6"/>
    <w:rsid w:val="00605834"/>
    <w:rsid w:val="00605844"/>
    <w:rsid w:val="00605B07"/>
    <w:rsid w:val="00605ED2"/>
    <w:rsid w:val="00605F84"/>
    <w:rsid w:val="00605FE2"/>
    <w:rsid w:val="006060F4"/>
    <w:rsid w:val="006063FA"/>
    <w:rsid w:val="006067A0"/>
    <w:rsid w:val="00606833"/>
    <w:rsid w:val="0060698B"/>
    <w:rsid w:val="00606A82"/>
    <w:rsid w:val="00606B53"/>
    <w:rsid w:val="00606D3A"/>
    <w:rsid w:val="00606FC6"/>
    <w:rsid w:val="006075C7"/>
    <w:rsid w:val="00607653"/>
    <w:rsid w:val="006076BB"/>
    <w:rsid w:val="00607D1D"/>
    <w:rsid w:val="00607ED9"/>
    <w:rsid w:val="00607F2F"/>
    <w:rsid w:val="00607F5F"/>
    <w:rsid w:val="0061003C"/>
    <w:rsid w:val="00610107"/>
    <w:rsid w:val="0061020F"/>
    <w:rsid w:val="00610347"/>
    <w:rsid w:val="00610B1D"/>
    <w:rsid w:val="00610C58"/>
    <w:rsid w:val="00610D61"/>
    <w:rsid w:val="0061167C"/>
    <w:rsid w:val="0061174D"/>
    <w:rsid w:val="0061186E"/>
    <w:rsid w:val="00611924"/>
    <w:rsid w:val="00611947"/>
    <w:rsid w:val="0061241C"/>
    <w:rsid w:val="00612451"/>
    <w:rsid w:val="006127D0"/>
    <w:rsid w:val="00612A4A"/>
    <w:rsid w:val="00612AD5"/>
    <w:rsid w:val="00612B67"/>
    <w:rsid w:val="00612FDE"/>
    <w:rsid w:val="00612FE4"/>
    <w:rsid w:val="006130C0"/>
    <w:rsid w:val="006132B3"/>
    <w:rsid w:val="00613347"/>
    <w:rsid w:val="006138F2"/>
    <w:rsid w:val="00613B64"/>
    <w:rsid w:val="00613D0E"/>
    <w:rsid w:val="00613E73"/>
    <w:rsid w:val="006140C5"/>
    <w:rsid w:val="0061431E"/>
    <w:rsid w:val="00614472"/>
    <w:rsid w:val="00614B7D"/>
    <w:rsid w:val="00614D23"/>
    <w:rsid w:val="006150AC"/>
    <w:rsid w:val="00615117"/>
    <w:rsid w:val="006159AD"/>
    <w:rsid w:val="00615A07"/>
    <w:rsid w:val="00616193"/>
    <w:rsid w:val="006161AA"/>
    <w:rsid w:val="006162D7"/>
    <w:rsid w:val="00616393"/>
    <w:rsid w:val="006167A7"/>
    <w:rsid w:val="00616886"/>
    <w:rsid w:val="00616D66"/>
    <w:rsid w:val="00616DFD"/>
    <w:rsid w:val="00616F60"/>
    <w:rsid w:val="00616F96"/>
    <w:rsid w:val="006170B4"/>
    <w:rsid w:val="006171D4"/>
    <w:rsid w:val="00617289"/>
    <w:rsid w:val="006172B1"/>
    <w:rsid w:val="006173CE"/>
    <w:rsid w:val="006176A4"/>
    <w:rsid w:val="0061778F"/>
    <w:rsid w:val="006179D7"/>
    <w:rsid w:val="006179E6"/>
    <w:rsid w:val="00617A26"/>
    <w:rsid w:val="00620032"/>
    <w:rsid w:val="0062015C"/>
    <w:rsid w:val="006204F8"/>
    <w:rsid w:val="00620983"/>
    <w:rsid w:val="00620A7E"/>
    <w:rsid w:val="00620B50"/>
    <w:rsid w:val="00620B8B"/>
    <w:rsid w:val="00620E7E"/>
    <w:rsid w:val="006212A5"/>
    <w:rsid w:val="006214E8"/>
    <w:rsid w:val="0062159E"/>
    <w:rsid w:val="00621760"/>
    <w:rsid w:val="00621A3B"/>
    <w:rsid w:val="00621B6A"/>
    <w:rsid w:val="00621BB8"/>
    <w:rsid w:val="00621CA5"/>
    <w:rsid w:val="00621DBE"/>
    <w:rsid w:val="00621DCD"/>
    <w:rsid w:val="006222F4"/>
    <w:rsid w:val="00622487"/>
    <w:rsid w:val="006228AF"/>
    <w:rsid w:val="00622C67"/>
    <w:rsid w:val="00622EC3"/>
    <w:rsid w:val="00622FD3"/>
    <w:rsid w:val="00623078"/>
    <w:rsid w:val="00623633"/>
    <w:rsid w:val="006237BA"/>
    <w:rsid w:val="00623810"/>
    <w:rsid w:val="00624856"/>
    <w:rsid w:val="00624ACA"/>
    <w:rsid w:val="00624E24"/>
    <w:rsid w:val="00624FAA"/>
    <w:rsid w:val="00625096"/>
    <w:rsid w:val="006252B0"/>
    <w:rsid w:val="006258C6"/>
    <w:rsid w:val="00625F9E"/>
    <w:rsid w:val="006260E7"/>
    <w:rsid w:val="00626238"/>
    <w:rsid w:val="00626320"/>
    <w:rsid w:val="006263A4"/>
    <w:rsid w:val="006269CB"/>
    <w:rsid w:val="00626A62"/>
    <w:rsid w:val="00626C56"/>
    <w:rsid w:val="00626CB0"/>
    <w:rsid w:val="00626CBF"/>
    <w:rsid w:val="00626DD9"/>
    <w:rsid w:val="006270FB"/>
    <w:rsid w:val="0062724C"/>
    <w:rsid w:val="0062738F"/>
    <w:rsid w:val="00627530"/>
    <w:rsid w:val="00627650"/>
    <w:rsid w:val="00627C65"/>
    <w:rsid w:val="00627DED"/>
    <w:rsid w:val="00630657"/>
    <w:rsid w:val="0063086F"/>
    <w:rsid w:val="00630B20"/>
    <w:rsid w:val="00630B77"/>
    <w:rsid w:val="00630E63"/>
    <w:rsid w:val="0063107A"/>
    <w:rsid w:val="00631352"/>
    <w:rsid w:val="0063144F"/>
    <w:rsid w:val="00631601"/>
    <w:rsid w:val="00631A80"/>
    <w:rsid w:val="00632361"/>
    <w:rsid w:val="0063266E"/>
    <w:rsid w:val="006326C7"/>
    <w:rsid w:val="0063273E"/>
    <w:rsid w:val="006327D8"/>
    <w:rsid w:val="00632B00"/>
    <w:rsid w:val="00632F20"/>
    <w:rsid w:val="00633951"/>
    <w:rsid w:val="00633AF9"/>
    <w:rsid w:val="00633C67"/>
    <w:rsid w:val="0063430C"/>
    <w:rsid w:val="00634328"/>
    <w:rsid w:val="00634562"/>
    <w:rsid w:val="0063483F"/>
    <w:rsid w:val="00634A7D"/>
    <w:rsid w:val="00634BAB"/>
    <w:rsid w:val="00634BD6"/>
    <w:rsid w:val="00634D17"/>
    <w:rsid w:val="00634D97"/>
    <w:rsid w:val="00635803"/>
    <w:rsid w:val="00635841"/>
    <w:rsid w:val="00635A6B"/>
    <w:rsid w:val="00635AAD"/>
    <w:rsid w:val="00636130"/>
    <w:rsid w:val="006362BD"/>
    <w:rsid w:val="006363CD"/>
    <w:rsid w:val="006363CE"/>
    <w:rsid w:val="0063688B"/>
    <w:rsid w:val="006369D9"/>
    <w:rsid w:val="00636C05"/>
    <w:rsid w:val="00636C08"/>
    <w:rsid w:val="00636D63"/>
    <w:rsid w:val="00637049"/>
    <w:rsid w:val="00637220"/>
    <w:rsid w:val="00637389"/>
    <w:rsid w:val="006373A7"/>
    <w:rsid w:val="006376F6"/>
    <w:rsid w:val="006379E0"/>
    <w:rsid w:val="00637A0F"/>
    <w:rsid w:val="00637F38"/>
    <w:rsid w:val="00637FB7"/>
    <w:rsid w:val="00640348"/>
    <w:rsid w:val="006403ED"/>
    <w:rsid w:val="006406D4"/>
    <w:rsid w:val="00640B2C"/>
    <w:rsid w:val="00640D1D"/>
    <w:rsid w:val="00640D53"/>
    <w:rsid w:val="00640D59"/>
    <w:rsid w:val="00640D5C"/>
    <w:rsid w:val="00641035"/>
    <w:rsid w:val="00641110"/>
    <w:rsid w:val="00641265"/>
    <w:rsid w:val="00641443"/>
    <w:rsid w:val="00641519"/>
    <w:rsid w:val="006415AD"/>
    <w:rsid w:val="006417C3"/>
    <w:rsid w:val="00641A5F"/>
    <w:rsid w:val="00641D51"/>
    <w:rsid w:val="00641DA1"/>
    <w:rsid w:val="00641F0A"/>
    <w:rsid w:val="00641FB1"/>
    <w:rsid w:val="0064203C"/>
    <w:rsid w:val="006421A7"/>
    <w:rsid w:val="00642263"/>
    <w:rsid w:val="0064247A"/>
    <w:rsid w:val="00642780"/>
    <w:rsid w:val="00642B65"/>
    <w:rsid w:val="00642E09"/>
    <w:rsid w:val="00642E75"/>
    <w:rsid w:val="0064338D"/>
    <w:rsid w:val="00643839"/>
    <w:rsid w:val="00643971"/>
    <w:rsid w:val="00643A97"/>
    <w:rsid w:val="00643B11"/>
    <w:rsid w:val="00643E6C"/>
    <w:rsid w:val="0064414F"/>
    <w:rsid w:val="00644F3C"/>
    <w:rsid w:val="00645353"/>
    <w:rsid w:val="006453E5"/>
    <w:rsid w:val="006454C8"/>
    <w:rsid w:val="00645A5C"/>
    <w:rsid w:val="00645C60"/>
    <w:rsid w:val="00645F42"/>
    <w:rsid w:val="00646626"/>
    <w:rsid w:val="00646AC3"/>
    <w:rsid w:val="00646B95"/>
    <w:rsid w:val="00646CE1"/>
    <w:rsid w:val="006476FC"/>
    <w:rsid w:val="00647DC3"/>
    <w:rsid w:val="00647DDF"/>
    <w:rsid w:val="00647ED4"/>
    <w:rsid w:val="00650324"/>
    <w:rsid w:val="006507EA"/>
    <w:rsid w:val="0065090D"/>
    <w:rsid w:val="00650912"/>
    <w:rsid w:val="00650A91"/>
    <w:rsid w:val="00650ED4"/>
    <w:rsid w:val="00650F56"/>
    <w:rsid w:val="00650F6C"/>
    <w:rsid w:val="00650FF1"/>
    <w:rsid w:val="006513D9"/>
    <w:rsid w:val="006515CC"/>
    <w:rsid w:val="00651B06"/>
    <w:rsid w:val="0065200A"/>
    <w:rsid w:val="006520DA"/>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E61"/>
    <w:rsid w:val="00654F76"/>
    <w:rsid w:val="00655049"/>
    <w:rsid w:val="006550B5"/>
    <w:rsid w:val="00655392"/>
    <w:rsid w:val="0065546F"/>
    <w:rsid w:val="00655ACE"/>
    <w:rsid w:val="00655CDF"/>
    <w:rsid w:val="00655F0B"/>
    <w:rsid w:val="00655F96"/>
    <w:rsid w:val="00656031"/>
    <w:rsid w:val="0065617C"/>
    <w:rsid w:val="006561E7"/>
    <w:rsid w:val="006562BF"/>
    <w:rsid w:val="0065642D"/>
    <w:rsid w:val="006565C7"/>
    <w:rsid w:val="0065690A"/>
    <w:rsid w:val="0065696B"/>
    <w:rsid w:val="00656A63"/>
    <w:rsid w:val="00656AF0"/>
    <w:rsid w:val="00656D09"/>
    <w:rsid w:val="0065731A"/>
    <w:rsid w:val="006573F2"/>
    <w:rsid w:val="006576A2"/>
    <w:rsid w:val="006576BB"/>
    <w:rsid w:val="006578C8"/>
    <w:rsid w:val="00657958"/>
    <w:rsid w:val="0066002C"/>
    <w:rsid w:val="0066021C"/>
    <w:rsid w:val="00660358"/>
    <w:rsid w:val="006603E5"/>
    <w:rsid w:val="00660447"/>
    <w:rsid w:val="006608A0"/>
    <w:rsid w:val="00660946"/>
    <w:rsid w:val="006609FF"/>
    <w:rsid w:val="00660AA5"/>
    <w:rsid w:val="00660DD9"/>
    <w:rsid w:val="00661071"/>
    <w:rsid w:val="006610BD"/>
    <w:rsid w:val="00661168"/>
    <w:rsid w:val="006616A9"/>
    <w:rsid w:val="00661719"/>
    <w:rsid w:val="00661829"/>
    <w:rsid w:val="00661A07"/>
    <w:rsid w:val="00662218"/>
    <w:rsid w:val="006623ED"/>
    <w:rsid w:val="006624CA"/>
    <w:rsid w:val="00662533"/>
    <w:rsid w:val="00662563"/>
    <w:rsid w:val="0066276A"/>
    <w:rsid w:val="006627C9"/>
    <w:rsid w:val="00662813"/>
    <w:rsid w:val="006628BF"/>
    <w:rsid w:val="00662A44"/>
    <w:rsid w:val="00662B03"/>
    <w:rsid w:val="00662B65"/>
    <w:rsid w:val="00662C22"/>
    <w:rsid w:val="00662E75"/>
    <w:rsid w:val="0066309B"/>
    <w:rsid w:val="00663477"/>
    <w:rsid w:val="006636FF"/>
    <w:rsid w:val="0066380A"/>
    <w:rsid w:val="00663E03"/>
    <w:rsid w:val="00663FBC"/>
    <w:rsid w:val="006643A9"/>
    <w:rsid w:val="006645AC"/>
    <w:rsid w:val="00664973"/>
    <w:rsid w:val="00664E36"/>
    <w:rsid w:val="00664F7E"/>
    <w:rsid w:val="00665245"/>
    <w:rsid w:val="00665395"/>
    <w:rsid w:val="006653A4"/>
    <w:rsid w:val="0066552B"/>
    <w:rsid w:val="00665859"/>
    <w:rsid w:val="00665925"/>
    <w:rsid w:val="00665F5A"/>
    <w:rsid w:val="00666992"/>
    <w:rsid w:val="00666C28"/>
    <w:rsid w:val="00666ED3"/>
    <w:rsid w:val="0066705F"/>
    <w:rsid w:val="0066734A"/>
    <w:rsid w:val="00667620"/>
    <w:rsid w:val="00667769"/>
    <w:rsid w:val="00667C25"/>
    <w:rsid w:val="00667DDB"/>
    <w:rsid w:val="00670135"/>
    <w:rsid w:val="00670316"/>
    <w:rsid w:val="006703D9"/>
    <w:rsid w:val="00670572"/>
    <w:rsid w:val="00670733"/>
    <w:rsid w:val="006714DD"/>
    <w:rsid w:val="00671708"/>
    <w:rsid w:val="00671A6D"/>
    <w:rsid w:val="00671B68"/>
    <w:rsid w:val="00671C03"/>
    <w:rsid w:val="006721B1"/>
    <w:rsid w:val="0067253D"/>
    <w:rsid w:val="00672893"/>
    <w:rsid w:val="0067295C"/>
    <w:rsid w:val="00672CF1"/>
    <w:rsid w:val="006730EB"/>
    <w:rsid w:val="00673304"/>
    <w:rsid w:val="0067337C"/>
    <w:rsid w:val="006733D1"/>
    <w:rsid w:val="0067360E"/>
    <w:rsid w:val="00673648"/>
    <w:rsid w:val="00673912"/>
    <w:rsid w:val="0067400A"/>
    <w:rsid w:val="00674088"/>
    <w:rsid w:val="006743D5"/>
    <w:rsid w:val="0067445D"/>
    <w:rsid w:val="006748E0"/>
    <w:rsid w:val="00674997"/>
    <w:rsid w:val="00674BF1"/>
    <w:rsid w:val="0067509D"/>
    <w:rsid w:val="00675282"/>
    <w:rsid w:val="0067536E"/>
    <w:rsid w:val="00675CB7"/>
    <w:rsid w:val="00675D1C"/>
    <w:rsid w:val="00675EB0"/>
    <w:rsid w:val="00676337"/>
    <w:rsid w:val="00676532"/>
    <w:rsid w:val="0067655A"/>
    <w:rsid w:val="006766BF"/>
    <w:rsid w:val="006767BD"/>
    <w:rsid w:val="00676875"/>
    <w:rsid w:val="00676AE0"/>
    <w:rsid w:val="00676BE0"/>
    <w:rsid w:val="00676D48"/>
    <w:rsid w:val="006772A4"/>
    <w:rsid w:val="00677300"/>
    <w:rsid w:val="00677545"/>
    <w:rsid w:val="0067776D"/>
    <w:rsid w:val="006777C3"/>
    <w:rsid w:val="00677C9F"/>
    <w:rsid w:val="00677E1B"/>
    <w:rsid w:val="00677F0F"/>
    <w:rsid w:val="00680168"/>
    <w:rsid w:val="00680A9D"/>
    <w:rsid w:val="00680AFD"/>
    <w:rsid w:val="00680BA1"/>
    <w:rsid w:val="00680EF5"/>
    <w:rsid w:val="00680FF5"/>
    <w:rsid w:val="00681298"/>
    <w:rsid w:val="00681936"/>
    <w:rsid w:val="00681A2D"/>
    <w:rsid w:val="00681D17"/>
    <w:rsid w:val="00681E43"/>
    <w:rsid w:val="006820A5"/>
    <w:rsid w:val="006822AF"/>
    <w:rsid w:val="006822C1"/>
    <w:rsid w:val="00682547"/>
    <w:rsid w:val="006827FB"/>
    <w:rsid w:val="006836FE"/>
    <w:rsid w:val="00683724"/>
    <w:rsid w:val="00683F52"/>
    <w:rsid w:val="00683FA3"/>
    <w:rsid w:val="0068507C"/>
    <w:rsid w:val="006850BC"/>
    <w:rsid w:val="00685130"/>
    <w:rsid w:val="00685292"/>
    <w:rsid w:val="00685328"/>
    <w:rsid w:val="00685332"/>
    <w:rsid w:val="006855AF"/>
    <w:rsid w:val="0068572C"/>
    <w:rsid w:val="00685AC3"/>
    <w:rsid w:val="00685B93"/>
    <w:rsid w:val="00685CFF"/>
    <w:rsid w:val="00685DAE"/>
    <w:rsid w:val="00685EE2"/>
    <w:rsid w:val="00686060"/>
    <w:rsid w:val="006860FB"/>
    <w:rsid w:val="00686463"/>
    <w:rsid w:val="006866BD"/>
    <w:rsid w:val="00686E84"/>
    <w:rsid w:val="00687088"/>
    <w:rsid w:val="006871F2"/>
    <w:rsid w:val="00687211"/>
    <w:rsid w:val="00687542"/>
    <w:rsid w:val="00687D4E"/>
    <w:rsid w:val="00687E9E"/>
    <w:rsid w:val="00687EBA"/>
    <w:rsid w:val="00687F2A"/>
    <w:rsid w:val="00687FA1"/>
    <w:rsid w:val="00687FC5"/>
    <w:rsid w:val="00690055"/>
    <w:rsid w:val="00690198"/>
    <w:rsid w:val="00690297"/>
    <w:rsid w:val="00690368"/>
    <w:rsid w:val="00690D10"/>
    <w:rsid w:val="00691338"/>
    <w:rsid w:val="00691351"/>
    <w:rsid w:val="006916A9"/>
    <w:rsid w:val="00691854"/>
    <w:rsid w:val="00691B9C"/>
    <w:rsid w:val="00691D7E"/>
    <w:rsid w:val="00691E31"/>
    <w:rsid w:val="00691F97"/>
    <w:rsid w:val="00692574"/>
    <w:rsid w:val="00692626"/>
    <w:rsid w:val="0069266F"/>
    <w:rsid w:val="00692683"/>
    <w:rsid w:val="00692786"/>
    <w:rsid w:val="00692820"/>
    <w:rsid w:val="00692A8C"/>
    <w:rsid w:val="00692B42"/>
    <w:rsid w:val="00692C9A"/>
    <w:rsid w:val="006933E7"/>
    <w:rsid w:val="00693547"/>
    <w:rsid w:val="0069366D"/>
    <w:rsid w:val="006939B6"/>
    <w:rsid w:val="00693A42"/>
    <w:rsid w:val="00693B3B"/>
    <w:rsid w:val="00694281"/>
    <w:rsid w:val="00694442"/>
    <w:rsid w:val="006952C8"/>
    <w:rsid w:val="006956AD"/>
    <w:rsid w:val="00695A4F"/>
    <w:rsid w:val="00695DE7"/>
    <w:rsid w:val="00696696"/>
    <w:rsid w:val="00696775"/>
    <w:rsid w:val="0069688C"/>
    <w:rsid w:val="00696E93"/>
    <w:rsid w:val="0069774F"/>
    <w:rsid w:val="00697A11"/>
    <w:rsid w:val="00697AF3"/>
    <w:rsid w:val="00697BE4"/>
    <w:rsid w:val="00697BFB"/>
    <w:rsid w:val="00697EF0"/>
    <w:rsid w:val="006A057D"/>
    <w:rsid w:val="006A0734"/>
    <w:rsid w:val="006A080E"/>
    <w:rsid w:val="006A089A"/>
    <w:rsid w:val="006A0A51"/>
    <w:rsid w:val="006A0D4A"/>
    <w:rsid w:val="006A0DB3"/>
    <w:rsid w:val="006A10A4"/>
    <w:rsid w:val="006A165B"/>
    <w:rsid w:val="006A1711"/>
    <w:rsid w:val="006A18C5"/>
    <w:rsid w:val="006A1989"/>
    <w:rsid w:val="006A1D07"/>
    <w:rsid w:val="006A1DD7"/>
    <w:rsid w:val="006A1EF6"/>
    <w:rsid w:val="006A1F73"/>
    <w:rsid w:val="006A2307"/>
    <w:rsid w:val="006A259A"/>
    <w:rsid w:val="006A2603"/>
    <w:rsid w:val="006A2AE2"/>
    <w:rsid w:val="006A3170"/>
    <w:rsid w:val="006A3797"/>
    <w:rsid w:val="006A3DF0"/>
    <w:rsid w:val="006A3F53"/>
    <w:rsid w:val="006A4564"/>
    <w:rsid w:val="006A46DD"/>
    <w:rsid w:val="006A4811"/>
    <w:rsid w:val="006A4AFE"/>
    <w:rsid w:val="006A4B5C"/>
    <w:rsid w:val="006A4E56"/>
    <w:rsid w:val="006A4F5E"/>
    <w:rsid w:val="006A532B"/>
    <w:rsid w:val="006A5355"/>
    <w:rsid w:val="006A558C"/>
    <w:rsid w:val="006A5827"/>
    <w:rsid w:val="006A582B"/>
    <w:rsid w:val="006A5A91"/>
    <w:rsid w:val="006A5B01"/>
    <w:rsid w:val="006A5E66"/>
    <w:rsid w:val="006A601A"/>
    <w:rsid w:val="006A6131"/>
    <w:rsid w:val="006A61F1"/>
    <w:rsid w:val="006A632A"/>
    <w:rsid w:val="006A6555"/>
    <w:rsid w:val="006A672A"/>
    <w:rsid w:val="006A6C39"/>
    <w:rsid w:val="006A70BD"/>
    <w:rsid w:val="006A763B"/>
    <w:rsid w:val="006A77DB"/>
    <w:rsid w:val="006A7C45"/>
    <w:rsid w:val="006B0049"/>
    <w:rsid w:val="006B02E6"/>
    <w:rsid w:val="006B077E"/>
    <w:rsid w:val="006B095C"/>
    <w:rsid w:val="006B1182"/>
    <w:rsid w:val="006B1361"/>
    <w:rsid w:val="006B170A"/>
    <w:rsid w:val="006B1C7E"/>
    <w:rsid w:val="006B1CC2"/>
    <w:rsid w:val="006B1DF2"/>
    <w:rsid w:val="006B1FCF"/>
    <w:rsid w:val="006B1FEF"/>
    <w:rsid w:val="006B268D"/>
    <w:rsid w:val="006B277D"/>
    <w:rsid w:val="006B2DB9"/>
    <w:rsid w:val="006B3557"/>
    <w:rsid w:val="006B35A3"/>
    <w:rsid w:val="006B37B7"/>
    <w:rsid w:val="006B3BCA"/>
    <w:rsid w:val="006B3EA0"/>
    <w:rsid w:val="006B3F16"/>
    <w:rsid w:val="006B40E8"/>
    <w:rsid w:val="006B42AC"/>
    <w:rsid w:val="006B435F"/>
    <w:rsid w:val="006B45C9"/>
    <w:rsid w:val="006B4750"/>
    <w:rsid w:val="006B47C8"/>
    <w:rsid w:val="006B4B8F"/>
    <w:rsid w:val="006B4BBD"/>
    <w:rsid w:val="006B4D59"/>
    <w:rsid w:val="006B4D91"/>
    <w:rsid w:val="006B4D95"/>
    <w:rsid w:val="006B4E9E"/>
    <w:rsid w:val="006B5272"/>
    <w:rsid w:val="006B5279"/>
    <w:rsid w:val="006B52DA"/>
    <w:rsid w:val="006B53B9"/>
    <w:rsid w:val="006B559C"/>
    <w:rsid w:val="006B562E"/>
    <w:rsid w:val="006B5778"/>
    <w:rsid w:val="006B5D61"/>
    <w:rsid w:val="006B5E1C"/>
    <w:rsid w:val="006B5E65"/>
    <w:rsid w:val="006B60E7"/>
    <w:rsid w:val="006B62E9"/>
    <w:rsid w:val="006B67C6"/>
    <w:rsid w:val="006B6AB1"/>
    <w:rsid w:val="006B6FD6"/>
    <w:rsid w:val="006B7262"/>
    <w:rsid w:val="006B753C"/>
    <w:rsid w:val="006B78D4"/>
    <w:rsid w:val="006B79AB"/>
    <w:rsid w:val="006B7D09"/>
    <w:rsid w:val="006B7DA8"/>
    <w:rsid w:val="006B7E21"/>
    <w:rsid w:val="006C08D4"/>
    <w:rsid w:val="006C0949"/>
    <w:rsid w:val="006C0A4C"/>
    <w:rsid w:val="006C181B"/>
    <w:rsid w:val="006C1C08"/>
    <w:rsid w:val="006C2A94"/>
    <w:rsid w:val="006C2E0D"/>
    <w:rsid w:val="006C2EF5"/>
    <w:rsid w:val="006C3ACB"/>
    <w:rsid w:val="006C3D70"/>
    <w:rsid w:val="006C3FC6"/>
    <w:rsid w:val="006C414E"/>
    <w:rsid w:val="006C41A2"/>
    <w:rsid w:val="006C43C2"/>
    <w:rsid w:val="006C48E3"/>
    <w:rsid w:val="006C4CD1"/>
    <w:rsid w:val="006C4F03"/>
    <w:rsid w:val="006C541F"/>
    <w:rsid w:val="006C5861"/>
    <w:rsid w:val="006C591F"/>
    <w:rsid w:val="006C59B1"/>
    <w:rsid w:val="006C5C80"/>
    <w:rsid w:val="006C5D6E"/>
    <w:rsid w:val="006C5FE8"/>
    <w:rsid w:val="006C62E1"/>
    <w:rsid w:val="006C62FE"/>
    <w:rsid w:val="006C640D"/>
    <w:rsid w:val="006C6716"/>
    <w:rsid w:val="006C74E4"/>
    <w:rsid w:val="006C756C"/>
    <w:rsid w:val="006C7711"/>
    <w:rsid w:val="006C7820"/>
    <w:rsid w:val="006C7A7D"/>
    <w:rsid w:val="006C7B22"/>
    <w:rsid w:val="006D00CA"/>
    <w:rsid w:val="006D03FA"/>
    <w:rsid w:val="006D12DE"/>
    <w:rsid w:val="006D1354"/>
    <w:rsid w:val="006D18FD"/>
    <w:rsid w:val="006D19AA"/>
    <w:rsid w:val="006D2130"/>
    <w:rsid w:val="006D2243"/>
    <w:rsid w:val="006D237E"/>
    <w:rsid w:val="006D31C0"/>
    <w:rsid w:val="006D3213"/>
    <w:rsid w:val="006D330C"/>
    <w:rsid w:val="006D330D"/>
    <w:rsid w:val="006D3524"/>
    <w:rsid w:val="006D3572"/>
    <w:rsid w:val="006D357B"/>
    <w:rsid w:val="006D3B43"/>
    <w:rsid w:val="006D3C2F"/>
    <w:rsid w:val="006D4231"/>
    <w:rsid w:val="006D4505"/>
    <w:rsid w:val="006D45B7"/>
    <w:rsid w:val="006D4700"/>
    <w:rsid w:val="006D47BB"/>
    <w:rsid w:val="006D4A0A"/>
    <w:rsid w:val="006D4BDC"/>
    <w:rsid w:val="006D4E19"/>
    <w:rsid w:val="006D4E5A"/>
    <w:rsid w:val="006D4F14"/>
    <w:rsid w:val="006D4F22"/>
    <w:rsid w:val="006D5106"/>
    <w:rsid w:val="006D5197"/>
    <w:rsid w:val="006D524F"/>
    <w:rsid w:val="006D5488"/>
    <w:rsid w:val="006D57D2"/>
    <w:rsid w:val="006D5C7E"/>
    <w:rsid w:val="006D5E93"/>
    <w:rsid w:val="006D5FF0"/>
    <w:rsid w:val="006D608C"/>
    <w:rsid w:val="006D6118"/>
    <w:rsid w:val="006D621A"/>
    <w:rsid w:val="006D64FA"/>
    <w:rsid w:val="006D65CF"/>
    <w:rsid w:val="006D6CDF"/>
    <w:rsid w:val="006D7296"/>
    <w:rsid w:val="006D7488"/>
    <w:rsid w:val="006D74F3"/>
    <w:rsid w:val="006D760E"/>
    <w:rsid w:val="006D7673"/>
    <w:rsid w:val="006D77E2"/>
    <w:rsid w:val="006D79F5"/>
    <w:rsid w:val="006D7BA0"/>
    <w:rsid w:val="006E0074"/>
    <w:rsid w:val="006E04C3"/>
    <w:rsid w:val="006E0740"/>
    <w:rsid w:val="006E0B41"/>
    <w:rsid w:val="006E1131"/>
    <w:rsid w:val="006E12AB"/>
    <w:rsid w:val="006E25ED"/>
    <w:rsid w:val="006E28E0"/>
    <w:rsid w:val="006E2B2C"/>
    <w:rsid w:val="006E38E4"/>
    <w:rsid w:val="006E3D76"/>
    <w:rsid w:val="006E3DCA"/>
    <w:rsid w:val="006E3E29"/>
    <w:rsid w:val="006E3F9D"/>
    <w:rsid w:val="006E4138"/>
    <w:rsid w:val="006E41E7"/>
    <w:rsid w:val="006E4225"/>
    <w:rsid w:val="006E48BB"/>
    <w:rsid w:val="006E49A5"/>
    <w:rsid w:val="006E4A54"/>
    <w:rsid w:val="006E4E34"/>
    <w:rsid w:val="006E5068"/>
    <w:rsid w:val="006E5249"/>
    <w:rsid w:val="006E540E"/>
    <w:rsid w:val="006E55BC"/>
    <w:rsid w:val="006E5627"/>
    <w:rsid w:val="006E5720"/>
    <w:rsid w:val="006E5A47"/>
    <w:rsid w:val="006E5C0E"/>
    <w:rsid w:val="006E5DE1"/>
    <w:rsid w:val="006E6095"/>
    <w:rsid w:val="006E6112"/>
    <w:rsid w:val="006E620A"/>
    <w:rsid w:val="006E652A"/>
    <w:rsid w:val="006E6588"/>
    <w:rsid w:val="006E6623"/>
    <w:rsid w:val="006E6CC1"/>
    <w:rsid w:val="006E6D88"/>
    <w:rsid w:val="006E7114"/>
    <w:rsid w:val="006E7137"/>
    <w:rsid w:val="006E754D"/>
    <w:rsid w:val="006E77D5"/>
    <w:rsid w:val="006E78AD"/>
    <w:rsid w:val="006E7C87"/>
    <w:rsid w:val="006E7D1F"/>
    <w:rsid w:val="006F069A"/>
    <w:rsid w:val="006F06B2"/>
    <w:rsid w:val="006F08A0"/>
    <w:rsid w:val="006F08DB"/>
    <w:rsid w:val="006F0E91"/>
    <w:rsid w:val="006F0FDD"/>
    <w:rsid w:val="006F104B"/>
    <w:rsid w:val="006F10CF"/>
    <w:rsid w:val="006F174E"/>
    <w:rsid w:val="006F206A"/>
    <w:rsid w:val="006F2129"/>
    <w:rsid w:val="006F2665"/>
    <w:rsid w:val="006F287A"/>
    <w:rsid w:val="006F2880"/>
    <w:rsid w:val="006F2B4B"/>
    <w:rsid w:val="006F35FC"/>
    <w:rsid w:val="006F39B0"/>
    <w:rsid w:val="006F3BE7"/>
    <w:rsid w:val="006F3CDA"/>
    <w:rsid w:val="006F3FC7"/>
    <w:rsid w:val="006F4332"/>
    <w:rsid w:val="006F437A"/>
    <w:rsid w:val="006F4647"/>
    <w:rsid w:val="006F46E7"/>
    <w:rsid w:val="006F4CDA"/>
    <w:rsid w:val="006F4CE1"/>
    <w:rsid w:val="006F5566"/>
    <w:rsid w:val="006F5D49"/>
    <w:rsid w:val="006F5F48"/>
    <w:rsid w:val="006F608F"/>
    <w:rsid w:val="006F62FC"/>
    <w:rsid w:val="006F6335"/>
    <w:rsid w:val="006F67F0"/>
    <w:rsid w:val="006F6DB2"/>
    <w:rsid w:val="006F6E2B"/>
    <w:rsid w:val="006F6F2C"/>
    <w:rsid w:val="006F769B"/>
    <w:rsid w:val="006F7733"/>
    <w:rsid w:val="006F7A81"/>
    <w:rsid w:val="006F7ADF"/>
    <w:rsid w:val="006F7D26"/>
    <w:rsid w:val="006F7FB8"/>
    <w:rsid w:val="007003FA"/>
    <w:rsid w:val="00700767"/>
    <w:rsid w:val="007009CE"/>
    <w:rsid w:val="00700ADE"/>
    <w:rsid w:val="00700C77"/>
    <w:rsid w:val="00700DCF"/>
    <w:rsid w:val="00700E1D"/>
    <w:rsid w:val="00700F9C"/>
    <w:rsid w:val="007010A4"/>
    <w:rsid w:val="007014B4"/>
    <w:rsid w:val="00701939"/>
    <w:rsid w:val="00701A8C"/>
    <w:rsid w:val="00701CEE"/>
    <w:rsid w:val="00701EC7"/>
    <w:rsid w:val="00702367"/>
    <w:rsid w:val="00702A66"/>
    <w:rsid w:val="00702ABB"/>
    <w:rsid w:val="00702B81"/>
    <w:rsid w:val="00702B98"/>
    <w:rsid w:val="00703421"/>
    <w:rsid w:val="00703450"/>
    <w:rsid w:val="00703805"/>
    <w:rsid w:val="007039B7"/>
    <w:rsid w:val="00703B8F"/>
    <w:rsid w:val="00703DE8"/>
    <w:rsid w:val="00703E3C"/>
    <w:rsid w:val="00703E40"/>
    <w:rsid w:val="00703F81"/>
    <w:rsid w:val="0070402D"/>
    <w:rsid w:val="0070403C"/>
    <w:rsid w:val="007042BC"/>
    <w:rsid w:val="007046D7"/>
    <w:rsid w:val="00704869"/>
    <w:rsid w:val="00704B1D"/>
    <w:rsid w:val="00705166"/>
    <w:rsid w:val="0070604E"/>
    <w:rsid w:val="00706757"/>
    <w:rsid w:val="00706939"/>
    <w:rsid w:val="007069BC"/>
    <w:rsid w:val="00706A58"/>
    <w:rsid w:val="00706AB9"/>
    <w:rsid w:val="007076D5"/>
    <w:rsid w:val="007077D2"/>
    <w:rsid w:val="00707828"/>
    <w:rsid w:val="0070782C"/>
    <w:rsid w:val="00707AF6"/>
    <w:rsid w:val="00707C17"/>
    <w:rsid w:val="00707CFE"/>
    <w:rsid w:val="00707F25"/>
    <w:rsid w:val="007101F2"/>
    <w:rsid w:val="00710767"/>
    <w:rsid w:val="0071076E"/>
    <w:rsid w:val="00710780"/>
    <w:rsid w:val="007109D0"/>
    <w:rsid w:val="00710CB4"/>
    <w:rsid w:val="00711252"/>
    <w:rsid w:val="00711295"/>
    <w:rsid w:val="00711632"/>
    <w:rsid w:val="0071169C"/>
    <w:rsid w:val="0071183B"/>
    <w:rsid w:val="007119F9"/>
    <w:rsid w:val="00711A89"/>
    <w:rsid w:val="00711B4D"/>
    <w:rsid w:val="00712250"/>
    <w:rsid w:val="00712262"/>
    <w:rsid w:val="007122B3"/>
    <w:rsid w:val="00712646"/>
    <w:rsid w:val="007129E0"/>
    <w:rsid w:val="00712EDA"/>
    <w:rsid w:val="00712F30"/>
    <w:rsid w:val="007130CE"/>
    <w:rsid w:val="007130D0"/>
    <w:rsid w:val="007133A4"/>
    <w:rsid w:val="007136EC"/>
    <w:rsid w:val="0071386D"/>
    <w:rsid w:val="00713894"/>
    <w:rsid w:val="0071449F"/>
    <w:rsid w:val="00714883"/>
    <w:rsid w:val="007149AD"/>
    <w:rsid w:val="00714BEC"/>
    <w:rsid w:val="00714DA1"/>
    <w:rsid w:val="00715221"/>
    <w:rsid w:val="007154D2"/>
    <w:rsid w:val="00715517"/>
    <w:rsid w:val="00715836"/>
    <w:rsid w:val="00715A26"/>
    <w:rsid w:val="00715CE1"/>
    <w:rsid w:val="00715D60"/>
    <w:rsid w:val="00715DC1"/>
    <w:rsid w:val="00715DE3"/>
    <w:rsid w:val="00715F11"/>
    <w:rsid w:val="00716862"/>
    <w:rsid w:val="00716C63"/>
    <w:rsid w:val="00716FC8"/>
    <w:rsid w:val="00717126"/>
    <w:rsid w:val="00717A29"/>
    <w:rsid w:val="00717C37"/>
    <w:rsid w:val="00717CF5"/>
    <w:rsid w:val="00720330"/>
    <w:rsid w:val="007203E7"/>
    <w:rsid w:val="007204A9"/>
    <w:rsid w:val="00720898"/>
    <w:rsid w:val="0072166A"/>
    <w:rsid w:val="00721679"/>
    <w:rsid w:val="00721BCD"/>
    <w:rsid w:val="00721CF7"/>
    <w:rsid w:val="00721D44"/>
    <w:rsid w:val="00721DA7"/>
    <w:rsid w:val="0072206D"/>
    <w:rsid w:val="0072209A"/>
    <w:rsid w:val="007228F8"/>
    <w:rsid w:val="00722D15"/>
    <w:rsid w:val="00722DB9"/>
    <w:rsid w:val="00723020"/>
    <w:rsid w:val="0072310A"/>
    <w:rsid w:val="007235E4"/>
    <w:rsid w:val="00723657"/>
    <w:rsid w:val="00723865"/>
    <w:rsid w:val="0072387F"/>
    <w:rsid w:val="00723F24"/>
    <w:rsid w:val="00723FD3"/>
    <w:rsid w:val="00724148"/>
    <w:rsid w:val="007247DD"/>
    <w:rsid w:val="00724D22"/>
    <w:rsid w:val="00724D86"/>
    <w:rsid w:val="00724F92"/>
    <w:rsid w:val="00725378"/>
    <w:rsid w:val="007254BD"/>
    <w:rsid w:val="0072558A"/>
    <w:rsid w:val="00725CDD"/>
    <w:rsid w:val="00725DB4"/>
    <w:rsid w:val="00725DE6"/>
    <w:rsid w:val="00725E41"/>
    <w:rsid w:val="00725ED4"/>
    <w:rsid w:val="0072609E"/>
    <w:rsid w:val="0072619F"/>
    <w:rsid w:val="0072651F"/>
    <w:rsid w:val="00726521"/>
    <w:rsid w:val="007265D6"/>
    <w:rsid w:val="00726906"/>
    <w:rsid w:val="00726FFC"/>
    <w:rsid w:val="007271AD"/>
    <w:rsid w:val="00727241"/>
    <w:rsid w:val="00727BCE"/>
    <w:rsid w:val="00727F5E"/>
    <w:rsid w:val="007303CC"/>
    <w:rsid w:val="00730548"/>
    <w:rsid w:val="00730714"/>
    <w:rsid w:val="00730720"/>
    <w:rsid w:val="0073078D"/>
    <w:rsid w:val="00730984"/>
    <w:rsid w:val="00730AD4"/>
    <w:rsid w:val="00730CC2"/>
    <w:rsid w:val="00730FF2"/>
    <w:rsid w:val="0073167A"/>
    <w:rsid w:val="00732002"/>
    <w:rsid w:val="007321DC"/>
    <w:rsid w:val="007324E8"/>
    <w:rsid w:val="00732D27"/>
    <w:rsid w:val="00732D50"/>
    <w:rsid w:val="00733082"/>
    <w:rsid w:val="007332AE"/>
    <w:rsid w:val="0073336E"/>
    <w:rsid w:val="007334F7"/>
    <w:rsid w:val="007336BA"/>
    <w:rsid w:val="00733757"/>
    <w:rsid w:val="007337BA"/>
    <w:rsid w:val="00733E8E"/>
    <w:rsid w:val="00733EDE"/>
    <w:rsid w:val="00733FCC"/>
    <w:rsid w:val="007340C4"/>
    <w:rsid w:val="00734116"/>
    <w:rsid w:val="00734391"/>
    <w:rsid w:val="00734715"/>
    <w:rsid w:val="0073477C"/>
    <w:rsid w:val="00734A47"/>
    <w:rsid w:val="00734C66"/>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511"/>
    <w:rsid w:val="00737598"/>
    <w:rsid w:val="00737A00"/>
    <w:rsid w:val="007400DA"/>
    <w:rsid w:val="007402E6"/>
    <w:rsid w:val="007404C9"/>
    <w:rsid w:val="00740844"/>
    <w:rsid w:val="00740857"/>
    <w:rsid w:val="00740AC2"/>
    <w:rsid w:val="00740D93"/>
    <w:rsid w:val="00740DB9"/>
    <w:rsid w:val="00740FC5"/>
    <w:rsid w:val="007413AF"/>
    <w:rsid w:val="00741492"/>
    <w:rsid w:val="007414F3"/>
    <w:rsid w:val="0074168A"/>
    <w:rsid w:val="00741742"/>
    <w:rsid w:val="0074197B"/>
    <w:rsid w:val="00741D41"/>
    <w:rsid w:val="00741E6A"/>
    <w:rsid w:val="00741EE1"/>
    <w:rsid w:val="00742273"/>
    <w:rsid w:val="0074231A"/>
    <w:rsid w:val="00742446"/>
    <w:rsid w:val="007431C1"/>
    <w:rsid w:val="007431E4"/>
    <w:rsid w:val="007433D3"/>
    <w:rsid w:val="00743618"/>
    <w:rsid w:val="0074375D"/>
    <w:rsid w:val="0074381D"/>
    <w:rsid w:val="00743A37"/>
    <w:rsid w:val="00743F1E"/>
    <w:rsid w:val="00743F70"/>
    <w:rsid w:val="007441A9"/>
    <w:rsid w:val="00744403"/>
    <w:rsid w:val="0074447D"/>
    <w:rsid w:val="007449B7"/>
    <w:rsid w:val="00744C77"/>
    <w:rsid w:val="00744D11"/>
    <w:rsid w:val="00744DFC"/>
    <w:rsid w:val="00745378"/>
    <w:rsid w:val="0074538E"/>
    <w:rsid w:val="007457D0"/>
    <w:rsid w:val="00745CE7"/>
    <w:rsid w:val="00745D46"/>
    <w:rsid w:val="00745DA0"/>
    <w:rsid w:val="00745DF7"/>
    <w:rsid w:val="00746057"/>
    <w:rsid w:val="00746705"/>
    <w:rsid w:val="0074674B"/>
    <w:rsid w:val="00746917"/>
    <w:rsid w:val="00746DA6"/>
    <w:rsid w:val="00746E68"/>
    <w:rsid w:val="00746FB0"/>
    <w:rsid w:val="00747169"/>
    <w:rsid w:val="0074726B"/>
    <w:rsid w:val="00747A28"/>
    <w:rsid w:val="00747C75"/>
    <w:rsid w:val="00747F3C"/>
    <w:rsid w:val="007502E9"/>
    <w:rsid w:val="00750385"/>
    <w:rsid w:val="007503FE"/>
    <w:rsid w:val="00750485"/>
    <w:rsid w:val="00750972"/>
    <w:rsid w:val="00750A75"/>
    <w:rsid w:val="00750AF9"/>
    <w:rsid w:val="00750DF9"/>
    <w:rsid w:val="00750E75"/>
    <w:rsid w:val="007510C6"/>
    <w:rsid w:val="0075195B"/>
    <w:rsid w:val="00751BEA"/>
    <w:rsid w:val="00751FD6"/>
    <w:rsid w:val="00752208"/>
    <w:rsid w:val="007526F4"/>
    <w:rsid w:val="00752C9F"/>
    <w:rsid w:val="00752F10"/>
    <w:rsid w:val="007530A4"/>
    <w:rsid w:val="00753101"/>
    <w:rsid w:val="00753117"/>
    <w:rsid w:val="0075329B"/>
    <w:rsid w:val="00753381"/>
    <w:rsid w:val="00753645"/>
    <w:rsid w:val="00753749"/>
    <w:rsid w:val="00753838"/>
    <w:rsid w:val="007538FB"/>
    <w:rsid w:val="00753C37"/>
    <w:rsid w:val="00753D11"/>
    <w:rsid w:val="00754053"/>
    <w:rsid w:val="007540A3"/>
    <w:rsid w:val="007540DA"/>
    <w:rsid w:val="00754286"/>
    <w:rsid w:val="007542BF"/>
    <w:rsid w:val="00754591"/>
    <w:rsid w:val="007547F1"/>
    <w:rsid w:val="00754800"/>
    <w:rsid w:val="00754864"/>
    <w:rsid w:val="00754889"/>
    <w:rsid w:val="00754F90"/>
    <w:rsid w:val="0075520F"/>
    <w:rsid w:val="0075587A"/>
    <w:rsid w:val="00755B91"/>
    <w:rsid w:val="00755F10"/>
    <w:rsid w:val="007560A9"/>
    <w:rsid w:val="007563F2"/>
    <w:rsid w:val="00756BEC"/>
    <w:rsid w:val="00756D07"/>
    <w:rsid w:val="00756FEC"/>
    <w:rsid w:val="0075702B"/>
    <w:rsid w:val="0075753F"/>
    <w:rsid w:val="0075759D"/>
    <w:rsid w:val="00757D1B"/>
    <w:rsid w:val="00757DD6"/>
    <w:rsid w:val="00760EDF"/>
    <w:rsid w:val="007616EB"/>
    <w:rsid w:val="007617B4"/>
    <w:rsid w:val="00761A03"/>
    <w:rsid w:val="00761A85"/>
    <w:rsid w:val="00761DA3"/>
    <w:rsid w:val="00762215"/>
    <w:rsid w:val="00762363"/>
    <w:rsid w:val="007628A1"/>
    <w:rsid w:val="007628A3"/>
    <w:rsid w:val="0076295B"/>
    <w:rsid w:val="0076305A"/>
    <w:rsid w:val="007630E5"/>
    <w:rsid w:val="00763101"/>
    <w:rsid w:val="00763495"/>
    <w:rsid w:val="00763F79"/>
    <w:rsid w:val="00764A50"/>
    <w:rsid w:val="007651B9"/>
    <w:rsid w:val="007654E5"/>
    <w:rsid w:val="00765B55"/>
    <w:rsid w:val="00765B99"/>
    <w:rsid w:val="00765C0E"/>
    <w:rsid w:val="00765CDA"/>
    <w:rsid w:val="00766442"/>
    <w:rsid w:val="00766508"/>
    <w:rsid w:val="00766841"/>
    <w:rsid w:val="00766C9A"/>
    <w:rsid w:val="00766DEB"/>
    <w:rsid w:val="00766EEA"/>
    <w:rsid w:val="0076709D"/>
    <w:rsid w:val="007671A9"/>
    <w:rsid w:val="0076737E"/>
    <w:rsid w:val="007679D6"/>
    <w:rsid w:val="00767A46"/>
    <w:rsid w:val="00770048"/>
    <w:rsid w:val="00770084"/>
    <w:rsid w:val="00770145"/>
    <w:rsid w:val="007708BC"/>
    <w:rsid w:val="0077095E"/>
    <w:rsid w:val="00770A7C"/>
    <w:rsid w:val="00770BEF"/>
    <w:rsid w:val="00770C01"/>
    <w:rsid w:val="00770DEC"/>
    <w:rsid w:val="00771197"/>
    <w:rsid w:val="00771278"/>
    <w:rsid w:val="007716F2"/>
    <w:rsid w:val="007717A3"/>
    <w:rsid w:val="007718FE"/>
    <w:rsid w:val="00771A11"/>
    <w:rsid w:val="007723F6"/>
    <w:rsid w:val="007725AD"/>
    <w:rsid w:val="0077293D"/>
    <w:rsid w:val="0077295F"/>
    <w:rsid w:val="00772ACA"/>
    <w:rsid w:val="00772E00"/>
    <w:rsid w:val="00773303"/>
    <w:rsid w:val="0077344F"/>
    <w:rsid w:val="007735CF"/>
    <w:rsid w:val="007736FD"/>
    <w:rsid w:val="00773790"/>
    <w:rsid w:val="007739FB"/>
    <w:rsid w:val="00773AD8"/>
    <w:rsid w:val="007744BF"/>
    <w:rsid w:val="00774547"/>
    <w:rsid w:val="00774733"/>
    <w:rsid w:val="0077486B"/>
    <w:rsid w:val="007748A7"/>
    <w:rsid w:val="007749F0"/>
    <w:rsid w:val="00774A11"/>
    <w:rsid w:val="0077534E"/>
    <w:rsid w:val="00775677"/>
    <w:rsid w:val="00775B57"/>
    <w:rsid w:val="0077694F"/>
    <w:rsid w:val="00776FB3"/>
    <w:rsid w:val="0077711F"/>
    <w:rsid w:val="00777333"/>
    <w:rsid w:val="007775D4"/>
    <w:rsid w:val="00777967"/>
    <w:rsid w:val="0078015C"/>
    <w:rsid w:val="0078087D"/>
    <w:rsid w:val="00780932"/>
    <w:rsid w:val="00780954"/>
    <w:rsid w:val="007809A1"/>
    <w:rsid w:val="00780B87"/>
    <w:rsid w:val="00780D7F"/>
    <w:rsid w:val="00780E90"/>
    <w:rsid w:val="00780F8B"/>
    <w:rsid w:val="007814AB"/>
    <w:rsid w:val="00781CB3"/>
    <w:rsid w:val="00781FAB"/>
    <w:rsid w:val="00782006"/>
    <w:rsid w:val="0078278C"/>
    <w:rsid w:val="00782995"/>
    <w:rsid w:val="00782A59"/>
    <w:rsid w:val="00782B45"/>
    <w:rsid w:val="00782DCD"/>
    <w:rsid w:val="00783010"/>
    <w:rsid w:val="00783263"/>
    <w:rsid w:val="0078328B"/>
    <w:rsid w:val="00783293"/>
    <w:rsid w:val="007832A4"/>
    <w:rsid w:val="00783B5F"/>
    <w:rsid w:val="007842D8"/>
    <w:rsid w:val="007842E8"/>
    <w:rsid w:val="0078443C"/>
    <w:rsid w:val="007849CD"/>
    <w:rsid w:val="00784C72"/>
    <w:rsid w:val="00784F45"/>
    <w:rsid w:val="00784F7E"/>
    <w:rsid w:val="00784FE0"/>
    <w:rsid w:val="00784FE5"/>
    <w:rsid w:val="007855AD"/>
    <w:rsid w:val="00785623"/>
    <w:rsid w:val="00785B28"/>
    <w:rsid w:val="00785C53"/>
    <w:rsid w:val="00785D01"/>
    <w:rsid w:val="00786317"/>
    <w:rsid w:val="00786350"/>
    <w:rsid w:val="00786633"/>
    <w:rsid w:val="0078684B"/>
    <w:rsid w:val="0078693F"/>
    <w:rsid w:val="0078695E"/>
    <w:rsid w:val="00786A0C"/>
    <w:rsid w:val="00786A53"/>
    <w:rsid w:val="00786B8C"/>
    <w:rsid w:val="00786FDF"/>
    <w:rsid w:val="007871DE"/>
    <w:rsid w:val="00787239"/>
    <w:rsid w:val="007872C0"/>
    <w:rsid w:val="007873CC"/>
    <w:rsid w:val="00787597"/>
    <w:rsid w:val="00787618"/>
    <w:rsid w:val="007877EE"/>
    <w:rsid w:val="00787B3F"/>
    <w:rsid w:val="00787CEE"/>
    <w:rsid w:val="00787E27"/>
    <w:rsid w:val="0079036A"/>
    <w:rsid w:val="00790460"/>
    <w:rsid w:val="007906AC"/>
    <w:rsid w:val="0079085D"/>
    <w:rsid w:val="00790F64"/>
    <w:rsid w:val="007910BA"/>
    <w:rsid w:val="00791123"/>
    <w:rsid w:val="007912CF"/>
    <w:rsid w:val="0079167A"/>
    <w:rsid w:val="00791902"/>
    <w:rsid w:val="00791B2A"/>
    <w:rsid w:val="00791B51"/>
    <w:rsid w:val="00791FF7"/>
    <w:rsid w:val="00792066"/>
    <w:rsid w:val="00792109"/>
    <w:rsid w:val="0079236C"/>
    <w:rsid w:val="0079292F"/>
    <w:rsid w:val="00792E4D"/>
    <w:rsid w:val="00793040"/>
    <w:rsid w:val="0079323A"/>
    <w:rsid w:val="007933B3"/>
    <w:rsid w:val="0079355B"/>
    <w:rsid w:val="0079399D"/>
    <w:rsid w:val="00793B83"/>
    <w:rsid w:val="00793F1E"/>
    <w:rsid w:val="00793FED"/>
    <w:rsid w:val="0079405B"/>
    <w:rsid w:val="007943EC"/>
    <w:rsid w:val="007944AA"/>
    <w:rsid w:val="00794927"/>
    <w:rsid w:val="00794976"/>
    <w:rsid w:val="00794A17"/>
    <w:rsid w:val="00794FF2"/>
    <w:rsid w:val="00795543"/>
    <w:rsid w:val="007956B9"/>
    <w:rsid w:val="00795867"/>
    <w:rsid w:val="0079589D"/>
    <w:rsid w:val="00795954"/>
    <w:rsid w:val="00795A32"/>
    <w:rsid w:val="007960C0"/>
    <w:rsid w:val="00796172"/>
    <w:rsid w:val="007969C5"/>
    <w:rsid w:val="00796B75"/>
    <w:rsid w:val="007970A3"/>
    <w:rsid w:val="007970D0"/>
    <w:rsid w:val="00797850"/>
    <w:rsid w:val="00797945"/>
    <w:rsid w:val="00797B33"/>
    <w:rsid w:val="00797F4A"/>
    <w:rsid w:val="007A019F"/>
    <w:rsid w:val="007A02EA"/>
    <w:rsid w:val="007A0437"/>
    <w:rsid w:val="007A0452"/>
    <w:rsid w:val="007A04C8"/>
    <w:rsid w:val="007A06FC"/>
    <w:rsid w:val="007A0981"/>
    <w:rsid w:val="007A1874"/>
    <w:rsid w:val="007A1B25"/>
    <w:rsid w:val="007A2107"/>
    <w:rsid w:val="007A26FA"/>
    <w:rsid w:val="007A274D"/>
    <w:rsid w:val="007A2848"/>
    <w:rsid w:val="007A3315"/>
    <w:rsid w:val="007A385E"/>
    <w:rsid w:val="007A3BFC"/>
    <w:rsid w:val="007A3DF4"/>
    <w:rsid w:val="007A3E6B"/>
    <w:rsid w:val="007A3FF4"/>
    <w:rsid w:val="007A4046"/>
    <w:rsid w:val="007A4674"/>
    <w:rsid w:val="007A46EF"/>
    <w:rsid w:val="007A4979"/>
    <w:rsid w:val="007A4CC7"/>
    <w:rsid w:val="007A4FBD"/>
    <w:rsid w:val="007A5211"/>
    <w:rsid w:val="007A5A10"/>
    <w:rsid w:val="007A5E72"/>
    <w:rsid w:val="007A5EBD"/>
    <w:rsid w:val="007A605C"/>
    <w:rsid w:val="007A62C2"/>
    <w:rsid w:val="007A6347"/>
    <w:rsid w:val="007A63B9"/>
    <w:rsid w:val="007A65E4"/>
    <w:rsid w:val="007A671D"/>
    <w:rsid w:val="007A6B33"/>
    <w:rsid w:val="007A6F67"/>
    <w:rsid w:val="007A72E4"/>
    <w:rsid w:val="007A7734"/>
    <w:rsid w:val="007A78D0"/>
    <w:rsid w:val="007A791E"/>
    <w:rsid w:val="007A7E28"/>
    <w:rsid w:val="007A7EBC"/>
    <w:rsid w:val="007B01A5"/>
    <w:rsid w:val="007B04CC"/>
    <w:rsid w:val="007B0655"/>
    <w:rsid w:val="007B0AA5"/>
    <w:rsid w:val="007B0F18"/>
    <w:rsid w:val="007B0F1E"/>
    <w:rsid w:val="007B1470"/>
    <w:rsid w:val="007B1BE4"/>
    <w:rsid w:val="007B1BF6"/>
    <w:rsid w:val="007B1D1E"/>
    <w:rsid w:val="007B1D3E"/>
    <w:rsid w:val="007B208A"/>
    <w:rsid w:val="007B2A99"/>
    <w:rsid w:val="007B2F88"/>
    <w:rsid w:val="007B2FF9"/>
    <w:rsid w:val="007B35E3"/>
    <w:rsid w:val="007B375A"/>
    <w:rsid w:val="007B3D4C"/>
    <w:rsid w:val="007B4238"/>
    <w:rsid w:val="007B4529"/>
    <w:rsid w:val="007B457D"/>
    <w:rsid w:val="007B4814"/>
    <w:rsid w:val="007B4922"/>
    <w:rsid w:val="007B49E3"/>
    <w:rsid w:val="007B54F5"/>
    <w:rsid w:val="007B5553"/>
    <w:rsid w:val="007B596E"/>
    <w:rsid w:val="007B5BE2"/>
    <w:rsid w:val="007B5F50"/>
    <w:rsid w:val="007B625F"/>
    <w:rsid w:val="007B686A"/>
    <w:rsid w:val="007B6AAD"/>
    <w:rsid w:val="007B6CFA"/>
    <w:rsid w:val="007B6D24"/>
    <w:rsid w:val="007B74A9"/>
    <w:rsid w:val="007B774E"/>
    <w:rsid w:val="007B7A11"/>
    <w:rsid w:val="007B7B77"/>
    <w:rsid w:val="007B7C80"/>
    <w:rsid w:val="007B7D28"/>
    <w:rsid w:val="007B7EF9"/>
    <w:rsid w:val="007C01B0"/>
    <w:rsid w:val="007C0397"/>
    <w:rsid w:val="007C0658"/>
    <w:rsid w:val="007C06DD"/>
    <w:rsid w:val="007C073A"/>
    <w:rsid w:val="007C094F"/>
    <w:rsid w:val="007C0C58"/>
    <w:rsid w:val="007C0EA0"/>
    <w:rsid w:val="007C116D"/>
    <w:rsid w:val="007C129F"/>
    <w:rsid w:val="007C1333"/>
    <w:rsid w:val="007C1A08"/>
    <w:rsid w:val="007C1B1E"/>
    <w:rsid w:val="007C2453"/>
    <w:rsid w:val="007C2479"/>
    <w:rsid w:val="007C2A54"/>
    <w:rsid w:val="007C3288"/>
    <w:rsid w:val="007C33B1"/>
    <w:rsid w:val="007C3D44"/>
    <w:rsid w:val="007C3EFC"/>
    <w:rsid w:val="007C428F"/>
    <w:rsid w:val="007C439E"/>
    <w:rsid w:val="007C44DC"/>
    <w:rsid w:val="007C458A"/>
    <w:rsid w:val="007C4874"/>
    <w:rsid w:val="007C4FD8"/>
    <w:rsid w:val="007C5889"/>
    <w:rsid w:val="007C5AB1"/>
    <w:rsid w:val="007C5C93"/>
    <w:rsid w:val="007C5F50"/>
    <w:rsid w:val="007C627D"/>
    <w:rsid w:val="007C6534"/>
    <w:rsid w:val="007C6C4A"/>
    <w:rsid w:val="007C6D20"/>
    <w:rsid w:val="007C6DF8"/>
    <w:rsid w:val="007C7427"/>
    <w:rsid w:val="007C768E"/>
    <w:rsid w:val="007C7D61"/>
    <w:rsid w:val="007C7E0F"/>
    <w:rsid w:val="007C7EFC"/>
    <w:rsid w:val="007D015A"/>
    <w:rsid w:val="007D0174"/>
    <w:rsid w:val="007D08AA"/>
    <w:rsid w:val="007D08AB"/>
    <w:rsid w:val="007D08F5"/>
    <w:rsid w:val="007D0968"/>
    <w:rsid w:val="007D0991"/>
    <w:rsid w:val="007D0D40"/>
    <w:rsid w:val="007D0E6B"/>
    <w:rsid w:val="007D0FFE"/>
    <w:rsid w:val="007D1530"/>
    <w:rsid w:val="007D1AE5"/>
    <w:rsid w:val="007D1BE1"/>
    <w:rsid w:val="007D2037"/>
    <w:rsid w:val="007D2059"/>
    <w:rsid w:val="007D215A"/>
    <w:rsid w:val="007D25B2"/>
    <w:rsid w:val="007D27D7"/>
    <w:rsid w:val="007D2827"/>
    <w:rsid w:val="007D29EC"/>
    <w:rsid w:val="007D2C6B"/>
    <w:rsid w:val="007D2C6C"/>
    <w:rsid w:val="007D30CB"/>
    <w:rsid w:val="007D3110"/>
    <w:rsid w:val="007D3257"/>
    <w:rsid w:val="007D3371"/>
    <w:rsid w:val="007D33EE"/>
    <w:rsid w:val="007D38A3"/>
    <w:rsid w:val="007D3C02"/>
    <w:rsid w:val="007D3C6E"/>
    <w:rsid w:val="007D3CE9"/>
    <w:rsid w:val="007D3DE0"/>
    <w:rsid w:val="007D4027"/>
    <w:rsid w:val="007D4314"/>
    <w:rsid w:val="007D4426"/>
    <w:rsid w:val="007D4498"/>
    <w:rsid w:val="007D44E7"/>
    <w:rsid w:val="007D46A0"/>
    <w:rsid w:val="007D499A"/>
    <w:rsid w:val="007D4CF0"/>
    <w:rsid w:val="007D4D75"/>
    <w:rsid w:val="007D4E4D"/>
    <w:rsid w:val="007D5309"/>
    <w:rsid w:val="007D535A"/>
    <w:rsid w:val="007D53AE"/>
    <w:rsid w:val="007D5657"/>
    <w:rsid w:val="007D5709"/>
    <w:rsid w:val="007D5724"/>
    <w:rsid w:val="007D5919"/>
    <w:rsid w:val="007D5D47"/>
    <w:rsid w:val="007D5D48"/>
    <w:rsid w:val="007D5DC1"/>
    <w:rsid w:val="007D5F36"/>
    <w:rsid w:val="007D60E5"/>
    <w:rsid w:val="007D61DA"/>
    <w:rsid w:val="007D66FA"/>
    <w:rsid w:val="007D673E"/>
    <w:rsid w:val="007D709C"/>
    <w:rsid w:val="007D7198"/>
    <w:rsid w:val="007D754E"/>
    <w:rsid w:val="007D75C7"/>
    <w:rsid w:val="007D7CAE"/>
    <w:rsid w:val="007E0033"/>
    <w:rsid w:val="007E00DA"/>
    <w:rsid w:val="007E0213"/>
    <w:rsid w:val="007E039D"/>
    <w:rsid w:val="007E03DB"/>
    <w:rsid w:val="007E0C62"/>
    <w:rsid w:val="007E0C79"/>
    <w:rsid w:val="007E0FA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5C"/>
    <w:rsid w:val="007E2F85"/>
    <w:rsid w:val="007E2F8F"/>
    <w:rsid w:val="007E32A1"/>
    <w:rsid w:val="007E34EE"/>
    <w:rsid w:val="007E35E1"/>
    <w:rsid w:val="007E384E"/>
    <w:rsid w:val="007E3F2F"/>
    <w:rsid w:val="007E4126"/>
    <w:rsid w:val="007E445F"/>
    <w:rsid w:val="007E4671"/>
    <w:rsid w:val="007E495E"/>
    <w:rsid w:val="007E4C52"/>
    <w:rsid w:val="007E4C5B"/>
    <w:rsid w:val="007E4F9F"/>
    <w:rsid w:val="007E4FA2"/>
    <w:rsid w:val="007E5039"/>
    <w:rsid w:val="007E54DB"/>
    <w:rsid w:val="007E589E"/>
    <w:rsid w:val="007E5B74"/>
    <w:rsid w:val="007E668F"/>
    <w:rsid w:val="007E6878"/>
    <w:rsid w:val="007E6A1A"/>
    <w:rsid w:val="007E6B94"/>
    <w:rsid w:val="007E6E2F"/>
    <w:rsid w:val="007E71A5"/>
    <w:rsid w:val="007E77A9"/>
    <w:rsid w:val="007E7913"/>
    <w:rsid w:val="007E7B1A"/>
    <w:rsid w:val="007E7BD0"/>
    <w:rsid w:val="007F02D2"/>
    <w:rsid w:val="007F031E"/>
    <w:rsid w:val="007F04CF"/>
    <w:rsid w:val="007F071C"/>
    <w:rsid w:val="007F0A1F"/>
    <w:rsid w:val="007F0AFD"/>
    <w:rsid w:val="007F0F70"/>
    <w:rsid w:val="007F1251"/>
    <w:rsid w:val="007F139D"/>
    <w:rsid w:val="007F179F"/>
    <w:rsid w:val="007F18E5"/>
    <w:rsid w:val="007F1A08"/>
    <w:rsid w:val="007F1BC7"/>
    <w:rsid w:val="007F1D38"/>
    <w:rsid w:val="007F1E42"/>
    <w:rsid w:val="007F20BC"/>
    <w:rsid w:val="007F21BD"/>
    <w:rsid w:val="007F23FB"/>
    <w:rsid w:val="007F24E9"/>
    <w:rsid w:val="007F2540"/>
    <w:rsid w:val="007F262A"/>
    <w:rsid w:val="007F2684"/>
    <w:rsid w:val="007F28E8"/>
    <w:rsid w:val="007F2B69"/>
    <w:rsid w:val="007F2C58"/>
    <w:rsid w:val="007F2C9E"/>
    <w:rsid w:val="007F2DAC"/>
    <w:rsid w:val="007F2EC9"/>
    <w:rsid w:val="007F307A"/>
    <w:rsid w:val="007F3556"/>
    <w:rsid w:val="007F3573"/>
    <w:rsid w:val="007F3783"/>
    <w:rsid w:val="007F3B18"/>
    <w:rsid w:val="007F3C49"/>
    <w:rsid w:val="007F3C6C"/>
    <w:rsid w:val="007F3CB8"/>
    <w:rsid w:val="007F43EB"/>
    <w:rsid w:val="007F46DF"/>
    <w:rsid w:val="007F470E"/>
    <w:rsid w:val="007F49E8"/>
    <w:rsid w:val="007F4ED9"/>
    <w:rsid w:val="007F5270"/>
    <w:rsid w:val="007F5497"/>
    <w:rsid w:val="007F5825"/>
    <w:rsid w:val="007F5E49"/>
    <w:rsid w:val="007F631E"/>
    <w:rsid w:val="007F6A0B"/>
    <w:rsid w:val="007F6B63"/>
    <w:rsid w:val="007F6D50"/>
    <w:rsid w:val="007F6F8A"/>
    <w:rsid w:val="007F7521"/>
    <w:rsid w:val="007F7624"/>
    <w:rsid w:val="007F766E"/>
    <w:rsid w:val="007F787A"/>
    <w:rsid w:val="007F793E"/>
    <w:rsid w:val="007F7E99"/>
    <w:rsid w:val="0080012D"/>
    <w:rsid w:val="0080064A"/>
    <w:rsid w:val="00800658"/>
    <w:rsid w:val="008007DC"/>
    <w:rsid w:val="00800A93"/>
    <w:rsid w:val="00801BE7"/>
    <w:rsid w:val="00801CEC"/>
    <w:rsid w:val="00801CFD"/>
    <w:rsid w:val="00801E58"/>
    <w:rsid w:val="00802444"/>
    <w:rsid w:val="00802A25"/>
    <w:rsid w:val="00802F90"/>
    <w:rsid w:val="008030FA"/>
    <w:rsid w:val="00803328"/>
    <w:rsid w:val="008037EE"/>
    <w:rsid w:val="0080380C"/>
    <w:rsid w:val="00803859"/>
    <w:rsid w:val="00803B62"/>
    <w:rsid w:val="00803B73"/>
    <w:rsid w:val="00803C43"/>
    <w:rsid w:val="00804102"/>
    <w:rsid w:val="00804173"/>
    <w:rsid w:val="00804724"/>
    <w:rsid w:val="0080496B"/>
    <w:rsid w:val="00804DF6"/>
    <w:rsid w:val="00804E05"/>
    <w:rsid w:val="00805384"/>
    <w:rsid w:val="00805806"/>
    <w:rsid w:val="0080597E"/>
    <w:rsid w:val="008059A8"/>
    <w:rsid w:val="00805AFB"/>
    <w:rsid w:val="0080609A"/>
    <w:rsid w:val="0080612A"/>
    <w:rsid w:val="008061A4"/>
    <w:rsid w:val="00806442"/>
    <w:rsid w:val="008065C0"/>
    <w:rsid w:val="008066DA"/>
    <w:rsid w:val="0080682A"/>
    <w:rsid w:val="00806BC0"/>
    <w:rsid w:val="00806DB0"/>
    <w:rsid w:val="00806DB5"/>
    <w:rsid w:val="0080709B"/>
    <w:rsid w:val="008073B8"/>
    <w:rsid w:val="008074A2"/>
    <w:rsid w:val="00807921"/>
    <w:rsid w:val="00807E76"/>
    <w:rsid w:val="00807FEF"/>
    <w:rsid w:val="00810014"/>
    <w:rsid w:val="0081036A"/>
    <w:rsid w:val="00810505"/>
    <w:rsid w:val="0081068D"/>
    <w:rsid w:val="00810748"/>
    <w:rsid w:val="00810828"/>
    <w:rsid w:val="00810D88"/>
    <w:rsid w:val="00810DA2"/>
    <w:rsid w:val="00810DD7"/>
    <w:rsid w:val="0081137C"/>
    <w:rsid w:val="0081160F"/>
    <w:rsid w:val="008117D2"/>
    <w:rsid w:val="0081193F"/>
    <w:rsid w:val="00811C7F"/>
    <w:rsid w:val="00811FEE"/>
    <w:rsid w:val="00812017"/>
    <w:rsid w:val="008125C5"/>
    <w:rsid w:val="00812976"/>
    <w:rsid w:val="00812A01"/>
    <w:rsid w:val="00812E72"/>
    <w:rsid w:val="00813150"/>
    <w:rsid w:val="0081322A"/>
    <w:rsid w:val="0081327E"/>
    <w:rsid w:val="008132D6"/>
    <w:rsid w:val="0081356B"/>
    <w:rsid w:val="00813727"/>
    <w:rsid w:val="00813781"/>
    <w:rsid w:val="00813A44"/>
    <w:rsid w:val="00813C8D"/>
    <w:rsid w:val="00813CAA"/>
    <w:rsid w:val="0081422D"/>
    <w:rsid w:val="00814673"/>
    <w:rsid w:val="00814944"/>
    <w:rsid w:val="00814D63"/>
    <w:rsid w:val="00814E25"/>
    <w:rsid w:val="00814F08"/>
    <w:rsid w:val="00814F1C"/>
    <w:rsid w:val="008152FA"/>
    <w:rsid w:val="00815445"/>
    <w:rsid w:val="008158BF"/>
    <w:rsid w:val="008158D0"/>
    <w:rsid w:val="00815900"/>
    <w:rsid w:val="00815AF7"/>
    <w:rsid w:val="00815B42"/>
    <w:rsid w:val="00815FED"/>
    <w:rsid w:val="0081619A"/>
    <w:rsid w:val="00816379"/>
    <w:rsid w:val="00816431"/>
    <w:rsid w:val="00816F53"/>
    <w:rsid w:val="008173FF"/>
    <w:rsid w:val="00817466"/>
    <w:rsid w:val="0081754C"/>
    <w:rsid w:val="00817655"/>
    <w:rsid w:val="0081777E"/>
    <w:rsid w:val="00817BA0"/>
    <w:rsid w:val="00817C7C"/>
    <w:rsid w:val="00817D37"/>
    <w:rsid w:val="00817E5D"/>
    <w:rsid w:val="00817EC9"/>
    <w:rsid w:val="0082014B"/>
    <w:rsid w:val="008203B6"/>
    <w:rsid w:val="00820722"/>
    <w:rsid w:val="008208FE"/>
    <w:rsid w:val="00820D8A"/>
    <w:rsid w:val="00820F4C"/>
    <w:rsid w:val="00821067"/>
    <w:rsid w:val="0082107D"/>
    <w:rsid w:val="008215F6"/>
    <w:rsid w:val="008216F3"/>
    <w:rsid w:val="00821A57"/>
    <w:rsid w:val="00821B7F"/>
    <w:rsid w:val="00822018"/>
    <w:rsid w:val="00822059"/>
    <w:rsid w:val="00822749"/>
    <w:rsid w:val="00822988"/>
    <w:rsid w:val="00822C56"/>
    <w:rsid w:val="00822E02"/>
    <w:rsid w:val="00822E52"/>
    <w:rsid w:val="008231B7"/>
    <w:rsid w:val="008232F0"/>
    <w:rsid w:val="00823542"/>
    <w:rsid w:val="008235E2"/>
    <w:rsid w:val="008236FD"/>
    <w:rsid w:val="00823971"/>
    <w:rsid w:val="00823E55"/>
    <w:rsid w:val="00823FC8"/>
    <w:rsid w:val="00823FF8"/>
    <w:rsid w:val="00824289"/>
    <w:rsid w:val="00824304"/>
    <w:rsid w:val="008243C4"/>
    <w:rsid w:val="008243DF"/>
    <w:rsid w:val="008244AE"/>
    <w:rsid w:val="0082479A"/>
    <w:rsid w:val="00824891"/>
    <w:rsid w:val="00824B78"/>
    <w:rsid w:val="00824C88"/>
    <w:rsid w:val="00824E34"/>
    <w:rsid w:val="00824E42"/>
    <w:rsid w:val="00825226"/>
    <w:rsid w:val="0082522E"/>
    <w:rsid w:val="008257EE"/>
    <w:rsid w:val="00825D4A"/>
    <w:rsid w:val="00825DA2"/>
    <w:rsid w:val="00826B59"/>
    <w:rsid w:val="00826CA6"/>
    <w:rsid w:val="008270D9"/>
    <w:rsid w:val="008270E2"/>
    <w:rsid w:val="0082723A"/>
    <w:rsid w:val="00827372"/>
    <w:rsid w:val="0082743E"/>
    <w:rsid w:val="00827ACE"/>
    <w:rsid w:val="00827B28"/>
    <w:rsid w:val="00827DF3"/>
    <w:rsid w:val="00827E61"/>
    <w:rsid w:val="00827FF2"/>
    <w:rsid w:val="0083063A"/>
    <w:rsid w:val="00830F29"/>
    <w:rsid w:val="00831149"/>
    <w:rsid w:val="0083120D"/>
    <w:rsid w:val="00831CA8"/>
    <w:rsid w:val="00831D09"/>
    <w:rsid w:val="00831EF7"/>
    <w:rsid w:val="008320CE"/>
    <w:rsid w:val="008321CB"/>
    <w:rsid w:val="00832483"/>
    <w:rsid w:val="008325E4"/>
    <w:rsid w:val="0083295F"/>
    <w:rsid w:val="00832AD0"/>
    <w:rsid w:val="0083325F"/>
    <w:rsid w:val="008335B1"/>
    <w:rsid w:val="008337F6"/>
    <w:rsid w:val="0083393B"/>
    <w:rsid w:val="00833A7A"/>
    <w:rsid w:val="00833B0D"/>
    <w:rsid w:val="00833DD9"/>
    <w:rsid w:val="008344B6"/>
    <w:rsid w:val="00834912"/>
    <w:rsid w:val="0083497D"/>
    <w:rsid w:val="00834BB0"/>
    <w:rsid w:val="00834E41"/>
    <w:rsid w:val="00835BAB"/>
    <w:rsid w:val="00835C6C"/>
    <w:rsid w:val="00835C7E"/>
    <w:rsid w:val="00835D7A"/>
    <w:rsid w:val="00835F75"/>
    <w:rsid w:val="0083652D"/>
    <w:rsid w:val="00836A17"/>
    <w:rsid w:val="00836A80"/>
    <w:rsid w:val="00836BC5"/>
    <w:rsid w:val="00836FE9"/>
    <w:rsid w:val="008370E0"/>
    <w:rsid w:val="0083714B"/>
    <w:rsid w:val="008373D4"/>
    <w:rsid w:val="00837496"/>
    <w:rsid w:val="008375C0"/>
    <w:rsid w:val="0083780F"/>
    <w:rsid w:val="00837AB7"/>
    <w:rsid w:val="00837D51"/>
    <w:rsid w:val="008403A0"/>
    <w:rsid w:val="0084043B"/>
    <w:rsid w:val="0084048F"/>
    <w:rsid w:val="00840633"/>
    <w:rsid w:val="00840B58"/>
    <w:rsid w:val="00840FA2"/>
    <w:rsid w:val="008412BC"/>
    <w:rsid w:val="0084136B"/>
    <w:rsid w:val="00841B8C"/>
    <w:rsid w:val="00841C64"/>
    <w:rsid w:val="00841CB5"/>
    <w:rsid w:val="00841ED0"/>
    <w:rsid w:val="00841F63"/>
    <w:rsid w:val="008423DB"/>
    <w:rsid w:val="00842454"/>
    <w:rsid w:val="00842701"/>
    <w:rsid w:val="008427DB"/>
    <w:rsid w:val="00842BF1"/>
    <w:rsid w:val="00842C46"/>
    <w:rsid w:val="00842F02"/>
    <w:rsid w:val="008436DB"/>
    <w:rsid w:val="008437A0"/>
    <w:rsid w:val="00843A7C"/>
    <w:rsid w:val="00843C56"/>
    <w:rsid w:val="00843EF4"/>
    <w:rsid w:val="008441F8"/>
    <w:rsid w:val="00844249"/>
    <w:rsid w:val="008442FE"/>
    <w:rsid w:val="00844330"/>
    <w:rsid w:val="008444E5"/>
    <w:rsid w:val="00844661"/>
    <w:rsid w:val="00844734"/>
    <w:rsid w:val="00844C30"/>
    <w:rsid w:val="00844DA0"/>
    <w:rsid w:val="00844EDD"/>
    <w:rsid w:val="0084541D"/>
    <w:rsid w:val="00845575"/>
    <w:rsid w:val="0084568D"/>
    <w:rsid w:val="00845709"/>
    <w:rsid w:val="00846061"/>
    <w:rsid w:val="0084635A"/>
    <w:rsid w:val="0084643A"/>
    <w:rsid w:val="008464BD"/>
    <w:rsid w:val="00846635"/>
    <w:rsid w:val="00846B41"/>
    <w:rsid w:val="00846B9D"/>
    <w:rsid w:val="00846CF9"/>
    <w:rsid w:val="00846FC3"/>
    <w:rsid w:val="008470B6"/>
    <w:rsid w:val="008476B4"/>
    <w:rsid w:val="008476EF"/>
    <w:rsid w:val="008478D5"/>
    <w:rsid w:val="00847E10"/>
    <w:rsid w:val="00847E83"/>
    <w:rsid w:val="00847FC0"/>
    <w:rsid w:val="008502BD"/>
    <w:rsid w:val="008506ED"/>
    <w:rsid w:val="008508BA"/>
    <w:rsid w:val="00850B88"/>
    <w:rsid w:val="00850C59"/>
    <w:rsid w:val="00850D4D"/>
    <w:rsid w:val="00850E19"/>
    <w:rsid w:val="008513B2"/>
    <w:rsid w:val="008514DB"/>
    <w:rsid w:val="00851A95"/>
    <w:rsid w:val="00851B49"/>
    <w:rsid w:val="00851BC3"/>
    <w:rsid w:val="00852563"/>
    <w:rsid w:val="00852732"/>
    <w:rsid w:val="00852781"/>
    <w:rsid w:val="00852FFD"/>
    <w:rsid w:val="008534BD"/>
    <w:rsid w:val="008537CF"/>
    <w:rsid w:val="0085387E"/>
    <w:rsid w:val="00853A56"/>
    <w:rsid w:val="00853D67"/>
    <w:rsid w:val="00853E7F"/>
    <w:rsid w:val="00853F41"/>
    <w:rsid w:val="00853F4A"/>
    <w:rsid w:val="00853F8F"/>
    <w:rsid w:val="00854270"/>
    <w:rsid w:val="00854531"/>
    <w:rsid w:val="008545C3"/>
    <w:rsid w:val="008547F3"/>
    <w:rsid w:val="00854C88"/>
    <w:rsid w:val="00854E11"/>
    <w:rsid w:val="008556E1"/>
    <w:rsid w:val="00855E93"/>
    <w:rsid w:val="00855F0F"/>
    <w:rsid w:val="0085602F"/>
    <w:rsid w:val="00856084"/>
    <w:rsid w:val="00856266"/>
    <w:rsid w:val="008563B8"/>
    <w:rsid w:val="00856422"/>
    <w:rsid w:val="00856591"/>
    <w:rsid w:val="0085693F"/>
    <w:rsid w:val="008569F4"/>
    <w:rsid w:val="00856CD8"/>
    <w:rsid w:val="00856FBC"/>
    <w:rsid w:val="00856FF8"/>
    <w:rsid w:val="00857566"/>
    <w:rsid w:val="00857B9E"/>
    <w:rsid w:val="00857D51"/>
    <w:rsid w:val="00857FE6"/>
    <w:rsid w:val="00860012"/>
    <w:rsid w:val="008607A5"/>
    <w:rsid w:val="008608FA"/>
    <w:rsid w:val="00860C12"/>
    <w:rsid w:val="00860D68"/>
    <w:rsid w:val="00860D90"/>
    <w:rsid w:val="00860F9E"/>
    <w:rsid w:val="00861111"/>
    <w:rsid w:val="00861125"/>
    <w:rsid w:val="0086127B"/>
    <w:rsid w:val="00861676"/>
    <w:rsid w:val="00861773"/>
    <w:rsid w:val="00861825"/>
    <w:rsid w:val="00861E53"/>
    <w:rsid w:val="00861E60"/>
    <w:rsid w:val="00861E99"/>
    <w:rsid w:val="008622AD"/>
    <w:rsid w:val="0086237E"/>
    <w:rsid w:val="0086239B"/>
    <w:rsid w:val="008625B2"/>
    <w:rsid w:val="008625B8"/>
    <w:rsid w:val="0086262F"/>
    <w:rsid w:val="00862634"/>
    <w:rsid w:val="0086263A"/>
    <w:rsid w:val="008628E1"/>
    <w:rsid w:val="008629E0"/>
    <w:rsid w:val="00862A53"/>
    <w:rsid w:val="00862A8B"/>
    <w:rsid w:val="00862D00"/>
    <w:rsid w:val="00862F61"/>
    <w:rsid w:val="00863074"/>
    <w:rsid w:val="00863182"/>
    <w:rsid w:val="0086338F"/>
    <w:rsid w:val="00863492"/>
    <w:rsid w:val="008637B6"/>
    <w:rsid w:val="008637C7"/>
    <w:rsid w:val="00863845"/>
    <w:rsid w:val="00863933"/>
    <w:rsid w:val="00863AF1"/>
    <w:rsid w:val="0086453C"/>
    <w:rsid w:val="00864856"/>
    <w:rsid w:val="00864B6C"/>
    <w:rsid w:val="00864B9B"/>
    <w:rsid w:val="00864C19"/>
    <w:rsid w:val="00864C99"/>
    <w:rsid w:val="00864D38"/>
    <w:rsid w:val="0086529B"/>
    <w:rsid w:val="008652BC"/>
    <w:rsid w:val="0086544A"/>
    <w:rsid w:val="008658C8"/>
    <w:rsid w:val="0086594F"/>
    <w:rsid w:val="00865C27"/>
    <w:rsid w:val="00865C50"/>
    <w:rsid w:val="00865DB7"/>
    <w:rsid w:val="0086618C"/>
    <w:rsid w:val="00866197"/>
    <w:rsid w:val="008661BF"/>
    <w:rsid w:val="00866468"/>
    <w:rsid w:val="008664DD"/>
    <w:rsid w:val="00866D59"/>
    <w:rsid w:val="00866F30"/>
    <w:rsid w:val="008671F5"/>
    <w:rsid w:val="00867C62"/>
    <w:rsid w:val="00867FB7"/>
    <w:rsid w:val="00870082"/>
    <w:rsid w:val="008701EE"/>
    <w:rsid w:val="008703B7"/>
    <w:rsid w:val="008704E8"/>
    <w:rsid w:val="00870719"/>
    <w:rsid w:val="00871530"/>
    <w:rsid w:val="0087193A"/>
    <w:rsid w:val="00871A32"/>
    <w:rsid w:val="00871DDC"/>
    <w:rsid w:val="00872068"/>
    <w:rsid w:val="00872319"/>
    <w:rsid w:val="00872415"/>
    <w:rsid w:val="0087284C"/>
    <w:rsid w:val="00872A53"/>
    <w:rsid w:val="00872A89"/>
    <w:rsid w:val="00872EC1"/>
    <w:rsid w:val="008732C7"/>
    <w:rsid w:val="00873556"/>
    <w:rsid w:val="008736A2"/>
    <w:rsid w:val="00873758"/>
    <w:rsid w:val="0087380B"/>
    <w:rsid w:val="00873897"/>
    <w:rsid w:val="00873D06"/>
    <w:rsid w:val="00873F7C"/>
    <w:rsid w:val="00874292"/>
    <w:rsid w:val="00875277"/>
    <w:rsid w:val="0087530D"/>
    <w:rsid w:val="0087534A"/>
    <w:rsid w:val="008753CB"/>
    <w:rsid w:val="00875C71"/>
    <w:rsid w:val="00876120"/>
    <w:rsid w:val="00876157"/>
    <w:rsid w:val="00876353"/>
    <w:rsid w:val="00876A01"/>
    <w:rsid w:val="00876ADE"/>
    <w:rsid w:val="00876BF3"/>
    <w:rsid w:val="00877110"/>
    <w:rsid w:val="0087739D"/>
    <w:rsid w:val="00877916"/>
    <w:rsid w:val="00877C3F"/>
    <w:rsid w:val="00877F12"/>
    <w:rsid w:val="00880036"/>
    <w:rsid w:val="0088006C"/>
    <w:rsid w:val="00880231"/>
    <w:rsid w:val="008802EA"/>
    <w:rsid w:val="0088037F"/>
    <w:rsid w:val="00880492"/>
    <w:rsid w:val="00880B16"/>
    <w:rsid w:val="0088120B"/>
    <w:rsid w:val="008813C3"/>
    <w:rsid w:val="008815C2"/>
    <w:rsid w:val="008817C9"/>
    <w:rsid w:val="00881D3B"/>
    <w:rsid w:val="00881E95"/>
    <w:rsid w:val="00881EAE"/>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3D40"/>
    <w:rsid w:val="00884079"/>
    <w:rsid w:val="008841C7"/>
    <w:rsid w:val="00884F82"/>
    <w:rsid w:val="00885192"/>
    <w:rsid w:val="008851AD"/>
    <w:rsid w:val="008851BE"/>
    <w:rsid w:val="00885455"/>
    <w:rsid w:val="008854F7"/>
    <w:rsid w:val="00885521"/>
    <w:rsid w:val="008856AB"/>
    <w:rsid w:val="008856F8"/>
    <w:rsid w:val="00885776"/>
    <w:rsid w:val="008857DD"/>
    <w:rsid w:val="008859A2"/>
    <w:rsid w:val="00885F6F"/>
    <w:rsid w:val="00886434"/>
    <w:rsid w:val="008864AB"/>
    <w:rsid w:val="008865B4"/>
    <w:rsid w:val="0088669B"/>
    <w:rsid w:val="008868BF"/>
    <w:rsid w:val="00886AD7"/>
    <w:rsid w:val="00886E2A"/>
    <w:rsid w:val="00886EC4"/>
    <w:rsid w:val="00886F57"/>
    <w:rsid w:val="0088736F"/>
    <w:rsid w:val="00887547"/>
    <w:rsid w:val="00887740"/>
    <w:rsid w:val="008877E6"/>
    <w:rsid w:val="008878C1"/>
    <w:rsid w:val="00887C5E"/>
    <w:rsid w:val="00890722"/>
    <w:rsid w:val="00890C9F"/>
    <w:rsid w:val="008913D3"/>
    <w:rsid w:val="00891418"/>
    <w:rsid w:val="008914E0"/>
    <w:rsid w:val="0089150E"/>
    <w:rsid w:val="008917B2"/>
    <w:rsid w:val="00891B2A"/>
    <w:rsid w:val="0089227C"/>
    <w:rsid w:val="00892316"/>
    <w:rsid w:val="00892AE9"/>
    <w:rsid w:val="00892DB4"/>
    <w:rsid w:val="00892E72"/>
    <w:rsid w:val="0089303C"/>
    <w:rsid w:val="008933F1"/>
    <w:rsid w:val="008936E7"/>
    <w:rsid w:val="00893812"/>
    <w:rsid w:val="0089404C"/>
    <w:rsid w:val="00894245"/>
    <w:rsid w:val="008943B6"/>
    <w:rsid w:val="008943B7"/>
    <w:rsid w:val="0089449E"/>
    <w:rsid w:val="0089486E"/>
    <w:rsid w:val="00894B0B"/>
    <w:rsid w:val="00894BDD"/>
    <w:rsid w:val="00895050"/>
    <w:rsid w:val="008952BC"/>
    <w:rsid w:val="0089545A"/>
    <w:rsid w:val="0089565F"/>
    <w:rsid w:val="008956CC"/>
    <w:rsid w:val="008956F6"/>
    <w:rsid w:val="008963EC"/>
    <w:rsid w:val="0089681C"/>
    <w:rsid w:val="00896AD8"/>
    <w:rsid w:val="00896D92"/>
    <w:rsid w:val="00896DE4"/>
    <w:rsid w:val="00896EB8"/>
    <w:rsid w:val="00897022"/>
    <w:rsid w:val="0089723E"/>
    <w:rsid w:val="00897316"/>
    <w:rsid w:val="008974D8"/>
    <w:rsid w:val="00897584"/>
    <w:rsid w:val="008978AE"/>
    <w:rsid w:val="00897E6D"/>
    <w:rsid w:val="008A0390"/>
    <w:rsid w:val="008A04CA"/>
    <w:rsid w:val="008A0FE7"/>
    <w:rsid w:val="008A10D3"/>
    <w:rsid w:val="008A19AC"/>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A6E"/>
    <w:rsid w:val="008A4B05"/>
    <w:rsid w:val="008A4B3F"/>
    <w:rsid w:val="008A59BA"/>
    <w:rsid w:val="008A5CAF"/>
    <w:rsid w:val="008A5D15"/>
    <w:rsid w:val="008A5DEF"/>
    <w:rsid w:val="008A6142"/>
    <w:rsid w:val="008A66B4"/>
    <w:rsid w:val="008A677B"/>
    <w:rsid w:val="008A6C90"/>
    <w:rsid w:val="008A6F66"/>
    <w:rsid w:val="008A70CD"/>
    <w:rsid w:val="008A7BCD"/>
    <w:rsid w:val="008A7D59"/>
    <w:rsid w:val="008A7FC6"/>
    <w:rsid w:val="008A7FE5"/>
    <w:rsid w:val="008B021A"/>
    <w:rsid w:val="008B031E"/>
    <w:rsid w:val="008B07D4"/>
    <w:rsid w:val="008B08B6"/>
    <w:rsid w:val="008B099F"/>
    <w:rsid w:val="008B0E07"/>
    <w:rsid w:val="008B1245"/>
    <w:rsid w:val="008B1D93"/>
    <w:rsid w:val="008B1ED3"/>
    <w:rsid w:val="008B29A5"/>
    <w:rsid w:val="008B2B03"/>
    <w:rsid w:val="008B2F8C"/>
    <w:rsid w:val="008B34DB"/>
    <w:rsid w:val="008B356D"/>
    <w:rsid w:val="008B3621"/>
    <w:rsid w:val="008B36F7"/>
    <w:rsid w:val="008B382E"/>
    <w:rsid w:val="008B39A4"/>
    <w:rsid w:val="008B49B3"/>
    <w:rsid w:val="008B4C2B"/>
    <w:rsid w:val="008B518D"/>
    <w:rsid w:val="008B59FA"/>
    <w:rsid w:val="008B5F8D"/>
    <w:rsid w:val="008B6027"/>
    <w:rsid w:val="008B6080"/>
    <w:rsid w:val="008B6889"/>
    <w:rsid w:val="008B6F23"/>
    <w:rsid w:val="008B7126"/>
    <w:rsid w:val="008B740A"/>
    <w:rsid w:val="008B74F8"/>
    <w:rsid w:val="008B77EF"/>
    <w:rsid w:val="008B7913"/>
    <w:rsid w:val="008B7B7E"/>
    <w:rsid w:val="008B7C8A"/>
    <w:rsid w:val="008B7D91"/>
    <w:rsid w:val="008C0411"/>
    <w:rsid w:val="008C0596"/>
    <w:rsid w:val="008C0627"/>
    <w:rsid w:val="008C0827"/>
    <w:rsid w:val="008C0862"/>
    <w:rsid w:val="008C0A4F"/>
    <w:rsid w:val="008C0B47"/>
    <w:rsid w:val="008C0EC1"/>
    <w:rsid w:val="008C0FA9"/>
    <w:rsid w:val="008C1078"/>
    <w:rsid w:val="008C1526"/>
    <w:rsid w:val="008C16B9"/>
    <w:rsid w:val="008C1B8E"/>
    <w:rsid w:val="008C1F3A"/>
    <w:rsid w:val="008C1FA8"/>
    <w:rsid w:val="008C2059"/>
    <w:rsid w:val="008C2364"/>
    <w:rsid w:val="008C23B7"/>
    <w:rsid w:val="008C291F"/>
    <w:rsid w:val="008C29CA"/>
    <w:rsid w:val="008C2C7D"/>
    <w:rsid w:val="008C2CA7"/>
    <w:rsid w:val="008C306D"/>
    <w:rsid w:val="008C319B"/>
    <w:rsid w:val="008C32DC"/>
    <w:rsid w:val="008C32F1"/>
    <w:rsid w:val="008C372D"/>
    <w:rsid w:val="008C37A0"/>
    <w:rsid w:val="008C3908"/>
    <w:rsid w:val="008C3957"/>
    <w:rsid w:val="008C3D07"/>
    <w:rsid w:val="008C4132"/>
    <w:rsid w:val="008C4652"/>
    <w:rsid w:val="008C4912"/>
    <w:rsid w:val="008C495F"/>
    <w:rsid w:val="008C4AA2"/>
    <w:rsid w:val="008C4ED0"/>
    <w:rsid w:val="008C522C"/>
    <w:rsid w:val="008C555C"/>
    <w:rsid w:val="008C57B2"/>
    <w:rsid w:val="008C5958"/>
    <w:rsid w:val="008C60E6"/>
    <w:rsid w:val="008C63AD"/>
    <w:rsid w:val="008C689A"/>
    <w:rsid w:val="008C6C4F"/>
    <w:rsid w:val="008C6D4E"/>
    <w:rsid w:val="008C6E6B"/>
    <w:rsid w:val="008C6E82"/>
    <w:rsid w:val="008C6F68"/>
    <w:rsid w:val="008C6FDC"/>
    <w:rsid w:val="008C76CF"/>
    <w:rsid w:val="008C77D1"/>
    <w:rsid w:val="008C784A"/>
    <w:rsid w:val="008C7B22"/>
    <w:rsid w:val="008C7DBB"/>
    <w:rsid w:val="008D003F"/>
    <w:rsid w:val="008D010D"/>
    <w:rsid w:val="008D06AC"/>
    <w:rsid w:val="008D0924"/>
    <w:rsid w:val="008D0BEB"/>
    <w:rsid w:val="008D0E1E"/>
    <w:rsid w:val="008D1448"/>
    <w:rsid w:val="008D147A"/>
    <w:rsid w:val="008D1490"/>
    <w:rsid w:val="008D154C"/>
    <w:rsid w:val="008D18C7"/>
    <w:rsid w:val="008D1A0A"/>
    <w:rsid w:val="008D1CF9"/>
    <w:rsid w:val="008D1E68"/>
    <w:rsid w:val="008D2526"/>
    <w:rsid w:val="008D28CB"/>
    <w:rsid w:val="008D2DB4"/>
    <w:rsid w:val="008D2DEC"/>
    <w:rsid w:val="008D2F4A"/>
    <w:rsid w:val="008D2F89"/>
    <w:rsid w:val="008D32D9"/>
    <w:rsid w:val="008D3343"/>
    <w:rsid w:val="008D355B"/>
    <w:rsid w:val="008D37A5"/>
    <w:rsid w:val="008D3BAE"/>
    <w:rsid w:val="008D3FFC"/>
    <w:rsid w:val="008D4097"/>
    <w:rsid w:val="008D481B"/>
    <w:rsid w:val="008D482A"/>
    <w:rsid w:val="008D4A06"/>
    <w:rsid w:val="008D4C51"/>
    <w:rsid w:val="008D4E53"/>
    <w:rsid w:val="008D4E85"/>
    <w:rsid w:val="008D50FF"/>
    <w:rsid w:val="008D5588"/>
    <w:rsid w:val="008D5692"/>
    <w:rsid w:val="008D5AB6"/>
    <w:rsid w:val="008D5ACD"/>
    <w:rsid w:val="008D5C7D"/>
    <w:rsid w:val="008D5EC4"/>
    <w:rsid w:val="008D5F3A"/>
    <w:rsid w:val="008D629A"/>
    <w:rsid w:val="008D6553"/>
    <w:rsid w:val="008D69A1"/>
    <w:rsid w:val="008D6BFA"/>
    <w:rsid w:val="008D6C8E"/>
    <w:rsid w:val="008D6DE2"/>
    <w:rsid w:val="008D7280"/>
    <w:rsid w:val="008D7458"/>
    <w:rsid w:val="008D747F"/>
    <w:rsid w:val="008D7978"/>
    <w:rsid w:val="008D7B5B"/>
    <w:rsid w:val="008E0067"/>
    <w:rsid w:val="008E04E8"/>
    <w:rsid w:val="008E0524"/>
    <w:rsid w:val="008E06FF"/>
    <w:rsid w:val="008E091B"/>
    <w:rsid w:val="008E0B59"/>
    <w:rsid w:val="008E132A"/>
    <w:rsid w:val="008E152D"/>
    <w:rsid w:val="008E1731"/>
    <w:rsid w:val="008E17C7"/>
    <w:rsid w:val="008E18A5"/>
    <w:rsid w:val="008E1ABF"/>
    <w:rsid w:val="008E20F1"/>
    <w:rsid w:val="008E228B"/>
    <w:rsid w:val="008E2F3C"/>
    <w:rsid w:val="008E2F88"/>
    <w:rsid w:val="008E3074"/>
    <w:rsid w:val="008E34E7"/>
    <w:rsid w:val="008E360B"/>
    <w:rsid w:val="008E378F"/>
    <w:rsid w:val="008E3AE2"/>
    <w:rsid w:val="008E3EF0"/>
    <w:rsid w:val="008E40A4"/>
    <w:rsid w:val="008E452C"/>
    <w:rsid w:val="008E4B7E"/>
    <w:rsid w:val="008E569A"/>
    <w:rsid w:val="008E57AC"/>
    <w:rsid w:val="008E585D"/>
    <w:rsid w:val="008E5929"/>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3F"/>
    <w:rsid w:val="008E72D1"/>
    <w:rsid w:val="008E72D8"/>
    <w:rsid w:val="008E7301"/>
    <w:rsid w:val="008E7391"/>
    <w:rsid w:val="008E73B1"/>
    <w:rsid w:val="008E743C"/>
    <w:rsid w:val="008E7474"/>
    <w:rsid w:val="008E768B"/>
    <w:rsid w:val="008E78D6"/>
    <w:rsid w:val="008E799B"/>
    <w:rsid w:val="008E7BC4"/>
    <w:rsid w:val="008E7C79"/>
    <w:rsid w:val="008E7ED7"/>
    <w:rsid w:val="008E7F2E"/>
    <w:rsid w:val="008F007F"/>
    <w:rsid w:val="008F0265"/>
    <w:rsid w:val="008F02E1"/>
    <w:rsid w:val="008F055F"/>
    <w:rsid w:val="008F0599"/>
    <w:rsid w:val="008F081A"/>
    <w:rsid w:val="008F0D2A"/>
    <w:rsid w:val="008F0E97"/>
    <w:rsid w:val="008F11E6"/>
    <w:rsid w:val="008F121E"/>
    <w:rsid w:val="008F12CF"/>
    <w:rsid w:val="008F15B9"/>
    <w:rsid w:val="008F188E"/>
    <w:rsid w:val="008F18E1"/>
    <w:rsid w:val="008F1C90"/>
    <w:rsid w:val="008F1E3E"/>
    <w:rsid w:val="008F23B8"/>
    <w:rsid w:val="008F2709"/>
    <w:rsid w:val="008F2787"/>
    <w:rsid w:val="008F2A43"/>
    <w:rsid w:val="008F2E37"/>
    <w:rsid w:val="008F2E3D"/>
    <w:rsid w:val="008F2FD4"/>
    <w:rsid w:val="008F2FE1"/>
    <w:rsid w:val="008F33A5"/>
    <w:rsid w:val="008F34C0"/>
    <w:rsid w:val="008F352D"/>
    <w:rsid w:val="008F3649"/>
    <w:rsid w:val="008F3651"/>
    <w:rsid w:val="008F3D97"/>
    <w:rsid w:val="008F40B7"/>
    <w:rsid w:val="008F44AF"/>
    <w:rsid w:val="008F4523"/>
    <w:rsid w:val="008F4769"/>
    <w:rsid w:val="008F4884"/>
    <w:rsid w:val="008F4988"/>
    <w:rsid w:val="008F4A3F"/>
    <w:rsid w:val="008F4E27"/>
    <w:rsid w:val="008F5179"/>
    <w:rsid w:val="008F5792"/>
    <w:rsid w:val="008F5DA5"/>
    <w:rsid w:val="008F6326"/>
    <w:rsid w:val="008F66D1"/>
    <w:rsid w:val="008F67BD"/>
    <w:rsid w:val="008F6931"/>
    <w:rsid w:val="008F77AE"/>
    <w:rsid w:val="008F7983"/>
    <w:rsid w:val="008F7BE8"/>
    <w:rsid w:val="008F7C76"/>
    <w:rsid w:val="008F7D3D"/>
    <w:rsid w:val="008F7DF0"/>
    <w:rsid w:val="008F7E71"/>
    <w:rsid w:val="00900141"/>
    <w:rsid w:val="009002E8"/>
    <w:rsid w:val="0090046E"/>
    <w:rsid w:val="00900936"/>
    <w:rsid w:val="00900A2C"/>
    <w:rsid w:val="00901041"/>
    <w:rsid w:val="009017E7"/>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DB1"/>
    <w:rsid w:val="00903FF8"/>
    <w:rsid w:val="00904189"/>
    <w:rsid w:val="009047A0"/>
    <w:rsid w:val="00904C50"/>
    <w:rsid w:val="00904E18"/>
    <w:rsid w:val="00904E22"/>
    <w:rsid w:val="00905066"/>
    <w:rsid w:val="009059A0"/>
    <w:rsid w:val="00905A0B"/>
    <w:rsid w:val="00905A35"/>
    <w:rsid w:val="00905FB7"/>
    <w:rsid w:val="009062AC"/>
    <w:rsid w:val="009063E8"/>
    <w:rsid w:val="009065D3"/>
    <w:rsid w:val="00906BE5"/>
    <w:rsid w:val="00906D7E"/>
    <w:rsid w:val="0090711A"/>
    <w:rsid w:val="00907150"/>
    <w:rsid w:val="00907231"/>
    <w:rsid w:val="0090747B"/>
    <w:rsid w:val="0090749E"/>
    <w:rsid w:val="0090755F"/>
    <w:rsid w:val="009076F4"/>
    <w:rsid w:val="00907889"/>
    <w:rsid w:val="00907EAA"/>
    <w:rsid w:val="00907EDD"/>
    <w:rsid w:val="009101EF"/>
    <w:rsid w:val="00910A8E"/>
    <w:rsid w:val="00910B42"/>
    <w:rsid w:val="00910C8E"/>
    <w:rsid w:val="0091155A"/>
    <w:rsid w:val="00911886"/>
    <w:rsid w:val="00911B3A"/>
    <w:rsid w:val="00912198"/>
    <w:rsid w:val="00912488"/>
    <w:rsid w:val="00912746"/>
    <w:rsid w:val="0091284F"/>
    <w:rsid w:val="00913022"/>
    <w:rsid w:val="009131D2"/>
    <w:rsid w:val="00913733"/>
    <w:rsid w:val="009139AC"/>
    <w:rsid w:val="009139DE"/>
    <w:rsid w:val="00913C9D"/>
    <w:rsid w:val="00913D9A"/>
    <w:rsid w:val="00913F69"/>
    <w:rsid w:val="00914036"/>
    <w:rsid w:val="00914376"/>
    <w:rsid w:val="00914468"/>
    <w:rsid w:val="0091463E"/>
    <w:rsid w:val="009148A5"/>
    <w:rsid w:val="00914DF6"/>
    <w:rsid w:val="00915257"/>
    <w:rsid w:val="0091562F"/>
    <w:rsid w:val="00915D03"/>
    <w:rsid w:val="00915D78"/>
    <w:rsid w:val="00915DF4"/>
    <w:rsid w:val="00915E63"/>
    <w:rsid w:val="00916073"/>
    <w:rsid w:val="00916399"/>
    <w:rsid w:val="00916411"/>
    <w:rsid w:val="00916502"/>
    <w:rsid w:val="00916E72"/>
    <w:rsid w:val="00916FB3"/>
    <w:rsid w:val="0091777D"/>
    <w:rsid w:val="009177BA"/>
    <w:rsid w:val="0091783A"/>
    <w:rsid w:val="009179F5"/>
    <w:rsid w:val="00917CCE"/>
    <w:rsid w:val="00917D93"/>
    <w:rsid w:val="00920219"/>
    <w:rsid w:val="00920619"/>
    <w:rsid w:val="0092086F"/>
    <w:rsid w:val="00920B54"/>
    <w:rsid w:val="00921084"/>
    <w:rsid w:val="00921E59"/>
    <w:rsid w:val="00922049"/>
    <w:rsid w:val="00922949"/>
    <w:rsid w:val="009232F5"/>
    <w:rsid w:val="00923380"/>
    <w:rsid w:val="009233AA"/>
    <w:rsid w:val="0092368B"/>
    <w:rsid w:val="00923ABD"/>
    <w:rsid w:val="00923C50"/>
    <w:rsid w:val="00923C8F"/>
    <w:rsid w:val="00924223"/>
    <w:rsid w:val="009244D5"/>
    <w:rsid w:val="00924738"/>
    <w:rsid w:val="00924898"/>
    <w:rsid w:val="00924918"/>
    <w:rsid w:val="009249D2"/>
    <w:rsid w:val="00924A20"/>
    <w:rsid w:val="00924B75"/>
    <w:rsid w:val="00924C24"/>
    <w:rsid w:val="00924C31"/>
    <w:rsid w:val="0092515F"/>
    <w:rsid w:val="00925176"/>
    <w:rsid w:val="00925614"/>
    <w:rsid w:val="0092604E"/>
    <w:rsid w:val="0092610A"/>
    <w:rsid w:val="00926770"/>
    <w:rsid w:val="009269F8"/>
    <w:rsid w:val="00926BA7"/>
    <w:rsid w:val="00926BDF"/>
    <w:rsid w:val="00926BEF"/>
    <w:rsid w:val="00926DAD"/>
    <w:rsid w:val="00926E28"/>
    <w:rsid w:val="00927034"/>
    <w:rsid w:val="009270A6"/>
    <w:rsid w:val="009271AD"/>
    <w:rsid w:val="0092728C"/>
    <w:rsid w:val="00927992"/>
    <w:rsid w:val="00927B5B"/>
    <w:rsid w:val="00927E7F"/>
    <w:rsid w:val="00927EC0"/>
    <w:rsid w:val="009301DA"/>
    <w:rsid w:val="00930558"/>
    <w:rsid w:val="009306CA"/>
    <w:rsid w:val="00930803"/>
    <w:rsid w:val="00930A0A"/>
    <w:rsid w:val="00930CD5"/>
    <w:rsid w:val="00930E7D"/>
    <w:rsid w:val="009310D1"/>
    <w:rsid w:val="00931295"/>
    <w:rsid w:val="009312EF"/>
    <w:rsid w:val="00931595"/>
    <w:rsid w:val="009316C0"/>
    <w:rsid w:val="00931840"/>
    <w:rsid w:val="00931893"/>
    <w:rsid w:val="0093191A"/>
    <w:rsid w:val="009324C0"/>
    <w:rsid w:val="0093253B"/>
    <w:rsid w:val="00932549"/>
    <w:rsid w:val="009329FF"/>
    <w:rsid w:val="00932C38"/>
    <w:rsid w:val="00932C82"/>
    <w:rsid w:val="0093319C"/>
    <w:rsid w:val="00933565"/>
    <w:rsid w:val="00933A44"/>
    <w:rsid w:val="00933AAB"/>
    <w:rsid w:val="009344CC"/>
    <w:rsid w:val="009347F7"/>
    <w:rsid w:val="00934952"/>
    <w:rsid w:val="00934974"/>
    <w:rsid w:val="00934C22"/>
    <w:rsid w:val="00934E6A"/>
    <w:rsid w:val="00934FE5"/>
    <w:rsid w:val="00935146"/>
    <w:rsid w:val="009356F2"/>
    <w:rsid w:val="00935760"/>
    <w:rsid w:val="009359A8"/>
    <w:rsid w:val="00935AC2"/>
    <w:rsid w:val="00935AE7"/>
    <w:rsid w:val="00935CE6"/>
    <w:rsid w:val="00935F16"/>
    <w:rsid w:val="00936687"/>
    <w:rsid w:val="00936B4E"/>
    <w:rsid w:val="00936ECA"/>
    <w:rsid w:val="00937043"/>
    <w:rsid w:val="00937069"/>
    <w:rsid w:val="0093715A"/>
    <w:rsid w:val="00937724"/>
    <w:rsid w:val="00937A86"/>
    <w:rsid w:val="00937D25"/>
    <w:rsid w:val="00937DA1"/>
    <w:rsid w:val="00940060"/>
    <w:rsid w:val="009401BB"/>
    <w:rsid w:val="009401D4"/>
    <w:rsid w:val="0094023F"/>
    <w:rsid w:val="009407CB"/>
    <w:rsid w:val="00940928"/>
    <w:rsid w:val="00940AEA"/>
    <w:rsid w:val="00940DDF"/>
    <w:rsid w:val="009410AE"/>
    <w:rsid w:val="00941231"/>
    <w:rsid w:val="00941565"/>
    <w:rsid w:val="009416C6"/>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4175"/>
    <w:rsid w:val="00944498"/>
    <w:rsid w:val="00944659"/>
    <w:rsid w:val="00944CB9"/>
    <w:rsid w:val="00944D9A"/>
    <w:rsid w:val="0094503D"/>
    <w:rsid w:val="00945311"/>
    <w:rsid w:val="00945389"/>
    <w:rsid w:val="009453BC"/>
    <w:rsid w:val="00945639"/>
    <w:rsid w:val="009456F6"/>
    <w:rsid w:val="009457C8"/>
    <w:rsid w:val="00945A08"/>
    <w:rsid w:val="00945EFD"/>
    <w:rsid w:val="00945F35"/>
    <w:rsid w:val="00946439"/>
    <w:rsid w:val="00946503"/>
    <w:rsid w:val="00946521"/>
    <w:rsid w:val="00946856"/>
    <w:rsid w:val="009469CC"/>
    <w:rsid w:val="00946A20"/>
    <w:rsid w:val="00946AF9"/>
    <w:rsid w:val="00946B2F"/>
    <w:rsid w:val="00946E2A"/>
    <w:rsid w:val="00947831"/>
    <w:rsid w:val="00947B41"/>
    <w:rsid w:val="00947ECB"/>
    <w:rsid w:val="00947F2B"/>
    <w:rsid w:val="0095006F"/>
    <w:rsid w:val="00950108"/>
    <w:rsid w:val="00950189"/>
    <w:rsid w:val="0095043F"/>
    <w:rsid w:val="0095076C"/>
    <w:rsid w:val="009508BD"/>
    <w:rsid w:val="00950EAE"/>
    <w:rsid w:val="00950F6E"/>
    <w:rsid w:val="00950FE2"/>
    <w:rsid w:val="00951283"/>
    <w:rsid w:val="0095183A"/>
    <w:rsid w:val="00951CB1"/>
    <w:rsid w:val="00951EE1"/>
    <w:rsid w:val="00951F33"/>
    <w:rsid w:val="00952053"/>
    <w:rsid w:val="00952292"/>
    <w:rsid w:val="00952681"/>
    <w:rsid w:val="0095269C"/>
    <w:rsid w:val="00952D8F"/>
    <w:rsid w:val="00952F8A"/>
    <w:rsid w:val="00953598"/>
    <w:rsid w:val="0095365C"/>
    <w:rsid w:val="00953DD4"/>
    <w:rsid w:val="00953E3D"/>
    <w:rsid w:val="00953E56"/>
    <w:rsid w:val="00954197"/>
    <w:rsid w:val="0095419C"/>
    <w:rsid w:val="009544F3"/>
    <w:rsid w:val="009545A2"/>
    <w:rsid w:val="00954A87"/>
    <w:rsid w:val="00954F39"/>
    <w:rsid w:val="00956041"/>
    <w:rsid w:val="00956274"/>
    <w:rsid w:val="00956387"/>
    <w:rsid w:val="009563D3"/>
    <w:rsid w:val="00956475"/>
    <w:rsid w:val="009566B2"/>
    <w:rsid w:val="00956BEB"/>
    <w:rsid w:val="00956D8B"/>
    <w:rsid w:val="00956FD7"/>
    <w:rsid w:val="0095728B"/>
    <w:rsid w:val="00957313"/>
    <w:rsid w:val="0095738D"/>
    <w:rsid w:val="00957716"/>
    <w:rsid w:val="00960064"/>
    <w:rsid w:val="00960069"/>
    <w:rsid w:val="009607E5"/>
    <w:rsid w:val="0096083A"/>
    <w:rsid w:val="00960D79"/>
    <w:rsid w:val="0096122C"/>
    <w:rsid w:val="00961842"/>
    <w:rsid w:val="009618EC"/>
    <w:rsid w:val="00961F33"/>
    <w:rsid w:val="00961F79"/>
    <w:rsid w:val="00961F97"/>
    <w:rsid w:val="009621CB"/>
    <w:rsid w:val="009626F0"/>
    <w:rsid w:val="0096296B"/>
    <w:rsid w:val="009630F3"/>
    <w:rsid w:val="0096310A"/>
    <w:rsid w:val="009631EB"/>
    <w:rsid w:val="009633B8"/>
    <w:rsid w:val="00963573"/>
    <w:rsid w:val="009638A8"/>
    <w:rsid w:val="009639C5"/>
    <w:rsid w:val="00963FAE"/>
    <w:rsid w:val="0096403C"/>
    <w:rsid w:val="0096406A"/>
    <w:rsid w:val="009643AC"/>
    <w:rsid w:val="00964BD3"/>
    <w:rsid w:val="00964E7A"/>
    <w:rsid w:val="00965254"/>
    <w:rsid w:val="00965558"/>
    <w:rsid w:val="00965C3B"/>
    <w:rsid w:val="00965CD0"/>
    <w:rsid w:val="00965DD1"/>
    <w:rsid w:val="00965F1D"/>
    <w:rsid w:val="009664A9"/>
    <w:rsid w:val="0096663E"/>
    <w:rsid w:val="00966B4A"/>
    <w:rsid w:val="00966B8A"/>
    <w:rsid w:val="00966C43"/>
    <w:rsid w:val="00966D60"/>
    <w:rsid w:val="00966E63"/>
    <w:rsid w:val="00966EF4"/>
    <w:rsid w:val="0096706D"/>
    <w:rsid w:val="0096740D"/>
    <w:rsid w:val="00967461"/>
    <w:rsid w:val="00967965"/>
    <w:rsid w:val="009679AD"/>
    <w:rsid w:val="00967AF1"/>
    <w:rsid w:val="00967C03"/>
    <w:rsid w:val="00967E73"/>
    <w:rsid w:val="00970AA0"/>
    <w:rsid w:val="00970CD3"/>
    <w:rsid w:val="00970E61"/>
    <w:rsid w:val="00970F37"/>
    <w:rsid w:val="00970FCE"/>
    <w:rsid w:val="0097110F"/>
    <w:rsid w:val="009711CF"/>
    <w:rsid w:val="009715CC"/>
    <w:rsid w:val="0097180A"/>
    <w:rsid w:val="0097180E"/>
    <w:rsid w:val="0097188E"/>
    <w:rsid w:val="00971C72"/>
    <w:rsid w:val="00971D74"/>
    <w:rsid w:val="00972233"/>
    <w:rsid w:val="0097244F"/>
    <w:rsid w:val="0097266D"/>
    <w:rsid w:val="00972706"/>
    <w:rsid w:val="00972B90"/>
    <w:rsid w:val="00972E19"/>
    <w:rsid w:val="00972FE0"/>
    <w:rsid w:val="0097315B"/>
    <w:rsid w:val="0097340C"/>
    <w:rsid w:val="009738A7"/>
    <w:rsid w:val="00973AB3"/>
    <w:rsid w:val="00973BA2"/>
    <w:rsid w:val="0097407C"/>
    <w:rsid w:val="009744F4"/>
    <w:rsid w:val="00974799"/>
    <w:rsid w:val="0097489B"/>
    <w:rsid w:val="0097493D"/>
    <w:rsid w:val="00974D28"/>
    <w:rsid w:val="00974DF0"/>
    <w:rsid w:val="009752C4"/>
    <w:rsid w:val="00975496"/>
    <w:rsid w:val="009756D4"/>
    <w:rsid w:val="00975E14"/>
    <w:rsid w:val="00976204"/>
    <w:rsid w:val="00976480"/>
    <w:rsid w:val="00976607"/>
    <w:rsid w:val="009767B9"/>
    <w:rsid w:val="00976A00"/>
    <w:rsid w:val="00976B6E"/>
    <w:rsid w:val="00976C8D"/>
    <w:rsid w:val="0097723E"/>
    <w:rsid w:val="00977868"/>
    <w:rsid w:val="009778C5"/>
    <w:rsid w:val="00977C6F"/>
    <w:rsid w:val="00977CF7"/>
    <w:rsid w:val="00980066"/>
    <w:rsid w:val="00980144"/>
    <w:rsid w:val="009803BD"/>
    <w:rsid w:val="0098044E"/>
    <w:rsid w:val="00980790"/>
    <w:rsid w:val="009809BA"/>
    <w:rsid w:val="00980BDF"/>
    <w:rsid w:val="00980CEB"/>
    <w:rsid w:val="00980E34"/>
    <w:rsid w:val="009810A8"/>
    <w:rsid w:val="009811BD"/>
    <w:rsid w:val="009814FF"/>
    <w:rsid w:val="0098192C"/>
    <w:rsid w:val="00981B86"/>
    <w:rsid w:val="00981D04"/>
    <w:rsid w:val="00981EC6"/>
    <w:rsid w:val="00981EF8"/>
    <w:rsid w:val="00981FEE"/>
    <w:rsid w:val="00982115"/>
    <w:rsid w:val="00982446"/>
    <w:rsid w:val="00982A90"/>
    <w:rsid w:val="00982DED"/>
    <w:rsid w:val="00982E9B"/>
    <w:rsid w:val="00982EB7"/>
    <w:rsid w:val="00982FDB"/>
    <w:rsid w:val="00983963"/>
    <w:rsid w:val="00983A0C"/>
    <w:rsid w:val="00983E06"/>
    <w:rsid w:val="00984135"/>
    <w:rsid w:val="00984375"/>
    <w:rsid w:val="009845BF"/>
    <w:rsid w:val="00984728"/>
    <w:rsid w:val="00984741"/>
    <w:rsid w:val="0098488D"/>
    <w:rsid w:val="00984915"/>
    <w:rsid w:val="00984A2E"/>
    <w:rsid w:val="00984B29"/>
    <w:rsid w:val="00984F56"/>
    <w:rsid w:val="00984FC6"/>
    <w:rsid w:val="00985156"/>
    <w:rsid w:val="009854DB"/>
    <w:rsid w:val="00985767"/>
    <w:rsid w:val="00985968"/>
    <w:rsid w:val="00985AB2"/>
    <w:rsid w:val="00985CD8"/>
    <w:rsid w:val="00985D31"/>
    <w:rsid w:val="00985DFC"/>
    <w:rsid w:val="00985E2F"/>
    <w:rsid w:val="009860A8"/>
    <w:rsid w:val="009863BB"/>
    <w:rsid w:val="009863C9"/>
    <w:rsid w:val="0098650E"/>
    <w:rsid w:val="00986520"/>
    <w:rsid w:val="00986AC4"/>
    <w:rsid w:val="00986B55"/>
    <w:rsid w:val="00986C12"/>
    <w:rsid w:val="00986DCD"/>
    <w:rsid w:val="009873D7"/>
    <w:rsid w:val="00987626"/>
    <w:rsid w:val="00987A4B"/>
    <w:rsid w:val="00987C49"/>
    <w:rsid w:val="00987C9C"/>
    <w:rsid w:val="00987CB0"/>
    <w:rsid w:val="00987D7B"/>
    <w:rsid w:val="00987E42"/>
    <w:rsid w:val="00987F36"/>
    <w:rsid w:val="009900EA"/>
    <w:rsid w:val="009902B7"/>
    <w:rsid w:val="00990499"/>
    <w:rsid w:val="009904C5"/>
    <w:rsid w:val="009905DD"/>
    <w:rsid w:val="00990BC1"/>
    <w:rsid w:val="00990CFA"/>
    <w:rsid w:val="00990EE8"/>
    <w:rsid w:val="00991245"/>
    <w:rsid w:val="00991330"/>
    <w:rsid w:val="0099143C"/>
    <w:rsid w:val="0099148B"/>
    <w:rsid w:val="00991715"/>
    <w:rsid w:val="009917F2"/>
    <w:rsid w:val="00991BFB"/>
    <w:rsid w:val="00991D37"/>
    <w:rsid w:val="009921F7"/>
    <w:rsid w:val="00992831"/>
    <w:rsid w:val="00992B03"/>
    <w:rsid w:val="00992D99"/>
    <w:rsid w:val="00992E8F"/>
    <w:rsid w:val="0099305B"/>
    <w:rsid w:val="009935BE"/>
    <w:rsid w:val="0099386E"/>
    <w:rsid w:val="00993964"/>
    <w:rsid w:val="009939CB"/>
    <w:rsid w:val="0099415B"/>
    <w:rsid w:val="00994456"/>
    <w:rsid w:val="00994967"/>
    <w:rsid w:val="00994ACE"/>
    <w:rsid w:val="00994C0D"/>
    <w:rsid w:val="00994C9A"/>
    <w:rsid w:val="00994F5A"/>
    <w:rsid w:val="00994FA4"/>
    <w:rsid w:val="00995032"/>
    <w:rsid w:val="009952D8"/>
    <w:rsid w:val="009953C8"/>
    <w:rsid w:val="0099550E"/>
    <w:rsid w:val="0099559B"/>
    <w:rsid w:val="009957DB"/>
    <w:rsid w:val="00995B4B"/>
    <w:rsid w:val="0099614F"/>
    <w:rsid w:val="009964F2"/>
    <w:rsid w:val="00996629"/>
    <w:rsid w:val="0099688E"/>
    <w:rsid w:val="00996EBB"/>
    <w:rsid w:val="00997229"/>
    <w:rsid w:val="00997364"/>
    <w:rsid w:val="00997662"/>
    <w:rsid w:val="00997683"/>
    <w:rsid w:val="0099773F"/>
    <w:rsid w:val="00997779"/>
    <w:rsid w:val="0099788F"/>
    <w:rsid w:val="0099794F"/>
    <w:rsid w:val="00997D8E"/>
    <w:rsid w:val="00997DC0"/>
    <w:rsid w:val="009A0066"/>
    <w:rsid w:val="009A032F"/>
    <w:rsid w:val="009A04A9"/>
    <w:rsid w:val="009A04D3"/>
    <w:rsid w:val="009A0559"/>
    <w:rsid w:val="009A0707"/>
    <w:rsid w:val="009A0AB1"/>
    <w:rsid w:val="009A0B4D"/>
    <w:rsid w:val="009A0B9A"/>
    <w:rsid w:val="009A0CF0"/>
    <w:rsid w:val="009A12DA"/>
    <w:rsid w:val="009A1496"/>
    <w:rsid w:val="009A15B4"/>
    <w:rsid w:val="009A1984"/>
    <w:rsid w:val="009A19D0"/>
    <w:rsid w:val="009A1AB8"/>
    <w:rsid w:val="009A1B45"/>
    <w:rsid w:val="009A1B7E"/>
    <w:rsid w:val="009A1C47"/>
    <w:rsid w:val="009A1F0A"/>
    <w:rsid w:val="009A1F41"/>
    <w:rsid w:val="009A1FF3"/>
    <w:rsid w:val="009A212E"/>
    <w:rsid w:val="009A2B73"/>
    <w:rsid w:val="009A2CB8"/>
    <w:rsid w:val="009A3315"/>
    <w:rsid w:val="009A3362"/>
    <w:rsid w:val="009A361E"/>
    <w:rsid w:val="009A37D2"/>
    <w:rsid w:val="009A3E7E"/>
    <w:rsid w:val="009A3F1C"/>
    <w:rsid w:val="009A406A"/>
    <w:rsid w:val="009A4149"/>
    <w:rsid w:val="009A4519"/>
    <w:rsid w:val="009A4968"/>
    <w:rsid w:val="009A4AAD"/>
    <w:rsid w:val="009A4F9A"/>
    <w:rsid w:val="009A5082"/>
    <w:rsid w:val="009A50BE"/>
    <w:rsid w:val="009A5A46"/>
    <w:rsid w:val="009A5AE3"/>
    <w:rsid w:val="009A5D37"/>
    <w:rsid w:val="009A5D63"/>
    <w:rsid w:val="009A5E7C"/>
    <w:rsid w:val="009A6505"/>
    <w:rsid w:val="009A67CD"/>
    <w:rsid w:val="009A6B60"/>
    <w:rsid w:val="009A6E86"/>
    <w:rsid w:val="009A71D8"/>
    <w:rsid w:val="009A7292"/>
    <w:rsid w:val="009A7579"/>
    <w:rsid w:val="009A758F"/>
    <w:rsid w:val="009A7894"/>
    <w:rsid w:val="009A799D"/>
    <w:rsid w:val="009A7C93"/>
    <w:rsid w:val="009B02BF"/>
    <w:rsid w:val="009B0557"/>
    <w:rsid w:val="009B07D8"/>
    <w:rsid w:val="009B084B"/>
    <w:rsid w:val="009B09B8"/>
    <w:rsid w:val="009B0D45"/>
    <w:rsid w:val="009B0FB4"/>
    <w:rsid w:val="009B1027"/>
    <w:rsid w:val="009B14ED"/>
    <w:rsid w:val="009B157B"/>
    <w:rsid w:val="009B15DA"/>
    <w:rsid w:val="009B176D"/>
    <w:rsid w:val="009B18BB"/>
    <w:rsid w:val="009B21FD"/>
    <w:rsid w:val="009B286C"/>
    <w:rsid w:val="009B2874"/>
    <w:rsid w:val="009B28E6"/>
    <w:rsid w:val="009B2A48"/>
    <w:rsid w:val="009B2C86"/>
    <w:rsid w:val="009B3000"/>
    <w:rsid w:val="009B3314"/>
    <w:rsid w:val="009B33F8"/>
    <w:rsid w:val="009B3948"/>
    <w:rsid w:val="009B3B8D"/>
    <w:rsid w:val="009B3D36"/>
    <w:rsid w:val="009B3E8D"/>
    <w:rsid w:val="009B4129"/>
    <w:rsid w:val="009B4191"/>
    <w:rsid w:val="009B45C4"/>
    <w:rsid w:val="009B495F"/>
    <w:rsid w:val="009B4B89"/>
    <w:rsid w:val="009B50BD"/>
    <w:rsid w:val="009B514B"/>
    <w:rsid w:val="009B5AB6"/>
    <w:rsid w:val="009B5FBA"/>
    <w:rsid w:val="009B62ED"/>
    <w:rsid w:val="009B690C"/>
    <w:rsid w:val="009B6A57"/>
    <w:rsid w:val="009B72F1"/>
    <w:rsid w:val="009B772D"/>
    <w:rsid w:val="009B776E"/>
    <w:rsid w:val="009B7A40"/>
    <w:rsid w:val="009B7AB7"/>
    <w:rsid w:val="009B7B25"/>
    <w:rsid w:val="009B7C00"/>
    <w:rsid w:val="009C0400"/>
    <w:rsid w:val="009C07C6"/>
    <w:rsid w:val="009C0891"/>
    <w:rsid w:val="009C0E67"/>
    <w:rsid w:val="009C0FE6"/>
    <w:rsid w:val="009C1462"/>
    <w:rsid w:val="009C19FC"/>
    <w:rsid w:val="009C2556"/>
    <w:rsid w:val="009C27A0"/>
    <w:rsid w:val="009C2BCE"/>
    <w:rsid w:val="009C3209"/>
    <w:rsid w:val="009C3A66"/>
    <w:rsid w:val="009C3CC9"/>
    <w:rsid w:val="009C418E"/>
    <w:rsid w:val="009C4416"/>
    <w:rsid w:val="009C46FC"/>
    <w:rsid w:val="009C4A7B"/>
    <w:rsid w:val="009C4BC0"/>
    <w:rsid w:val="009C4D20"/>
    <w:rsid w:val="009C4E10"/>
    <w:rsid w:val="009C5146"/>
    <w:rsid w:val="009C51CD"/>
    <w:rsid w:val="009C530F"/>
    <w:rsid w:val="009C5643"/>
    <w:rsid w:val="009C5F67"/>
    <w:rsid w:val="009C638D"/>
    <w:rsid w:val="009C6880"/>
    <w:rsid w:val="009C6929"/>
    <w:rsid w:val="009C69D3"/>
    <w:rsid w:val="009C6CDB"/>
    <w:rsid w:val="009C6CF5"/>
    <w:rsid w:val="009C7041"/>
    <w:rsid w:val="009C76F6"/>
    <w:rsid w:val="009C7729"/>
    <w:rsid w:val="009C7EFF"/>
    <w:rsid w:val="009D07D4"/>
    <w:rsid w:val="009D0C43"/>
    <w:rsid w:val="009D0DD2"/>
    <w:rsid w:val="009D0E01"/>
    <w:rsid w:val="009D131D"/>
    <w:rsid w:val="009D13DE"/>
    <w:rsid w:val="009D1436"/>
    <w:rsid w:val="009D1856"/>
    <w:rsid w:val="009D1867"/>
    <w:rsid w:val="009D18B2"/>
    <w:rsid w:val="009D19FA"/>
    <w:rsid w:val="009D1E9D"/>
    <w:rsid w:val="009D2029"/>
    <w:rsid w:val="009D26F2"/>
    <w:rsid w:val="009D292B"/>
    <w:rsid w:val="009D2C41"/>
    <w:rsid w:val="009D2C9C"/>
    <w:rsid w:val="009D3265"/>
    <w:rsid w:val="009D3505"/>
    <w:rsid w:val="009D356D"/>
    <w:rsid w:val="009D367D"/>
    <w:rsid w:val="009D39AA"/>
    <w:rsid w:val="009D3AB4"/>
    <w:rsid w:val="009D3B46"/>
    <w:rsid w:val="009D477E"/>
    <w:rsid w:val="009D4B01"/>
    <w:rsid w:val="009D4C87"/>
    <w:rsid w:val="009D4D7B"/>
    <w:rsid w:val="009D4E72"/>
    <w:rsid w:val="009D4FB7"/>
    <w:rsid w:val="009D54B6"/>
    <w:rsid w:val="009D5513"/>
    <w:rsid w:val="009D5794"/>
    <w:rsid w:val="009D5850"/>
    <w:rsid w:val="009D6285"/>
    <w:rsid w:val="009D6532"/>
    <w:rsid w:val="009D6A78"/>
    <w:rsid w:val="009D6AB8"/>
    <w:rsid w:val="009D6C21"/>
    <w:rsid w:val="009D700D"/>
    <w:rsid w:val="009D7508"/>
    <w:rsid w:val="009D799F"/>
    <w:rsid w:val="009D7B56"/>
    <w:rsid w:val="009D7CB3"/>
    <w:rsid w:val="009D7F65"/>
    <w:rsid w:val="009D7FE7"/>
    <w:rsid w:val="009E0169"/>
    <w:rsid w:val="009E052F"/>
    <w:rsid w:val="009E0638"/>
    <w:rsid w:val="009E0D96"/>
    <w:rsid w:val="009E0DF2"/>
    <w:rsid w:val="009E0E20"/>
    <w:rsid w:val="009E0F89"/>
    <w:rsid w:val="009E1061"/>
    <w:rsid w:val="009E12DF"/>
    <w:rsid w:val="009E13F3"/>
    <w:rsid w:val="009E1706"/>
    <w:rsid w:val="009E177E"/>
    <w:rsid w:val="009E1BF3"/>
    <w:rsid w:val="009E2254"/>
    <w:rsid w:val="009E2314"/>
    <w:rsid w:val="009E266C"/>
    <w:rsid w:val="009E2781"/>
    <w:rsid w:val="009E28DA"/>
    <w:rsid w:val="009E29E1"/>
    <w:rsid w:val="009E2A0E"/>
    <w:rsid w:val="009E2BED"/>
    <w:rsid w:val="009E2E33"/>
    <w:rsid w:val="009E2FD4"/>
    <w:rsid w:val="009E30C8"/>
    <w:rsid w:val="009E3160"/>
    <w:rsid w:val="009E31E3"/>
    <w:rsid w:val="009E339F"/>
    <w:rsid w:val="009E3750"/>
    <w:rsid w:val="009E4135"/>
    <w:rsid w:val="009E4ABD"/>
    <w:rsid w:val="009E4BE9"/>
    <w:rsid w:val="009E4D0A"/>
    <w:rsid w:val="009E4EBE"/>
    <w:rsid w:val="009E50B9"/>
    <w:rsid w:val="009E5170"/>
    <w:rsid w:val="009E5359"/>
    <w:rsid w:val="009E5432"/>
    <w:rsid w:val="009E5BEB"/>
    <w:rsid w:val="009E5D05"/>
    <w:rsid w:val="009E5DFE"/>
    <w:rsid w:val="009E5FB0"/>
    <w:rsid w:val="009E6093"/>
    <w:rsid w:val="009E64F6"/>
    <w:rsid w:val="009E6665"/>
    <w:rsid w:val="009E6739"/>
    <w:rsid w:val="009E686C"/>
    <w:rsid w:val="009E6C09"/>
    <w:rsid w:val="009E6D3C"/>
    <w:rsid w:val="009E6DEC"/>
    <w:rsid w:val="009E7223"/>
    <w:rsid w:val="009E72DE"/>
    <w:rsid w:val="009E7888"/>
    <w:rsid w:val="009E7CB0"/>
    <w:rsid w:val="009E7D01"/>
    <w:rsid w:val="009E7F0F"/>
    <w:rsid w:val="009F049D"/>
    <w:rsid w:val="009F0A16"/>
    <w:rsid w:val="009F0F5B"/>
    <w:rsid w:val="009F0F86"/>
    <w:rsid w:val="009F16FD"/>
    <w:rsid w:val="009F1797"/>
    <w:rsid w:val="009F1856"/>
    <w:rsid w:val="009F1B15"/>
    <w:rsid w:val="009F1FE2"/>
    <w:rsid w:val="009F2913"/>
    <w:rsid w:val="009F2CDC"/>
    <w:rsid w:val="009F2FD4"/>
    <w:rsid w:val="009F3025"/>
    <w:rsid w:val="009F3071"/>
    <w:rsid w:val="009F31B9"/>
    <w:rsid w:val="009F33A8"/>
    <w:rsid w:val="009F3457"/>
    <w:rsid w:val="009F38D5"/>
    <w:rsid w:val="009F3A14"/>
    <w:rsid w:val="009F407F"/>
    <w:rsid w:val="009F4626"/>
    <w:rsid w:val="009F4BFD"/>
    <w:rsid w:val="009F4EC1"/>
    <w:rsid w:val="009F5179"/>
    <w:rsid w:val="009F51E5"/>
    <w:rsid w:val="009F53B8"/>
    <w:rsid w:val="009F55B9"/>
    <w:rsid w:val="009F5741"/>
    <w:rsid w:val="009F58CC"/>
    <w:rsid w:val="009F693E"/>
    <w:rsid w:val="009F69A9"/>
    <w:rsid w:val="009F69DA"/>
    <w:rsid w:val="009F6C5A"/>
    <w:rsid w:val="009F6EB0"/>
    <w:rsid w:val="009F6FA9"/>
    <w:rsid w:val="009F7115"/>
    <w:rsid w:val="009F71A2"/>
    <w:rsid w:val="009F737C"/>
    <w:rsid w:val="009F74B9"/>
    <w:rsid w:val="009F76B9"/>
    <w:rsid w:val="009F77FD"/>
    <w:rsid w:val="009F78A4"/>
    <w:rsid w:val="00A00037"/>
    <w:rsid w:val="00A00389"/>
    <w:rsid w:val="00A005C6"/>
    <w:rsid w:val="00A0064E"/>
    <w:rsid w:val="00A006A8"/>
    <w:rsid w:val="00A006FA"/>
    <w:rsid w:val="00A00DCA"/>
    <w:rsid w:val="00A00DF1"/>
    <w:rsid w:val="00A0106E"/>
    <w:rsid w:val="00A0135B"/>
    <w:rsid w:val="00A014CD"/>
    <w:rsid w:val="00A0167D"/>
    <w:rsid w:val="00A019F5"/>
    <w:rsid w:val="00A01A27"/>
    <w:rsid w:val="00A01A5D"/>
    <w:rsid w:val="00A02413"/>
    <w:rsid w:val="00A0252B"/>
    <w:rsid w:val="00A02741"/>
    <w:rsid w:val="00A027AE"/>
    <w:rsid w:val="00A02A64"/>
    <w:rsid w:val="00A02B33"/>
    <w:rsid w:val="00A02B96"/>
    <w:rsid w:val="00A033E8"/>
    <w:rsid w:val="00A038FB"/>
    <w:rsid w:val="00A0397D"/>
    <w:rsid w:val="00A0398C"/>
    <w:rsid w:val="00A03B00"/>
    <w:rsid w:val="00A03C4E"/>
    <w:rsid w:val="00A03D5E"/>
    <w:rsid w:val="00A05317"/>
    <w:rsid w:val="00A053C8"/>
    <w:rsid w:val="00A05503"/>
    <w:rsid w:val="00A055C4"/>
    <w:rsid w:val="00A059F8"/>
    <w:rsid w:val="00A05E89"/>
    <w:rsid w:val="00A06431"/>
    <w:rsid w:val="00A06466"/>
    <w:rsid w:val="00A06D46"/>
    <w:rsid w:val="00A06DCA"/>
    <w:rsid w:val="00A06E5F"/>
    <w:rsid w:val="00A070EB"/>
    <w:rsid w:val="00A07508"/>
    <w:rsid w:val="00A07557"/>
    <w:rsid w:val="00A07713"/>
    <w:rsid w:val="00A1002C"/>
    <w:rsid w:val="00A1056F"/>
    <w:rsid w:val="00A1058F"/>
    <w:rsid w:val="00A10617"/>
    <w:rsid w:val="00A10F66"/>
    <w:rsid w:val="00A11190"/>
    <w:rsid w:val="00A117B6"/>
    <w:rsid w:val="00A117DD"/>
    <w:rsid w:val="00A11A3F"/>
    <w:rsid w:val="00A11ED2"/>
    <w:rsid w:val="00A11FD0"/>
    <w:rsid w:val="00A12137"/>
    <w:rsid w:val="00A12391"/>
    <w:rsid w:val="00A12AFB"/>
    <w:rsid w:val="00A12BB0"/>
    <w:rsid w:val="00A12D9E"/>
    <w:rsid w:val="00A12EFB"/>
    <w:rsid w:val="00A1309B"/>
    <w:rsid w:val="00A130E6"/>
    <w:rsid w:val="00A13B31"/>
    <w:rsid w:val="00A13CFF"/>
    <w:rsid w:val="00A13F07"/>
    <w:rsid w:val="00A13FCE"/>
    <w:rsid w:val="00A14AE1"/>
    <w:rsid w:val="00A14B37"/>
    <w:rsid w:val="00A14CB0"/>
    <w:rsid w:val="00A151A7"/>
    <w:rsid w:val="00A1533D"/>
    <w:rsid w:val="00A1576D"/>
    <w:rsid w:val="00A158BE"/>
    <w:rsid w:val="00A1634A"/>
    <w:rsid w:val="00A164E8"/>
    <w:rsid w:val="00A166D6"/>
    <w:rsid w:val="00A16716"/>
    <w:rsid w:val="00A16777"/>
    <w:rsid w:val="00A16ADD"/>
    <w:rsid w:val="00A16B55"/>
    <w:rsid w:val="00A16BD8"/>
    <w:rsid w:val="00A17201"/>
    <w:rsid w:val="00A17901"/>
    <w:rsid w:val="00A17EE4"/>
    <w:rsid w:val="00A17F54"/>
    <w:rsid w:val="00A201BE"/>
    <w:rsid w:val="00A208C8"/>
    <w:rsid w:val="00A20F9E"/>
    <w:rsid w:val="00A21446"/>
    <w:rsid w:val="00A214E6"/>
    <w:rsid w:val="00A21520"/>
    <w:rsid w:val="00A2172F"/>
    <w:rsid w:val="00A21B51"/>
    <w:rsid w:val="00A2210E"/>
    <w:rsid w:val="00A22245"/>
    <w:rsid w:val="00A2261B"/>
    <w:rsid w:val="00A22A00"/>
    <w:rsid w:val="00A22A22"/>
    <w:rsid w:val="00A2336D"/>
    <w:rsid w:val="00A233FA"/>
    <w:rsid w:val="00A234FB"/>
    <w:rsid w:val="00A236CC"/>
    <w:rsid w:val="00A238A6"/>
    <w:rsid w:val="00A2396D"/>
    <w:rsid w:val="00A23D86"/>
    <w:rsid w:val="00A24350"/>
    <w:rsid w:val="00A24407"/>
    <w:rsid w:val="00A24EA0"/>
    <w:rsid w:val="00A25333"/>
    <w:rsid w:val="00A25944"/>
    <w:rsid w:val="00A25A7F"/>
    <w:rsid w:val="00A25C40"/>
    <w:rsid w:val="00A25C5A"/>
    <w:rsid w:val="00A25CCA"/>
    <w:rsid w:val="00A25CE5"/>
    <w:rsid w:val="00A2600F"/>
    <w:rsid w:val="00A26403"/>
    <w:rsid w:val="00A26580"/>
    <w:rsid w:val="00A2668B"/>
    <w:rsid w:val="00A26C92"/>
    <w:rsid w:val="00A26F30"/>
    <w:rsid w:val="00A270B8"/>
    <w:rsid w:val="00A270F0"/>
    <w:rsid w:val="00A2725A"/>
    <w:rsid w:val="00A277AB"/>
    <w:rsid w:val="00A277F7"/>
    <w:rsid w:val="00A302E7"/>
    <w:rsid w:val="00A305D9"/>
    <w:rsid w:val="00A30B08"/>
    <w:rsid w:val="00A30CDE"/>
    <w:rsid w:val="00A30D4F"/>
    <w:rsid w:val="00A3101C"/>
    <w:rsid w:val="00A31286"/>
    <w:rsid w:val="00A3149F"/>
    <w:rsid w:val="00A315CB"/>
    <w:rsid w:val="00A31907"/>
    <w:rsid w:val="00A31940"/>
    <w:rsid w:val="00A31E7A"/>
    <w:rsid w:val="00A31FF7"/>
    <w:rsid w:val="00A32753"/>
    <w:rsid w:val="00A327A8"/>
    <w:rsid w:val="00A328EC"/>
    <w:rsid w:val="00A33098"/>
    <w:rsid w:val="00A3368C"/>
    <w:rsid w:val="00A33743"/>
    <w:rsid w:val="00A33A15"/>
    <w:rsid w:val="00A33AF5"/>
    <w:rsid w:val="00A33C32"/>
    <w:rsid w:val="00A33FD4"/>
    <w:rsid w:val="00A340AF"/>
    <w:rsid w:val="00A3497F"/>
    <w:rsid w:val="00A34C7B"/>
    <w:rsid w:val="00A34DEC"/>
    <w:rsid w:val="00A350F3"/>
    <w:rsid w:val="00A352AC"/>
    <w:rsid w:val="00A356A8"/>
    <w:rsid w:val="00A35F82"/>
    <w:rsid w:val="00A35F9A"/>
    <w:rsid w:val="00A36262"/>
    <w:rsid w:val="00A3630C"/>
    <w:rsid w:val="00A36EB2"/>
    <w:rsid w:val="00A36F26"/>
    <w:rsid w:val="00A371A6"/>
    <w:rsid w:val="00A3720F"/>
    <w:rsid w:val="00A37A00"/>
    <w:rsid w:val="00A37B09"/>
    <w:rsid w:val="00A40366"/>
    <w:rsid w:val="00A404DC"/>
    <w:rsid w:val="00A404E8"/>
    <w:rsid w:val="00A4075E"/>
    <w:rsid w:val="00A40B19"/>
    <w:rsid w:val="00A40BAB"/>
    <w:rsid w:val="00A40CDF"/>
    <w:rsid w:val="00A40E90"/>
    <w:rsid w:val="00A40EF0"/>
    <w:rsid w:val="00A41078"/>
    <w:rsid w:val="00A41605"/>
    <w:rsid w:val="00A41725"/>
    <w:rsid w:val="00A418B1"/>
    <w:rsid w:val="00A41AC8"/>
    <w:rsid w:val="00A41DF5"/>
    <w:rsid w:val="00A41E06"/>
    <w:rsid w:val="00A41F89"/>
    <w:rsid w:val="00A422CD"/>
    <w:rsid w:val="00A4265F"/>
    <w:rsid w:val="00A42696"/>
    <w:rsid w:val="00A428EF"/>
    <w:rsid w:val="00A429A4"/>
    <w:rsid w:val="00A42C64"/>
    <w:rsid w:val="00A4340E"/>
    <w:rsid w:val="00A437CF"/>
    <w:rsid w:val="00A43D0E"/>
    <w:rsid w:val="00A43E68"/>
    <w:rsid w:val="00A441A6"/>
    <w:rsid w:val="00A44457"/>
    <w:rsid w:val="00A44487"/>
    <w:rsid w:val="00A4457E"/>
    <w:rsid w:val="00A44EF6"/>
    <w:rsid w:val="00A452D3"/>
    <w:rsid w:val="00A45DB3"/>
    <w:rsid w:val="00A45F5A"/>
    <w:rsid w:val="00A4621B"/>
    <w:rsid w:val="00A4640C"/>
    <w:rsid w:val="00A4642A"/>
    <w:rsid w:val="00A46489"/>
    <w:rsid w:val="00A46576"/>
    <w:rsid w:val="00A4666C"/>
    <w:rsid w:val="00A466BE"/>
    <w:rsid w:val="00A46870"/>
    <w:rsid w:val="00A46B8C"/>
    <w:rsid w:val="00A46BD7"/>
    <w:rsid w:val="00A472A9"/>
    <w:rsid w:val="00A474F5"/>
    <w:rsid w:val="00A4772C"/>
    <w:rsid w:val="00A47B88"/>
    <w:rsid w:val="00A47DA0"/>
    <w:rsid w:val="00A502BA"/>
    <w:rsid w:val="00A50596"/>
    <w:rsid w:val="00A50953"/>
    <w:rsid w:val="00A50D2B"/>
    <w:rsid w:val="00A51126"/>
    <w:rsid w:val="00A51139"/>
    <w:rsid w:val="00A51233"/>
    <w:rsid w:val="00A515C1"/>
    <w:rsid w:val="00A52278"/>
    <w:rsid w:val="00A52279"/>
    <w:rsid w:val="00A522BD"/>
    <w:rsid w:val="00A52459"/>
    <w:rsid w:val="00A52581"/>
    <w:rsid w:val="00A52A0E"/>
    <w:rsid w:val="00A52ABA"/>
    <w:rsid w:val="00A52B6A"/>
    <w:rsid w:val="00A52F4D"/>
    <w:rsid w:val="00A52FFA"/>
    <w:rsid w:val="00A5337F"/>
    <w:rsid w:val="00A5383A"/>
    <w:rsid w:val="00A539CD"/>
    <w:rsid w:val="00A53A89"/>
    <w:rsid w:val="00A5496E"/>
    <w:rsid w:val="00A549B7"/>
    <w:rsid w:val="00A549CE"/>
    <w:rsid w:val="00A54A09"/>
    <w:rsid w:val="00A54B70"/>
    <w:rsid w:val="00A54D42"/>
    <w:rsid w:val="00A54F30"/>
    <w:rsid w:val="00A55D07"/>
    <w:rsid w:val="00A55ECB"/>
    <w:rsid w:val="00A562D4"/>
    <w:rsid w:val="00A565D3"/>
    <w:rsid w:val="00A56779"/>
    <w:rsid w:val="00A56A14"/>
    <w:rsid w:val="00A56E5E"/>
    <w:rsid w:val="00A57829"/>
    <w:rsid w:val="00A5784E"/>
    <w:rsid w:val="00A57C31"/>
    <w:rsid w:val="00A605BA"/>
    <w:rsid w:val="00A60910"/>
    <w:rsid w:val="00A60AE1"/>
    <w:rsid w:val="00A60C13"/>
    <w:rsid w:val="00A60FE4"/>
    <w:rsid w:val="00A61A99"/>
    <w:rsid w:val="00A61AA3"/>
    <w:rsid w:val="00A61F18"/>
    <w:rsid w:val="00A61F3A"/>
    <w:rsid w:val="00A622D0"/>
    <w:rsid w:val="00A6278D"/>
    <w:rsid w:val="00A6292C"/>
    <w:rsid w:val="00A62944"/>
    <w:rsid w:val="00A62B1C"/>
    <w:rsid w:val="00A62D35"/>
    <w:rsid w:val="00A63D70"/>
    <w:rsid w:val="00A63DA1"/>
    <w:rsid w:val="00A6437F"/>
    <w:rsid w:val="00A643A7"/>
    <w:rsid w:val="00A64401"/>
    <w:rsid w:val="00A6446C"/>
    <w:rsid w:val="00A644CF"/>
    <w:rsid w:val="00A649CF"/>
    <w:rsid w:val="00A64DCC"/>
    <w:rsid w:val="00A6523B"/>
    <w:rsid w:val="00A65277"/>
    <w:rsid w:val="00A65449"/>
    <w:rsid w:val="00A65473"/>
    <w:rsid w:val="00A654EB"/>
    <w:rsid w:val="00A65667"/>
    <w:rsid w:val="00A657DC"/>
    <w:rsid w:val="00A65BF1"/>
    <w:rsid w:val="00A65C0C"/>
    <w:rsid w:val="00A65C25"/>
    <w:rsid w:val="00A662A2"/>
    <w:rsid w:val="00A663D3"/>
    <w:rsid w:val="00A6660B"/>
    <w:rsid w:val="00A6684F"/>
    <w:rsid w:val="00A66C02"/>
    <w:rsid w:val="00A66C3A"/>
    <w:rsid w:val="00A66CBE"/>
    <w:rsid w:val="00A66E10"/>
    <w:rsid w:val="00A670AF"/>
    <w:rsid w:val="00A671AE"/>
    <w:rsid w:val="00A67332"/>
    <w:rsid w:val="00A673FB"/>
    <w:rsid w:val="00A67729"/>
    <w:rsid w:val="00A678B8"/>
    <w:rsid w:val="00A67B8A"/>
    <w:rsid w:val="00A7019F"/>
    <w:rsid w:val="00A70798"/>
    <w:rsid w:val="00A708E5"/>
    <w:rsid w:val="00A70CF2"/>
    <w:rsid w:val="00A7129D"/>
    <w:rsid w:val="00A718BE"/>
    <w:rsid w:val="00A7191E"/>
    <w:rsid w:val="00A71A6E"/>
    <w:rsid w:val="00A71A83"/>
    <w:rsid w:val="00A71AF2"/>
    <w:rsid w:val="00A71B2B"/>
    <w:rsid w:val="00A71B9A"/>
    <w:rsid w:val="00A72092"/>
    <w:rsid w:val="00A720AE"/>
    <w:rsid w:val="00A722D9"/>
    <w:rsid w:val="00A72510"/>
    <w:rsid w:val="00A72938"/>
    <w:rsid w:val="00A7293B"/>
    <w:rsid w:val="00A72BEA"/>
    <w:rsid w:val="00A72DB1"/>
    <w:rsid w:val="00A72F18"/>
    <w:rsid w:val="00A72FD4"/>
    <w:rsid w:val="00A73560"/>
    <w:rsid w:val="00A73809"/>
    <w:rsid w:val="00A73A17"/>
    <w:rsid w:val="00A73AA8"/>
    <w:rsid w:val="00A74106"/>
    <w:rsid w:val="00A743FA"/>
    <w:rsid w:val="00A745FD"/>
    <w:rsid w:val="00A74651"/>
    <w:rsid w:val="00A746B5"/>
    <w:rsid w:val="00A746E9"/>
    <w:rsid w:val="00A7481E"/>
    <w:rsid w:val="00A7485E"/>
    <w:rsid w:val="00A74BD3"/>
    <w:rsid w:val="00A74C96"/>
    <w:rsid w:val="00A75203"/>
    <w:rsid w:val="00A7531E"/>
    <w:rsid w:val="00A75478"/>
    <w:rsid w:val="00A75577"/>
    <w:rsid w:val="00A7561A"/>
    <w:rsid w:val="00A75930"/>
    <w:rsid w:val="00A75C2B"/>
    <w:rsid w:val="00A75D76"/>
    <w:rsid w:val="00A75EAF"/>
    <w:rsid w:val="00A76345"/>
    <w:rsid w:val="00A764FE"/>
    <w:rsid w:val="00A76542"/>
    <w:rsid w:val="00A7659F"/>
    <w:rsid w:val="00A765B0"/>
    <w:rsid w:val="00A76781"/>
    <w:rsid w:val="00A7680F"/>
    <w:rsid w:val="00A76D4A"/>
    <w:rsid w:val="00A76E00"/>
    <w:rsid w:val="00A76E75"/>
    <w:rsid w:val="00A76FC8"/>
    <w:rsid w:val="00A770CB"/>
    <w:rsid w:val="00A77116"/>
    <w:rsid w:val="00A77251"/>
    <w:rsid w:val="00A77316"/>
    <w:rsid w:val="00A7750D"/>
    <w:rsid w:val="00A775BD"/>
    <w:rsid w:val="00A775F2"/>
    <w:rsid w:val="00A77851"/>
    <w:rsid w:val="00A7794E"/>
    <w:rsid w:val="00A77998"/>
    <w:rsid w:val="00A77CBF"/>
    <w:rsid w:val="00A77DEE"/>
    <w:rsid w:val="00A80339"/>
    <w:rsid w:val="00A8047D"/>
    <w:rsid w:val="00A806CF"/>
    <w:rsid w:val="00A80948"/>
    <w:rsid w:val="00A80AE1"/>
    <w:rsid w:val="00A80BF6"/>
    <w:rsid w:val="00A8121C"/>
    <w:rsid w:val="00A816EE"/>
    <w:rsid w:val="00A816FF"/>
    <w:rsid w:val="00A81C88"/>
    <w:rsid w:val="00A8214C"/>
    <w:rsid w:val="00A821DE"/>
    <w:rsid w:val="00A8231B"/>
    <w:rsid w:val="00A8267C"/>
    <w:rsid w:val="00A82BA0"/>
    <w:rsid w:val="00A82CB9"/>
    <w:rsid w:val="00A8343E"/>
    <w:rsid w:val="00A83874"/>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4FF8"/>
    <w:rsid w:val="00A851EF"/>
    <w:rsid w:val="00A85439"/>
    <w:rsid w:val="00A85903"/>
    <w:rsid w:val="00A8599F"/>
    <w:rsid w:val="00A85A45"/>
    <w:rsid w:val="00A85AB2"/>
    <w:rsid w:val="00A85CE1"/>
    <w:rsid w:val="00A860D2"/>
    <w:rsid w:val="00A861A8"/>
    <w:rsid w:val="00A864A6"/>
    <w:rsid w:val="00A864C0"/>
    <w:rsid w:val="00A865A1"/>
    <w:rsid w:val="00A866AD"/>
    <w:rsid w:val="00A86B01"/>
    <w:rsid w:val="00A87136"/>
    <w:rsid w:val="00A8740A"/>
    <w:rsid w:val="00A87D08"/>
    <w:rsid w:val="00A87E1A"/>
    <w:rsid w:val="00A90073"/>
    <w:rsid w:val="00A900D5"/>
    <w:rsid w:val="00A9029E"/>
    <w:rsid w:val="00A90382"/>
    <w:rsid w:val="00A9067D"/>
    <w:rsid w:val="00A9083F"/>
    <w:rsid w:val="00A908A1"/>
    <w:rsid w:val="00A90B0C"/>
    <w:rsid w:val="00A90C55"/>
    <w:rsid w:val="00A91118"/>
    <w:rsid w:val="00A919E8"/>
    <w:rsid w:val="00A91AAF"/>
    <w:rsid w:val="00A91C37"/>
    <w:rsid w:val="00A91FE8"/>
    <w:rsid w:val="00A922F6"/>
    <w:rsid w:val="00A924D8"/>
    <w:rsid w:val="00A925C4"/>
    <w:rsid w:val="00A92609"/>
    <w:rsid w:val="00A928D5"/>
    <w:rsid w:val="00A92A1B"/>
    <w:rsid w:val="00A92CE4"/>
    <w:rsid w:val="00A92D06"/>
    <w:rsid w:val="00A92E87"/>
    <w:rsid w:val="00A93004"/>
    <w:rsid w:val="00A93122"/>
    <w:rsid w:val="00A93125"/>
    <w:rsid w:val="00A933A1"/>
    <w:rsid w:val="00A939AA"/>
    <w:rsid w:val="00A93CBE"/>
    <w:rsid w:val="00A93D8C"/>
    <w:rsid w:val="00A94090"/>
    <w:rsid w:val="00A949AB"/>
    <w:rsid w:val="00A949D5"/>
    <w:rsid w:val="00A94A83"/>
    <w:rsid w:val="00A94DA9"/>
    <w:rsid w:val="00A94EB9"/>
    <w:rsid w:val="00A94F3B"/>
    <w:rsid w:val="00A94F75"/>
    <w:rsid w:val="00A953E5"/>
    <w:rsid w:val="00A955E5"/>
    <w:rsid w:val="00A955F5"/>
    <w:rsid w:val="00A9577A"/>
    <w:rsid w:val="00A960EF"/>
    <w:rsid w:val="00A9632C"/>
    <w:rsid w:val="00A96639"/>
    <w:rsid w:val="00A96791"/>
    <w:rsid w:val="00A96C2F"/>
    <w:rsid w:val="00A96D0D"/>
    <w:rsid w:val="00A97459"/>
    <w:rsid w:val="00A976BD"/>
    <w:rsid w:val="00AA0485"/>
    <w:rsid w:val="00AA0564"/>
    <w:rsid w:val="00AA0DB9"/>
    <w:rsid w:val="00AA1022"/>
    <w:rsid w:val="00AA12DE"/>
    <w:rsid w:val="00AA12F1"/>
    <w:rsid w:val="00AA13D5"/>
    <w:rsid w:val="00AA17A6"/>
    <w:rsid w:val="00AA18D3"/>
    <w:rsid w:val="00AA21B4"/>
    <w:rsid w:val="00AA22F0"/>
    <w:rsid w:val="00AA23A2"/>
    <w:rsid w:val="00AA3323"/>
    <w:rsid w:val="00AA3E86"/>
    <w:rsid w:val="00AA3EB6"/>
    <w:rsid w:val="00AA3EC8"/>
    <w:rsid w:val="00AA4183"/>
    <w:rsid w:val="00AA42E0"/>
    <w:rsid w:val="00AA4789"/>
    <w:rsid w:val="00AA481B"/>
    <w:rsid w:val="00AA4AC1"/>
    <w:rsid w:val="00AA4B9B"/>
    <w:rsid w:val="00AA4C08"/>
    <w:rsid w:val="00AA4CDC"/>
    <w:rsid w:val="00AA56B7"/>
    <w:rsid w:val="00AA5962"/>
    <w:rsid w:val="00AA5B4A"/>
    <w:rsid w:val="00AA5CA6"/>
    <w:rsid w:val="00AA6347"/>
    <w:rsid w:val="00AA63FD"/>
    <w:rsid w:val="00AA676C"/>
    <w:rsid w:val="00AA6CC2"/>
    <w:rsid w:val="00AA6DFE"/>
    <w:rsid w:val="00AA6F69"/>
    <w:rsid w:val="00AA7419"/>
    <w:rsid w:val="00AA76B3"/>
    <w:rsid w:val="00AA78FB"/>
    <w:rsid w:val="00AA791E"/>
    <w:rsid w:val="00AA7922"/>
    <w:rsid w:val="00AA799E"/>
    <w:rsid w:val="00AA7BC9"/>
    <w:rsid w:val="00AA7E16"/>
    <w:rsid w:val="00AA7E8C"/>
    <w:rsid w:val="00AB027A"/>
    <w:rsid w:val="00AB0378"/>
    <w:rsid w:val="00AB04C1"/>
    <w:rsid w:val="00AB065E"/>
    <w:rsid w:val="00AB06E2"/>
    <w:rsid w:val="00AB0A16"/>
    <w:rsid w:val="00AB0A8C"/>
    <w:rsid w:val="00AB0D67"/>
    <w:rsid w:val="00AB0FD9"/>
    <w:rsid w:val="00AB1126"/>
    <w:rsid w:val="00AB11E8"/>
    <w:rsid w:val="00AB14D5"/>
    <w:rsid w:val="00AB15E9"/>
    <w:rsid w:val="00AB19E3"/>
    <w:rsid w:val="00AB1B48"/>
    <w:rsid w:val="00AB1B99"/>
    <w:rsid w:val="00AB1E89"/>
    <w:rsid w:val="00AB225F"/>
    <w:rsid w:val="00AB2294"/>
    <w:rsid w:val="00AB234C"/>
    <w:rsid w:val="00AB25E5"/>
    <w:rsid w:val="00AB2B17"/>
    <w:rsid w:val="00AB3AF1"/>
    <w:rsid w:val="00AB3E92"/>
    <w:rsid w:val="00AB3EFB"/>
    <w:rsid w:val="00AB40EF"/>
    <w:rsid w:val="00AB436E"/>
    <w:rsid w:val="00AB4557"/>
    <w:rsid w:val="00AB4619"/>
    <w:rsid w:val="00AB49AD"/>
    <w:rsid w:val="00AB4FB6"/>
    <w:rsid w:val="00AB50E3"/>
    <w:rsid w:val="00AB50F9"/>
    <w:rsid w:val="00AB540D"/>
    <w:rsid w:val="00AB5467"/>
    <w:rsid w:val="00AB57AC"/>
    <w:rsid w:val="00AB59BE"/>
    <w:rsid w:val="00AB5A29"/>
    <w:rsid w:val="00AB5B49"/>
    <w:rsid w:val="00AB5B76"/>
    <w:rsid w:val="00AB6777"/>
    <w:rsid w:val="00AB67CA"/>
    <w:rsid w:val="00AB6999"/>
    <w:rsid w:val="00AB6A60"/>
    <w:rsid w:val="00AB6B54"/>
    <w:rsid w:val="00AB76CE"/>
    <w:rsid w:val="00AB76D1"/>
    <w:rsid w:val="00AB78FA"/>
    <w:rsid w:val="00AB7AE6"/>
    <w:rsid w:val="00AB7F02"/>
    <w:rsid w:val="00AC013B"/>
    <w:rsid w:val="00AC0429"/>
    <w:rsid w:val="00AC043E"/>
    <w:rsid w:val="00AC0C40"/>
    <w:rsid w:val="00AC0E28"/>
    <w:rsid w:val="00AC0EC8"/>
    <w:rsid w:val="00AC1046"/>
    <w:rsid w:val="00AC146D"/>
    <w:rsid w:val="00AC15B3"/>
    <w:rsid w:val="00AC1963"/>
    <w:rsid w:val="00AC1BB4"/>
    <w:rsid w:val="00AC1F98"/>
    <w:rsid w:val="00AC21BC"/>
    <w:rsid w:val="00AC2209"/>
    <w:rsid w:val="00AC237A"/>
    <w:rsid w:val="00AC239B"/>
    <w:rsid w:val="00AC2444"/>
    <w:rsid w:val="00AC26E9"/>
    <w:rsid w:val="00AC2CDD"/>
    <w:rsid w:val="00AC302B"/>
    <w:rsid w:val="00AC34BF"/>
    <w:rsid w:val="00AC35E3"/>
    <w:rsid w:val="00AC3A23"/>
    <w:rsid w:val="00AC3B5B"/>
    <w:rsid w:val="00AC3DE9"/>
    <w:rsid w:val="00AC3F77"/>
    <w:rsid w:val="00AC4089"/>
    <w:rsid w:val="00AC42BE"/>
    <w:rsid w:val="00AC430E"/>
    <w:rsid w:val="00AC463B"/>
    <w:rsid w:val="00AC4C9D"/>
    <w:rsid w:val="00AC4CFB"/>
    <w:rsid w:val="00AC5509"/>
    <w:rsid w:val="00AC5621"/>
    <w:rsid w:val="00AC5A00"/>
    <w:rsid w:val="00AC5E16"/>
    <w:rsid w:val="00AC5E7C"/>
    <w:rsid w:val="00AC67C0"/>
    <w:rsid w:val="00AC6A2B"/>
    <w:rsid w:val="00AC6BC0"/>
    <w:rsid w:val="00AC6F6F"/>
    <w:rsid w:val="00AC7152"/>
    <w:rsid w:val="00AC79FA"/>
    <w:rsid w:val="00AC7D02"/>
    <w:rsid w:val="00AD0626"/>
    <w:rsid w:val="00AD0883"/>
    <w:rsid w:val="00AD0A35"/>
    <w:rsid w:val="00AD0AB0"/>
    <w:rsid w:val="00AD0ED3"/>
    <w:rsid w:val="00AD129B"/>
    <w:rsid w:val="00AD1456"/>
    <w:rsid w:val="00AD165A"/>
    <w:rsid w:val="00AD1C36"/>
    <w:rsid w:val="00AD1DB5"/>
    <w:rsid w:val="00AD2144"/>
    <w:rsid w:val="00AD26A1"/>
    <w:rsid w:val="00AD26C9"/>
    <w:rsid w:val="00AD2862"/>
    <w:rsid w:val="00AD29B5"/>
    <w:rsid w:val="00AD2A69"/>
    <w:rsid w:val="00AD2F89"/>
    <w:rsid w:val="00AD301D"/>
    <w:rsid w:val="00AD358B"/>
    <w:rsid w:val="00AD3B2E"/>
    <w:rsid w:val="00AD4375"/>
    <w:rsid w:val="00AD4ACE"/>
    <w:rsid w:val="00AD4F6A"/>
    <w:rsid w:val="00AD52F5"/>
    <w:rsid w:val="00AD53A9"/>
    <w:rsid w:val="00AD5452"/>
    <w:rsid w:val="00AD5494"/>
    <w:rsid w:val="00AD5508"/>
    <w:rsid w:val="00AD58C6"/>
    <w:rsid w:val="00AD59CA"/>
    <w:rsid w:val="00AD5C12"/>
    <w:rsid w:val="00AD60AB"/>
    <w:rsid w:val="00AD62B6"/>
    <w:rsid w:val="00AD643B"/>
    <w:rsid w:val="00AD6463"/>
    <w:rsid w:val="00AD6590"/>
    <w:rsid w:val="00AD6E1B"/>
    <w:rsid w:val="00AD6ED7"/>
    <w:rsid w:val="00AD73FE"/>
    <w:rsid w:val="00AD7516"/>
    <w:rsid w:val="00AD7724"/>
    <w:rsid w:val="00AD7C92"/>
    <w:rsid w:val="00AD7C93"/>
    <w:rsid w:val="00AD7CD0"/>
    <w:rsid w:val="00AD7CF5"/>
    <w:rsid w:val="00AD7CFD"/>
    <w:rsid w:val="00AD7F83"/>
    <w:rsid w:val="00AE0250"/>
    <w:rsid w:val="00AE0506"/>
    <w:rsid w:val="00AE0BE7"/>
    <w:rsid w:val="00AE0CCC"/>
    <w:rsid w:val="00AE1046"/>
    <w:rsid w:val="00AE1048"/>
    <w:rsid w:val="00AE12C5"/>
    <w:rsid w:val="00AE1BD7"/>
    <w:rsid w:val="00AE1C01"/>
    <w:rsid w:val="00AE1C89"/>
    <w:rsid w:val="00AE20B4"/>
    <w:rsid w:val="00AE20C5"/>
    <w:rsid w:val="00AE21FD"/>
    <w:rsid w:val="00AE22EA"/>
    <w:rsid w:val="00AE299A"/>
    <w:rsid w:val="00AE2C9F"/>
    <w:rsid w:val="00AE2E2C"/>
    <w:rsid w:val="00AE3436"/>
    <w:rsid w:val="00AE3522"/>
    <w:rsid w:val="00AE3B01"/>
    <w:rsid w:val="00AE3B9C"/>
    <w:rsid w:val="00AE3E61"/>
    <w:rsid w:val="00AE414A"/>
    <w:rsid w:val="00AE474A"/>
    <w:rsid w:val="00AE4836"/>
    <w:rsid w:val="00AE4901"/>
    <w:rsid w:val="00AE524B"/>
    <w:rsid w:val="00AE52AE"/>
    <w:rsid w:val="00AE5434"/>
    <w:rsid w:val="00AE5987"/>
    <w:rsid w:val="00AE5A15"/>
    <w:rsid w:val="00AE5A2A"/>
    <w:rsid w:val="00AE5B4A"/>
    <w:rsid w:val="00AE6024"/>
    <w:rsid w:val="00AE63A6"/>
    <w:rsid w:val="00AE63C9"/>
    <w:rsid w:val="00AE6819"/>
    <w:rsid w:val="00AE692E"/>
    <w:rsid w:val="00AE6DB6"/>
    <w:rsid w:val="00AE6F07"/>
    <w:rsid w:val="00AE6F40"/>
    <w:rsid w:val="00AE71B1"/>
    <w:rsid w:val="00AE72C3"/>
    <w:rsid w:val="00AE754C"/>
    <w:rsid w:val="00AE7575"/>
    <w:rsid w:val="00AE770D"/>
    <w:rsid w:val="00AE78A6"/>
    <w:rsid w:val="00AE7FD0"/>
    <w:rsid w:val="00AF0600"/>
    <w:rsid w:val="00AF0801"/>
    <w:rsid w:val="00AF0C90"/>
    <w:rsid w:val="00AF11F3"/>
    <w:rsid w:val="00AF14E4"/>
    <w:rsid w:val="00AF1832"/>
    <w:rsid w:val="00AF18D6"/>
    <w:rsid w:val="00AF19F7"/>
    <w:rsid w:val="00AF1B7D"/>
    <w:rsid w:val="00AF1D4A"/>
    <w:rsid w:val="00AF2465"/>
    <w:rsid w:val="00AF274B"/>
    <w:rsid w:val="00AF2902"/>
    <w:rsid w:val="00AF296A"/>
    <w:rsid w:val="00AF3106"/>
    <w:rsid w:val="00AF315F"/>
    <w:rsid w:val="00AF326E"/>
    <w:rsid w:val="00AF3338"/>
    <w:rsid w:val="00AF3537"/>
    <w:rsid w:val="00AF3CDB"/>
    <w:rsid w:val="00AF3D75"/>
    <w:rsid w:val="00AF3D8C"/>
    <w:rsid w:val="00AF3E6F"/>
    <w:rsid w:val="00AF4049"/>
    <w:rsid w:val="00AF44DF"/>
    <w:rsid w:val="00AF4603"/>
    <w:rsid w:val="00AF49F8"/>
    <w:rsid w:val="00AF4A3A"/>
    <w:rsid w:val="00AF50E6"/>
    <w:rsid w:val="00AF5562"/>
    <w:rsid w:val="00AF5649"/>
    <w:rsid w:val="00AF5B2B"/>
    <w:rsid w:val="00AF5C43"/>
    <w:rsid w:val="00AF5D51"/>
    <w:rsid w:val="00AF5FD8"/>
    <w:rsid w:val="00AF62B0"/>
    <w:rsid w:val="00AF6E52"/>
    <w:rsid w:val="00AF735C"/>
    <w:rsid w:val="00AF7747"/>
    <w:rsid w:val="00AF780A"/>
    <w:rsid w:val="00AF7A3E"/>
    <w:rsid w:val="00AF7B13"/>
    <w:rsid w:val="00AF7E6B"/>
    <w:rsid w:val="00AF7EE5"/>
    <w:rsid w:val="00B00047"/>
    <w:rsid w:val="00B000B5"/>
    <w:rsid w:val="00B00149"/>
    <w:rsid w:val="00B004FF"/>
    <w:rsid w:val="00B00513"/>
    <w:rsid w:val="00B005B8"/>
    <w:rsid w:val="00B00715"/>
    <w:rsid w:val="00B00A3A"/>
    <w:rsid w:val="00B00B76"/>
    <w:rsid w:val="00B010F9"/>
    <w:rsid w:val="00B01EFD"/>
    <w:rsid w:val="00B0232E"/>
    <w:rsid w:val="00B02F62"/>
    <w:rsid w:val="00B032B5"/>
    <w:rsid w:val="00B03570"/>
    <w:rsid w:val="00B035BD"/>
    <w:rsid w:val="00B039B3"/>
    <w:rsid w:val="00B04015"/>
    <w:rsid w:val="00B044FA"/>
    <w:rsid w:val="00B046C8"/>
    <w:rsid w:val="00B04909"/>
    <w:rsid w:val="00B0512F"/>
    <w:rsid w:val="00B0530D"/>
    <w:rsid w:val="00B05462"/>
    <w:rsid w:val="00B055D0"/>
    <w:rsid w:val="00B05653"/>
    <w:rsid w:val="00B0578B"/>
    <w:rsid w:val="00B05A9B"/>
    <w:rsid w:val="00B05F05"/>
    <w:rsid w:val="00B060F6"/>
    <w:rsid w:val="00B061A8"/>
    <w:rsid w:val="00B06D85"/>
    <w:rsid w:val="00B076DC"/>
    <w:rsid w:val="00B07B69"/>
    <w:rsid w:val="00B10018"/>
    <w:rsid w:val="00B1004A"/>
    <w:rsid w:val="00B10444"/>
    <w:rsid w:val="00B10483"/>
    <w:rsid w:val="00B105E5"/>
    <w:rsid w:val="00B1084A"/>
    <w:rsid w:val="00B1084F"/>
    <w:rsid w:val="00B108D5"/>
    <w:rsid w:val="00B10984"/>
    <w:rsid w:val="00B1099E"/>
    <w:rsid w:val="00B109D0"/>
    <w:rsid w:val="00B10BC4"/>
    <w:rsid w:val="00B10C56"/>
    <w:rsid w:val="00B10D65"/>
    <w:rsid w:val="00B1111F"/>
    <w:rsid w:val="00B11351"/>
    <w:rsid w:val="00B11485"/>
    <w:rsid w:val="00B11490"/>
    <w:rsid w:val="00B115DE"/>
    <w:rsid w:val="00B11A6F"/>
    <w:rsid w:val="00B11AAB"/>
    <w:rsid w:val="00B11D30"/>
    <w:rsid w:val="00B11E6A"/>
    <w:rsid w:val="00B12330"/>
    <w:rsid w:val="00B12960"/>
    <w:rsid w:val="00B12AEA"/>
    <w:rsid w:val="00B12BC2"/>
    <w:rsid w:val="00B13236"/>
    <w:rsid w:val="00B1368B"/>
    <w:rsid w:val="00B13D69"/>
    <w:rsid w:val="00B1415B"/>
    <w:rsid w:val="00B147BC"/>
    <w:rsid w:val="00B14BDA"/>
    <w:rsid w:val="00B14D83"/>
    <w:rsid w:val="00B14F3D"/>
    <w:rsid w:val="00B1507F"/>
    <w:rsid w:val="00B15313"/>
    <w:rsid w:val="00B1532C"/>
    <w:rsid w:val="00B15354"/>
    <w:rsid w:val="00B153DC"/>
    <w:rsid w:val="00B163D4"/>
    <w:rsid w:val="00B16496"/>
    <w:rsid w:val="00B164E3"/>
    <w:rsid w:val="00B16824"/>
    <w:rsid w:val="00B16AFB"/>
    <w:rsid w:val="00B16C5F"/>
    <w:rsid w:val="00B16D06"/>
    <w:rsid w:val="00B171F7"/>
    <w:rsid w:val="00B171FA"/>
    <w:rsid w:val="00B177ED"/>
    <w:rsid w:val="00B17BDD"/>
    <w:rsid w:val="00B17D38"/>
    <w:rsid w:val="00B20295"/>
    <w:rsid w:val="00B2048D"/>
    <w:rsid w:val="00B205C4"/>
    <w:rsid w:val="00B206D9"/>
    <w:rsid w:val="00B208BF"/>
    <w:rsid w:val="00B20A3C"/>
    <w:rsid w:val="00B20D74"/>
    <w:rsid w:val="00B210A8"/>
    <w:rsid w:val="00B211F5"/>
    <w:rsid w:val="00B21236"/>
    <w:rsid w:val="00B2123A"/>
    <w:rsid w:val="00B21552"/>
    <w:rsid w:val="00B21B34"/>
    <w:rsid w:val="00B21B9D"/>
    <w:rsid w:val="00B21BF7"/>
    <w:rsid w:val="00B21D15"/>
    <w:rsid w:val="00B21EFF"/>
    <w:rsid w:val="00B21FBF"/>
    <w:rsid w:val="00B22068"/>
    <w:rsid w:val="00B2265B"/>
    <w:rsid w:val="00B22B57"/>
    <w:rsid w:val="00B22B7E"/>
    <w:rsid w:val="00B22CC2"/>
    <w:rsid w:val="00B22D90"/>
    <w:rsid w:val="00B22E96"/>
    <w:rsid w:val="00B23020"/>
    <w:rsid w:val="00B230CC"/>
    <w:rsid w:val="00B2338A"/>
    <w:rsid w:val="00B23455"/>
    <w:rsid w:val="00B23B23"/>
    <w:rsid w:val="00B23F07"/>
    <w:rsid w:val="00B2437D"/>
    <w:rsid w:val="00B2442C"/>
    <w:rsid w:val="00B2494A"/>
    <w:rsid w:val="00B24B50"/>
    <w:rsid w:val="00B24B82"/>
    <w:rsid w:val="00B24F4A"/>
    <w:rsid w:val="00B25DDB"/>
    <w:rsid w:val="00B25F1D"/>
    <w:rsid w:val="00B25F82"/>
    <w:rsid w:val="00B2611E"/>
    <w:rsid w:val="00B267C1"/>
    <w:rsid w:val="00B26B43"/>
    <w:rsid w:val="00B26C17"/>
    <w:rsid w:val="00B27062"/>
    <w:rsid w:val="00B27319"/>
    <w:rsid w:val="00B278D4"/>
    <w:rsid w:val="00B27C60"/>
    <w:rsid w:val="00B3021A"/>
    <w:rsid w:val="00B307CB"/>
    <w:rsid w:val="00B30982"/>
    <w:rsid w:val="00B30D50"/>
    <w:rsid w:val="00B31003"/>
    <w:rsid w:val="00B31743"/>
    <w:rsid w:val="00B3195C"/>
    <w:rsid w:val="00B31A74"/>
    <w:rsid w:val="00B31AE2"/>
    <w:rsid w:val="00B31B95"/>
    <w:rsid w:val="00B31C8D"/>
    <w:rsid w:val="00B32562"/>
    <w:rsid w:val="00B326F4"/>
    <w:rsid w:val="00B32854"/>
    <w:rsid w:val="00B3287C"/>
    <w:rsid w:val="00B32BBC"/>
    <w:rsid w:val="00B32D1E"/>
    <w:rsid w:val="00B33216"/>
    <w:rsid w:val="00B334CB"/>
    <w:rsid w:val="00B3362D"/>
    <w:rsid w:val="00B33756"/>
    <w:rsid w:val="00B3391B"/>
    <w:rsid w:val="00B33CF4"/>
    <w:rsid w:val="00B33E18"/>
    <w:rsid w:val="00B33EB9"/>
    <w:rsid w:val="00B33EC9"/>
    <w:rsid w:val="00B34385"/>
    <w:rsid w:val="00B347DF"/>
    <w:rsid w:val="00B34A86"/>
    <w:rsid w:val="00B35167"/>
    <w:rsid w:val="00B35496"/>
    <w:rsid w:val="00B357F7"/>
    <w:rsid w:val="00B35A17"/>
    <w:rsid w:val="00B35A77"/>
    <w:rsid w:val="00B35F00"/>
    <w:rsid w:val="00B35F75"/>
    <w:rsid w:val="00B36321"/>
    <w:rsid w:val="00B3699F"/>
    <w:rsid w:val="00B36E4B"/>
    <w:rsid w:val="00B36E6D"/>
    <w:rsid w:val="00B3720E"/>
    <w:rsid w:val="00B379F2"/>
    <w:rsid w:val="00B37A3F"/>
    <w:rsid w:val="00B37C81"/>
    <w:rsid w:val="00B37E88"/>
    <w:rsid w:val="00B4011A"/>
    <w:rsid w:val="00B40358"/>
    <w:rsid w:val="00B40496"/>
    <w:rsid w:val="00B404C4"/>
    <w:rsid w:val="00B40D06"/>
    <w:rsid w:val="00B40F91"/>
    <w:rsid w:val="00B4124B"/>
    <w:rsid w:val="00B41326"/>
    <w:rsid w:val="00B4152A"/>
    <w:rsid w:val="00B4176E"/>
    <w:rsid w:val="00B41AB5"/>
    <w:rsid w:val="00B41F9C"/>
    <w:rsid w:val="00B41FD0"/>
    <w:rsid w:val="00B42031"/>
    <w:rsid w:val="00B4266A"/>
    <w:rsid w:val="00B42BD7"/>
    <w:rsid w:val="00B42D3B"/>
    <w:rsid w:val="00B43471"/>
    <w:rsid w:val="00B4359F"/>
    <w:rsid w:val="00B43633"/>
    <w:rsid w:val="00B4373F"/>
    <w:rsid w:val="00B43F30"/>
    <w:rsid w:val="00B444D3"/>
    <w:rsid w:val="00B445E2"/>
    <w:rsid w:val="00B446C0"/>
    <w:rsid w:val="00B454D8"/>
    <w:rsid w:val="00B458DF"/>
    <w:rsid w:val="00B45A15"/>
    <w:rsid w:val="00B45B0F"/>
    <w:rsid w:val="00B45BE5"/>
    <w:rsid w:val="00B45F1D"/>
    <w:rsid w:val="00B46141"/>
    <w:rsid w:val="00B46157"/>
    <w:rsid w:val="00B4619D"/>
    <w:rsid w:val="00B4645F"/>
    <w:rsid w:val="00B466D4"/>
    <w:rsid w:val="00B4676C"/>
    <w:rsid w:val="00B46AE4"/>
    <w:rsid w:val="00B46B46"/>
    <w:rsid w:val="00B46F9B"/>
    <w:rsid w:val="00B4707D"/>
    <w:rsid w:val="00B4714F"/>
    <w:rsid w:val="00B4719A"/>
    <w:rsid w:val="00B472A2"/>
    <w:rsid w:val="00B473B0"/>
    <w:rsid w:val="00B474E2"/>
    <w:rsid w:val="00B475FD"/>
    <w:rsid w:val="00B4763D"/>
    <w:rsid w:val="00B4784A"/>
    <w:rsid w:val="00B47A93"/>
    <w:rsid w:val="00B47B6F"/>
    <w:rsid w:val="00B503FF"/>
    <w:rsid w:val="00B505BC"/>
    <w:rsid w:val="00B50866"/>
    <w:rsid w:val="00B50A81"/>
    <w:rsid w:val="00B50C50"/>
    <w:rsid w:val="00B5114B"/>
    <w:rsid w:val="00B5118E"/>
    <w:rsid w:val="00B5190B"/>
    <w:rsid w:val="00B5206D"/>
    <w:rsid w:val="00B52249"/>
    <w:rsid w:val="00B5237A"/>
    <w:rsid w:val="00B527F9"/>
    <w:rsid w:val="00B52C4F"/>
    <w:rsid w:val="00B52D00"/>
    <w:rsid w:val="00B52EAC"/>
    <w:rsid w:val="00B53074"/>
    <w:rsid w:val="00B530C7"/>
    <w:rsid w:val="00B53525"/>
    <w:rsid w:val="00B5386D"/>
    <w:rsid w:val="00B5398E"/>
    <w:rsid w:val="00B53A95"/>
    <w:rsid w:val="00B53DF9"/>
    <w:rsid w:val="00B54098"/>
    <w:rsid w:val="00B5415F"/>
    <w:rsid w:val="00B54588"/>
    <w:rsid w:val="00B548C9"/>
    <w:rsid w:val="00B54ACF"/>
    <w:rsid w:val="00B54BCE"/>
    <w:rsid w:val="00B54F99"/>
    <w:rsid w:val="00B55129"/>
    <w:rsid w:val="00B55BD7"/>
    <w:rsid w:val="00B55D37"/>
    <w:rsid w:val="00B55E32"/>
    <w:rsid w:val="00B564CA"/>
    <w:rsid w:val="00B56757"/>
    <w:rsid w:val="00B574C5"/>
    <w:rsid w:val="00B575C0"/>
    <w:rsid w:val="00B576DA"/>
    <w:rsid w:val="00B576DD"/>
    <w:rsid w:val="00B5777B"/>
    <w:rsid w:val="00B577FD"/>
    <w:rsid w:val="00B57CD2"/>
    <w:rsid w:val="00B57F3D"/>
    <w:rsid w:val="00B60135"/>
    <w:rsid w:val="00B6047D"/>
    <w:rsid w:val="00B60D7C"/>
    <w:rsid w:val="00B60DA8"/>
    <w:rsid w:val="00B6103F"/>
    <w:rsid w:val="00B618C5"/>
    <w:rsid w:val="00B62206"/>
    <w:rsid w:val="00B62480"/>
    <w:rsid w:val="00B626DA"/>
    <w:rsid w:val="00B627CD"/>
    <w:rsid w:val="00B62886"/>
    <w:rsid w:val="00B629CF"/>
    <w:rsid w:val="00B62E7B"/>
    <w:rsid w:val="00B62EDF"/>
    <w:rsid w:val="00B63045"/>
    <w:rsid w:val="00B63AB9"/>
    <w:rsid w:val="00B63FE9"/>
    <w:rsid w:val="00B640C0"/>
    <w:rsid w:val="00B6470A"/>
    <w:rsid w:val="00B64A7D"/>
    <w:rsid w:val="00B64F23"/>
    <w:rsid w:val="00B651CB"/>
    <w:rsid w:val="00B6537B"/>
    <w:rsid w:val="00B6546D"/>
    <w:rsid w:val="00B65471"/>
    <w:rsid w:val="00B655EA"/>
    <w:rsid w:val="00B657FE"/>
    <w:rsid w:val="00B65AD0"/>
    <w:rsid w:val="00B65B1D"/>
    <w:rsid w:val="00B661C0"/>
    <w:rsid w:val="00B66419"/>
    <w:rsid w:val="00B667A8"/>
    <w:rsid w:val="00B66981"/>
    <w:rsid w:val="00B66A1C"/>
    <w:rsid w:val="00B66A1D"/>
    <w:rsid w:val="00B67419"/>
    <w:rsid w:val="00B6744C"/>
    <w:rsid w:val="00B67858"/>
    <w:rsid w:val="00B6798B"/>
    <w:rsid w:val="00B67DE5"/>
    <w:rsid w:val="00B67E69"/>
    <w:rsid w:val="00B70222"/>
    <w:rsid w:val="00B702FB"/>
    <w:rsid w:val="00B70608"/>
    <w:rsid w:val="00B70847"/>
    <w:rsid w:val="00B708AE"/>
    <w:rsid w:val="00B70D05"/>
    <w:rsid w:val="00B7128B"/>
    <w:rsid w:val="00B712CA"/>
    <w:rsid w:val="00B71320"/>
    <w:rsid w:val="00B71752"/>
    <w:rsid w:val="00B719DE"/>
    <w:rsid w:val="00B71BF9"/>
    <w:rsid w:val="00B72056"/>
    <w:rsid w:val="00B72623"/>
    <w:rsid w:val="00B72668"/>
    <w:rsid w:val="00B727A5"/>
    <w:rsid w:val="00B72B53"/>
    <w:rsid w:val="00B72EA2"/>
    <w:rsid w:val="00B72F33"/>
    <w:rsid w:val="00B7342E"/>
    <w:rsid w:val="00B734F3"/>
    <w:rsid w:val="00B73571"/>
    <w:rsid w:val="00B73E50"/>
    <w:rsid w:val="00B740F5"/>
    <w:rsid w:val="00B745B7"/>
    <w:rsid w:val="00B74687"/>
    <w:rsid w:val="00B747E9"/>
    <w:rsid w:val="00B74B8D"/>
    <w:rsid w:val="00B75209"/>
    <w:rsid w:val="00B757FC"/>
    <w:rsid w:val="00B75A2E"/>
    <w:rsid w:val="00B75CF7"/>
    <w:rsid w:val="00B75D10"/>
    <w:rsid w:val="00B75DB5"/>
    <w:rsid w:val="00B75ED8"/>
    <w:rsid w:val="00B76070"/>
    <w:rsid w:val="00B76151"/>
    <w:rsid w:val="00B764EA"/>
    <w:rsid w:val="00B76894"/>
    <w:rsid w:val="00B768B0"/>
    <w:rsid w:val="00B76ABE"/>
    <w:rsid w:val="00B76B2B"/>
    <w:rsid w:val="00B76B2F"/>
    <w:rsid w:val="00B76EEE"/>
    <w:rsid w:val="00B76F2B"/>
    <w:rsid w:val="00B77313"/>
    <w:rsid w:val="00B77367"/>
    <w:rsid w:val="00B7756B"/>
    <w:rsid w:val="00B77DE7"/>
    <w:rsid w:val="00B77E96"/>
    <w:rsid w:val="00B80294"/>
    <w:rsid w:val="00B802A2"/>
    <w:rsid w:val="00B806E2"/>
    <w:rsid w:val="00B80E94"/>
    <w:rsid w:val="00B80F56"/>
    <w:rsid w:val="00B811E2"/>
    <w:rsid w:val="00B812FF"/>
    <w:rsid w:val="00B81481"/>
    <w:rsid w:val="00B81844"/>
    <w:rsid w:val="00B823F3"/>
    <w:rsid w:val="00B826E1"/>
    <w:rsid w:val="00B8287A"/>
    <w:rsid w:val="00B82AFD"/>
    <w:rsid w:val="00B82D34"/>
    <w:rsid w:val="00B82EFB"/>
    <w:rsid w:val="00B82FD9"/>
    <w:rsid w:val="00B830A3"/>
    <w:rsid w:val="00B83187"/>
    <w:rsid w:val="00B831C5"/>
    <w:rsid w:val="00B83212"/>
    <w:rsid w:val="00B83B84"/>
    <w:rsid w:val="00B83E6B"/>
    <w:rsid w:val="00B83F4F"/>
    <w:rsid w:val="00B844A7"/>
    <w:rsid w:val="00B84692"/>
    <w:rsid w:val="00B84920"/>
    <w:rsid w:val="00B84996"/>
    <w:rsid w:val="00B84BFC"/>
    <w:rsid w:val="00B84C75"/>
    <w:rsid w:val="00B84ED9"/>
    <w:rsid w:val="00B85223"/>
    <w:rsid w:val="00B85330"/>
    <w:rsid w:val="00B85587"/>
    <w:rsid w:val="00B85616"/>
    <w:rsid w:val="00B85618"/>
    <w:rsid w:val="00B856D0"/>
    <w:rsid w:val="00B85A1E"/>
    <w:rsid w:val="00B85D05"/>
    <w:rsid w:val="00B85E4E"/>
    <w:rsid w:val="00B8668D"/>
    <w:rsid w:val="00B866D2"/>
    <w:rsid w:val="00B8678D"/>
    <w:rsid w:val="00B869FB"/>
    <w:rsid w:val="00B8733A"/>
    <w:rsid w:val="00B8735F"/>
    <w:rsid w:val="00B8760C"/>
    <w:rsid w:val="00B87897"/>
    <w:rsid w:val="00B87909"/>
    <w:rsid w:val="00B87965"/>
    <w:rsid w:val="00B87B64"/>
    <w:rsid w:val="00B87F22"/>
    <w:rsid w:val="00B87F55"/>
    <w:rsid w:val="00B902BE"/>
    <w:rsid w:val="00B903AD"/>
    <w:rsid w:val="00B9045A"/>
    <w:rsid w:val="00B90B4D"/>
    <w:rsid w:val="00B90BCC"/>
    <w:rsid w:val="00B90D04"/>
    <w:rsid w:val="00B90D69"/>
    <w:rsid w:val="00B90E7A"/>
    <w:rsid w:val="00B910EA"/>
    <w:rsid w:val="00B91D8B"/>
    <w:rsid w:val="00B91F19"/>
    <w:rsid w:val="00B91FFE"/>
    <w:rsid w:val="00B920BE"/>
    <w:rsid w:val="00B922CA"/>
    <w:rsid w:val="00B92C4A"/>
    <w:rsid w:val="00B92FCD"/>
    <w:rsid w:val="00B9335F"/>
    <w:rsid w:val="00B9345B"/>
    <w:rsid w:val="00B9355E"/>
    <w:rsid w:val="00B93744"/>
    <w:rsid w:val="00B93ACD"/>
    <w:rsid w:val="00B93EE9"/>
    <w:rsid w:val="00B9407A"/>
    <w:rsid w:val="00B94088"/>
    <w:rsid w:val="00B94276"/>
    <w:rsid w:val="00B942A6"/>
    <w:rsid w:val="00B942AD"/>
    <w:rsid w:val="00B94AE4"/>
    <w:rsid w:val="00B94CC9"/>
    <w:rsid w:val="00B94F4B"/>
    <w:rsid w:val="00B94F6C"/>
    <w:rsid w:val="00B952AB"/>
    <w:rsid w:val="00B9532F"/>
    <w:rsid w:val="00B95469"/>
    <w:rsid w:val="00B959C2"/>
    <w:rsid w:val="00B95FF2"/>
    <w:rsid w:val="00B9697B"/>
    <w:rsid w:val="00B96FB8"/>
    <w:rsid w:val="00B9748D"/>
    <w:rsid w:val="00B976C3"/>
    <w:rsid w:val="00B977CE"/>
    <w:rsid w:val="00B97917"/>
    <w:rsid w:val="00BA0255"/>
    <w:rsid w:val="00BA072D"/>
    <w:rsid w:val="00BA0A65"/>
    <w:rsid w:val="00BA0B77"/>
    <w:rsid w:val="00BA0D2D"/>
    <w:rsid w:val="00BA0F6B"/>
    <w:rsid w:val="00BA1305"/>
    <w:rsid w:val="00BA14B7"/>
    <w:rsid w:val="00BA1515"/>
    <w:rsid w:val="00BA1538"/>
    <w:rsid w:val="00BA1A80"/>
    <w:rsid w:val="00BA1D83"/>
    <w:rsid w:val="00BA2032"/>
    <w:rsid w:val="00BA2253"/>
    <w:rsid w:val="00BA22B6"/>
    <w:rsid w:val="00BA23BB"/>
    <w:rsid w:val="00BA27E5"/>
    <w:rsid w:val="00BA286D"/>
    <w:rsid w:val="00BA2888"/>
    <w:rsid w:val="00BA2A4F"/>
    <w:rsid w:val="00BA2DFB"/>
    <w:rsid w:val="00BA3182"/>
    <w:rsid w:val="00BA340B"/>
    <w:rsid w:val="00BA3466"/>
    <w:rsid w:val="00BA40AC"/>
    <w:rsid w:val="00BA433D"/>
    <w:rsid w:val="00BA4556"/>
    <w:rsid w:val="00BA46C4"/>
    <w:rsid w:val="00BA4744"/>
    <w:rsid w:val="00BA4A03"/>
    <w:rsid w:val="00BA4E83"/>
    <w:rsid w:val="00BA4FBA"/>
    <w:rsid w:val="00BA50B7"/>
    <w:rsid w:val="00BA52EE"/>
    <w:rsid w:val="00BA5469"/>
    <w:rsid w:val="00BA5563"/>
    <w:rsid w:val="00BA564D"/>
    <w:rsid w:val="00BA57B0"/>
    <w:rsid w:val="00BA57CB"/>
    <w:rsid w:val="00BA57D5"/>
    <w:rsid w:val="00BA57F5"/>
    <w:rsid w:val="00BA5A70"/>
    <w:rsid w:val="00BA5A8A"/>
    <w:rsid w:val="00BA5CFC"/>
    <w:rsid w:val="00BA5E04"/>
    <w:rsid w:val="00BA5E42"/>
    <w:rsid w:val="00BA5EC2"/>
    <w:rsid w:val="00BA62C7"/>
    <w:rsid w:val="00BA62FE"/>
    <w:rsid w:val="00BA66A8"/>
    <w:rsid w:val="00BA6732"/>
    <w:rsid w:val="00BA674A"/>
    <w:rsid w:val="00BA67AA"/>
    <w:rsid w:val="00BA6D8F"/>
    <w:rsid w:val="00BA6F3D"/>
    <w:rsid w:val="00BA7030"/>
    <w:rsid w:val="00BA70AF"/>
    <w:rsid w:val="00BA70E1"/>
    <w:rsid w:val="00BA7116"/>
    <w:rsid w:val="00BA742A"/>
    <w:rsid w:val="00BA75A2"/>
    <w:rsid w:val="00BA7699"/>
    <w:rsid w:val="00BA783C"/>
    <w:rsid w:val="00BA79D2"/>
    <w:rsid w:val="00BA7AFF"/>
    <w:rsid w:val="00BB0693"/>
    <w:rsid w:val="00BB069B"/>
    <w:rsid w:val="00BB072E"/>
    <w:rsid w:val="00BB0DC2"/>
    <w:rsid w:val="00BB0ECE"/>
    <w:rsid w:val="00BB0FF0"/>
    <w:rsid w:val="00BB1310"/>
    <w:rsid w:val="00BB1429"/>
    <w:rsid w:val="00BB1559"/>
    <w:rsid w:val="00BB178D"/>
    <w:rsid w:val="00BB196F"/>
    <w:rsid w:val="00BB1FF7"/>
    <w:rsid w:val="00BB2290"/>
    <w:rsid w:val="00BB2ADF"/>
    <w:rsid w:val="00BB2B61"/>
    <w:rsid w:val="00BB2FF5"/>
    <w:rsid w:val="00BB3720"/>
    <w:rsid w:val="00BB3AF8"/>
    <w:rsid w:val="00BB3B2C"/>
    <w:rsid w:val="00BB3E99"/>
    <w:rsid w:val="00BB3F07"/>
    <w:rsid w:val="00BB3FE4"/>
    <w:rsid w:val="00BB411A"/>
    <w:rsid w:val="00BB43A2"/>
    <w:rsid w:val="00BB47F4"/>
    <w:rsid w:val="00BB4821"/>
    <w:rsid w:val="00BB498A"/>
    <w:rsid w:val="00BB4A28"/>
    <w:rsid w:val="00BB4E39"/>
    <w:rsid w:val="00BB4FCF"/>
    <w:rsid w:val="00BB5309"/>
    <w:rsid w:val="00BB5344"/>
    <w:rsid w:val="00BB5780"/>
    <w:rsid w:val="00BB578A"/>
    <w:rsid w:val="00BB5889"/>
    <w:rsid w:val="00BB5A72"/>
    <w:rsid w:val="00BB5C5B"/>
    <w:rsid w:val="00BB5D06"/>
    <w:rsid w:val="00BB6007"/>
    <w:rsid w:val="00BB63EB"/>
    <w:rsid w:val="00BB64D3"/>
    <w:rsid w:val="00BB65CB"/>
    <w:rsid w:val="00BB686B"/>
    <w:rsid w:val="00BB6BD5"/>
    <w:rsid w:val="00BB6D6D"/>
    <w:rsid w:val="00BB6F33"/>
    <w:rsid w:val="00BB706E"/>
    <w:rsid w:val="00BB7531"/>
    <w:rsid w:val="00BB76B9"/>
    <w:rsid w:val="00BB77AD"/>
    <w:rsid w:val="00BB77FB"/>
    <w:rsid w:val="00BB7BD9"/>
    <w:rsid w:val="00BC01E1"/>
    <w:rsid w:val="00BC034A"/>
    <w:rsid w:val="00BC05F2"/>
    <w:rsid w:val="00BC08F1"/>
    <w:rsid w:val="00BC0959"/>
    <w:rsid w:val="00BC0A08"/>
    <w:rsid w:val="00BC0B5A"/>
    <w:rsid w:val="00BC0CE1"/>
    <w:rsid w:val="00BC0EB4"/>
    <w:rsid w:val="00BC1431"/>
    <w:rsid w:val="00BC1D7A"/>
    <w:rsid w:val="00BC1E11"/>
    <w:rsid w:val="00BC2001"/>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43B0"/>
    <w:rsid w:val="00BC43B8"/>
    <w:rsid w:val="00BC4697"/>
    <w:rsid w:val="00BC4A66"/>
    <w:rsid w:val="00BC4CF3"/>
    <w:rsid w:val="00BC4EAD"/>
    <w:rsid w:val="00BC4FFD"/>
    <w:rsid w:val="00BC52F2"/>
    <w:rsid w:val="00BC54F7"/>
    <w:rsid w:val="00BC5DD7"/>
    <w:rsid w:val="00BC6780"/>
    <w:rsid w:val="00BC688E"/>
    <w:rsid w:val="00BC6B3F"/>
    <w:rsid w:val="00BC6CBE"/>
    <w:rsid w:val="00BC7078"/>
    <w:rsid w:val="00BC7094"/>
    <w:rsid w:val="00BC727E"/>
    <w:rsid w:val="00BC74FB"/>
    <w:rsid w:val="00BC796D"/>
    <w:rsid w:val="00BC7A96"/>
    <w:rsid w:val="00BC7C4B"/>
    <w:rsid w:val="00BC7EAF"/>
    <w:rsid w:val="00BC7FE3"/>
    <w:rsid w:val="00BD00F9"/>
    <w:rsid w:val="00BD018C"/>
    <w:rsid w:val="00BD0666"/>
    <w:rsid w:val="00BD0F11"/>
    <w:rsid w:val="00BD0F4E"/>
    <w:rsid w:val="00BD0FCF"/>
    <w:rsid w:val="00BD110A"/>
    <w:rsid w:val="00BD1260"/>
    <w:rsid w:val="00BD19FE"/>
    <w:rsid w:val="00BD1D44"/>
    <w:rsid w:val="00BD38D6"/>
    <w:rsid w:val="00BD3B81"/>
    <w:rsid w:val="00BD3C5F"/>
    <w:rsid w:val="00BD3DDC"/>
    <w:rsid w:val="00BD4081"/>
    <w:rsid w:val="00BD40EE"/>
    <w:rsid w:val="00BD42A2"/>
    <w:rsid w:val="00BD42C2"/>
    <w:rsid w:val="00BD43AA"/>
    <w:rsid w:val="00BD43C9"/>
    <w:rsid w:val="00BD4404"/>
    <w:rsid w:val="00BD440B"/>
    <w:rsid w:val="00BD4436"/>
    <w:rsid w:val="00BD4445"/>
    <w:rsid w:val="00BD4467"/>
    <w:rsid w:val="00BD44C7"/>
    <w:rsid w:val="00BD46A3"/>
    <w:rsid w:val="00BD4A67"/>
    <w:rsid w:val="00BD52BC"/>
    <w:rsid w:val="00BD53A2"/>
    <w:rsid w:val="00BD5823"/>
    <w:rsid w:val="00BD5F26"/>
    <w:rsid w:val="00BD5FC4"/>
    <w:rsid w:val="00BD6075"/>
    <w:rsid w:val="00BD62E7"/>
    <w:rsid w:val="00BD644F"/>
    <w:rsid w:val="00BD66AD"/>
    <w:rsid w:val="00BD729D"/>
    <w:rsid w:val="00BD73D0"/>
    <w:rsid w:val="00BD73F0"/>
    <w:rsid w:val="00BD762B"/>
    <w:rsid w:val="00BD7D02"/>
    <w:rsid w:val="00BE07D3"/>
    <w:rsid w:val="00BE0C24"/>
    <w:rsid w:val="00BE125D"/>
    <w:rsid w:val="00BE153D"/>
    <w:rsid w:val="00BE171E"/>
    <w:rsid w:val="00BE19C8"/>
    <w:rsid w:val="00BE1DB1"/>
    <w:rsid w:val="00BE1E13"/>
    <w:rsid w:val="00BE1F2C"/>
    <w:rsid w:val="00BE1FBC"/>
    <w:rsid w:val="00BE2199"/>
    <w:rsid w:val="00BE2336"/>
    <w:rsid w:val="00BE23B4"/>
    <w:rsid w:val="00BE2504"/>
    <w:rsid w:val="00BE2528"/>
    <w:rsid w:val="00BE27A0"/>
    <w:rsid w:val="00BE28C8"/>
    <w:rsid w:val="00BE2AF9"/>
    <w:rsid w:val="00BE2FCA"/>
    <w:rsid w:val="00BE3369"/>
    <w:rsid w:val="00BE34CD"/>
    <w:rsid w:val="00BE37D1"/>
    <w:rsid w:val="00BE3B6D"/>
    <w:rsid w:val="00BE3BB7"/>
    <w:rsid w:val="00BE3FDC"/>
    <w:rsid w:val="00BE4337"/>
    <w:rsid w:val="00BE44E1"/>
    <w:rsid w:val="00BE4808"/>
    <w:rsid w:val="00BE480B"/>
    <w:rsid w:val="00BE4839"/>
    <w:rsid w:val="00BE4B41"/>
    <w:rsid w:val="00BE4E5F"/>
    <w:rsid w:val="00BE5633"/>
    <w:rsid w:val="00BE5916"/>
    <w:rsid w:val="00BE5DF8"/>
    <w:rsid w:val="00BE5E72"/>
    <w:rsid w:val="00BE6114"/>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2F"/>
    <w:rsid w:val="00BE7F65"/>
    <w:rsid w:val="00BF0140"/>
    <w:rsid w:val="00BF0830"/>
    <w:rsid w:val="00BF0C8F"/>
    <w:rsid w:val="00BF0EDE"/>
    <w:rsid w:val="00BF0F18"/>
    <w:rsid w:val="00BF0F7B"/>
    <w:rsid w:val="00BF105F"/>
    <w:rsid w:val="00BF156B"/>
    <w:rsid w:val="00BF1642"/>
    <w:rsid w:val="00BF1688"/>
    <w:rsid w:val="00BF1843"/>
    <w:rsid w:val="00BF22EC"/>
    <w:rsid w:val="00BF2855"/>
    <w:rsid w:val="00BF2910"/>
    <w:rsid w:val="00BF2914"/>
    <w:rsid w:val="00BF3024"/>
    <w:rsid w:val="00BF3315"/>
    <w:rsid w:val="00BF3563"/>
    <w:rsid w:val="00BF35A2"/>
    <w:rsid w:val="00BF3602"/>
    <w:rsid w:val="00BF3BC8"/>
    <w:rsid w:val="00BF3EF6"/>
    <w:rsid w:val="00BF4072"/>
    <w:rsid w:val="00BF411D"/>
    <w:rsid w:val="00BF42A7"/>
    <w:rsid w:val="00BF42F7"/>
    <w:rsid w:val="00BF5175"/>
    <w:rsid w:val="00BF5754"/>
    <w:rsid w:val="00BF5787"/>
    <w:rsid w:val="00BF5A77"/>
    <w:rsid w:val="00BF5B83"/>
    <w:rsid w:val="00BF5D73"/>
    <w:rsid w:val="00BF5EEF"/>
    <w:rsid w:val="00BF606B"/>
    <w:rsid w:val="00BF637E"/>
    <w:rsid w:val="00BF639C"/>
    <w:rsid w:val="00BF681B"/>
    <w:rsid w:val="00BF6B0B"/>
    <w:rsid w:val="00BF6CCC"/>
    <w:rsid w:val="00BF6FA5"/>
    <w:rsid w:val="00BF713E"/>
    <w:rsid w:val="00BF725E"/>
    <w:rsid w:val="00BF72DD"/>
    <w:rsid w:val="00BF7515"/>
    <w:rsid w:val="00BF795D"/>
    <w:rsid w:val="00BF7C2E"/>
    <w:rsid w:val="00C00110"/>
    <w:rsid w:val="00C001FA"/>
    <w:rsid w:val="00C00334"/>
    <w:rsid w:val="00C0075F"/>
    <w:rsid w:val="00C00F99"/>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2D06"/>
    <w:rsid w:val="00C02DDE"/>
    <w:rsid w:val="00C0335D"/>
    <w:rsid w:val="00C0353A"/>
    <w:rsid w:val="00C037EA"/>
    <w:rsid w:val="00C040B4"/>
    <w:rsid w:val="00C04268"/>
    <w:rsid w:val="00C04374"/>
    <w:rsid w:val="00C044BA"/>
    <w:rsid w:val="00C0454D"/>
    <w:rsid w:val="00C0475D"/>
    <w:rsid w:val="00C04BCA"/>
    <w:rsid w:val="00C050B3"/>
    <w:rsid w:val="00C05292"/>
    <w:rsid w:val="00C052EE"/>
    <w:rsid w:val="00C05388"/>
    <w:rsid w:val="00C0565B"/>
    <w:rsid w:val="00C0583D"/>
    <w:rsid w:val="00C063F0"/>
    <w:rsid w:val="00C064E9"/>
    <w:rsid w:val="00C06598"/>
    <w:rsid w:val="00C06651"/>
    <w:rsid w:val="00C066D6"/>
    <w:rsid w:val="00C0673E"/>
    <w:rsid w:val="00C06901"/>
    <w:rsid w:val="00C06FDF"/>
    <w:rsid w:val="00C07208"/>
    <w:rsid w:val="00C072B2"/>
    <w:rsid w:val="00C07466"/>
    <w:rsid w:val="00C075D0"/>
    <w:rsid w:val="00C079E1"/>
    <w:rsid w:val="00C07C1E"/>
    <w:rsid w:val="00C10287"/>
    <w:rsid w:val="00C10360"/>
    <w:rsid w:val="00C10A3F"/>
    <w:rsid w:val="00C10B2E"/>
    <w:rsid w:val="00C10B51"/>
    <w:rsid w:val="00C10FCA"/>
    <w:rsid w:val="00C11026"/>
    <w:rsid w:val="00C110E5"/>
    <w:rsid w:val="00C113B8"/>
    <w:rsid w:val="00C113F4"/>
    <w:rsid w:val="00C11609"/>
    <w:rsid w:val="00C11694"/>
    <w:rsid w:val="00C11826"/>
    <w:rsid w:val="00C11980"/>
    <w:rsid w:val="00C11F8A"/>
    <w:rsid w:val="00C12130"/>
    <w:rsid w:val="00C121B9"/>
    <w:rsid w:val="00C12261"/>
    <w:rsid w:val="00C12B60"/>
    <w:rsid w:val="00C12D0C"/>
    <w:rsid w:val="00C12D66"/>
    <w:rsid w:val="00C12EDF"/>
    <w:rsid w:val="00C12F60"/>
    <w:rsid w:val="00C131CA"/>
    <w:rsid w:val="00C13A03"/>
    <w:rsid w:val="00C13B2F"/>
    <w:rsid w:val="00C13E7D"/>
    <w:rsid w:val="00C13F82"/>
    <w:rsid w:val="00C142F2"/>
    <w:rsid w:val="00C14627"/>
    <w:rsid w:val="00C1478B"/>
    <w:rsid w:val="00C149A0"/>
    <w:rsid w:val="00C15581"/>
    <w:rsid w:val="00C155D7"/>
    <w:rsid w:val="00C15D9A"/>
    <w:rsid w:val="00C163BA"/>
    <w:rsid w:val="00C169C0"/>
    <w:rsid w:val="00C16C43"/>
    <w:rsid w:val="00C172BC"/>
    <w:rsid w:val="00C17408"/>
    <w:rsid w:val="00C175A8"/>
    <w:rsid w:val="00C1777E"/>
    <w:rsid w:val="00C17DC1"/>
    <w:rsid w:val="00C20394"/>
    <w:rsid w:val="00C2049E"/>
    <w:rsid w:val="00C208E0"/>
    <w:rsid w:val="00C20F0E"/>
    <w:rsid w:val="00C214A7"/>
    <w:rsid w:val="00C21544"/>
    <w:rsid w:val="00C2159E"/>
    <w:rsid w:val="00C2173A"/>
    <w:rsid w:val="00C21EE6"/>
    <w:rsid w:val="00C221D9"/>
    <w:rsid w:val="00C2250E"/>
    <w:rsid w:val="00C226E1"/>
    <w:rsid w:val="00C22792"/>
    <w:rsid w:val="00C22EB2"/>
    <w:rsid w:val="00C23147"/>
    <w:rsid w:val="00C23222"/>
    <w:rsid w:val="00C23494"/>
    <w:rsid w:val="00C235EB"/>
    <w:rsid w:val="00C237F6"/>
    <w:rsid w:val="00C23997"/>
    <w:rsid w:val="00C23B4D"/>
    <w:rsid w:val="00C23C5E"/>
    <w:rsid w:val="00C242D3"/>
    <w:rsid w:val="00C2442E"/>
    <w:rsid w:val="00C248ED"/>
    <w:rsid w:val="00C24B19"/>
    <w:rsid w:val="00C24BB5"/>
    <w:rsid w:val="00C24DCE"/>
    <w:rsid w:val="00C24EFA"/>
    <w:rsid w:val="00C25068"/>
    <w:rsid w:val="00C25322"/>
    <w:rsid w:val="00C25606"/>
    <w:rsid w:val="00C25677"/>
    <w:rsid w:val="00C256E5"/>
    <w:rsid w:val="00C256F5"/>
    <w:rsid w:val="00C25956"/>
    <w:rsid w:val="00C25B16"/>
    <w:rsid w:val="00C26125"/>
    <w:rsid w:val="00C26261"/>
    <w:rsid w:val="00C26930"/>
    <w:rsid w:val="00C26B5C"/>
    <w:rsid w:val="00C26C8A"/>
    <w:rsid w:val="00C26CD8"/>
    <w:rsid w:val="00C271B8"/>
    <w:rsid w:val="00C272FE"/>
    <w:rsid w:val="00C27599"/>
    <w:rsid w:val="00C27D57"/>
    <w:rsid w:val="00C27ED0"/>
    <w:rsid w:val="00C300A0"/>
    <w:rsid w:val="00C3018E"/>
    <w:rsid w:val="00C30849"/>
    <w:rsid w:val="00C30B5E"/>
    <w:rsid w:val="00C311A3"/>
    <w:rsid w:val="00C312DE"/>
    <w:rsid w:val="00C313B9"/>
    <w:rsid w:val="00C313C0"/>
    <w:rsid w:val="00C314BF"/>
    <w:rsid w:val="00C3156D"/>
    <w:rsid w:val="00C31D3B"/>
    <w:rsid w:val="00C31D8B"/>
    <w:rsid w:val="00C31FA3"/>
    <w:rsid w:val="00C32138"/>
    <w:rsid w:val="00C322F3"/>
    <w:rsid w:val="00C3283D"/>
    <w:rsid w:val="00C32D6E"/>
    <w:rsid w:val="00C32EDB"/>
    <w:rsid w:val="00C3308D"/>
    <w:rsid w:val="00C331B3"/>
    <w:rsid w:val="00C33451"/>
    <w:rsid w:val="00C33769"/>
    <w:rsid w:val="00C33A55"/>
    <w:rsid w:val="00C33DF7"/>
    <w:rsid w:val="00C33E75"/>
    <w:rsid w:val="00C33EBB"/>
    <w:rsid w:val="00C33F41"/>
    <w:rsid w:val="00C348AB"/>
    <w:rsid w:val="00C34CA7"/>
    <w:rsid w:val="00C34D5A"/>
    <w:rsid w:val="00C350D5"/>
    <w:rsid w:val="00C35410"/>
    <w:rsid w:val="00C35460"/>
    <w:rsid w:val="00C35481"/>
    <w:rsid w:val="00C35584"/>
    <w:rsid w:val="00C359B0"/>
    <w:rsid w:val="00C35EB2"/>
    <w:rsid w:val="00C361FA"/>
    <w:rsid w:val="00C36693"/>
    <w:rsid w:val="00C369A6"/>
    <w:rsid w:val="00C36D85"/>
    <w:rsid w:val="00C36FDC"/>
    <w:rsid w:val="00C371E9"/>
    <w:rsid w:val="00C37735"/>
    <w:rsid w:val="00C37785"/>
    <w:rsid w:val="00C37A1C"/>
    <w:rsid w:val="00C37CE4"/>
    <w:rsid w:val="00C37DC9"/>
    <w:rsid w:val="00C37F13"/>
    <w:rsid w:val="00C40104"/>
    <w:rsid w:val="00C401AC"/>
    <w:rsid w:val="00C404E0"/>
    <w:rsid w:val="00C4054B"/>
    <w:rsid w:val="00C406C1"/>
    <w:rsid w:val="00C407ED"/>
    <w:rsid w:val="00C407F7"/>
    <w:rsid w:val="00C40A0B"/>
    <w:rsid w:val="00C40AFA"/>
    <w:rsid w:val="00C40B42"/>
    <w:rsid w:val="00C40CD2"/>
    <w:rsid w:val="00C410E9"/>
    <w:rsid w:val="00C41349"/>
    <w:rsid w:val="00C41579"/>
    <w:rsid w:val="00C41684"/>
    <w:rsid w:val="00C4168D"/>
    <w:rsid w:val="00C417E0"/>
    <w:rsid w:val="00C41AA6"/>
    <w:rsid w:val="00C427A2"/>
    <w:rsid w:val="00C42B20"/>
    <w:rsid w:val="00C42CA0"/>
    <w:rsid w:val="00C42DEF"/>
    <w:rsid w:val="00C430A7"/>
    <w:rsid w:val="00C43285"/>
    <w:rsid w:val="00C4330B"/>
    <w:rsid w:val="00C4362C"/>
    <w:rsid w:val="00C439B1"/>
    <w:rsid w:val="00C43A71"/>
    <w:rsid w:val="00C43B51"/>
    <w:rsid w:val="00C43E61"/>
    <w:rsid w:val="00C43ED5"/>
    <w:rsid w:val="00C43FAD"/>
    <w:rsid w:val="00C44381"/>
    <w:rsid w:val="00C44568"/>
    <w:rsid w:val="00C44613"/>
    <w:rsid w:val="00C44620"/>
    <w:rsid w:val="00C449EB"/>
    <w:rsid w:val="00C44D98"/>
    <w:rsid w:val="00C450A5"/>
    <w:rsid w:val="00C45104"/>
    <w:rsid w:val="00C4593C"/>
    <w:rsid w:val="00C45E33"/>
    <w:rsid w:val="00C4655C"/>
    <w:rsid w:val="00C46609"/>
    <w:rsid w:val="00C46D0E"/>
    <w:rsid w:val="00C46E8D"/>
    <w:rsid w:val="00C46E96"/>
    <w:rsid w:val="00C46F60"/>
    <w:rsid w:val="00C46F7B"/>
    <w:rsid w:val="00C4752F"/>
    <w:rsid w:val="00C4755B"/>
    <w:rsid w:val="00C4762C"/>
    <w:rsid w:val="00C47BD9"/>
    <w:rsid w:val="00C47C28"/>
    <w:rsid w:val="00C47D92"/>
    <w:rsid w:val="00C50039"/>
    <w:rsid w:val="00C500C3"/>
    <w:rsid w:val="00C508DE"/>
    <w:rsid w:val="00C50AA9"/>
    <w:rsid w:val="00C50E68"/>
    <w:rsid w:val="00C50E6A"/>
    <w:rsid w:val="00C50F1D"/>
    <w:rsid w:val="00C51B4B"/>
    <w:rsid w:val="00C51D4B"/>
    <w:rsid w:val="00C52075"/>
    <w:rsid w:val="00C525F8"/>
    <w:rsid w:val="00C52668"/>
    <w:rsid w:val="00C5267D"/>
    <w:rsid w:val="00C52796"/>
    <w:rsid w:val="00C528A8"/>
    <w:rsid w:val="00C52D43"/>
    <w:rsid w:val="00C52E2C"/>
    <w:rsid w:val="00C53190"/>
    <w:rsid w:val="00C5360B"/>
    <w:rsid w:val="00C53D50"/>
    <w:rsid w:val="00C53FC1"/>
    <w:rsid w:val="00C54059"/>
    <w:rsid w:val="00C5443E"/>
    <w:rsid w:val="00C54754"/>
    <w:rsid w:val="00C549DF"/>
    <w:rsid w:val="00C54C7F"/>
    <w:rsid w:val="00C55486"/>
    <w:rsid w:val="00C555B3"/>
    <w:rsid w:val="00C55849"/>
    <w:rsid w:val="00C55944"/>
    <w:rsid w:val="00C55E63"/>
    <w:rsid w:val="00C56096"/>
    <w:rsid w:val="00C5674C"/>
    <w:rsid w:val="00C567F9"/>
    <w:rsid w:val="00C5684C"/>
    <w:rsid w:val="00C56ACB"/>
    <w:rsid w:val="00C56BE6"/>
    <w:rsid w:val="00C56E13"/>
    <w:rsid w:val="00C57091"/>
    <w:rsid w:val="00C570C6"/>
    <w:rsid w:val="00C578A4"/>
    <w:rsid w:val="00C578C3"/>
    <w:rsid w:val="00C57E05"/>
    <w:rsid w:val="00C57E77"/>
    <w:rsid w:val="00C57E94"/>
    <w:rsid w:val="00C57EE8"/>
    <w:rsid w:val="00C57FAC"/>
    <w:rsid w:val="00C60451"/>
    <w:rsid w:val="00C604CA"/>
    <w:rsid w:val="00C605DD"/>
    <w:rsid w:val="00C6093D"/>
    <w:rsid w:val="00C6097A"/>
    <w:rsid w:val="00C60AB9"/>
    <w:rsid w:val="00C60AF6"/>
    <w:rsid w:val="00C60C60"/>
    <w:rsid w:val="00C60E5B"/>
    <w:rsid w:val="00C612E9"/>
    <w:rsid w:val="00C61A92"/>
    <w:rsid w:val="00C61B7D"/>
    <w:rsid w:val="00C61DFE"/>
    <w:rsid w:val="00C6230D"/>
    <w:rsid w:val="00C62500"/>
    <w:rsid w:val="00C62540"/>
    <w:rsid w:val="00C62652"/>
    <w:rsid w:val="00C6267E"/>
    <w:rsid w:val="00C62963"/>
    <w:rsid w:val="00C62C67"/>
    <w:rsid w:val="00C62F5C"/>
    <w:rsid w:val="00C630A4"/>
    <w:rsid w:val="00C63252"/>
    <w:rsid w:val="00C63314"/>
    <w:rsid w:val="00C633A6"/>
    <w:rsid w:val="00C633CA"/>
    <w:rsid w:val="00C6344D"/>
    <w:rsid w:val="00C63558"/>
    <w:rsid w:val="00C63630"/>
    <w:rsid w:val="00C63688"/>
    <w:rsid w:val="00C63CD7"/>
    <w:rsid w:val="00C64308"/>
    <w:rsid w:val="00C644F4"/>
    <w:rsid w:val="00C64514"/>
    <w:rsid w:val="00C6455A"/>
    <w:rsid w:val="00C6478B"/>
    <w:rsid w:val="00C64832"/>
    <w:rsid w:val="00C6494F"/>
    <w:rsid w:val="00C64B52"/>
    <w:rsid w:val="00C64BFD"/>
    <w:rsid w:val="00C65054"/>
    <w:rsid w:val="00C65319"/>
    <w:rsid w:val="00C65491"/>
    <w:rsid w:val="00C656DF"/>
    <w:rsid w:val="00C658A3"/>
    <w:rsid w:val="00C65C15"/>
    <w:rsid w:val="00C660B5"/>
    <w:rsid w:val="00C6611D"/>
    <w:rsid w:val="00C66498"/>
    <w:rsid w:val="00C66905"/>
    <w:rsid w:val="00C66A04"/>
    <w:rsid w:val="00C66AB9"/>
    <w:rsid w:val="00C67417"/>
    <w:rsid w:val="00C67919"/>
    <w:rsid w:val="00C67E4C"/>
    <w:rsid w:val="00C701D9"/>
    <w:rsid w:val="00C70573"/>
    <w:rsid w:val="00C705A5"/>
    <w:rsid w:val="00C7074B"/>
    <w:rsid w:val="00C708DF"/>
    <w:rsid w:val="00C70F57"/>
    <w:rsid w:val="00C71054"/>
    <w:rsid w:val="00C7112D"/>
    <w:rsid w:val="00C711E0"/>
    <w:rsid w:val="00C7167B"/>
    <w:rsid w:val="00C716D5"/>
    <w:rsid w:val="00C71798"/>
    <w:rsid w:val="00C71860"/>
    <w:rsid w:val="00C718D9"/>
    <w:rsid w:val="00C718DD"/>
    <w:rsid w:val="00C71D5C"/>
    <w:rsid w:val="00C72318"/>
    <w:rsid w:val="00C7242F"/>
    <w:rsid w:val="00C7254A"/>
    <w:rsid w:val="00C72724"/>
    <w:rsid w:val="00C72B69"/>
    <w:rsid w:val="00C7323B"/>
    <w:rsid w:val="00C73365"/>
    <w:rsid w:val="00C734C6"/>
    <w:rsid w:val="00C738F7"/>
    <w:rsid w:val="00C73916"/>
    <w:rsid w:val="00C73E2B"/>
    <w:rsid w:val="00C73F50"/>
    <w:rsid w:val="00C74113"/>
    <w:rsid w:val="00C74333"/>
    <w:rsid w:val="00C746B8"/>
    <w:rsid w:val="00C74710"/>
    <w:rsid w:val="00C74965"/>
    <w:rsid w:val="00C74A35"/>
    <w:rsid w:val="00C74B5D"/>
    <w:rsid w:val="00C74C8F"/>
    <w:rsid w:val="00C74CEC"/>
    <w:rsid w:val="00C75153"/>
    <w:rsid w:val="00C754D1"/>
    <w:rsid w:val="00C75504"/>
    <w:rsid w:val="00C75544"/>
    <w:rsid w:val="00C756A6"/>
    <w:rsid w:val="00C759A5"/>
    <w:rsid w:val="00C75DE8"/>
    <w:rsid w:val="00C76356"/>
    <w:rsid w:val="00C765BE"/>
    <w:rsid w:val="00C7663C"/>
    <w:rsid w:val="00C76966"/>
    <w:rsid w:val="00C769F1"/>
    <w:rsid w:val="00C77D4C"/>
    <w:rsid w:val="00C77EFE"/>
    <w:rsid w:val="00C800AD"/>
    <w:rsid w:val="00C8021F"/>
    <w:rsid w:val="00C8049F"/>
    <w:rsid w:val="00C80F0D"/>
    <w:rsid w:val="00C80FD5"/>
    <w:rsid w:val="00C8117F"/>
    <w:rsid w:val="00C81470"/>
    <w:rsid w:val="00C81703"/>
    <w:rsid w:val="00C81752"/>
    <w:rsid w:val="00C819BD"/>
    <w:rsid w:val="00C819C9"/>
    <w:rsid w:val="00C82647"/>
    <w:rsid w:val="00C82772"/>
    <w:rsid w:val="00C829F0"/>
    <w:rsid w:val="00C82D8C"/>
    <w:rsid w:val="00C8341F"/>
    <w:rsid w:val="00C83538"/>
    <w:rsid w:val="00C8382B"/>
    <w:rsid w:val="00C83839"/>
    <w:rsid w:val="00C83D54"/>
    <w:rsid w:val="00C83E1F"/>
    <w:rsid w:val="00C83FE1"/>
    <w:rsid w:val="00C84030"/>
    <w:rsid w:val="00C840CA"/>
    <w:rsid w:val="00C841FA"/>
    <w:rsid w:val="00C843B5"/>
    <w:rsid w:val="00C84ECB"/>
    <w:rsid w:val="00C8557D"/>
    <w:rsid w:val="00C8585F"/>
    <w:rsid w:val="00C85953"/>
    <w:rsid w:val="00C85956"/>
    <w:rsid w:val="00C85C2C"/>
    <w:rsid w:val="00C85D2A"/>
    <w:rsid w:val="00C85E28"/>
    <w:rsid w:val="00C85F9D"/>
    <w:rsid w:val="00C8611C"/>
    <w:rsid w:val="00C86376"/>
    <w:rsid w:val="00C86EAF"/>
    <w:rsid w:val="00C86F9B"/>
    <w:rsid w:val="00C87023"/>
    <w:rsid w:val="00C87047"/>
    <w:rsid w:val="00C8751B"/>
    <w:rsid w:val="00C87B7B"/>
    <w:rsid w:val="00C87C0B"/>
    <w:rsid w:val="00C90049"/>
    <w:rsid w:val="00C906F0"/>
    <w:rsid w:val="00C909A4"/>
    <w:rsid w:val="00C90CC4"/>
    <w:rsid w:val="00C912EB"/>
    <w:rsid w:val="00C91534"/>
    <w:rsid w:val="00C91686"/>
    <w:rsid w:val="00C91722"/>
    <w:rsid w:val="00C91B34"/>
    <w:rsid w:val="00C92234"/>
    <w:rsid w:val="00C922E8"/>
    <w:rsid w:val="00C923AD"/>
    <w:rsid w:val="00C925EE"/>
    <w:rsid w:val="00C92784"/>
    <w:rsid w:val="00C92853"/>
    <w:rsid w:val="00C92A74"/>
    <w:rsid w:val="00C92BC8"/>
    <w:rsid w:val="00C92BFF"/>
    <w:rsid w:val="00C92F73"/>
    <w:rsid w:val="00C931DD"/>
    <w:rsid w:val="00C931FD"/>
    <w:rsid w:val="00C9366F"/>
    <w:rsid w:val="00C93BB9"/>
    <w:rsid w:val="00C93CAC"/>
    <w:rsid w:val="00C93E37"/>
    <w:rsid w:val="00C9459D"/>
    <w:rsid w:val="00C9493B"/>
    <w:rsid w:val="00C94A02"/>
    <w:rsid w:val="00C94A69"/>
    <w:rsid w:val="00C94B70"/>
    <w:rsid w:val="00C9530C"/>
    <w:rsid w:val="00C957C5"/>
    <w:rsid w:val="00C95821"/>
    <w:rsid w:val="00C95AB1"/>
    <w:rsid w:val="00C95CBA"/>
    <w:rsid w:val="00C95D9D"/>
    <w:rsid w:val="00C960F5"/>
    <w:rsid w:val="00C9672D"/>
    <w:rsid w:val="00C967F9"/>
    <w:rsid w:val="00C96C21"/>
    <w:rsid w:val="00C96E98"/>
    <w:rsid w:val="00C96F3C"/>
    <w:rsid w:val="00C9713D"/>
    <w:rsid w:val="00C97327"/>
    <w:rsid w:val="00C97478"/>
    <w:rsid w:val="00C97601"/>
    <w:rsid w:val="00C9788E"/>
    <w:rsid w:val="00C978D5"/>
    <w:rsid w:val="00C97E7E"/>
    <w:rsid w:val="00CA0173"/>
    <w:rsid w:val="00CA0778"/>
    <w:rsid w:val="00CA12E4"/>
    <w:rsid w:val="00CA1305"/>
    <w:rsid w:val="00CA14FB"/>
    <w:rsid w:val="00CA14FF"/>
    <w:rsid w:val="00CA1709"/>
    <w:rsid w:val="00CA17FE"/>
    <w:rsid w:val="00CA1A69"/>
    <w:rsid w:val="00CA2514"/>
    <w:rsid w:val="00CA2643"/>
    <w:rsid w:val="00CA2911"/>
    <w:rsid w:val="00CA2C57"/>
    <w:rsid w:val="00CA2CE5"/>
    <w:rsid w:val="00CA2D10"/>
    <w:rsid w:val="00CA35E7"/>
    <w:rsid w:val="00CA39E9"/>
    <w:rsid w:val="00CA3D5E"/>
    <w:rsid w:val="00CA405E"/>
    <w:rsid w:val="00CA45CF"/>
    <w:rsid w:val="00CA46FD"/>
    <w:rsid w:val="00CA4CE2"/>
    <w:rsid w:val="00CA5093"/>
    <w:rsid w:val="00CA5242"/>
    <w:rsid w:val="00CA53C4"/>
    <w:rsid w:val="00CA559D"/>
    <w:rsid w:val="00CA568C"/>
    <w:rsid w:val="00CA5A46"/>
    <w:rsid w:val="00CA5A99"/>
    <w:rsid w:val="00CA5C1D"/>
    <w:rsid w:val="00CA5D86"/>
    <w:rsid w:val="00CA5F2A"/>
    <w:rsid w:val="00CA5F2C"/>
    <w:rsid w:val="00CA6133"/>
    <w:rsid w:val="00CA62DD"/>
    <w:rsid w:val="00CA63B2"/>
    <w:rsid w:val="00CA64FC"/>
    <w:rsid w:val="00CA6594"/>
    <w:rsid w:val="00CA679C"/>
    <w:rsid w:val="00CA6D0C"/>
    <w:rsid w:val="00CA6E04"/>
    <w:rsid w:val="00CA738B"/>
    <w:rsid w:val="00CA7411"/>
    <w:rsid w:val="00CA76DB"/>
    <w:rsid w:val="00CA7B18"/>
    <w:rsid w:val="00CA7C02"/>
    <w:rsid w:val="00CA7D5D"/>
    <w:rsid w:val="00CB026C"/>
    <w:rsid w:val="00CB035D"/>
    <w:rsid w:val="00CB070B"/>
    <w:rsid w:val="00CB0C92"/>
    <w:rsid w:val="00CB0D26"/>
    <w:rsid w:val="00CB0D89"/>
    <w:rsid w:val="00CB0DF5"/>
    <w:rsid w:val="00CB0F76"/>
    <w:rsid w:val="00CB10DD"/>
    <w:rsid w:val="00CB132A"/>
    <w:rsid w:val="00CB1366"/>
    <w:rsid w:val="00CB147A"/>
    <w:rsid w:val="00CB14B7"/>
    <w:rsid w:val="00CB15F8"/>
    <w:rsid w:val="00CB191A"/>
    <w:rsid w:val="00CB19A3"/>
    <w:rsid w:val="00CB1A62"/>
    <w:rsid w:val="00CB1B5A"/>
    <w:rsid w:val="00CB1D8C"/>
    <w:rsid w:val="00CB1D92"/>
    <w:rsid w:val="00CB1E6E"/>
    <w:rsid w:val="00CB217E"/>
    <w:rsid w:val="00CB21AD"/>
    <w:rsid w:val="00CB23DE"/>
    <w:rsid w:val="00CB2588"/>
    <w:rsid w:val="00CB26A9"/>
    <w:rsid w:val="00CB2980"/>
    <w:rsid w:val="00CB2A87"/>
    <w:rsid w:val="00CB3076"/>
    <w:rsid w:val="00CB307E"/>
    <w:rsid w:val="00CB3221"/>
    <w:rsid w:val="00CB32EF"/>
    <w:rsid w:val="00CB3416"/>
    <w:rsid w:val="00CB3450"/>
    <w:rsid w:val="00CB37E3"/>
    <w:rsid w:val="00CB38D2"/>
    <w:rsid w:val="00CB3915"/>
    <w:rsid w:val="00CB4784"/>
    <w:rsid w:val="00CB4B18"/>
    <w:rsid w:val="00CB5475"/>
    <w:rsid w:val="00CB54EF"/>
    <w:rsid w:val="00CB5988"/>
    <w:rsid w:val="00CB5F63"/>
    <w:rsid w:val="00CB63D9"/>
    <w:rsid w:val="00CB663F"/>
    <w:rsid w:val="00CB6844"/>
    <w:rsid w:val="00CB6869"/>
    <w:rsid w:val="00CB6AC4"/>
    <w:rsid w:val="00CB6E07"/>
    <w:rsid w:val="00CB6F1A"/>
    <w:rsid w:val="00CB6F86"/>
    <w:rsid w:val="00CB6FD7"/>
    <w:rsid w:val="00CB70FE"/>
    <w:rsid w:val="00CB7431"/>
    <w:rsid w:val="00CB75CF"/>
    <w:rsid w:val="00CB7BF2"/>
    <w:rsid w:val="00CB7C36"/>
    <w:rsid w:val="00CB7E89"/>
    <w:rsid w:val="00CB7EBE"/>
    <w:rsid w:val="00CC03CE"/>
    <w:rsid w:val="00CC0665"/>
    <w:rsid w:val="00CC074C"/>
    <w:rsid w:val="00CC12C1"/>
    <w:rsid w:val="00CC1346"/>
    <w:rsid w:val="00CC17C1"/>
    <w:rsid w:val="00CC1A99"/>
    <w:rsid w:val="00CC1BFB"/>
    <w:rsid w:val="00CC25C6"/>
    <w:rsid w:val="00CC28D9"/>
    <w:rsid w:val="00CC2BF7"/>
    <w:rsid w:val="00CC31A6"/>
    <w:rsid w:val="00CC3603"/>
    <w:rsid w:val="00CC36F3"/>
    <w:rsid w:val="00CC378F"/>
    <w:rsid w:val="00CC3AC4"/>
    <w:rsid w:val="00CC3C48"/>
    <w:rsid w:val="00CC4173"/>
    <w:rsid w:val="00CC427D"/>
    <w:rsid w:val="00CC42DA"/>
    <w:rsid w:val="00CC4712"/>
    <w:rsid w:val="00CC4774"/>
    <w:rsid w:val="00CC4DDC"/>
    <w:rsid w:val="00CC4F9C"/>
    <w:rsid w:val="00CC5095"/>
    <w:rsid w:val="00CC5189"/>
    <w:rsid w:val="00CC553C"/>
    <w:rsid w:val="00CC5619"/>
    <w:rsid w:val="00CC567F"/>
    <w:rsid w:val="00CC5AC4"/>
    <w:rsid w:val="00CC5BF5"/>
    <w:rsid w:val="00CC6055"/>
    <w:rsid w:val="00CC635B"/>
    <w:rsid w:val="00CC6382"/>
    <w:rsid w:val="00CC6544"/>
    <w:rsid w:val="00CC6814"/>
    <w:rsid w:val="00CC6ABB"/>
    <w:rsid w:val="00CC6AE2"/>
    <w:rsid w:val="00CC6AEC"/>
    <w:rsid w:val="00CC6C5C"/>
    <w:rsid w:val="00CC6D3B"/>
    <w:rsid w:val="00CC6F97"/>
    <w:rsid w:val="00CC7258"/>
    <w:rsid w:val="00CC77B1"/>
    <w:rsid w:val="00CC7A6B"/>
    <w:rsid w:val="00CC7CF1"/>
    <w:rsid w:val="00CC7FF6"/>
    <w:rsid w:val="00CD045E"/>
    <w:rsid w:val="00CD0DF2"/>
    <w:rsid w:val="00CD1005"/>
    <w:rsid w:val="00CD1035"/>
    <w:rsid w:val="00CD10F0"/>
    <w:rsid w:val="00CD1236"/>
    <w:rsid w:val="00CD17AC"/>
    <w:rsid w:val="00CD18DE"/>
    <w:rsid w:val="00CD1DD7"/>
    <w:rsid w:val="00CD1EF6"/>
    <w:rsid w:val="00CD226E"/>
    <w:rsid w:val="00CD23D3"/>
    <w:rsid w:val="00CD2424"/>
    <w:rsid w:val="00CD285C"/>
    <w:rsid w:val="00CD29C6"/>
    <w:rsid w:val="00CD2A06"/>
    <w:rsid w:val="00CD2CD3"/>
    <w:rsid w:val="00CD2D68"/>
    <w:rsid w:val="00CD2D7B"/>
    <w:rsid w:val="00CD2F9E"/>
    <w:rsid w:val="00CD3390"/>
    <w:rsid w:val="00CD35D3"/>
    <w:rsid w:val="00CD38FA"/>
    <w:rsid w:val="00CD3C76"/>
    <w:rsid w:val="00CD3E56"/>
    <w:rsid w:val="00CD4A3F"/>
    <w:rsid w:val="00CD4B06"/>
    <w:rsid w:val="00CD5641"/>
    <w:rsid w:val="00CD5803"/>
    <w:rsid w:val="00CD5A3B"/>
    <w:rsid w:val="00CD5C2B"/>
    <w:rsid w:val="00CD63B7"/>
    <w:rsid w:val="00CD6B85"/>
    <w:rsid w:val="00CD6C7B"/>
    <w:rsid w:val="00CD6E90"/>
    <w:rsid w:val="00CD6EE2"/>
    <w:rsid w:val="00CD7099"/>
    <w:rsid w:val="00CD7146"/>
    <w:rsid w:val="00CD7242"/>
    <w:rsid w:val="00CE00B6"/>
    <w:rsid w:val="00CE0256"/>
    <w:rsid w:val="00CE06B9"/>
    <w:rsid w:val="00CE0767"/>
    <w:rsid w:val="00CE08C4"/>
    <w:rsid w:val="00CE0AED"/>
    <w:rsid w:val="00CE0B1D"/>
    <w:rsid w:val="00CE0B84"/>
    <w:rsid w:val="00CE0D4D"/>
    <w:rsid w:val="00CE0DC7"/>
    <w:rsid w:val="00CE10AD"/>
    <w:rsid w:val="00CE10E8"/>
    <w:rsid w:val="00CE12ED"/>
    <w:rsid w:val="00CE144B"/>
    <w:rsid w:val="00CE19ED"/>
    <w:rsid w:val="00CE1B05"/>
    <w:rsid w:val="00CE1C77"/>
    <w:rsid w:val="00CE215C"/>
    <w:rsid w:val="00CE2227"/>
    <w:rsid w:val="00CE2467"/>
    <w:rsid w:val="00CE268B"/>
    <w:rsid w:val="00CE27D7"/>
    <w:rsid w:val="00CE2DEF"/>
    <w:rsid w:val="00CE37D3"/>
    <w:rsid w:val="00CE3ABA"/>
    <w:rsid w:val="00CE3B2D"/>
    <w:rsid w:val="00CE3D5F"/>
    <w:rsid w:val="00CE3FA0"/>
    <w:rsid w:val="00CE3FB3"/>
    <w:rsid w:val="00CE4023"/>
    <w:rsid w:val="00CE416F"/>
    <w:rsid w:val="00CE440B"/>
    <w:rsid w:val="00CE4464"/>
    <w:rsid w:val="00CE46DD"/>
    <w:rsid w:val="00CE46EC"/>
    <w:rsid w:val="00CE48DA"/>
    <w:rsid w:val="00CE492D"/>
    <w:rsid w:val="00CE5093"/>
    <w:rsid w:val="00CE52F5"/>
    <w:rsid w:val="00CE5769"/>
    <w:rsid w:val="00CE5B2B"/>
    <w:rsid w:val="00CE5B2C"/>
    <w:rsid w:val="00CE5F9C"/>
    <w:rsid w:val="00CE619A"/>
    <w:rsid w:val="00CE63A5"/>
    <w:rsid w:val="00CE6856"/>
    <w:rsid w:val="00CE725E"/>
    <w:rsid w:val="00CE728C"/>
    <w:rsid w:val="00CE7351"/>
    <w:rsid w:val="00CE7366"/>
    <w:rsid w:val="00CF010F"/>
    <w:rsid w:val="00CF041D"/>
    <w:rsid w:val="00CF0493"/>
    <w:rsid w:val="00CF059B"/>
    <w:rsid w:val="00CF0689"/>
    <w:rsid w:val="00CF0878"/>
    <w:rsid w:val="00CF0A21"/>
    <w:rsid w:val="00CF0EA9"/>
    <w:rsid w:val="00CF11CE"/>
    <w:rsid w:val="00CF15BD"/>
    <w:rsid w:val="00CF16CC"/>
    <w:rsid w:val="00CF20E1"/>
    <w:rsid w:val="00CF247D"/>
    <w:rsid w:val="00CF2A37"/>
    <w:rsid w:val="00CF2D5C"/>
    <w:rsid w:val="00CF2E56"/>
    <w:rsid w:val="00CF33CC"/>
    <w:rsid w:val="00CF38A0"/>
    <w:rsid w:val="00CF392A"/>
    <w:rsid w:val="00CF3948"/>
    <w:rsid w:val="00CF3AF1"/>
    <w:rsid w:val="00CF3EEC"/>
    <w:rsid w:val="00CF41FF"/>
    <w:rsid w:val="00CF44C9"/>
    <w:rsid w:val="00CF44DB"/>
    <w:rsid w:val="00CF4674"/>
    <w:rsid w:val="00CF47CD"/>
    <w:rsid w:val="00CF4A2A"/>
    <w:rsid w:val="00CF4A5B"/>
    <w:rsid w:val="00CF4A91"/>
    <w:rsid w:val="00CF4AD9"/>
    <w:rsid w:val="00CF510B"/>
    <w:rsid w:val="00CF5378"/>
    <w:rsid w:val="00CF53A2"/>
    <w:rsid w:val="00CF540E"/>
    <w:rsid w:val="00CF574F"/>
    <w:rsid w:val="00CF5836"/>
    <w:rsid w:val="00CF5AAA"/>
    <w:rsid w:val="00CF601C"/>
    <w:rsid w:val="00CF68E3"/>
    <w:rsid w:val="00CF6C53"/>
    <w:rsid w:val="00CF6D6B"/>
    <w:rsid w:val="00CF6EE4"/>
    <w:rsid w:val="00CF6FA4"/>
    <w:rsid w:val="00CF7043"/>
    <w:rsid w:val="00CF708C"/>
    <w:rsid w:val="00CF72A2"/>
    <w:rsid w:val="00CF7462"/>
    <w:rsid w:val="00CF7657"/>
    <w:rsid w:val="00CF76F7"/>
    <w:rsid w:val="00CF7B8F"/>
    <w:rsid w:val="00CF7CA7"/>
    <w:rsid w:val="00D000CC"/>
    <w:rsid w:val="00D0043D"/>
    <w:rsid w:val="00D006EB"/>
    <w:rsid w:val="00D007D8"/>
    <w:rsid w:val="00D01128"/>
    <w:rsid w:val="00D011FF"/>
    <w:rsid w:val="00D01F2A"/>
    <w:rsid w:val="00D022B1"/>
    <w:rsid w:val="00D022D1"/>
    <w:rsid w:val="00D02717"/>
    <w:rsid w:val="00D02AA8"/>
    <w:rsid w:val="00D02B2A"/>
    <w:rsid w:val="00D02D9F"/>
    <w:rsid w:val="00D02FBE"/>
    <w:rsid w:val="00D03110"/>
    <w:rsid w:val="00D0321C"/>
    <w:rsid w:val="00D033E0"/>
    <w:rsid w:val="00D03787"/>
    <w:rsid w:val="00D038A7"/>
    <w:rsid w:val="00D03E60"/>
    <w:rsid w:val="00D04469"/>
    <w:rsid w:val="00D045C4"/>
    <w:rsid w:val="00D04939"/>
    <w:rsid w:val="00D04A97"/>
    <w:rsid w:val="00D04B9F"/>
    <w:rsid w:val="00D05011"/>
    <w:rsid w:val="00D050B7"/>
    <w:rsid w:val="00D050D0"/>
    <w:rsid w:val="00D05278"/>
    <w:rsid w:val="00D055B0"/>
    <w:rsid w:val="00D056A8"/>
    <w:rsid w:val="00D0596B"/>
    <w:rsid w:val="00D05A3B"/>
    <w:rsid w:val="00D06212"/>
    <w:rsid w:val="00D0636D"/>
    <w:rsid w:val="00D063E9"/>
    <w:rsid w:val="00D063FD"/>
    <w:rsid w:val="00D064E0"/>
    <w:rsid w:val="00D06559"/>
    <w:rsid w:val="00D066A0"/>
    <w:rsid w:val="00D0694D"/>
    <w:rsid w:val="00D06A61"/>
    <w:rsid w:val="00D06E4A"/>
    <w:rsid w:val="00D07129"/>
    <w:rsid w:val="00D07206"/>
    <w:rsid w:val="00D0736C"/>
    <w:rsid w:val="00D076D3"/>
    <w:rsid w:val="00D0775A"/>
    <w:rsid w:val="00D07859"/>
    <w:rsid w:val="00D07A5A"/>
    <w:rsid w:val="00D07B62"/>
    <w:rsid w:val="00D07CB6"/>
    <w:rsid w:val="00D07F9A"/>
    <w:rsid w:val="00D10207"/>
    <w:rsid w:val="00D102C7"/>
    <w:rsid w:val="00D103C3"/>
    <w:rsid w:val="00D106D7"/>
    <w:rsid w:val="00D1094F"/>
    <w:rsid w:val="00D115B5"/>
    <w:rsid w:val="00D11943"/>
    <w:rsid w:val="00D11D3E"/>
    <w:rsid w:val="00D121AE"/>
    <w:rsid w:val="00D12374"/>
    <w:rsid w:val="00D124CB"/>
    <w:rsid w:val="00D12528"/>
    <w:rsid w:val="00D129C2"/>
    <w:rsid w:val="00D12A51"/>
    <w:rsid w:val="00D12C73"/>
    <w:rsid w:val="00D12C96"/>
    <w:rsid w:val="00D12D48"/>
    <w:rsid w:val="00D12DBB"/>
    <w:rsid w:val="00D12F08"/>
    <w:rsid w:val="00D12F8F"/>
    <w:rsid w:val="00D1314D"/>
    <w:rsid w:val="00D1325B"/>
    <w:rsid w:val="00D132C9"/>
    <w:rsid w:val="00D13376"/>
    <w:rsid w:val="00D134F2"/>
    <w:rsid w:val="00D135F4"/>
    <w:rsid w:val="00D136C8"/>
    <w:rsid w:val="00D1378C"/>
    <w:rsid w:val="00D13A8A"/>
    <w:rsid w:val="00D1423B"/>
    <w:rsid w:val="00D14483"/>
    <w:rsid w:val="00D14889"/>
    <w:rsid w:val="00D14AF4"/>
    <w:rsid w:val="00D14CF9"/>
    <w:rsid w:val="00D14F15"/>
    <w:rsid w:val="00D155B3"/>
    <w:rsid w:val="00D158F4"/>
    <w:rsid w:val="00D15BC2"/>
    <w:rsid w:val="00D15CD7"/>
    <w:rsid w:val="00D16183"/>
    <w:rsid w:val="00D161DC"/>
    <w:rsid w:val="00D162EB"/>
    <w:rsid w:val="00D16FC7"/>
    <w:rsid w:val="00D16FDB"/>
    <w:rsid w:val="00D17421"/>
    <w:rsid w:val="00D176CE"/>
    <w:rsid w:val="00D17D86"/>
    <w:rsid w:val="00D17D97"/>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25AF"/>
    <w:rsid w:val="00D226E0"/>
    <w:rsid w:val="00D22E1D"/>
    <w:rsid w:val="00D232D6"/>
    <w:rsid w:val="00D234C0"/>
    <w:rsid w:val="00D239E5"/>
    <w:rsid w:val="00D242C3"/>
    <w:rsid w:val="00D24312"/>
    <w:rsid w:val="00D24814"/>
    <w:rsid w:val="00D24A3B"/>
    <w:rsid w:val="00D24FD9"/>
    <w:rsid w:val="00D2551C"/>
    <w:rsid w:val="00D2571D"/>
    <w:rsid w:val="00D2593A"/>
    <w:rsid w:val="00D25C70"/>
    <w:rsid w:val="00D25E97"/>
    <w:rsid w:val="00D25FFD"/>
    <w:rsid w:val="00D26042"/>
    <w:rsid w:val="00D2637B"/>
    <w:rsid w:val="00D26429"/>
    <w:rsid w:val="00D2675F"/>
    <w:rsid w:val="00D26AC0"/>
    <w:rsid w:val="00D26D96"/>
    <w:rsid w:val="00D26E1C"/>
    <w:rsid w:val="00D26E82"/>
    <w:rsid w:val="00D2707F"/>
    <w:rsid w:val="00D271A9"/>
    <w:rsid w:val="00D2772F"/>
    <w:rsid w:val="00D2789F"/>
    <w:rsid w:val="00D27B1F"/>
    <w:rsid w:val="00D27B30"/>
    <w:rsid w:val="00D27FC2"/>
    <w:rsid w:val="00D3001C"/>
    <w:rsid w:val="00D301E8"/>
    <w:rsid w:val="00D3034A"/>
    <w:rsid w:val="00D30622"/>
    <w:rsid w:val="00D30F71"/>
    <w:rsid w:val="00D3124D"/>
    <w:rsid w:val="00D31453"/>
    <w:rsid w:val="00D31491"/>
    <w:rsid w:val="00D317A5"/>
    <w:rsid w:val="00D31808"/>
    <w:rsid w:val="00D31988"/>
    <w:rsid w:val="00D31BC5"/>
    <w:rsid w:val="00D329C0"/>
    <w:rsid w:val="00D329C6"/>
    <w:rsid w:val="00D32AE7"/>
    <w:rsid w:val="00D32AEC"/>
    <w:rsid w:val="00D32BDF"/>
    <w:rsid w:val="00D32C00"/>
    <w:rsid w:val="00D32E3E"/>
    <w:rsid w:val="00D33371"/>
    <w:rsid w:val="00D333C9"/>
    <w:rsid w:val="00D3349C"/>
    <w:rsid w:val="00D3395E"/>
    <w:rsid w:val="00D33A77"/>
    <w:rsid w:val="00D33BF3"/>
    <w:rsid w:val="00D33BF7"/>
    <w:rsid w:val="00D340A9"/>
    <w:rsid w:val="00D34343"/>
    <w:rsid w:val="00D3442A"/>
    <w:rsid w:val="00D34761"/>
    <w:rsid w:val="00D34804"/>
    <w:rsid w:val="00D34815"/>
    <w:rsid w:val="00D34AE4"/>
    <w:rsid w:val="00D34C13"/>
    <w:rsid w:val="00D34D7F"/>
    <w:rsid w:val="00D35364"/>
    <w:rsid w:val="00D35789"/>
    <w:rsid w:val="00D358A2"/>
    <w:rsid w:val="00D35E34"/>
    <w:rsid w:val="00D3622F"/>
    <w:rsid w:val="00D36363"/>
    <w:rsid w:val="00D367AD"/>
    <w:rsid w:val="00D36867"/>
    <w:rsid w:val="00D368D5"/>
    <w:rsid w:val="00D3694A"/>
    <w:rsid w:val="00D36C84"/>
    <w:rsid w:val="00D36D18"/>
    <w:rsid w:val="00D36DC6"/>
    <w:rsid w:val="00D377C6"/>
    <w:rsid w:val="00D379EF"/>
    <w:rsid w:val="00D37BEF"/>
    <w:rsid w:val="00D37DF7"/>
    <w:rsid w:val="00D402DC"/>
    <w:rsid w:val="00D405D5"/>
    <w:rsid w:val="00D4062E"/>
    <w:rsid w:val="00D407AB"/>
    <w:rsid w:val="00D4089D"/>
    <w:rsid w:val="00D409BA"/>
    <w:rsid w:val="00D40AB9"/>
    <w:rsid w:val="00D40AFB"/>
    <w:rsid w:val="00D41541"/>
    <w:rsid w:val="00D41668"/>
    <w:rsid w:val="00D4167F"/>
    <w:rsid w:val="00D41809"/>
    <w:rsid w:val="00D41A0A"/>
    <w:rsid w:val="00D41B37"/>
    <w:rsid w:val="00D42290"/>
    <w:rsid w:val="00D4286F"/>
    <w:rsid w:val="00D42A62"/>
    <w:rsid w:val="00D42CF9"/>
    <w:rsid w:val="00D42FB3"/>
    <w:rsid w:val="00D434E3"/>
    <w:rsid w:val="00D435F2"/>
    <w:rsid w:val="00D43679"/>
    <w:rsid w:val="00D43AFA"/>
    <w:rsid w:val="00D43E17"/>
    <w:rsid w:val="00D43E2F"/>
    <w:rsid w:val="00D43FC4"/>
    <w:rsid w:val="00D44151"/>
    <w:rsid w:val="00D4475B"/>
    <w:rsid w:val="00D448B8"/>
    <w:rsid w:val="00D45496"/>
    <w:rsid w:val="00D454CA"/>
    <w:rsid w:val="00D454CF"/>
    <w:rsid w:val="00D4580A"/>
    <w:rsid w:val="00D459C2"/>
    <w:rsid w:val="00D460A6"/>
    <w:rsid w:val="00D4620D"/>
    <w:rsid w:val="00D463E9"/>
    <w:rsid w:val="00D468A2"/>
    <w:rsid w:val="00D46904"/>
    <w:rsid w:val="00D46933"/>
    <w:rsid w:val="00D469E7"/>
    <w:rsid w:val="00D46ED0"/>
    <w:rsid w:val="00D47031"/>
    <w:rsid w:val="00D470A6"/>
    <w:rsid w:val="00D47169"/>
    <w:rsid w:val="00D471CE"/>
    <w:rsid w:val="00D47307"/>
    <w:rsid w:val="00D47430"/>
    <w:rsid w:val="00D47444"/>
    <w:rsid w:val="00D47663"/>
    <w:rsid w:val="00D47CF2"/>
    <w:rsid w:val="00D47D43"/>
    <w:rsid w:val="00D47F2E"/>
    <w:rsid w:val="00D47FEA"/>
    <w:rsid w:val="00D503F0"/>
    <w:rsid w:val="00D503FE"/>
    <w:rsid w:val="00D504C7"/>
    <w:rsid w:val="00D506A0"/>
    <w:rsid w:val="00D506F9"/>
    <w:rsid w:val="00D50A55"/>
    <w:rsid w:val="00D50BBD"/>
    <w:rsid w:val="00D50DE0"/>
    <w:rsid w:val="00D50F05"/>
    <w:rsid w:val="00D5146C"/>
    <w:rsid w:val="00D515EF"/>
    <w:rsid w:val="00D5197C"/>
    <w:rsid w:val="00D51F32"/>
    <w:rsid w:val="00D523AF"/>
    <w:rsid w:val="00D52769"/>
    <w:rsid w:val="00D5282F"/>
    <w:rsid w:val="00D52C50"/>
    <w:rsid w:val="00D5355D"/>
    <w:rsid w:val="00D53789"/>
    <w:rsid w:val="00D53EF0"/>
    <w:rsid w:val="00D53FDD"/>
    <w:rsid w:val="00D54084"/>
    <w:rsid w:val="00D543FC"/>
    <w:rsid w:val="00D54887"/>
    <w:rsid w:val="00D54AF0"/>
    <w:rsid w:val="00D54C61"/>
    <w:rsid w:val="00D54D82"/>
    <w:rsid w:val="00D55021"/>
    <w:rsid w:val="00D55295"/>
    <w:rsid w:val="00D553A5"/>
    <w:rsid w:val="00D5593C"/>
    <w:rsid w:val="00D55DC1"/>
    <w:rsid w:val="00D55F7D"/>
    <w:rsid w:val="00D55F94"/>
    <w:rsid w:val="00D560FA"/>
    <w:rsid w:val="00D562FA"/>
    <w:rsid w:val="00D56425"/>
    <w:rsid w:val="00D56784"/>
    <w:rsid w:val="00D56EB9"/>
    <w:rsid w:val="00D57446"/>
    <w:rsid w:val="00D5754B"/>
    <w:rsid w:val="00D576A7"/>
    <w:rsid w:val="00D57821"/>
    <w:rsid w:val="00D57915"/>
    <w:rsid w:val="00D602B8"/>
    <w:rsid w:val="00D60386"/>
    <w:rsid w:val="00D603A3"/>
    <w:rsid w:val="00D605D6"/>
    <w:rsid w:val="00D606DE"/>
    <w:rsid w:val="00D60A84"/>
    <w:rsid w:val="00D60CED"/>
    <w:rsid w:val="00D60E8C"/>
    <w:rsid w:val="00D60FE2"/>
    <w:rsid w:val="00D6110A"/>
    <w:rsid w:val="00D6121E"/>
    <w:rsid w:val="00D61235"/>
    <w:rsid w:val="00D6131A"/>
    <w:rsid w:val="00D61606"/>
    <w:rsid w:val="00D617CB"/>
    <w:rsid w:val="00D61A81"/>
    <w:rsid w:val="00D61D58"/>
    <w:rsid w:val="00D61EE6"/>
    <w:rsid w:val="00D620FA"/>
    <w:rsid w:val="00D623A6"/>
    <w:rsid w:val="00D627D1"/>
    <w:rsid w:val="00D62CD4"/>
    <w:rsid w:val="00D6316C"/>
    <w:rsid w:val="00D633AB"/>
    <w:rsid w:val="00D633F8"/>
    <w:rsid w:val="00D634AC"/>
    <w:rsid w:val="00D634C3"/>
    <w:rsid w:val="00D63898"/>
    <w:rsid w:val="00D63946"/>
    <w:rsid w:val="00D63B3D"/>
    <w:rsid w:val="00D63C0C"/>
    <w:rsid w:val="00D64006"/>
    <w:rsid w:val="00D64290"/>
    <w:rsid w:val="00D64327"/>
    <w:rsid w:val="00D64441"/>
    <w:rsid w:val="00D64A0A"/>
    <w:rsid w:val="00D64D95"/>
    <w:rsid w:val="00D64E7B"/>
    <w:rsid w:val="00D64E8E"/>
    <w:rsid w:val="00D65389"/>
    <w:rsid w:val="00D6553F"/>
    <w:rsid w:val="00D660EA"/>
    <w:rsid w:val="00D663E7"/>
    <w:rsid w:val="00D66420"/>
    <w:rsid w:val="00D66889"/>
    <w:rsid w:val="00D6691F"/>
    <w:rsid w:val="00D66A95"/>
    <w:rsid w:val="00D66C58"/>
    <w:rsid w:val="00D6735C"/>
    <w:rsid w:val="00D6751E"/>
    <w:rsid w:val="00D67A4B"/>
    <w:rsid w:val="00D67DFC"/>
    <w:rsid w:val="00D7004F"/>
    <w:rsid w:val="00D701A5"/>
    <w:rsid w:val="00D70FDA"/>
    <w:rsid w:val="00D713DB"/>
    <w:rsid w:val="00D714A0"/>
    <w:rsid w:val="00D71885"/>
    <w:rsid w:val="00D718CC"/>
    <w:rsid w:val="00D72224"/>
    <w:rsid w:val="00D72620"/>
    <w:rsid w:val="00D72784"/>
    <w:rsid w:val="00D727AF"/>
    <w:rsid w:val="00D72803"/>
    <w:rsid w:val="00D72D27"/>
    <w:rsid w:val="00D72E66"/>
    <w:rsid w:val="00D72EFB"/>
    <w:rsid w:val="00D73066"/>
    <w:rsid w:val="00D734A1"/>
    <w:rsid w:val="00D734DE"/>
    <w:rsid w:val="00D7358E"/>
    <w:rsid w:val="00D73849"/>
    <w:rsid w:val="00D744AA"/>
    <w:rsid w:val="00D74A0B"/>
    <w:rsid w:val="00D751A0"/>
    <w:rsid w:val="00D75AF8"/>
    <w:rsid w:val="00D75D09"/>
    <w:rsid w:val="00D75E10"/>
    <w:rsid w:val="00D76780"/>
    <w:rsid w:val="00D76872"/>
    <w:rsid w:val="00D76C4D"/>
    <w:rsid w:val="00D7765C"/>
    <w:rsid w:val="00D77662"/>
    <w:rsid w:val="00D778C1"/>
    <w:rsid w:val="00D800BE"/>
    <w:rsid w:val="00D802BF"/>
    <w:rsid w:val="00D80427"/>
    <w:rsid w:val="00D80484"/>
    <w:rsid w:val="00D8055F"/>
    <w:rsid w:val="00D805A4"/>
    <w:rsid w:val="00D80722"/>
    <w:rsid w:val="00D80DF3"/>
    <w:rsid w:val="00D80F4F"/>
    <w:rsid w:val="00D8109F"/>
    <w:rsid w:val="00D811D0"/>
    <w:rsid w:val="00D81460"/>
    <w:rsid w:val="00D81607"/>
    <w:rsid w:val="00D81ABE"/>
    <w:rsid w:val="00D81BE2"/>
    <w:rsid w:val="00D82155"/>
    <w:rsid w:val="00D821F5"/>
    <w:rsid w:val="00D82208"/>
    <w:rsid w:val="00D82494"/>
    <w:rsid w:val="00D82568"/>
    <w:rsid w:val="00D825BE"/>
    <w:rsid w:val="00D8289E"/>
    <w:rsid w:val="00D829DA"/>
    <w:rsid w:val="00D82B36"/>
    <w:rsid w:val="00D82BCB"/>
    <w:rsid w:val="00D8309C"/>
    <w:rsid w:val="00D833A0"/>
    <w:rsid w:val="00D8344A"/>
    <w:rsid w:val="00D8384F"/>
    <w:rsid w:val="00D8435D"/>
    <w:rsid w:val="00D843E4"/>
    <w:rsid w:val="00D84466"/>
    <w:rsid w:val="00D8471D"/>
    <w:rsid w:val="00D847FE"/>
    <w:rsid w:val="00D84AC8"/>
    <w:rsid w:val="00D84CE4"/>
    <w:rsid w:val="00D84D76"/>
    <w:rsid w:val="00D84E0D"/>
    <w:rsid w:val="00D854D4"/>
    <w:rsid w:val="00D854D9"/>
    <w:rsid w:val="00D85BC7"/>
    <w:rsid w:val="00D85CB6"/>
    <w:rsid w:val="00D85F94"/>
    <w:rsid w:val="00D862E3"/>
    <w:rsid w:val="00D862E5"/>
    <w:rsid w:val="00D86300"/>
    <w:rsid w:val="00D86336"/>
    <w:rsid w:val="00D863CB"/>
    <w:rsid w:val="00D864D1"/>
    <w:rsid w:val="00D870FF"/>
    <w:rsid w:val="00D8722A"/>
    <w:rsid w:val="00D872B4"/>
    <w:rsid w:val="00D8741F"/>
    <w:rsid w:val="00D874A8"/>
    <w:rsid w:val="00D87DFC"/>
    <w:rsid w:val="00D9007D"/>
    <w:rsid w:val="00D900E1"/>
    <w:rsid w:val="00D907E9"/>
    <w:rsid w:val="00D908A1"/>
    <w:rsid w:val="00D90AF5"/>
    <w:rsid w:val="00D90B68"/>
    <w:rsid w:val="00D90D5D"/>
    <w:rsid w:val="00D91800"/>
    <w:rsid w:val="00D91881"/>
    <w:rsid w:val="00D91CDB"/>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1D0"/>
    <w:rsid w:val="00D9445F"/>
    <w:rsid w:val="00D94879"/>
    <w:rsid w:val="00D94926"/>
    <w:rsid w:val="00D94CAF"/>
    <w:rsid w:val="00D952E8"/>
    <w:rsid w:val="00D953EE"/>
    <w:rsid w:val="00D95561"/>
    <w:rsid w:val="00D95630"/>
    <w:rsid w:val="00D95912"/>
    <w:rsid w:val="00D95E13"/>
    <w:rsid w:val="00D960D9"/>
    <w:rsid w:val="00D961EA"/>
    <w:rsid w:val="00D962BA"/>
    <w:rsid w:val="00D96A98"/>
    <w:rsid w:val="00D96AAC"/>
    <w:rsid w:val="00D96DB6"/>
    <w:rsid w:val="00D9710C"/>
    <w:rsid w:val="00D97E54"/>
    <w:rsid w:val="00DA01B9"/>
    <w:rsid w:val="00DA057F"/>
    <w:rsid w:val="00DA0C53"/>
    <w:rsid w:val="00DA0C60"/>
    <w:rsid w:val="00DA1266"/>
    <w:rsid w:val="00DA1380"/>
    <w:rsid w:val="00DA156C"/>
    <w:rsid w:val="00DA1673"/>
    <w:rsid w:val="00DA176F"/>
    <w:rsid w:val="00DA1C03"/>
    <w:rsid w:val="00DA22B6"/>
    <w:rsid w:val="00DA246D"/>
    <w:rsid w:val="00DA25D8"/>
    <w:rsid w:val="00DA291B"/>
    <w:rsid w:val="00DA2CBC"/>
    <w:rsid w:val="00DA2D42"/>
    <w:rsid w:val="00DA2EAB"/>
    <w:rsid w:val="00DA3233"/>
    <w:rsid w:val="00DA33A5"/>
    <w:rsid w:val="00DA33D6"/>
    <w:rsid w:val="00DA34E1"/>
    <w:rsid w:val="00DA396D"/>
    <w:rsid w:val="00DA39E8"/>
    <w:rsid w:val="00DA3BD1"/>
    <w:rsid w:val="00DA3BD2"/>
    <w:rsid w:val="00DA3E7E"/>
    <w:rsid w:val="00DA406A"/>
    <w:rsid w:val="00DA4264"/>
    <w:rsid w:val="00DA44A7"/>
    <w:rsid w:val="00DA4644"/>
    <w:rsid w:val="00DA4A11"/>
    <w:rsid w:val="00DA4B93"/>
    <w:rsid w:val="00DA4D30"/>
    <w:rsid w:val="00DA4DC0"/>
    <w:rsid w:val="00DA4E34"/>
    <w:rsid w:val="00DA4F2A"/>
    <w:rsid w:val="00DA52E0"/>
    <w:rsid w:val="00DA5409"/>
    <w:rsid w:val="00DA545A"/>
    <w:rsid w:val="00DA5678"/>
    <w:rsid w:val="00DA5838"/>
    <w:rsid w:val="00DA5FFE"/>
    <w:rsid w:val="00DA6928"/>
    <w:rsid w:val="00DA6C3B"/>
    <w:rsid w:val="00DA7629"/>
    <w:rsid w:val="00DA76AA"/>
    <w:rsid w:val="00DA7961"/>
    <w:rsid w:val="00DA7A13"/>
    <w:rsid w:val="00DA7FA8"/>
    <w:rsid w:val="00DB040D"/>
    <w:rsid w:val="00DB07D0"/>
    <w:rsid w:val="00DB08DD"/>
    <w:rsid w:val="00DB0C3C"/>
    <w:rsid w:val="00DB0C6E"/>
    <w:rsid w:val="00DB10CC"/>
    <w:rsid w:val="00DB1680"/>
    <w:rsid w:val="00DB173F"/>
    <w:rsid w:val="00DB1745"/>
    <w:rsid w:val="00DB17BC"/>
    <w:rsid w:val="00DB1862"/>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7D4"/>
    <w:rsid w:val="00DB482A"/>
    <w:rsid w:val="00DB4893"/>
    <w:rsid w:val="00DB4BC2"/>
    <w:rsid w:val="00DB5232"/>
    <w:rsid w:val="00DB541F"/>
    <w:rsid w:val="00DB555A"/>
    <w:rsid w:val="00DB569D"/>
    <w:rsid w:val="00DB56AD"/>
    <w:rsid w:val="00DB5AB3"/>
    <w:rsid w:val="00DB5B72"/>
    <w:rsid w:val="00DB5E1D"/>
    <w:rsid w:val="00DB5F5A"/>
    <w:rsid w:val="00DB5F67"/>
    <w:rsid w:val="00DB6682"/>
    <w:rsid w:val="00DB6C84"/>
    <w:rsid w:val="00DB6F65"/>
    <w:rsid w:val="00DB720D"/>
    <w:rsid w:val="00DB727C"/>
    <w:rsid w:val="00DB7670"/>
    <w:rsid w:val="00DB7A26"/>
    <w:rsid w:val="00DB7CFE"/>
    <w:rsid w:val="00DC058F"/>
    <w:rsid w:val="00DC08A6"/>
    <w:rsid w:val="00DC0C3D"/>
    <w:rsid w:val="00DC0CE0"/>
    <w:rsid w:val="00DC0DEF"/>
    <w:rsid w:val="00DC0E27"/>
    <w:rsid w:val="00DC0F3D"/>
    <w:rsid w:val="00DC148D"/>
    <w:rsid w:val="00DC1A64"/>
    <w:rsid w:val="00DC1C33"/>
    <w:rsid w:val="00DC1E4E"/>
    <w:rsid w:val="00DC229A"/>
    <w:rsid w:val="00DC250B"/>
    <w:rsid w:val="00DC2B06"/>
    <w:rsid w:val="00DC33AB"/>
    <w:rsid w:val="00DC377F"/>
    <w:rsid w:val="00DC38BD"/>
    <w:rsid w:val="00DC39AA"/>
    <w:rsid w:val="00DC3AC9"/>
    <w:rsid w:val="00DC4055"/>
    <w:rsid w:val="00DC4120"/>
    <w:rsid w:val="00DC43B7"/>
    <w:rsid w:val="00DC44F5"/>
    <w:rsid w:val="00DC4567"/>
    <w:rsid w:val="00DC481A"/>
    <w:rsid w:val="00DC4856"/>
    <w:rsid w:val="00DC4B7D"/>
    <w:rsid w:val="00DC50E8"/>
    <w:rsid w:val="00DC51DA"/>
    <w:rsid w:val="00DC5419"/>
    <w:rsid w:val="00DC545A"/>
    <w:rsid w:val="00DC55CF"/>
    <w:rsid w:val="00DC5651"/>
    <w:rsid w:val="00DC56D9"/>
    <w:rsid w:val="00DC5766"/>
    <w:rsid w:val="00DC57D8"/>
    <w:rsid w:val="00DC57F6"/>
    <w:rsid w:val="00DC590F"/>
    <w:rsid w:val="00DC59E5"/>
    <w:rsid w:val="00DC612E"/>
    <w:rsid w:val="00DC6427"/>
    <w:rsid w:val="00DC645C"/>
    <w:rsid w:val="00DC64E9"/>
    <w:rsid w:val="00DC6923"/>
    <w:rsid w:val="00DC6AB3"/>
    <w:rsid w:val="00DC6B4E"/>
    <w:rsid w:val="00DC6D2E"/>
    <w:rsid w:val="00DC6E69"/>
    <w:rsid w:val="00DC7816"/>
    <w:rsid w:val="00DC7924"/>
    <w:rsid w:val="00DC7C5E"/>
    <w:rsid w:val="00DC7CA9"/>
    <w:rsid w:val="00DC7CCB"/>
    <w:rsid w:val="00DC7CDE"/>
    <w:rsid w:val="00DC7F2B"/>
    <w:rsid w:val="00DD0034"/>
    <w:rsid w:val="00DD0135"/>
    <w:rsid w:val="00DD017B"/>
    <w:rsid w:val="00DD0B84"/>
    <w:rsid w:val="00DD1124"/>
    <w:rsid w:val="00DD1AA4"/>
    <w:rsid w:val="00DD1B82"/>
    <w:rsid w:val="00DD1C6F"/>
    <w:rsid w:val="00DD1CAF"/>
    <w:rsid w:val="00DD1E0F"/>
    <w:rsid w:val="00DD1F45"/>
    <w:rsid w:val="00DD2269"/>
    <w:rsid w:val="00DD22C0"/>
    <w:rsid w:val="00DD25D5"/>
    <w:rsid w:val="00DD2655"/>
    <w:rsid w:val="00DD271B"/>
    <w:rsid w:val="00DD2C20"/>
    <w:rsid w:val="00DD2D43"/>
    <w:rsid w:val="00DD2FF0"/>
    <w:rsid w:val="00DD3420"/>
    <w:rsid w:val="00DD35EB"/>
    <w:rsid w:val="00DD3773"/>
    <w:rsid w:val="00DD3820"/>
    <w:rsid w:val="00DD3822"/>
    <w:rsid w:val="00DD3A02"/>
    <w:rsid w:val="00DD3A59"/>
    <w:rsid w:val="00DD3AB4"/>
    <w:rsid w:val="00DD3C09"/>
    <w:rsid w:val="00DD3FCB"/>
    <w:rsid w:val="00DD444F"/>
    <w:rsid w:val="00DD477F"/>
    <w:rsid w:val="00DD48A9"/>
    <w:rsid w:val="00DD4993"/>
    <w:rsid w:val="00DD4A84"/>
    <w:rsid w:val="00DD4B54"/>
    <w:rsid w:val="00DD4C4C"/>
    <w:rsid w:val="00DD4CD5"/>
    <w:rsid w:val="00DD5057"/>
    <w:rsid w:val="00DD549B"/>
    <w:rsid w:val="00DD54B0"/>
    <w:rsid w:val="00DD5681"/>
    <w:rsid w:val="00DD585A"/>
    <w:rsid w:val="00DD587C"/>
    <w:rsid w:val="00DD58E1"/>
    <w:rsid w:val="00DD5CBD"/>
    <w:rsid w:val="00DD5DF9"/>
    <w:rsid w:val="00DD60B7"/>
    <w:rsid w:val="00DD622D"/>
    <w:rsid w:val="00DD683C"/>
    <w:rsid w:val="00DD69A2"/>
    <w:rsid w:val="00DD6A61"/>
    <w:rsid w:val="00DD6CEC"/>
    <w:rsid w:val="00DD6E8A"/>
    <w:rsid w:val="00DD70FC"/>
    <w:rsid w:val="00DD7305"/>
    <w:rsid w:val="00DD7502"/>
    <w:rsid w:val="00DD7967"/>
    <w:rsid w:val="00DD7CC0"/>
    <w:rsid w:val="00DE0AA4"/>
    <w:rsid w:val="00DE131C"/>
    <w:rsid w:val="00DE1395"/>
    <w:rsid w:val="00DE1B8D"/>
    <w:rsid w:val="00DE1CA2"/>
    <w:rsid w:val="00DE1D75"/>
    <w:rsid w:val="00DE1D8D"/>
    <w:rsid w:val="00DE23F8"/>
    <w:rsid w:val="00DE2410"/>
    <w:rsid w:val="00DE2541"/>
    <w:rsid w:val="00DE2925"/>
    <w:rsid w:val="00DE2F24"/>
    <w:rsid w:val="00DE2FDD"/>
    <w:rsid w:val="00DE3159"/>
    <w:rsid w:val="00DE3334"/>
    <w:rsid w:val="00DE3798"/>
    <w:rsid w:val="00DE37C7"/>
    <w:rsid w:val="00DE37F1"/>
    <w:rsid w:val="00DE39C7"/>
    <w:rsid w:val="00DE3A0B"/>
    <w:rsid w:val="00DE3BF9"/>
    <w:rsid w:val="00DE3E68"/>
    <w:rsid w:val="00DE4620"/>
    <w:rsid w:val="00DE48DB"/>
    <w:rsid w:val="00DE4D37"/>
    <w:rsid w:val="00DE4D47"/>
    <w:rsid w:val="00DE4DED"/>
    <w:rsid w:val="00DE4E4F"/>
    <w:rsid w:val="00DE4E9F"/>
    <w:rsid w:val="00DE53DD"/>
    <w:rsid w:val="00DE556C"/>
    <w:rsid w:val="00DE576D"/>
    <w:rsid w:val="00DE57E8"/>
    <w:rsid w:val="00DE591D"/>
    <w:rsid w:val="00DE5BFB"/>
    <w:rsid w:val="00DE5D5E"/>
    <w:rsid w:val="00DE5D86"/>
    <w:rsid w:val="00DE5E1A"/>
    <w:rsid w:val="00DE63A0"/>
    <w:rsid w:val="00DE694D"/>
    <w:rsid w:val="00DE6D34"/>
    <w:rsid w:val="00DE71A5"/>
    <w:rsid w:val="00DE79B6"/>
    <w:rsid w:val="00DE7A2A"/>
    <w:rsid w:val="00DF0033"/>
    <w:rsid w:val="00DF01BA"/>
    <w:rsid w:val="00DF05BA"/>
    <w:rsid w:val="00DF090F"/>
    <w:rsid w:val="00DF1063"/>
    <w:rsid w:val="00DF1117"/>
    <w:rsid w:val="00DF1262"/>
    <w:rsid w:val="00DF152C"/>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1D3"/>
    <w:rsid w:val="00DF32BA"/>
    <w:rsid w:val="00DF3533"/>
    <w:rsid w:val="00DF36A1"/>
    <w:rsid w:val="00DF37AD"/>
    <w:rsid w:val="00DF3850"/>
    <w:rsid w:val="00DF3C83"/>
    <w:rsid w:val="00DF3D45"/>
    <w:rsid w:val="00DF402D"/>
    <w:rsid w:val="00DF40F6"/>
    <w:rsid w:val="00DF4570"/>
    <w:rsid w:val="00DF488F"/>
    <w:rsid w:val="00DF4CB9"/>
    <w:rsid w:val="00DF4D2B"/>
    <w:rsid w:val="00DF4D74"/>
    <w:rsid w:val="00DF4E5B"/>
    <w:rsid w:val="00DF534A"/>
    <w:rsid w:val="00DF53EB"/>
    <w:rsid w:val="00DF54EE"/>
    <w:rsid w:val="00DF55CE"/>
    <w:rsid w:val="00DF55FD"/>
    <w:rsid w:val="00DF5AD2"/>
    <w:rsid w:val="00DF5D7A"/>
    <w:rsid w:val="00DF600E"/>
    <w:rsid w:val="00DF6476"/>
    <w:rsid w:val="00DF6DA5"/>
    <w:rsid w:val="00DF6E08"/>
    <w:rsid w:val="00DF7010"/>
    <w:rsid w:val="00DF7031"/>
    <w:rsid w:val="00DF7267"/>
    <w:rsid w:val="00DF7685"/>
    <w:rsid w:val="00DF7962"/>
    <w:rsid w:val="00DF7B11"/>
    <w:rsid w:val="00E00162"/>
    <w:rsid w:val="00E00507"/>
    <w:rsid w:val="00E01679"/>
    <w:rsid w:val="00E016B2"/>
    <w:rsid w:val="00E0182C"/>
    <w:rsid w:val="00E01958"/>
    <w:rsid w:val="00E019DF"/>
    <w:rsid w:val="00E01B51"/>
    <w:rsid w:val="00E02054"/>
    <w:rsid w:val="00E02139"/>
    <w:rsid w:val="00E02597"/>
    <w:rsid w:val="00E02ECC"/>
    <w:rsid w:val="00E02F48"/>
    <w:rsid w:val="00E04099"/>
    <w:rsid w:val="00E043D5"/>
    <w:rsid w:val="00E04677"/>
    <w:rsid w:val="00E04885"/>
    <w:rsid w:val="00E0499C"/>
    <w:rsid w:val="00E04A5C"/>
    <w:rsid w:val="00E04B31"/>
    <w:rsid w:val="00E04F55"/>
    <w:rsid w:val="00E05484"/>
    <w:rsid w:val="00E055F5"/>
    <w:rsid w:val="00E057F5"/>
    <w:rsid w:val="00E0587C"/>
    <w:rsid w:val="00E05921"/>
    <w:rsid w:val="00E05D9A"/>
    <w:rsid w:val="00E064AD"/>
    <w:rsid w:val="00E0695F"/>
    <w:rsid w:val="00E06B61"/>
    <w:rsid w:val="00E06E5E"/>
    <w:rsid w:val="00E071EF"/>
    <w:rsid w:val="00E07224"/>
    <w:rsid w:val="00E07521"/>
    <w:rsid w:val="00E07522"/>
    <w:rsid w:val="00E0759B"/>
    <w:rsid w:val="00E07883"/>
    <w:rsid w:val="00E07918"/>
    <w:rsid w:val="00E079F1"/>
    <w:rsid w:val="00E07B3B"/>
    <w:rsid w:val="00E07C31"/>
    <w:rsid w:val="00E07C5B"/>
    <w:rsid w:val="00E100C9"/>
    <w:rsid w:val="00E100F3"/>
    <w:rsid w:val="00E10183"/>
    <w:rsid w:val="00E104C3"/>
    <w:rsid w:val="00E107F4"/>
    <w:rsid w:val="00E1092F"/>
    <w:rsid w:val="00E109A0"/>
    <w:rsid w:val="00E10C59"/>
    <w:rsid w:val="00E112A0"/>
    <w:rsid w:val="00E1152A"/>
    <w:rsid w:val="00E11BDA"/>
    <w:rsid w:val="00E11C04"/>
    <w:rsid w:val="00E11F00"/>
    <w:rsid w:val="00E1250E"/>
    <w:rsid w:val="00E12559"/>
    <w:rsid w:val="00E1294F"/>
    <w:rsid w:val="00E1340E"/>
    <w:rsid w:val="00E139D0"/>
    <w:rsid w:val="00E13AE2"/>
    <w:rsid w:val="00E13F25"/>
    <w:rsid w:val="00E1403D"/>
    <w:rsid w:val="00E142E6"/>
    <w:rsid w:val="00E14399"/>
    <w:rsid w:val="00E14ACC"/>
    <w:rsid w:val="00E14C55"/>
    <w:rsid w:val="00E14D38"/>
    <w:rsid w:val="00E1535D"/>
    <w:rsid w:val="00E153CB"/>
    <w:rsid w:val="00E1558B"/>
    <w:rsid w:val="00E15952"/>
    <w:rsid w:val="00E16999"/>
    <w:rsid w:val="00E169E8"/>
    <w:rsid w:val="00E16DEA"/>
    <w:rsid w:val="00E16E8E"/>
    <w:rsid w:val="00E16EF3"/>
    <w:rsid w:val="00E16EF4"/>
    <w:rsid w:val="00E16F6A"/>
    <w:rsid w:val="00E16FA0"/>
    <w:rsid w:val="00E16FBF"/>
    <w:rsid w:val="00E16FDE"/>
    <w:rsid w:val="00E171B8"/>
    <w:rsid w:val="00E1787D"/>
    <w:rsid w:val="00E17A8B"/>
    <w:rsid w:val="00E205E5"/>
    <w:rsid w:val="00E20D32"/>
    <w:rsid w:val="00E20D97"/>
    <w:rsid w:val="00E20ED1"/>
    <w:rsid w:val="00E2116A"/>
    <w:rsid w:val="00E214D5"/>
    <w:rsid w:val="00E2169A"/>
    <w:rsid w:val="00E21C24"/>
    <w:rsid w:val="00E22362"/>
    <w:rsid w:val="00E22509"/>
    <w:rsid w:val="00E228FE"/>
    <w:rsid w:val="00E22B38"/>
    <w:rsid w:val="00E22C58"/>
    <w:rsid w:val="00E23931"/>
    <w:rsid w:val="00E23A17"/>
    <w:rsid w:val="00E23B07"/>
    <w:rsid w:val="00E23E7E"/>
    <w:rsid w:val="00E23F6F"/>
    <w:rsid w:val="00E240F7"/>
    <w:rsid w:val="00E241D9"/>
    <w:rsid w:val="00E24246"/>
    <w:rsid w:val="00E24315"/>
    <w:rsid w:val="00E244CA"/>
    <w:rsid w:val="00E24810"/>
    <w:rsid w:val="00E24D0C"/>
    <w:rsid w:val="00E2522F"/>
    <w:rsid w:val="00E252DB"/>
    <w:rsid w:val="00E25719"/>
    <w:rsid w:val="00E259F1"/>
    <w:rsid w:val="00E25B14"/>
    <w:rsid w:val="00E25D28"/>
    <w:rsid w:val="00E25D9C"/>
    <w:rsid w:val="00E26712"/>
    <w:rsid w:val="00E2692B"/>
    <w:rsid w:val="00E26947"/>
    <w:rsid w:val="00E26BE2"/>
    <w:rsid w:val="00E26EB9"/>
    <w:rsid w:val="00E26F85"/>
    <w:rsid w:val="00E27294"/>
    <w:rsid w:val="00E27351"/>
    <w:rsid w:val="00E27636"/>
    <w:rsid w:val="00E27820"/>
    <w:rsid w:val="00E2799C"/>
    <w:rsid w:val="00E27A33"/>
    <w:rsid w:val="00E27B6C"/>
    <w:rsid w:val="00E27C39"/>
    <w:rsid w:val="00E27E13"/>
    <w:rsid w:val="00E30296"/>
    <w:rsid w:val="00E308E4"/>
    <w:rsid w:val="00E31017"/>
    <w:rsid w:val="00E31780"/>
    <w:rsid w:val="00E318F1"/>
    <w:rsid w:val="00E31AE4"/>
    <w:rsid w:val="00E31E64"/>
    <w:rsid w:val="00E32381"/>
    <w:rsid w:val="00E3239E"/>
    <w:rsid w:val="00E326E6"/>
    <w:rsid w:val="00E32909"/>
    <w:rsid w:val="00E32DB9"/>
    <w:rsid w:val="00E32EA7"/>
    <w:rsid w:val="00E32EBF"/>
    <w:rsid w:val="00E33168"/>
    <w:rsid w:val="00E331FD"/>
    <w:rsid w:val="00E33A08"/>
    <w:rsid w:val="00E33B58"/>
    <w:rsid w:val="00E33BCD"/>
    <w:rsid w:val="00E33E1A"/>
    <w:rsid w:val="00E3437D"/>
    <w:rsid w:val="00E34473"/>
    <w:rsid w:val="00E346E4"/>
    <w:rsid w:val="00E349F7"/>
    <w:rsid w:val="00E34C39"/>
    <w:rsid w:val="00E34D32"/>
    <w:rsid w:val="00E3530E"/>
    <w:rsid w:val="00E35472"/>
    <w:rsid w:val="00E359FA"/>
    <w:rsid w:val="00E35BE9"/>
    <w:rsid w:val="00E35D9D"/>
    <w:rsid w:val="00E35F5A"/>
    <w:rsid w:val="00E360BD"/>
    <w:rsid w:val="00E36988"/>
    <w:rsid w:val="00E36AE2"/>
    <w:rsid w:val="00E36AEC"/>
    <w:rsid w:val="00E36CC6"/>
    <w:rsid w:val="00E36D34"/>
    <w:rsid w:val="00E36FB3"/>
    <w:rsid w:val="00E37970"/>
    <w:rsid w:val="00E37B1B"/>
    <w:rsid w:val="00E37B82"/>
    <w:rsid w:val="00E37BAE"/>
    <w:rsid w:val="00E37C28"/>
    <w:rsid w:val="00E37C6C"/>
    <w:rsid w:val="00E37D11"/>
    <w:rsid w:val="00E37DB2"/>
    <w:rsid w:val="00E37EA2"/>
    <w:rsid w:val="00E37F07"/>
    <w:rsid w:val="00E400B9"/>
    <w:rsid w:val="00E400F6"/>
    <w:rsid w:val="00E402D9"/>
    <w:rsid w:val="00E4038D"/>
    <w:rsid w:val="00E408E0"/>
    <w:rsid w:val="00E40AAA"/>
    <w:rsid w:val="00E40C43"/>
    <w:rsid w:val="00E40F19"/>
    <w:rsid w:val="00E413C9"/>
    <w:rsid w:val="00E41443"/>
    <w:rsid w:val="00E41607"/>
    <w:rsid w:val="00E41847"/>
    <w:rsid w:val="00E418A1"/>
    <w:rsid w:val="00E41BE6"/>
    <w:rsid w:val="00E41C4F"/>
    <w:rsid w:val="00E421CB"/>
    <w:rsid w:val="00E422BC"/>
    <w:rsid w:val="00E42305"/>
    <w:rsid w:val="00E42574"/>
    <w:rsid w:val="00E4276C"/>
    <w:rsid w:val="00E428C1"/>
    <w:rsid w:val="00E4295D"/>
    <w:rsid w:val="00E42C6D"/>
    <w:rsid w:val="00E42DC8"/>
    <w:rsid w:val="00E431BE"/>
    <w:rsid w:val="00E43557"/>
    <w:rsid w:val="00E43849"/>
    <w:rsid w:val="00E438A7"/>
    <w:rsid w:val="00E43909"/>
    <w:rsid w:val="00E43A31"/>
    <w:rsid w:val="00E43A48"/>
    <w:rsid w:val="00E43C86"/>
    <w:rsid w:val="00E43E37"/>
    <w:rsid w:val="00E442A0"/>
    <w:rsid w:val="00E44428"/>
    <w:rsid w:val="00E44546"/>
    <w:rsid w:val="00E445BB"/>
    <w:rsid w:val="00E44AAF"/>
    <w:rsid w:val="00E44B61"/>
    <w:rsid w:val="00E44DCC"/>
    <w:rsid w:val="00E452D0"/>
    <w:rsid w:val="00E453FD"/>
    <w:rsid w:val="00E457B8"/>
    <w:rsid w:val="00E458A2"/>
    <w:rsid w:val="00E4592A"/>
    <w:rsid w:val="00E45C3D"/>
    <w:rsid w:val="00E45E02"/>
    <w:rsid w:val="00E45FE6"/>
    <w:rsid w:val="00E4636F"/>
    <w:rsid w:val="00E469A5"/>
    <w:rsid w:val="00E46B3F"/>
    <w:rsid w:val="00E46E8C"/>
    <w:rsid w:val="00E47108"/>
    <w:rsid w:val="00E473E0"/>
    <w:rsid w:val="00E475F0"/>
    <w:rsid w:val="00E47739"/>
    <w:rsid w:val="00E5003C"/>
    <w:rsid w:val="00E500B2"/>
    <w:rsid w:val="00E5044E"/>
    <w:rsid w:val="00E505EE"/>
    <w:rsid w:val="00E5080E"/>
    <w:rsid w:val="00E50BC7"/>
    <w:rsid w:val="00E50C43"/>
    <w:rsid w:val="00E50C8A"/>
    <w:rsid w:val="00E50F9D"/>
    <w:rsid w:val="00E5100B"/>
    <w:rsid w:val="00E51306"/>
    <w:rsid w:val="00E513DD"/>
    <w:rsid w:val="00E51682"/>
    <w:rsid w:val="00E51931"/>
    <w:rsid w:val="00E51F6C"/>
    <w:rsid w:val="00E523F1"/>
    <w:rsid w:val="00E527F7"/>
    <w:rsid w:val="00E529C6"/>
    <w:rsid w:val="00E52F42"/>
    <w:rsid w:val="00E52FA3"/>
    <w:rsid w:val="00E53127"/>
    <w:rsid w:val="00E53232"/>
    <w:rsid w:val="00E533CC"/>
    <w:rsid w:val="00E53412"/>
    <w:rsid w:val="00E5351D"/>
    <w:rsid w:val="00E535E5"/>
    <w:rsid w:val="00E5371E"/>
    <w:rsid w:val="00E53863"/>
    <w:rsid w:val="00E53A89"/>
    <w:rsid w:val="00E53D4B"/>
    <w:rsid w:val="00E53DAE"/>
    <w:rsid w:val="00E53F19"/>
    <w:rsid w:val="00E54148"/>
    <w:rsid w:val="00E54177"/>
    <w:rsid w:val="00E54198"/>
    <w:rsid w:val="00E54650"/>
    <w:rsid w:val="00E548FA"/>
    <w:rsid w:val="00E54DAA"/>
    <w:rsid w:val="00E55020"/>
    <w:rsid w:val="00E55404"/>
    <w:rsid w:val="00E55707"/>
    <w:rsid w:val="00E557B0"/>
    <w:rsid w:val="00E55941"/>
    <w:rsid w:val="00E55A17"/>
    <w:rsid w:val="00E55B0F"/>
    <w:rsid w:val="00E55DAE"/>
    <w:rsid w:val="00E55FF3"/>
    <w:rsid w:val="00E568F6"/>
    <w:rsid w:val="00E5695C"/>
    <w:rsid w:val="00E56D31"/>
    <w:rsid w:val="00E57394"/>
    <w:rsid w:val="00E577E6"/>
    <w:rsid w:val="00E578C4"/>
    <w:rsid w:val="00E57A88"/>
    <w:rsid w:val="00E57AE9"/>
    <w:rsid w:val="00E57B84"/>
    <w:rsid w:val="00E57F17"/>
    <w:rsid w:val="00E60438"/>
    <w:rsid w:val="00E604C1"/>
    <w:rsid w:val="00E606B1"/>
    <w:rsid w:val="00E609B7"/>
    <w:rsid w:val="00E60AC0"/>
    <w:rsid w:val="00E60B81"/>
    <w:rsid w:val="00E60D1D"/>
    <w:rsid w:val="00E60E30"/>
    <w:rsid w:val="00E60E4B"/>
    <w:rsid w:val="00E60E69"/>
    <w:rsid w:val="00E613A4"/>
    <w:rsid w:val="00E616FC"/>
    <w:rsid w:val="00E61A6B"/>
    <w:rsid w:val="00E61BAD"/>
    <w:rsid w:val="00E61BEE"/>
    <w:rsid w:val="00E61CD8"/>
    <w:rsid w:val="00E61F0B"/>
    <w:rsid w:val="00E623A2"/>
    <w:rsid w:val="00E624EE"/>
    <w:rsid w:val="00E627BA"/>
    <w:rsid w:val="00E62943"/>
    <w:rsid w:val="00E629C9"/>
    <w:rsid w:val="00E62A98"/>
    <w:rsid w:val="00E62C13"/>
    <w:rsid w:val="00E62CCF"/>
    <w:rsid w:val="00E631AA"/>
    <w:rsid w:val="00E632ED"/>
    <w:rsid w:val="00E63418"/>
    <w:rsid w:val="00E63687"/>
    <w:rsid w:val="00E63791"/>
    <w:rsid w:val="00E63B66"/>
    <w:rsid w:val="00E63D56"/>
    <w:rsid w:val="00E64048"/>
    <w:rsid w:val="00E64301"/>
    <w:rsid w:val="00E64D53"/>
    <w:rsid w:val="00E64F4E"/>
    <w:rsid w:val="00E65B43"/>
    <w:rsid w:val="00E65B60"/>
    <w:rsid w:val="00E65E63"/>
    <w:rsid w:val="00E66024"/>
    <w:rsid w:val="00E662D9"/>
    <w:rsid w:val="00E66477"/>
    <w:rsid w:val="00E666BA"/>
    <w:rsid w:val="00E668FD"/>
    <w:rsid w:val="00E66A73"/>
    <w:rsid w:val="00E66A79"/>
    <w:rsid w:val="00E6703E"/>
    <w:rsid w:val="00E670DA"/>
    <w:rsid w:val="00E6761C"/>
    <w:rsid w:val="00E67911"/>
    <w:rsid w:val="00E67AD6"/>
    <w:rsid w:val="00E67CE7"/>
    <w:rsid w:val="00E67FC7"/>
    <w:rsid w:val="00E7077F"/>
    <w:rsid w:val="00E7079B"/>
    <w:rsid w:val="00E707BF"/>
    <w:rsid w:val="00E709F6"/>
    <w:rsid w:val="00E70BB8"/>
    <w:rsid w:val="00E70C22"/>
    <w:rsid w:val="00E70C8A"/>
    <w:rsid w:val="00E70EB5"/>
    <w:rsid w:val="00E71169"/>
    <w:rsid w:val="00E7132E"/>
    <w:rsid w:val="00E7158C"/>
    <w:rsid w:val="00E71750"/>
    <w:rsid w:val="00E718C4"/>
    <w:rsid w:val="00E71930"/>
    <w:rsid w:val="00E71A62"/>
    <w:rsid w:val="00E71F03"/>
    <w:rsid w:val="00E72193"/>
    <w:rsid w:val="00E724DD"/>
    <w:rsid w:val="00E72632"/>
    <w:rsid w:val="00E72A1B"/>
    <w:rsid w:val="00E72C87"/>
    <w:rsid w:val="00E72D6D"/>
    <w:rsid w:val="00E72ED1"/>
    <w:rsid w:val="00E73542"/>
    <w:rsid w:val="00E739DE"/>
    <w:rsid w:val="00E73A84"/>
    <w:rsid w:val="00E73E28"/>
    <w:rsid w:val="00E73F62"/>
    <w:rsid w:val="00E7417F"/>
    <w:rsid w:val="00E74861"/>
    <w:rsid w:val="00E749B7"/>
    <w:rsid w:val="00E74D77"/>
    <w:rsid w:val="00E751EB"/>
    <w:rsid w:val="00E753D4"/>
    <w:rsid w:val="00E755D9"/>
    <w:rsid w:val="00E7579D"/>
    <w:rsid w:val="00E75B04"/>
    <w:rsid w:val="00E75E28"/>
    <w:rsid w:val="00E76971"/>
    <w:rsid w:val="00E76B8B"/>
    <w:rsid w:val="00E77448"/>
    <w:rsid w:val="00E778F6"/>
    <w:rsid w:val="00E77A27"/>
    <w:rsid w:val="00E77B0C"/>
    <w:rsid w:val="00E800BD"/>
    <w:rsid w:val="00E801B0"/>
    <w:rsid w:val="00E8035A"/>
    <w:rsid w:val="00E80611"/>
    <w:rsid w:val="00E806DC"/>
    <w:rsid w:val="00E80725"/>
    <w:rsid w:val="00E8074E"/>
    <w:rsid w:val="00E80BA8"/>
    <w:rsid w:val="00E80BE9"/>
    <w:rsid w:val="00E80DD1"/>
    <w:rsid w:val="00E813A0"/>
    <w:rsid w:val="00E81468"/>
    <w:rsid w:val="00E815CE"/>
    <w:rsid w:val="00E81797"/>
    <w:rsid w:val="00E81DDA"/>
    <w:rsid w:val="00E820E0"/>
    <w:rsid w:val="00E82307"/>
    <w:rsid w:val="00E82E6C"/>
    <w:rsid w:val="00E82ECB"/>
    <w:rsid w:val="00E83418"/>
    <w:rsid w:val="00E83A82"/>
    <w:rsid w:val="00E83E95"/>
    <w:rsid w:val="00E83FF7"/>
    <w:rsid w:val="00E84348"/>
    <w:rsid w:val="00E8441A"/>
    <w:rsid w:val="00E848C3"/>
    <w:rsid w:val="00E84CA7"/>
    <w:rsid w:val="00E84E3F"/>
    <w:rsid w:val="00E85155"/>
    <w:rsid w:val="00E854B3"/>
    <w:rsid w:val="00E859C9"/>
    <w:rsid w:val="00E85CF3"/>
    <w:rsid w:val="00E85E3D"/>
    <w:rsid w:val="00E85E87"/>
    <w:rsid w:val="00E861C1"/>
    <w:rsid w:val="00E86292"/>
    <w:rsid w:val="00E869D2"/>
    <w:rsid w:val="00E86BDD"/>
    <w:rsid w:val="00E86ECA"/>
    <w:rsid w:val="00E86F98"/>
    <w:rsid w:val="00E871A1"/>
    <w:rsid w:val="00E871CD"/>
    <w:rsid w:val="00E87320"/>
    <w:rsid w:val="00E87A5C"/>
    <w:rsid w:val="00E87A8C"/>
    <w:rsid w:val="00E87ED8"/>
    <w:rsid w:val="00E87F78"/>
    <w:rsid w:val="00E87F97"/>
    <w:rsid w:val="00E87FD8"/>
    <w:rsid w:val="00E90346"/>
    <w:rsid w:val="00E9111B"/>
    <w:rsid w:val="00E91875"/>
    <w:rsid w:val="00E91C00"/>
    <w:rsid w:val="00E9209C"/>
    <w:rsid w:val="00E9225B"/>
    <w:rsid w:val="00E92272"/>
    <w:rsid w:val="00E9237F"/>
    <w:rsid w:val="00E924F8"/>
    <w:rsid w:val="00E9260C"/>
    <w:rsid w:val="00E9298E"/>
    <w:rsid w:val="00E92BB2"/>
    <w:rsid w:val="00E9389C"/>
    <w:rsid w:val="00E93F66"/>
    <w:rsid w:val="00E944FA"/>
    <w:rsid w:val="00E94511"/>
    <w:rsid w:val="00E9453E"/>
    <w:rsid w:val="00E94591"/>
    <w:rsid w:val="00E945A4"/>
    <w:rsid w:val="00E946C4"/>
    <w:rsid w:val="00E94CFF"/>
    <w:rsid w:val="00E95003"/>
    <w:rsid w:val="00E95225"/>
    <w:rsid w:val="00E954C1"/>
    <w:rsid w:val="00E9567D"/>
    <w:rsid w:val="00E95931"/>
    <w:rsid w:val="00E95A3F"/>
    <w:rsid w:val="00E95EDD"/>
    <w:rsid w:val="00E966BB"/>
    <w:rsid w:val="00E96D1F"/>
    <w:rsid w:val="00E96F07"/>
    <w:rsid w:val="00E96F0B"/>
    <w:rsid w:val="00E9719E"/>
    <w:rsid w:val="00E971A2"/>
    <w:rsid w:val="00E9768E"/>
    <w:rsid w:val="00E97962"/>
    <w:rsid w:val="00E97ACC"/>
    <w:rsid w:val="00E97BD7"/>
    <w:rsid w:val="00E97D66"/>
    <w:rsid w:val="00EA01F6"/>
    <w:rsid w:val="00EA04BF"/>
    <w:rsid w:val="00EA04D6"/>
    <w:rsid w:val="00EA05E0"/>
    <w:rsid w:val="00EA06D1"/>
    <w:rsid w:val="00EA08CE"/>
    <w:rsid w:val="00EA10FA"/>
    <w:rsid w:val="00EA122E"/>
    <w:rsid w:val="00EA1519"/>
    <w:rsid w:val="00EA1A4C"/>
    <w:rsid w:val="00EA1B5D"/>
    <w:rsid w:val="00EA21D5"/>
    <w:rsid w:val="00EA2358"/>
    <w:rsid w:val="00EA2497"/>
    <w:rsid w:val="00EA2A03"/>
    <w:rsid w:val="00EA2ABC"/>
    <w:rsid w:val="00EA327C"/>
    <w:rsid w:val="00EA3826"/>
    <w:rsid w:val="00EA3881"/>
    <w:rsid w:val="00EA3929"/>
    <w:rsid w:val="00EA39B0"/>
    <w:rsid w:val="00EA3AFF"/>
    <w:rsid w:val="00EA3B88"/>
    <w:rsid w:val="00EA3CF0"/>
    <w:rsid w:val="00EA3E89"/>
    <w:rsid w:val="00EA40E0"/>
    <w:rsid w:val="00EA4638"/>
    <w:rsid w:val="00EA4A25"/>
    <w:rsid w:val="00EA4AC6"/>
    <w:rsid w:val="00EA4E8D"/>
    <w:rsid w:val="00EA51A6"/>
    <w:rsid w:val="00EA51C6"/>
    <w:rsid w:val="00EA5516"/>
    <w:rsid w:val="00EA58E4"/>
    <w:rsid w:val="00EA5900"/>
    <w:rsid w:val="00EA5C77"/>
    <w:rsid w:val="00EA5CCA"/>
    <w:rsid w:val="00EA5D6C"/>
    <w:rsid w:val="00EA6157"/>
    <w:rsid w:val="00EA6446"/>
    <w:rsid w:val="00EA6476"/>
    <w:rsid w:val="00EA652D"/>
    <w:rsid w:val="00EA655B"/>
    <w:rsid w:val="00EA68CD"/>
    <w:rsid w:val="00EA6C8F"/>
    <w:rsid w:val="00EA6E8E"/>
    <w:rsid w:val="00EA72DB"/>
    <w:rsid w:val="00EA72E9"/>
    <w:rsid w:val="00EA76C0"/>
    <w:rsid w:val="00EA7810"/>
    <w:rsid w:val="00EA7959"/>
    <w:rsid w:val="00EA7C8C"/>
    <w:rsid w:val="00EA7EAE"/>
    <w:rsid w:val="00EB0141"/>
    <w:rsid w:val="00EB0885"/>
    <w:rsid w:val="00EB09A3"/>
    <w:rsid w:val="00EB10CA"/>
    <w:rsid w:val="00EB169B"/>
    <w:rsid w:val="00EB16C8"/>
    <w:rsid w:val="00EB1809"/>
    <w:rsid w:val="00EB1855"/>
    <w:rsid w:val="00EB1AED"/>
    <w:rsid w:val="00EB1D59"/>
    <w:rsid w:val="00EB1DAE"/>
    <w:rsid w:val="00EB25F0"/>
    <w:rsid w:val="00EB290F"/>
    <w:rsid w:val="00EB2B27"/>
    <w:rsid w:val="00EB2B8F"/>
    <w:rsid w:val="00EB2C70"/>
    <w:rsid w:val="00EB31D2"/>
    <w:rsid w:val="00EB3420"/>
    <w:rsid w:val="00EB3829"/>
    <w:rsid w:val="00EB3925"/>
    <w:rsid w:val="00EB3C90"/>
    <w:rsid w:val="00EB3D1F"/>
    <w:rsid w:val="00EB3D6A"/>
    <w:rsid w:val="00EB3ECD"/>
    <w:rsid w:val="00EB481C"/>
    <w:rsid w:val="00EB4AEF"/>
    <w:rsid w:val="00EB4B2C"/>
    <w:rsid w:val="00EB4C20"/>
    <w:rsid w:val="00EB50F5"/>
    <w:rsid w:val="00EB5380"/>
    <w:rsid w:val="00EB549E"/>
    <w:rsid w:val="00EB5637"/>
    <w:rsid w:val="00EB5D6D"/>
    <w:rsid w:val="00EB6282"/>
    <w:rsid w:val="00EB6294"/>
    <w:rsid w:val="00EB6311"/>
    <w:rsid w:val="00EB633F"/>
    <w:rsid w:val="00EB6407"/>
    <w:rsid w:val="00EB6682"/>
    <w:rsid w:val="00EB6EC9"/>
    <w:rsid w:val="00EB701E"/>
    <w:rsid w:val="00EB758E"/>
    <w:rsid w:val="00EB79A2"/>
    <w:rsid w:val="00EB7E26"/>
    <w:rsid w:val="00EC0120"/>
    <w:rsid w:val="00EC0281"/>
    <w:rsid w:val="00EC04F0"/>
    <w:rsid w:val="00EC05ED"/>
    <w:rsid w:val="00EC079C"/>
    <w:rsid w:val="00EC0C94"/>
    <w:rsid w:val="00EC0E99"/>
    <w:rsid w:val="00EC10BE"/>
    <w:rsid w:val="00EC1164"/>
    <w:rsid w:val="00EC1246"/>
    <w:rsid w:val="00EC15E2"/>
    <w:rsid w:val="00EC1A88"/>
    <w:rsid w:val="00EC1ED2"/>
    <w:rsid w:val="00EC1FD4"/>
    <w:rsid w:val="00EC2066"/>
    <w:rsid w:val="00EC2222"/>
    <w:rsid w:val="00EC2B95"/>
    <w:rsid w:val="00EC2E3D"/>
    <w:rsid w:val="00EC2FA2"/>
    <w:rsid w:val="00EC3087"/>
    <w:rsid w:val="00EC30A7"/>
    <w:rsid w:val="00EC3590"/>
    <w:rsid w:val="00EC3778"/>
    <w:rsid w:val="00EC3AAE"/>
    <w:rsid w:val="00EC3CAE"/>
    <w:rsid w:val="00EC3DC7"/>
    <w:rsid w:val="00EC4316"/>
    <w:rsid w:val="00EC4591"/>
    <w:rsid w:val="00EC46B1"/>
    <w:rsid w:val="00EC483C"/>
    <w:rsid w:val="00EC50CE"/>
    <w:rsid w:val="00EC50E4"/>
    <w:rsid w:val="00EC5379"/>
    <w:rsid w:val="00EC547B"/>
    <w:rsid w:val="00EC5BBC"/>
    <w:rsid w:val="00EC5E6B"/>
    <w:rsid w:val="00EC5F46"/>
    <w:rsid w:val="00EC60E4"/>
    <w:rsid w:val="00EC63DE"/>
    <w:rsid w:val="00EC677E"/>
    <w:rsid w:val="00EC688C"/>
    <w:rsid w:val="00EC689E"/>
    <w:rsid w:val="00EC69FF"/>
    <w:rsid w:val="00EC6B40"/>
    <w:rsid w:val="00EC6C1D"/>
    <w:rsid w:val="00EC70E9"/>
    <w:rsid w:val="00EC7453"/>
    <w:rsid w:val="00EC7496"/>
    <w:rsid w:val="00EC7880"/>
    <w:rsid w:val="00EC7B44"/>
    <w:rsid w:val="00EC7DAE"/>
    <w:rsid w:val="00EC7DBA"/>
    <w:rsid w:val="00ED0211"/>
    <w:rsid w:val="00ED056A"/>
    <w:rsid w:val="00ED09AA"/>
    <w:rsid w:val="00ED0BAD"/>
    <w:rsid w:val="00ED0D16"/>
    <w:rsid w:val="00ED11C5"/>
    <w:rsid w:val="00ED126A"/>
    <w:rsid w:val="00ED1357"/>
    <w:rsid w:val="00ED1B56"/>
    <w:rsid w:val="00ED1C68"/>
    <w:rsid w:val="00ED1CB0"/>
    <w:rsid w:val="00ED1F00"/>
    <w:rsid w:val="00ED2501"/>
    <w:rsid w:val="00ED27F0"/>
    <w:rsid w:val="00ED2D3E"/>
    <w:rsid w:val="00ED2D6D"/>
    <w:rsid w:val="00ED2E59"/>
    <w:rsid w:val="00ED2F1F"/>
    <w:rsid w:val="00ED3165"/>
    <w:rsid w:val="00ED3363"/>
    <w:rsid w:val="00ED3702"/>
    <w:rsid w:val="00ED3948"/>
    <w:rsid w:val="00ED3B7B"/>
    <w:rsid w:val="00ED4116"/>
    <w:rsid w:val="00ED44F9"/>
    <w:rsid w:val="00ED4EAC"/>
    <w:rsid w:val="00ED4EF3"/>
    <w:rsid w:val="00ED549D"/>
    <w:rsid w:val="00ED5AF5"/>
    <w:rsid w:val="00ED5B0E"/>
    <w:rsid w:val="00ED5E95"/>
    <w:rsid w:val="00ED616B"/>
    <w:rsid w:val="00ED6267"/>
    <w:rsid w:val="00ED657C"/>
    <w:rsid w:val="00ED67B4"/>
    <w:rsid w:val="00ED68ED"/>
    <w:rsid w:val="00ED6C85"/>
    <w:rsid w:val="00ED723E"/>
    <w:rsid w:val="00ED75DC"/>
    <w:rsid w:val="00ED7AA7"/>
    <w:rsid w:val="00ED7B8E"/>
    <w:rsid w:val="00ED7DF2"/>
    <w:rsid w:val="00ED7FCE"/>
    <w:rsid w:val="00EE04ED"/>
    <w:rsid w:val="00EE0533"/>
    <w:rsid w:val="00EE079C"/>
    <w:rsid w:val="00EE0816"/>
    <w:rsid w:val="00EE0877"/>
    <w:rsid w:val="00EE0ED6"/>
    <w:rsid w:val="00EE0F31"/>
    <w:rsid w:val="00EE1047"/>
    <w:rsid w:val="00EE11F4"/>
    <w:rsid w:val="00EE125D"/>
    <w:rsid w:val="00EE13D8"/>
    <w:rsid w:val="00EE1757"/>
    <w:rsid w:val="00EE1DFA"/>
    <w:rsid w:val="00EE22AD"/>
    <w:rsid w:val="00EE23A9"/>
    <w:rsid w:val="00EE2D39"/>
    <w:rsid w:val="00EE33E1"/>
    <w:rsid w:val="00EE35A5"/>
    <w:rsid w:val="00EE367D"/>
    <w:rsid w:val="00EE37E6"/>
    <w:rsid w:val="00EE3A86"/>
    <w:rsid w:val="00EE3FCE"/>
    <w:rsid w:val="00EE4296"/>
    <w:rsid w:val="00EE4693"/>
    <w:rsid w:val="00EE4AFE"/>
    <w:rsid w:val="00EE52B1"/>
    <w:rsid w:val="00EE59E5"/>
    <w:rsid w:val="00EE5A0E"/>
    <w:rsid w:val="00EE5B5A"/>
    <w:rsid w:val="00EE5B6D"/>
    <w:rsid w:val="00EE607F"/>
    <w:rsid w:val="00EE60AC"/>
    <w:rsid w:val="00EE67C5"/>
    <w:rsid w:val="00EE6819"/>
    <w:rsid w:val="00EE6A4D"/>
    <w:rsid w:val="00EE7094"/>
    <w:rsid w:val="00EE7419"/>
    <w:rsid w:val="00EE7456"/>
    <w:rsid w:val="00EE748F"/>
    <w:rsid w:val="00EE74A0"/>
    <w:rsid w:val="00EE7AED"/>
    <w:rsid w:val="00EF08D4"/>
    <w:rsid w:val="00EF09D2"/>
    <w:rsid w:val="00EF0A1D"/>
    <w:rsid w:val="00EF0DBC"/>
    <w:rsid w:val="00EF1272"/>
    <w:rsid w:val="00EF1332"/>
    <w:rsid w:val="00EF19F6"/>
    <w:rsid w:val="00EF1A7D"/>
    <w:rsid w:val="00EF1C8B"/>
    <w:rsid w:val="00EF1D84"/>
    <w:rsid w:val="00EF21AE"/>
    <w:rsid w:val="00EF2422"/>
    <w:rsid w:val="00EF2713"/>
    <w:rsid w:val="00EF28C7"/>
    <w:rsid w:val="00EF2AF9"/>
    <w:rsid w:val="00EF2C1D"/>
    <w:rsid w:val="00EF2F3B"/>
    <w:rsid w:val="00EF3215"/>
    <w:rsid w:val="00EF322D"/>
    <w:rsid w:val="00EF32AA"/>
    <w:rsid w:val="00EF3C7E"/>
    <w:rsid w:val="00EF3CCF"/>
    <w:rsid w:val="00EF3E58"/>
    <w:rsid w:val="00EF3E7D"/>
    <w:rsid w:val="00EF3F99"/>
    <w:rsid w:val="00EF44C5"/>
    <w:rsid w:val="00EF45CE"/>
    <w:rsid w:val="00EF4694"/>
    <w:rsid w:val="00EF4762"/>
    <w:rsid w:val="00EF4B8A"/>
    <w:rsid w:val="00EF4E13"/>
    <w:rsid w:val="00EF53E3"/>
    <w:rsid w:val="00EF54DA"/>
    <w:rsid w:val="00EF5942"/>
    <w:rsid w:val="00EF5D1F"/>
    <w:rsid w:val="00EF5F31"/>
    <w:rsid w:val="00EF6096"/>
    <w:rsid w:val="00EF6122"/>
    <w:rsid w:val="00EF647D"/>
    <w:rsid w:val="00EF668D"/>
    <w:rsid w:val="00EF6BCC"/>
    <w:rsid w:val="00EF6C4F"/>
    <w:rsid w:val="00EF6FD6"/>
    <w:rsid w:val="00EF724C"/>
    <w:rsid w:val="00EF7355"/>
    <w:rsid w:val="00EF775D"/>
    <w:rsid w:val="00EF7F7C"/>
    <w:rsid w:val="00EF7FAF"/>
    <w:rsid w:val="00F003E1"/>
    <w:rsid w:val="00F00538"/>
    <w:rsid w:val="00F005FE"/>
    <w:rsid w:val="00F00701"/>
    <w:rsid w:val="00F00B02"/>
    <w:rsid w:val="00F00E16"/>
    <w:rsid w:val="00F01284"/>
    <w:rsid w:val="00F01E20"/>
    <w:rsid w:val="00F0224D"/>
    <w:rsid w:val="00F02359"/>
    <w:rsid w:val="00F0254E"/>
    <w:rsid w:val="00F026B5"/>
    <w:rsid w:val="00F02758"/>
    <w:rsid w:val="00F03317"/>
    <w:rsid w:val="00F037B1"/>
    <w:rsid w:val="00F03CB9"/>
    <w:rsid w:val="00F03CC4"/>
    <w:rsid w:val="00F03EE2"/>
    <w:rsid w:val="00F03FC4"/>
    <w:rsid w:val="00F04044"/>
    <w:rsid w:val="00F04486"/>
    <w:rsid w:val="00F04578"/>
    <w:rsid w:val="00F046E7"/>
    <w:rsid w:val="00F04776"/>
    <w:rsid w:val="00F04C21"/>
    <w:rsid w:val="00F04CE9"/>
    <w:rsid w:val="00F04EB3"/>
    <w:rsid w:val="00F04EB9"/>
    <w:rsid w:val="00F054F3"/>
    <w:rsid w:val="00F05559"/>
    <w:rsid w:val="00F056B2"/>
    <w:rsid w:val="00F0622B"/>
    <w:rsid w:val="00F0668D"/>
    <w:rsid w:val="00F06D4A"/>
    <w:rsid w:val="00F07096"/>
    <w:rsid w:val="00F07782"/>
    <w:rsid w:val="00F07B5A"/>
    <w:rsid w:val="00F07F6A"/>
    <w:rsid w:val="00F10006"/>
    <w:rsid w:val="00F10224"/>
    <w:rsid w:val="00F10361"/>
    <w:rsid w:val="00F107A3"/>
    <w:rsid w:val="00F11040"/>
    <w:rsid w:val="00F112D3"/>
    <w:rsid w:val="00F115E8"/>
    <w:rsid w:val="00F116A9"/>
    <w:rsid w:val="00F117C3"/>
    <w:rsid w:val="00F11A58"/>
    <w:rsid w:val="00F11CDC"/>
    <w:rsid w:val="00F11F26"/>
    <w:rsid w:val="00F1201F"/>
    <w:rsid w:val="00F12461"/>
    <w:rsid w:val="00F12546"/>
    <w:rsid w:val="00F1257D"/>
    <w:rsid w:val="00F12701"/>
    <w:rsid w:val="00F12873"/>
    <w:rsid w:val="00F12A0B"/>
    <w:rsid w:val="00F12C9D"/>
    <w:rsid w:val="00F12D0F"/>
    <w:rsid w:val="00F13022"/>
    <w:rsid w:val="00F13A4A"/>
    <w:rsid w:val="00F13D4F"/>
    <w:rsid w:val="00F13F52"/>
    <w:rsid w:val="00F14926"/>
    <w:rsid w:val="00F14AFB"/>
    <w:rsid w:val="00F14CFC"/>
    <w:rsid w:val="00F155B0"/>
    <w:rsid w:val="00F15825"/>
    <w:rsid w:val="00F15831"/>
    <w:rsid w:val="00F15835"/>
    <w:rsid w:val="00F158AD"/>
    <w:rsid w:val="00F15BE2"/>
    <w:rsid w:val="00F15D00"/>
    <w:rsid w:val="00F15E15"/>
    <w:rsid w:val="00F15ED4"/>
    <w:rsid w:val="00F15F52"/>
    <w:rsid w:val="00F160AE"/>
    <w:rsid w:val="00F16172"/>
    <w:rsid w:val="00F16B54"/>
    <w:rsid w:val="00F16BC3"/>
    <w:rsid w:val="00F17067"/>
    <w:rsid w:val="00F17070"/>
    <w:rsid w:val="00F1717F"/>
    <w:rsid w:val="00F17431"/>
    <w:rsid w:val="00F17467"/>
    <w:rsid w:val="00F1776C"/>
    <w:rsid w:val="00F179D5"/>
    <w:rsid w:val="00F17C58"/>
    <w:rsid w:val="00F17DA6"/>
    <w:rsid w:val="00F17FC1"/>
    <w:rsid w:val="00F205D0"/>
    <w:rsid w:val="00F206DF"/>
    <w:rsid w:val="00F208F0"/>
    <w:rsid w:val="00F20AA5"/>
    <w:rsid w:val="00F2108E"/>
    <w:rsid w:val="00F21BB3"/>
    <w:rsid w:val="00F22255"/>
    <w:rsid w:val="00F222A8"/>
    <w:rsid w:val="00F22334"/>
    <w:rsid w:val="00F2286D"/>
    <w:rsid w:val="00F228A1"/>
    <w:rsid w:val="00F22A8A"/>
    <w:rsid w:val="00F22BEE"/>
    <w:rsid w:val="00F22F63"/>
    <w:rsid w:val="00F23303"/>
    <w:rsid w:val="00F2395F"/>
    <w:rsid w:val="00F23D53"/>
    <w:rsid w:val="00F23EDF"/>
    <w:rsid w:val="00F24494"/>
    <w:rsid w:val="00F24561"/>
    <w:rsid w:val="00F251C2"/>
    <w:rsid w:val="00F2593A"/>
    <w:rsid w:val="00F25B77"/>
    <w:rsid w:val="00F25F1E"/>
    <w:rsid w:val="00F2699A"/>
    <w:rsid w:val="00F26E2B"/>
    <w:rsid w:val="00F2727E"/>
    <w:rsid w:val="00F27389"/>
    <w:rsid w:val="00F2750D"/>
    <w:rsid w:val="00F27638"/>
    <w:rsid w:val="00F27738"/>
    <w:rsid w:val="00F27742"/>
    <w:rsid w:val="00F27876"/>
    <w:rsid w:val="00F27A27"/>
    <w:rsid w:val="00F27AA3"/>
    <w:rsid w:val="00F27AF7"/>
    <w:rsid w:val="00F27EDE"/>
    <w:rsid w:val="00F30768"/>
    <w:rsid w:val="00F30801"/>
    <w:rsid w:val="00F30AC0"/>
    <w:rsid w:val="00F310CC"/>
    <w:rsid w:val="00F311E2"/>
    <w:rsid w:val="00F311ED"/>
    <w:rsid w:val="00F313D0"/>
    <w:rsid w:val="00F31572"/>
    <w:rsid w:val="00F3164F"/>
    <w:rsid w:val="00F317DA"/>
    <w:rsid w:val="00F31A97"/>
    <w:rsid w:val="00F31F08"/>
    <w:rsid w:val="00F32266"/>
    <w:rsid w:val="00F323DC"/>
    <w:rsid w:val="00F32772"/>
    <w:rsid w:val="00F32908"/>
    <w:rsid w:val="00F32959"/>
    <w:rsid w:val="00F3295B"/>
    <w:rsid w:val="00F32B66"/>
    <w:rsid w:val="00F32BD2"/>
    <w:rsid w:val="00F3344A"/>
    <w:rsid w:val="00F334FC"/>
    <w:rsid w:val="00F33532"/>
    <w:rsid w:val="00F335E1"/>
    <w:rsid w:val="00F336C1"/>
    <w:rsid w:val="00F336D8"/>
    <w:rsid w:val="00F33936"/>
    <w:rsid w:val="00F33952"/>
    <w:rsid w:val="00F339A5"/>
    <w:rsid w:val="00F3428F"/>
    <w:rsid w:val="00F3447C"/>
    <w:rsid w:val="00F344CE"/>
    <w:rsid w:val="00F3472A"/>
    <w:rsid w:val="00F34932"/>
    <w:rsid w:val="00F34CE7"/>
    <w:rsid w:val="00F34D00"/>
    <w:rsid w:val="00F34D23"/>
    <w:rsid w:val="00F34EF6"/>
    <w:rsid w:val="00F350DA"/>
    <w:rsid w:val="00F351E3"/>
    <w:rsid w:val="00F355A7"/>
    <w:rsid w:val="00F355EA"/>
    <w:rsid w:val="00F36377"/>
    <w:rsid w:val="00F36609"/>
    <w:rsid w:val="00F366B8"/>
    <w:rsid w:val="00F3690F"/>
    <w:rsid w:val="00F36A20"/>
    <w:rsid w:val="00F36C04"/>
    <w:rsid w:val="00F37890"/>
    <w:rsid w:val="00F378CC"/>
    <w:rsid w:val="00F37A6B"/>
    <w:rsid w:val="00F37AAC"/>
    <w:rsid w:val="00F37C0E"/>
    <w:rsid w:val="00F37F7B"/>
    <w:rsid w:val="00F40023"/>
    <w:rsid w:val="00F4009E"/>
    <w:rsid w:val="00F401B9"/>
    <w:rsid w:val="00F4023A"/>
    <w:rsid w:val="00F4030C"/>
    <w:rsid w:val="00F4055E"/>
    <w:rsid w:val="00F40622"/>
    <w:rsid w:val="00F4088A"/>
    <w:rsid w:val="00F40AF8"/>
    <w:rsid w:val="00F410D2"/>
    <w:rsid w:val="00F415A0"/>
    <w:rsid w:val="00F41B43"/>
    <w:rsid w:val="00F41E15"/>
    <w:rsid w:val="00F41E66"/>
    <w:rsid w:val="00F41E77"/>
    <w:rsid w:val="00F42036"/>
    <w:rsid w:val="00F428FB"/>
    <w:rsid w:val="00F42BF4"/>
    <w:rsid w:val="00F42E00"/>
    <w:rsid w:val="00F42E2B"/>
    <w:rsid w:val="00F42F87"/>
    <w:rsid w:val="00F43357"/>
    <w:rsid w:val="00F43381"/>
    <w:rsid w:val="00F43564"/>
    <w:rsid w:val="00F435BA"/>
    <w:rsid w:val="00F435C1"/>
    <w:rsid w:val="00F4388B"/>
    <w:rsid w:val="00F43B16"/>
    <w:rsid w:val="00F43BAA"/>
    <w:rsid w:val="00F44091"/>
    <w:rsid w:val="00F442F8"/>
    <w:rsid w:val="00F443BB"/>
    <w:rsid w:val="00F447EA"/>
    <w:rsid w:val="00F4487B"/>
    <w:rsid w:val="00F449C3"/>
    <w:rsid w:val="00F44BC8"/>
    <w:rsid w:val="00F44F73"/>
    <w:rsid w:val="00F45719"/>
    <w:rsid w:val="00F458A6"/>
    <w:rsid w:val="00F45A4B"/>
    <w:rsid w:val="00F45C47"/>
    <w:rsid w:val="00F45DA2"/>
    <w:rsid w:val="00F45E5E"/>
    <w:rsid w:val="00F4613E"/>
    <w:rsid w:val="00F46343"/>
    <w:rsid w:val="00F463AD"/>
    <w:rsid w:val="00F46B29"/>
    <w:rsid w:val="00F46B42"/>
    <w:rsid w:val="00F46BCF"/>
    <w:rsid w:val="00F46EF5"/>
    <w:rsid w:val="00F46FED"/>
    <w:rsid w:val="00F47097"/>
    <w:rsid w:val="00F470FC"/>
    <w:rsid w:val="00F47568"/>
    <w:rsid w:val="00F47594"/>
    <w:rsid w:val="00F47D34"/>
    <w:rsid w:val="00F500A7"/>
    <w:rsid w:val="00F506AF"/>
    <w:rsid w:val="00F508AB"/>
    <w:rsid w:val="00F50C5E"/>
    <w:rsid w:val="00F50F4F"/>
    <w:rsid w:val="00F510FF"/>
    <w:rsid w:val="00F5120A"/>
    <w:rsid w:val="00F5139B"/>
    <w:rsid w:val="00F51BBD"/>
    <w:rsid w:val="00F51BBE"/>
    <w:rsid w:val="00F51CA6"/>
    <w:rsid w:val="00F51FF2"/>
    <w:rsid w:val="00F5223F"/>
    <w:rsid w:val="00F526BB"/>
    <w:rsid w:val="00F52ADB"/>
    <w:rsid w:val="00F52ED8"/>
    <w:rsid w:val="00F53087"/>
    <w:rsid w:val="00F531A3"/>
    <w:rsid w:val="00F53285"/>
    <w:rsid w:val="00F53322"/>
    <w:rsid w:val="00F533D4"/>
    <w:rsid w:val="00F5363B"/>
    <w:rsid w:val="00F539B8"/>
    <w:rsid w:val="00F53DEF"/>
    <w:rsid w:val="00F53E14"/>
    <w:rsid w:val="00F5412E"/>
    <w:rsid w:val="00F544BB"/>
    <w:rsid w:val="00F54C8F"/>
    <w:rsid w:val="00F54DBB"/>
    <w:rsid w:val="00F550E6"/>
    <w:rsid w:val="00F55318"/>
    <w:rsid w:val="00F55334"/>
    <w:rsid w:val="00F553B7"/>
    <w:rsid w:val="00F55B8B"/>
    <w:rsid w:val="00F55DD1"/>
    <w:rsid w:val="00F562D1"/>
    <w:rsid w:val="00F5637E"/>
    <w:rsid w:val="00F56498"/>
    <w:rsid w:val="00F56747"/>
    <w:rsid w:val="00F568B0"/>
    <w:rsid w:val="00F56AA3"/>
    <w:rsid w:val="00F56E2C"/>
    <w:rsid w:val="00F57281"/>
    <w:rsid w:val="00F57369"/>
    <w:rsid w:val="00F57452"/>
    <w:rsid w:val="00F57472"/>
    <w:rsid w:val="00F57549"/>
    <w:rsid w:val="00F57ACB"/>
    <w:rsid w:val="00F57AFE"/>
    <w:rsid w:val="00F57DF1"/>
    <w:rsid w:val="00F60070"/>
    <w:rsid w:val="00F60533"/>
    <w:rsid w:val="00F60685"/>
    <w:rsid w:val="00F60690"/>
    <w:rsid w:val="00F60AAA"/>
    <w:rsid w:val="00F60BC3"/>
    <w:rsid w:val="00F60F44"/>
    <w:rsid w:val="00F6177A"/>
    <w:rsid w:val="00F61A45"/>
    <w:rsid w:val="00F61AFE"/>
    <w:rsid w:val="00F61F22"/>
    <w:rsid w:val="00F623AA"/>
    <w:rsid w:val="00F62A55"/>
    <w:rsid w:val="00F62A5B"/>
    <w:rsid w:val="00F62EC2"/>
    <w:rsid w:val="00F63025"/>
    <w:rsid w:val="00F631EB"/>
    <w:rsid w:val="00F6325F"/>
    <w:rsid w:val="00F63727"/>
    <w:rsid w:val="00F63891"/>
    <w:rsid w:val="00F63C99"/>
    <w:rsid w:val="00F63D49"/>
    <w:rsid w:val="00F63E4A"/>
    <w:rsid w:val="00F642CC"/>
    <w:rsid w:val="00F64463"/>
    <w:rsid w:val="00F64555"/>
    <w:rsid w:val="00F64D3A"/>
    <w:rsid w:val="00F64D98"/>
    <w:rsid w:val="00F65C84"/>
    <w:rsid w:val="00F66062"/>
    <w:rsid w:val="00F66074"/>
    <w:rsid w:val="00F66208"/>
    <w:rsid w:val="00F6624F"/>
    <w:rsid w:val="00F6636D"/>
    <w:rsid w:val="00F66504"/>
    <w:rsid w:val="00F66A3B"/>
    <w:rsid w:val="00F66D49"/>
    <w:rsid w:val="00F66E73"/>
    <w:rsid w:val="00F67700"/>
    <w:rsid w:val="00F67A32"/>
    <w:rsid w:val="00F67AE8"/>
    <w:rsid w:val="00F67AFC"/>
    <w:rsid w:val="00F67B25"/>
    <w:rsid w:val="00F67B63"/>
    <w:rsid w:val="00F67CEF"/>
    <w:rsid w:val="00F70431"/>
    <w:rsid w:val="00F70BDA"/>
    <w:rsid w:val="00F70E77"/>
    <w:rsid w:val="00F711AD"/>
    <w:rsid w:val="00F713B5"/>
    <w:rsid w:val="00F7181B"/>
    <w:rsid w:val="00F71AF9"/>
    <w:rsid w:val="00F71B39"/>
    <w:rsid w:val="00F71CA1"/>
    <w:rsid w:val="00F71D59"/>
    <w:rsid w:val="00F71FC4"/>
    <w:rsid w:val="00F720EC"/>
    <w:rsid w:val="00F7242D"/>
    <w:rsid w:val="00F72748"/>
    <w:rsid w:val="00F72896"/>
    <w:rsid w:val="00F72968"/>
    <w:rsid w:val="00F72FBF"/>
    <w:rsid w:val="00F73175"/>
    <w:rsid w:val="00F73421"/>
    <w:rsid w:val="00F7344F"/>
    <w:rsid w:val="00F73AD6"/>
    <w:rsid w:val="00F73FF4"/>
    <w:rsid w:val="00F746B8"/>
    <w:rsid w:val="00F74A9C"/>
    <w:rsid w:val="00F74EC3"/>
    <w:rsid w:val="00F75176"/>
    <w:rsid w:val="00F752E0"/>
    <w:rsid w:val="00F758BB"/>
    <w:rsid w:val="00F75AD3"/>
    <w:rsid w:val="00F75AE1"/>
    <w:rsid w:val="00F75C62"/>
    <w:rsid w:val="00F764C4"/>
    <w:rsid w:val="00F765C7"/>
    <w:rsid w:val="00F76A5E"/>
    <w:rsid w:val="00F76ABD"/>
    <w:rsid w:val="00F76AC8"/>
    <w:rsid w:val="00F7719E"/>
    <w:rsid w:val="00F77475"/>
    <w:rsid w:val="00F77892"/>
    <w:rsid w:val="00F778F4"/>
    <w:rsid w:val="00F77A18"/>
    <w:rsid w:val="00F77A7D"/>
    <w:rsid w:val="00F77DC7"/>
    <w:rsid w:val="00F80375"/>
    <w:rsid w:val="00F8038B"/>
    <w:rsid w:val="00F803CB"/>
    <w:rsid w:val="00F805CC"/>
    <w:rsid w:val="00F8073E"/>
    <w:rsid w:val="00F808E7"/>
    <w:rsid w:val="00F8117D"/>
    <w:rsid w:val="00F8148C"/>
    <w:rsid w:val="00F81553"/>
    <w:rsid w:val="00F81953"/>
    <w:rsid w:val="00F81DB1"/>
    <w:rsid w:val="00F81E09"/>
    <w:rsid w:val="00F81EA4"/>
    <w:rsid w:val="00F82531"/>
    <w:rsid w:val="00F8253E"/>
    <w:rsid w:val="00F82877"/>
    <w:rsid w:val="00F83289"/>
    <w:rsid w:val="00F8391F"/>
    <w:rsid w:val="00F83AC8"/>
    <w:rsid w:val="00F83F1C"/>
    <w:rsid w:val="00F841EA"/>
    <w:rsid w:val="00F8476E"/>
    <w:rsid w:val="00F848CC"/>
    <w:rsid w:val="00F84922"/>
    <w:rsid w:val="00F84A1C"/>
    <w:rsid w:val="00F84A67"/>
    <w:rsid w:val="00F84B73"/>
    <w:rsid w:val="00F84D8D"/>
    <w:rsid w:val="00F84D96"/>
    <w:rsid w:val="00F853BE"/>
    <w:rsid w:val="00F853F2"/>
    <w:rsid w:val="00F8578E"/>
    <w:rsid w:val="00F8592E"/>
    <w:rsid w:val="00F85ACE"/>
    <w:rsid w:val="00F85D69"/>
    <w:rsid w:val="00F85E20"/>
    <w:rsid w:val="00F862A8"/>
    <w:rsid w:val="00F8656F"/>
    <w:rsid w:val="00F86652"/>
    <w:rsid w:val="00F87115"/>
    <w:rsid w:val="00F8726D"/>
    <w:rsid w:val="00F8736E"/>
    <w:rsid w:val="00F875EF"/>
    <w:rsid w:val="00F87689"/>
    <w:rsid w:val="00F87843"/>
    <w:rsid w:val="00F87B0E"/>
    <w:rsid w:val="00F87D08"/>
    <w:rsid w:val="00F87DAE"/>
    <w:rsid w:val="00F904FF"/>
    <w:rsid w:val="00F90A58"/>
    <w:rsid w:val="00F90C41"/>
    <w:rsid w:val="00F90CCE"/>
    <w:rsid w:val="00F90DEE"/>
    <w:rsid w:val="00F90E9F"/>
    <w:rsid w:val="00F90FED"/>
    <w:rsid w:val="00F91219"/>
    <w:rsid w:val="00F91272"/>
    <w:rsid w:val="00F9164B"/>
    <w:rsid w:val="00F91913"/>
    <w:rsid w:val="00F91B5E"/>
    <w:rsid w:val="00F91B95"/>
    <w:rsid w:val="00F91D50"/>
    <w:rsid w:val="00F91E99"/>
    <w:rsid w:val="00F91F1A"/>
    <w:rsid w:val="00F92054"/>
    <w:rsid w:val="00F9208E"/>
    <w:rsid w:val="00F920E5"/>
    <w:rsid w:val="00F924DB"/>
    <w:rsid w:val="00F92629"/>
    <w:rsid w:val="00F92A91"/>
    <w:rsid w:val="00F9312C"/>
    <w:rsid w:val="00F93C96"/>
    <w:rsid w:val="00F93E6E"/>
    <w:rsid w:val="00F94045"/>
    <w:rsid w:val="00F94279"/>
    <w:rsid w:val="00F942DA"/>
    <w:rsid w:val="00F949B1"/>
    <w:rsid w:val="00F949EC"/>
    <w:rsid w:val="00F94B22"/>
    <w:rsid w:val="00F94BE1"/>
    <w:rsid w:val="00F94E3C"/>
    <w:rsid w:val="00F94E85"/>
    <w:rsid w:val="00F956DE"/>
    <w:rsid w:val="00F956E4"/>
    <w:rsid w:val="00F9574F"/>
    <w:rsid w:val="00F95847"/>
    <w:rsid w:val="00F95C18"/>
    <w:rsid w:val="00F95C44"/>
    <w:rsid w:val="00F95C48"/>
    <w:rsid w:val="00F961DE"/>
    <w:rsid w:val="00F965FF"/>
    <w:rsid w:val="00F96767"/>
    <w:rsid w:val="00F96ABD"/>
    <w:rsid w:val="00F97494"/>
    <w:rsid w:val="00F9751F"/>
    <w:rsid w:val="00F97709"/>
    <w:rsid w:val="00F97A2F"/>
    <w:rsid w:val="00F97C7A"/>
    <w:rsid w:val="00F97E9D"/>
    <w:rsid w:val="00F97F5C"/>
    <w:rsid w:val="00FA0079"/>
    <w:rsid w:val="00FA04D6"/>
    <w:rsid w:val="00FA0506"/>
    <w:rsid w:val="00FA0819"/>
    <w:rsid w:val="00FA0849"/>
    <w:rsid w:val="00FA0987"/>
    <w:rsid w:val="00FA0A7D"/>
    <w:rsid w:val="00FA0CFB"/>
    <w:rsid w:val="00FA0DE4"/>
    <w:rsid w:val="00FA168A"/>
    <w:rsid w:val="00FA16B0"/>
    <w:rsid w:val="00FA1942"/>
    <w:rsid w:val="00FA1F39"/>
    <w:rsid w:val="00FA1F5F"/>
    <w:rsid w:val="00FA21F9"/>
    <w:rsid w:val="00FA260E"/>
    <w:rsid w:val="00FA2875"/>
    <w:rsid w:val="00FA28D2"/>
    <w:rsid w:val="00FA2C73"/>
    <w:rsid w:val="00FA2FC5"/>
    <w:rsid w:val="00FA2FD0"/>
    <w:rsid w:val="00FA2FE0"/>
    <w:rsid w:val="00FA36F8"/>
    <w:rsid w:val="00FA394C"/>
    <w:rsid w:val="00FA3956"/>
    <w:rsid w:val="00FA3AE2"/>
    <w:rsid w:val="00FA3B84"/>
    <w:rsid w:val="00FA3CC3"/>
    <w:rsid w:val="00FA3F36"/>
    <w:rsid w:val="00FA417C"/>
    <w:rsid w:val="00FA43D7"/>
    <w:rsid w:val="00FA44AF"/>
    <w:rsid w:val="00FA46E0"/>
    <w:rsid w:val="00FA4A1E"/>
    <w:rsid w:val="00FA4BC3"/>
    <w:rsid w:val="00FA4FED"/>
    <w:rsid w:val="00FA52BE"/>
    <w:rsid w:val="00FA5963"/>
    <w:rsid w:val="00FA64EE"/>
    <w:rsid w:val="00FA68DD"/>
    <w:rsid w:val="00FA6E0B"/>
    <w:rsid w:val="00FA771E"/>
    <w:rsid w:val="00FA7DE3"/>
    <w:rsid w:val="00FB0163"/>
    <w:rsid w:val="00FB01FF"/>
    <w:rsid w:val="00FB0460"/>
    <w:rsid w:val="00FB05E6"/>
    <w:rsid w:val="00FB063E"/>
    <w:rsid w:val="00FB06BF"/>
    <w:rsid w:val="00FB0D26"/>
    <w:rsid w:val="00FB0D73"/>
    <w:rsid w:val="00FB0DD0"/>
    <w:rsid w:val="00FB0EE3"/>
    <w:rsid w:val="00FB0F66"/>
    <w:rsid w:val="00FB1AD7"/>
    <w:rsid w:val="00FB1C99"/>
    <w:rsid w:val="00FB1CE7"/>
    <w:rsid w:val="00FB20E1"/>
    <w:rsid w:val="00FB269C"/>
    <w:rsid w:val="00FB26F6"/>
    <w:rsid w:val="00FB2860"/>
    <w:rsid w:val="00FB28CC"/>
    <w:rsid w:val="00FB32DD"/>
    <w:rsid w:val="00FB3FB0"/>
    <w:rsid w:val="00FB3FEA"/>
    <w:rsid w:val="00FB4523"/>
    <w:rsid w:val="00FB45EC"/>
    <w:rsid w:val="00FB4703"/>
    <w:rsid w:val="00FB5240"/>
    <w:rsid w:val="00FB53E7"/>
    <w:rsid w:val="00FB56E1"/>
    <w:rsid w:val="00FB57C8"/>
    <w:rsid w:val="00FB594C"/>
    <w:rsid w:val="00FB5B58"/>
    <w:rsid w:val="00FB60D1"/>
    <w:rsid w:val="00FB632A"/>
    <w:rsid w:val="00FB6459"/>
    <w:rsid w:val="00FB6B3C"/>
    <w:rsid w:val="00FB6CC0"/>
    <w:rsid w:val="00FB6D41"/>
    <w:rsid w:val="00FB6F14"/>
    <w:rsid w:val="00FB7426"/>
    <w:rsid w:val="00FB79D5"/>
    <w:rsid w:val="00FB7D68"/>
    <w:rsid w:val="00FB7F34"/>
    <w:rsid w:val="00FC0400"/>
    <w:rsid w:val="00FC05A1"/>
    <w:rsid w:val="00FC060B"/>
    <w:rsid w:val="00FC0998"/>
    <w:rsid w:val="00FC0F00"/>
    <w:rsid w:val="00FC1185"/>
    <w:rsid w:val="00FC1678"/>
    <w:rsid w:val="00FC1685"/>
    <w:rsid w:val="00FC1A71"/>
    <w:rsid w:val="00FC1C37"/>
    <w:rsid w:val="00FC1D5A"/>
    <w:rsid w:val="00FC2399"/>
    <w:rsid w:val="00FC2809"/>
    <w:rsid w:val="00FC298E"/>
    <w:rsid w:val="00FC2A58"/>
    <w:rsid w:val="00FC3407"/>
    <w:rsid w:val="00FC340F"/>
    <w:rsid w:val="00FC38DE"/>
    <w:rsid w:val="00FC39BB"/>
    <w:rsid w:val="00FC4036"/>
    <w:rsid w:val="00FC4055"/>
    <w:rsid w:val="00FC4279"/>
    <w:rsid w:val="00FC43BD"/>
    <w:rsid w:val="00FC490A"/>
    <w:rsid w:val="00FC50E7"/>
    <w:rsid w:val="00FC565A"/>
    <w:rsid w:val="00FC57FF"/>
    <w:rsid w:val="00FC5A06"/>
    <w:rsid w:val="00FC5A3E"/>
    <w:rsid w:val="00FC5A74"/>
    <w:rsid w:val="00FC5C9B"/>
    <w:rsid w:val="00FC5CB8"/>
    <w:rsid w:val="00FC5E4E"/>
    <w:rsid w:val="00FC5F10"/>
    <w:rsid w:val="00FC6135"/>
    <w:rsid w:val="00FC622D"/>
    <w:rsid w:val="00FC6280"/>
    <w:rsid w:val="00FC6392"/>
    <w:rsid w:val="00FC657D"/>
    <w:rsid w:val="00FC67A3"/>
    <w:rsid w:val="00FD003B"/>
    <w:rsid w:val="00FD041A"/>
    <w:rsid w:val="00FD0423"/>
    <w:rsid w:val="00FD06B6"/>
    <w:rsid w:val="00FD09FB"/>
    <w:rsid w:val="00FD0A08"/>
    <w:rsid w:val="00FD0B85"/>
    <w:rsid w:val="00FD1506"/>
    <w:rsid w:val="00FD154C"/>
    <w:rsid w:val="00FD21B4"/>
    <w:rsid w:val="00FD225D"/>
    <w:rsid w:val="00FD22BC"/>
    <w:rsid w:val="00FD27E9"/>
    <w:rsid w:val="00FD2BC0"/>
    <w:rsid w:val="00FD2BC7"/>
    <w:rsid w:val="00FD2F4D"/>
    <w:rsid w:val="00FD342D"/>
    <w:rsid w:val="00FD364D"/>
    <w:rsid w:val="00FD37E7"/>
    <w:rsid w:val="00FD38FD"/>
    <w:rsid w:val="00FD392B"/>
    <w:rsid w:val="00FD398A"/>
    <w:rsid w:val="00FD39DD"/>
    <w:rsid w:val="00FD3A17"/>
    <w:rsid w:val="00FD3F45"/>
    <w:rsid w:val="00FD3F5C"/>
    <w:rsid w:val="00FD4614"/>
    <w:rsid w:val="00FD4638"/>
    <w:rsid w:val="00FD488B"/>
    <w:rsid w:val="00FD4AD1"/>
    <w:rsid w:val="00FD4BF1"/>
    <w:rsid w:val="00FD4F41"/>
    <w:rsid w:val="00FD5016"/>
    <w:rsid w:val="00FD50F6"/>
    <w:rsid w:val="00FD564B"/>
    <w:rsid w:val="00FD5948"/>
    <w:rsid w:val="00FD5C78"/>
    <w:rsid w:val="00FD678E"/>
    <w:rsid w:val="00FD6E3F"/>
    <w:rsid w:val="00FD6E6F"/>
    <w:rsid w:val="00FD7190"/>
    <w:rsid w:val="00FD7242"/>
    <w:rsid w:val="00FD72D2"/>
    <w:rsid w:val="00FD7424"/>
    <w:rsid w:val="00FD752A"/>
    <w:rsid w:val="00FD78A3"/>
    <w:rsid w:val="00FD7BC9"/>
    <w:rsid w:val="00FD7E04"/>
    <w:rsid w:val="00FD7EB4"/>
    <w:rsid w:val="00FE02E2"/>
    <w:rsid w:val="00FE065D"/>
    <w:rsid w:val="00FE0736"/>
    <w:rsid w:val="00FE0A0C"/>
    <w:rsid w:val="00FE0C99"/>
    <w:rsid w:val="00FE0F72"/>
    <w:rsid w:val="00FE11A7"/>
    <w:rsid w:val="00FE15D7"/>
    <w:rsid w:val="00FE16AF"/>
    <w:rsid w:val="00FE1E61"/>
    <w:rsid w:val="00FE1F20"/>
    <w:rsid w:val="00FE26FA"/>
    <w:rsid w:val="00FE27CE"/>
    <w:rsid w:val="00FE281B"/>
    <w:rsid w:val="00FE2872"/>
    <w:rsid w:val="00FE2EC6"/>
    <w:rsid w:val="00FE2F31"/>
    <w:rsid w:val="00FE2FD0"/>
    <w:rsid w:val="00FE317B"/>
    <w:rsid w:val="00FE31C3"/>
    <w:rsid w:val="00FE3337"/>
    <w:rsid w:val="00FE3BC5"/>
    <w:rsid w:val="00FE3C37"/>
    <w:rsid w:val="00FE4653"/>
    <w:rsid w:val="00FE465C"/>
    <w:rsid w:val="00FE4A92"/>
    <w:rsid w:val="00FE4A9C"/>
    <w:rsid w:val="00FE4D83"/>
    <w:rsid w:val="00FE5041"/>
    <w:rsid w:val="00FE519B"/>
    <w:rsid w:val="00FE5297"/>
    <w:rsid w:val="00FE5355"/>
    <w:rsid w:val="00FE5383"/>
    <w:rsid w:val="00FE5809"/>
    <w:rsid w:val="00FE59BB"/>
    <w:rsid w:val="00FE5B70"/>
    <w:rsid w:val="00FE6445"/>
    <w:rsid w:val="00FE6489"/>
    <w:rsid w:val="00FE64CE"/>
    <w:rsid w:val="00FE653F"/>
    <w:rsid w:val="00FE6835"/>
    <w:rsid w:val="00FE68A6"/>
    <w:rsid w:val="00FE68DD"/>
    <w:rsid w:val="00FE69AB"/>
    <w:rsid w:val="00FE6AC6"/>
    <w:rsid w:val="00FE6B85"/>
    <w:rsid w:val="00FE6DD7"/>
    <w:rsid w:val="00FE7277"/>
    <w:rsid w:val="00FE74C8"/>
    <w:rsid w:val="00FE754A"/>
    <w:rsid w:val="00FE7A11"/>
    <w:rsid w:val="00FE7BA5"/>
    <w:rsid w:val="00FF013D"/>
    <w:rsid w:val="00FF0808"/>
    <w:rsid w:val="00FF100D"/>
    <w:rsid w:val="00FF109B"/>
    <w:rsid w:val="00FF120E"/>
    <w:rsid w:val="00FF1337"/>
    <w:rsid w:val="00FF13C4"/>
    <w:rsid w:val="00FF140E"/>
    <w:rsid w:val="00FF1827"/>
    <w:rsid w:val="00FF18D7"/>
    <w:rsid w:val="00FF1F1F"/>
    <w:rsid w:val="00FF20E4"/>
    <w:rsid w:val="00FF2168"/>
    <w:rsid w:val="00FF2192"/>
    <w:rsid w:val="00FF24A4"/>
    <w:rsid w:val="00FF27C9"/>
    <w:rsid w:val="00FF2879"/>
    <w:rsid w:val="00FF28E5"/>
    <w:rsid w:val="00FF2A57"/>
    <w:rsid w:val="00FF2A80"/>
    <w:rsid w:val="00FF2E73"/>
    <w:rsid w:val="00FF2F21"/>
    <w:rsid w:val="00FF2FD6"/>
    <w:rsid w:val="00FF308F"/>
    <w:rsid w:val="00FF3496"/>
    <w:rsid w:val="00FF34F4"/>
    <w:rsid w:val="00FF3719"/>
    <w:rsid w:val="00FF38A8"/>
    <w:rsid w:val="00FF3D97"/>
    <w:rsid w:val="00FF4437"/>
    <w:rsid w:val="00FF45FF"/>
    <w:rsid w:val="00FF4730"/>
    <w:rsid w:val="00FF4858"/>
    <w:rsid w:val="00FF4B79"/>
    <w:rsid w:val="00FF58B6"/>
    <w:rsid w:val="00FF595A"/>
    <w:rsid w:val="00FF5995"/>
    <w:rsid w:val="00FF5E35"/>
    <w:rsid w:val="00FF611D"/>
    <w:rsid w:val="00FF63AC"/>
    <w:rsid w:val="00FF66F3"/>
    <w:rsid w:val="00FF6DBF"/>
    <w:rsid w:val="00FF6EAE"/>
    <w:rsid w:val="00FF7006"/>
    <w:rsid w:val="00FF71CF"/>
    <w:rsid w:val="00FF75AE"/>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AD3B07"/>
  <w15:docId w15:val="{497708B7-3311-4A39-8073-B69B626CB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TOC8">
    <w:name w:val="toc 8"/>
    <w:basedOn w:val="Normal"/>
    <w:next w:val="Normal"/>
    <w:uiPriority w:val="99"/>
    <w:rsid w:val="00F440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689289">
      <w:bodyDiv w:val="1"/>
      <w:marLeft w:val="0"/>
      <w:marRight w:val="0"/>
      <w:marTop w:val="0"/>
      <w:marBottom w:val="0"/>
      <w:divBdr>
        <w:top w:val="none" w:sz="0" w:space="0" w:color="auto"/>
        <w:left w:val="none" w:sz="0" w:space="0" w:color="auto"/>
        <w:bottom w:val="none" w:sz="0" w:space="0" w:color="auto"/>
        <w:right w:val="none" w:sz="0" w:space="0" w:color="auto"/>
      </w:divBdr>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2336163">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1364051">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46674252">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6497024">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4404180">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40006830">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26084161">
      <w:bodyDiv w:val="1"/>
      <w:marLeft w:val="0"/>
      <w:marRight w:val="0"/>
      <w:marTop w:val="0"/>
      <w:marBottom w:val="0"/>
      <w:divBdr>
        <w:top w:val="none" w:sz="0" w:space="0" w:color="auto"/>
        <w:left w:val="none" w:sz="0" w:space="0" w:color="auto"/>
        <w:bottom w:val="none" w:sz="0" w:space="0" w:color="auto"/>
        <w:right w:val="none" w:sz="0" w:space="0" w:color="auto"/>
      </w:divBdr>
    </w:div>
    <w:div w:id="669405894">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777674741">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11308471">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7138425">
      <w:bodyDiv w:val="1"/>
      <w:marLeft w:val="0"/>
      <w:marRight w:val="0"/>
      <w:marTop w:val="0"/>
      <w:marBottom w:val="0"/>
      <w:divBdr>
        <w:top w:val="none" w:sz="0" w:space="0" w:color="auto"/>
        <w:left w:val="none" w:sz="0" w:space="0" w:color="auto"/>
        <w:bottom w:val="none" w:sz="0" w:space="0" w:color="auto"/>
        <w:right w:val="none" w:sz="0" w:space="0" w:color="auto"/>
      </w:divBdr>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69057024">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274630044">
      <w:bodyDiv w:val="1"/>
      <w:marLeft w:val="0"/>
      <w:marRight w:val="0"/>
      <w:marTop w:val="0"/>
      <w:marBottom w:val="0"/>
      <w:divBdr>
        <w:top w:val="none" w:sz="0" w:space="0" w:color="auto"/>
        <w:left w:val="none" w:sz="0" w:space="0" w:color="auto"/>
        <w:bottom w:val="none" w:sz="0" w:space="0" w:color="auto"/>
        <w:right w:val="none" w:sz="0" w:space="0" w:color="auto"/>
      </w:divBdr>
    </w:div>
    <w:div w:id="1292637847">
      <w:bodyDiv w:val="1"/>
      <w:marLeft w:val="0"/>
      <w:marRight w:val="0"/>
      <w:marTop w:val="0"/>
      <w:marBottom w:val="0"/>
      <w:divBdr>
        <w:top w:val="none" w:sz="0" w:space="0" w:color="auto"/>
        <w:left w:val="none" w:sz="0" w:space="0" w:color="auto"/>
        <w:bottom w:val="none" w:sz="0" w:space="0" w:color="auto"/>
        <w:right w:val="none" w:sz="0" w:space="0" w:color="auto"/>
      </w:divBdr>
    </w:div>
    <w:div w:id="1369451710">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49660606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5930373">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15830722">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76889248">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498522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9895087">
      <w:bodyDiv w:val="1"/>
      <w:marLeft w:val="0"/>
      <w:marRight w:val="0"/>
      <w:marTop w:val="0"/>
      <w:marBottom w:val="0"/>
      <w:divBdr>
        <w:top w:val="none" w:sz="0" w:space="0" w:color="auto"/>
        <w:left w:val="none" w:sz="0" w:space="0" w:color="auto"/>
        <w:bottom w:val="none" w:sz="0" w:space="0" w:color="auto"/>
        <w:right w:val="none" w:sz="0" w:space="0" w:color="auto"/>
      </w:divBdr>
    </w:div>
    <w:div w:id="2025592745">
      <w:bodyDiv w:val="1"/>
      <w:marLeft w:val="0"/>
      <w:marRight w:val="0"/>
      <w:marTop w:val="0"/>
      <w:marBottom w:val="0"/>
      <w:divBdr>
        <w:top w:val="none" w:sz="0" w:space="0" w:color="auto"/>
        <w:left w:val="none" w:sz="0" w:space="0" w:color="auto"/>
        <w:bottom w:val="none" w:sz="0" w:space="0" w:color="auto"/>
        <w:right w:val="none" w:sz="0" w:space="0" w:color="auto"/>
      </w:divBdr>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1728830">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6388245">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 w:id="213910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DDC86824-ABE8-4DBB-BA47-A69E50DD967E}">
  <ds:schemaRefs>
    <ds:schemaRef ds:uri="7a8b54ac-6b6f-444a-a8db-d90e45ebe42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infopath/2007/PartnerControls"/>
    <ds:schemaRef ds:uri="5d0fcac8-3995-4ef6-9358-7ca0c107222d"/>
    <ds:schemaRef ds:uri="http://purl.org/dc/elements/1.1/"/>
  </ds:schemaRefs>
</ds:datastoreItem>
</file>

<file path=customXml/itemProps3.xml><?xml version="1.0" encoding="utf-8"?>
<ds:datastoreItem xmlns:ds="http://schemas.openxmlformats.org/officeDocument/2006/customXml" ds:itemID="{E7198447-134D-494B-9FF9-D79617677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540</TotalTime>
  <Pages>32</Pages>
  <Words>11382</Words>
  <Characters>64884</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Supakorn Tangsirisangaun</cp:lastModifiedBy>
  <cp:revision>957</cp:revision>
  <cp:lastPrinted>2022-08-10T06:53:00Z</cp:lastPrinted>
  <dcterms:created xsi:type="dcterms:W3CDTF">2023-06-30T22:49:00Z</dcterms:created>
  <dcterms:modified xsi:type="dcterms:W3CDTF">2023-11-14T12:44:00Z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