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B2640" w14:textId="77777777" w:rsidR="00BD1E38" w:rsidRPr="007A750B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7A75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52C37364" w14:textId="77777777" w:rsidR="008470F6" w:rsidRPr="007A750B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FCF9815" w14:textId="39176D28" w:rsidR="00176F9F" w:rsidRPr="007A750B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A75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7A750B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A750B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7A75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7A750B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0FBFC5CA" w:rsidR="00BD1E38" w:rsidRPr="007A750B" w:rsidRDefault="004A3D34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7A75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346E50" w:rsidRPr="00346E50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="00795A8F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795A8F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กันยายน</w:t>
      </w:r>
      <w:r w:rsidRPr="007A75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="008E6AF8" w:rsidRPr="007A750B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bookmarkEnd w:id="0"/>
      <w:r w:rsidR="00346E50" w:rsidRPr="00346E50">
        <w:rPr>
          <w:rFonts w:ascii="Browallia New" w:hAnsi="Browallia New" w:cs="Browallia New"/>
          <w:b/>
          <w:bCs/>
          <w:sz w:val="30"/>
          <w:szCs w:val="30"/>
          <w:lang w:val="en-GB"/>
        </w:rPr>
        <w:t>2566</w:t>
      </w:r>
    </w:p>
    <w:p w14:paraId="2CBB30EE" w14:textId="77777777" w:rsidR="00BD1E38" w:rsidRPr="00BF1C59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BD1E38" w:rsidRPr="00BF1C59" w:rsidSect="00C77F2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ผู้ถือหุ้นและคณะกรรมการของบริษัท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สยามแก๊ส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แอนด์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ปิโตรเคมีคัลส์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จำกัด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E54FB3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8822A3D" w14:textId="36D0CF63" w:rsidR="00176F9F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54FB3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346E50" w:rsidRPr="00346E50">
        <w:rPr>
          <w:rFonts w:ascii="Browallia New" w:hAnsi="Browallia New" w:cs="Browallia New"/>
          <w:sz w:val="28"/>
          <w:szCs w:val="28"/>
          <w:lang w:val="en-GB" w:bidi="th-TH"/>
        </w:rPr>
        <w:t>30</w:t>
      </w:r>
      <w:r w:rsidR="00795A8F" w:rsidRPr="00E54FB3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95A8F" w:rsidRPr="00E54FB3">
        <w:rPr>
          <w:rFonts w:ascii="Browallia New" w:hAnsi="Browallia New" w:cs="Browallia New"/>
          <w:sz w:val="28"/>
          <w:szCs w:val="28"/>
          <w:cs/>
          <w:lang w:val="en-GB" w:bidi="th-TH"/>
        </w:rPr>
        <w:t>กันยายน</w:t>
      </w:r>
      <w:r w:rsidRPr="00E54FB3">
        <w:rPr>
          <w:rFonts w:ascii="Browallia New" w:hAnsi="Browallia New" w:cs="Browallia New"/>
          <w:sz w:val="28"/>
          <w:szCs w:val="28"/>
          <w:cs/>
          <w:lang w:bidi="th-TH"/>
        </w:rPr>
        <w:t xml:space="preserve"> พ.ศ. </w:t>
      </w:r>
      <w:r w:rsidR="00346E50" w:rsidRPr="00346E50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E54F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54FB3">
        <w:rPr>
          <w:rFonts w:ascii="Browallia New" w:hAnsi="Browallia New" w:cs="Browallia New"/>
          <w:sz w:val="28"/>
          <w:szCs w:val="28"/>
          <w:lang w:bidi="th-TH"/>
        </w:rPr>
        <w:br/>
      </w:r>
      <w:r w:rsidR="00805B80" w:rsidRPr="00E54FB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งบกำไรขาดทุนรวมและงบกำไรขาดทุนเฉพาะกิจการ</w:t>
      </w:r>
      <w:r w:rsidR="00805B80" w:rsidRPr="00E54FB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54FB3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</w:t>
      </w:r>
      <w:r w:rsidR="00F80F2D">
        <w:rPr>
          <w:rFonts w:ascii="Browallia New" w:hAnsi="Browallia New" w:cs="Browallia New"/>
          <w:sz w:val="28"/>
          <w:szCs w:val="28"/>
          <w:lang w:bidi="th-TH"/>
        </w:rPr>
        <w:br/>
      </w:r>
      <w:r w:rsidRPr="00E54FB3">
        <w:rPr>
          <w:rFonts w:ascii="Browallia New" w:hAnsi="Browallia New" w:cs="Browallia New"/>
          <w:sz w:val="28"/>
          <w:szCs w:val="28"/>
          <w:cs/>
          <w:lang w:bidi="th-TH"/>
        </w:rPr>
        <w:t>เฉพาะกิจการ</w:t>
      </w:r>
      <w:r w:rsidR="008C64EC" w:rsidRPr="00E54FB3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795A8F" w:rsidRPr="00E54FB3">
        <w:rPr>
          <w:rFonts w:ascii="Browallia New" w:hAnsi="Browallia New" w:cs="Browallia New" w:hint="cs"/>
          <w:sz w:val="28"/>
          <w:szCs w:val="28"/>
          <w:cs/>
          <w:lang w:bidi="th-TH"/>
        </w:rPr>
        <w:t>เก้าเดือน</w:t>
      </w:r>
      <w:r w:rsidR="008C64EC" w:rsidRPr="00E54FB3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สิ้นสุดวันเดียวกัน</w:t>
      </w:r>
      <w:r w:rsidRPr="00E54FB3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งบแสดงการเปลี่ยนแปลงส่วนของเจ้าของรวม</w:t>
      </w:r>
      <w:r w:rsidRPr="00E54FB3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</w:t>
      </w:r>
      <w:r w:rsidR="00F80F2D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E54FB3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346E5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สำหรับงวด</w:t>
      </w:r>
      <w:r w:rsidR="00795A8F" w:rsidRPr="00346E50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เก้าเดือน</w:t>
      </w:r>
      <w:r w:rsidRPr="00346E5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346E50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</w:t>
      </w:r>
      <w:r w:rsidR="0047012A" w:rsidRPr="00346E50">
        <w:rPr>
          <w:rFonts w:ascii="Browallia New" w:hAnsi="Browallia New" w:cs="Browallia New"/>
          <w:spacing w:val="4"/>
          <w:sz w:val="28"/>
          <w:szCs w:val="28"/>
          <w:lang w:bidi="th-TH"/>
        </w:rPr>
        <w:br/>
      </w:r>
      <w:r w:rsidRPr="00E54F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ตามมาตรฐานการบัญชี ฉบับที่ </w:t>
      </w:r>
      <w:r w:rsidR="00346E50" w:rsidRPr="00346E50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34</w:t>
      </w:r>
      <w:r w:rsidRPr="00E54FB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E54FB3">
        <w:rPr>
          <w:rFonts w:ascii="Browallia New" w:hAnsi="Browallia New" w:cs="Browallia New"/>
          <w:sz w:val="28"/>
          <w:szCs w:val="28"/>
          <w:cs/>
          <w:lang w:bidi="th-TH"/>
        </w:rPr>
        <w:t>เกี่ยวกับข้อมูลทาง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ขอบเขตการสอบทาน</w:t>
      </w:r>
    </w:p>
    <w:p w14:paraId="701332C7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2B8FE8DE" w14:textId="7B2C7661" w:rsidR="00176F9F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346E50" w:rsidRPr="00346E50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BF1C59">
        <w:rPr>
          <w:rFonts w:ascii="Browallia New" w:hAnsi="Browallia New" w:cs="Browallia New"/>
          <w:sz w:val="28"/>
          <w:szCs w:val="28"/>
        </w:rPr>
        <w:t xml:space="preserve"> “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การสอบทานข้อมูลทางการเงินระหว่างกาล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BF1C59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การสอบทานนี้มีขอบเขตจำกัดกว่า</w:t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</w:t>
      </w:r>
      <w:r w:rsidR="00915376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จะพบเรื่องที่มีนัยสำคัญทั้งหมดซึ่งอาจจะพบได้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จากการตรวจสอบ ดังนั้นข้าพเจ้าจึงไม่อาจแสดงความเห็นต่อข้อมูล</w:t>
      </w:r>
      <w:r w:rsidR="005C2BE7">
        <w:rPr>
          <w:rFonts w:ascii="Browallia New" w:hAnsi="Browallia New" w:cs="Browallia New"/>
          <w:sz w:val="28"/>
          <w:szCs w:val="28"/>
          <w:lang w:bidi="th-TH"/>
        </w:rPr>
        <w:br/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ข้อสรุป</w:t>
      </w:r>
    </w:p>
    <w:p w14:paraId="4C19B6D9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6922B958" w14:textId="1D13B075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BF1C59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="00346E50" w:rsidRPr="00346E50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34</w:t>
      </w:r>
      <w:r w:rsidRPr="00BF1C59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25053B02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530A0670" w14:textId="67518066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CB7A418" w14:textId="77777777" w:rsidR="00BF1C59" w:rsidRPr="00915376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3F5D3478" w14:textId="77777777" w:rsidR="00117D3B" w:rsidRPr="00915376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32AF3962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46E50" w:rsidRPr="00346E50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6A65AC25" w:rsidR="008C487C" w:rsidRPr="00915376" w:rsidRDefault="00346E5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346E50">
        <w:rPr>
          <w:rFonts w:ascii="Browallia New" w:hAnsi="Browallia New" w:cs="Browallia New"/>
          <w:sz w:val="28"/>
          <w:szCs w:val="28"/>
          <w:lang w:val="en-GB" w:bidi="th-TH"/>
        </w:rPr>
        <w:t>7</w:t>
      </w:r>
      <w:r w:rsidR="00E87231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E87231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พฤศจิกายน</w:t>
      </w:r>
      <w:r w:rsidR="00066293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8E6AF8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346E50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sectPr w:rsidR="008C487C" w:rsidRPr="00915376" w:rsidSect="00C77F2E">
      <w:headerReference w:type="default" r:id="rId14"/>
      <w:pgSz w:w="11909" w:h="16834" w:code="9"/>
      <w:pgMar w:top="2592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1FE03" w14:textId="77777777" w:rsidR="00786ED4" w:rsidRDefault="00786ED4" w:rsidP="0042349D">
      <w:pPr>
        <w:spacing w:after="0" w:line="240" w:lineRule="auto"/>
      </w:pPr>
      <w:r>
        <w:separator/>
      </w:r>
    </w:p>
  </w:endnote>
  <w:endnote w:type="continuationSeparator" w:id="0">
    <w:p w14:paraId="659DF627" w14:textId="77777777" w:rsidR="00786ED4" w:rsidRDefault="00786ED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CA843" w14:textId="77777777" w:rsidR="00795A8F" w:rsidRDefault="00795A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BDD2D" w14:textId="77777777" w:rsidR="00795A8F" w:rsidRDefault="00795A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403F" w14:textId="77777777" w:rsidR="00795A8F" w:rsidRDefault="00795A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25799" w14:textId="77777777" w:rsidR="00786ED4" w:rsidRDefault="00786ED4" w:rsidP="0042349D">
      <w:pPr>
        <w:spacing w:after="0" w:line="240" w:lineRule="auto"/>
      </w:pPr>
      <w:r>
        <w:separator/>
      </w:r>
    </w:p>
  </w:footnote>
  <w:footnote w:type="continuationSeparator" w:id="0">
    <w:p w14:paraId="7FC7758B" w14:textId="77777777" w:rsidR="00786ED4" w:rsidRDefault="00786ED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07767" w14:textId="77777777" w:rsidR="00795A8F" w:rsidRDefault="00795A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7C21" w14:textId="77777777" w:rsidR="00795A8F" w:rsidRDefault="00795A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29C1" w14:textId="77777777" w:rsidR="00795A8F" w:rsidRDefault="00795A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935027">
    <w:abstractNumId w:val="1"/>
  </w:num>
  <w:num w:numId="2" w16cid:durableId="1207915181">
    <w:abstractNumId w:val="5"/>
  </w:num>
  <w:num w:numId="3" w16cid:durableId="54089841">
    <w:abstractNumId w:val="11"/>
  </w:num>
  <w:num w:numId="4" w16cid:durableId="309217363">
    <w:abstractNumId w:val="3"/>
  </w:num>
  <w:num w:numId="5" w16cid:durableId="1601182882">
    <w:abstractNumId w:val="9"/>
  </w:num>
  <w:num w:numId="6" w16cid:durableId="545721071">
    <w:abstractNumId w:val="7"/>
  </w:num>
  <w:num w:numId="7" w16cid:durableId="1637177030">
    <w:abstractNumId w:val="6"/>
  </w:num>
  <w:num w:numId="8" w16cid:durableId="1238249894">
    <w:abstractNumId w:val="10"/>
  </w:num>
  <w:num w:numId="9" w16cid:durableId="1251888494">
    <w:abstractNumId w:val="13"/>
  </w:num>
  <w:num w:numId="10" w16cid:durableId="225726890">
    <w:abstractNumId w:val="4"/>
  </w:num>
  <w:num w:numId="11" w16cid:durableId="280915544">
    <w:abstractNumId w:val="2"/>
  </w:num>
  <w:num w:numId="12" w16cid:durableId="575016656">
    <w:abstractNumId w:val="0"/>
  </w:num>
  <w:num w:numId="13" w16cid:durableId="190802396">
    <w:abstractNumId w:val="12"/>
  </w:num>
  <w:num w:numId="14" w16cid:durableId="18120930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0F5B23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4B64"/>
    <w:rsid w:val="00176788"/>
    <w:rsid w:val="00176F9F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AED"/>
    <w:rsid w:val="001E7AF2"/>
    <w:rsid w:val="001F4490"/>
    <w:rsid w:val="00200F35"/>
    <w:rsid w:val="002130B0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62FAE"/>
    <w:rsid w:val="0028293C"/>
    <w:rsid w:val="00290EDF"/>
    <w:rsid w:val="002924C5"/>
    <w:rsid w:val="00292F87"/>
    <w:rsid w:val="002947E0"/>
    <w:rsid w:val="00296CCA"/>
    <w:rsid w:val="002A2D59"/>
    <w:rsid w:val="002A4C77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72AB"/>
    <w:rsid w:val="00337DBC"/>
    <w:rsid w:val="00340AA4"/>
    <w:rsid w:val="00341DCB"/>
    <w:rsid w:val="00346E50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5326"/>
    <w:rsid w:val="003A70C1"/>
    <w:rsid w:val="003C21E2"/>
    <w:rsid w:val="003C576A"/>
    <w:rsid w:val="003D29DD"/>
    <w:rsid w:val="003D4DD1"/>
    <w:rsid w:val="003E42B3"/>
    <w:rsid w:val="003F2691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012A"/>
    <w:rsid w:val="00471043"/>
    <w:rsid w:val="0047380F"/>
    <w:rsid w:val="004751DE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6638"/>
    <w:rsid w:val="004B4AA5"/>
    <w:rsid w:val="004D49FB"/>
    <w:rsid w:val="004D54E0"/>
    <w:rsid w:val="004E124A"/>
    <w:rsid w:val="004E36D0"/>
    <w:rsid w:val="004F3410"/>
    <w:rsid w:val="004F6BB2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B2289"/>
    <w:rsid w:val="005B7CAB"/>
    <w:rsid w:val="005C2BE7"/>
    <w:rsid w:val="005C359D"/>
    <w:rsid w:val="005C5C43"/>
    <w:rsid w:val="005D019C"/>
    <w:rsid w:val="005D10DD"/>
    <w:rsid w:val="005E4273"/>
    <w:rsid w:val="005F3555"/>
    <w:rsid w:val="005F46D8"/>
    <w:rsid w:val="005F5A96"/>
    <w:rsid w:val="00606B9F"/>
    <w:rsid w:val="00614F08"/>
    <w:rsid w:val="00621775"/>
    <w:rsid w:val="00647CC9"/>
    <w:rsid w:val="0065022F"/>
    <w:rsid w:val="00650509"/>
    <w:rsid w:val="00672679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702DBC"/>
    <w:rsid w:val="007149FE"/>
    <w:rsid w:val="0072244A"/>
    <w:rsid w:val="007337F5"/>
    <w:rsid w:val="0074059D"/>
    <w:rsid w:val="00743055"/>
    <w:rsid w:val="007433D3"/>
    <w:rsid w:val="00750FA9"/>
    <w:rsid w:val="007658D6"/>
    <w:rsid w:val="0077019C"/>
    <w:rsid w:val="00780FFA"/>
    <w:rsid w:val="00782735"/>
    <w:rsid w:val="007869AE"/>
    <w:rsid w:val="00786ED4"/>
    <w:rsid w:val="00787047"/>
    <w:rsid w:val="007919C5"/>
    <w:rsid w:val="0079224C"/>
    <w:rsid w:val="00795A8F"/>
    <w:rsid w:val="00797FCD"/>
    <w:rsid w:val="007A1412"/>
    <w:rsid w:val="007A6B86"/>
    <w:rsid w:val="007A750B"/>
    <w:rsid w:val="007A7934"/>
    <w:rsid w:val="007B1BED"/>
    <w:rsid w:val="007C049B"/>
    <w:rsid w:val="007C49F0"/>
    <w:rsid w:val="007C627F"/>
    <w:rsid w:val="007D0F17"/>
    <w:rsid w:val="007D3E61"/>
    <w:rsid w:val="007D754E"/>
    <w:rsid w:val="007E12FD"/>
    <w:rsid w:val="007E69EB"/>
    <w:rsid w:val="007E6A96"/>
    <w:rsid w:val="007F1FB1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264BB"/>
    <w:rsid w:val="008303AE"/>
    <w:rsid w:val="008362D8"/>
    <w:rsid w:val="008374C4"/>
    <w:rsid w:val="0084138F"/>
    <w:rsid w:val="0084300F"/>
    <w:rsid w:val="0084341D"/>
    <w:rsid w:val="00844098"/>
    <w:rsid w:val="00844953"/>
    <w:rsid w:val="00846121"/>
    <w:rsid w:val="008470F6"/>
    <w:rsid w:val="00850705"/>
    <w:rsid w:val="00852224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C1873"/>
    <w:rsid w:val="008C1FA0"/>
    <w:rsid w:val="008C3163"/>
    <w:rsid w:val="008C347C"/>
    <w:rsid w:val="008C487C"/>
    <w:rsid w:val="008C64EC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341A"/>
    <w:rsid w:val="00AB5958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77F2E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4FB3"/>
    <w:rsid w:val="00E57BCC"/>
    <w:rsid w:val="00E629E3"/>
    <w:rsid w:val="00E87231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6D92"/>
    <w:rsid w:val="00F021E2"/>
    <w:rsid w:val="00F12E58"/>
    <w:rsid w:val="00F13D63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80F2D"/>
    <w:rsid w:val="00F93BE3"/>
    <w:rsid w:val="00F9492B"/>
    <w:rsid w:val="00F95F0F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71DF"/>
    <w:rsid w:val="00FD1848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13</cp:revision>
  <cp:lastPrinted>2023-11-06T04:22:00Z</cp:lastPrinted>
  <dcterms:created xsi:type="dcterms:W3CDTF">2023-07-25T12:31:00Z</dcterms:created>
  <dcterms:modified xsi:type="dcterms:W3CDTF">2023-11-06T04:23:00Z</dcterms:modified>
</cp:coreProperties>
</file>