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A7B2FB5" w:rsidR="00087506" w:rsidRPr="007A5DAB" w:rsidRDefault="00677ACB" w:rsidP="00DA3304">
      <w:pPr>
        <w:pStyle w:val="IndexHeading1"/>
        <w:tabs>
          <w:tab w:val="left" w:pos="900"/>
        </w:tabs>
        <w:spacing w:after="0" w:line="240" w:lineRule="atLeast"/>
        <w:ind w:left="0" w:firstLine="0"/>
        <w:outlineLvl w:val="0"/>
        <w:rPr>
          <w:rFonts w:cs="Times New Roman"/>
          <w:szCs w:val="22"/>
        </w:rPr>
      </w:pPr>
      <w:r w:rsidRPr="007A5DAB">
        <w:rPr>
          <w:rFonts w:cs="Times New Roman"/>
          <w:szCs w:val="22"/>
        </w:rPr>
        <w:t>N</w:t>
      </w:r>
      <w:r w:rsidR="00087506" w:rsidRPr="007A5DAB">
        <w:rPr>
          <w:rFonts w:cs="Times New Roman"/>
          <w:szCs w:val="22"/>
        </w:rPr>
        <w:t>ote</w:t>
      </w:r>
      <w:r w:rsidR="003A187C" w:rsidRPr="007A5DAB">
        <w:rPr>
          <w:rFonts w:cs="Times New Roman"/>
          <w:szCs w:val="22"/>
        </w:rPr>
        <w:t>s</w:t>
      </w:r>
      <w:r w:rsidR="00087506" w:rsidRPr="007A5DAB">
        <w:rPr>
          <w:rFonts w:cs="Times New Roman"/>
          <w:szCs w:val="22"/>
        </w:rPr>
        <w:tab/>
      </w:r>
      <w:r w:rsidR="00087506" w:rsidRPr="007A5DAB">
        <w:rPr>
          <w:rFonts w:cs="Times New Roman"/>
          <w:szCs w:val="22"/>
          <w:shd w:val="clear" w:color="auto" w:fill="FFFFFF"/>
        </w:rPr>
        <w:t xml:space="preserve">Contents </w:t>
      </w:r>
    </w:p>
    <w:p w14:paraId="7FB8A102" w14:textId="77777777" w:rsidR="00C66B78" w:rsidRPr="007A5DAB"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7A5DAB"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7A5DAB">
        <w:rPr>
          <w:rFonts w:cs="Times New Roman"/>
          <w:szCs w:val="22"/>
        </w:rPr>
        <w:t>Basis of preparation of the interim financial statements</w:t>
      </w:r>
    </w:p>
    <w:p w14:paraId="6DAE5391" w14:textId="5C0FC0CE" w:rsidR="008403BF" w:rsidRPr="007A5DAB" w:rsidRDefault="008403BF" w:rsidP="00677441">
      <w:pPr>
        <w:pStyle w:val="index"/>
        <w:numPr>
          <w:ilvl w:val="0"/>
          <w:numId w:val="2"/>
        </w:numPr>
        <w:tabs>
          <w:tab w:val="left" w:pos="900"/>
        </w:tabs>
        <w:spacing w:before="40" w:after="40" w:line="240" w:lineRule="atLeast"/>
        <w:ind w:left="900" w:hanging="900"/>
        <w:outlineLvl w:val="0"/>
        <w:rPr>
          <w:rFonts w:cs="Times New Roman"/>
          <w:szCs w:val="22"/>
        </w:rPr>
      </w:pPr>
      <w:r w:rsidRPr="007A5DAB">
        <w:rPr>
          <w:rFonts w:cs="Times New Roman"/>
        </w:rPr>
        <w:t>Acquisition of businesses</w:t>
      </w:r>
    </w:p>
    <w:p w14:paraId="4E4EEC78" w14:textId="552AA42A" w:rsidR="0076072D" w:rsidRPr="007A5DAB" w:rsidRDefault="0076072D"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Transfers of businesses</w:t>
      </w:r>
    </w:p>
    <w:p w14:paraId="6B52E30D"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Related parties</w:t>
      </w:r>
    </w:p>
    <w:p w14:paraId="65DD54F1"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Trade accounts receivables</w:t>
      </w:r>
    </w:p>
    <w:p w14:paraId="77109F0D"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Investments in subsidiaries,</w:t>
      </w:r>
      <w:r w:rsidRPr="007A5DAB">
        <w:rPr>
          <w:rFonts w:cstheme="minorBidi" w:hint="cs"/>
          <w:szCs w:val="28"/>
          <w:cs/>
          <w:lang w:bidi="th-TH"/>
        </w:rPr>
        <w:t xml:space="preserve"> </w:t>
      </w:r>
      <w:r w:rsidRPr="007A5DAB">
        <w:rPr>
          <w:rFonts w:cs="Times New Roman"/>
          <w:szCs w:val="22"/>
        </w:rPr>
        <w:t xml:space="preserve">joint </w:t>
      </w:r>
      <w:proofErr w:type="gramStart"/>
      <w:r w:rsidRPr="007A5DAB">
        <w:rPr>
          <w:rFonts w:cs="Times New Roman"/>
          <w:szCs w:val="22"/>
        </w:rPr>
        <w:t>ventures</w:t>
      </w:r>
      <w:proofErr w:type="gramEnd"/>
      <w:r w:rsidRPr="007A5DAB">
        <w:rPr>
          <w:rFonts w:cs="Times New Roman"/>
          <w:szCs w:val="22"/>
        </w:rPr>
        <w:t xml:space="preserve"> and associates</w:t>
      </w:r>
    </w:p>
    <w:p w14:paraId="53B2BF71"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7A5DAB">
        <w:rPr>
          <w:rFonts w:cs="Times New Roman"/>
        </w:rPr>
        <w:t xml:space="preserve">Property, </w:t>
      </w:r>
      <w:proofErr w:type="gramStart"/>
      <w:r w:rsidRPr="007A5DAB">
        <w:rPr>
          <w:rFonts w:cs="Times New Roman"/>
        </w:rPr>
        <w:t>plant</w:t>
      </w:r>
      <w:proofErr w:type="gramEnd"/>
      <w:r w:rsidRPr="007A5DAB">
        <w:rPr>
          <w:rFonts w:cs="Times New Roman"/>
        </w:rPr>
        <w:t xml:space="preserve"> and equipment  </w:t>
      </w:r>
    </w:p>
    <w:p w14:paraId="5188EE2A" w14:textId="04203C42" w:rsidR="00760533" w:rsidRPr="007A5DAB"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7A5DAB">
        <w:rPr>
          <w:rFonts w:cs="Times New Roman"/>
        </w:rPr>
        <w:t>Interest-bearing liabilities</w:t>
      </w:r>
    </w:p>
    <w:bookmarkEnd w:id="0"/>
    <w:p w14:paraId="0F3CA4D1"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Segment information and disaggregation of revenue</w:t>
      </w:r>
    </w:p>
    <w:p w14:paraId="248B8EC4" w14:textId="6F18AF58"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Earnings</w:t>
      </w:r>
      <w:r w:rsidR="009F7527" w:rsidRPr="007A5DAB">
        <w:rPr>
          <w:rFonts w:cs="Times New Roman"/>
          <w:szCs w:val="22"/>
        </w:rPr>
        <w:t xml:space="preserve"> </w:t>
      </w:r>
      <w:r w:rsidR="00484E75" w:rsidRPr="007A5DAB">
        <w:rPr>
          <w:rFonts w:cs="Times New Roman"/>
          <w:szCs w:val="22"/>
        </w:rPr>
        <w:t>(</w:t>
      </w:r>
      <w:r w:rsidR="00C63DF0" w:rsidRPr="007A5DAB">
        <w:rPr>
          <w:rFonts w:cs="Times New Roman"/>
          <w:szCs w:val="22"/>
        </w:rPr>
        <w:t>l</w:t>
      </w:r>
      <w:r w:rsidR="00484E75" w:rsidRPr="007A5DAB">
        <w:rPr>
          <w:rFonts w:cs="Times New Roman"/>
          <w:szCs w:val="22"/>
        </w:rPr>
        <w:t xml:space="preserve">oss) </w:t>
      </w:r>
      <w:r w:rsidRPr="007A5DAB">
        <w:rPr>
          <w:rFonts w:cs="Times New Roman"/>
          <w:szCs w:val="22"/>
        </w:rPr>
        <w:t>per share</w:t>
      </w:r>
    </w:p>
    <w:p w14:paraId="3FE66B09" w14:textId="77777777" w:rsidR="00466EBF" w:rsidRPr="007A5DAB" w:rsidRDefault="00466EBF" w:rsidP="00466EBF">
      <w:pPr>
        <w:pStyle w:val="index"/>
        <w:numPr>
          <w:ilvl w:val="0"/>
          <w:numId w:val="2"/>
        </w:numPr>
        <w:tabs>
          <w:tab w:val="left" w:pos="900"/>
        </w:tabs>
        <w:spacing w:after="0" w:line="240" w:lineRule="atLeast"/>
        <w:ind w:left="1440" w:hanging="1440"/>
        <w:outlineLvl w:val="0"/>
        <w:rPr>
          <w:rFonts w:cs="Times New Roman"/>
          <w:szCs w:val="22"/>
        </w:rPr>
      </w:pPr>
      <w:r w:rsidRPr="007A5DAB">
        <w:rPr>
          <w:rFonts w:cs="Times New Roman"/>
          <w:szCs w:val="22"/>
        </w:rPr>
        <w:t>Dividends</w:t>
      </w:r>
    </w:p>
    <w:p w14:paraId="637B4D45"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Financial instruments</w:t>
      </w:r>
    </w:p>
    <w:p w14:paraId="0C5035D3" w14:textId="77777777"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Commitments with non-related parties</w:t>
      </w:r>
    </w:p>
    <w:p w14:paraId="7C2D8663" w14:textId="6610BEA8" w:rsidR="00830F31" w:rsidRPr="007A5DA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Litigations</w:t>
      </w:r>
    </w:p>
    <w:p w14:paraId="68AD19BF" w14:textId="77777777" w:rsidR="00FF6CF4" w:rsidRPr="007A5DAB" w:rsidRDefault="00FF6CF4" w:rsidP="00FF6CF4">
      <w:pPr>
        <w:pStyle w:val="index"/>
        <w:numPr>
          <w:ilvl w:val="0"/>
          <w:numId w:val="2"/>
        </w:numPr>
        <w:tabs>
          <w:tab w:val="left" w:pos="900"/>
        </w:tabs>
        <w:spacing w:before="40" w:after="40" w:line="240" w:lineRule="atLeast"/>
        <w:ind w:left="1440" w:hanging="1440"/>
        <w:outlineLvl w:val="0"/>
        <w:rPr>
          <w:rFonts w:cs="Times New Roman"/>
          <w:szCs w:val="22"/>
        </w:rPr>
      </w:pPr>
      <w:r w:rsidRPr="007A5DAB">
        <w:rPr>
          <w:rFonts w:cs="Times New Roman"/>
          <w:szCs w:val="22"/>
        </w:rPr>
        <w:t>Event after the reporting period</w:t>
      </w:r>
    </w:p>
    <w:p w14:paraId="2B6F3209" w14:textId="77777777" w:rsidR="00FF6CF4" w:rsidRPr="007A5DAB"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A5DAB" w:rsidRDefault="005A6847" w:rsidP="00FF475E">
      <w:pPr>
        <w:spacing w:line="240" w:lineRule="atLeast"/>
        <w:ind w:right="2"/>
        <w:rPr>
          <w:rFonts w:cstheme="minorBidi"/>
          <w:szCs w:val="22"/>
          <w:cs/>
          <w:lang w:val="en-US" w:bidi="th-TH"/>
        </w:rPr>
      </w:pPr>
      <w:r w:rsidRPr="007A5DAB">
        <w:rPr>
          <w:rFonts w:cs="Times New Roman"/>
          <w:b/>
          <w:bCs/>
          <w:szCs w:val="22"/>
        </w:rPr>
        <w:br w:type="page"/>
      </w:r>
    </w:p>
    <w:p w14:paraId="6AD57F9F" w14:textId="77777777" w:rsidR="00A47584" w:rsidRPr="007A5DAB" w:rsidRDefault="00A47584" w:rsidP="00A47584">
      <w:pPr>
        <w:spacing w:line="240" w:lineRule="atLeast"/>
        <w:ind w:left="550"/>
        <w:jc w:val="thaiDistribute"/>
        <w:rPr>
          <w:szCs w:val="22"/>
        </w:rPr>
      </w:pPr>
      <w:r w:rsidRPr="007A5DAB">
        <w:rPr>
          <w:szCs w:val="22"/>
        </w:rPr>
        <w:lastRenderedPageBreak/>
        <w:t xml:space="preserve">These notes form an integral part of the </w:t>
      </w:r>
      <w:r w:rsidRPr="007A5DAB">
        <w:rPr>
          <w:rFonts w:cs="Times New Roman"/>
          <w:szCs w:val="22"/>
        </w:rPr>
        <w:t>interim</w:t>
      </w:r>
      <w:r w:rsidRPr="007A5DAB">
        <w:rPr>
          <w:szCs w:val="22"/>
        </w:rPr>
        <w:t xml:space="preserve"> financial statements.</w:t>
      </w:r>
    </w:p>
    <w:p w14:paraId="1B8DD792" w14:textId="77777777" w:rsidR="00A47584" w:rsidRPr="007A5DAB" w:rsidRDefault="00A47584" w:rsidP="00A47584">
      <w:pPr>
        <w:spacing w:line="240" w:lineRule="atLeast"/>
        <w:ind w:left="547" w:right="-10"/>
        <w:jc w:val="thaiDistribute"/>
        <w:rPr>
          <w:sz w:val="16"/>
          <w:szCs w:val="16"/>
        </w:rPr>
      </w:pPr>
    </w:p>
    <w:p w14:paraId="2B93C997" w14:textId="5F62A371" w:rsidR="00276390" w:rsidRPr="007A5DAB" w:rsidRDefault="00A47584" w:rsidP="00276390">
      <w:pPr>
        <w:spacing w:line="240" w:lineRule="atLeast"/>
        <w:ind w:left="547" w:right="-10"/>
        <w:jc w:val="thaiDistribute"/>
        <w:rPr>
          <w:spacing w:val="-4"/>
          <w:szCs w:val="22"/>
        </w:rPr>
      </w:pPr>
      <w:r w:rsidRPr="007A5DAB">
        <w:rPr>
          <w:spacing w:val="-4"/>
          <w:szCs w:val="22"/>
        </w:rPr>
        <w:t xml:space="preserve">The </w:t>
      </w:r>
      <w:r w:rsidRPr="007A5DAB">
        <w:rPr>
          <w:rFonts w:cs="Times New Roman"/>
          <w:spacing w:val="-4"/>
          <w:szCs w:val="22"/>
        </w:rPr>
        <w:t>interim</w:t>
      </w:r>
      <w:r w:rsidRPr="007A5DAB">
        <w:rPr>
          <w:spacing w:val="-4"/>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w:t>
      </w:r>
      <w:r w:rsidR="008E19C4" w:rsidRPr="007A5DAB">
        <w:rPr>
          <w:spacing w:val="-4"/>
          <w:szCs w:val="22"/>
        </w:rPr>
        <w:t xml:space="preserve">the </w:t>
      </w:r>
      <w:r w:rsidR="00A523FB" w:rsidRPr="007A5DAB">
        <w:rPr>
          <w:spacing w:val="-4"/>
          <w:szCs w:val="22"/>
          <w:lang w:val="en-US" w:bidi="th-TH"/>
        </w:rPr>
        <w:t>A</w:t>
      </w:r>
      <w:r w:rsidR="004851DA" w:rsidRPr="007A5DAB">
        <w:rPr>
          <w:spacing w:val="-4"/>
          <w:szCs w:val="22"/>
          <w:lang w:val="en-US" w:bidi="th-TH"/>
        </w:rPr>
        <w:t xml:space="preserve">udit </w:t>
      </w:r>
      <w:r w:rsidR="00A523FB" w:rsidRPr="007A5DAB">
        <w:rPr>
          <w:spacing w:val="-4"/>
          <w:szCs w:val="22"/>
          <w:lang w:val="en-US" w:bidi="th-TH"/>
        </w:rPr>
        <w:t>C</w:t>
      </w:r>
      <w:r w:rsidR="004851DA" w:rsidRPr="007A5DAB">
        <w:rPr>
          <w:spacing w:val="-4"/>
          <w:szCs w:val="22"/>
          <w:lang w:val="en-US" w:bidi="th-TH"/>
        </w:rPr>
        <w:t>ommittee</w:t>
      </w:r>
      <w:r w:rsidRPr="007A5DAB">
        <w:rPr>
          <w:spacing w:val="-4"/>
          <w:szCs w:val="22"/>
        </w:rPr>
        <w:t xml:space="preserve"> on </w:t>
      </w:r>
      <w:r w:rsidR="00152A2C" w:rsidRPr="007A5DAB">
        <w:rPr>
          <w:spacing w:val="-4"/>
          <w:szCs w:val="22"/>
          <w:lang w:val="en-US" w:bidi="th-TH"/>
        </w:rPr>
        <w:t>8 November</w:t>
      </w:r>
      <w:r w:rsidR="003E5997" w:rsidRPr="007A5DAB">
        <w:rPr>
          <w:spacing w:val="-4"/>
          <w:szCs w:val="22"/>
        </w:rPr>
        <w:t xml:space="preserve"> </w:t>
      </w:r>
      <w:r w:rsidR="0039712C" w:rsidRPr="007A5DAB">
        <w:rPr>
          <w:spacing w:val="-4"/>
          <w:szCs w:val="22"/>
        </w:rPr>
        <w:t>202</w:t>
      </w:r>
      <w:r w:rsidR="00EB0EAA" w:rsidRPr="007A5DAB">
        <w:rPr>
          <w:spacing w:val="-4"/>
          <w:szCs w:val="22"/>
        </w:rPr>
        <w:t>3</w:t>
      </w:r>
      <w:r w:rsidR="00972715" w:rsidRPr="007A5DAB">
        <w:rPr>
          <w:spacing w:val="-4"/>
          <w:szCs w:val="22"/>
        </w:rPr>
        <w:t>.</w:t>
      </w:r>
    </w:p>
    <w:p w14:paraId="1721FA61" w14:textId="77777777" w:rsidR="00B9595C" w:rsidRPr="007A5DAB" w:rsidRDefault="00B9595C" w:rsidP="00152A2C">
      <w:pPr>
        <w:tabs>
          <w:tab w:val="left" w:pos="567"/>
        </w:tabs>
        <w:spacing w:line="240" w:lineRule="auto"/>
        <w:ind w:left="567" w:hanging="567"/>
        <w:jc w:val="both"/>
        <w:rPr>
          <w:rFonts w:cstheme="minorBidi"/>
          <w:b/>
          <w:bCs/>
          <w:sz w:val="18"/>
          <w:szCs w:val="18"/>
          <w:lang w:val="en-US" w:bidi="th-TH"/>
        </w:rPr>
      </w:pPr>
    </w:p>
    <w:p w14:paraId="0E9DD26C" w14:textId="6A987D1F" w:rsidR="003357A7" w:rsidRPr="007A5DAB"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7A5DAB">
        <w:rPr>
          <w:sz w:val="22"/>
          <w:szCs w:val="18"/>
        </w:rPr>
        <w:t>B</w:t>
      </w:r>
      <w:r w:rsidR="00A47584" w:rsidRPr="007A5DAB">
        <w:rPr>
          <w:sz w:val="22"/>
          <w:szCs w:val="18"/>
        </w:rPr>
        <w:t>asis of preparation of the interim financial statements</w:t>
      </w:r>
    </w:p>
    <w:p w14:paraId="5550DA86" w14:textId="048CB61B" w:rsidR="00A47584" w:rsidRPr="007A5DAB" w:rsidRDefault="00A47584" w:rsidP="00152A2C">
      <w:pPr>
        <w:tabs>
          <w:tab w:val="left" w:pos="567"/>
        </w:tabs>
        <w:spacing w:line="240" w:lineRule="auto"/>
        <w:ind w:left="567" w:hanging="567"/>
        <w:jc w:val="both"/>
        <w:rPr>
          <w:rFonts w:cs="Times New Roman"/>
          <w:sz w:val="16"/>
          <w:szCs w:val="16"/>
          <w:lang w:val="en-US"/>
        </w:rPr>
      </w:pPr>
    </w:p>
    <w:p w14:paraId="11DDA62D" w14:textId="1323B25C" w:rsidR="00A47584" w:rsidRPr="007A5DAB" w:rsidRDefault="00A47584" w:rsidP="00A47584">
      <w:pPr>
        <w:tabs>
          <w:tab w:val="left" w:pos="567"/>
        </w:tabs>
        <w:spacing w:line="240" w:lineRule="auto"/>
        <w:ind w:left="567" w:hanging="567"/>
        <w:jc w:val="both"/>
      </w:pPr>
      <w:r w:rsidRPr="007A5DAB">
        <w:tab/>
      </w:r>
      <w:r w:rsidR="0090268B" w:rsidRPr="007A5DA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7A5DAB">
        <w:rPr>
          <w:i/>
          <w:iCs/>
        </w:rPr>
        <w:t>Interim Financial Reporting</w:t>
      </w:r>
      <w:r w:rsidR="0090268B" w:rsidRPr="007A5DAB">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7A5DAB">
        <w:rPr>
          <w:lang w:bidi="th-TH"/>
        </w:rPr>
        <w:t xml:space="preserve">y </w:t>
      </w:r>
      <w:r w:rsidR="007F57D0" w:rsidRPr="007A5DAB">
        <w:rPr>
          <w:lang w:val="en-US" w:bidi="th-TH"/>
        </w:rPr>
        <w:t xml:space="preserve">and its </w:t>
      </w:r>
      <w:r w:rsidR="0078001E" w:rsidRPr="007A5DAB">
        <w:rPr>
          <w:lang w:val="en-US" w:bidi="th-TH"/>
        </w:rPr>
        <w:t>s</w:t>
      </w:r>
      <w:r w:rsidR="007F57D0" w:rsidRPr="007A5DAB">
        <w:rPr>
          <w:lang w:val="en-US" w:bidi="th-TH"/>
        </w:rPr>
        <w:t xml:space="preserve">ubsidiaries </w:t>
      </w:r>
      <w:r w:rsidR="0090268B" w:rsidRPr="007A5DAB">
        <w:t xml:space="preserve">for the year ended </w:t>
      </w:r>
      <w:r w:rsidR="0078001E" w:rsidRPr="007A5DAB">
        <w:br/>
      </w:r>
      <w:r w:rsidR="0090268B" w:rsidRPr="007A5DAB">
        <w:t>31 December 202</w:t>
      </w:r>
      <w:r w:rsidR="00EB0EAA" w:rsidRPr="007A5DAB">
        <w:t>2</w:t>
      </w:r>
      <w:r w:rsidR="0090268B" w:rsidRPr="007A5DAB">
        <w:t>.</w:t>
      </w:r>
    </w:p>
    <w:p w14:paraId="7F3CCB35" w14:textId="28D15E88" w:rsidR="00A47584" w:rsidRPr="007A5DAB" w:rsidRDefault="00A47584" w:rsidP="00A47584">
      <w:pPr>
        <w:tabs>
          <w:tab w:val="left" w:pos="567"/>
        </w:tabs>
        <w:spacing w:line="240" w:lineRule="auto"/>
        <w:ind w:left="567" w:hanging="567"/>
        <w:jc w:val="both"/>
        <w:rPr>
          <w:sz w:val="16"/>
          <w:szCs w:val="14"/>
        </w:rPr>
      </w:pPr>
    </w:p>
    <w:p w14:paraId="5A4CBFAA" w14:textId="14E5D1DB" w:rsidR="00A47584" w:rsidRPr="007A5DAB" w:rsidRDefault="00A47584" w:rsidP="00677441">
      <w:pPr>
        <w:tabs>
          <w:tab w:val="left" w:pos="567"/>
        </w:tabs>
        <w:spacing w:line="240" w:lineRule="auto"/>
        <w:ind w:left="567" w:hanging="567"/>
        <w:jc w:val="thaiDistribute"/>
        <w:rPr>
          <w:cs/>
          <w:lang w:val="en-US" w:bidi="th-TH"/>
        </w:rPr>
      </w:pPr>
      <w:r w:rsidRPr="007A5DAB">
        <w:tab/>
      </w:r>
      <w:r w:rsidR="00AF6733" w:rsidRPr="007A5DAB">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B0EAA" w:rsidRPr="007A5DAB">
        <w:t>2</w:t>
      </w:r>
      <w:r w:rsidR="00194DF0" w:rsidRPr="007A5DAB">
        <w:rPr>
          <w:lang w:val="en-US" w:bidi="th-TH"/>
        </w:rPr>
        <w:t>.</w:t>
      </w:r>
    </w:p>
    <w:p w14:paraId="4D61D012" w14:textId="77777777" w:rsidR="00A47584" w:rsidRPr="007A5DAB" w:rsidRDefault="00A47584" w:rsidP="00A47584">
      <w:pPr>
        <w:tabs>
          <w:tab w:val="left" w:pos="567"/>
        </w:tabs>
        <w:spacing w:line="240" w:lineRule="auto"/>
        <w:ind w:left="567" w:hanging="567"/>
        <w:jc w:val="both"/>
        <w:rPr>
          <w:sz w:val="20"/>
          <w:szCs w:val="18"/>
          <w:lang w:val="en-US"/>
        </w:rPr>
      </w:pPr>
    </w:p>
    <w:p w14:paraId="72E4875D" w14:textId="2521307E" w:rsidR="008403BF" w:rsidRPr="007A5DAB" w:rsidRDefault="008403BF"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7A5DAB">
        <w:rPr>
          <w:rFonts w:eastAsia="Verdana" w:cstheme="minorBidi"/>
          <w:bCs/>
          <w:sz w:val="22"/>
          <w:szCs w:val="22"/>
          <w:lang w:val="en-US" w:bidi="th-TH"/>
        </w:rPr>
        <w:t>Acquisition of businesses</w:t>
      </w:r>
    </w:p>
    <w:p w14:paraId="054E13F0" w14:textId="1F5FA094" w:rsidR="008403BF" w:rsidRPr="007A5DAB" w:rsidRDefault="008403BF" w:rsidP="008403BF">
      <w:pPr>
        <w:tabs>
          <w:tab w:val="left" w:pos="567"/>
        </w:tabs>
        <w:spacing w:line="240" w:lineRule="auto"/>
        <w:ind w:left="567" w:hanging="567"/>
        <w:jc w:val="both"/>
        <w:rPr>
          <w:rFonts w:eastAsia="Verdana"/>
          <w:sz w:val="16"/>
          <w:szCs w:val="14"/>
          <w:lang w:val="en-US" w:eastAsia="x-none" w:bidi="th-TH"/>
        </w:rPr>
      </w:pPr>
    </w:p>
    <w:p w14:paraId="3A545FC6" w14:textId="594D6F72" w:rsidR="009062D9" w:rsidRPr="007A5DAB" w:rsidRDefault="009062D9" w:rsidP="009062D9">
      <w:pPr>
        <w:spacing w:line="240" w:lineRule="auto"/>
        <w:ind w:left="540"/>
        <w:jc w:val="thaiDistribute"/>
        <w:rPr>
          <w:rFonts w:cs="Times New Roman"/>
          <w:szCs w:val="22"/>
          <w:lang w:val="en-AU"/>
        </w:rPr>
      </w:pPr>
      <w:r w:rsidRPr="007A5DAB">
        <w:rPr>
          <w:rFonts w:cs="Times New Roman"/>
          <w:szCs w:val="22"/>
          <w:lang w:val="en-AU"/>
        </w:rPr>
        <w:t>As disclosed in the financial statements for the year ended 31 December 2022, the fair value measurements of assets and liabilities acquired</w:t>
      </w:r>
      <w:r w:rsidR="00952326" w:rsidRPr="007A5DAB">
        <w:rPr>
          <w:rFonts w:cs="Times New Roman"/>
          <w:szCs w:val="22"/>
          <w:lang w:val="en-AU"/>
        </w:rPr>
        <w:t xml:space="preserve"> </w:t>
      </w:r>
      <w:r w:rsidR="00783422" w:rsidRPr="007A5DAB">
        <w:rPr>
          <w:rFonts w:cs="Times New Roman"/>
          <w:szCs w:val="22"/>
          <w:lang w:val="en-AU"/>
        </w:rPr>
        <w:t xml:space="preserve">from acquisition of </w:t>
      </w:r>
      <w:proofErr w:type="spellStart"/>
      <w:r w:rsidR="00952326" w:rsidRPr="007A5DAB">
        <w:rPr>
          <w:rFonts w:cs="Times New Roman"/>
          <w:szCs w:val="22"/>
          <w:lang w:val="en-AU"/>
        </w:rPr>
        <w:t>Allnex</w:t>
      </w:r>
      <w:proofErr w:type="spellEnd"/>
      <w:r w:rsidR="00952326" w:rsidRPr="007A5DAB">
        <w:rPr>
          <w:rFonts w:cs="Times New Roman"/>
          <w:szCs w:val="22"/>
          <w:lang w:val="en-AU"/>
        </w:rPr>
        <w:t xml:space="preserve"> Holding GmbH </w:t>
      </w:r>
      <w:r w:rsidR="00783422" w:rsidRPr="007A5DAB">
        <w:rPr>
          <w:rFonts w:cs="Times New Roman"/>
          <w:szCs w:val="22"/>
          <w:lang w:val="en-AU"/>
        </w:rPr>
        <w:t xml:space="preserve">have been completed </w:t>
      </w:r>
      <w:r w:rsidR="00952326" w:rsidRPr="007A5DAB">
        <w:rPr>
          <w:rFonts w:cs="Times New Roman"/>
          <w:szCs w:val="22"/>
          <w:lang w:val="en-AU"/>
        </w:rPr>
        <w:t xml:space="preserve">by an independent appraiser in the fourth </w:t>
      </w:r>
      <w:r w:rsidR="00D80520" w:rsidRPr="007A5DAB">
        <w:rPr>
          <w:rFonts w:cs="Times New Roman"/>
          <w:szCs w:val="22"/>
          <w:lang w:val="en-AU"/>
        </w:rPr>
        <w:t>q</w:t>
      </w:r>
      <w:r w:rsidR="00952326" w:rsidRPr="007A5DAB">
        <w:rPr>
          <w:rFonts w:cs="Times New Roman"/>
          <w:szCs w:val="22"/>
          <w:lang w:val="en-AU"/>
        </w:rPr>
        <w:t xml:space="preserve">uarter of </w:t>
      </w:r>
      <w:r w:rsidR="00783422" w:rsidRPr="007A5DAB">
        <w:rPr>
          <w:rFonts w:cs="Times New Roman"/>
          <w:szCs w:val="22"/>
          <w:lang w:val="en-AU"/>
        </w:rPr>
        <w:t xml:space="preserve">the year </w:t>
      </w:r>
      <w:r w:rsidR="00952326" w:rsidRPr="007A5DAB">
        <w:rPr>
          <w:rFonts w:cs="Times New Roman"/>
          <w:szCs w:val="22"/>
          <w:lang w:val="en-AU"/>
        </w:rPr>
        <w:t>2022</w:t>
      </w:r>
      <w:r w:rsidRPr="007A5DAB">
        <w:rPr>
          <w:rFonts w:cs="Times New Roman"/>
          <w:szCs w:val="22"/>
          <w:lang w:val="en-AU"/>
        </w:rPr>
        <w:t xml:space="preserve">. </w:t>
      </w:r>
      <w:r w:rsidR="00783422" w:rsidRPr="007A5DAB">
        <w:rPr>
          <w:szCs w:val="28"/>
          <w:lang w:val="en-AU" w:bidi="th-TH"/>
        </w:rPr>
        <w:t>T</w:t>
      </w:r>
      <w:r w:rsidR="00952326" w:rsidRPr="007A5DAB">
        <w:rPr>
          <w:rFonts w:cs="Times New Roman"/>
          <w:szCs w:val="22"/>
          <w:lang w:val="en-AU"/>
        </w:rPr>
        <w:t xml:space="preserve">he Group has adjusted </w:t>
      </w:r>
      <w:r w:rsidRPr="007A5DAB">
        <w:rPr>
          <w:rFonts w:cs="Times New Roman"/>
          <w:szCs w:val="22"/>
          <w:lang w:val="en-AU"/>
        </w:rPr>
        <w:t>the fair values of assets and liabilities acquired to reflect the final fair value determination in accordance with the accounting adjustment condition for business acquisition.</w:t>
      </w:r>
    </w:p>
    <w:p w14:paraId="3F6FB6C5" w14:textId="3BC36B6C" w:rsidR="00952326" w:rsidRPr="007A5DAB" w:rsidRDefault="00952326" w:rsidP="008403BF">
      <w:pPr>
        <w:spacing w:line="240" w:lineRule="auto"/>
        <w:ind w:left="540"/>
        <w:jc w:val="thaiDistribute"/>
        <w:rPr>
          <w:rFonts w:cs="Times New Roman"/>
          <w:sz w:val="16"/>
          <w:szCs w:val="16"/>
          <w:lang w:val="en-AU"/>
        </w:rPr>
      </w:pPr>
    </w:p>
    <w:p w14:paraId="59EDAE39" w14:textId="28B02E70" w:rsidR="008403BF" w:rsidRPr="007A5DAB" w:rsidRDefault="00DB56F7" w:rsidP="008403BF">
      <w:pPr>
        <w:ind w:left="518"/>
        <w:jc w:val="thaiDistribute"/>
        <w:rPr>
          <w:rFonts w:cstheme="minorBidi"/>
          <w:szCs w:val="28"/>
          <w:lang w:val="en-US" w:bidi="th-TH"/>
        </w:rPr>
      </w:pPr>
      <w:r w:rsidRPr="007A5DAB">
        <w:rPr>
          <w:szCs w:val="28"/>
          <w:lang w:val="en-US" w:bidi="th-TH"/>
        </w:rPr>
        <w:t>Effect</w:t>
      </w:r>
      <w:r w:rsidR="00952326" w:rsidRPr="007A5DAB">
        <w:rPr>
          <w:rFonts w:cs="Times New Roman"/>
          <w:szCs w:val="22"/>
          <w:lang w:val="en-AU"/>
        </w:rPr>
        <w:t xml:space="preserve"> to</w:t>
      </w:r>
      <w:r w:rsidR="000F07A0" w:rsidRPr="007A5DAB">
        <w:rPr>
          <w:rFonts w:cs="Times New Roman"/>
          <w:szCs w:val="22"/>
          <w:lang w:val="en-AU"/>
        </w:rPr>
        <w:t xml:space="preserve"> the</w:t>
      </w:r>
      <w:r w:rsidR="00952326" w:rsidRPr="007A5DAB">
        <w:rPr>
          <w:rFonts w:cs="Times New Roman"/>
          <w:szCs w:val="22"/>
          <w:lang w:val="en-AU"/>
        </w:rPr>
        <w:t xml:space="preserve"> consolidated </w:t>
      </w:r>
      <w:r w:rsidR="008F3327" w:rsidRPr="007A5DAB">
        <w:rPr>
          <w:rFonts w:cs="Times New Roman"/>
          <w:szCs w:val="22"/>
          <w:lang w:val="en-AU"/>
        </w:rPr>
        <w:t xml:space="preserve">statements of income and comprehensive income of </w:t>
      </w:r>
      <w:r w:rsidR="000F07A0" w:rsidRPr="007A5DAB">
        <w:rPr>
          <w:rFonts w:cs="Times New Roman"/>
          <w:szCs w:val="22"/>
          <w:lang w:val="en-AU"/>
        </w:rPr>
        <w:t>the Group</w:t>
      </w:r>
      <w:r w:rsidR="000F07A0" w:rsidRPr="007A5DAB">
        <w:rPr>
          <w:rFonts w:cstheme="minorBidi"/>
          <w:szCs w:val="28"/>
          <w:lang w:val="en-US" w:bidi="th-TH"/>
        </w:rPr>
        <w:t xml:space="preserve"> </w:t>
      </w:r>
      <w:r w:rsidR="00952326" w:rsidRPr="007A5DAB">
        <w:rPr>
          <w:rFonts w:cstheme="minorBidi"/>
          <w:szCs w:val="28"/>
          <w:lang w:val="en-US" w:bidi="th-TH"/>
        </w:rPr>
        <w:t>for the three-month</w:t>
      </w:r>
      <w:r w:rsidR="00466EBF" w:rsidRPr="007A5DAB">
        <w:rPr>
          <w:rFonts w:cstheme="minorBidi"/>
          <w:szCs w:val="28"/>
          <w:lang w:val="en-US" w:bidi="th-TH"/>
        </w:rPr>
        <w:t xml:space="preserve"> and </w:t>
      </w:r>
      <w:r w:rsidR="00152A2C" w:rsidRPr="007A5DAB">
        <w:rPr>
          <w:rFonts w:cstheme="minorBidi"/>
          <w:szCs w:val="28"/>
          <w:lang w:val="en-US" w:bidi="th-TH"/>
        </w:rPr>
        <w:t>nine</w:t>
      </w:r>
      <w:r w:rsidR="00466EBF" w:rsidRPr="007A5DAB">
        <w:rPr>
          <w:rFonts w:cstheme="minorBidi"/>
          <w:szCs w:val="28"/>
          <w:lang w:val="en-US" w:bidi="th-TH"/>
        </w:rPr>
        <w:t>-month</w:t>
      </w:r>
      <w:r w:rsidR="00952326" w:rsidRPr="007A5DAB">
        <w:rPr>
          <w:rFonts w:cstheme="minorBidi"/>
          <w:szCs w:val="28"/>
          <w:lang w:val="en-US" w:bidi="th-TH"/>
        </w:rPr>
        <w:t xml:space="preserve"> period</w:t>
      </w:r>
      <w:r w:rsidR="003F51EE" w:rsidRPr="007A5DAB">
        <w:rPr>
          <w:rFonts w:cstheme="minorBidi"/>
          <w:szCs w:val="28"/>
          <w:lang w:val="en-US" w:bidi="th-TH"/>
        </w:rPr>
        <w:t>s</w:t>
      </w:r>
      <w:r w:rsidR="00952326" w:rsidRPr="007A5DAB">
        <w:rPr>
          <w:rFonts w:cstheme="minorBidi"/>
          <w:szCs w:val="28"/>
          <w:lang w:val="en-US" w:bidi="th-TH"/>
        </w:rPr>
        <w:t xml:space="preserve"> ended </w:t>
      </w:r>
      <w:r w:rsidR="00466EBF" w:rsidRPr="007A5DAB">
        <w:rPr>
          <w:rFonts w:cstheme="minorBidi"/>
          <w:szCs w:val="28"/>
          <w:lang w:val="en-US" w:bidi="th-TH"/>
        </w:rPr>
        <w:t xml:space="preserve">30 </w:t>
      </w:r>
      <w:r w:rsidR="00152A2C" w:rsidRPr="007A5DAB">
        <w:rPr>
          <w:rFonts w:cstheme="minorBidi"/>
          <w:szCs w:val="28"/>
          <w:lang w:val="en-US" w:bidi="th-TH"/>
        </w:rPr>
        <w:t>September</w:t>
      </w:r>
      <w:r w:rsidR="00952326" w:rsidRPr="007A5DAB">
        <w:rPr>
          <w:rFonts w:cstheme="minorBidi"/>
          <w:szCs w:val="28"/>
          <w:lang w:val="en-US" w:bidi="th-TH"/>
        </w:rPr>
        <w:t xml:space="preserve"> 2022 </w:t>
      </w:r>
      <w:r w:rsidR="00677441" w:rsidRPr="007A5DAB">
        <w:rPr>
          <w:rFonts w:cstheme="minorBidi"/>
          <w:szCs w:val="28"/>
          <w:lang w:val="en-US" w:bidi="th-TH"/>
        </w:rPr>
        <w:t>as comparative information</w:t>
      </w:r>
      <w:r w:rsidR="00D80520" w:rsidRPr="007A5DAB">
        <w:rPr>
          <w:rFonts w:cstheme="minorBidi" w:hint="cs"/>
          <w:szCs w:val="28"/>
          <w:cs/>
          <w:lang w:val="en-US" w:bidi="th-TH"/>
        </w:rPr>
        <w:t xml:space="preserve"> </w:t>
      </w:r>
      <w:r w:rsidR="00D80520" w:rsidRPr="007A5DAB">
        <w:rPr>
          <w:rFonts w:cstheme="minorBidi"/>
          <w:szCs w:val="28"/>
          <w:lang w:val="en-US" w:bidi="th-TH"/>
        </w:rPr>
        <w:t>were as follow:</w:t>
      </w:r>
    </w:p>
    <w:p w14:paraId="653E1638" w14:textId="75880AF9" w:rsidR="00952326" w:rsidRPr="007A5DAB" w:rsidRDefault="00952326" w:rsidP="008403BF">
      <w:pPr>
        <w:ind w:left="518"/>
        <w:jc w:val="thaiDistribute"/>
        <w:rPr>
          <w:rFonts w:cs="Times New Roman"/>
          <w:sz w:val="14"/>
          <w:szCs w:val="14"/>
          <w:lang w:val="en-AU"/>
        </w:rPr>
      </w:pPr>
    </w:p>
    <w:tbl>
      <w:tblPr>
        <w:tblW w:w="9270" w:type="dxa"/>
        <w:tblInd w:w="450" w:type="dxa"/>
        <w:tblLayout w:type="fixed"/>
        <w:tblLook w:val="01E0" w:firstRow="1" w:lastRow="1" w:firstColumn="1" w:lastColumn="1" w:noHBand="0" w:noVBand="0"/>
      </w:tblPr>
      <w:tblGrid>
        <w:gridCol w:w="6210"/>
        <w:gridCol w:w="1350"/>
        <w:gridCol w:w="270"/>
        <w:gridCol w:w="1440"/>
      </w:tblGrid>
      <w:tr w:rsidR="00466EBF" w:rsidRPr="007A5DAB" w14:paraId="0F3B1BDC" w14:textId="77777777" w:rsidTr="00677ACB">
        <w:tc>
          <w:tcPr>
            <w:tcW w:w="6210" w:type="dxa"/>
          </w:tcPr>
          <w:p w14:paraId="7E9EB8CC" w14:textId="77777777" w:rsidR="00466EBF" w:rsidRPr="007A5DAB" w:rsidRDefault="00466EBF" w:rsidP="00677ACB">
            <w:pPr>
              <w:ind w:left="-24" w:firstLine="24"/>
              <w:rPr>
                <w:rFonts w:cs="Times New Roman"/>
                <w:i/>
                <w:iCs/>
                <w:szCs w:val="22"/>
                <w:cs/>
              </w:rPr>
            </w:pPr>
          </w:p>
        </w:tc>
        <w:tc>
          <w:tcPr>
            <w:tcW w:w="1350" w:type="dxa"/>
          </w:tcPr>
          <w:p w14:paraId="2A245F86" w14:textId="5CF964A4" w:rsidR="00466EBF" w:rsidRPr="007A5DAB" w:rsidRDefault="00466EBF" w:rsidP="00881E5E">
            <w:pPr>
              <w:ind w:left="-108" w:right="-77"/>
              <w:jc w:val="center"/>
              <w:rPr>
                <w:rFonts w:cs="Times New Roman"/>
                <w:szCs w:val="22"/>
              </w:rPr>
            </w:pPr>
            <w:r w:rsidRPr="007A5DAB">
              <w:rPr>
                <w:rFonts w:cs="Times New Roman"/>
                <w:szCs w:val="22"/>
              </w:rPr>
              <w:t xml:space="preserve">Three-month period ended </w:t>
            </w:r>
            <w:r w:rsidRPr="007A5DAB">
              <w:rPr>
                <w:rFonts w:cstheme="minorBidi"/>
                <w:szCs w:val="28"/>
                <w:lang w:val="en-US" w:bidi="th-TH"/>
              </w:rPr>
              <w:t xml:space="preserve">30 </w:t>
            </w:r>
            <w:r w:rsidR="00152A2C" w:rsidRPr="007A5DAB">
              <w:rPr>
                <w:rFonts w:cstheme="minorBidi"/>
                <w:szCs w:val="28"/>
                <w:lang w:val="en-US" w:bidi="th-TH"/>
              </w:rPr>
              <w:t>September</w:t>
            </w:r>
            <w:r w:rsidRPr="007A5DAB">
              <w:rPr>
                <w:rFonts w:cstheme="minorBidi"/>
                <w:szCs w:val="28"/>
                <w:lang w:val="en-US" w:bidi="th-TH"/>
              </w:rPr>
              <w:t xml:space="preserve"> 2022</w:t>
            </w:r>
          </w:p>
        </w:tc>
        <w:tc>
          <w:tcPr>
            <w:tcW w:w="270" w:type="dxa"/>
          </w:tcPr>
          <w:p w14:paraId="5071636E" w14:textId="77777777" w:rsidR="00466EBF" w:rsidRPr="007A5DAB" w:rsidRDefault="00466EBF" w:rsidP="00881E5E">
            <w:pPr>
              <w:tabs>
                <w:tab w:val="decimal" w:pos="1062"/>
              </w:tabs>
              <w:rPr>
                <w:rFonts w:cs="Times New Roman"/>
                <w:i/>
                <w:iCs/>
                <w:szCs w:val="22"/>
              </w:rPr>
            </w:pPr>
          </w:p>
        </w:tc>
        <w:tc>
          <w:tcPr>
            <w:tcW w:w="1440" w:type="dxa"/>
          </w:tcPr>
          <w:p w14:paraId="2900654E" w14:textId="37F90250" w:rsidR="00466EBF" w:rsidRPr="007A5DAB" w:rsidRDefault="00152A2C" w:rsidP="00466EBF">
            <w:pPr>
              <w:ind w:left="-110" w:right="-82"/>
              <w:jc w:val="center"/>
              <w:rPr>
                <w:rFonts w:cs="Times New Roman"/>
                <w:i/>
                <w:iCs/>
                <w:szCs w:val="22"/>
              </w:rPr>
            </w:pPr>
            <w:r w:rsidRPr="007A5DAB">
              <w:rPr>
                <w:rFonts w:cs="Times New Roman"/>
                <w:szCs w:val="22"/>
              </w:rPr>
              <w:t>Nine</w:t>
            </w:r>
            <w:r w:rsidR="00466EBF" w:rsidRPr="007A5DAB">
              <w:rPr>
                <w:rFonts w:cs="Times New Roman"/>
                <w:szCs w:val="22"/>
              </w:rPr>
              <w:t xml:space="preserve">-month period ended </w:t>
            </w:r>
            <w:r w:rsidR="00466EBF" w:rsidRPr="007A5DAB">
              <w:rPr>
                <w:rFonts w:cstheme="minorBidi"/>
                <w:szCs w:val="28"/>
                <w:lang w:val="en-US" w:bidi="th-TH"/>
              </w:rPr>
              <w:t xml:space="preserve">30 </w:t>
            </w:r>
            <w:r w:rsidRPr="007A5DAB">
              <w:rPr>
                <w:rFonts w:cstheme="minorBidi"/>
                <w:szCs w:val="28"/>
                <w:lang w:val="en-US" w:bidi="th-TH"/>
              </w:rPr>
              <w:t>September</w:t>
            </w:r>
            <w:r w:rsidR="00466EBF" w:rsidRPr="007A5DAB">
              <w:rPr>
                <w:rFonts w:cstheme="minorBidi"/>
                <w:szCs w:val="28"/>
                <w:lang w:val="en-US" w:bidi="th-TH"/>
              </w:rPr>
              <w:t xml:space="preserve"> 2022</w:t>
            </w:r>
          </w:p>
        </w:tc>
      </w:tr>
      <w:tr w:rsidR="00466EBF" w:rsidRPr="007A5DAB" w14:paraId="2B78E186" w14:textId="77777777" w:rsidTr="00677ACB">
        <w:tc>
          <w:tcPr>
            <w:tcW w:w="6210" w:type="dxa"/>
          </w:tcPr>
          <w:p w14:paraId="35BBE320" w14:textId="77777777" w:rsidR="00466EBF" w:rsidRPr="007A5DAB" w:rsidRDefault="00466EBF" w:rsidP="00881E5E">
            <w:pPr>
              <w:rPr>
                <w:rFonts w:cs="Times New Roman"/>
                <w:i/>
                <w:iCs/>
                <w:szCs w:val="22"/>
                <w:cs/>
              </w:rPr>
            </w:pPr>
          </w:p>
        </w:tc>
        <w:tc>
          <w:tcPr>
            <w:tcW w:w="3060" w:type="dxa"/>
            <w:gridSpan w:val="3"/>
          </w:tcPr>
          <w:p w14:paraId="1877154D" w14:textId="77777777" w:rsidR="00466EBF" w:rsidRPr="007A5DAB" w:rsidRDefault="00466EBF" w:rsidP="00881E5E">
            <w:pPr>
              <w:ind w:right="-82"/>
              <w:jc w:val="center"/>
              <w:rPr>
                <w:rFonts w:cs="Times New Roman"/>
                <w:i/>
                <w:iCs/>
                <w:szCs w:val="22"/>
                <w:cs/>
              </w:rPr>
            </w:pPr>
            <w:r w:rsidRPr="007A5DAB">
              <w:rPr>
                <w:rFonts w:cs="Times New Roman"/>
                <w:i/>
                <w:iCs/>
                <w:szCs w:val="22"/>
              </w:rPr>
              <w:t>(in million Baht)</w:t>
            </w:r>
          </w:p>
        </w:tc>
      </w:tr>
      <w:tr w:rsidR="00466EBF" w:rsidRPr="007A5DAB" w14:paraId="0B6FF7D0" w14:textId="77777777" w:rsidTr="00677ACB">
        <w:tc>
          <w:tcPr>
            <w:tcW w:w="6210" w:type="dxa"/>
          </w:tcPr>
          <w:p w14:paraId="57708E25" w14:textId="77777777" w:rsidR="00466EBF" w:rsidRPr="007A5DAB" w:rsidRDefault="00466EBF" w:rsidP="00881E5E">
            <w:pPr>
              <w:rPr>
                <w:rFonts w:cs="Times New Roman"/>
                <w:b/>
                <w:bCs/>
                <w:i/>
                <w:iCs/>
                <w:szCs w:val="22"/>
                <w:cs/>
              </w:rPr>
            </w:pPr>
            <w:r w:rsidRPr="007A5DAB">
              <w:rPr>
                <w:rFonts w:cs="Times New Roman"/>
                <w:b/>
                <w:bCs/>
                <w:i/>
                <w:iCs/>
                <w:szCs w:val="22"/>
              </w:rPr>
              <w:t>Consolidated statement of income</w:t>
            </w:r>
          </w:p>
        </w:tc>
        <w:tc>
          <w:tcPr>
            <w:tcW w:w="1350" w:type="dxa"/>
          </w:tcPr>
          <w:p w14:paraId="140A11B0" w14:textId="77777777" w:rsidR="00466EBF" w:rsidRPr="007A5DAB" w:rsidRDefault="00466EBF" w:rsidP="00881E5E">
            <w:pPr>
              <w:ind w:left="-108" w:right="-77"/>
              <w:jc w:val="center"/>
              <w:rPr>
                <w:rFonts w:cs="Times New Roman"/>
                <w:i/>
                <w:iCs/>
                <w:szCs w:val="22"/>
              </w:rPr>
            </w:pPr>
          </w:p>
        </w:tc>
        <w:tc>
          <w:tcPr>
            <w:tcW w:w="270" w:type="dxa"/>
          </w:tcPr>
          <w:p w14:paraId="1F24ADB7" w14:textId="77777777" w:rsidR="00466EBF" w:rsidRPr="007A5DAB" w:rsidRDefault="00466EBF" w:rsidP="00881E5E">
            <w:pPr>
              <w:tabs>
                <w:tab w:val="decimal" w:pos="1062"/>
              </w:tabs>
              <w:rPr>
                <w:rFonts w:cs="Times New Roman"/>
                <w:i/>
                <w:iCs/>
                <w:szCs w:val="22"/>
              </w:rPr>
            </w:pPr>
          </w:p>
        </w:tc>
        <w:tc>
          <w:tcPr>
            <w:tcW w:w="1440" w:type="dxa"/>
          </w:tcPr>
          <w:p w14:paraId="5D2910A2" w14:textId="77777777" w:rsidR="00466EBF" w:rsidRPr="007A5DAB" w:rsidRDefault="00466EBF" w:rsidP="00881E5E">
            <w:pPr>
              <w:ind w:right="-82"/>
              <w:jc w:val="center"/>
              <w:rPr>
                <w:rFonts w:cs="Times New Roman"/>
                <w:i/>
                <w:iCs/>
                <w:szCs w:val="22"/>
              </w:rPr>
            </w:pPr>
          </w:p>
        </w:tc>
      </w:tr>
      <w:tr w:rsidR="009B1931" w:rsidRPr="007A5DAB" w14:paraId="01F9A848" w14:textId="77777777" w:rsidTr="00677ACB">
        <w:tc>
          <w:tcPr>
            <w:tcW w:w="6210" w:type="dxa"/>
          </w:tcPr>
          <w:p w14:paraId="61829BAF" w14:textId="77777777" w:rsidR="009B1931" w:rsidRPr="007A5DAB" w:rsidRDefault="009B1931" w:rsidP="009B1931">
            <w:pPr>
              <w:rPr>
                <w:rFonts w:cstheme="minorBidi"/>
                <w:szCs w:val="28"/>
                <w:lang w:val="en-US" w:bidi="th-TH"/>
              </w:rPr>
            </w:pPr>
            <w:r w:rsidRPr="007A5DAB">
              <w:rPr>
                <w:rFonts w:cs="Times New Roman"/>
                <w:szCs w:val="22"/>
              </w:rPr>
              <w:t>Increase in cost of sale of goods and rendering of services</w:t>
            </w:r>
          </w:p>
        </w:tc>
        <w:tc>
          <w:tcPr>
            <w:tcW w:w="1350" w:type="dxa"/>
          </w:tcPr>
          <w:p w14:paraId="6A9B8075" w14:textId="53E421DC" w:rsidR="009B1931" w:rsidRPr="007A5DAB" w:rsidRDefault="009B1931" w:rsidP="00A972D0">
            <w:pPr>
              <w:ind w:left="-108"/>
              <w:jc w:val="right"/>
              <w:rPr>
                <w:rFonts w:cs="Times New Roman"/>
                <w:szCs w:val="22"/>
              </w:rPr>
            </w:pPr>
            <w:r w:rsidRPr="007A5DAB">
              <w:t>240</w:t>
            </w:r>
          </w:p>
        </w:tc>
        <w:tc>
          <w:tcPr>
            <w:tcW w:w="270" w:type="dxa"/>
          </w:tcPr>
          <w:p w14:paraId="7CDEF241" w14:textId="77777777" w:rsidR="009B1931" w:rsidRPr="007A5DAB" w:rsidRDefault="009B1931" w:rsidP="009B1931">
            <w:pPr>
              <w:tabs>
                <w:tab w:val="decimal" w:pos="1062"/>
              </w:tabs>
              <w:rPr>
                <w:rFonts w:cs="Times New Roman"/>
                <w:szCs w:val="22"/>
              </w:rPr>
            </w:pPr>
          </w:p>
        </w:tc>
        <w:tc>
          <w:tcPr>
            <w:tcW w:w="1440" w:type="dxa"/>
          </w:tcPr>
          <w:p w14:paraId="100098FC" w14:textId="747805E9" w:rsidR="009B1931" w:rsidRPr="007A5DAB" w:rsidRDefault="009B1931" w:rsidP="00A972D0">
            <w:pPr>
              <w:ind w:left="-108"/>
              <w:jc w:val="right"/>
              <w:rPr>
                <w:rFonts w:cs="Times New Roman"/>
                <w:szCs w:val="22"/>
              </w:rPr>
            </w:pPr>
            <w:r w:rsidRPr="007A5DAB">
              <w:t>2,513</w:t>
            </w:r>
          </w:p>
        </w:tc>
      </w:tr>
      <w:tr w:rsidR="009B1931" w:rsidRPr="007A5DAB" w14:paraId="20C0A02F" w14:textId="77777777" w:rsidTr="00677ACB">
        <w:tc>
          <w:tcPr>
            <w:tcW w:w="6210" w:type="dxa"/>
          </w:tcPr>
          <w:p w14:paraId="61B9967D" w14:textId="4C5F508E" w:rsidR="009B1931" w:rsidRPr="007A5DAB" w:rsidRDefault="009B1931" w:rsidP="009B1931">
            <w:pPr>
              <w:rPr>
                <w:rFonts w:cs="Times New Roman"/>
                <w:szCs w:val="22"/>
              </w:rPr>
            </w:pPr>
            <w:r w:rsidRPr="007A5DAB">
              <w:rPr>
                <w:rFonts w:cs="Times New Roman"/>
                <w:szCs w:val="22"/>
              </w:rPr>
              <w:t>Decrease in administrative expenses</w:t>
            </w:r>
          </w:p>
        </w:tc>
        <w:tc>
          <w:tcPr>
            <w:tcW w:w="1350" w:type="dxa"/>
          </w:tcPr>
          <w:p w14:paraId="27CF2C6E" w14:textId="71F3D0A2" w:rsidR="009B1931" w:rsidRPr="007A5DAB" w:rsidRDefault="009B1931" w:rsidP="009B1931">
            <w:pPr>
              <w:ind w:left="-108" w:right="-77"/>
              <w:jc w:val="right"/>
              <w:rPr>
                <w:rFonts w:cs="Times New Roman"/>
                <w:szCs w:val="22"/>
              </w:rPr>
            </w:pPr>
            <w:r w:rsidRPr="007A5DAB">
              <w:t>(293)</w:t>
            </w:r>
          </w:p>
        </w:tc>
        <w:tc>
          <w:tcPr>
            <w:tcW w:w="270" w:type="dxa"/>
          </w:tcPr>
          <w:p w14:paraId="553E5DAF" w14:textId="77777777" w:rsidR="009B1931" w:rsidRPr="007A5DAB" w:rsidRDefault="009B1931" w:rsidP="009B1931">
            <w:pPr>
              <w:tabs>
                <w:tab w:val="decimal" w:pos="1062"/>
              </w:tabs>
              <w:rPr>
                <w:rFonts w:cs="Times New Roman"/>
                <w:szCs w:val="22"/>
              </w:rPr>
            </w:pPr>
          </w:p>
        </w:tc>
        <w:tc>
          <w:tcPr>
            <w:tcW w:w="1440" w:type="dxa"/>
          </w:tcPr>
          <w:p w14:paraId="549CDC6A" w14:textId="3B87BAE0" w:rsidR="009B1931" w:rsidRPr="007A5DAB" w:rsidRDefault="009B1931" w:rsidP="009B1931">
            <w:pPr>
              <w:tabs>
                <w:tab w:val="decimal" w:pos="430"/>
              </w:tabs>
              <w:ind w:left="-108" w:right="-77"/>
              <w:jc w:val="right"/>
              <w:rPr>
                <w:rFonts w:cs="Times New Roman"/>
                <w:szCs w:val="22"/>
              </w:rPr>
            </w:pPr>
            <w:r w:rsidRPr="007A5DAB">
              <w:t>(864)</w:t>
            </w:r>
          </w:p>
        </w:tc>
      </w:tr>
      <w:tr w:rsidR="009B1931" w:rsidRPr="007A5DAB" w14:paraId="61D30F1A" w14:textId="77777777" w:rsidTr="00677ACB">
        <w:trPr>
          <w:trHeight w:val="254"/>
        </w:trPr>
        <w:tc>
          <w:tcPr>
            <w:tcW w:w="6210" w:type="dxa"/>
          </w:tcPr>
          <w:p w14:paraId="18CDDE1A" w14:textId="6BF94815" w:rsidR="009B1931" w:rsidRPr="007A5DAB" w:rsidRDefault="009B1931" w:rsidP="009B1931">
            <w:pPr>
              <w:rPr>
                <w:rFonts w:cs="Times New Roman"/>
                <w:szCs w:val="22"/>
                <w:cs/>
              </w:rPr>
            </w:pPr>
            <w:r w:rsidRPr="007A5DAB">
              <w:rPr>
                <w:rFonts w:cs="Times New Roman"/>
                <w:szCs w:val="22"/>
              </w:rPr>
              <w:t>Increase (decrease) in tax expense</w:t>
            </w:r>
          </w:p>
        </w:tc>
        <w:tc>
          <w:tcPr>
            <w:tcW w:w="1350" w:type="dxa"/>
            <w:tcBorders>
              <w:bottom w:val="single" w:sz="4" w:space="0" w:color="auto"/>
            </w:tcBorders>
          </w:tcPr>
          <w:p w14:paraId="2CCE59AC" w14:textId="3197BD48" w:rsidR="009B1931" w:rsidRPr="007A5DAB" w:rsidRDefault="009B1931" w:rsidP="00A972D0">
            <w:pPr>
              <w:tabs>
                <w:tab w:val="decimal" w:pos="245"/>
              </w:tabs>
              <w:ind w:left="-108"/>
              <w:jc w:val="right"/>
              <w:rPr>
                <w:rFonts w:cs="Times New Roman"/>
                <w:szCs w:val="22"/>
              </w:rPr>
            </w:pPr>
            <w:r w:rsidRPr="007A5DAB">
              <w:t>73</w:t>
            </w:r>
          </w:p>
        </w:tc>
        <w:tc>
          <w:tcPr>
            <w:tcW w:w="270" w:type="dxa"/>
          </w:tcPr>
          <w:p w14:paraId="1E7DDB24" w14:textId="77777777" w:rsidR="009B1931" w:rsidRPr="007A5DAB" w:rsidRDefault="009B1931" w:rsidP="009B1931">
            <w:pPr>
              <w:tabs>
                <w:tab w:val="decimal" w:pos="1062"/>
              </w:tabs>
              <w:rPr>
                <w:rFonts w:cs="Times New Roman"/>
                <w:szCs w:val="22"/>
              </w:rPr>
            </w:pPr>
          </w:p>
        </w:tc>
        <w:tc>
          <w:tcPr>
            <w:tcW w:w="1440" w:type="dxa"/>
            <w:tcBorders>
              <w:bottom w:val="single" w:sz="4" w:space="0" w:color="auto"/>
            </w:tcBorders>
          </w:tcPr>
          <w:p w14:paraId="5D4CAE99" w14:textId="6118E755" w:rsidR="009B1931" w:rsidRPr="007A5DAB" w:rsidRDefault="009B1931" w:rsidP="009B1931">
            <w:pPr>
              <w:tabs>
                <w:tab w:val="decimal" w:pos="430"/>
              </w:tabs>
              <w:ind w:left="-108" w:right="-77"/>
              <w:jc w:val="right"/>
              <w:rPr>
                <w:rFonts w:cs="Times New Roman"/>
                <w:szCs w:val="22"/>
              </w:rPr>
            </w:pPr>
            <w:r w:rsidRPr="007A5DAB">
              <w:t>(3)</w:t>
            </w:r>
          </w:p>
        </w:tc>
      </w:tr>
      <w:tr w:rsidR="009B1931" w:rsidRPr="007A5DAB" w14:paraId="5ADEFC72" w14:textId="77777777" w:rsidTr="00677ACB">
        <w:tc>
          <w:tcPr>
            <w:tcW w:w="6210" w:type="dxa"/>
          </w:tcPr>
          <w:p w14:paraId="78F74B62" w14:textId="6D69D0FE" w:rsidR="009B1931" w:rsidRPr="007A5DAB" w:rsidRDefault="00573B2B" w:rsidP="009B1931">
            <w:pPr>
              <w:rPr>
                <w:rFonts w:cs="Times New Roman"/>
                <w:b/>
                <w:bCs/>
                <w:szCs w:val="22"/>
                <w:cs/>
              </w:rPr>
            </w:pPr>
            <w:r w:rsidRPr="007A5DAB">
              <w:rPr>
                <w:rFonts w:cs="Times New Roman"/>
                <w:b/>
                <w:bCs/>
                <w:szCs w:val="22"/>
              </w:rPr>
              <w:t>In</w:t>
            </w:r>
            <w:r w:rsidR="009B1931" w:rsidRPr="007A5DAB">
              <w:rPr>
                <w:rFonts w:cs="Times New Roman"/>
                <w:b/>
                <w:bCs/>
                <w:szCs w:val="22"/>
              </w:rPr>
              <w:t xml:space="preserve">crease in </w:t>
            </w:r>
            <w:r w:rsidRPr="007A5DAB">
              <w:rPr>
                <w:rFonts w:cs="Times New Roman"/>
                <w:b/>
                <w:bCs/>
                <w:szCs w:val="22"/>
              </w:rPr>
              <w:t>loss</w:t>
            </w:r>
            <w:r w:rsidR="009B1931" w:rsidRPr="007A5DAB">
              <w:rPr>
                <w:rFonts w:cs="Times New Roman"/>
                <w:b/>
                <w:bCs/>
                <w:szCs w:val="22"/>
              </w:rPr>
              <w:t xml:space="preserve"> for the period </w:t>
            </w:r>
          </w:p>
        </w:tc>
        <w:tc>
          <w:tcPr>
            <w:tcW w:w="1350" w:type="dxa"/>
            <w:tcBorders>
              <w:top w:val="single" w:sz="4" w:space="0" w:color="auto"/>
              <w:bottom w:val="double" w:sz="4" w:space="0" w:color="auto"/>
            </w:tcBorders>
          </w:tcPr>
          <w:p w14:paraId="4213E0DE" w14:textId="25453253" w:rsidR="009B1931" w:rsidRPr="007A5DAB" w:rsidRDefault="009B1931" w:rsidP="009B1931">
            <w:pPr>
              <w:tabs>
                <w:tab w:val="decimal" w:pos="245"/>
              </w:tabs>
              <w:ind w:left="-108" w:right="-77"/>
              <w:jc w:val="right"/>
              <w:rPr>
                <w:rFonts w:cs="Times New Roman"/>
                <w:b/>
                <w:bCs/>
                <w:szCs w:val="22"/>
              </w:rPr>
            </w:pPr>
            <w:r w:rsidRPr="007A5DAB">
              <w:rPr>
                <w:b/>
                <w:bCs/>
              </w:rPr>
              <w:t>(20)</w:t>
            </w:r>
          </w:p>
        </w:tc>
        <w:tc>
          <w:tcPr>
            <w:tcW w:w="270" w:type="dxa"/>
          </w:tcPr>
          <w:p w14:paraId="015512D4" w14:textId="77777777" w:rsidR="009B1931" w:rsidRPr="007A5DAB" w:rsidRDefault="009B1931" w:rsidP="009B1931">
            <w:pPr>
              <w:tabs>
                <w:tab w:val="decimal" w:pos="1062"/>
              </w:tabs>
              <w:rPr>
                <w:rFonts w:cs="Times New Roman"/>
                <w:b/>
                <w:bCs/>
                <w:szCs w:val="22"/>
              </w:rPr>
            </w:pPr>
          </w:p>
        </w:tc>
        <w:tc>
          <w:tcPr>
            <w:tcW w:w="1440" w:type="dxa"/>
            <w:tcBorders>
              <w:top w:val="single" w:sz="4" w:space="0" w:color="auto"/>
              <w:bottom w:val="double" w:sz="4" w:space="0" w:color="auto"/>
            </w:tcBorders>
          </w:tcPr>
          <w:p w14:paraId="37BFF9CD" w14:textId="136F9E6B" w:rsidR="009B1931" w:rsidRPr="007A5DAB" w:rsidRDefault="009B1931" w:rsidP="009B1931">
            <w:pPr>
              <w:tabs>
                <w:tab w:val="decimal" w:pos="430"/>
              </w:tabs>
              <w:ind w:left="-108" w:right="-77"/>
              <w:jc w:val="right"/>
              <w:rPr>
                <w:rFonts w:cs="Times New Roman"/>
                <w:b/>
                <w:bCs/>
                <w:szCs w:val="22"/>
              </w:rPr>
            </w:pPr>
            <w:r w:rsidRPr="007A5DAB">
              <w:rPr>
                <w:b/>
                <w:bCs/>
              </w:rPr>
              <w:t>(1,646)</w:t>
            </w:r>
          </w:p>
        </w:tc>
      </w:tr>
      <w:tr w:rsidR="009B1931" w:rsidRPr="007A5DAB" w14:paraId="5C78E559" w14:textId="77777777" w:rsidTr="00677ACB">
        <w:trPr>
          <w:trHeight w:hRule="exact" w:val="144"/>
        </w:trPr>
        <w:tc>
          <w:tcPr>
            <w:tcW w:w="6210" w:type="dxa"/>
          </w:tcPr>
          <w:p w14:paraId="378797F4" w14:textId="77777777" w:rsidR="009B1931" w:rsidRPr="007A5DAB" w:rsidRDefault="009B1931" w:rsidP="009B1931">
            <w:pPr>
              <w:rPr>
                <w:rFonts w:cs="Times New Roman"/>
                <w:i/>
                <w:iCs/>
                <w:sz w:val="28"/>
                <w:szCs w:val="28"/>
              </w:rPr>
            </w:pPr>
          </w:p>
        </w:tc>
        <w:tc>
          <w:tcPr>
            <w:tcW w:w="1350" w:type="dxa"/>
            <w:tcBorders>
              <w:top w:val="double" w:sz="4" w:space="0" w:color="auto"/>
            </w:tcBorders>
          </w:tcPr>
          <w:p w14:paraId="67DD2CC0" w14:textId="77777777" w:rsidR="009B1931" w:rsidRPr="007A5DAB" w:rsidRDefault="009B1931" w:rsidP="009B1931">
            <w:pPr>
              <w:ind w:left="-108" w:right="-77"/>
              <w:jc w:val="right"/>
              <w:rPr>
                <w:rFonts w:cs="Times New Roman"/>
                <w:i/>
                <w:iCs/>
                <w:sz w:val="28"/>
                <w:szCs w:val="28"/>
              </w:rPr>
            </w:pPr>
          </w:p>
        </w:tc>
        <w:tc>
          <w:tcPr>
            <w:tcW w:w="270" w:type="dxa"/>
          </w:tcPr>
          <w:p w14:paraId="55DC6987" w14:textId="77777777" w:rsidR="009B1931" w:rsidRPr="007A5DAB" w:rsidRDefault="009B1931" w:rsidP="009B1931">
            <w:pPr>
              <w:tabs>
                <w:tab w:val="decimal" w:pos="1062"/>
              </w:tabs>
              <w:rPr>
                <w:rFonts w:cs="Times New Roman"/>
                <w:i/>
                <w:iCs/>
                <w:sz w:val="28"/>
                <w:szCs w:val="28"/>
              </w:rPr>
            </w:pPr>
          </w:p>
        </w:tc>
        <w:tc>
          <w:tcPr>
            <w:tcW w:w="1440" w:type="dxa"/>
            <w:tcBorders>
              <w:top w:val="double" w:sz="4" w:space="0" w:color="auto"/>
            </w:tcBorders>
          </w:tcPr>
          <w:p w14:paraId="03C94C18" w14:textId="77777777" w:rsidR="009B1931" w:rsidRPr="007A5DAB" w:rsidRDefault="009B1931" w:rsidP="009B1931">
            <w:pPr>
              <w:ind w:left="-108" w:right="-77"/>
              <w:jc w:val="right"/>
              <w:rPr>
                <w:rFonts w:cs="Times New Roman"/>
                <w:sz w:val="28"/>
                <w:szCs w:val="28"/>
              </w:rPr>
            </w:pPr>
          </w:p>
        </w:tc>
      </w:tr>
      <w:tr w:rsidR="009B1931" w:rsidRPr="007A5DAB" w14:paraId="252FCF43" w14:textId="77777777" w:rsidTr="00677ACB">
        <w:tc>
          <w:tcPr>
            <w:tcW w:w="6210" w:type="dxa"/>
          </w:tcPr>
          <w:p w14:paraId="25035CC1" w14:textId="597D0A2C" w:rsidR="009B1931" w:rsidRPr="007A5DAB" w:rsidRDefault="00573B2B" w:rsidP="009B1931">
            <w:pPr>
              <w:rPr>
                <w:rFonts w:cs="Times New Roman"/>
                <w:b/>
                <w:bCs/>
                <w:szCs w:val="22"/>
              </w:rPr>
            </w:pPr>
            <w:r w:rsidRPr="007A5DAB">
              <w:rPr>
                <w:rFonts w:cs="Times New Roman"/>
                <w:b/>
                <w:bCs/>
                <w:szCs w:val="22"/>
              </w:rPr>
              <w:t>In</w:t>
            </w:r>
            <w:r w:rsidR="009B1931" w:rsidRPr="007A5DAB">
              <w:rPr>
                <w:rFonts w:cs="Times New Roman"/>
                <w:b/>
                <w:bCs/>
                <w:szCs w:val="22"/>
              </w:rPr>
              <w:t xml:space="preserve">crease in </w:t>
            </w:r>
            <w:r w:rsidRPr="007A5DAB">
              <w:rPr>
                <w:b/>
                <w:bCs/>
                <w:szCs w:val="28"/>
                <w:lang w:val="en-US" w:bidi="th-TH"/>
              </w:rPr>
              <w:t>loss</w:t>
            </w:r>
            <w:r w:rsidR="009B1931" w:rsidRPr="007A5DAB">
              <w:rPr>
                <w:rFonts w:cs="Times New Roman"/>
                <w:b/>
                <w:bCs/>
                <w:szCs w:val="22"/>
              </w:rPr>
              <w:t xml:space="preserve"> per share </w:t>
            </w:r>
            <w:r w:rsidR="009B1931" w:rsidRPr="007A5DAB">
              <w:rPr>
                <w:rFonts w:cs="Times New Roman"/>
                <w:b/>
                <w:bCs/>
                <w:i/>
                <w:iCs/>
                <w:szCs w:val="22"/>
              </w:rPr>
              <w:t>(Baht)</w:t>
            </w:r>
          </w:p>
        </w:tc>
        <w:tc>
          <w:tcPr>
            <w:tcW w:w="1350" w:type="dxa"/>
          </w:tcPr>
          <w:p w14:paraId="0D0A0E4A" w14:textId="6AA85259" w:rsidR="009B1931" w:rsidRPr="007A5DAB" w:rsidRDefault="009B1931" w:rsidP="009B1931">
            <w:pPr>
              <w:tabs>
                <w:tab w:val="decimal" w:pos="425"/>
              </w:tabs>
              <w:ind w:left="-108" w:right="-77"/>
              <w:jc w:val="right"/>
              <w:rPr>
                <w:rFonts w:cs="Times New Roman"/>
                <w:szCs w:val="22"/>
              </w:rPr>
            </w:pPr>
            <w:r w:rsidRPr="007A5DAB">
              <w:t>(0.00)</w:t>
            </w:r>
          </w:p>
        </w:tc>
        <w:tc>
          <w:tcPr>
            <w:tcW w:w="270" w:type="dxa"/>
          </w:tcPr>
          <w:p w14:paraId="17D60580" w14:textId="77777777" w:rsidR="009B1931" w:rsidRPr="007A5DAB" w:rsidRDefault="009B1931" w:rsidP="009B1931">
            <w:pPr>
              <w:tabs>
                <w:tab w:val="decimal" w:pos="1062"/>
              </w:tabs>
              <w:rPr>
                <w:rFonts w:cs="Times New Roman"/>
                <w:szCs w:val="22"/>
              </w:rPr>
            </w:pPr>
          </w:p>
        </w:tc>
        <w:tc>
          <w:tcPr>
            <w:tcW w:w="1440" w:type="dxa"/>
          </w:tcPr>
          <w:p w14:paraId="089DB4DA" w14:textId="7B80D3B8" w:rsidR="009B1931" w:rsidRPr="007A5DAB" w:rsidRDefault="009B1931" w:rsidP="009B1931">
            <w:pPr>
              <w:tabs>
                <w:tab w:val="decimal" w:pos="160"/>
              </w:tabs>
              <w:ind w:left="-108" w:right="-77"/>
              <w:jc w:val="right"/>
              <w:rPr>
                <w:rFonts w:cs="Times New Roman"/>
                <w:szCs w:val="22"/>
              </w:rPr>
            </w:pPr>
            <w:r w:rsidRPr="007A5DAB">
              <w:t>(0.3</w:t>
            </w:r>
            <w:r w:rsidR="00573B2B" w:rsidRPr="007A5DAB">
              <w:t>6</w:t>
            </w:r>
            <w:r w:rsidRPr="007A5DAB">
              <w:t>)</w:t>
            </w:r>
          </w:p>
        </w:tc>
      </w:tr>
      <w:tr w:rsidR="009B1931" w:rsidRPr="007A5DAB" w14:paraId="14A2E4FF" w14:textId="77777777" w:rsidTr="00677ACB">
        <w:trPr>
          <w:trHeight w:hRule="exact" w:val="144"/>
        </w:trPr>
        <w:tc>
          <w:tcPr>
            <w:tcW w:w="6210" w:type="dxa"/>
          </w:tcPr>
          <w:p w14:paraId="362EFC6E" w14:textId="77777777" w:rsidR="009B1931" w:rsidRPr="007A5DAB" w:rsidRDefault="009B1931" w:rsidP="009B1931">
            <w:pPr>
              <w:rPr>
                <w:rFonts w:cs="Times New Roman"/>
                <w:i/>
                <w:iCs/>
                <w:sz w:val="28"/>
                <w:szCs w:val="28"/>
              </w:rPr>
            </w:pPr>
          </w:p>
        </w:tc>
        <w:tc>
          <w:tcPr>
            <w:tcW w:w="1350" w:type="dxa"/>
          </w:tcPr>
          <w:p w14:paraId="4396DF8D" w14:textId="77777777" w:rsidR="009B1931" w:rsidRPr="007A5DAB" w:rsidRDefault="009B1931" w:rsidP="009B1931">
            <w:pPr>
              <w:ind w:left="-108" w:right="-77"/>
              <w:jc w:val="right"/>
              <w:rPr>
                <w:rFonts w:cs="Times New Roman"/>
                <w:i/>
                <w:iCs/>
                <w:sz w:val="28"/>
                <w:szCs w:val="28"/>
              </w:rPr>
            </w:pPr>
          </w:p>
        </w:tc>
        <w:tc>
          <w:tcPr>
            <w:tcW w:w="270" w:type="dxa"/>
          </w:tcPr>
          <w:p w14:paraId="58B2C71C" w14:textId="77777777" w:rsidR="009B1931" w:rsidRPr="007A5DAB" w:rsidRDefault="009B1931" w:rsidP="009B1931">
            <w:pPr>
              <w:tabs>
                <w:tab w:val="decimal" w:pos="1062"/>
              </w:tabs>
              <w:rPr>
                <w:rFonts w:cs="Times New Roman"/>
                <w:i/>
                <w:iCs/>
                <w:sz w:val="28"/>
                <w:szCs w:val="28"/>
              </w:rPr>
            </w:pPr>
          </w:p>
        </w:tc>
        <w:tc>
          <w:tcPr>
            <w:tcW w:w="1440" w:type="dxa"/>
          </w:tcPr>
          <w:p w14:paraId="5D8D6685" w14:textId="77777777" w:rsidR="009B1931" w:rsidRPr="007A5DAB" w:rsidRDefault="009B1931" w:rsidP="009B1931">
            <w:pPr>
              <w:ind w:left="-108" w:right="-77"/>
              <w:jc w:val="right"/>
              <w:rPr>
                <w:rFonts w:cs="Times New Roman"/>
                <w:sz w:val="28"/>
                <w:szCs w:val="28"/>
              </w:rPr>
            </w:pPr>
          </w:p>
        </w:tc>
      </w:tr>
      <w:tr w:rsidR="009B1931" w:rsidRPr="007A5DAB" w14:paraId="528F10BC" w14:textId="77777777" w:rsidTr="00677ACB">
        <w:tc>
          <w:tcPr>
            <w:tcW w:w="6210" w:type="dxa"/>
          </w:tcPr>
          <w:p w14:paraId="4837B499" w14:textId="77777777" w:rsidR="009B1931" w:rsidRPr="007A5DAB" w:rsidRDefault="009B1931" w:rsidP="009B1931">
            <w:pPr>
              <w:rPr>
                <w:rFonts w:cs="Times New Roman"/>
                <w:b/>
                <w:bCs/>
                <w:szCs w:val="22"/>
              </w:rPr>
            </w:pPr>
            <w:r w:rsidRPr="007A5DAB">
              <w:rPr>
                <w:rFonts w:cs="Times New Roman"/>
                <w:b/>
                <w:bCs/>
                <w:i/>
                <w:iCs/>
                <w:szCs w:val="22"/>
              </w:rPr>
              <w:t>Consolidated statement of comprehensive income</w:t>
            </w:r>
          </w:p>
        </w:tc>
        <w:tc>
          <w:tcPr>
            <w:tcW w:w="1350" w:type="dxa"/>
          </w:tcPr>
          <w:p w14:paraId="1C1820A2" w14:textId="77777777" w:rsidR="009B1931" w:rsidRPr="007A5DAB" w:rsidRDefault="009B1931" w:rsidP="009B1931">
            <w:pPr>
              <w:ind w:left="-108" w:right="-77"/>
              <w:jc w:val="right"/>
              <w:rPr>
                <w:rFonts w:cs="Times New Roman"/>
                <w:szCs w:val="22"/>
              </w:rPr>
            </w:pPr>
          </w:p>
        </w:tc>
        <w:tc>
          <w:tcPr>
            <w:tcW w:w="270" w:type="dxa"/>
          </w:tcPr>
          <w:p w14:paraId="36D5D06B" w14:textId="77777777" w:rsidR="009B1931" w:rsidRPr="007A5DAB" w:rsidRDefault="009B1931" w:rsidP="009B1931">
            <w:pPr>
              <w:tabs>
                <w:tab w:val="decimal" w:pos="1062"/>
              </w:tabs>
              <w:rPr>
                <w:rFonts w:cs="Times New Roman"/>
                <w:szCs w:val="22"/>
              </w:rPr>
            </w:pPr>
          </w:p>
        </w:tc>
        <w:tc>
          <w:tcPr>
            <w:tcW w:w="1440" w:type="dxa"/>
          </w:tcPr>
          <w:p w14:paraId="43A95783" w14:textId="77777777" w:rsidR="009B1931" w:rsidRPr="007A5DAB" w:rsidRDefault="009B1931" w:rsidP="009B1931">
            <w:pPr>
              <w:ind w:left="-108" w:right="-77"/>
              <w:jc w:val="right"/>
              <w:rPr>
                <w:rFonts w:cs="Times New Roman"/>
                <w:szCs w:val="22"/>
              </w:rPr>
            </w:pPr>
          </w:p>
        </w:tc>
      </w:tr>
      <w:tr w:rsidR="009B1931" w:rsidRPr="007A5DAB" w14:paraId="43028D66" w14:textId="77777777" w:rsidTr="00677ACB">
        <w:trPr>
          <w:trHeight w:hRule="exact" w:val="144"/>
        </w:trPr>
        <w:tc>
          <w:tcPr>
            <w:tcW w:w="6210" w:type="dxa"/>
          </w:tcPr>
          <w:p w14:paraId="5581D576" w14:textId="77777777" w:rsidR="009B1931" w:rsidRPr="007A5DAB" w:rsidRDefault="009B1931" w:rsidP="009B1931">
            <w:pPr>
              <w:rPr>
                <w:rFonts w:cs="Times New Roman"/>
                <w:i/>
                <w:iCs/>
                <w:szCs w:val="22"/>
              </w:rPr>
            </w:pPr>
          </w:p>
        </w:tc>
        <w:tc>
          <w:tcPr>
            <w:tcW w:w="1350" w:type="dxa"/>
          </w:tcPr>
          <w:p w14:paraId="70E6EF8C" w14:textId="77777777" w:rsidR="009B1931" w:rsidRPr="007A5DAB" w:rsidRDefault="009B1931" w:rsidP="009B1931">
            <w:pPr>
              <w:ind w:left="-108" w:right="-77"/>
              <w:jc w:val="right"/>
              <w:rPr>
                <w:rFonts w:cs="Times New Roman"/>
                <w:i/>
                <w:iCs/>
                <w:szCs w:val="22"/>
              </w:rPr>
            </w:pPr>
          </w:p>
        </w:tc>
        <w:tc>
          <w:tcPr>
            <w:tcW w:w="270" w:type="dxa"/>
          </w:tcPr>
          <w:p w14:paraId="762BF075" w14:textId="77777777" w:rsidR="009B1931" w:rsidRPr="007A5DAB" w:rsidRDefault="009B1931" w:rsidP="009B1931">
            <w:pPr>
              <w:tabs>
                <w:tab w:val="decimal" w:pos="1062"/>
              </w:tabs>
              <w:rPr>
                <w:rFonts w:cs="Times New Roman"/>
                <w:i/>
                <w:iCs/>
                <w:szCs w:val="22"/>
              </w:rPr>
            </w:pPr>
          </w:p>
        </w:tc>
        <w:tc>
          <w:tcPr>
            <w:tcW w:w="1440" w:type="dxa"/>
          </w:tcPr>
          <w:p w14:paraId="0EB4A3F4" w14:textId="77777777" w:rsidR="009B1931" w:rsidRPr="007A5DAB" w:rsidRDefault="009B1931" w:rsidP="009B1931">
            <w:pPr>
              <w:ind w:left="-108" w:right="-77"/>
              <w:jc w:val="right"/>
              <w:rPr>
                <w:rFonts w:cs="Times New Roman"/>
                <w:szCs w:val="22"/>
              </w:rPr>
            </w:pPr>
          </w:p>
        </w:tc>
      </w:tr>
      <w:tr w:rsidR="009B1931" w:rsidRPr="007A5DAB" w14:paraId="697693DC" w14:textId="77777777" w:rsidTr="00677ACB">
        <w:tc>
          <w:tcPr>
            <w:tcW w:w="6210" w:type="dxa"/>
          </w:tcPr>
          <w:p w14:paraId="53F76004" w14:textId="4902B7FF" w:rsidR="009B1931" w:rsidRPr="007A5DAB" w:rsidRDefault="00573B2B" w:rsidP="009B1931">
            <w:pPr>
              <w:rPr>
                <w:rFonts w:cs="Times New Roman"/>
                <w:b/>
                <w:bCs/>
                <w:szCs w:val="22"/>
              </w:rPr>
            </w:pPr>
            <w:r w:rsidRPr="007A5DAB">
              <w:rPr>
                <w:rFonts w:cs="Times New Roman"/>
                <w:b/>
                <w:bCs/>
                <w:szCs w:val="22"/>
              </w:rPr>
              <w:t>In</w:t>
            </w:r>
            <w:r w:rsidR="009B1931" w:rsidRPr="007A5DAB">
              <w:rPr>
                <w:rFonts w:cs="Times New Roman"/>
                <w:b/>
                <w:bCs/>
                <w:szCs w:val="22"/>
              </w:rPr>
              <w:t>crease in</w:t>
            </w:r>
            <w:r w:rsidRPr="007A5DAB">
              <w:rPr>
                <w:rFonts w:cs="Times New Roman"/>
                <w:b/>
                <w:bCs/>
                <w:szCs w:val="22"/>
              </w:rPr>
              <w:t xml:space="preserve"> loss</w:t>
            </w:r>
            <w:r w:rsidR="009B1931" w:rsidRPr="007A5DAB">
              <w:rPr>
                <w:rFonts w:cs="Times New Roman"/>
                <w:b/>
                <w:bCs/>
                <w:szCs w:val="22"/>
              </w:rPr>
              <w:t xml:space="preserve"> for the period</w:t>
            </w:r>
          </w:p>
        </w:tc>
        <w:tc>
          <w:tcPr>
            <w:tcW w:w="1350" w:type="dxa"/>
          </w:tcPr>
          <w:p w14:paraId="542B4AC0" w14:textId="566C0303" w:rsidR="009B1931" w:rsidRPr="007A5DAB" w:rsidRDefault="009B1931" w:rsidP="009B1931">
            <w:pPr>
              <w:tabs>
                <w:tab w:val="decimal" w:pos="245"/>
              </w:tabs>
              <w:ind w:left="-108" w:right="-77"/>
              <w:jc w:val="right"/>
              <w:rPr>
                <w:rFonts w:cs="Times New Roman"/>
                <w:szCs w:val="22"/>
              </w:rPr>
            </w:pPr>
            <w:r w:rsidRPr="007A5DAB">
              <w:t>(20)</w:t>
            </w:r>
          </w:p>
        </w:tc>
        <w:tc>
          <w:tcPr>
            <w:tcW w:w="270" w:type="dxa"/>
          </w:tcPr>
          <w:p w14:paraId="68F12A39" w14:textId="77777777" w:rsidR="009B1931" w:rsidRPr="007A5DAB" w:rsidRDefault="009B1931" w:rsidP="009B1931">
            <w:pPr>
              <w:tabs>
                <w:tab w:val="decimal" w:pos="1062"/>
              </w:tabs>
              <w:rPr>
                <w:rFonts w:cs="Times New Roman"/>
                <w:szCs w:val="22"/>
              </w:rPr>
            </w:pPr>
          </w:p>
        </w:tc>
        <w:tc>
          <w:tcPr>
            <w:tcW w:w="1440" w:type="dxa"/>
          </w:tcPr>
          <w:p w14:paraId="06EDBCF4" w14:textId="40C3480D" w:rsidR="009B1931" w:rsidRPr="007A5DAB" w:rsidRDefault="009B1931" w:rsidP="009B1931">
            <w:pPr>
              <w:tabs>
                <w:tab w:val="decimal" w:pos="430"/>
              </w:tabs>
              <w:ind w:left="-108" w:right="-77"/>
              <w:jc w:val="right"/>
              <w:rPr>
                <w:rFonts w:cs="Times New Roman"/>
                <w:szCs w:val="22"/>
              </w:rPr>
            </w:pPr>
            <w:r w:rsidRPr="007A5DAB">
              <w:t xml:space="preserve">            (1,646)</w:t>
            </w:r>
          </w:p>
        </w:tc>
      </w:tr>
      <w:tr w:rsidR="009B1931" w:rsidRPr="007A5DAB" w14:paraId="1F2302E7" w14:textId="77777777" w:rsidTr="00677ACB">
        <w:trPr>
          <w:trHeight w:hRule="exact" w:val="144"/>
        </w:trPr>
        <w:tc>
          <w:tcPr>
            <w:tcW w:w="6210" w:type="dxa"/>
          </w:tcPr>
          <w:p w14:paraId="05135A1C" w14:textId="77777777" w:rsidR="009B1931" w:rsidRPr="007A5DAB" w:rsidRDefault="009B1931" w:rsidP="009B1931">
            <w:pPr>
              <w:rPr>
                <w:rFonts w:cs="Times New Roman"/>
                <w:sz w:val="14"/>
                <w:szCs w:val="14"/>
              </w:rPr>
            </w:pPr>
          </w:p>
        </w:tc>
        <w:tc>
          <w:tcPr>
            <w:tcW w:w="1350" w:type="dxa"/>
          </w:tcPr>
          <w:p w14:paraId="527488F6" w14:textId="77777777" w:rsidR="009B1931" w:rsidRPr="007A5DAB" w:rsidRDefault="009B1931" w:rsidP="009B1931">
            <w:pPr>
              <w:ind w:left="-108" w:right="-77"/>
              <w:jc w:val="right"/>
              <w:rPr>
                <w:rFonts w:cs="Times New Roman"/>
                <w:sz w:val="14"/>
                <w:szCs w:val="14"/>
              </w:rPr>
            </w:pPr>
          </w:p>
        </w:tc>
        <w:tc>
          <w:tcPr>
            <w:tcW w:w="270" w:type="dxa"/>
          </w:tcPr>
          <w:p w14:paraId="1C4619A4" w14:textId="77777777" w:rsidR="009B1931" w:rsidRPr="007A5DAB" w:rsidRDefault="009B1931" w:rsidP="009B1931">
            <w:pPr>
              <w:tabs>
                <w:tab w:val="decimal" w:pos="1062"/>
              </w:tabs>
              <w:rPr>
                <w:rFonts w:cs="Times New Roman"/>
                <w:sz w:val="14"/>
                <w:szCs w:val="14"/>
              </w:rPr>
            </w:pPr>
          </w:p>
        </w:tc>
        <w:tc>
          <w:tcPr>
            <w:tcW w:w="1440" w:type="dxa"/>
          </w:tcPr>
          <w:p w14:paraId="48527A1A" w14:textId="77777777" w:rsidR="009B1931" w:rsidRPr="007A5DAB" w:rsidRDefault="009B1931" w:rsidP="009B1931">
            <w:pPr>
              <w:ind w:left="-108" w:right="-77"/>
              <w:jc w:val="right"/>
              <w:rPr>
                <w:rFonts w:cs="Times New Roman"/>
                <w:szCs w:val="22"/>
              </w:rPr>
            </w:pPr>
          </w:p>
        </w:tc>
      </w:tr>
      <w:tr w:rsidR="009B1931" w:rsidRPr="007A5DAB" w14:paraId="0BA7EAB9" w14:textId="77777777" w:rsidTr="00677ACB">
        <w:tc>
          <w:tcPr>
            <w:tcW w:w="6210" w:type="dxa"/>
          </w:tcPr>
          <w:p w14:paraId="1D330806" w14:textId="77777777" w:rsidR="009B1931" w:rsidRPr="007A5DAB" w:rsidRDefault="009B1931" w:rsidP="009B1931">
            <w:pPr>
              <w:rPr>
                <w:rFonts w:cs="Times New Roman"/>
                <w:b/>
                <w:bCs/>
                <w:i/>
                <w:iCs/>
                <w:szCs w:val="22"/>
              </w:rPr>
            </w:pPr>
            <w:r w:rsidRPr="007A5DAB">
              <w:rPr>
                <w:rFonts w:cs="Times New Roman"/>
                <w:b/>
                <w:bCs/>
                <w:i/>
                <w:iCs/>
                <w:szCs w:val="22"/>
              </w:rPr>
              <w:t>Other comprehensive income (loss)</w:t>
            </w:r>
          </w:p>
        </w:tc>
        <w:tc>
          <w:tcPr>
            <w:tcW w:w="1350" w:type="dxa"/>
          </w:tcPr>
          <w:p w14:paraId="49C7992F" w14:textId="77777777" w:rsidR="009B1931" w:rsidRPr="007A5DAB" w:rsidRDefault="009B1931" w:rsidP="009B1931">
            <w:pPr>
              <w:ind w:left="-108" w:right="-77"/>
              <w:jc w:val="right"/>
              <w:rPr>
                <w:rFonts w:cs="Times New Roman"/>
                <w:szCs w:val="22"/>
              </w:rPr>
            </w:pPr>
          </w:p>
        </w:tc>
        <w:tc>
          <w:tcPr>
            <w:tcW w:w="270" w:type="dxa"/>
          </w:tcPr>
          <w:p w14:paraId="54E84373" w14:textId="77777777" w:rsidR="009B1931" w:rsidRPr="007A5DAB" w:rsidRDefault="009B1931" w:rsidP="009B1931">
            <w:pPr>
              <w:tabs>
                <w:tab w:val="decimal" w:pos="1062"/>
              </w:tabs>
              <w:rPr>
                <w:rFonts w:cs="Times New Roman"/>
                <w:szCs w:val="22"/>
              </w:rPr>
            </w:pPr>
          </w:p>
        </w:tc>
        <w:tc>
          <w:tcPr>
            <w:tcW w:w="1440" w:type="dxa"/>
          </w:tcPr>
          <w:p w14:paraId="6D70638C" w14:textId="77777777" w:rsidR="009B1931" w:rsidRPr="007A5DAB" w:rsidRDefault="009B1931" w:rsidP="009B1931">
            <w:pPr>
              <w:ind w:left="-108" w:right="-77"/>
              <w:jc w:val="right"/>
              <w:rPr>
                <w:rFonts w:cs="Times New Roman"/>
                <w:szCs w:val="22"/>
              </w:rPr>
            </w:pPr>
          </w:p>
        </w:tc>
      </w:tr>
      <w:tr w:rsidR="009B1931" w:rsidRPr="007A5DAB" w14:paraId="70AB5FA6" w14:textId="77777777" w:rsidTr="00677ACB">
        <w:tc>
          <w:tcPr>
            <w:tcW w:w="6210" w:type="dxa"/>
          </w:tcPr>
          <w:p w14:paraId="43E46E3C" w14:textId="648E63DB" w:rsidR="009B1931" w:rsidRPr="007A5DAB" w:rsidRDefault="00C84FEA" w:rsidP="003C0755">
            <w:pPr>
              <w:ind w:right="-110"/>
              <w:rPr>
                <w:rFonts w:cs="Times New Roman"/>
                <w:szCs w:val="22"/>
                <w:cs/>
              </w:rPr>
            </w:pPr>
            <w:r w:rsidRPr="007A5DAB">
              <w:rPr>
                <w:szCs w:val="28"/>
                <w:lang w:val="en-US" w:bidi="th-TH"/>
              </w:rPr>
              <w:t>De</w:t>
            </w:r>
            <w:r w:rsidR="009B1931" w:rsidRPr="007A5DAB">
              <w:rPr>
                <w:rFonts w:cs="Times New Roman"/>
                <w:szCs w:val="22"/>
              </w:rPr>
              <w:t>crease in exchange differences on translating financial statements</w:t>
            </w:r>
          </w:p>
        </w:tc>
        <w:tc>
          <w:tcPr>
            <w:tcW w:w="1350" w:type="dxa"/>
            <w:tcBorders>
              <w:bottom w:val="single" w:sz="4" w:space="0" w:color="auto"/>
            </w:tcBorders>
          </w:tcPr>
          <w:p w14:paraId="2D65C206" w14:textId="41CF124B" w:rsidR="009B1931" w:rsidRPr="007A5DAB" w:rsidRDefault="009B1931" w:rsidP="009B1931">
            <w:pPr>
              <w:tabs>
                <w:tab w:val="decimal" w:pos="245"/>
              </w:tabs>
              <w:ind w:left="-108" w:right="-77"/>
              <w:jc w:val="right"/>
              <w:rPr>
                <w:rFonts w:cs="Times New Roman"/>
                <w:szCs w:val="22"/>
              </w:rPr>
            </w:pPr>
            <w:r w:rsidRPr="007A5DAB">
              <w:t>(3</w:t>
            </w:r>
            <w:r w:rsidR="00061E4A" w:rsidRPr="007A5DAB">
              <w:t>1)</w:t>
            </w:r>
          </w:p>
        </w:tc>
        <w:tc>
          <w:tcPr>
            <w:tcW w:w="270" w:type="dxa"/>
          </w:tcPr>
          <w:p w14:paraId="7A8F3BCC" w14:textId="77777777" w:rsidR="009B1931" w:rsidRPr="007A5DAB" w:rsidRDefault="009B1931" w:rsidP="009B1931">
            <w:pPr>
              <w:tabs>
                <w:tab w:val="decimal" w:pos="1062"/>
              </w:tabs>
              <w:rPr>
                <w:rFonts w:cs="Times New Roman"/>
                <w:szCs w:val="22"/>
              </w:rPr>
            </w:pPr>
          </w:p>
        </w:tc>
        <w:tc>
          <w:tcPr>
            <w:tcW w:w="1440" w:type="dxa"/>
            <w:tcBorders>
              <w:bottom w:val="single" w:sz="4" w:space="0" w:color="auto"/>
            </w:tcBorders>
          </w:tcPr>
          <w:p w14:paraId="63F6085A" w14:textId="4E8681DA" w:rsidR="009B1931" w:rsidRPr="007A5DAB" w:rsidRDefault="009B1931" w:rsidP="009B1931">
            <w:pPr>
              <w:tabs>
                <w:tab w:val="decimal" w:pos="340"/>
              </w:tabs>
              <w:ind w:left="-108" w:right="-77"/>
              <w:jc w:val="right"/>
              <w:rPr>
                <w:rFonts w:cs="Times New Roman"/>
                <w:szCs w:val="22"/>
              </w:rPr>
            </w:pPr>
            <w:r w:rsidRPr="007A5DAB">
              <w:t>(5)</w:t>
            </w:r>
          </w:p>
        </w:tc>
      </w:tr>
      <w:tr w:rsidR="009B1931" w:rsidRPr="007A5DAB" w14:paraId="6BF1D1DB" w14:textId="77777777" w:rsidTr="00677ACB">
        <w:tc>
          <w:tcPr>
            <w:tcW w:w="6210" w:type="dxa"/>
          </w:tcPr>
          <w:p w14:paraId="79816647" w14:textId="232A6DFF" w:rsidR="009B1931" w:rsidRPr="007A5DAB" w:rsidRDefault="00A972D0" w:rsidP="009B1931">
            <w:pPr>
              <w:rPr>
                <w:rFonts w:cs="Times New Roman"/>
                <w:b/>
                <w:bCs/>
                <w:szCs w:val="22"/>
              </w:rPr>
            </w:pPr>
            <w:r w:rsidRPr="007A5DAB">
              <w:rPr>
                <w:rFonts w:cs="Times New Roman"/>
                <w:b/>
                <w:bCs/>
                <w:szCs w:val="22"/>
              </w:rPr>
              <w:t>D</w:t>
            </w:r>
            <w:r w:rsidR="009B1931" w:rsidRPr="007A5DAB">
              <w:rPr>
                <w:rFonts w:cs="Times New Roman"/>
                <w:b/>
                <w:bCs/>
                <w:szCs w:val="22"/>
              </w:rPr>
              <w:t>ecrease in total comprehensive income (loss) for the period</w:t>
            </w:r>
          </w:p>
        </w:tc>
        <w:tc>
          <w:tcPr>
            <w:tcW w:w="1350" w:type="dxa"/>
            <w:tcBorders>
              <w:top w:val="single" w:sz="4" w:space="0" w:color="auto"/>
              <w:bottom w:val="double" w:sz="4" w:space="0" w:color="auto"/>
            </w:tcBorders>
          </w:tcPr>
          <w:p w14:paraId="743D9F1C" w14:textId="1EAFFAB5" w:rsidR="009B1931" w:rsidRPr="007A5DAB" w:rsidRDefault="009B1931" w:rsidP="009B1931">
            <w:pPr>
              <w:tabs>
                <w:tab w:val="decimal" w:pos="245"/>
              </w:tabs>
              <w:ind w:left="-108" w:right="-77"/>
              <w:jc w:val="right"/>
              <w:rPr>
                <w:rFonts w:cs="Times New Roman"/>
                <w:b/>
                <w:bCs/>
                <w:szCs w:val="22"/>
                <w:cs/>
                <w:lang w:bidi="th-TH"/>
              </w:rPr>
            </w:pPr>
            <w:r w:rsidRPr="007A5DAB">
              <w:rPr>
                <w:b/>
                <w:bCs/>
              </w:rPr>
              <w:t>(5</w:t>
            </w:r>
            <w:r w:rsidR="00061E4A" w:rsidRPr="007A5DAB">
              <w:rPr>
                <w:b/>
                <w:bCs/>
              </w:rPr>
              <w:t>1</w:t>
            </w:r>
            <w:r w:rsidRPr="007A5DAB">
              <w:rPr>
                <w:b/>
                <w:bCs/>
              </w:rPr>
              <w:t>)</w:t>
            </w:r>
          </w:p>
        </w:tc>
        <w:tc>
          <w:tcPr>
            <w:tcW w:w="270" w:type="dxa"/>
          </w:tcPr>
          <w:p w14:paraId="61A23496" w14:textId="77777777" w:rsidR="009B1931" w:rsidRPr="007A5DAB" w:rsidRDefault="009B1931" w:rsidP="009B1931">
            <w:pPr>
              <w:tabs>
                <w:tab w:val="decimal" w:pos="1062"/>
              </w:tabs>
              <w:rPr>
                <w:rFonts w:cs="Times New Roman"/>
                <w:b/>
                <w:bCs/>
                <w:szCs w:val="22"/>
              </w:rPr>
            </w:pPr>
          </w:p>
        </w:tc>
        <w:tc>
          <w:tcPr>
            <w:tcW w:w="1440" w:type="dxa"/>
            <w:tcBorders>
              <w:top w:val="single" w:sz="4" w:space="0" w:color="auto"/>
              <w:bottom w:val="double" w:sz="4" w:space="0" w:color="auto"/>
            </w:tcBorders>
          </w:tcPr>
          <w:p w14:paraId="26C84452" w14:textId="6F87CCF8" w:rsidR="009B1931" w:rsidRPr="007A5DAB" w:rsidRDefault="009B1931" w:rsidP="009B1931">
            <w:pPr>
              <w:ind w:left="-108" w:right="-77"/>
              <w:jc w:val="right"/>
              <w:rPr>
                <w:rFonts w:cs="Times New Roman"/>
                <w:b/>
                <w:bCs/>
                <w:szCs w:val="22"/>
              </w:rPr>
            </w:pPr>
            <w:r w:rsidRPr="007A5DAB">
              <w:rPr>
                <w:b/>
                <w:bCs/>
              </w:rPr>
              <w:t>(1,651)</w:t>
            </w:r>
          </w:p>
        </w:tc>
      </w:tr>
    </w:tbl>
    <w:p w14:paraId="59C9BBA9" w14:textId="23A4ACB0" w:rsidR="0076072D" w:rsidRPr="007A5DAB" w:rsidRDefault="0076072D"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7A5DAB">
        <w:rPr>
          <w:rFonts w:eastAsia="Verdana" w:cstheme="minorBidi"/>
          <w:bCs/>
          <w:szCs w:val="24"/>
          <w:lang w:val="en-US" w:bidi="th-TH"/>
        </w:rPr>
        <w:lastRenderedPageBreak/>
        <w:t>Transfers of businesses</w:t>
      </w:r>
    </w:p>
    <w:p w14:paraId="3D984C0D" w14:textId="65F6168E" w:rsidR="0076072D" w:rsidRPr="007A5DAB" w:rsidRDefault="0076072D" w:rsidP="00E138EB">
      <w:pPr>
        <w:spacing w:line="240" w:lineRule="auto"/>
        <w:ind w:left="540"/>
        <w:jc w:val="thaiDistribute"/>
        <w:rPr>
          <w:rFonts w:eastAsia="Verdana"/>
          <w:szCs w:val="22"/>
          <w:lang w:val="en-US" w:eastAsia="x-none" w:bidi="th-TH"/>
        </w:rPr>
      </w:pPr>
    </w:p>
    <w:p w14:paraId="29A33A48" w14:textId="76497FD6" w:rsidR="003C2DA5" w:rsidRPr="007A5DAB" w:rsidRDefault="009F7527" w:rsidP="00E138EB">
      <w:pPr>
        <w:pStyle w:val="block"/>
        <w:spacing w:after="0" w:line="240" w:lineRule="auto"/>
        <w:jc w:val="both"/>
        <w:rPr>
          <w:rFonts w:cs="Times New Roman"/>
          <w:szCs w:val="22"/>
        </w:rPr>
      </w:pPr>
      <w:r w:rsidRPr="007A5DAB">
        <w:rPr>
          <w:rFonts w:cs="Times New Roman"/>
          <w:spacing w:val="-2"/>
          <w:szCs w:val="22"/>
          <w:lang w:val="en-GB"/>
        </w:rPr>
        <w:t>At the Board of Directors’ meeting</w:t>
      </w:r>
      <w:r w:rsidR="00D40054" w:rsidRPr="007A5DAB">
        <w:rPr>
          <w:rFonts w:cs="Times New Roman"/>
          <w:spacing w:val="-2"/>
          <w:szCs w:val="22"/>
          <w:lang w:val="en-GB"/>
        </w:rPr>
        <w:t xml:space="preserve"> of the company</w:t>
      </w:r>
      <w:r w:rsidRPr="007A5DAB">
        <w:rPr>
          <w:rFonts w:cs="Times New Roman"/>
          <w:spacing w:val="-2"/>
          <w:szCs w:val="22"/>
          <w:lang w:val="en-GB"/>
        </w:rPr>
        <w:t xml:space="preserve"> held on </w:t>
      </w:r>
      <w:r w:rsidRPr="007A5DAB">
        <w:rPr>
          <w:spacing w:val="-6"/>
          <w:szCs w:val="22"/>
          <w:lang w:val="en-GB" w:bidi="th-TH"/>
        </w:rPr>
        <w:t>13</w:t>
      </w:r>
      <w:r w:rsidRPr="007A5DAB">
        <w:rPr>
          <w:rFonts w:cstheme="minorBidi"/>
          <w:spacing w:val="-6"/>
          <w:szCs w:val="22"/>
          <w:cs/>
          <w:lang w:val="en-GB" w:bidi="th-TH"/>
        </w:rPr>
        <w:t xml:space="preserve"> </w:t>
      </w:r>
      <w:r w:rsidRPr="007A5DAB">
        <w:rPr>
          <w:rFonts w:cs="Times New Roman"/>
          <w:spacing w:val="-2"/>
          <w:szCs w:val="22"/>
          <w:lang w:val="en-GB"/>
        </w:rPr>
        <w:t xml:space="preserve">December </w:t>
      </w:r>
      <w:r w:rsidRPr="007A5DAB">
        <w:rPr>
          <w:spacing w:val="-6"/>
          <w:szCs w:val="22"/>
          <w:lang w:val="en-GB" w:bidi="th-TH"/>
        </w:rPr>
        <w:t>2021</w:t>
      </w:r>
      <w:r w:rsidRPr="007A5DAB">
        <w:rPr>
          <w:rFonts w:cs="Times New Roman"/>
          <w:spacing w:val="-6"/>
          <w:szCs w:val="22"/>
          <w:lang w:val="en-GB" w:bidi="th-TH"/>
        </w:rPr>
        <w:t>,</w:t>
      </w:r>
      <w:r w:rsidRPr="007A5DAB">
        <w:rPr>
          <w:spacing w:val="-2"/>
          <w:szCs w:val="22"/>
          <w:cs/>
          <w:lang w:val="en-GB" w:bidi="th-TH"/>
        </w:rPr>
        <w:t xml:space="preserve"> </w:t>
      </w:r>
      <w:r w:rsidRPr="007A5DAB">
        <w:rPr>
          <w:rFonts w:cs="Times New Roman"/>
          <w:spacing w:val="-2"/>
          <w:szCs w:val="22"/>
          <w:lang w:val="en-GB"/>
        </w:rPr>
        <w:t>the Board approved the acquisition of the entire or part of the business and the dissolution of the direct and indirect subsidiaries with 100% shareholding by the Company. The group business restructuring will better support the Company’s long-term strategy including the business expansion internationally, sales and development of High Value Products, enhancing the Company’s governance efficiency of group of companies both domestically and internationally, and also support the Company’s Sustainability strategy.</w:t>
      </w:r>
      <w:r w:rsidRPr="007A5DAB">
        <w:rPr>
          <w:rFonts w:cs="Times New Roman"/>
          <w:szCs w:val="22"/>
        </w:rPr>
        <w:t xml:space="preserve"> </w:t>
      </w:r>
    </w:p>
    <w:p w14:paraId="542A0269" w14:textId="2B231DCF" w:rsidR="003C2DA5" w:rsidRPr="007A5DAB" w:rsidRDefault="003C2DA5" w:rsidP="00E138EB">
      <w:pPr>
        <w:pStyle w:val="block"/>
        <w:spacing w:after="0" w:line="240" w:lineRule="auto"/>
        <w:ind w:left="0"/>
        <w:jc w:val="both"/>
        <w:rPr>
          <w:szCs w:val="22"/>
          <w:cs/>
          <w:lang w:bidi="th-TH"/>
        </w:rPr>
      </w:pPr>
      <w:r w:rsidRPr="007A5DAB">
        <w:rPr>
          <w:rFonts w:cs="Times New Roman"/>
          <w:spacing w:val="-4"/>
          <w:szCs w:val="22"/>
        </w:rPr>
        <w:tab/>
      </w:r>
    </w:p>
    <w:p w14:paraId="7359E824" w14:textId="6ADF4750" w:rsidR="009F7527" w:rsidRPr="007A5DAB" w:rsidRDefault="006A1622" w:rsidP="00E138EB">
      <w:pPr>
        <w:pStyle w:val="block"/>
        <w:spacing w:after="0" w:line="240" w:lineRule="auto"/>
        <w:ind w:left="0" w:firstLine="562"/>
        <w:jc w:val="both"/>
        <w:rPr>
          <w:rFonts w:cs="Times New Roman"/>
          <w:i/>
          <w:iCs/>
          <w:spacing w:val="-2"/>
          <w:szCs w:val="22"/>
          <w:lang w:val="en-GB"/>
        </w:rPr>
      </w:pPr>
      <w:r w:rsidRPr="007A5DAB">
        <w:rPr>
          <w:i/>
          <w:iCs/>
          <w:spacing w:val="-2"/>
          <w:szCs w:val="22"/>
          <w:lang w:val="en-US" w:bidi="th-TH"/>
        </w:rPr>
        <w:t>The acquisition of t</w:t>
      </w:r>
      <w:r w:rsidR="009F7527" w:rsidRPr="007A5DAB">
        <w:rPr>
          <w:rFonts w:cs="Times New Roman"/>
          <w:i/>
          <w:iCs/>
          <w:spacing w:val="-2"/>
          <w:szCs w:val="22"/>
          <w:lang w:val="en-GB"/>
        </w:rPr>
        <w:t>he entire business</w:t>
      </w:r>
      <w:r w:rsidR="00600D04" w:rsidRPr="007A5DAB">
        <w:rPr>
          <w:rFonts w:cs="Times New Roman"/>
          <w:i/>
          <w:iCs/>
          <w:spacing w:val="-2"/>
          <w:szCs w:val="22"/>
          <w:lang w:val="en-GB"/>
        </w:rPr>
        <w:t>es</w:t>
      </w:r>
      <w:r w:rsidR="009F7527" w:rsidRPr="007A5DAB">
        <w:rPr>
          <w:rFonts w:cs="Times New Roman"/>
          <w:i/>
          <w:iCs/>
          <w:spacing w:val="-2"/>
          <w:szCs w:val="22"/>
          <w:lang w:val="en-GB"/>
        </w:rPr>
        <w:t xml:space="preserve"> of </w:t>
      </w:r>
      <w:r w:rsidR="00254D02" w:rsidRPr="007A5DAB">
        <w:rPr>
          <w:rFonts w:cs="Times New Roman"/>
          <w:i/>
          <w:iCs/>
          <w:spacing w:val="-2"/>
          <w:szCs w:val="22"/>
          <w:lang w:val="en-GB"/>
        </w:rPr>
        <w:t xml:space="preserve">PTT Phenol </w:t>
      </w:r>
      <w:proofErr w:type="spellStart"/>
      <w:r w:rsidR="00254D02" w:rsidRPr="007A5DAB">
        <w:rPr>
          <w:rFonts w:cs="Times New Roman"/>
          <w:i/>
          <w:iCs/>
          <w:spacing w:val="-2"/>
          <w:szCs w:val="22"/>
          <w:lang w:val="en-GB"/>
        </w:rPr>
        <w:t>Co.,Ltd</w:t>
      </w:r>
      <w:proofErr w:type="spellEnd"/>
      <w:r w:rsidR="00254D02" w:rsidRPr="007A5DAB">
        <w:rPr>
          <w:rFonts w:cs="Times New Roman"/>
          <w:i/>
          <w:iCs/>
          <w:spacing w:val="-2"/>
          <w:szCs w:val="22"/>
          <w:lang w:val="en-GB"/>
        </w:rPr>
        <w:t>.</w:t>
      </w:r>
      <w:r w:rsidR="009F7527" w:rsidRPr="007A5DAB">
        <w:rPr>
          <w:rFonts w:cs="Times New Roman"/>
          <w:i/>
          <w:iCs/>
          <w:spacing w:val="-2"/>
          <w:szCs w:val="22"/>
          <w:lang w:val="en-GB"/>
        </w:rPr>
        <w:t xml:space="preserve"> and GC </w:t>
      </w:r>
      <w:r w:rsidR="00254D02" w:rsidRPr="007A5DAB">
        <w:rPr>
          <w:rFonts w:cs="Times New Roman"/>
          <w:i/>
          <w:iCs/>
          <w:spacing w:val="-2"/>
          <w:szCs w:val="22"/>
          <w:lang w:val="en-GB"/>
        </w:rPr>
        <w:t>Oxirane</w:t>
      </w:r>
      <w:r w:rsidR="009F7527" w:rsidRPr="007A5DAB">
        <w:rPr>
          <w:rFonts w:cs="Times New Roman"/>
          <w:i/>
          <w:iCs/>
          <w:spacing w:val="-2"/>
          <w:szCs w:val="22"/>
          <w:lang w:val="en-GB"/>
        </w:rPr>
        <w:t xml:space="preserve"> </w:t>
      </w:r>
      <w:proofErr w:type="spellStart"/>
      <w:r w:rsidR="009F7527" w:rsidRPr="007A5DAB">
        <w:rPr>
          <w:rFonts w:cs="Times New Roman"/>
          <w:i/>
          <w:iCs/>
          <w:spacing w:val="-2"/>
          <w:szCs w:val="22"/>
          <w:lang w:val="en-GB"/>
        </w:rPr>
        <w:t>Co.,Ltd</w:t>
      </w:r>
      <w:proofErr w:type="spellEnd"/>
      <w:r w:rsidR="009F7527" w:rsidRPr="007A5DAB">
        <w:rPr>
          <w:rFonts w:cs="Times New Roman"/>
          <w:i/>
          <w:iCs/>
          <w:spacing w:val="-2"/>
          <w:szCs w:val="22"/>
          <w:lang w:val="en-GB"/>
        </w:rPr>
        <w:t>.</w:t>
      </w:r>
    </w:p>
    <w:p w14:paraId="009F26FD" w14:textId="77777777" w:rsidR="009F7527" w:rsidRPr="007A5DAB" w:rsidRDefault="009F7527" w:rsidP="00E138EB">
      <w:pPr>
        <w:pStyle w:val="block"/>
        <w:spacing w:after="0" w:line="240" w:lineRule="auto"/>
        <w:jc w:val="both"/>
        <w:rPr>
          <w:rFonts w:cs="Times New Roman"/>
          <w:szCs w:val="22"/>
          <w:lang w:val="en-GB"/>
        </w:rPr>
      </w:pPr>
    </w:p>
    <w:p w14:paraId="517AE96D" w14:textId="451CC495" w:rsidR="009F7527" w:rsidRPr="007A5DAB" w:rsidRDefault="009F7527" w:rsidP="00E138EB">
      <w:pPr>
        <w:pStyle w:val="block"/>
        <w:spacing w:after="0" w:line="240" w:lineRule="auto"/>
        <w:jc w:val="both"/>
        <w:rPr>
          <w:rFonts w:cs="Times New Roman"/>
          <w:spacing w:val="-2"/>
          <w:szCs w:val="22"/>
          <w:lang w:val="en-GB"/>
        </w:rPr>
      </w:pPr>
      <w:r w:rsidRPr="007A5DAB">
        <w:rPr>
          <w:rFonts w:cs="Times New Roman"/>
          <w:spacing w:val="-2"/>
          <w:szCs w:val="22"/>
          <w:lang w:val="en-GB"/>
        </w:rPr>
        <w:t>The acquisition of the entire business</w:t>
      </w:r>
      <w:r w:rsidR="00600D04" w:rsidRPr="007A5DAB">
        <w:rPr>
          <w:rFonts w:cs="Times New Roman"/>
          <w:spacing w:val="-2"/>
          <w:szCs w:val="22"/>
          <w:lang w:val="en-GB"/>
        </w:rPr>
        <w:t>es</w:t>
      </w:r>
      <w:r w:rsidRPr="007A5DAB">
        <w:rPr>
          <w:rFonts w:cs="Times New Roman"/>
          <w:spacing w:val="-2"/>
          <w:szCs w:val="22"/>
          <w:lang w:val="en-GB"/>
        </w:rPr>
        <w:t xml:space="preserve"> of </w:t>
      </w:r>
      <w:r w:rsidR="00254D02" w:rsidRPr="007A5DAB">
        <w:rPr>
          <w:rFonts w:cs="Times New Roman"/>
          <w:spacing w:val="-2"/>
          <w:szCs w:val="22"/>
          <w:lang w:val="en-GB"/>
        </w:rPr>
        <w:t xml:space="preserve">PTT Phenol </w:t>
      </w:r>
      <w:proofErr w:type="spellStart"/>
      <w:r w:rsidR="00254D02" w:rsidRPr="007A5DAB">
        <w:rPr>
          <w:rFonts w:cs="Times New Roman"/>
          <w:spacing w:val="-2"/>
          <w:szCs w:val="22"/>
          <w:lang w:val="en-GB"/>
        </w:rPr>
        <w:t>Co.,Ltd</w:t>
      </w:r>
      <w:proofErr w:type="spellEnd"/>
      <w:r w:rsidR="00254D02" w:rsidRPr="007A5DAB">
        <w:rPr>
          <w:rFonts w:cs="Times New Roman"/>
          <w:spacing w:val="-2"/>
          <w:szCs w:val="22"/>
          <w:lang w:val="en-GB"/>
        </w:rPr>
        <w:t xml:space="preserve">. and GC Oxirane </w:t>
      </w:r>
      <w:proofErr w:type="spellStart"/>
      <w:r w:rsidR="00254D02" w:rsidRPr="007A5DAB">
        <w:rPr>
          <w:rFonts w:cs="Times New Roman"/>
          <w:spacing w:val="-2"/>
          <w:szCs w:val="22"/>
          <w:lang w:val="en-GB"/>
        </w:rPr>
        <w:t>Co.,Ltd</w:t>
      </w:r>
      <w:proofErr w:type="spellEnd"/>
      <w:r w:rsidR="00254D02" w:rsidRPr="007A5DAB">
        <w:rPr>
          <w:rFonts w:cs="Times New Roman"/>
          <w:spacing w:val="-2"/>
          <w:szCs w:val="22"/>
          <w:lang w:val="en-GB"/>
        </w:rPr>
        <w:t>.</w:t>
      </w:r>
      <w:r w:rsidRPr="007A5DAB">
        <w:rPr>
          <w:rFonts w:cs="Times New Roman"/>
          <w:spacing w:val="-2"/>
          <w:szCs w:val="22"/>
          <w:lang w:val="en-GB"/>
        </w:rPr>
        <w:t xml:space="preserve"> is part of the business restructuring plan which is effective under the law on </w:t>
      </w:r>
      <w:r w:rsidRPr="007A5DAB">
        <w:rPr>
          <w:rFonts w:cs="Times New Roman"/>
          <w:spacing w:val="-2"/>
          <w:szCs w:val="22"/>
          <w:lang w:val="en-US" w:bidi="th-TH"/>
        </w:rPr>
        <w:t xml:space="preserve">1 </w:t>
      </w:r>
      <w:r w:rsidR="00254D02" w:rsidRPr="007A5DAB">
        <w:rPr>
          <w:rFonts w:cs="Times New Roman"/>
          <w:spacing w:val="-2"/>
          <w:szCs w:val="22"/>
          <w:lang w:val="en-GB"/>
        </w:rPr>
        <w:t>February</w:t>
      </w:r>
      <w:r w:rsidRPr="007A5DAB">
        <w:rPr>
          <w:rFonts w:cs="Times New Roman"/>
          <w:spacing w:val="-2"/>
          <w:szCs w:val="22"/>
          <w:lang w:val="en-GB"/>
        </w:rPr>
        <w:t xml:space="preserve"> 202</w:t>
      </w:r>
      <w:r w:rsidR="00254D02" w:rsidRPr="007A5DAB">
        <w:rPr>
          <w:rFonts w:cs="Times New Roman"/>
          <w:spacing w:val="-2"/>
          <w:szCs w:val="22"/>
          <w:lang w:val="en-GB"/>
        </w:rPr>
        <w:t>3</w:t>
      </w:r>
      <w:r w:rsidRPr="007A5DAB">
        <w:rPr>
          <w:rFonts w:cs="Times New Roman"/>
          <w:spacing w:val="-2"/>
          <w:szCs w:val="22"/>
          <w:lang w:val="en-GB"/>
        </w:rPr>
        <w:t>.</w:t>
      </w:r>
    </w:p>
    <w:p w14:paraId="2FC4854B" w14:textId="77777777" w:rsidR="009F7527" w:rsidRPr="007A5DAB" w:rsidRDefault="009F7527" w:rsidP="00E138EB">
      <w:pPr>
        <w:pStyle w:val="block"/>
        <w:spacing w:after="0" w:line="240" w:lineRule="auto"/>
        <w:jc w:val="both"/>
        <w:rPr>
          <w:rFonts w:cs="Times New Roman"/>
          <w:spacing w:val="-4"/>
          <w:szCs w:val="22"/>
          <w:lang w:bidi="th-TH"/>
        </w:rPr>
      </w:pPr>
    </w:p>
    <w:p w14:paraId="342A4917" w14:textId="50CEF678" w:rsidR="0076072D" w:rsidRPr="007A5DAB" w:rsidRDefault="0076072D" w:rsidP="00E138EB">
      <w:pPr>
        <w:spacing w:line="240" w:lineRule="auto"/>
        <w:ind w:left="567"/>
        <w:jc w:val="thaiDistribute"/>
        <w:rPr>
          <w:rFonts w:cstheme="minorBidi"/>
          <w:spacing w:val="-4"/>
          <w:szCs w:val="22"/>
          <w:lang w:bidi="th-TH"/>
        </w:rPr>
      </w:pPr>
      <w:r w:rsidRPr="007A5DAB">
        <w:rPr>
          <w:rFonts w:cs="Times New Roman"/>
          <w:spacing w:val="-4"/>
          <w:szCs w:val="22"/>
        </w:rPr>
        <w:t xml:space="preserve">The details of the consideration transferred and the carrying values of assets and liabilities as at </w:t>
      </w:r>
      <w:r w:rsidR="00254D02" w:rsidRPr="007A5DAB">
        <w:rPr>
          <w:rFonts w:cs="Times New Roman"/>
          <w:spacing w:val="-4"/>
          <w:szCs w:val="22"/>
        </w:rPr>
        <w:t>1 February 2023</w:t>
      </w:r>
      <w:r w:rsidRPr="007A5DAB">
        <w:rPr>
          <w:rFonts w:cs="Times New Roman"/>
          <w:spacing w:val="-4"/>
          <w:szCs w:val="22"/>
        </w:rPr>
        <w:t xml:space="preserve"> were as follows:</w:t>
      </w:r>
    </w:p>
    <w:p w14:paraId="2CCC3E26" w14:textId="6EA4DB7C" w:rsidR="0076072D" w:rsidRPr="007A5DAB" w:rsidRDefault="0076072D" w:rsidP="00E138EB">
      <w:pPr>
        <w:pStyle w:val="block"/>
        <w:spacing w:after="0" w:line="240" w:lineRule="auto"/>
        <w:jc w:val="both"/>
        <w:rPr>
          <w:rFonts w:eastAsia="Verdana"/>
          <w:szCs w:val="22"/>
          <w:lang w:val="en-GB" w:eastAsia="x-none" w:bidi="th-TH"/>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76072D" w:rsidRPr="007A5DAB" w14:paraId="5B94C021" w14:textId="77777777" w:rsidTr="00E138EB">
        <w:trPr>
          <w:tblHeader/>
        </w:trPr>
        <w:tc>
          <w:tcPr>
            <w:tcW w:w="3959" w:type="dxa"/>
          </w:tcPr>
          <w:p w14:paraId="43DEA53D" w14:textId="77777777" w:rsidR="0076072D" w:rsidRPr="007A5DAB" w:rsidRDefault="0076072D">
            <w:pPr>
              <w:rPr>
                <w:rFonts w:cs="Times New Roman"/>
                <w:szCs w:val="22"/>
              </w:rPr>
            </w:pPr>
          </w:p>
        </w:tc>
        <w:tc>
          <w:tcPr>
            <w:tcW w:w="258" w:type="dxa"/>
          </w:tcPr>
          <w:p w14:paraId="4F75F717" w14:textId="77777777" w:rsidR="0076072D" w:rsidRPr="007A5DAB" w:rsidRDefault="0076072D">
            <w:pPr>
              <w:ind w:left="-108" w:right="-108"/>
              <w:jc w:val="center"/>
              <w:rPr>
                <w:rFonts w:cs="Times New Roman"/>
                <w:b/>
                <w:bCs/>
                <w:szCs w:val="22"/>
              </w:rPr>
            </w:pPr>
          </w:p>
        </w:tc>
        <w:tc>
          <w:tcPr>
            <w:tcW w:w="1543" w:type="dxa"/>
            <w:vAlign w:val="bottom"/>
            <w:hideMark/>
          </w:tcPr>
          <w:p w14:paraId="7B9516B4" w14:textId="1868DC7D" w:rsidR="0076072D" w:rsidRPr="007A5DAB" w:rsidRDefault="00254D02">
            <w:pPr>
              <w:ind w:left="-108" w:right="-108"/>
              <w:jc w:val="center"/>
              <w:rPr>
                <w:rFonts w:cs="Times New Roman"/>
                <w:b/>
                <w:bCs/>
                <w:szCs w:val="22"/>
                <w:rtl/>
              </w:rPr>
            </w:pPr>
            <w:r w:rsidRPr="007A5DAB">
              <w:rPr>
                <w:rFonts w:cs="Times New Roman"/>
                <w:b/>
                <w:bCs/>
                <w:szCs w:val="22"/>
              </w:rPr>
              <w:t xml:space="preserve">PTT Phenol </w:t>
            </w:r>
            <w:proofErr w:type="spellStart"/>
            <w:r w:rsidRPr="007A5DAB">
              <w:rPr>
                <w:rFonts w:cs="Times New Roman"/>
                <w:b/>
                <w:bCs/>
                <w:szCs w:val="22"/>
              </w:rPr>
              <w:t>Co.,Ltd</w:t>
            </w:r>
            <w:proofErr w:type="spellEnd"/>
            <w:r w:rsidRPr="007A5DAB">
              <w:rPr>
                <w:rFonts w:cs="Times New Roman"/>
                <w:b/>
                <w:bCs/>
                <w:szCs w:val="22"/>
              </w:rPr>
              <w:t>.</w:t>
            </w:r>
          </w:p>
        </w:tc>
        <w:tc>
          <w:tcPr>
            <w:tcW w:w="236" w:type="dxa"/>
            <w:vAlign w:val="bottom"/>
          </w:tcPr>
          <w:p w14:paraId="2194E011" w14:textId="77777777" w:rsidR="0076072D" w:rsidRPr="007A5DAB" w:rsidRDefault="0076072D">
            <w:pPr>
              <w:ind w:left="-108" w:right="-108"/>
              <w:jc w:val="center"/>
              <w:rPr>
                <w:rFonts w:cs="Times New Roman"/>
                <w:b/>
                <w:bCs/>
                <w:szCs w:val="22"/>
                <w:rtl/>
              </w:rPr>
            </w:pPr>
          </w:p>
        </w:tc>
        <w:tc>
          <w:tcPr>
            <w:tcW w:w="1474" w:type="dxa"/>
            <w:vAlign w:val="bottom"/>
            <w:hideMark/>
          </w:tcPr>
          <w:p w14:paraId="6764BC92" w14:textId="6F540C29" w:rsidR="0076072D" w:rsidRPr="007A5DAB" w:rsidRDefault="00254D02">
            <w:pPr>
              <w:ind w:left="-108" w:right="-108"/>
              <w:jc w:val="center"/>
              <w:rPr>
                <w:rFonts w:cs="Times New Roman"/>
                <w:b/>
                <w:bCs/>
                <w:szCs w:val="22"/>
                <w:rtl/>
              </w:rPr>
            </w:pPr>
            <w:r w:rsidRPr="007A5DAB">
              <w:rPr>
                <w:rFonts w:cs="Times New Roman"/>
                <w:b/>
                <w:bCs/>
                <w:szCs w:val="22"/>
              </w:rPr>
              <w:t xml:space="preserve">GC Oxirane </w:t>
            </w:r>
            <w:proofErr w:type="spellStart"/>
            <w:r w:rsidRPr="007A5DAB">
              <w:rPr>
                <w:rFonts w:cs="Times New Roman"/>
                <w:b/>
                <w:bCs/>
                <w:szCs w:val="22"/>
              </w:rPr>
              <w:t>Co.,Ltd</w:t>
            </w:r>
            <w:proofErr w:type="spellEnd"/>
            <w:r w:rsidRPr="007A5DAB">
              <w:rPr>
                <w:rFonts w:cs="Times New Roman"/>
                <w:b/>
                <w:bCs/>
                <w:szCs w:val="22"/>
              </w:rPr>
              <w:t>.</w:t>
            </w:r>
          </w:p>
        </w:tc>
        <w:tc>
          <w:tcPr>
            <w:tcW w:w="256" w:type="dxa"/>
            <w:vAlign w:val="bottom"/>
          </w:tcPr>
          <w:p w14:paraId="1EA3296C" w14:textId="77777777" w:rsidR="0076072D" w:rsidRPr="007A5DAB" w:rsidRDefault="0076072D">
            <w:pPr>
              <w:ind w:left="-108" w:right="-108"/>
              <w:jc w:val="center"/>
              <w:rPr>
                <w:rFonts w:cs="Times New Roman"/>
                <w:b/>
                <w:bCs/>
                <w:szCs w:val="22"/>
                <w:rtl/>
              </w:rPr>
            </w:pPr>
          </w:p>
        </w:tc>
        <w:tc>
          <w:tcPr>
            <w:tcW w:w="1454" w:type="dxa"/>
            <w:vAlign w:val="bottom"/>
            <w:hideMark/>
          </w:tcPr>
          <w:p w14:paraId="7478DBCA" w14:textId="77777777" w:rsidR="0076072D" w:rsidRPr="007A5DAB" w:rsidRDefault="0076072D">
            <w:pPr>
              <w:ind w:left="-108" w:right="-108"/>
              <w:jc w:val="center"/>
              <w:rPr>
                <w:rFonts w:cs="Times New Roman"/>
                <w:b/>
                <w:bCs/>
                <w:szCs w:val="22"/>
                <w:rtl/>
              </w:rPr>
            </w:pPr>
            <w:r w:rsidRPr="007A5DAB">
              <w:rPr>
                <w:rFonts w:cs="Times New Roman"/>
                <w:b/>
                <w:bCs/>
                <w:szCs w:val="22"/>
              </w:rPr>
              <w:t>Total</w:t>
            </w:r>
          </w:p>
        </w:tc>
      </w:tr>
      <w:tr w:rsidR="0076072D" w:rsidRPr="007A5DAB" w14:paraId="2936EB92" w14:textId="77777777" w:rsidTr="00E138EB">
        <w:trPr>
          <w:tblHeader/>
        </w:trPr>
        <w:tc>
          <w:tcPr>
            <w:tcW w:w="3959" w:type="dxa"/>
          </w:tcPr>
          <w:p w14:paraId="749B939E" w14:textId="77777777" w:rsidR="0076072D" w:rsidRPr="007A5DAB" w:rsidRDefault="0076072D">
            <w:pPr>
              <w:rPr>
                <w:rFonts w:cs="Times New Roman"/>
                <w:szCs w:val="22"/>
                <w:rtl/>
              </w:rPr>
            </w:pPr>
          </w:p>
        </w:tc>
        <w:tc>
          <w:tcPr>
            <w:tcW w:w="258" w:type="dxa"/>
          </w:tcPr>
          <w:p w14:paraId="0F7B083E" w14:textId="77777777" w:rsidR="0076072D" w:rsidRPr="007A5DAB" w:rsidRDefault="0076072D">
            <w:pPr>
              <w:ind w:left="-108" w:right="-108"/>
              <w:jc w:val="center"/>
              <w:rPr>
                <w:rFonts w:cs="Times New Roman"/>
                <w:i/>
                <w:iCs/>
                <w:szCs w:val="22"/>
              </w:rPr>
            </w:pPr>
          </w:p>
        </w:tc>
        <w:tc>
          <w:tcPr>
            <w:tcW w:w="4963" w:type="dxa"/>
            <w:gridSpan w:val="5"/>
            <w:hideMark/>
          </w:tcPr>
          <w:p w14:paraId="7DF7DF1A" w14:textId="77777777" w:rsidR="0076072D" w:rsidRPr="007A5DAB" w:rsidRDefault="0076072D">
            <w:pPr>
              <w:ind w:left="-108" w:right="-108"/>
              <w:jc w:val="center"/>
              <w:rPr>
                <w:rFonts w:cs="Times New Roman"/>
                <w:i/>
                <w:iCs/>
                <w:szCs w:val="22"/>
              </w:rPr>
            </w:pPr>
            <w:r w:rsidRPr="007A5DAB">
              <w:rPr>
                <w:rFonts w:cs="Times New Roman"/>
                <w:i/>
                <w:iCs/>
                <w:szCs w:val="22"/>
              </w:rPr>
              <w:t>(in million Baht)</w:t>
            </w:r>
          </w:p>
        </w:tc>
      </w:tr>
      <w:tr w:rsidR="00CE6613" w:rsidRPr="007A5DAB" w14:paraId="201D4B9B" w14:textId="77777777" w:rsidTr="00E138EB">
        <w:tc>
          <w:tcPr>
            <w:tcW w:w="3959" w:type="dxa"/>
            <w:hideMark/>
          </w:tcPr>
          <w:p w14:paraId="00E86FDF" w14:textId="77777777" w:rsidR="00CE6613" w:rsidRPr="007A5DAB" w:rsidRDefault="00CE6613" w:rsidP="00CE6613">
            <w:pPr>
              <w:tabs>
                <w:tab w:val="decimal" w:pos="0"/>
              </w:tabs>
              <w:ind w:right="-108"/>
              <w:rPr>
                <w:rFonts w:cs="Times New Roman"/>
                <w:szCs w:val="22"/>
              </w:rPr>
            </w:pPr>
            <w:r w:rsidRPr="007A5DAB">
              <w:rPr>
                <w:rFonts w:cs="Times New Roman"/>
                <w:szCs w:val="22"/>
              </w:rPr>
              <w:t>Cash and cash equivalent</w:t>
            </w:r>
          </w:p>
        </w:tc>
        <w:tc>
          <w:tcPr>
            <w:tcW w:w="258" w:type="dxa"/>
          </w:tcPr>
          <w:p w14:paraId="7018712F" w14:textId="77777777" w:rsidR="00CE6613" w:rsidRPr="007A5DAB" w:rsidRDefault="00CE6613" w:rsidP="00CE6613">
            <w:pPr>
              <w:tabs>
                <w:tab w:val="decimal" w:pos="972"/>
              </w:tabs>
              <w:ind w:right="-108"/>
              <w:rPr>
                <w:rFonts w:cs="Times New Roman"/>
                <w:szCs w:val="22"/>
              </w:rPr>
            </w:pPr>
          </w:p>
        </w:tc>
        <w:tc>
          <w:tcPr>
            <w:tcW w:w="1543" w:type="dxa"/>
          </w:tcPr>
          <w:p w14:paraId="74BB1A99" w14:textId="76236385" w:rsidR="00CE6613" w:rsidRPr="007A5DAB" w:rsidRDefault="00CE6613" w:rsidP="00CE6613">
            <w:pPr>
              <w:tabs>
                <w:tab w:val="decimal" w:pos="1245"/>
              </w:tabs>
              <w:ind w:left="-108" w:right="-108"/>
              <w:rPr>
                <w:rFonts w:cs="Times New Roman"/>
                <w:szCs w:val="22"/>
              </w:rPr>
            </w:pPr>
            <w:r w:rsidRPr="007A5DAB">
              <w:rPr>
                <w:rFonts w:cs="Times New Roman"/>
                <w:szCs w:val="22"/>
                <w:lang w:val="en-US"/>
              </w:rPr>
              <w:t xml:space="preserve"> 2,223 </w:t>
            </w:r>
          </w:p>
        </w:tc>
        <w:tc>
          <w:tcPr>
            <w:tcW w:w="236" w:type="dxa"/>
          </w:tcPr>
          <w:p w14:paraId="48F854FF" w14:textId="77777777" w:rsidR="00CE6613" w:rsidRPr="007A5DAB" w:rsidRDefault="00CE6613" w:rsidP="00CE6613">
            <w:pPr>
              <w:tabs>
                <w:tab w:val="decimal" w:pos="1191"/>
              </w:tabs>
              <w:ind w:left="-108" w:right="-108"/>
              <w:rPr>
                <w:rFonts w:cs="Times New Roman"/>
                <w:szCs w:val="22"/>
              </w:rPr>
            </w:pPr>
          </w:p>
        </w:tc>
        <w:tc>
          <w:tcPr>
            <w:tcW w:w="1474" w:type="dxa"/>
          </w:tcPr>
          <w:p w14:paraId="79E18663" w14:textId="1C40BA0C" w:rsidR="00CE6613" w:rsidRPr="007A5DAB" w:rsidRDefault="00CE6613" w:rsidP="00CE6613">
            <w:pPr>
              <w:tabs>
                <w:tab w:val="decimal" w:pos="1191"/>
              </w:tabs>
              <w:ind w:left="-108" w:right="-108"/>
              <w:rPr>
                <w:rFonts w:cs="Times New Roman"/>
                <w:szCs w:val="22"/>
              </w:rPr>
            </w:pPr>
            <w:r w:rsidRPr="007A5DAB">
              <w:t xml:space="preserve"> 2,957 </w:t>
            </w:r>
          </w:p>
        </w:tc>
        <w:tc>
          <w:tcPr>
            <w:tcW w:w="256" w:type="dxa"/>
          </w:tcPr>
          <w:p w14:paraId="5BED764E" w14:textId="77777777" w:rsidR="00CE6613" w:rsidRPr="007A5DAB" w:rsidRDefault="00CE6613" w:rsidP="00CE6613">
            <w:pPr>
              <w:tabs>
                <w:tab w:val="decimal" w:pos="1160"/>
              </w:tabs>
              <w:ind w:left="-108" w:right="-108"/>
              <w:rPr>
                <w:rFonts w:cs="Times New Roman"/>
                <w:szCs w:val="22"/>
              </w:rPr>
            </w:pPr>
          </w:p>
        </w:tc>
        <w:tc>
          <w:tcPr>
            <w:tcW w:w="1454" w:type="dxa"/>
          </w:tcPr>
          <w:p w14:paraId="3FE06F5E" w14:textId="6835005F" w:rsidR="00CE6613" w:rsidRPr="007A5DAB" w:rsidRDefault="00CE6613" w:rsidP="00CE6613">
            <w:pPr>
              <w:tabs>
                <w:tab w:val="decimal" w:pos="1160"/>
              </w:tabs>
              <w:ind w:left="-108" w:right="-108"/>
              <w:rPr>
                <w:rFonts w:cs="Times New Roman"/>
                <w:szCs w:val="22"/>
              </w:rPr>
            </w:pPr>
            <w:r w:rsidRPr="007A5DAB">
              <w:t xml:space="preserve"> 5,180 </w:t>
            </w:r>
          </w:p>
        </w:tc>
      </w:tr>
      <w:tr w:rsidR="00CE6613" w:rsidRPr="007A5DAB" w14:paraId="2FA7984A" w14:textId="77777777" w:rsidTr="00E138EB">
        <w:tc>
          <w:tcPr>
            <w:tcW w:w="3959" w:type="dxa"/>
            <w:hideMark/>
          </w:tcPr>
          <w:p w14:paraId="1EEA46B6" w14:textId="77777777" w:rsidR="00CE6613" w:rsidRPr="007A5DAB" w:rsidRDefault="00CE6613" w:rsidP="00CE6613">
            <w:pPr>
              <w:tabs>
                <w:tab w:val="decimal" w:pos="0"/>
              </w:tabs>
              <w:ind w:right="-108"/>
              <w:rPr>
                <w:rFonts w:cs="Times New Roman"/>
                <w:szCs w:val="22"/>
              </w:rPr>
            </w:pPr>
            <w:r w:rsidRPr="007A5DAB">
              <w:rPr>
                <w:rFonts w:cs="Times New Roman"/>
                <w:szCs w:val="22"/>
              </w:rPr>
              <w:t xml:space="preserve">Trade accounts receivable </w:t>
            </w:r>
          </w:p>
        </w:tc>
        <w:tc>
          <w:tcPr>
            <w:tcW w:w="258" w:type="dxa"/>
          </w:tcPr>
          <w:p w14:paraId="1CA77FF2" w14:textId="77777777" w:rsidR="00CE6613" w:rsidRPr="007A5DAB" w:rsidRDefault="00CE6613" w:rsidP="00CE6613">
            <w:pPr>
              <w:tabs>
                <w:tab w:val="decimal" w:pos="972"/>
              </w:tabs>
              <w:ind w:left="-108" w:right="-108"/>
              <w:rPr>
                <w:rFonts w:cs="Times New Roman"/>
                <w:szCs w:val="22"/>
              </w:rPr>
            </w:pPr>
          </w:p>
        </w:tc>
        <w:tc>
          <w:tcPr>
            <w:tcW w:w="1543" w:type="dxa"/>
          </w:tcPr>
          <w:p w14:paraId="60E439DC" w14:textId="176ABB27"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3,527 </w:t>
            </w:r>
          </w:p>
        </w:tc>
        <w:tc>
          <w:tcPr>
            <w:tcW w:w="236" w:type="dxa"/>
          </w:tcPr>
          <w:p w14:paraId="2E8C89AF" w14:textId="77777777" w:rsidR="00CE6613" w:rsidRPr="007A5DAB" w:rsidRDefault="00CE6613" w:rsidP="00CE6613">
            <w:pPr>
              <w:tabs>
                <w:tab w:val="decimal" w:pos="1191"/>
              </w:tabs>
              <w:ind w:left="-108" w:right="-108"/>
              <w:rPr>
                <w:rFonts w:cs="Times New Roman"/>
                <w:szCs w:val="22"/>
              </w:rPr>
            </w:pPr>
          </w:p>
        </w:tc>
        <w:tc>
          <w:tcPr>
            <w:tcW w:w="1474" w:type="dxa"/>
          </w:tcPr>
          <w:p w14:paraId="608AD377" w14:textId="590C7B43" w:rsidR="00CE6613" w:rsidRPr="007A5DAB" w:rsidRDefault="00CE6613" w:rsidP="00CE6613">
            <w:pPr>
              <w:tabs>
                <w:tab w:val="decimal" w:pos="1191"/>
              </w:tabs>
              <w:ind w:left="-108" w:right="-108"/>
              <w:rPr>
                <w:rFonts w:cs="Times New Roman"/>
                <w:szCs w:val="22"/>
              </w:rPr>
            </w:pPr>
            <w:r w:rsidRPr="007A5DAB">
              <w:t xml:space="preserve"> 511 </w:t>
            </w:r>
          </w:p>
        </w:tc>
        <w:tc>
          <w:tcPr>
            <w:tcW w:w="256" w:type="dxa"/>
          </w:tcPr>
          <w:p w14:paraId="48DF74B7" w14:textId="77777777" w:rsidR="00CE6613" w:rsidRPr="007A5DAB" w:rsidRDefault="00CE6613" w:rsidP="00CE6613">
            <w:pPr>
              <w:tabs>
                <w:tab w:val="decimal" w:pos="1160"/>
              </w:tabs>
              <w:ind w:left="-108" w:right="-108"/>
              <w:rPr>
                <w:rFonts w:cs="Times New Roman"/>
                <w:szCs w:val="22"/>
              </w:rPr>
            </w:pPr>
          </w:p>
        </w:tc>
        <w:tc>
          <w:tcPr>
            <w:tcW w:w="1454" w:type="dxa"/>
          </w:tcPr>
          <w:p w14:paraId="3F8D6D51" w14:textId="6C73451F" w:rsidR="00CE6613" w:rsidRPr="007A5DAB" w:rsidRDefault="00CE6613" w:rsidP="00CE6613">
            <w:pPr>
              <w:tabs>
                <w:tab w:val="decimal" w:pos="1160"/>
              </w:tabs>
              <w:ind w:left="-108" w:right="-108"/>
              <w:rPr>
                <w:rFonts w:cs="Times New Roman"/>
                <w:szCs w:val="22"/>
              </w:rPr>
            </w:pPr>
            <w:r w:rsidRPr="007A5DAB">
              <w:t xml:space="preserve"> 4,038 </w:t>
            </w:r>
          </w:p>
        </w:tc>
      </w:tr>
      <w:tr w:rsidR="00CE6613" w:rsidRPr="007A5DAB" w14:paraId="3FD31F84" w14:textId="77777777" w:rsidTr="00E138EB">
        <w:tc>
          <w:tcPr>
            <w:tcW w:w="3959" w:type="dxa"/>
            <w:hideMark/>
          </w:tcPr>
          <w:p w14:paraId="0B91F4EC" w14:textId="77777777" w:rsidR="00CE6613" w:rsidRPr="007A5DAB" w:rsidRDefault="00CE6613" w:rsidP="00CE6613">
            <w:pPr>
              <w:tabs>
                <w:tab w:val="decimal" w:pos="0"/>
              </w:tabs>
              <w:ind w:right="-108"/>
              <w:rPr>
                <w:rFonts w:cs="Times New Roman"/>
                <w:szCs w:val="22"/>
              </w:rPr>
            </w:pPr>
            <w:r w:rsidRPr="007A5DAB">
              <w:rPr>
                <w:rFonts w:cs="Times New Roman"/>
                <w:szCs w:val="22"/>
              </w:rPr>
              <w:t>Inventories</w:t>
            </w:r>
          </w:p>
        </w:tc>
        <w:tc>
          <w:tcPr>
            <w:tcW w:w="258" w:type="dxa"/>
          </w:tcPr>
          <w:p w14:paraId="796DB342" w14:textId="77777777" w:rsidR="00CE6613" w:rsidRPr="007A5DAB" w:rsidRDefault="00CE6613" w:rsidP="00CE6613">
            <w:pPr>
              <w:tabs>
                <w:tab w:val="decimal" w:pos="972"/>
              </w:tabs>
              <w:ind w:left="-108" w:right="-108"/>
              <w:rPr>
                <w:rFonts w:cs="Times New Roman"/>
                <w:szCs w:val="22"/>
              </w:rPr>
            </w:pPr>
          </w:p>
        </w:tc>
        <w:tc>
          <w:tcPr>
            <w:tcW w:w="1543" w:type="dxa"/>
          </w:tcPr>
          <w:p w14:paraId="0082EDA8" w14:textId="68879945"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1,825 </w:t>
            </w:r>
          </w:p>
        </w:tc>
        <w:tc>
          <w:tcPr>
            <w:tcW w:w="236" w:type="dxa"/>
          </w:tcPr>
          <w:p w14:paraId="39E3F11E" w14:textId="77777777" w:rsidR="00CE6613" w:rsidRPr="007A5DAB" w:rsidRDefault="00CE6613" w:rsidP="00CE6613">
            <w:pPr>
              <w:tabs>
                <w:tab w:val="decimal" w:pos="1191"/>
              </w:tabs>
              <w:ind w:left="-108" w:right="-108"/>
              <w:rPr>
                <w:rFonts w:cs="Times New Roman"/>
                <w:szCs w:val="22"/>
              </w:rPr>
            </w:pPr>
          </w:p>
        </w:tc>
        <w:tc>
          <w:tcPr>
            <w:tcW w:w="1474" w:type="dxa"/>
          </w:tcPr>
          <w:p w14:paraId="78A5D062" w14:textId="3DEC67FD" w:rsidR="00CE6613" w:rsidRPr="007A5DAB" w:rsidRDefault="00CE6613" w:rsidP="00CE6613">
            <w:pPr>
              <w:tabs>
                <w:tab w:val="decimal" w:pos="1191"/>
              </w:tabs>
              <w:ind w:left="-108" w:right="-108"/>
              <w:rPr>
                <w:rFonts w:cs="Times New Roman"/>
                <w:szCs w:val="22"/>
              </w:rPr>
            </w:pPr>
            <w:r w:rsidRPr="007A5DAB">
              <w:t xml:space="preserve"> 1,422 </w:t>
            </w:r>
          </w:p>
        </w:tc>
        <w:tc>
          <w:tcPr>
            <w:tcW w:w="256" w:type="dxa"/>
          </w:tcPr>
          <w:p w14:paraId="0C3825A8" w14:textId="77777777" w:rsidR="00CE6613" w:rsidRPr="007A5DAB" w:rsidRDefault="00CE6613" w:rsidP="00CE6613">
            <w:pPr>
              <w:tabs>
                <w:tab w:val="decimal" w:pos="1160"/>
              </w:tabs>
              <w:ind w:left="-108" w:right="-108"/>
              <w:rPr>
                <w:rFonts w:cs="Times New Roman"/>
                <w:szCs w:val="22"/>
              </w:rPr>
            </w:pPr>
          </w:p>
        </w:tc>
        <w:tc>
          <w:tcPr>
            <w:tcW w:w="1454" w:type="dxa"/>
          </w:tcPr>
          <w:p w14:paraId="610960CA" w14:textId="4A4F86CA" w:rsidR="00CE6613" w:rsidRPr="007A5DAB" w:rsidRDefault="00CE6613" w:rsidP="00CE6613">
            <w:pPr>
              <w:tabs>
                <w:tab w:val="decimal" w:pos="1160"/>
              </w:tabs>
              <w:ind w:left="-108" w:right="-108"/>
              <w:rPr>
                <w:rFonts w:cs="Times New Roman"/>
                <w:szCs w:val="22"/>
              </w:rPr>
            </w:pPr>
            <w:r w:rsidRPr="007A5DAB">
              <w:t xml:space="preserve"> 3,247 </w:t>
            </w:r>
          </w:p>
        </w:tc>
      </w:tr>
      <w:tr w:rsidR="00CE6613" w:rsidRPr="007A5DAB" w14:paraId="2B140030" w14:textId="77777777" w:rsidTr="00E138EB">
        <w:tc>
          <w:tcPr>
            <w:tcW w:w="3959" w:type="dxa"/>
            <w:hideMark/>
          </w:tcPr>
          <w:p w14:paraId="32286534" w14:textId="77777777" w:rsidR="00CE6613" w:rsidRPr="007A5DAB" w:rsidRDefault="00CE6613" w:rsidP="00CE6613">
            <w:pPr>
              <w:tabs>
                <w:tab w:val="decimal" w:pos="0"/>
              </w:tabs>
              <w:ind w:right="-108"/>
              <w:rPr>
                <w:rFonts w:cs="Times New Roman"/>
                <w:szCs w:val="22"/>
              </w:rPr>
            </w:pPr>
            <w:r w:rsidRPr="007A5DAB">
              <w:rPr>
                <w:rFonts w:cs="Times New Roman"/>
                <w:szCs w:val="22"/>
              </w:rPr>
              <w:t>Property, plant and equipment</w:t>
            </w:r>
          </w:p>
        </w:tc>
        <w:tc>
          <w:tcPr>
            <w:tcW w:w="258" w:type="dxa"/>
          </w:tcPr>
          <w:p w14:paraId="52BF4A6A" w14:textId="77777777" w:rsidR="00CE6613" w:rsidRPr="007A5DAB" w:rsidRDefault="00CE6613" w:rsidP="00CE6613">
            <w:pPr>
              <w:tabs>
                <w:tab w:val="decimal" w:pos="972"/>
              </w:tabs>
              <w:ind w:left="-108" w:right="-108"/>
              <w:rPr>
                <w:rFonts w:cs="Times New Roman"/>
                <w:szCs w:val="22"/>
              </w:rPr>
            </w:pPr>
          </w:p>
        </w:tc>
        <w:tc>
          <w:tcPr>
            <w:tcW w:w="1543" w:type="dxa"/>
          </w:tcPr>
          <w:p w14:paraId="0F96AC23" w14:textId="3DC871AC"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14,427 </w:t>
            </w:r>
          </w:p>
        </w:tc>
        <w:tc>
          <w:tcPr>
            <w:tcW w:w="236" w:type="dxa"/>
          </w:tcPr>
          <w:p w14:paraId="22567636" w14:textId="77777777" w:rsidR="00CE6613" w:rsidRPr="007A5DAB" w:rsidRDefault="00CE6613" w:rsidP="00CE6613">
            <w:pPr>
              <w:tabs>
                <w:tab w:val="decimal" w:pos="1191"/>
              </w:tabs>
              <w:ind w:left="-108" w:right="-108"/>
              <w:rPr>
                <w:rFonts w:cs="Times New Roman"/>
                <w:szCs w:val="22"/>
              </w:rPr>
            </w:pPr>
          </w:p>
        </w:tc>
        <w:tc>
          <w:tcPr>
            <w:tcW w:w="1474" w:type="dxa"/>
          </w:tcPr>
          <w:p w14:paraId="6A01B1A2" w14:textId="04095AE0" w:rsidR="00CE6613" w:rsidRPr="007A5DAB" w:rsidRDefault="00CE6613" w:rsidP="00CE6613">
            <w:pPr>
              <w:tabs>
                <w:tab w:val="decimal" w:pos="1191"/>
              </w:tabs>
              <w:ind w:left="-108" w:right="-108"/>
              <w:rPr>
                <w:rFonts w:cs="Times New Roman"/>
                <w:szCs w:val="22"/>
              </w:rPr>
            </w:pPr>
            <w:r w:rsidRPr="007A5DAB">
              <w:t xml:space="preserve"> 15,949 </w:t>
            </w:r>
          </w:p>
        </w:tc>
        <w:tc>
          <w:tcPr>
            <w:tcW w:w="256" w:type="dxa"/>
          </w:tcPr>
          <w:p w14:paraId="5E0880A5" w14:textId="77777777" w:rsidR="00CE6613" w:rsidRPr="007A5DAB" w:rsidRDefault="00CE6613" w:rsidP="00CE6613">
            <w:pPr>
              <w:tabs>
                <w:tab w:val="decimal" w:pos="1160"/>
              </w:tabs>
              <w:ind w:left="-108" w:right="-108"/>
              <w:rPr>
                <w:rFonts w:cs="Times New Roman"/>
                <w:szCs w:val="22"/>
              </w:rPr>
            </w:pPr>
          </w:p>
        </w:tc>
        <w:tc>
          <w:tcPr>
            <w:tcW w:w="1454" w:type="dxa"/>
          </w:tcPr>
          <w:p w14:paraId="073C3042" w14:textId="66D7CAF9" w:rsidR="00CE6613" w:rsidRPr="007A5DAB" w:rsidRDefault="00CE6613" w:rsidP="00CE6613">
            <w:pPr>
              <w:tabs>
                <w:tab w:val="decimal" w:pos="1160"/>
              </w:tabs>
              <w:ind w:left="-108" w:right="-108"/>
              <w:rPr>
                <w:rFonts w:cs="Times New Roman"/>
                <w:szCs w:val="22"/>
              </w:rPr>
            </w:pPr>
            <w:r w:rsidRPr="007A5DAB">
              <w:t xml:space="preserve"> 30,376 </w:t>
            </w:r>
          </w:p>
        </w:tc>
      </w:tr>
      <w:tr w:rsidR="00CE6613" w:rsidRPr="007A5DAB" w14:paraId="73683AF9" w14:textId="77777777" w:rsidTr="006B5B13">
        <w:tc>
          <w:tcPr>
            <w:tcW w:w="3959" w:type="dxa"/>
          </w:tcPr>
          <w:p w14:paraId="4929BCB1" w14:textId="043DFC40" w:rsidR="00CE6613" w:rsidRPr="007A5DAB" w:rsidRDefault="00CE6613" w:rsidP="00CE6613">
            <w:pPr>
              <w:tabs>
                <w:tab w:val="decimal" w:pos="0"/>
              </w:tabs>
              <w:ind w:right="-108"/>
              <w:rPr>
                <w:rFonts w:cs="Times New Roman"/>
                <w:szCs w:val="22"/>
              </w:rPr>
            </w:pPr>
            <w:r w:rsidRPr="007A5DAB">
              <w:rPr>
                <w:rFonts w:cs="Times New Roman"/>
                <w:szCs w:val="22"/>
              </w:rPr>
              <w:t>Right-of-use assets</w:t>
            </w:r>
          </w:p>
        </w:tc>
        <w:tc>
          <w:tcPr>
            <w:tcW w:w="258" w:type="dxa"/>
          </w:tcPr>
          <w:p w14:paraId="6138BD39" w14:textId="77777777" w:rsidR="00CE6613" w:rsidRPr="007A5DAB" w:rsidRDefault="00CE6613" w:rsidP="00CE6613">
            <w:pPr>
              <w:tabs>
                <w:tab w:val="decimal" w:pos="972"/>
              </w:tabs>
              <w:ind w:left="-108" w:right="-108"/>
              <w:rPr>
                <w:rFonts w:cs="Times New Roman"/>
                <w:szCs w:val="22"/>
              </w:rPr>
            </w:pPr>
          </w:p>
        </w:tc>
        <w:tc>
          <w:tcPr>
            <w:tcW w:w="1543" w:type="dxa"/>
          </w:tcPr>
          <w:p w14:paraId="58C01543" w14:textId="7F226CAB"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1,739 </w:t>
            </w:r>
          </w:p>
        </w:tc>
        <w:tc>
          <w:tcPr>
            <w:tcW w:w="236" w:type="dxa"/>
          </w:tcPr>
          <w:p w14:paraId="5BFC9836" w14:textId="77777777" w:rsidR="00CE6613" w:rsidRPr="007A5DAB" w:rsidRDefault="00CE6613" w:rsidP="00CE6613">
            <w:pPr>
              <w:tabs>
                <w:tab w:val="decimal" w:pos="1191"/>
              </w:tabs>
              <w:ind w:left="-108" w:right="-108"/>
              <w:rPr>
                <w:rFonts w:cs="Times New Roman"/>
                <w:szCs w:val="22"/>
              </w:rPr>
            </w:pPr>
          </w:p>
        </w:tc>
        <w:tc>
          <w:tcPr>
            <w:tcW w:w="1474" w:type="dxa"/>
          </w:tcPr>
          <w:p w14:paraId="0468268A" w14:textId="12C99044" w:rsidR="00CE6613" w:rsidRPr="007A5DAB" w:rsidRDefault="00CE6613" w:rsidP="00CE6613">
            <w:pPr>
              <w:tabs>
                <w:tab w:val="decimal" w:pos="1191"/>
              </w:tabs>
              <w:ind w:left="-108" w:right="-108"/>
              <w:rPr>
                <w:rFonts w:cs="Times New Roman"/>
                <w:szCs w:val="22"/>
              </w:rPr>
            </w:pPr>
            <w:r w:rsidRPr="007A5DAB">
              <w:t xml:space="preserve"> 1,617 </w:t>
            </w:r>
          </w:p>
        </w:tc>
        <w:tc>
          <w:tcPr>
            <w:tcW w:w="256" w:type="dxa"/>
          </w:tcPr>
          <w:p w14:paraId="2A9B2439" w14:textId="77777777" w:rsidR="00CE6613" w:rsidRPr="007A5DAB" w:rsidRDefault="00CE6613" w:rsidP="00CE6613">
            <w:pPr>
              <w:tabs>
                <w:tab w:val="decimal" w:pos="1160"/>
              </w:tabs>
              <w:ind w:left="-108" w:right="-108"/>
              <w:rPr>
                <w:rFonts w:cs="Times New Roman"/>
                <w:szCs w:val="22"/>
              </w:rPr>
            </w:pPr>
          </w:p>
        </w:tc>
        <w:tc>
          <w:tcPr>
            <w:tcW w:w="1454" w:type="dxa"/>
          </w:tcPr>
          <w:p w14:paraId="1CC95901" w14:textId="397273DA" w:rsidR="00CE6613" w:rsidRPr="007A5DAB" w:rsidRDefault="00CE6613" w:rsidP="00CE6613">
            <w:pPr>
              <w:tabs>
                <w:tab w:val="decimal" w:pos="1160"/>
              </w:tabs>
              <w:ind w:left="-108" w:right="-108"/>
              <w:rPr>
                <w:rFonts w:cs="Times New Roman"/>
                <w:szCs w:val="22"/>
              </w:rPr>
            </w:pPr>
            <w:r w:rsidRPr="007A5DAB">
              <w:t xml:space="preserve"> 3,356 </w:t>
            </w:r>
          </w:p>
        </w:tc>
      </w:tr>
      <w:tr w:rsidR="00CE6613" w:rsidRPr="007A5DAB" w14:paraId="60D310BC" w14:textId="77777777" w:rsidTr="006B5B13">
        <w:tc>
          <w:tcPr>
            <w:tcW w:w="3959" w:type="dxa"/>
          </w:tcPr>
          <w:p w14:paraId="1CBEC459" w14:textId="5A342EED" w:rsidR="00CE6613" w:rsidRPr="007A5DAB" w:rsidRDefault="00CE6613" w:rsidP="00CE6613">
            <w:pPr>
              <w:tabs>
                <w:tab w:val="decimal" w:pos="0"/>
              </w:tabs>
              <w:ind w:right="-108"/>
              <w:rPr>
                <w:rFonts w:cs="Times New Roman"/>
                <w:szCs w:val="22"/>
              </w:rPr>
            </w:pPr>
            <w:r w:rsidRPr="007A5DAB">
              <w:rPr>
                <w:rFonts w:cs="Times New Roman"/>
                <w:szCs w:val="22"/>
              </w:rPr>
              <w:t>Intangible assets</w:t>
            </w:r>
          </w:p>
        </w:tc>
        <w:tc>
          <w:tcPr>
            <w:tcW w:w="258" w:type="dxa"/>
          </w:tcPr>
          <w:p w14:paraId="5D7F3D5B" w14:textId="77777777" w:rsidR="00CE6613" w:rsidRPr="007A5DAB" w:rsidRDefault="00CE6613" w:rsidP="00CE6613">
            <w:pPr>
              <w:tabs>
                <w:tab w:val="decimal" w:pos="972"/>
              </w:tabs>
              <w:ind w:left="-108" w:right="-108"/>
              <w:rPr>
                <w:rFonts w:cs="Times New Roman"/>
                <w:szCs w:val="22"/>
              </w:rPr>
            </w:pPr>
          </w:p>
        </w:tc>
        <w:tc>
          <w:tcPr>
            <w:tcW w:w="1543" w:type="dxa"/>
          </w:tcPr>
          <w:p w14:paraId="7561C0A5" w14:textId="02903A52"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944 </w:t>
            </w:r>
          </w:p>
        </w:tc>
        <w:tc>
          <w:tcPr>
            <w:tcW w:w="236" w:type="dxa"/>
          </w:tcPr>
          <w:p w14:paraId="42286C0F" w14:textId="77777777" w:rsidR="00CE6613" w:rsidRPr="007A5DAB" w:rsidRDefault="00CE6613" w:rsidP="00CE6613">
            <w:pPr>
              <w:tabs>
                <w:tab w:val="decimal" w:pos="1191"/>
              </w:tabs>
              <w:ind w:left="-108" w:right="-108"/>
              <w:rPr>
                <w:rFonts w:cs="Times New Roman"/>
                <w:szCs w:val="22"/>
              </w:rPr>
            </w:pPr>
          </w:p>
        </w:tc>
        <w:tc>
          <w:tcPr>
            <w:tcW w:w="1474" w:type="dxa"/>
          </w:tcPr>
          <w:p w14:paraId="23C64781" w14:textId="58D70E7C" w:rsidR="00CE6613" w:rsidRPr="007A5DAB" w:rsidRDefault="00CE6613" w:rsidP="00CE6613">
            <w:pPr>
              <w:tabs>
                <w:tab w:val="decimal" w:pos="1191"/>
              </w:tabs>
              <w:ind w:left="-108" w:right="-108"/>
              <w:rPr>
                <w:rFonts w:cs="Times New Roman"/>
                <w:szCs w:val="22"/>
              </w:rPr>
            </w:pPr>
            <w:r w:rsidRPr="007A5DAB">
              <w:t xml:space="preserve"> 687 </w:t>
            </w:r>
          </w:p>
        </w:tc>
        <w:tc>
          <w:tcPr>
            <w:tcW w:w="256" w:type="dxa"/>
          </w:tcPr>
          <w:p w14:paraId="08B1E15B" w14:textId="77777777" w:rsidR="00CE6613" w:rsidRPr="007A5DAB" w:rsidRDefault="00CE6613" w:rsidP="00CE6613">
            <w:pPr>
              <w:tabs>
                <w:tab w:val="decimal" w:pos="1160"/>
              </w:tabs>
              <w:ind w:left="-108" w:right="-108"/>
              <w:rPr>
                <w:rFonts w:cs="Times New Roman"/>
                <w:szCs w:val="22"/>
              </w:rPr>
            </w:pPr>
          </w:p>
        </w:tc>
        <w:tc>
          <w:tcPr>
            <w:tcW w:w="1454" w:type="dxa"/>
          </w:tcPr>
          <w:p w14:paraId="2B1F0A18" w14:textId="22E50945" w:rsidR="00CE6613" w:rsidRPr="007A5DAB" w:rsidRDefault="00CE6613" w:rsidP="00CE6613">
            <w:pPr>
              <w:tabs>
                <w:tab w:val="decimal" w:pos="1160"/>
              </w:tabs>
              <w:ind w:left="-108" w:right="-108"/>
              <w:rPr>
                <w:rFonts w:cs="Times New Roman"/>
                <w:szCs w:val="22"/>
              </w:rPr>
            </w:pPr>
            <w:r w:rsidRPr="007A5DAB">
              <w:t xml:space="preserve"> 1,631 </w:t>
            </w:r>
          </w:p>
        </w:tc>
      </w:tr>
      <w:tr w:rsidR="00CE6613" w:rsidRPr="007A5DAB" w14:paraId="3C273FF0" w14:textId="77777777" w:rsidTr="006B5B13">
        <w:tc>
          <w:tcPr>
            <w:tcW w:w="3959" w:type="dxa"/>
          </w:tcPr>
          <w:p w14:paraId="0DDB4204" w14:textId="7626ADF6" w:rsidR="00CE6613" w:rsidRPr="007A5DAB" w:rsidRDefault="00CE6613" w:rsidP="00CE6613">
            <w:pPr>
              <w:tabs>
                <w:tab w:val="decimal" w:pos="0"/>
              </w:tabs>
              <w:ind w:right="-108"/>
              <w:rPr>
                <w:rFonts w:cs="Times New Roman"/>
                <w:szCs w:val="22"/>
              </w:rPr>
            </w:pPr>
            <w:r w:rsidRPr="007A5DAB">
              <w:rPr>
                <w:rFonts w:cs="Times New Roman"/>
                <w:szCs w:val="22"/>
              </w:rPr>
              <w:t>Deferred tax asset</w:t>
            </w:r>
          </w:p>
        </w:tc>
        <w:tc>
          <w:tcPr>
            <w:tcW w:w="258" w:type="dxa"/>
          </w:tcPr>
          <w:p w14:paraId="2F804C06" w14:textId="77777777" w:rsidR="00CE6613" w:rsidRPr="007A5DAB" w:rsidRDefault="00CE6613" w:rsidP="00CE6613">
            <w:pPr>
              <w:tabs>
                <w:tab w:val="decimal" w:pos="972"/>
              </w:tabs>
              <w:ind w:left="-108" w:right="-108"/>
              <w:rPr>
                <w:rFonts w:cs="Times New Roman"/>
                <w:szCs w:val="22"/>
              </w:rPr>
            </w:pPr>
          </w:p>
        </w:tc>
        <w:tc>
          <w:tcPr>
            <w:tcW w:w="1543" w:type="dxa"/>
          </w:tcPr>
          <w:p w14:paraId="67F16156" w14:textId="69CEB7A5" w:rsidR="00CE6613" w:rsidRPr="007A5DAB" w:rsidRDefault="00CE6613" w:rsidP="00CE6613">
            <w:pPr>
              <w:tabs>
                <w:tab w:val="decimal" w:pos="1245"/>
              </w:tabs>
              <w:ind w:left="-108" w:right="-108"/>
              <w:rPr>
                <w:rFonts w:cs="Times New Roman"/>
                <w:szCs w:val="22"/>
                <w:lang w:val="en-US"/>
              </w:rPr>
            </w:pPr>
            <w:r w:rsidRPr="007A5DAB">
              <w:rPr>
                <w:rFonts w:cs="Times New Roman"/>
                <w:szCs w:val="22"/>
                <w:lang w:val="en-US"/>
              </w:rPr>
              <w:t xml:space="preserve"> 193 </w:t>
            </w:r>
          </w:p>
        </w:tc>
        <w:tc>
          <w:tcPr>
            <w:tcW w:w="236" w:type="dxa"/>
          </w:tcPr>
          <w:p w14:paraId="3230144F" w14:textId="77777777" w:rsidR="00CE6613" w:rsidRPr="007A5DAB" w:rsidRDefault="00CE6613" w:rsidP="00CE6613">
            <w:pPr>
              <w:tabs>
                <w:tab w:val="decimal" w:pos="1191"/>
              </w:tabs>
              <w:ind w:left="-108" w:right="-108"/>
              <w:rPr>
                <w:rFonts w:cs="Times New Roman"/>
                <w:szCs w:val="22"/>
              </w:rPr>
            </w:pPr>
          </w:p>
        </w:tc>
        <w:tc>
          <w:tcPr>
            <w:tcW w:w="1474" w:type="dxa"/>
          </w:tcPr>
          <w:p w14:paraId="7987DC09" w14:textId="18B90328" w:rsidR="00CE6613" w:rsidRPr="007A5DAB" w:rsidRDefault="00CE6613" w:rsidP="00CE6613">
            <w:pPr>
              <w:tabs>
                <w:tab w:val="decimal" w:pos="1191"/>
              </w:tabs>
              <w:ind w:left="-108" w:right="-108"/>
              <w:rPr>
                <w:rFonts w:cs="Times New Roman"/>
                <w:szCs w:val="22"/>
              </w:rPr>
            </w:pPr>
            <w:r w:rsidRPr="007A5DAB">
              <w:t xml:space="preserve"> 52 </w:t>
            </w:r>
          </w:p>
        </w:tc>
        <w:tc>
          <w:tcPr>
            <w:tcW w:w="256" w:type="dxa"/>
          </w:tcPr>
          <w:p w14:paraId="6C112E18" w14:textId="77777777" w:rsidR="00CE6613" w:rsidRPr="007A5DAB" w:rsidRDefault="00CE6613" w:rsidP="00CE6613">
            <w:pPr>
              <w:tabs>
                <w:tab w:val="decimal" w:pos="1160"/>
              </w:tabs>
              <w:ind w:left="-108" w:right="-108"/>
              <w:rPr>
                <w:rFonts w:cs="Times New Roman"/>
                <w:szCs w:val="22"/>
              </w:rPr>
            </w:pPr>
          </w:p>
        </w:tc>
        <w:tc>
          <w:tcPr>
            <w:tcW w:w="1454" w:type="dxa"/>
          </w:tcPr>
          <w:p w14:paraId="6A222D0D" w14:textId="17C21C21" w:rsidR="00CE6613" w:rsidRPr="007A5DAB" w:rsidRDefault="00CE6613" w:rsidP="00CE6613">
            <w:pPr>
              <w:tabs>
                <w:tab w:val="decimal" w:pos="1160"/>
              </w:tabs>
              <w:ind w:left="-108" w:right="-108"/>
              <w:rPr>
                <w:rFonts w:cs="Times New Roman"/>
                <w:szCs w:val="22"/>
              </w:rPr>
            </w:pPr>
            <w:r w:rsidRPr="007A5DAB">
              <w:t xml:space="preserve"> 245 </w:t>
            </w:r>
          </w:p>
        </w:tc>
      </w:tr>
      <w:tr w:rsidR="001464DA" w:rsidRPr="007A5DAB" w14:paraId="491D30B0" w14:textId="77777777" w:rsidTr="00E138EB">
        <w:tc>
          <w:tcPr>
            <w:tcW w:w="3959" w:type="dxa"/>
            <w:hideMark/>
          </w:tcPr>
          <w:p w14:paraId="1469C056" w14:textId="7D3B5FDE" w:rsidR="001464DA" w:rsidRPr="007A5DAB" w:rsidRDefault="001464DA" w:rsidP="001464DA">
            <w:pPr>
              <w:tabs>
                <w:tab w:val="decimal" w:pos="0"/>
              </w:tabs>
              <w:ind w:right="-108"/>
              <w:rPr>
                <w:rFonts w:cs="Times New Roman"/>
                <w:szCs w:val="22"/>
              </w:rPr>
            </w:pPr>
            <w:r w:rsidRPr="007A5DAB">
              <w:rPr>
                <w:rFonts w:cs="Times New Roman"/>
                <w:szCs w:val="22"/>
              </w:rPr>
              <w:t>Others</w:t>
            </w:r>
          </w:p>
        </w:tc>
        <w:tc>
          <w:tcPr>
            <w:tcW w:w="258" w:type="dxa"/>
          </w:tcPr>
          <w:p w14:paraId="38044F27" w14:textId="77777777" w:rsidR="001464DA" w:rsidRPr="007A5DAB" w:rsidRDefault="001464DA" w:rsidP="001464DA">
            <w:pPr>
              <w:tabs>
                <w:tab w:val="decimal" w:pos="972"/>
              </w:tabs>
              <w:ind w:left="-108" w:right="-108"/>
              <w:rPr>
                <w:rFonts w:cs="Times New Roman"/>
                <w:szCs w:val="22"/>
              </w:rPr>
            </w:pPr>
          </w:p>
        </w:tc>
        <w:tc>
          <w:tcPr>
            <w:tcW w:w="1543" w:type="dxa"/>
            <w:tcBorders>
              <w:top w:val="nil"/>
              <w:left w:val="nil"/>
              <w:bottom w:val="single" w:sz="4" w:space="0" w:color="auto"/>
              <w:right w:val="nil"/>
            </w:tcBorders>
          </w:tcPr>
          <w:p w14:paraId="185D4F95" w14:textId="414815D1" w:rsidR="001464DA" w:rsidRPr="007A5DAB" w:rsidRDefault="00DF1824" w:rsidP="001464DA">
            <w:pPr>
              <w:tabs>
                <w:tab w:val="decimal" w:pos="1245"/>
              </w:tabs>
              <w:ind w:left="-108" w:right="-108"/>
              <w:rPr>
                <w:rFonts w:cs="Times New Roman"/>
                <w:szCs w:val="22"/>
                <w:lang w:val="en-US"/>
              </w:rPr>
            </w:pPr>
            <w:r w:rsidRPr="007A5DAB">
              <w:rPr>
                <w:rFonts w:cs="Times New Roman"/>
                <w:szCs w:val="22"/>
                <w:lang w:val="en-US"/>
              </w:rPr>
              <w:t>563</w:t>
            </w:r>
            <w:r w:rsidR="001464DA" w:rsidRPr="007A5DAB">
              <w:rPr>
                <w:rFonts w:cs="Times New Roman"/>
                <w:szCs w:val="22"/>
                <w:lang w:val="en-US"/>
              </w:rPr>
              <w:t xml:space="preserve"> </w:t>
            </w:r>
          </w:p>
        </w:tc>
        <w:tc>
          <w:tcPr>
            <w:tcW w:w="236" w:type="dxa"/>
          </w:tcPr>
          <w:p w14:paraId="4EC2B463" w14:textId="77777777" w:rsidR="001464DA" w:rsidRPr="007A5DAB" w:rsidRDefault="001464DA" w:rsidP="001464DA">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1E8F08B8" w14:textId="20245E8F" w:rsidR="001464DA" w:rsidRPr="007A5DAB" w:rsidRDefault="00CE6613" w:rsidP="001464DA">
            <w:pPr>
              <w:tabs>
                <w:tab w:val="decimal" w:pos="1191"/>
              </w:tabs>
              <w:ind w:left="-108" w:right="-108"/>
              <w:rPr>
                <w:rFonts w:cs="Times New Roman"/>
                <w:szCs w:val="22"/>
              </w:rPr>
            </w:pPr>
            <w:r w:rsidRPr="007A5DAB">
              <w:t>337</w:t>
            </w:r>
          </w:p>
        </w:tc>
        <w:tc>
          <w:tcPr>
            <w:tcW w:w="256" w:type="dxa"/>
          </w:tcPr>
          <w:p w14:paraId="704E2AA5" w14:textId="77777777" w:rsidR="001464DA" w:rsidRPr="007A5DAB" w:rsidRDefault="001464DA" w:rsidP="001464DA">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01C6F7CD" w14:textId="29F05329" w:rsidR="001464DA" w:rsidRPr="007A5DAB" w:rsidRDefault="00A513E8" w:rsidP="001464DA">
            <w:pPr>
              <w:tabs>
                <w:tab w:val="decimal" w:pos="1160"/>
              </w:tabs>
              <w:ind w:left="-108" w:right="-108"/>
              <w:rPr>
                <w:rFonts w:cs="Times New Roman"/>
                <w:szCs w:val="22"/>
              </w:rPr>
            </w:pPr>
            <w:r w:rsidRPr="007A5DAB">
              <w:t>900</w:t>
            </w:r>
            <w:r w:rsidR="001464DA" w:rsidRPr="007A5DAB">
              <w:t xml:space="preserve"> </w:t>
            </w:r>
          </w:p>
        </w:tc>
      </w:tr>
      <w:tr w:rsidR="001464DA" w:rsidRPr="007A5DAB" w14:paraId="0393F234" w14:textId="77777777" w:rsidTr="00E138EB">
        <w:tc>
          <w:tcPr>
            <w:tcW w:w="3959" w:type="dxa"/>
            <w:hideMark/>
          </w:tcPr>
          <w:p w14:paraId="7FE1B923" w14:textId="77777777" w:rsidR="001464DA" w:rsidRPr="007A5DAB" w:rsidRDefault="001464DA" w:rsidP="001464DA">
            <w:pPr>
              <w:tabs>
                <w:tab w:val="decimal" w:pos="0"/>
              </w:tabs>
              <w:ind w:right="-108"/>
              <w:rPr>
                <w:rFonts w:cs="Times New Roman"/>
                <w:b/>
                <w:bCs/>
                <w:szCs w:val="22"/>
              </w:rPr>
            </w:pPr>
            <w:r w:rsidRPr="007A5DAB">
              <w:rPr>
                <w:rFonts w:cs="Times New Roman"/>
                <w:b/>
                <w:bCs/>
                <w:szCs w:val="22"/>
              </w:rPr>
              <w:t>Total assets</w:t>
            </w:r>
          </w:p>
        </w:tc>
        <w:tc>
          <w:tcPr>
            <w:tcW w:w="258" w:type="dxa"/>
          </w:tcPr>
          <w:p w14:paraId="11886576" w14:textId="77777777" w:rsidR="001464DA" w:rsidRPr="007A5DAB" w:rsidRDefault="001464DA" w:rsidP="001464DA">
            <w:pPr>
              <w:tabs>
                <w:tab w:val="decimal" w:pos="972"/>
              </w:tabs>
              <w:ind w:left="-108" w:right="-108"/>
              <w:rPr>
                <w:rFonts w:cs="Times New Roman"/>
                <w:b/>
                <w:bCs/>
                <w:szCs w:val="22"/>
              </w:rPr>
            </w:pPr>
          </w:p>
        </w:tc>
        <w:tc>
          <w:tcPr>
            <w:tcW w:w="1543" w:type="dxa"/>
            <w:tcBorders>
              <w:top w:val="single" w:sz="4" w:space="0" w:color="auto"/>
              <w:left w:val="nil"/>
              <w:right w:val="nil"/>
            </w:tcBorders>
          </w:tcPr>
          <w:p w14:paraId="38A90927" w14:textId="3948CFFA" w:rsidR="001464DA" w:rsidRPr="007A5DAB" w:rsidRDefault="00DF1824" w:rsidP="00DF1824">
            <w:pPr>
              <w:tabs>
                <w:tab w:val="decimal" w:pos="1245"/>
              </w:tabs>
              <w:ind w:left="-108" w:right="-108"/>
              <w:rPr>
                <w:rFonts w:cs="Times New Roman"/>
                <w:b/>
                <w:bCs/>
                <w:szCs w:val="22"/>
                <w:lang w:val="en-US"/>
              </w:rPr>
            </w:pPr>
            <w:r w:rsidRPr="007A5DAB">
              <w:rPr>
                <w:rFonts w:cs="Times New Roman"/>
                <w:b/>
                <w:bCs/>
                <w:szCs w:val="22"/>
                <w:lang w:val="en-US"/>
              </w:rPr>
              <w:t>25,441</w:t>
            </w:r>
          </w:p>
        </w:tc>
        <w:tc>
          <w:tcPr>
            <w:tcW w:w="236" w:type="dxa"/>
          </w:tcPr>
          <w:p w14:paraId="47D0FA3B" w14:textId="77777777" w:rsidR="001464DA" w:rsidRPr="007A5DAB" w:rsidRDefault="001464DA" w:rsidP="001464DA">
            <w:pPr>
              <w:tabs>
                <w:tab w:val="decimal" w:pos="1191"/>
              </w:tabs>
              <w:ind w:left="-108" w:right="-108"/>
              <w:rPr>
                <w:rFonts w:cs="Times New Roman"/>
                <w:b/>
                <w:bCs/>
                <w:szCs w:val="22"/>
              </w:rPr>
            </w:pPr>
          </w:p>
        </w:tc>
        <w:tc>
          <w:tcPr>
            <w:tcW w:w="1474" w:type="dxa"/>
            <w:tcBorders>
              <w:top w:val="single" w:sz="4" w:space="0" w:color="auto"/>
              <w:left w:val="nil"/>
              <w:right w:val="nil"/>
            </w:tcBorders>
          </w:tcPr>
          <w:p w14:paraId="371C73D7" w14:textId="06D1C707" w:rsidR="001464DA" w:rsidRPr="007A5DAB" w:rsidRDefault="00CE6613" w:rsidP="001464DA">
            <w:pPr>
              <w:tabs>
                <w:tab w:val="decimal" w:pos="1191"/>
              </w:tabs>
              <w:ind w:left="-108" w:right="-108"/>
              <w:rPr>
                <w:rFonts w:cs="Times New Roman"/>
                <w:b/>
                <w:bCs/>
                <w:szCs w:val="22"/>
              </w:rPr>
            </w:pPr>
            <w:r w:rsidRPr="007A5DAB">
              <w:rPr>
                <w:b/>
                <w:bCs/>
              </w:rPr>
              <w:t>23,532</w:t>
            </w:r>
            <w:r w:rsidR="001464DA" w:rsidRPr="007A5DAB">
              <w:rPr>
                <w:b/>
                <w:bCs/>
              </w:rPr>
              <w:t xml:space="preserve"> </w:t>
            </w:r>
          </w:p>
        </w:tc>
        <w:tc>
          <w:tcPr>
            <w:tcW w:w="256" w:type="dxa"/>
          </w:tcPr>
          <w:p w14:paraId="5994C0BE" w14:textId="77777777" w:rsidR="001464DA" w:rsidRPr="007A5DAB" w:rsidRDefault="001464DA" w:rsidP="001464DA">
            <w:pPr>
              <w:tabs>
                <w:tab w:val="decimal" w:pos="1160"/>
              </w:tabs>
              <w:ind w:left="-108" w:right="-108"/>
              <w:rPr>
                <w:rFonts w:cs="Times New Roman"/>
                <w:b/>
                <w:bCs/>
                <w:szCs w:val="22"/>
              </w:rPr>
            </w:pPr>
          </w:p>
        </w:tc>
        <w:tc>
          <w:tcPr>
            <w:tcW w:w="1454" w:type="dxa"/>
            <w:tcBorders>
              <w:top w:val="single" w:sz="4" w:space="0" w:color="auto"/>
              <w:left w:val="nil"/>
              <w:right w:val="nil"/>
            </w:tcBorders>
          </w:tcPr>
          <w:p w14:paraId="3AB3175C" w14:textId="1D71B66E" w:rsidR="001464DA" w:rsidRPr="007A5DAB" w:rsidRDefault="00A513E8" w:rsidP="001464DA">
            <w:pPr>
              <w:tabs>
                <w:tab w:val="decimal" w:pos="1160"/>
              </w:tabs>
              <w:ind w:left="-108" w:right="-108"/>
              <w:rPr>
                <w:rFonts w:cs="Times New Roman"/>
                <w:b/>
                <w:bCs/>
                <w:szCs w:val="22"/>
              </w:rPr>
            </w:pPr>
            <w:r w:rsidRPr="007A5DAB">
              <w:rPr>
                <w:b/>
                <w:bCs/>
              </w:rPr>
              <w:t>48,973</w:t>
            </w:r>
            <w:r w:rsidR="001464DA" w:rsidRPr="007A5DAB">
              <w:rPr>
                <w:b/>
                <w:bCs/>
              </w:rPr>
              <w:t xml:space="preserve"> </w:t>
            </w:r>
          </w:p>
        </w:tc>
      </w:tr>
      <w:tr w:rsidR="00E50061" w:rsidRPr="007A5DAB" w14:paraId="0130989D" w14:textId="77777777" w:rsidTr="00E138EB">
        <w:tc>
          <w:tcPr>
            <w:tcW w:w="3959" w:type="dxa"/>
          </w:tcPr>
          <w:p w14:paraId="61DB4EE8" w14:textId="77777777" w:rsidR="00E50061" w:rsidRPr="007A5DAB" w:rsidRDefault="00E50061" w:rsidP="004711D1">
            <w:pPr>
              <w:tabs>
                <w:tab w:val="decimal" w:pos="972"/>
              </w:tabs>
              <w:ind w:right="-108"/>
              <w:rPr>
                <w:rFonts w:cs="Times New Roman"/>
                <w:sz w:val="14"/>
                <w:szCs w:val="14"/>
              </w:rPr>
            </w:pPr>
          </w:p>
        </w:tc>
        <w:tc>
          <w:tcPr>
            <w:tcW w:w="258" w:type="dxa"/>
          </w:tcPr>
          <w:p w14:paraId="356F07FA" w14:textId="77777777" w:rsidR="00E50061" w:rsidRPr="007A5DAB" w:rsidRDefault="00E50061" w:rsidP="004711D1">
            <w:pPr>
              <w:tabs>
                <w:tab w:val="decimal" w:pos="972"/>
              </w:tabs>
              <w:ind w:left="-108" w:right="-108"/>
              <w:rPr>
                <w:rFonts w:cs="Times New Roman"/>
                <w:sz w:val="14"/>
                <w:szCs w:val="14"/>
              </w:rPr>
            </w:pPr>
          </w:p>
        </w:tc>
        <w:tc>
          <w:tcPr>
            <w:tcW w:w="1543" w:type="dxa"/>
          </w:tcPr>
          <w:p w14:paraId="7F91D8A9" w14:textId="77777777" w:rsidR="00E50061" w:rsidRPr="007A5DAB" w:rsidRDefault="00E50061" w:rsidP="004711D1">
            <w:pPr>
              <w:tabs>
                <w:tab w:val="decimal" w:pos="972"/>
              </w:tabs>
              <w:ind w:left="-108" w:right="-108"/>
              <w:rPr>
                <w:rFonts w:cs="Times New Roman"/>
                <w:sz w:val="14"/>
                <w:szCs w:val="14"/>
              </w:rPr>
            </w:pPr>
          </w:p>
        </w:tc>
        <w:tc>
          <w:tcPr>
            <w:tcW w:w="236" w:type="dxa"/>
          </w:tcPr>
          <w:p w14:paraId="1931B93E" w14:textId="77777777" w:rsidR="00E50061" w:rsidRPr="007A5DAB" w:rsidRDefault="00E50061" w:rsidP="00E138EB">
            <w:pPr>
              <w:tabs>
                <w:tab w:val="decimal" w:pos="972"/>
                <w:tab w:val="decimal" w:pos="1191"/>
              </w:tabs>
              <w:ind w:left="-108" w:right="-108"/>
              <w:rPr>
                <w:rFonts w:cs="Times New Roman"/>
                <w:sz w:val="14"/>
                <w:szCs w:val="14"/>
              </w:rPr>
            </w:pPr>
          </w:p>
        </w:tc>
        <w:tc>
          <w:tcPr>
            <w:tcW w:w="1474" w:type="dxa"/>
          </w:tcPr>
          <w:p w14:paraId="239C3E17" w14:textId="77777777" w:rsidR="00E50061" w:rsidRPr="007A5DAB" w:rsidRDefault="00E50061" w:rsidP="00E138EB">
            <w:pPr>
              <w:tabs>
                <w:tab w:val="decimal" w:pos="972"/>
                <w:tab w:val="decimal" w:pos="1191"/>
              </w:tabs>
              <w:ind w:left="-108" w:right="-108"/>
              <w:rPr>
                <w:rFonts w:cs="Times New Roman"/>
                <w:sz w:val="14"/>
                <w:szCs w:val="14"/>
              </w:rPr>
            </w:pPr>
          </w:p>
        </w:tc>
        <w:tc>
          <w:tcPr>
            <w:tcW w:w="256" w:type="dxa"/>
          </w:tcPr>
          <w:p w14:paraId="3C06C588" w14:textId="77777777" w:rsidR="00E50061" w:rsidRPr="007A5DAB" w:rsidRDefault="00E50061" w:rsidP="00E138EB">
            <w:pPr>
              <w:tabs>
                <w:tab w:val="decimal" w:pos="972"/>
                <w:tab w:val="decimal" w:pos="1160"/>
              </w:tabs>
              <w:ind w:left="-108" w:right="-108"/>
              <w:rPr>
                <w:rFonts w:cs="Times New Roman"/>
                <w:sz w:val="14"/>
                <w:szCs w:val="14"/>
              </w:rPr>
            </w:pPr>
          </w:p>
        </w:tc>
        <w:tc>
          <w:tcPr>
            <w:tcW w:w="1454" w:type="dxa"/>
          </w:tcPr>
          <w:p w14:paraId="6AD4CFB1" w14:textId="77777777" w:rsidR="00E50061" w:rsidRPr="007A5DAB" w:rsidRDefault="00E50061" w:rsidP="00E138EB">
            <w:pPr>
              <w:tabs>
                <w:tab w:val="decimal" w:pos="972"/>
                <w:tab w:val="decimal" w:pos="1160"/>
              </w:tabs>
              <w:ind w:left="-108" w:right="-108"/>
              <w:rPr>
                <w:rFonts w:cs="Times New Roman"/>
                <w:sz w:val="14"/>
                <w:szCs w:val="14"/>
              </w:rPr>
            </w:pPr>
          </w:p>
        </w:tc>
      </w:tr>
      <w:tr w:rsidR="001464DA" w:rsidRPr="007A5DAB" w14:paraId="03BA831D" w14:textId="77777777" w:rsidTr="00E138EB">
        <w:tc>
          <w:tcPr>
            <w:tcW w:w="3959" w:type="dxa"/>
            <w:hideMark/>
          </w:tcPr>
          <w:p w14:paraId="493EAB00" w14:textId="6AC3131C" w:rsidR="001464DA" w:rsidRPr="007A5DAB" w:rsidRDefault="001464DA" w:rsidP="001464DA">
            <w:pPr>
              <w:tabs>
                <w:tab w:val="decimal" w:pos="0"/>
                <w:tab w:val="decimal" w:pos="1160"/>
                <w:tab w:val="decimal" w:pos="1191"/>
              </w:tabs>
              <w:ind w:right="-108"/>
              <w:rPr>
                <w:rFonts w:cs="Times New Roman"/>
                <w:szCs w:val="22"/>
              </w:rPr>
            </w:pPr>
            <w:r w:rsidRPr="007A5DAB">
              <w:rPr>
                <w:rFonts w:cs="Times New Roman"/>
                <w:szCs w:val="22"/>
              </w:rPr>
              <w:t>Trade accounts payable</w:t>
            </w:r>
          </w:p>
        </w:tc>
        <w:tc>
          <w:tcPr>
            <w:tcW w:w="258" w:type="dxa"/>
          </w:tcPr>
          <w:p w14:paraId="0432F313" w14:textId="77777777" w:rsidR="001464DA" w:rsidRPr="007A5DAB" w:rsidRDefault="001464DA" w:rsidP="001464DA">
            <w:pPr>
              <w:tabs>
                <w:tab w:val="decimal" w:pos="972"/>
              </w:tabs>
              <w:ind w:left="-108" w:right="-108"/>
              <w:rPr>
                <w:rFonts w:cs="Times New Roman"/>
                <w:szCs w:val="22"/>
              </w:rPr>
            </w:pPr>
          </w:p>
        </w:tc>
        <w:tc>
          <w:tcPr>
            <w:tcW w:w="1543" w:type="dxa"/>
          </w:tcPr>
          <w:p w14:paraId="31A3CBBD" w14:textId="30794B9D" w:rsidR="001464DA" w:rsidRPr="007A5DAB" w:rsidRDefault="001464DA" w:rsidP="001464DA">
            <w:pPr>
              <w:tabs>
                <w:tab w:val="decimal" w:pos="1245"/>
              </w:tabs>
              <w:ind w:left="-108" w:right="-108"/>
              <w:rPr>
                <w:rFonts w:cs="Times New Roman"/>
                <w:szCs w:val="22"/>
              </w:rPr>
            </w:pPr>
            <w:r w:rsidRPr="007A5DAB">
              <w:t xml:space="preserve"> (2,312)</w:t>
            </w:r>
          </w:p>
        </w:tc>
        <w:tc>
          <w:tcPr>
            <w:tcW w:w="236" w:type="dxa"/>
          </w:tcPr>
          <w:p w14:paraId="73CBCF19" w14:textId="77777777" w:rsidR="001464DA" w:rsidRPr="007A5DAB" w:rsidRDefault="001464DA" w:rsidP="001464DA">
            <w:pPr>
              <w:tabs>
                <w:tab w:val="decimal" w:pos="1191"/>
              </w:tabs>
              <w:ind w:left="-108" w:right="-108"/>
              <w:rPr>
                <w:rFonts w:cs="Times New Roman"/>
                <w:szCs w:val="22"/>
              </w:rPr>
            </w:pPr>
          </w:p>
        </w:tc>
        <w:tc>
          <w:tcPr>
            <w:tcW w:w="1474" w:type="dxa"/>
          </w:tcPr>
          <w:p w14:paraId="6CD4F02F" w14:textId="6A8F95BA" w:rsidR="001464DA" w:rsidRPr="007A5DAB" w:rsidRDefault="001464DA" w:rsidP="001464DA">
            <w:pPr>
              <w:tabs>
                <w:tab w:val="decimal" w:pos="1191"/>
              </w:tabs>
              <w:ind w:left="-108" w:right="-108"/>
              <w:rPr>
                <w:rFonts w:cs="Times New Roman"/>
                <w:szCs w:val="22"/>
              </w:rPr>
            </w:pPr>
            <w:r w:rsidRPr="007A5DAB">
              <w:t xml:space="preserve"> (617)</w:t>
            </w:r>
          </w:p>
        </w:tc>
        <w:tc>
          <w:tcPr>
            <w:tcW w:w="256" w:type="dxa"/>
          </w:tcPr>
          <w:p w14:paraId="400F2FE3" w14:textId="77777777" w:rsidR="001464DA" w:rsidRPr="007A5DAB" w:rsidRDefault="001464DA" w:rsidP="001464DA">
            <w:pPr>
              <w:tabs>
                <w:tab w:val="decimal" w:pos="1160"/>
              </w:tabs>
              <w:ind w:left="-108" w:right="-108"/>
              <w:rPr>
                <w:rFonts w:cs="Times New Roman"/>
                <w:szCs w:val="22"/>
              </w:rPr>
            </w:pPr>
          </w:p>
        </w:tc>
        <w:tc>
          <w:tcPr>
            <w:tcW w:w="1454" w:type="dxa"/>
          </w:tcPr>
          <w:p w14:paraId="21ACF833" w14:textId="2EFC22E5" w:rsidR="001464DA" w:rsidRPr="007A5DAB" w:rsidRDefault="001464DA" w:rsidP="001464DA">
            <w:pPr>
              <w:tabs>
                <w:tab w:val="decimal" w:pos="1160"/>
              </w:tabs>
              <w:ind w:left="-108" w:right="-108"/>
              <w:rPr>
                <w:rFonts w:cs="Times New Roman"/>
                <w:szCs w:val="22"/>
              </w:rPr>
            </w:pPr>
            <w:r w:rsidRPr="007A5DAB">
              <w:t xml:space="preserve"> (2,929)</w:t>
            </w:r>
          </w:p>
        </w:tc>
      </w:tr>
      <w:tr w:rsidR="001464DA" w:rsidRPr="007A5DAB" w14:paraId="68ADF37F" w14:textId="77777777" w:rsidTr="00E138EB">
        <w:tc>
          <w:tcPr>
            <w:tcW w:w="3959" w:type="dxa"/>
            <w:hideMark/>
          </w:tcPr>
          <w:p w14:paraId="2544A70F" w14:textId="18268F9F" w:rsidR="001464DA" w:rsidRPr="007A5DAB" w:rsidRDefault="001464DA" w:rsidP="001464DA">
            <w:pPr>
              <w:tabs>
                <w:tab w:val="decimal" w:pos="0"/>
              </w:tabs>
              <w:ind w:right="-108"/>
              <w:rPr>
                <w:rFonts w:cs="Times New Roman"/>
                <w:szCs w:val="22"/>
              </w:rPr>
            </w:pPr>
            <w:r w:rsidRPr="007A5DAB">
              <w:rPr>
                <w:rFonts w:cs="Times New Roman"/>
                <w:szCs w:val="22"/>
              </w:rPr>
              <w:t>Accrued dividends</w:t>
            </w:r>
          </w:p>
        </w:tc>
        <w:tc>
          <w:tcPr>
            <w:tcW w:w="258" w:type="dxa"/>
          </w:tcPr>
          <w:p w14:paraId="55C9B4C7" w14:textId="77777777" w:rsidR="001464DA" w:rsidRPr="007A5DAB" w:rsidRDefault="001464DA" w:rsidP="001464DA">
            <w:pPr>
              <w:tabs>
                <w:tab w:val="decimal" w:pos="972"/>
              </w:tabs>
              <w:ind w:left="-108" w:right="-108"/>
              <w:rPr>
                <w:rFonts w:cs="Times New Roman"/>
                <w:szCs w:val="22"/>
              </w:rPr>
            </w:pPr>
          </w:p>
        </w:tc>
        <w:tc>
          <w:tcPr>
            <w:tcW w:w="1543" w:type="dxa"/>
          </w:tcPr>
          <w:p w14:paraId="36291753" w14:textId="385696A9" w:rsidR="001464DA" w:rsidRPr="007A5DAB" w:rsidRDefault="001464DA" w:rsidP="001464DA">
            <w:pPr>
              <w:tabs>
                <w:tab w:val="decimal" w:pos="1245"/>
              </w:tabs>
              <w:ind w:left="-108" w:right="-108"/>
              <w:rPr>
                <w:rFonts w:cs="Times New Roman"/>
                <w:szCs w:val="22"/>
                <w:lang w:val="en-US"/>
              </w:rPr>
            </w:pPr>
            <w:r w:rsidRPr="007A5DAB">
              <w:t xml:space="preserve"> (8,061)</w:t>
            </w:r>
          </w:p>
        </w:tc>
        <w:tc>
          <w:tcPr>
            <w:tcW w:w="236" w:type="dxa"/>
          </w:tcPr>
          <w:p w14:paraId="6170AD9B" w14:textId="77777777" w:rsidR="001464DA" w:rsidRPr="007A5DAB" w:rsidRDefault="001464DA" w:rsidP="001464DA">
            <w:pPr>
              <w:tabs>
                <w:tab w:val="decimal" w:pos="1191"/>
              </w:tabs>
              <w:ind w:left="-108" w:right="-108"/>
              <w:rPr>
                <w:rFonts w:cs="Times New Roman"/>
                <w:szCs w:val="22"/>
              </w:rPr>
            </w:pPr>
          </w:p>
        </w:tc>
        <w:tc>
          <w:tcPr>
            <w:tcW w:w="1474" w:type="dxa"/>
          </w:tcPr>
          <w:p w14:paraId="3AC10713" w14:textId="216FE3C7" w:rsidR="001464DA" w:rsidRPr="007A5DAB" w:rsidRDefault="001464DA" w:rsidP="001464DA">
            <w:pPr>
              <w:tabs>
                <w:tab w:val="decimal" w:pos="1191"/>
              </w:tabs>
              <w:ind w:left="-108" w:right="-108"/>
              <w:rPr>
                <w:rFonts w:cs="Times New Roman"/>
                <w:szCs w:val="22"/>
              </w:rPr>
            </w:pPr>
            <w:r w:rsidRPr="007A5DAB">
              <w:t xml:space="preserve"> (718)</w:t>
            </w:r>
          </w:p>
        </w:tc>
        <w:tc>
          <w:tcPr>
            <w:tcW w:w="256" w:type="dxa"/>
          </w:tcPr>
          <w:p w14:paraId="1A392FBB" w14:textId="77777777" w:rsidR="001464DA" w:rsidRPr="007A5DAB" w:rsidRDefault="001464DA" w:rsidP="001464DA">
            <w:pPr>
              <w:tabs>
                <w:tab w:val="decimal" w:pos="1160"/>
              </w:tabs>
              <w:ind w:left="-108" w:right="-108"/>
              <w:rPr>
                <w:rFonts w:cs="Times New Roman"/>
                <w:szCs w:val="22"/>
              </w:rPr>
            </w:pPr>
          </w:p>
        </w:tc>
        <w:tc>
          <w:tcPr>
            <w:tcW w:w="1454" w:type="dxa"/>
          </w:tcPr>
          <w:p w14:paraId="1EE8EBE2" w14:textId="19D377D9" w:rsidR="001464DA" w:rsidRPr="007A5DAB" w:rsidRDefault="001464DA" w:rsidP="001464DA">
            <w:pPr>
              <w:tabs>
                <w:tab w:val="decimal" w:pos="1160"/>
              </w:tabs>
              <w:ind w:left="-108" w:right="-108"/>
              <w:rPr>
                <w:rFonts w:cs="Times New Roman"/>
                <w:szCs w:val="22"/>
              </w:rPr>
            </w:pPr>
            <w:r w:rsidRPr="007A5DAB">
              <w:t xml:space="preserve"> (8,779)</w:t>
            </w:r>
          </w:p>
        </w:tc>
      </w:tr>
      <w:tr w:rsidR="001464DA" w:rsidRPr="007A5DAB" w14:paraId="3627A64F" w14:textId="77777777" w:rsidTr="00E138EB">
        <w:tc>
          <w:tcPr>
            <w:tcW w:w="3959" w:type="dxa"/>
          </w:tcPr>
          <w:p w14:paraId="1FBFB2CC" w14:textId="7025DCC1" w:rsidR="001464DA" w:rsidRPr="007A5DAB" w:rsidRDefault="001464DA" w:rsidP="001464DA">
            <w:pPr>
              <w:tabs>
                <w:tab w:val="decimal" w:pos="0"/>
              </w:tabs>
              <w:ind w:right="-108"/>
              <w:rPr>
                <w:szCs w:val="28"/>
                <w:lang w:val="en-US" w:bidi="th-TH"/>
              </w:rPr>
            </w:pPr>
            <w:r w:rsidRPr="007A5DAB">
              <w:rPr>
                <w:rFonts w:cs="Times New Roman"/>
                <w:szCs w:val="22"/>
              </w:rPr>
              <w:t>Short-term borrowings from related part</w:t>
            </w:r>
            <w:r w:rsidRPr="007A5DAB">
              <w:rPr>
                <w:szCs w:val="28"/>
                <w:lang w:val="en-US" w:bidi="th-TH"/>
              </w:rPr>
              <w:t>y</w:t>
            </w:r>
          </w:p>
        </w:tc>
        <w:tc>
          <w:tcPr>
            <w:tcW w:w="258" w:type="dxa"/>
          </w:tcPr>
          <w:p w14:paraId="183AF1D6" w14:textId="77777777" w:rsidR="001464DA" w:rsidRPr="007A5DAB" w:rsidRDefault="001464DA" w:rsidP="001464DA">
            <w:pPr>
              <w:tabs>
                <w:tab w:val="decimal" w:pos="972"/>
              </w:tabs>
              <w:ind w:left="-108" w:right="-108"/>
              <w:rPr>
                <w:rFonts w:cs="Times New Roman"/>
                <w:szCs w:val="22"/>
              </w:rPr>
            </w:pPr>
          </w:p>
        </w:tc>
        <w:tc>
          <w:tcPr>
            <w:tcW w:w="1543" w:type="dxa"/>
          </w:tcPr>
          <w:p w14:paraId="285C5B49" w14:textId="6CDE95F4" w:rsidR="001464DA" w:rsidRPr="007A5DAB" w:rsidRDefault="001464DA" w:rsidP="001464DA">
            <w:pPr>
              <w:tabs>
                <w:tab w:val="decimal" w:pos="1245"/>
              </w:tabs>
              <w:ind w:left="-108" w:right="-108"/>
              <w:rPr>
                <w:rFonts w:cs="Times New Roman"/>
                <w:szCs w:val="22"/>
                <w:lang w:val="en-US"/>
              </w:rPr>
            </w:pPr>
            <w:r w:rsidRPr="007A5DAB">
              <w:t xml:space="preserve"> -   </w:t>
            </w:r>
          </w:p>
        </w:tc>
        <w:tc>
          <w:tcPr>
            <w:tcW w:w="236" w:type="dxa"/>
          </w:tcPr>
          <w:p w14:paraId="7A26D05D" w14:textId="77777777" w:rsidR="001464DA" w:rsidRPr="007A5DAB" w:rsidRDefault="001464DA" w:rsidP="001464DA">
            <w:pPr>
              <w:tabs>
                <w:tab w:val="decimal" w:pos="1191"/>
              </w:tabs>
              <w:ind w:left="-108" w:right="-108"/>
              <w:rPr>
                <w:rFonts w:cs="Times New Roman"/>
                <w:szCs w:val="22"/>
              </w:rPr>
            </w:pPr>
          </w:p>
        </w:tc>
        <w:tc>
          <w:tcPr>
            <w:tcW w:w="1474" w:type="dxa"/>
          </w:tcPr>
          <w:p w14:paraId="3E147F9D" w14:textId="5C820FA6" w:rsidR="001464DA" w:rsidRPr="007A5DAB" w:rsidRDefault="001464DA" w:rsidP="001464DA">
            <w:pPr>
              <w:tabs>
                <w:tab w:val="decimal" w:pos="1191"/>
              </w:tabs>
              <w:ind w:left="-108" w:right="-108"/>
              <w:rPr>
                <w:rFonts w:cs="Times New Roman"/>
                <w:szCs w:val="22"/>
              </w:rPr>
            </w:pPr>
            <w:r w:rsidRPr="007A5DAB">
              <w:t xml:space="preserve"> (12,780)</w:t>
            </w:r>
          </w:p>
        </w:tc>
        <w:tc>
          <w:tcPr>
            <w:tcW w:w="256" w:type="dxa"/>
          </w:tcPr>
          <w:p w14:paraId="33707F61" w14:textId="77777777" w:rsidR="001464DA" w:rsidRPr="007A5DAB" w:rsidRDefault="001464DA" w:rsidP="001464DA">
            <w:pPr>
              <w:tabs>
                <w:tab w:val="decimal" w:pos="1160"/>
              </w:tabs>
              <w:ind w:left="-108" w:right="-108"/>
              <w:rPr>
                <w:rFonts w:cs="Times New Roman"/>
                <w:szCs w:val="22"/>
              </w:rPr>
            </w:pPr>
          </w:p>
        </w:tc>
        <w:tc>
          <w:tcPr>
            <w:tcW w:w="1454" w:type="dxa"/>
          </w:tcPr>
          <w:p w14:paraId="7DD381CE" w14:textId="60A96C56" w:rsidR="001464DA" w:rsidRPr="007A5DAB" w:rsidRDefault="001464DA" w:rsidP="001464DA">
            <w:pPr>
              <w:tabs>
                <w:tab w:val="decimal" w:pos="1160"/>
              </w:tabs>
              <w:ind w:left="-108" w:right="-108"/>
              <w:rPr>
                <w:rFonts w:cs="Times New Roman"/>
                <w:szCs w:val="22"/>
              </w:rPr>
            </w:pPr>
            <w:r w:rsidRPr="007A5DAB">
              <w:t xml:space="preserve"> (12,780)</w:t>
            </w:r>
          </w:p>
        </w:tc>
      </w:tr>
      <w:tr w:rsidR="001464DA" w:rsidRPr="007A5DAB" w14:paraId="4AFDD244" w14:textId="77777777" w:rsidTr="00E138EB">
        <w:tc>
          <w:tcPr>
            <w:tcW w:w="3959" w:type="dxa"/>
          </w:tcPr>
          <w:p w14:paraId="2A2402E3" w14:textId="2A0CC14A" w:rsidR="001464DA" w:rsidRPr="007A5DAB" w:rsidRDefault="001464DA" w:rsidP="001464DA">
            <w:pPr>
              <w:tabs>
                <w:tab w:val="decimal" w:pos="0"/>
              </w:tabs>
              <w:ind w:right="-108"/>
              <w:rPr>
                <w:rFonts w:cs="Times New Roman"/>
                <w:szCs w:val="22"/>
              </w:rPr>
            </w:pPr>
            <w:r w:rsidRPr="007A5DAB">
              <w:rPr>
                <w:rFonts w:cs="Times New Roman"/>
                <w:szCs w:val="22"/>
              </w:rPr>
              <w:t>Lease liabilities</w:t>
            </w:r>
          </w:p>
        </w:tc>
        <w:tc>
          <w:tcPr>
            <w:tcW w:w="258" w:type="dxa"/>
          </w:tcPr>
          <w:p w14:paraId="428F7E4E" w14:textId="77777777" w:rsidR="001464DA" w:rsidRPr="007A5DAB" w:rsidRDefault="001464DA" w:rsidP="001464DA">
            <w:pPr>
              <w:tabs>
                <w:tab w:val="decimal" w:pos="972"/>
              </w:tabs>
              <w:ind w:left="-108" w:right="-108"/>
              <w:rPr>
                <w:rFonts w:cs="Times New Roman"/>
                <w:szCs w:val="22"/>
              </w:rPr>
            </w:pPr>
          </w:p>
        </w:tc>
        <w:tc>
          <w:tcPr>
            <w:tcW w:w="1543" w:type="dxa"/>
          </w:tcPr>
          <w:p w14:paraId="15ED46E3" w14:textId="322B9333" w:rsidR="001464DA" w:rsidRPr="007A5DAB" w:rsidRDefault="001464DA" w:rsidP="001464DA">
            <w:pPr>
              <w:tabs>
                <w:tab w:val="decimal" w:pos="1245"/>
              </w:tabs>
              <w:ind w:left="-108" w:right="-108"/>
              <w:rPr>
                <w:rFonts w:cs="Times New Roman"/>
                <w:szCs w:val="22"/>
                <w:lang w:val="en-US"/>
              </w:rPr>
            </w:pPr>
            <w:r w:rsidRPr="007A5DAB">
              <w:t xml:space="preserve"> (1,755)</w:t>
            </w:r>
          </w:p>
        </w:tc>
        <w:tc>
          <w:tcPr>
            <w:tcW w:w="236" w:type="dxa"/>
          </w:tcPr>
          <w:p w14:paraId="4AC5300E" w14:textId="77777777" w:rsidR="001464DA" w:rsidRPr="007A5DAB" w:rsidRDefault="001464DA" w:rsidP="001464DA">
            <w:pPr>
              <w:tabs>
                <w:tab w:val="decimal" w:pos="1191"/>
              </w:tabs>
              <w:ind w:left="-108" w:right="-108"/>
              <w:rPr>
                <w:rFonts w:cs="Times New Roman"/>
                <w:szCs w:val="22"/>
              </w:rPr>
            </w:pPr>
          </w:p>
        </w:tc>
        <w:tc>
          <w:tcPr>
            <w:tcW w:w="1474" w:type="dxa"/>
          </w:tcPr>
          <w:p w14:paraId="09D16EC4" w14:textId="049F42A7" w:rsidR="001464DA" w:rsidRPr="007A5DAB" w:rsidRDefault="001464DA" w:rsidP="001464DA">
            <w:pPr>
              <w:tabs>
                <w:tab w:val="decimal" w:pos="1191"/>
              </w:tabs>
              <w:ind w:left="-108" w:right="-108"/>
              <w:rPr>
                <w:rFonts w:cs="Times New Roman"/>
                <w:szCs w:val="22"/>
              </w:rPr>
            </w:pPr>
            <w:r w:rsidRPr="007A5DAB">
              <w:t xml:space="preserve"> (1,694)</w:t>
            </w:r>
          </w:p>
        </w:tc>
        <w:tc>
          <w:tcPr>
            <w:tcW w:w="256" w:type="dxa"/>
          </w:tcPr>
          <w:p w14:paraId="42931B56" w14:textId="77777777" w:rsidR="001464DA" w:rsidRPr="007A5DAB" w:rsidRDefault="001464DA" w:rsidP="001464DA">
            <w:pPr>
              <w:tabs>
                <w:tab w:val="decimal" w:pos="1160"/>
              </w:tabs>
              <w:ind w:left="-108" w:right="-108"/>
              <w:rPr>
                <w:rFonts w:cs="Times New Roman"/>
                <w:szCs w:val="22"/>
              </w:rPr>
            </w:pPr>
          </w:p>
        </w:tc>
        <w:tc>
          <w:tcPr>
            <w:tcW w:w="1454" w:type="dxa"/>
          </w:tcPr>
          <w:p w14:paraId="208C8CAF" w14:textId="5EAE1B66" w:rsidR="001464DA" w:rsidRPr="007A5DAB" w:rsidRDefault="001464DA" w:rsidP="001464DA">
            <w:pPr>
              <w:tabs>
                <w:tab w:val="decimal" w:pos="1160"/>
              </w:tabs>
              <w:ind w:left="-108" w:right="-108"/>
              <w:rPr>
                <w:rFonts w:cs="Times New Roman"/>
                <w:szCs w:val="22"/>
              </w:rPr>
            </w:pPr>
            <w:r w:rsidRPr="007A5DAB">
              <w:t xml:space="preserve"> (3,449)</w:t>
            </w:r>
          </w:p>
        </w:tc>
      </w:tr>
      <w:tr w:rsidR="001464DA" w:rsidRPr="007A5DAB" w14:paraId="14486D56" w14:textId="77777777" w:rsidTr="006B5B13">
        <w:tc>
          <w:tcPr>
            <w:tcW w:w="3959" w:type="dxa"/>
          </w:tcPr>
          <w:p w14:paraId="648D17F3" w14:textId="1B623D3F" w:rsidR="001464DA" w:rsidRPr="007A5DAB" w:rsidRDefault="001464DA" w:rsidP="001464DA">
            <w:pPr>
              <w:tabs>
                <w:tab w:val="decimal" w:pos="0"/>
              </w:tabs>
              <w:ind w:right="-108"/>
              <w:rPr>
                <w:rFonts w:cs="Times New Roman"/>
                <w:szCs w:val="22"/>
              </w:rPr>
            </w:pPr>
            <w:r w:rsidRPr="007A5DAB">
              <w:rPr>
                <w:rFonts w:cs="Times New Roman"/>
                <w:szCs w:val="22"/>
              </w:rPr>
              <w:t>Provisions for employee benefits</w:t>
            </w:r>
          </w:p>
        </w:tc>
        <w:tc>
          <w:tcPr>
            <w:tcW w:w="258" w:type="dxa"/>
          </w:tcPr>
          <w:p w14:paraId="13DCBBD1" w14:textId="77777777" w:rsidR="001464DA" w:rsidRPr="007A5DAB" w:rsidRDefault="001464DA" w:rsidP="001464DA">
            <w:pPr>
              <w:tabs>
                <w:tab w:val="decimal" w:pos="972"/>
              </w:tabs>
              <w:ind w:left="-108" w:right="-108"/>
              <w:rPr>
                <w:rFonts w:cs="Times New Roman"/>
                <w:szCs w:val="22"/>
              </w:rPr>
            </w:pPr>
          </w:p>
        </w:tc>
        <w:tc>
          <w:tcPr>
            <w:tcW w:w="1543" w:type="dxa"/>
          </w:tcPr>
          <w:p w14:paraId="161E020B" w14:textId="4CBAD22F" w:rsidR="001464DA" w:rsidRPr="007A5DAB" w:rsidRDefault="001464DA" w:rsidP="001464DA">
            <w:pPr>
              <w:tabs>
                <w:tab w:val="decimal" w:pos="1245"/>
              </w:tabs>
              <w:ind w:left="-108" w:right="-108"/>
              <w:rPr>
                <w:rFonts w:cs="Times New Roman"/>
                <w:szCs w:val="22"/>
              </w:rPr>
            </w:pPr>
            <w:r w:rsidRPr="007A5DAB">
              <w:t xml:space="preserve"> -   </w:t>
            </w:r>
          </w:p>
        </w:tc>
        <w:tc>
          <w:tcPr>
            <w:tcW w:w="236" w:type="dxa"/>
          </w:tcPr>
          <w:p w14:paraId="18410D8E" w14:textId="77777777" w:rsidR="001464DA" w:rsidRPr="007A5DAB" w:rsidRDefault="001464DA" w:rsidP="001464DA">
            <w:pPr>
              <w:tabs>
                <w:tab w:val="decimal" w:pos="1191"/>
              </w:tabs>
              <w:ind w:left="-108" w:right="-108"/>
              <w:rPr>
                <w:rFonts w:cs="Times New Roman"/>
                <w:szCs w:val="22"/>
              </w:rPr>
            </w:pPr>
          </w:p>
        </w:tc>
        <w:tc>
          <w:tcPr>
            <w:tcW w:w="1474" w:type="dxa"/>
          </w:tcPr>
          <w:p w14:paraId="12B1C4D9" w14:textId="6CCCB0FF" w:rsidR="001464DA" w:rsidRPr="007A5DAB" w:rsidRDefault="001464DA" w:rsidP="001464DA">
            <w:pPr>
              <w:tabs>
                <w:tab w:val="decimal" w:pos="1191"/>
              </w:tabs>
              <w:ind w:left="-108" w:right="-108"/>
              <w:rPr>
                <w:rFonts w:cs="Times New Roman"/>
                <w:szCs w:val="22"/>
              </w:rPr>
            </w:pPr>
            <w:r w:rsidRPr="007A5DAB">
              <w:t xml:space="preserve"> (22)</w:t>
            </w:r>
          </w:p>
        </w:tc>
        <w:tc>
          <w:tcPr>
            <w:tcW w:w="256" w:type="dxa"/>
          </w:tcPr>
          <w:p w14:paraId="48D97E84" w14:textId="77777777" w:rsidR="001464DA" w:rsidRPr="007A5DAB" w:rsidRDefault="001464DA" w:rsidP="001464DA">
            <w:pPr>
              <w:tabs>
                <w:tab w:val="decimal" w:pos="1160"/>
              </w:tabs>
              <w:ind w:left="-108" w:right="-108"/>
              <w:rPr>
                <w:rFonts w:cs="Times New Roman"/>
                <w:szCs w:val="22"/>
              </w:rPr>
            </w:pPr>
          </w:p>
        </w:tc>
        <w:tc>
          <w:tcPr>
            <w:tcW w:w="1454" w:type="dxa"/>
          </w:tcPr>
          <w:p w14:paraId="5AD764F2" w14:textId="585DF111" w:rsidR="001464DA" w:rsidRPr="007A5DAB" w:rsidRDefault="001464DA" w:rsidP="001464DA">
            <w:pPr>
              <w:tabs>
                <w:tab w:val="decimal" w:pos="1160"/>
              </w:tabs>
              <w:ind w:left="-108" w:right="-108"/>
              <w:rPr>
                <w:rFonts w:cs="Times New Roman"/>
                <w:szCs w:val="22"/>
              </w:rPr>
            </w:pPr>
            <w:r w:rsidRPr="007A5DAB">
              <w:t xml:space="preserve"> (22)</w:t>
            </w:r>
          </w:p>
        </w:tc>
      </w:tr>
      <w:tr w:rsidR="001464DA" w:rsidRPr="007A5DAB" w14:paraId="2978999F" w14:textId="77777777" w:rsidTr="00E138EB">
        <w:tc>
          <w:tcPr>
            <w:tcW w:w="3959" w:type="dxa"/>
          </w:tcPr>
          <w:p w14:paraId="1207BACE" w14:textId="56BAFB88" w:rsidR="001464DA" w:rsidRPr="007A5DAB" w:rsidRDefault="001464DA" w:rsidP="001464DA">
            <w:pPr>
              <w:tabs>
                <w:tab w:val="decimal" w:pos="0"/>
              </w:tabs>
              <w:ind w:right="-108"/>
              <w:rPr>
                <w:rFonts w:cs="Times New Roman"/>
                <w:szCs w:val="22"/>
              </w:rPr>
            </w:pPr>
            <w:r w:rsidRPr="007A5DAB">
              <w:rPr>
                <w:rFonts w:cs="Times New Roman"/>
                <w:szCs w:val="22"/>
              </w:rPr>
              <w:t>Others</w:t>
            </w:r>
          </w:p>
        </w:tc>
        <w:tc>
          <w:tcPr>
            <w:tcW w:w="258" w:type="dxa"/>
          </w:tcPr>
          <w:p w14:paraId="4D962702" w14:textId="77777777" w:rsidR="001464DA" w:rsidRPr="007A5DAB" w:rsidRDefault="001464DA" w:rsidP="001464DA">
            <w:pPr>
              <w:tabs>
                <w:tab w:val="decimal" w:pos="972"/>
              </w:tabs>
              <w:ind w:left="-108" w:right="-108"/>
              <w:rPr>
                <w:rFonts w:cs="Times New Roman"/>
                <w:b/>
                <w:bCs/>
                <w:szCs w:val="22"/>
              </w:rPr>
            </w:pPr>
          </w:p>
        </w:tc>
        <w:tc>
          <w:tcPr>
            <w:tcW w:w="1543" w:type="dxa"/>
            <w:tcBorders>
              <w:left w:val="nil"/>
              <w:bottom w:val="single" w:sz="4" w:space="0" w:color="auto"/>
              <w:right w:val="nil"/>
            </w:tcBorders>
          </w:tcPr>
          <w:p w14:paraId="14635E15" w14:textId="361E39EE" w:rsidR="001464DA" w:rsidRPr="007A5DAB" w:rsidRDefault="001464DA" w:rsidP="001464DA">
            <w:pPr>
              <w:tabs>
                <w:tab w:val="decimal" w:pos="1245"/>
              </w:tabs>
              <w:ind w:left="-108" w:right="-108"/>
              <w:rPr>
                <w:rFonts w:cs="Times New Roman"/>
                <w:szCs w:val="22"/>
              </w:rPr>
            </w:pPr>
            <w:r w:rsidRPr="007A5DAB">
              <w:t xml:space="preserve"> (247)</w:t>
            </w:r>
          </w:p>
        </w:tc>
        <w:tc>
          <w:tcPr>
            <w:tcW w:w="236" w:type="dxa"/>
          </w:tcPr>
          <w:p w14:paraId="431D03C0" w14:textId="77777777" w:rsidR="001464DA" w:rsidRPr="007A5DAB" w:rsidRDefault="001464DA" w:rsidP="001464DA">
            <w:pPr>
              <w:tabs>
                <w:tab w:val="decimal" w:pos="1191"/>
              </w:tabs>
              <w:ind w:left="-108" w:right="-108"/>
              <w:rPr>
                <w:rFonts w:cs="Times New Roman"/>
                <w:szCs w:val="22"/>
              </w:rPr>
            </w:pPr>
          </w:p>
        </w:tc>
        <w:tc>
          <w:tcPr>
            <w:tcW w:w="1474" w:type="dxa"/>
            <w:tcBorders>
              <w:left w:val="nil"/>
              <w:bottom w:val="single" w:sz="4" w:space="0" w:color="auto"/>
              <w:right w:val="nil"/>
            </w:tcBorders>
          </w:tcPr>
          <w:p w14:paraId="4B25B876" w14:textId="03AF068D" w:rsidR="001464DA" w:rsidRPr="007A5DAB" w:rsidRDefault="001464DA" w:rsidP="001464DA">
            <w:pPr>
              <w:tabs>
                <w:tab w:val="decimal" w:pos="1191"/>
              </w:tabs>
              <w:ind w:left="-108" w:right="-108"/>
              <w:rPr>
                <w:rFonts w:cs="Times New Roman"/>
                <w:szCs w:val="22"/>
              </w:rPr>
            </w:pPr>
            <w:r w:rsidRPr="007A5DAB">
              <w:t xml:space="preserve"> (127)</w:t>
            </w:r>
          </w:p>
        </w:tc>
        <w:tc>
          <w:tcPr>
            <w:tcW w:w="256" w:type="dxa"/>
          </w:tcPr>
          <w:p w14:paraId="01226D4C" w14:textId="77777777" w:rsidR="001464DA" w:rsidRPr="007A5DAB" w:rsidRDefault="001464DA" w:rsidP="001464DA">
            <w:pPr>
              <w:tabs>
                <w:tab w:val="decimal" w:pos="1160"/>
              </w:tabs>
              <w:ind w:left="-108" w:right="-108"/>
              <w:rPr>
                <w:rFonts w:cs="Times New Roman"/>
                <w:szCs w:val="22"/>
              </w:rPr>
            </w:pPr>
          </w:p>
        </w:tc>
        <w:tc>
          <w:tcPr>
            <w:tcW w:w="1454" w:type="dxa"/>
            <w:tcBorders>
              <w:left w:val="nil"/>
              <w:bottom w:val="single" w:sz="4" w:space="0" w:color="auto"/>
              <w:right w:val="nil"/>
            </w:tcBorders>
          </w:tcPr>
          <w:p w14:paraId="20C7BBB4" w14:textId="26F6114A" w:rsidR="001464DA" w:rsidRPr="007A5DAB" w:rsidRDefault="001464DA" w:rsidP="001464DA">
            <w:pPr>
              <w:tabs>
                <w:tab w:val="decimal" w:pos="1160"/>
              </w:tabs>
              <w:ind w:left="-108" w:right="-108"/>
              <w:rPr>
                <w:rFonts w:cs="Times New Roman"/>
                <w:szCs w:val="22"/>
              </w:rPr>
            </w:pPr>
            <w:r w:rsidRPr="007A5DAB">
              <w:t xml:space="preserve"> (374)</w:t>
            </w:r>
          </w:p>
        </w:tc>
      </w:tr>
      <w:tr w:rsidR="001464DA" w:rsidRPr="007A5DAB" w14:paraId="7EEBB0B8" w14:textId="77777777" w:rsidTr="00E138EB">
        <w:tc>
          <w:tcPr>
            <w:tcW w:w="3959" w:type="dxa"/>
            <w:hideMark/>
          </w:tcPr>
          <w:p w14:paraId="25FC77D7" w14:textId="77777777" w:rsidR="001464DA" w:rsidRPr="007A5DAB" w:rsidRDefault="001464DA" w:rsidP="001464DA">
            <w:pPr>
              <w:tabs>
                <w:tab w:val="decimal" w:pos="0"/>
              </w:tabs>
              <w:ind w:right="-108"/>
              <w:rPr>
                <w:rFonts w:cs="Times New Roman"/>
                <w:b/>
                <w:bCs/>
                <w:szCs w:val="22"/>
              </w:rPr>
            </w:pPr>
            <w:r w:rsidRPr="007A5DAB">
              <w:rPr>
                <w:rFonts w:cs="Times New Roman"/>
                <w:b/>
                <w:bCs/>
                <w:szCs w:val="22"/>
              </w:rPr>
              <w:t>Total liabilities</w:t>
            </w:r>
          </w:p>
        </w:tc>
        <w:tc>
          <w:tcPr>
            <w:tcW w:w="258" w:type="dxa"/>
          </w:tcPr>
          <w:p w14:paraId="618E303F" w14:textId="77777777" w:rsidR="001464DA" w:rsidRPr="007A5DAB" w:rsidRDefault="001464DA" w:rsidP="001464DA">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tcPr>
          <w:p w14:paraId="26DDC31F" w14:textId="40A125AB" w:rsidR="001464DA" w:rsidRPr="007A5DAB" w:rsidRDefault="001464DA" w:rsidP="001464DA">
            <w:pPr>
              <w:tabs>
                <w:tab w:val="decimal" w:pos="1245"/>
              </w:tabs>
              <w:ind w:left="-108" w:right="-108"/>
              <w:rPr>
                <w:rFonts w:cs="Times New Roman"/>
                <w:b/>
                <w:bCs/>
                <w:szCs w:val="22"/>
              </w:rPr>
            </w:pPr>
            <w:r w:rsidRPr="007A5DAB">
              <w:rPr>
                <w:b/>
                <w:bCs/>
              </w:rPr>
              <w:t xml:space="preserve"> (12,375)</w:t>
            </w:r>
          </w:p>
        </w:tc>
        <w:tc>
          <w:tcPr>
            <w:tcW w:w="236" w:type="dxa"/>
          </w:tcPr>
          <w:p w14:paraId="249334C2" w14:textId="77777777" w:rsidR="001464DA" w:rsidRPr="007A5DAB"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tcPr>
          <w:p w14:paraId="3E5BCEAB" w14:textId="6C9AEF84" w:rsidR="001464DA" w:rsidRPr="007A5DAB" w:rsidRDefault="001464DA" w:rsidP="001464DA">
            <w:pPr>
              <w:tabs>
                <w:tab w:val="decimal" w:pos="1191"/>
              </w:tabs>
              <w:ind w:left="-108" w:right="-108"/>
              <w:rPr>
                <w:rFonts w:cs="Times New Roman"/>
                <w:b/>
                <w:bCs/>
                <w:szCs w:val="22"/>
              </w:rPr>
            </w:pPr>
            <w:r w:rsidRPr="007A5DAB">
              <w:rPr>
                <w:b/>
                <w:bCs/>
              </w:rPr>
              <w:t xml:space="preserve"> (15,958)</w:t>
            </w:r>
          </w:p>
        </w:tc>
        <w:tc>
          <w:tcPr>
            <w:tcW w:w="256" w:type="dxa"/>
          </w:tcPr>
          <w:p w14:paraId="631447F1" w14:textId="77777777" w:rsidR="001464DA" w:rsidRPr="007A5DAB"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tcPr>
          <w:p w14:paraId="1C18CFE1" w14:textId="319232D5" w:rsidR="001464DA" w:rsidRPr="007A5DAB" w:rsidRDefault="001464DA" w:rsidP="001464DA">
            <w:pPr>
              <w:tabs>
                <w:tab w:val="decimal" w:pos="1160"/>
              </w:tabs>
              <w:ind w:left="-108" w:right="-108"/>
              <w:rPr>
                <w:rFonts w:cs="Times New Roman"/>
                <w:b/>
                <w:bCs/>
                <w:szCs w:val="22"/>
              </w:rPr>
            </w:pPr>
            <w:r w:rsidRPr="007A5DAB">
              <w:rPr>
                <w:b/>
                <w:bCs/>
              </w:rPr>
              <w:t xml:space="preserve"> (28,333)</w:t>
            </w:r>
          </w:p>
        </w:tc>
      </w:tr>
      <w:tr w:rsidR="0076072D" w:rsidRPr="007A5DAB" w14:paraId="348D253C" w14:textId="77777777" w:rsidTr="00E138EB">
        <w:tc>
          <w:tcPr>
            <w:tcW w:w="3959" w:type="dxa"/>
          </w:tcPr>
          <w:p w14:paraId="32E775B6" w14:textId="77777777" w:rsidR="0076072D" w:rsidRPr="007A5DAB" w:rsidRDefault="0076072D" w:rsidP="008F54A4">
            <w:pPr>
              <w:tabs>
                <w:tab w:val="decimal" w:pos="972"/>
              </w:tabs>
              <w:spacing w:line="240" w:lineRule="auto"/>
              <w:ind w:right="-108"/>
              <w:rPr>
                <w:rFonts w:cs="Times New Roman"/>
                <w:sz w:val="14"/>
                <w:szCs w:val="14"/>
              </w:rPr>
            </w:pPr>
          </w:p>
        </w:tc>
        <w:tc>
          <w:tcPr>
            <w:tcW w:w="258" w:type="dxa"/>
          </w:tcPr>
          <w:p w14:paraId="749B8C20" w14:textId="77777777" w:rsidR="0076072D" w:rsidRPr="007A5DAB" w:rsidRDefault="0076072D" w:rsidP="008F54A4">
            <w:pPr>
              <w:tabs>
                <w:tab w:val="decimal" w:pos="972"/>
              </w:tabs>
              <w:spacing w:line="240" w:lineRule="auto"/>
              <w:ind w:left="-108" w:right="-108"/>
              <w:rPr>
                <w:rFonts w:cs="Times New Roman"/>
                <w:sz w:val="14"/>
                <w:szCs w:val="14"/>
                <w:rtl/>
              </w:rPr>
            </w:pPr>
          </w:p>
        </w:tc>
        <w:tc>
          <w:tcPr>
            <w:tcW w:w="1543" w:type="dxa"/>
            <w:tcBorders>
              <w:top w:val="single" w:sz="4" w:space="0" w:color="auto"/>
              <w:left w:val="nil"/>
              <w:bottom w:val="nil"/>
              <w:right w:val="nil"/>
            </w:tcBorders>
          </w:tcPr>
          <w:p w14:paraId="0E5B8CA2" w14:textId="77777777" w:rsidR="0076072D" w:rsidRPr="007A5DAB" w:rsidRDefault="0076072D" w:rsidP="00E138EB">
            <w:pPr>
              <w:tabs>
                <w:tab w:val="decimal" w:pos="1245"/>
              </w:tabs>
              <w:ind w:left="-108" w:right="-108"/>
              <w:rPr>
                <w:rFonts w:cs="Times New Roman"/>
                <w:sz w:val="14"/>
                <w:szCs w:val="14"/>
              </w:rPr>
            </w:pPr>
          </w:p>
        </w:tc>
        <w:tc>
          <w:tcPr>
            <w:tcW w:w="236" w:type="dxa"/>
          </w:tcPr>
          <w:p w14:paraId="692ED0A1" w14:textId="77777777" w:rsidR="0076072D" w:rsidRPr="007A5DAB" w:rsidRDefault="0076072D" w:rsidP="00E138EB">
            <w:pPr>
              <w:tabs>
                <w:tab w:val="decimal" w:pos="1191"/>
              </w:tabs>
              <w:ind w:left="-108" w:right="-108"/>
              <w:rPr>
                <w:rFonts w:cs="Times New Roman"/>
                <w:sz w:val="14"/>
                <w:szCs w:val="14"/>
              </w:rPr>
            </w:pPr>
          </w:p>
        </w:tc>
        <w:tc>
          <w:tcPr>
            <w:tcW w:w="1474" w:type="dxa"/>
            <w:tcBorders>
              <w:top w:val="single" w:sz="4" w:space="0" w:color="auto"/>
              <w:left w:val="nil"/>
              <w:bottom w:val="nil"/>
              <w:right w:val="nil"/>
            </w:tcBorders>
          </w:tcPr>
          <w:p w14:paraId="4406B004" w14:textId="77777777" w:rsidR="0076072D" w:rsidRPr="007A5DAB" w:rsidRDefault="0076072D" w:rsidP="00E138EB">
            <w:pPr>
              <w:tabs>
                <w:tab w:val="decimal" w:pos="1191"/>
              </w:tabs>
              <w:ind w:left="-108" w:right="-108"/>
              <w:rPr>
                <w:rFonts w:cs="Times New Roman"/>
                <w:sz w:val="14"/>
                <w:szCs w:val="14"/>
              </w:rPr>
            </w:pPr>
          </w:p>
        </w:tc>
        <w:tc>
          <w:tcPr>
            <w:tcW w:w="256" w:type="dxa"/>
          </w:tcPr>
          <w:p w14:paraId="4F9B6923" w14:textId="77777777" w:rsidR="0076072D" w:rsidRPr="007A5DAB" w:rsidRDefault="0076072D" w:rsidP="00E138EB">
            <w:pPr>
              <w:tabs>
                <w:tab w:val="decimal" w:pos="1160"/>
              </w:tabs>
              <w:ind w:left="-108" w:right="-108"/>
              <w:rPr>
                <w:rFonts w:cs="Times New Roman"/>
                <w:sz w:val="14"/>
                <w:szCs w:val="14"/>
              </w:rPr>
            </w:pPr>
          </w:p>
        </w:tc>
        <w:tc>
          <w:tcPr>
            <w:tcW w:w="1454" w:type="dxa"/>
          </w:tcPr>
          <w:p w14:paraId="181D3BD5" w14:textId="332EE506" w:rsidR="00AD4E40" w:rsidRPr="007A5DAB" w:rsidRDefault="00AD4E40" w:rsidP="00E138EB">
            <w:pPr>
              <w:tabs>
                <w:tab w:val="decimal" w:pos="1160"/>
              </w:tabs>
              <w:ind w:right="-108"/>
              <w:rPr>
                <w:rFonts w:cs="Times New Roman"/>
                <w:sz w:val="14"/>
                <w:szCs w:val="14"/>
              </w:rPr>
            </w:pPr>
          </w:p>
        </w:tc>
      </w:tr>
      <w:tr w:rsidR="006B5B13" w:rsidRPr="007A5DAB" w14:paraId="51567FFD" w14:textId="77777777" w:rsidTr="00E138EB">
        <w:tc>
          <w:tcPr>
            <w:tcW w:w="4217" w:type="dxa"/>
            <w:gridSpan w:val="2"/>
            <w:hideMark/>
          </w:tcPr>
          <w:p w14:paraId="25DA33E2" w14:textId="77777777" w:rsidR="004711D1" w:rsidRPr="007A5DAB" w:rsidRDefault="004711D1" w:rsidP="00E138EB">
            <w:pPr>
              <w:ind w:left="248" w:right="-108" w:hanging="270"/>
              <w:rPr>
                <w:rFonts w:cs="Times New Roman"/>
                <w:b/>
                <w:bCs/>
                <w:szCs w:val="22"/>
              </w:rPr>
            </w:pPr>
            <w:r w:rsidRPr="007A5DAB">
              <w:rPr>
                <w:rFonts w:cs="Times New Roman"/>
                <w:b/>
                <w:bCs/>
                <w:szCs w:val="22"/>
              </w:rPr>
              <w:t>Net carrying values of net assets acquired/</w:t>
            </w:r>
          </w:p>
          <w:p w14:paraId="3F052AB6" w14:textId="77777777" w:rsidR="004711D1" w:rsidRPr="007A5DAB" w:rsidRDefault="004711D1" w:rsidP="004711D1">
            <w:pPr>
              <w:tabs>
                <w:tab w:val="decimal" w:pos="972"/>
              </w:tabs>
              <w:ind w:left="248" w:right="-108" w:hanging="248"/>
              <w:rPr>
                <w:rFonts w:cs="Times New Roman"/>
                <w:b/>
                <w:bCs/>
                <w:szCs w:val="22"/>
              </w:rPr>
            </w:pPr>
            <w:r w:rsidRPr="007A5DAB">
              <w:rPr>
                <w:rFonts w:cs="Times New Roman"/>
                <w:b/>
                <w:bCs/>
                <w:szCs w:val="22"/>
              </w:rPr>
              <w:t xml:space="preserve">     Net consideration transferred</w:t>
            </w:r>
          </w:p>
        </w:tc>
        <w:tc>
          <w:tcPr>
            <w:tcW w:w="1543" w:type="dxa"/>
            <w:tcBorders>
              <w:top w:val="nil"/>
              <w:left w:val="nil"/>
              <w:right w:val="nil"/>
            </w:tcBorders>
            <w:vAlign w:val="bottom"/>
          </w:tcPr>
          <w:p w14:paraId="0CF6369F" w14:textId="1A7E3FA6" w:rsidR="004711D1" w:rsidRPr="007A5DAB" w:rsidRDefault="001464DA" w:rsidP="001464DA">
            <w:pPr>
              <w:tabs>
                <w:tab w:val="decimal" w:pos="1245"/>
              </w:tabs>
              <w:ind w:left="-108" w:right="-108"/>
              <w:rPr>
                <w:rFonts w:cs="Times New Roman"/>
                <w:b/>
                <w:bCs/>
                <w:szCs w:val="22"/>
                <w:lang w:val="en-US"/>
              </w:rPr>
            </w:pPr>
            <w:r w:rsidRPr="007A5DAB">
              <w:rPr>
                <w:rFonts w:cs="Times New Roman"/>
                <w:b/>
                <w:bCs/>
                <w:szCs w:val="22"/>
                <w:lang w:val="en-US"/>
              </w:rPr>
              <w:t>13,066</w:t>
            </w:r>
          </w:p>
        </w:tc>
        <w:tc>
          <w:tcPr>
            <w:tcW w:w="236" w:type="dxa"/>
            <w:vAlign w:val="bottom"/>
          </w:tcPr>
          <w:p w14:paraId="5C9A278F" w14:textId="77777777" w:rsidR="004711D1" w:rsidRPr="007A5DAB" w:rsidRDefault="004711D1" w:rsidP="00E138EB">
            <w:pPr>
              <w:tabs>
                <w:tab w:val="decimal" w:pos="1191"/>
              </w:tabs>
              <w:ind w:left="-108" w:right="-108"/>
              <w:rPr>
                <w:rFonts w:cs="Times New Roman"/>
                <w:b/>
                <w:bCs/>
                <w:szCs w:val="22"/>
              </w:rPr>
            </w:pPr>
          </w:p>
        </w:tc>
        <w:tc>
          <w:tcPr>
            <w:tcW w:w="1474" w:type="dxa"/>
            <w:tcBorders>
              <w:top w:val="nil"/>
              <w:left w:val="nil"/>
              <w:right w:val="nil"/>
            </w:tcBorders>
            <w:vAlign w:val="bottom"/>
          </w:tcPr>
          <w:p w14:paraId="2C63A561" w14:textId="5589C5B0" w:rsidR="004711D1" w:rsidRPr="007A5DAB" w:rsidRDefault="001464DA" w:rsidP="001464DA">
            <w:pPr>
              <w:tabs>
                <w:tab w:val="decimal" w:pos="1191"/>
              </w:tabs>
              <w:ind w:left="-108" w:right="-108"/>
              <w:rPr>
                <w:b/>
                <w:bCs/>
              </w:rPr>
            </w:pPr>
            <w:r w:rsidRPr="007A5DAB">
              <w:rPr>
                <w:b/>
                <w:bCs/>
              </w:rPr>
              <w:t>7,574</w:t>
            </w:r>
          </w:p>
        </w:tc>
        <w:tc>
          <w:tcPr>
            <w:tcW w:w="256" w:type="dxa"/>
            <w:vAlign w:val="bottom"/>
          </w:tcPr>
          <w:p w14:paraId="05CC5415" w14:textId="77777777" w:rsidR="004711D1" w:rsidRPr="007A5DAB" w:rsidRDefault="004711D1" w:rsidP="00E138EB">
            <w:pPr>
              <w:tabs>
                <w:tab w:val="decimal" w:pos="1160"/>
              </w:tabs>
              <w:ind w:left="-108" w:right="-108"/>
              <w:rPr>
                <w:rFonts w:cs="Times New Roman"/>
                <w:b/>
                <w:bCs/>
                <w:szCs w:val="22"/>
              </w:rPr>
            </w:pPr>
          </w:p>
        </w:tc>
        <w:tc>
          <w:tcPr>
            <w:tcW w:w="1454" w:type="dxa"/>
            <w:tcBorders>
              <w:top w:val="nil"/>
              <w:left w:val="nil"/>
              <w:right w:val="nil"/>
            </w:tcBorders>
            <w:vAlign w:val="bottom"/>
          </w:tcPr>
          <w:p w14:paraId="5C415493" w14:textId="0442AFD9" w:rsidR="004711D1" w:rsidRPr="007A5DAB" w:rsidRDefault="001464DA" w:rsidP="001464DA">
            <w:pPr>
              <w:tabs>
                <w:tab w:val="decimal" w:pos="1160"/>
              </w:tabs>
              <w:ind w:left="-108" w:right="-108"/>
              <w:rPr>
                <w:rFonts w:cs="Times New Roman"/>
                <w:b/>
                <w:bCs/>
                <w:szCs w:val="22"/>
              </w:rPr>
            </w:pPr>
            <w:r w:rsidRPr="007A5DAB">
              <w:rPr>
                <w:rFonts w:cs="Times New Roman"/>
                <w:b/>
                <w:bCs/>
                <w:szCs w:val="22"/>
              </w:rPr>
              <w:t xml:space="preserve">20,640 </w:t>
            </w:r>
          </w:p>
        </w:tc>
      </w:tr>
      <w:tr w:rsidR="001464DA" w:rsidRPr="007A5DAB" w14:paraId="16CB2FCF" w14:textId="77777777" w:rsidTr="00E138EB">
        <w:tc>
          <w:tcPr>
            <w:tcW w:w="4217" w:type="dxa"/>
            <w:gridSpan w:val="2"/>
          </w:tcPr>
          <w:p w14:paraId="54E629A6" w14:textId="61E0BDC3" w:rsidR="001464DA" w:rsidRPr="007A5DAB" w:rsidRDefault="001464DA" w:rsidP="001464DA">
            <w:pPr>
              <w:ind w:left="248" w:right="-108" w:hanging="270"/>
              <w:rPr>
                <w:rFonts w:cs="Times New Roman"/>
                <w:i/>
                <w:iCs/>
                <w:szCs w:val="22"/>
              </w:rPr>
            </w:pPr>
            <w:r w:rsidRPr="007A5DAB">
              <w:rPr>
                <w:rFonts w:cs="Times New Roman"/>
                <w:i/>
                <w:iCs/>
                <w:szCs w:val="22"/>
              </w:rPr>
              <w:t xml:space="preserve">Less </w:t>
            </w:r>
            <w:r w:rsidRPr="007A5DAB">
              <w:rPr>
                <w:rFonts w:cs="Times New Roman"/>
                <w:szCs w:val="22"/>
              </w:rPr>
              <w:t>Cash and cash equivalent</w:t>
            </w:r>
          </w:p>
        </w:tc>
        <w:tc>
          <w:tcPr>
            <w:tcW w:w="1543" w:type="dxa"/>
            <w:tcBorders>
              <w:top w:val="nil"/>
              <w:left w:val="nil"/>
              <w:bottom w:val="single" w:sz="4" w:space="0" w:color="auto"/>
              <w:right w:val="nil"/>
            </w:tcBorders>
          </w:tcPr>
          <w:p w14:paraId="1CD8B121" w14:textId="0AC327CE" w:rsidR="001464DA" w:rsidRPr="007A5DAB" w:rsidRDefault="001464DA" w:rsidP="001464DA">
            <w:pPr>
              <w:tabs>
                <w:tab w:val="decimal" w:pos="1245"/>
              </w:tabs>
              <w:ind w:left="-108" w:right="-108"/>
              <w:rPr>
                <w:rFonts w:cs="Times New Roman"/>
                <w:b/>
                <w:bCs/>
                <w:szCs w:val="22"/>
              </w:rPr>
            </w:pPr>
            <w:r w:rsidRPr="007A5DAB">
              <w:t xml:space="preserve"> (2,223)</w:t>
            </w:r>
          </w:p>
        </w:tc>
        <w:tc>
          <w:tcPr>
            <w:tcW w:w="236" w:type="dxa"/>
          </w:tcPr>
          <w:p w14:paraId="40100113" w14:textId="77777777" w:rsidR="001464DA" w:rsidRPr="007A5DAB" w:rsidRDefault="001464DA" w:rsidP="001464DA">
            <w:pPr>
              <w:tabs>
                <w:tab w:val="decimal" w:pos="1191"/>
              </w:tabs>
              <w:ind w:left="-108" w:right="-108"/>
              <w:rPr>
                <w:rFonts w:cs="Times New Roman"/>
                <w:b/>
                <w:bCs/>
                <w:szCs w:val="22"/>
              </w:rPr>
            </w:pPr>
          </w:p>
        </w:tc>
        <w:tc>
          <w:tcPr>
            <w:tcW w:w="1474" w:type="dxa"/>
            <w:tcBorders>
              <w:top w:val="nil"/>
              <w:left w:val="nil"/>
              <w:bottom w:val="single" w:sz="4" w:space="0" w:color="auto"/>
              <w:right w:val="nil"/>
            </w:tcBorders>
          </w:tcPr>
          <w:p w14:paraId="410617AF" w14:textId="7EB45D98" w:rsidR="001464DA" w:rsidRPr="007A5DAB" w:rsidRDefault="001464DA" w:rsidP="001464DA">
            <w:pPr>
              <w:tabs>
                <w:tab w:val="decimal" w:pos="1191"/>
              </w:tabs>
              <w:ind w:left="-108" w:right="-108"/>
              <w:rPr>
                <w:rFonts w:cs="Times New Roman"/>
                <w:b/>
                <w:bCs/>
                <w:szCs w:val="22"/>
              </w:rPr>
            </w:pPr>
            <w:r w:rsidRPr="007A5DAB">
              <w:t xml:space="preserve"> (2,957)</w:t>
            </w:r>
          </w:p>
        </w:tc>
        <w:tc>
          <w:tcPr>
            <w:tcW w:w="256" w:type="dxa"/>
          </w:tcPr>
          <w:p w14:paraId="21C76FFD" w14:textId="77777777" w:rsidR="001464DA" w:rsidRPr="007A5DAB" w:rsidRDefault="001464DA" w:rsidP="001464DA">
            <w:pPr>
              <w:tabs>
                <w:tab w:val="decimal" w:pos="1160"/>
              </w:tabs>
              <w:ind w:left="-108" w:right="-108"/>
              <w:rPr>
                <w:rFonts w:cs="Times New Roman"/>
                <w:b/>
                <w:bCs/>
                <w:szCs w:val="22"/>
              </w:rPr>
            </w:pPr>
          </w:p>
        </w:tc>
        <w:tc>
          <w:tcPr>
            <w:tcW w:w="1454" w:type="dxa"/>
            <w:tcBorders>
              <w:top w:val="nil"/>
              <w:left w:val="nil"/>
              <w:bottom w:val="single" w:sz="4" w:space="0" w:color="auto"/>
              <w:right w:val="nil"/>
            </w:tcBorders>
          </w:tcPr>
          <w:p w14:paraId="7B200776" w14:textId="62BEA19F" w:rsidR="001464DA" w:rsidRPr="007A5DAB" w:rsidRDefault="001464DA" w:rsidP="001464DA">
            <w:pPr>
              <w:tabs>
                <w:tab w:val="decimal" w:pos="1160"/>
              </w:tabs>
              <w:ind w:left="-108" w:right="-108"/>
              <w:rPr>
                <w:rFonts w:cs="Times New Roman"/>
                <w:b/>
                <w:bCs/>
                <w:szCs w:val="22"/>
              </w:rPr>
            </w:pPr>
            <w:r w:rsidRPr="007A5DAB">
              <w:t xml:space="preserve"> (5,180)</w:t>
            </w:r>
          </w:p>
        </w:tc>
      </w:tr>
      <w:tr w:rsidR="001464DA" w:rsidRPr="007A5DAB" w14:paraId="054A77D6" w14:textId="77777777" w:rsidTr="008B3BE4">
        <w:trPr>
          <w:trHeight w:val="163"/>
        </w:trPr>
        <w:tc>
          <w:tcPr>
            <w:tcW w:w="4217" w:type="dxa"/>
            <w:gridSpan w:val="2"/>
          </w:tcPr>
          <w:p w14:paraId="2899C4EE" w14:textId="18E2FB6D" w:rsidR="001464DA" w:rsidRPr="007A5DAB" w:rsidRDefault="001464DA" w:rsidP="001464DA">
            <w:pPr>
              <w:ind w:left="248" w:right="-108" w:hanging="270"/>
              <w:rPr>
                <w:rFonts w:cs="Times New Roman"/>
                <w:b/>
                <w:bCs/>
                <w:szCs w:val="22"/>
              </w:rPr>
            </w:pPr>
            <w:r w:rsidRPr="007A5DAB">
              <w:rPr>
                <w:rFonts w:cs="Times New Roman"/>
                <w:b/>
                <w:bCs/>
                <w:szCs w:val="22"/>
              </w:rPr>
              <w:t>Net cash paid from transfers of businesses</w:t>
            </w:r>
          </w:p>
        </w:tc>
        <w:tc>
          <w:tcPr>
            <w:tcW w:w="1543" w:type="dxa"/>
            <w:tcBorders>
              <w:top w:val="single" w:sz="4" w:space="0" w:color="auto"/>
              <w:left w:val="nil"/>
              <w:bottom w:val="double" w:sz="4" w:space="0" w:color="auto"/>
              <w:right w:val="nil"/>
            </w:tcBorders>
          </w:tcPr>
          <w:p w14:paraId="2E24B0A9" w14:textId="7BDAAEFF" w:rsidR="001464DA" w:rsidRPr="007A5DAB" w:rsidRDefault="001464DA" w:rsidP="001464DA">
            <w:pPr>
              <w:tabs>
                <w:tab w:val="decimal" w:pos="1245"/>
              </w:tabs>
              <w:ind w:left="-108" w:right="-108"/>
              <w:rPr>
                <w:rFonts w:cs="Times New Roman"/>
                <w:b/>
                <w:bCs/>
                <w:szCs w:val="22"/>
              </w:rPr>
            </w:pPr>
            <w:r w:rsidRPr="007A5DAB">
              <w:rPr>
                <w:b/>
                <w:bCs/>
              </w:rPr>
              <w:t xml:space="preserve"> 10,843 </w:t>
            </w:r>
          </w:p>
        </w:tc>
        <w:tc>
          <w:tcPr>
            <w:tcW w:w="236" w:type="dxa"/>
            <w:vAlign w:val="bottom"/>
          </w:tcPr>
          <w:p w14:paraId="509A00D6" w14:textId="77777777" w:rsidR="001464DA" w:rsidRPr="007A5DAB"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tcPr>
          <w:p w14:paraId="3F1EE97C" w14:textId="687797D6" w:rsidR="001464DA" w:rsidRPr="007A5DAB" w:rsidRDefault="001464DA" w:rsidP="001464DA">
            <w:pPr>
              <w:tabs>
                <w:tab w:val="decimal" w:pos="1191"/>
              </w:tabs>
              <w:ind w:left="-108" w:right="-108"/>
              <w:rPr>
                <w:rFonts w:cs="Times New Roman"/>
                <w:b/>
                <w:bCs/>
                <w:szCs w:val="22"/>
              </w:rPr>
            </w:pPr>
            <w:r w:rsidRPr="007A5DAB">
              <w:rPr>
                <w:b/>
                <w:bCs/>
              </w:rPr>
              <w:t xml:space="preserve"> 4,617 </w:t>
            </w:r>
          </w:p>
        </w:tc>
        <w:tc>
          <w:tcPr>
            <w:tcW w:w="256" w:type="dxa"/>
            <w:vAlign w:val="bottom"/>
          </w:tcPr>
          <w:p w14:paraId="1FF0086D" w14:textId="77777777" w:rsidR="001464DA" w:rsidRPr="007A5DAB"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tcPr>
          <w:p w14:paraId="567FF0EC" w14:textId="464B3CBC" w:rsidR="001464DA" w:rsidRPr="007A5DAB" w:rsidRDefault="001464DA" w:rsidP="001464DA">
            <w:pPr>
              <w:tabs>
                <w:tab w:val="decimal" w:pos="1160"/>
              </w:tabs>
              <w:ind w:left="-108" w:right="-108"/>
              <w:rPr>
                <w:b/>
                <w:bCs/>
              </w:rPr>
            </w:pPr>
            <w:r w:rsidRPr="007A5DAB">
              <w:rPr>
                <w:b/>
                <w:bCs/>
              </w:rPr>
              <w:t xml:space="preserve"> 15,460 </w:t>
            </w:r>
          </w:p>
        </w:tc>
      </w:tr>
    </w:tbl>
    <w:p w14:paraId="0F338E50" w14:textId="77777777" w:rsidR="008647AD" w:rsidRPr="007A5DAB" w:rsidRDefault="008647AD" w:rsidP="00E138EB">
      <w:pPr>
        <w:pStyle w:val="BodyText"/>
        <w:spacing w:after="0"/>
        <w:rPr>
          <w:rFonts w:eastAsia="Verdana"/>
          <w:lang w:bidi="th-TH"/>
        </w:rPr>
      </w:pPr>
    </w:p>
    <w:p w14:paraId="00EEEA32" w14:textId="00A401F2" w:rsidR="00FE6CAD" w:rsidRPr="007A5DAB" w:rsidRDefault="00FE6CAD" w:rsidP="00D80944">
      <w:pPr>
        <w:pStyle w:val="Heading1"/>
        <w:numPr>
          <w:ilvl w:val="0"/>
          <w:numId w:val="0"/>
        </w:numPr>
        <w:tabs>
          <w:tab w:val="left" w:pos="720"/>
        </w:tabs>
        <w:spacing w:before="0" w:after="0" w:line="240" w:lineRule="atLeast"/>
        <w:ind w:left="562"/>
        <w:jc w:val="thaiDistribute"/>
        <w:rPr>
          <w:rFonts w:cs="Times New Roman"/>
          <w:b w:val="0"/>
          <w:bCs/>
          <w:sz w:val="22"/>
          <w:szCs w:val="22"/>
          <w:lang w:val="en-US" w:bidi="th-TH"/>
        </w:rPr>
      </w:pPr>
      <w:r w:rsidRPr="007A5DAB">
        <w:rPr>
          <w:rFonts w:cs="Times New Roman"/>
          <w:b w:val="0"/>
          <w:bCs/>
          <w:sz w:val="22"/>
          <w:szCs w:val="22"/>
        </w:rPr>
        <w:t xml:space="preserve">Both </w:t>
      </w:r>
      <w:r w:rsidR="008F54A4" w:rsidRPr="007A5DAB">
        <w:rPr>
          <w:rFonts w:cs="Times New Roman"/>
          <w:b w:val="0"/>
          <w:bCs/>
          <w:sz w:val="22"/>
          <w:szCs w:val="22"/>
        </w:rPr>
        <w:t>subsidiaries</w:t>
      </w:r>
      <w:r w:rsidRPr="007A5DAB">
        <w:rPr>
          <w:rFonts w:cs="Times New Roman"/>
          <w:b w:val="0"/>
          <w:bCs/>
          <w:sz w:val="22"/>
          <w:szCs w:val="22"/>
        </w:rPr>
        <w:t xml:space="preserve"> had registered to dissolve the business with Department of Business Development, Ministry of Commerce on </w:t>
      </w:r>
      <w:r w:rsidR="00B63A7A" w:rsidRPr="007A5DAB">
        <w:rPr>
          <w:rFonts w:cs="Times New Roman"/>
          <w:b w:val="0"/>
          <w:bCs/>
          <w:sz w:val="22"/>
          <w:szCs w:val="22"/>
        </w:rPr>
        <w:t>31 March 2023</w:t>
      </w:r>
      <w:r w:rsidR="00B63A7A" w:rsidRPr="007A5DAB">
        <w:rPr>
          <w:rFonts w:cstheme="minorBidi" w:hint="cs"/>
          <w:b w:val="0"/>
          <w:bCs/>
          <w:sz w:val="22"/>
          <w:szCs w:val="28"/>
          <w:cs/>
          <w:lang w:bidi="th-TH"/>
        </w:rPr>
        <w:t>.</w:t>
      </w:r>
      <w:r w:rsidRPr="007A5DAB">
        <w:rPr>
          <w:rFonts w:cs="Times New Roman"/>
          <w:b w:val="0"/>
          <w:bCs/>
          <w:sz w:val="22"/>
          <w:szCs w:val="22"/>
        </w:rPr>
        <w:t xml:space="preserve"> As at 3</w:t>
      </w:r>
      <w:r w:rsidR="00066CA8" w:rsidRPr="007A5DAB">
        <w:rPr>
          <w:b w:val="0"/>
          <w:bCs/>
          <w:sz w:val="22"/>
          <w:szCs w:val="28"/>
          <w:lang w:val="en-US" w:bidi="th-TH"/>
        </w:rPr>
        <w:t>0</w:t>
      </w:r>
      <w:r w:rsidR="0096242B" w:rsidRPr="007A5DAB">
        <w:rPr>
          <w:rFonts w:cs="Times New Roman"/>
          <w:b w:val="0"/>
          <w:bCs/>
          <w:sz w:val="22"/>
          <w:szCs w:val="22"/>
        </w:rPr>
        <w:t xml:space="preserve"> </w:t>
      </w:r>
      <w:r w:rsidR="00152A2C" w:rsidRPr="007A5DAB">
        <w:rPr>
          <w:rFonts w:cs="Times New Roman"/>
          <w:b w:val="0"/>
          <w:bCs/>
          <w:sz w:val="22"/>
          <w:szCs w:val="22"/>
        </w:rPr>
        <w:t>September</w:t>
      </w:r>
      <w:r w:rsidRPr="007A5DAB">
        <w:rPr>
          <w:rFonts w:cs="Times New Roman"/>
          <w:b w:val="0"/>
          <w:bCs/>
          <w:sz w:val="22"/>
          <w:szCs w:val="22"/>
        </w:rPr>
        <w:t xml:space="preserve"> 20</w:t>
      </w:r>
      <w:r w:rsidR="0096242B" w:rsidRPr="007A5DAB">
        <w:rPr>
          <w:rFonts w:cs="Times New Roman"/>
          <w:b w:val="0"/>
          <w:bCs/>
          <w:sz w:val="22"/>
          <w:szCs w:val="22"/>
        </w:rPr>
        <w:t>2</w:t>
      </w:r>
      <w:r w:rsidR="00EB0EAA" w:rsidRPr="007A5DAB">
        <w:rPr>
          <w:rFonts w:cs="Times New Roman"/>
          <w:b w:val="0"/>
          <w:bCs/>
          <w:sz w:val="22"/>
          <w:szCs w:val="22"/>
        </w:rPr>
        <w:t>3</w:t>
      </w:r>
      <w:r w:rsidRPr="007A5DAB">
        <w:rPr>
          <w:rFonts w:cs="Times New Roman"/>
          <w:b w:val="0"/>
          <w:bCs/>
          <w:sz w:val="22"/>
          <w:szCs w:val="22"/>
        </w:rPr>
        <w:t xml:space="preserve">, both </w:t>
      </w:r>
      <w:r w:rsidR="00784F14" w:rsidRPr="007A5DAB">
        <w:rPr>
          <w:rFonts w:cs="Times New Roman"/>
          <w:b w:val="0"/>
          <w:bCs/>
          <w:sz w:val="22"/>
          <w:szCs w:val="22"/>
        </w:rPr>
        <w:t>subsidiaries</w:t>
      </w:r>
      <w:r w:rsidR="00784F14" w:rsidRPr="007A5DAB" w:rsidDel="00784F14">
        <w:rPr>
          <w:rFonts w:cs="Times New Roman"/>
          <w:b w:val="0"/>
          <w:bCs/>
          <w:sz w:val="22"/>
          <w:szCs w:val="22"/>
        </w:rPr>
        <w:t xml:space="preserve"> </w:t>
      </w:r>
      <w:r w:rsidRPr="007A5DAB">
        <w:rPr>
          <w:rFonts w:cs="Times New Roman"/>
          <w:b w:val="0"/>
          <w:bCs/>
          <w:sz w:val="22"/>
          <w:szCs w:val="22"/>
        </w:rPr>
        <w:t xml:space="preserve">are in the process of liquidation </w:t>
      </w:r>
      <w:r w:rsidRPr="007A5DAB">
        <w:rPr>
          <w:rFonts w:cs="Times New Roman"/>
          <w:b w:val="0"/>
          <w:bCs/>
          <w:sz w:val="22"/>
          <w:szCs w:val="22"/>
          <w:lang w:bidi="th-TH"/>
        </w:rPr>
        <w:t xml:space="preserve">(Note </w:t>
      </w:r>
      <w:r w:rsidR="009F23AA" w:rsidRPr="007A5DAB">
        <w:rPr>
          <w:rFonts w:cs="Times New Roman"/>
          <w:b w:val="0"/>
          <w:bCs/>
          <w:sz w:val="22"/>
          <w:szCs w:val="22"/>
          <w:lang w:bidi="th-TH"/>
        </w:rPr>
        <w:t>6</w:t>
      </w:r>
      <w:r w:rsidRPr="007A5DAB">
        <w:rPr>
          <w:rFonts w:cs="Times New Roman"/>
          <w:b w:val="0"/>
          <w:bCs/>
          <w:sz w:val="22"/>
          <w:szCs w:val="22"/>
          <w:lang w:bidi="th-TH"/>
        </w:rPr>
        <w:t>)</w:t>
      </w:r>
      <w:r w:rsidR="00AD4E40" w:rsidRPr="007A5DAB">
        <w:rPr>
          <w:rFonts w:cs="Times New Roman"/>
          <w:b w:val="0"/>
          <w:bCs/>
          <w:sz w:val="22"/>
          <w:szCs w:val="22"/>
          <w:lang w:bidi="th-TH"/>
        </w:rPr>
        <w:t>.</w:t>
      </w:r>
    </w:p>
    <w:p w14:paraId="6653BC35" w14:textId="356828C7" w:rsidR="001761CE" w:rsidRPr="007A5DAB" w:rsidRDefault="001761CE" w:rsidP="00254D02">
      <w:pPr>
        <w:jc w:val="thaiDistribute"/>
        <w:rPr>
          <w:rFonts w:cstheme="minorBidi"/>
          <w:spacing w:val="-4"/>
          <w:szCs w:val="22"/>
          <w:lang w:bidi="th-TH"/>
        </w:rPr>
      </w:pPr>
    </w:p>
    <w:p w14:paraId="40866B27" w14:textId="71831F70" w:rsidR="0026096B" w:rsidRPr="007A5DAB" w:rsidRDefault="0026096B">
      <w:pPr>
        <w:spacing w:line="240" w:lineRule="auto"/>
        <w:rPr>
          <w:rFonts w:eastAsia="Verdana" w:cstheme="minorBidi"/>
          <w:b/>
          <w:bCs/>
          <w:sz w:val="24"/>
          <w:szCs w:val="24"/>
          <w:lang w:val="en-US" w:eastAsia="x-none" w:bidi="th-TH"/>
        </w:rPr>
      </w:pPr>
    </w:p>
    <w:p w14:paraId="5D172AAE" w14:textId="77777777" w:rsidR="00B63A7A" w:rsidRPr="007A5DAB" w:rsidRDefault="00B63A7A">
      <w:pPr>
        <w:spacing w:line="240" w:lineRule="auto"/>
        <w:rPr>
          <w:rFonts w:eastAsia="Verdana" w:cstheme="minorBidi"/>
          <w:b/>
          <w:bCs/>
          <w:sz w:val="24"/>
          <w:szCs w:val="24"/>
          <w:lang w:val="en-US" w:eastAsia="x-none" w:bidi="th-TH"/>
        </w:rPr>
      </w:pPr>
    </w:p>
    <w:p w14:paraId="3E148B9A" w14:textId="1776B83B" w:rsidR="00122178" w:rsidRPr="007A5DAB" w:rsidRDefault="00122178"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7A5DAB">
        <w:rPr>
          <w:rFonts w:eastAsia="Verdana" w:cstheme="minorBidi"/>
          <w:bCs/>
          <w:sz w:val="22"/>
          <w:szCs w:val="22"/>
          <w:lang w:val="en-US" w:bidi="th-TH"/>
        </w:rPr>
        <w:lastRenderedPageBreak/>
        <w:tab/>
      </w:r>
      <w:r w:rsidRPr="007A5DAB">
        <w:rPr>
          <w:rFonts w:eastAsia="Verdana"/>
          <w:sz w:val="22"/>
          <w:szCs w:val="22"/>
        </w:rPr>
        <w:t xml:space="preserve">Related </w:t>
      </w:r>
      <w:r w:rsidR="003372BA" w:rsidRPr="007A5DAB">
        <w:rPr>
          <w:rFonts w:eastAsia="Verdana"/>
          <w:sz w:val="22"/>
          <w:szCs w:val="22"/>
        </w:rPr>
        <w:t>parties</w:t>
      </w:r>
      <w:r w:rsidRPr="007A5DAB">
        <w:rPr>
          <w:rFonts w:eastAsia="Verdana" w:cstheme="minorBidi"/>
          <w:bCs/>
          <w:sz w:val="22"/>
          <w:szCs w:val="22"/>
          <w:lang w:val="en-US" w:bidi="th-TH"/>
        </w:rPr>
        <w:t xml:space="preserve"> </w:t>
      </w:r>
    </w:p>
    <w:p w14:paraId="0E486D4F" w14:textId="77777777" w:rsidR="00CA2233" w:rsidRPr="007A5DAB" w:rsidRDefault="00CA2233" w:rsidP="008F54A4">
      <w:pPr>
        <w:spacing w:line="240" w:lineRule="auto"/>
        <w:ind w:left="540"/>
        <w:jc w:val="thaiDistribute"/>
        <w:rPr>
          <w:rFonts w:cs="Times New Roman"/>
          <w:szCs w:val="22"/>
          <w:lang w:val="en-US" w:bidi="th-TH"/>
        </w:rPr>
      </w:pPr>
    </w:p>
    <w:p w14:paraId="408468FD" w14:textId="6C3E78BE" w:rsidR="00B34333" w:rsidRPr="007A5DAB" w:rsidRDefault="00B34333" w:rsidP="00B34333">
      <w:pPr>
        <w:pStyle w:val="BodyText"/>
        <w:spacing w:after="0" w:line="240" w:lineRule="atLeast"/>
        <w:ind w:left="547"/>
        <w:jc w:val="thaiDistribute"/>
        <w:rPr>
          <w:szCs w:val="22"/>
        </w:rPr>
      </w:pPr>
      <w:r w:rsidRPr="007A5DAB">
        <w:rPr>
          <w:szCs w:val="22"/>
        </w:rPr>
        <w:t xml:space="preserve">Relationships with subsidiaries, associates and joint ventures </w:t>
      </w:r>
      <w:r w:rsidRPr="007A5DAB">
        <w:rPr>
          <w:szCs w:val="22"/>
          <w:lang w:val="en-GB"/>
        </w:rPr>
        <w:t xml:space="preserve">that have material changes </w:t>
      </w:r>
      <w:r w:rsidRPr="007A5DAB">
        <w:rPr>
          <w:szCs w:val="22"/>
        </w:rPr>
        <w:t xml:space="preserve">are described in note </w:t>
      </w:r>
      <w:r w:rsidR="009F23AA" w:rsidRPr="007A5DAB">
        <w:rPr>
          <w:szCs w:val="22"/>
          <w:lang w:val="en-US" w:bidi="th-TH"/>
        </w:rPr>
        <w:t>6</w:t>
      </w:r>
      <w:r w:rsidRPr="007A5DAB">
        <w:rPr>
          <w:szCs w:val="22"/>
        </w:rPr>
        <w:t>.</w:t>
      </w:r>
      <w:r w:rsidR="00D9449E" w:rsidRPr="007A5DAB">
        <w:rPr>
          <w:szCs w:val="22"/>
        </w:rPr>
        <w:t xml:space="preserve"> Relationship with </w:t>
      </w:r>
      <w:r w:rsidR="0078001E" w:rsidRPr="007A5DAB">
        <w:rPr>
          <w:rFonts w:cs="Times New Roman"/>
          <w:szCs w:val="22"/>
        </w:rPr>
        <w:t>other related parties</w:t>
      </w:r>
      <w:r w:rsidR="00D9449E" w:rsidRPr="007A5DAB">
        <w:rPr>
          <w:rFonts w:cs="Times New Roman"/>
          <w:szCs w:val="22"/>
        </w:rPr>
        <w:t xml:space="preserve"> have no material change</w:t>
      </w:r>
      <w:r w:rsidR="0078001E" w:rsidRPr="007A5DAB">
        <w:rPr>
          <w:rFonts w:cs="Times New Roman"/>
          <w:szCs w:val="22"/>
        </w:rPr>
        <w:t xml:space="preserve"> during </w:t>
      </w:r>
      <w:r w:rsidR="00152A2C" w:rsidRPr="007A5DAB">
        <w:rPr>
          <w:szCs w:val="22"/>
        </w:rPr>
        <w:t>nine</w:t>
      </w:r>
      <w:r w:rsidR="0078001E" w:rsidRPr="007A5DAB">
        <w:rPr>
          <w:szCs w:val="22"/>
        </w:rPr>
        <w:t xml:space="preserve">-month period ended </w:t>
      </w:r>
      <w:r w:rsidR="00B861C9" w:rsidRPr="007A5DAB">
        <w:rPr>
          <w:szCs w:val="22"/>
        </w:rPr>
        <w:t>3</w:t>
      </w:r>
      <w:r w:rsidR="002E35B7" w:rsidRPr="007A5DAB">
        <w:rPr>
          <w:szCs w:val="22"/>
        </w:rPr>
        <w:t>0</w:t>
      </w:r>
      <w:r w:rsidR="00B861C9" w:rsidRPr="007A5DAB">
        <w:rPr>
          <w:szCs w:val="22"/>
        </w:rPr>
        <w:t xml:space="preserve"> </w:t>
      </w:r>
      <w:r w:rsidR="00152A2C" w:rsidRPr="007A5DAB">
        <w:rPr>
          <w:szCs w:val="22"/>
        </w:rPr>
        <w:t>September</w:t>
      </w:r>
      <w:r w:rsidR="0078001E" w:rsidRPr="007A5DAB">
        <w:rPr>
          <w:szCs w:val="22"/>
        </w:rPr>
        <w:t xml:space="preserve"> 202</w:t>
      </w:r>
      <w:r w:rsidR="008F3327" w:rsidRPr="007A5DAB">
        <w:rPr>
          <w:szCs w:val="22"/>
        </w:rPr>
        <w:t>3</w:t>
      </w:r>
      <w:r w:rsidR="0078001E" w:rsidRPr="007A5DAB">
        <w:rPr>
          <w:szCs w:val="22"/>
        </w:rPr>
        <w:t>.</w:t>
      </w:r>
    </w:p>
    <w:p w14:paraId="65A82F0E" w14:textId="77777777" w:rsidR="00EB0EAA" w:rsidRPr="007A5DAB" w:rsidRDefault="00EB0EAA" w:rsidP="00EB0EAA">
      <w:pPr>
        <w:pStyle w:val="BodyText"/>
        <w:spacing w:after="0" w:line="240" w:lineRule="atLeast"/>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7A5DAB" w14:paraId="4ADD6E08" w14:textId="77777777" w:rsidTr="00EF1476">
        <w:trPr>
          <w:cantSplit/>
          <w:tblHeader/>
        </w:trPr>
        <w:tc>
          <w:tcPr>
            <w:tcW w:w="4230" w:type="dxa"/>
            <w:vAlign w:val="bottom"/>
          </w:tcPr>
          <w:p w14:paraId="0022160A" w14:textId="77777777" w:rsidR="00EB0EAA" w:rsidRPr="007A5DAB" w:rsidRDefault="00EB0EAA" w:rsidP="00EF1476">
            <w:pPr>
              <w:shd w:val="clear" w:color="auto" w:fill="FFFFFF"/>
              <w:tabs>
                <w:tab w:val="left" w:pos="1080"/>
              </w:tabs>
              <w:spacing w:line="240" w:lineRule="auto"/>
              <w:jc w:val="both"/>
              <w:rPr>
                <w:b/>
                <w:bCs/>
                <w:i/>
                <w:iCs/>
                <w:szCs w:val="22"/>
                <w:lang w:val="en-US"/>
              </w:rPr>
            </w:pPr>
            <w:r w:rsidRPr="007A5DAB">
              <w:rPr>
                <w:szCs w:val="22"/>
              </w:rPr>
              <w:br w:type="page"/>
            </w:r>
          </w:p>
          <w:p w14:paraId="36B42AF7" w14:textId="77777777" w:rsidR="00EB0EAA" w:rsidRPr="007A5DAB" w:rsidRDefault="00EB0EAA" w:rsidP="00EF1476">
            <w:pPr>
              <w:spacing w:line="240" w:lineRule="auto"/>
              <w:rPr>
                <w:b/>
                <w:bCs/>
                <w:i/>
                <w:iCs/>
                <w:szCs w:val="22"/>
                <w:lang w:eastAsia="en-GB"/>
              </w:rPr>
            </w:pPr>
            <w:r w:rsidRPr="007A5DAB">
              <w:rPr>
                <w:b/>
                <w:bCs/>
                <w:i/>
                <w:iCs/>
                <w:szCs w:val="22"/>
                <w:lang w:val="en-US"/>
              </w:rPr>
              <w:t>Significant transactions with related parties</w:t>
            </w:r>
          </w:p>
        </w:tc>
        <w:tc>
          <w:tcPr>
            <w:tcW w:w="2340" w:type="dxa"/>
            <w:gridSpan w:val="3"/>
            <w:vAlign w:val="bottom"/>
            <w:hideMark/>
          </w:tcPr>
          <w:p w14:paraId="38E11B73" w14:textId="77777777" w:rsidR="00EB0EAA" w:rsidRPr="007A5DAB" w:rsidRDefault="00EB0EAA" w:rsidP="00EF1476">
            <w:pPr>
              <w:pStyle w:val="acctmergecolhdg"/>
              <w:spacing w:line="240" w:lineRule="auto"/>
              <w:rPr>
                <w:szCs w:val="22"/>
                <w:lang w:eastAsia="en-GB"/>
              </w:rPr>
            </w:pPr>
            <w:r w:rsidRPr="007A5DAB">
              <w:rPr>
                <w:szCs w:val="22"/>
                <w:lang w:eastAsia="en-GB"/>
              </w:rPr>
              <w:t xml:space="preserve">Consolidated </w:t>
            </w:r>
          </w:p>
          <w:p w14:paraId="2EE6EB36" w14:textId="77777777" w:rsidR="00EB0EAA" w:rsidRPr="007A5DAB" w:rsidRDefault="00EB0EAA" w:rsidP="00EF1476">
            <w:pPr>
              <w:pStyle w:val="acctmergecolhdg"/>
              <w:spacing w:line="240" w:lineRule="auto"/>
              <w:rPr>
                <w:szCs w:val="22"/>
                <w:lang w:eastAsia="en-GB"/>
              </w:rPr>
            </w:pPr>
            <w:r w:rsidRPr="007A5DAB">
              <w:rPr>
                <w:szCs w:val="22"/>
                <w:lang w:eastAsia="en-GB"/>
              </w:rPr>
              <w:t xml:space="preserve">financial statements </w:t>
            </w:r>
          </w:p>
        </w:tc>
        <w:tc>
          <w:tcPr>
            <w:tcW w:w="180" w:type="dxa"/>
            <w:vAlign w:val="bottom"/>
          </w:tcPr>
          <w:p w14:paraId="6BDA47B0" w14:textId="77777777" w:rsidR="00EB0EAA" w:rsidRPr="007A5DAB" w:rsidRDefault="00EB0EAA" w:rsidP="00EF1476">
            <w:pPr>
              <w:pStyle w:val="acctmergecolhdg"/>
              <w:spacing w:line="240" w:lineRule="auto"/>
              <w:rPr>
                <w:szCs w:val="22"/>
                <w:lang w:eastAsia="en-GB"/>
              </w:rPr>
            </w:pPr>
          </w:p>
        </w:tc>
        <w:tc>
          <w:tcPr>
            <w:tcW w:w="2430" w:type="dxa"/>
            <w:gridSpan w:val="3"/>
            <w:vAlign w:val="bottom"/>
            <w:hideMark/>
          </w:tcPr>
          <w:p w14:paraId="2FFD194F" w14:textId="77777777" w:rsidR="00EB0EAA" w:rsidRPr="007A5DAB" w:rsidRDefault="00EB0EAA" w:rsidP="00EF1476">
            <w:pPr>
              <w:pStyle w:val="acctmergecolhdg"/>
              <w:spacing w:line="240" w:lineRule="auto"/>
              <w:rPr>
                <w:szCs w:val="22"/>
                <w:lang w:eastAsia="en-GB"/>
              </w:rPr>
            </w:pPr>
            <w:r w:rsidRPr="007A5DAB">
              <w:rPr>
                <w:szCs w:val="22"/>
                <w:lang w:eastAsia="en-GB"/>
              </w:rPr>
              <w:t xml:space="preserve">Separate </w:t>
            </w:r>
          </w:p>
          <w:p w14:paraId="1BC0B49B" w14:textId="77777777" w:rsidR="00EB0EAA" w:rsidRPr="007A5DAB" w:rsidRDefault="00EB0EAA" w:rsidP="00EF1476">
            <w:pPr>
              <w:pStyle w:val="acctmergecolhdg"/>
              <w:spacing w:line="240" w:lineRule="auto"/>
              <w:rPr>
                <w:szCs w:val="22"/>
                <w:lang w:eastAsia="en-GB"/>
              </w:rPr>
            </w:pPr>
            <w:r w:rsidRPr="007A5DAB">
              <w:rPr>
                <w:szCs w:val="22"/>
                <w:lang w:eastAsia="en-GB"/>
              </w:rPr>
              <w:t>financial statements</w:t>
            </w:r>
          </w:p>
        </w:tc>
      </w:tr>
      <w:tr w:rsidR="00EB0EAA" w:rsidRPr="007A5DAB" w14:paraId="6B5E8ED4" w14:textId="77777777" w:rsidTr="00EF1476">
        <w:trPr>
          <w:cantSplit/>
          <w:tblHeader/>
        </w:trPr>
        <w:tc>
          <w:tcPr>
            <w:tcW w:w="4230" w:type="dxa"/>
            <w:vAlign w:val="bottom"/>
            <w:hideMark/>
          </w:tcPr>
          <w:p w14:paraId="2BD30CF0" w14:textId="2E529168" w:rsidR="00EB0EAA" w:rsidRPr="007A5DAB" w:rsidRDefault="00152A2C" w:rsidP="00EB0EAA">
            <w:pPr>
              <w:pStyle w:val="acctfourfigures"/>
              <w:tabs>
                <w:tab w:val="left" w:pos="720"/>
              </w:tabs>
              <w:spacing w:line="240" w:lineRule="auto"/>
              <w:rPr>
                <w:szCs w:val="22"/>
                <w:lang w:val="en-US" w:eastAsia="en-GB"/>
              </w:rPr>
            </w:pPr>
            <w:r w:rsidRPr="007A5DAB">
              <w:rPr>
                <w:b/>
                <w:bCs/>
                <w:i/>
                <w:iCs/>
                <w:szCs w:val="22"/>
                <w:lang w:val="en-US"/>
              </w:rPr>
              <w:t>Nine</w:t>
            </w:r>
            <w:r w:rsidR="00EB0EAA" w:rsidRPr="007A5DAB">
              <w:rPr>
                <w:b/>
                <w:bCs/>
                <w:i/>
                <w:iCs/>
                <w:szCs w:val="22"/>
                <w:lang w:val="en-US"/>
              </w:rPr>
              <w:t>-month period ended 3</w:t>
            </w:r>
            <w:r w:rsidR="002E35B7" w:rsidRPr="007A5DAB">
              <w:rPr>
                <w:b/>
                <w:bCs/>
                <w:i/>
                <w:iCs/>
                <w:szCs w:val="22"/>
                <w:lang w:val="en-US"/>
              </w:rPr>
              <w:t xml:space="preserve">0 </w:t>
            </w:r>
            <w:r w:rsidRPr="007A5DAB">
              <w:rPr>
                <w:b/>
                <w:bCs/>
                <w:i/>
                <w:iCs/>
                <w:szCs w:val="22"/>
                <w:lang w:val="en-US"/>
              </w:rPr>
              <w:t>September</w:t>
            </w:r>
          </w:p>
        </w:tc>
        <w:tc>
          <w:tcPr>
            <w:tcW w:w="1080" w:type="dxa"/>
            <w:vAlign w:val="bottom"/>
            <w:hideMark/>
          </w:tcPr>
          <w:p w14:paraId="5AA41978" w14:textId="013F5708" w:rsidR="00EB0EAA" w:rsidRPr="007A5DAB" w:rsidRDefault="00EB0EAA" w:rsidP="00EB0EAA">
            <w:pPr>
              <w:pStyle w:val="acctmergecolhdg"/>
              <w:spacing w:line="240" w:lineRule="auto"/>
              <w:ind w:right="-79"/>
              <w:rPr>
                <w:b w:val="0"/>
                <w:bCs/>
                <w:szCs w:val="22"/>
                <w:lang w:eastAsia="en-GB"/>
              </w:rPr>
            </w:pPr>
            <w:r w:rsidRPr="007A5DAB">
              <w:rPr>
                <w:b w:val="0"/>
                <w:bCs/>
                <w:szCs w:val="22"/>
                <w:lang w:eastAsia="en-GB"/>
              </w:rPr>
              <w:t>2023</w:t>
            </w:r>
          </w:p>
        </w:tc>
        <w:tc>
          <w:tcPr>
            <w:tcW w:w="180" w:type="dxa"/>
            <w:vAlign w:val="bottom"/>
          </w:tcPr>
          <w:p w14:paraId="6471F8F8" w14:textId="77777777" w:rsidR="00EB0EAA" w:rsidRPr="007A5DAB" w:rsidRDefault="00EB0EAA" w:rsidP="00EB0EAA">
            <w:pPr>
              <w:pStyle w:val="acctmergecolhdg"/>
              <w:spacing w:line="240" w:lineRule="auto"/>
              <w:rPr>
                <w:b w:val="0"/>
                <w:bCs/>
                <w:szCs w:val="22"/>
                <w:lang w:eastAsia="en-GB"/>
              </w:rPr>
            </w:pPr>
          </w:p>
        </w:tc>
        <w:tc>
          <w:tcPr>
            <w:tcW w:w="1080" w:type="dxa"/>
            <w:vAlign w:val="bottom"/>
            <w:hideMark/>
          </w:tcPr>
          <w:p w14:paraId="03691CE9" w14:textId="2448750A" w:rsidR="00EB0EAA" w:rsidRPr="007A5DAB" w:rsidRDefault="00EB0EAA" w:rsidP="00EB0EAA">
            <w:pPr>
              <w:pStyle w:val="acctmergecolhdg"/>
              <w:spacing w:line="240" w:lineRule="auto"/>
              <w:ind w:right="-75"/>
              <w:rPr>
                <w:b w:val="0"/>
                <w:bCs/>
                <w:szCs w:val="22"/>
                <w:lang w:eastAsia="en-GB"/>
              </w:rPr>
            </w:pPr>
            <w:r w:rsidRPr="007A5DAB">
              <w:rPr>
                <w:b w:val="0"/>
                <w:bCs/>
                <w:szCs w:val="22"/>
                <w:lang w:eastAsia="en-GB"/>
              </w:rPr>
              <w:t>2022</w:t>
            </w:r>
          </w:p>
        </w:tc>
        <w:tc>
          <w:tcPr>
            <w:tcW w:w="180" w:type="dxa"/>
            <w:vAlign w:val="bottom"/>
          </w:tcPr>
          <w:p w14:paraId="7286CFD0" w14:textId="77777777" w:rsidR="00EB0EAA" w:rsidRPr="007A5DAB" w:rsidRDefault="00EB0EAA" w:rsidP="00EB0EAA">
            <w:pPr>
              <w:pStyle w:val="acctmergecolhdg"/>
              <w:spacing w:line="240" w:lineRule="auto"/>
              <w:rPr>
                <w:b w:val="0"/>
                <w:bCs/>
                <w:szCs w:val="22"/>
                <w:lang w:eastAsia="en-GB"/>
              </w:rPr>
            </w:pPr>
          </w:p>
        </w:tc>
        <w:tc>
          <w:tcPr>
            <w:tcW w:w="1080" w:type="dxa"/>
            <w:vAlign w:val="bottom"/>
            <w:hideMark/>
          </w:tcPr>
          <w:p w14:paraId="38DF4F1B" w14:textId="0E8362CF" w:rsidR="00EB0EAA" w:rsidRPr="007A5DAB" w:rsidRDefault="00EB0EAA" w:rsidP="00EB0EAA">
            <w:pPr>
              <w:pStyle w:val="acctmergecolhdg"/>
              <w:spacing w:line="240" w:lineRule="auto"/>
              <w:rPr>
                <w:b w:val="0"/>
                <w:bCs/>
                <w:szCs w:val="22"/>
                <w:lang w:eastAsia="en-GB"/>
              </w:rPr>
            </w:pPr>
            <w:r w:rsidRPr="007A5DAB">
              <w:rPr>
                <w:b w:val="0"/>
                <w:bCs/>
                <w:szCs w:val="22"/>
                <w:lang w:eastAsia="en-GB"/>
              </w:rPr>
              <w:t>2023</w:t>
            </w:r>
          </w:p>
        </w:tc>
        <w:tc>
          <w:tcPr>
            <w:tcW w:w="180" w:type="dxa"/>
            <w:vAlign w:val="bottom"/>
          </w:tcPr>
          <w:p w14:paraId="69EA920D" w14:textId="77777777" w:rsidR="00EB0EAA" w:rsidRPr="007A5DAB" w:rsidRDefault="00EB0EAA" w:rsidP="00EB0EAA">
            <w:pPr>
              <w:pStyle w:val="acctmergecolhdg"/>
              <w:spacing w:line="240" w:lineRule="auto"/>
              <w:rPr>
                <w:b w:val="0"/>
                <w:bCs/>
                <w:szCs w:val="22"/>
                <w:lang w:eastAsia="en-GB"/>
              </w:rPr>
            </w:pPr>
          </w:p>
        </w:tc>
        <w:tc>
          <w:tcPr>
            <w:tcW w:w="1170" w:type="dxa"/>
            <w:vAlign w:val="bottom"/>
            <w:hideMark/>
          </w:tcPr>
          <w:p w14:paraId="66F1F55B" w14:textId="7B6736AB" w:rsidR="00EB0EAA" w:rsidRPr="007A5DAB" w:rsidRDefault="00EB0EAA" w:rsidP="00EB0EAA">
            <w:pPr>
              <w:pStyle w:val="acctmergecolhdg"/>
              <w:spacing w:line="240" w:lineRule="auto"/>
              <w:ind w:left="-75" w:right="-75"/>
              <w:rPr>
                <w:b w:val="0"/>
                <w:bCs/>
                <w:szCs w:val="22"/>
                <w:lang w:eastAsia="en-GB"/>
              </w:rPr>
            </w:pPr>
            <w:r w:rsidRPr="007A5DAB">
              <w:rPr>
                <w:b w:val="0"/>
                <w:bCs/>
                <w:szCs w:val="22"/>
                <w:lang w:eastAsia="en-GB"/>
              </w:rPr>
              <w:t>2022</w:t>
            </w:r>
          </w:p>
        </w:tc>
      </w:tr>
      <w:tr w:rsidR="00EB0EAA" w:rsidRPr="007A5DAB" w14:paraId="37522EEB" w14:textId="77777777" w:rsidTr="00EF1476">
        <w:trPr>
          <w:cantSplit/>
          <w:tblHeader/>
        </w:trPr>
        <w:tc>
          <w:tcPr>
            <w:tcW w:w="4230" w:type="dxa"/>
            <w:vAlign w:val="bottom"/>
          </w:tcPr>
          <w:p w14:paraId="259A5500" w14:textId="77777777" w:rsidR="00EB0EAA" w:rsidRPr="007A5DAB" w:rsidRDefault="00EB0EAA" w:rsidP="00EB0EAA">
            <w:pPr>
              <w:spacing w:line="240" w:lineRule="auto"/>
              <w:rPr>
                <w:b/>
                <w:bCs/>
                <w:i/>
                <w:iCs/>
                <w:szCs w:val="22"/>
                <w:lang w:eastAsia="en-GB"/>
              </w:rPr>
            </w:pPr>
          </w:p>
        </w:tc>
        <w:tc>
          <w:tcPr>
            <w:tcW w:w="4950" w:type="dxa"/>
            <w:gridSpan w:val="7"/>
            <w:vAlign w:val="bottom"/>
            <w:hideMark/>
          </w:tcPr>
          <w:p w14:paraId="2CBBAFC0" w14:textId="77777777" w:rsidR="00EB0EAA" w:rsidRPr="007A5DAB" w:rsidRDefault="00EB0EAA" w:rsidP="00EB0EAA">
            <w:pPr>
              <w:pStyle w:val="acctfourfigures"/>
              <w:spacing w:line="240" w:lineRule="auto"/>
              <w:jc w:val="center"/>
              <w:rPr>
                <w:i/>
                <w:iCs/>
                <w:szCs w:val="22"/>
                <w:lang w:eastAsia="en-GB"/>
              </w:rPr>
            </w:pPr>
            <w:r w:rsidRPr="007A5DAB">
              <w:rPr>
                <w:i/>
                <w:iCs/>
                <w:szCs w:val="22"/>
                <w:lang w:eastAsia="en-GB"/>
              </w:rPr>
              <w:t>(in million Baht)</w:t>
            </w:r>
          </w:p>
        </w:tc>
      </w:tr>
      <w:tr w:rsidR="00EB0EAA" w:rsidRPr="007A5DAB" w14:paraId="5EF58D1C" w14:textId="77777777" w:rsidTr="00EF1476">
        <w:trPr>
          <w:cantSplit/>
        </w:trPr>
        <w:tc>
          <w:tcPr>
            <w:tcW w:w="4230" w:type="dxa"/>
            <w:vAlign w:val="bottom"/>
          </w:tcPr>
          <w:p w14:paraId="66DEC2DD" w14:textId="77777777" w:rsidR="00EB0EAA" w:rsidRPr="007A5DAB" w:rsidRDefault="00EB0EAA" w:rsidP="00EB0EAA">
            <w:pPr>
              <w:spacing w:line="240" w:lineRule="auto"/>
              <w:rPr>
                <w:rFonts w:cs="Times New Roman"/>
                <w:szCs w:val="22"/>
              </w:rPr>
            </w:pPr>
            <w:r w:rsidRPr="007A5DAB">
              <w:rPr>
                <w:b/>
                <w:bCs/>
                <w:szCs w:val="22"/>
                <w:lang w:val="th-TH"/>
              </w:rPr>
              <w:t>Parent</w:t>
            </w:r>
          </w:p>
        </w:tc>
        <w:tc>
          <w:tcPr>
            <w:tcW w:w="1080" w:type="dxa"/>
            <w:vAlign w:val="bottom"/>
          </w:tcPr>
          <w:p w14:paraId="0AE67BCB" w14:textId="77777777" w:rsidR="00EB0EAA" w:rsidRPr="007A5DAB" w:rsidRDefault="00EB0EAA" w:rsidP="00EB0EAA">
            <w:pPr>
              <w:pStyle w:val="acctfourfigures"/>
              <w:tabs>
                <w:tab w:val="clear" w:pos="765"/>
                <w:tab w:val="decimal" w:pos="911"/>
              </w:tabs>
              <w:spacing w:line="240" w:lineRule="auto"/>
              <w:ind w:right="11"/>
              <w:rPr>
                <w:szCs w:val="22"/>
                <w:lang w:val="en-US"/>
              </w:rPr>
            </w:pPr>
          </w:p>
        </w:tc>
        <w:tc>
          <w:tcPr>
            <w:tcW w:w="180" w:type="dxa"/>
            <w:vAlign w:val="bottom"/>
          </w:tcPr>
          <w:p w14:paraId="4727D69D" w14:textId="77777777" w:rsidR="00EB0EAA" w:rsidRPr="007A5DA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5E6123E5" w14:textId="77777777" w:rsidR="00EB0EAA" w:rsidRPr="007A5DAB" w:rsidRDefault="00EB0EAA" w:rsidP="00EB0EAA">
            <w:pPr>
              <w:pStyle w:val="acctfourfigures"/>
              <w:tabs>
                <w:tab w:val="clear" w:pos="765"/>
                <w:tab w:val="decimal" w:pos="997"/>
              </w:tabs>
              <w:spacing w:line="240" w:lineRule="auto"/>
              <w:ind w:right="11"/>
              <w:rPr>
                <w:szCs w:val="22"/>
                <w:lang w:eastAsia="en-GB"/>
              </w:rPr>
            </w:pPr>
          </w:p>
        </w:tc>
        <w:tc>
          <w:tcPr>
            <w:tcW w:w="180" w:type="dxa"/>
            <w:vAlign w:val="bottom"/>
          </w:tcPr>
          <w:p w14:paraId="4FAAE062" w14:textId="77777777" w:rsidR="00EB0EAA" w:rsidRPr="007A5DA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696EE16C" w14:textId="77777777" w:rsidR="00EB0EAA" w:rsidRPr="007A5DAB" w:rsidRDefault="00EB0EAA" w:rsidP="00EB0EAA">
            <w:pPr>
              <w:pStyle w:val="acctfourfigures"/>
              <w:tabs>
                <w:tab w:val="clear" w:pos="765"/>
                <w:tab w:val="decimal" w:pos="821"/>
              </w:tabs>
              <w:spacing w:line="240" w:lineRule="auto"/>
              <w:ind w:right="11"/>
              <w:rPr>
                <w:szCs w:val="22"/>
                <w:cs/>
                <w:lang w:eastAsia="en-GB" w:bidi="th-TH"/>
              </w:rPr>
            </w:pPr>
          </w:p>
        </w:tc>
        <w:tc>
          <w:tcPr>
            <w:tcW w:w="180" w:type="dxa"/>
            <w:vAlign w:val="bottom"/>
          </w:tcPr>
          <w:p w14:paraId="5DCAD38F" w14:textId="77777777" w:rsidR="00EB0EAA" w:rsidRPr="007A5DA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4923014C" w14:textId="77777777" w:rsidR="00EB0EAA" w:rsidRPr="007A5DAB" w:rsidRDefault="00EB0EAA" w:rsidP="00EB0EAA">
            <w:pPr>
              <w:pStyle w:val="acctfourfigures"/>
              <w:tabs>
                <w:tab w:val="clear" w:pos="765"/>
                <w:tab w:val="decimal" w:pos="911"/>
              </w:tabs>
              <w:spacing w:line="240" w:lineRule="auto"/>
              <w:ind w:right="11"/>
              <w:rPr>
                <w:szCs w:val="22"/>
                <w:lang w:eastAsia="en-GB"/>
              </w:rPr>
            </w:pPr>
          </w:p>
        </w:tc>
      </w:tr>
      <w:tr w:rsidR="000A167B" w:rsidRPr="007A5DAB" w14:paraId="0BBCB194" w14:textId="77777777" w:rsidTr="00E21C03">
        <w:trPr>
          <w:cantSplit/>
        </w:trPr>
        <w:tc>
          <w:tcPr>
            <w:tcW w:w="4230" w:type="dxa"/>
            <w:vAlign w:val="bottom"/>
          </w:tcPr>
          <w:p w14:paraId="0D335679" w14:textId="77777777" w:rsidR="000A167B" w:rsidRPr="007A5DAB" w:rsidRDefault="000A167B" w:rsidP="000A167B">
            <w:pPr>
              <w:spacing w:line="240" w:lineRule="auto"/>
              <w:rPr>
                <w:rFonts w:cs="Times New Roman"/>
                <w:szCs w:val="22"/>
              </w:rPr>
            </w:pPr>
            <w:r w:rsidRPr="007A5DAB">
              <w:rPr>
                <w:szCs w:val="22"/>
              </w:rPr>
              <w:t>Sales of goods or rendering of services</w:t>
            </w:r>
          </w:p>
        </w:tc>
        <w:tc>
          <w:tcPr>
            <w:tcW w:w="1080" w:type="dxa"/>
          </w:tcPr>
          <w:p w14:paraId="058917A2" w14:textId="6CA6F370" w:rsidR="000A167B" w:rsidRPr="007A5DAB" w:rsidRDefault="000A167B" w:rsidP="000A167B">
            <w:pPr>
              <w:pStyle w:val="acctfourfigures"/>
              <w:tabs>
                <w:tab w:val="clear" w:pos="765"/>
                <w:tab w:val="decimal" w:pos="910"/>
              </w:tabs>
              <w:spacing w:line="240" w:lineRule="auto"/>
              <w:ind w:right="11"/>
              <w:rPr>
                <w:szCs w:val="22"/>
              </w:rPr>
            </w:pPr>
            <w:r w:rsidRPr="007A5DAB">
              <w:t xml:space="preserve"> 13,462 </w:t>
            </w:r>
          </w:p>
        </w:tc>
        <w:tc>
          <w:tcPr>
            <w:tcW w:w="180" w:type="dxa"/>
            <w:vAlign w:val="bottom"/>
          </w:tcPr>
          <w:p w14:paraId="775C53C0" w14:textId="77777777" w:rsidR="000A167B" w:rsidRPr="007A5DAB" w:rsidRDefault="000A167B" w:rsidP="000A167B">
            <w:pPr>
              <w:pStyle w:val="acctfourfigures"/>
              <w:tabs>
                <w:tab w:val="left" w:pos="720"/>
              </w:tabs>
              <w:spacing w:line="240" w:lineRule="auto"/>
              <w:rPr>
                <w:szCs w:val="22"/>
                <w:lang w:eastAsia="en-GB"/>
              </w:rPr>
            </w:pPr>
          </w:p>
        </w:tc>
        <w:tc>
          <w:tcPr>
            <w:tcW w:w="1080" w:type="dxa"/>
          </w:tcPr>
          <w:p w14:paraId="2C05EBE8" w14:textId="37A9F6FF"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9,397</w:t>
            </w:r>
          </w:p>
        </w:tc>
        <w:tc>
          <w:tcPr>
            <w:tcW w:w="180" w:type="dxa"/>
          </w:tcPr>
          <w:p w14:paraId="7A37E032"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CA0D1DA" w14:textId="771C1810" w:rsidR="000A167B" w:rsidRPr="007A5DAB" w:rsidRDefault="000A167B" w:rsidP="000A167B">
            <w:pPr>
              <w:pStyle w:val="acctfourfigures"/>
              <w:tabs>
                <w:tab w:val="clear" w:pos="765"/>
                <w:tab w:val="decimal" w:pos="821"/>
              </w:tabs>
              <w:spacing w:line="240" w:lineRule="auto"/>
              <w:ind w:right="11"/>
              <w:rPr>
                <w:rFonts w:cstheme="minorBidi"/>
                <w:szCs w:val="28"/>
                <w:cs/>
                <w:lang w:eastAsia="en-GB" w:bidi="th-TH"/>
              </w:rPr>
            </w:pPr>
            <w:r w:rsidRPr="007A5DAB">
              <w:t>13,255</w:t>
            </w:r>
          </w:p>
        </w:tc>
        <w:tc>
          <w:tcPr>
            <w:tcW w:w="180" w:type="dxa"/>
          </w:tcPr>
          <w:p w14:paraId="509F836B"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128176F1" w14:textId="3DB774FB"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9,210</w:t>
            </w:r>
          </w:p>
        </w:tc>
      </w:tr>
      <w:tr w:rsidR="000A167B" w:rsidRPr="007A5DAB" w14:paraId="482DA251" w14:textId="77777777" w:rsidTr="00E21C03">
        <w:trPr>
          <w:cantSplit/>
        </w:trPr>
        <w:tc>
          <w:tcPr>
            <w:tcW w:w="4230" w:type="dxa"/>
            <w:vAlign w:val="bottom"/>
          </w:tcPr>
          <w:p w14:paraId="60F52CD1" w14:textId="77777777" w:rsidR="000A167B" w:rsidRPr="007A5DAB" w:rsidRDefault="000A167B" w:rsidP="000A167B">
            <w:pPr>
              <w:spacing w:line="240" w:lineRule="auto"/>
              <w:rPr>
                <w:rFonts w:cs="Times New Roman"/>
                <w:szCs w:val="22"/>
              </w:rPr>
            </w:pPr>
            <w:r w:rsidRPr="007A5DAB">
              <w:rPr>
                <w:szCs w:val="22"/>
              </w:rPr>
              <w:t>Purchases of goods or receiving of services</w:t>
            </w:r>
          </w:p>
        </w:tc>
        <w:tc>
          <w:tcPr>
            <w:tcW w:w="1080" w:type="dxa"/>
          </w:tcPr>
          <w:p w14:paraId="38C534A7" w14:textId="5BD60480" w:rsidR="000A167B" w:rsidRPr="007A5DAB" w:rsidRDefault="000A167B" w:rsidP="000A167B">
            <w:pPr>
              <w:pStyle w:val="acctfourfigures"/>
              <w:tabs>
                <w:tab w:val="clear" w:pos="765"/>
                <w:tab w:val="decimal" w:pos="911"/>
              </w:tabs>
              <w:spacing w:line="240" w:lineRule="auto"/>
              <w:ind w:right="11"/>
              <w:rPr>
                <w:szCs w:val="22"/>
              </w:rPr>
            </w:pPr>
            <w:r w:rsidRPr="007A5DAB">
              <w:t xml:space="preserve"> 252,191 </w:t>
            </w:r>
          </w:p>
        </w:tc>
        <w:tc>
          <w:tcPr>
            <w:tcW w:w="180" w:type="dxa"/>
            <w:vAlign w:val="bottom"/>
          </w:tcPr>
          <w:p w14:paraId="0081C5A3"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D879EF6" w14:textId="0E756A95"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314,094</w:t>
            </w:r>
          </w:p>
        </w:tc>
        <w:tc>
          <w:tcPr>
            <w:tcW w:w="180" w:type="dxa"/>
          </w:tcPr>
          <w:p w14:paraId="26EA054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7ADA60AE" w14:textId="0BD413FA"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251,271</w:t>
            </w:r>
          </w:p>
        </w:tc>
        <w:tc>
          <w:tcPr>
            <w:tcW w:w="180" w:type="dxa"/>
          </w:tcPr>
          <w:p w14:paraId="26BBE584"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1160C336" w14:textId="420F9926"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313,030</w:t>
            </w:r>
          </w:p>
        </w:tc>
      </w:tr>
      <w:tr w:rsidR="000A167B" w:rsidRPr="007A5DAB" w14:paraId="51401FD2" w14:textId="77777777" w:rsidTr="00E21C03">
        <w:trPr>
          <w:cantSplit/>
        </w:trPr>
        <w:tc>
          <w:tcPr>
            <w:tcW w:w="4230" w:type="dxa"/>
            <w:vAlign w:val="bottom"/>
          </w:tcPr>
          <w:p w14:paraId="19B8E401" w14:textId="77777777" w:rsidR="000A167B" w:rsidRPr="007A5DAB" w:rsidRDefault="000A167B" w:rsidP="000A167B">
            <w:pPr>
              <w:spacing w:line="240" w:lineRule="auto"/>
              <w:rPr>
                <w:szCs w:val="22"/>
              </w:rPr>
            </w:pPr>
            <w:r w:rsidRPr="007A5DAB">
              <w:rPr>
                <w:szCs w:val="22"/>
              </w:rPr>
              <w:t>Other income</w:t>
            </w:r>
          </w:p>
        </w:tc>
        <w:tc>
          <w:tcPr>
            <w:tcW w:w="1080" w:type="dxa"/>
          </w:tcPr>
          <w:p w14:paraId="650FC763" w14:textId="3C77833C" w:rsidR="000A167B" w:rsidRPr="007A5DAB" w:rsidRDefault="000A167B" w:rsidP="000A167B">
            <w:pPr>
              <w:pStyle w:val="acctfourfigures"/>
              <w:tabs>
                <w:tab w:val="clear" w:pos="765"/>
                <w:tab w:val="decimal" w:pos="911"/>
              </w:tabs>
              <w:spacing w:line="240" w:lineRule="auto"/>
              <w:ind w:right="11"/>
              <w:rPr>
                <w:szCs w:val="22"/>
              </w:rPr>
            </w:pPr>
            <w:r w:rsidRPr="007A5DAB">
              <w:t xml:space="preserve"> 6 </w:t>
            </w:r>
          </w:p>
        </w:tc>
        <w:tc>
          <w:tcPr>
            <w:tcW w:w="180" w:type="dxa"/>
            <w:vAlign w:val="bottom"/>
          </w:tcPr>
          <w:p w14:paraId="296116AE"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CAFD267" w14:textId="498696B8"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63</w:t>
            </w:r>
          </w:p>
        </w:tc>
        <w:tc>
          <w:tcPr>
            <w:tcW w:w="180" w:type="dxa"/>
          </w:tcPr>
          <w:p w14:paraId="50276DF1"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3B19D0E" w14:textId="620F2287"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6</w:t>
            </w:r>
          </w:p>
        </w:tc>
        <w:tc>
          <w:tcPr>
            <w:tcW w:w="180" w:type="dxa"/>
          </w:tcPr>
          <w:p w14:paraId="1FE2E82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EF0A6E9" w14:textId="6B732A15"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63</w:t>
            </w:r>
          </w:p>
        </w:tc>
      </w:tr>
      <w:tr w:rsidR="000A167B" w:rsidRPr="007A5DAB" w14:paraId="188927D9" w14:textId="77777777" w:rsidTr="00E21C03">
        <w:trPr>
          <w:cantSplit/>
        </w:trPr>
        <w:tc>
          <w:tcPr>
            <w:tcW w:w="4230" w:type="dxa"/>
            <w:vAlign w:val="bottom"/>
          </w:tcPr>
          <w:p w14:paraId="241199B3" w14:textId="7555A2DE" w:rsidR="000A167B" w:rsidRPr="007A5DAB" w:rsidRDefault="000A167B" w:rsidP="000A167B">
            <w:pPr>
              <w:spacing w:line="240" w:lineRule="auto"/>
              <w:rPr>
                <w:szCs w:val="22"/>
              </w:rPr>
            </w:pPr>
            <w:r w:rsidRPr="007A5DAB">
              <w:rPr>
                <w:szCs w:val="22"/>
              </w:rPr>
              <w:t>Finance costs</w:t>
            </w:r>
          </w:p>
        </w:tc>
        <w:tc>
          <w:tcPr>
            <w:tcW w:w="1080" w:type="dxa"/>
          </w:tcPr>
          <w:p w14:paraId="52423CC5" w14:textId="4FF25B61" w:rsidR="000A167B" w:rsidRPr="007A5DAB" w:rsidRDefault="000A167B" w:rsidP="000A167B">
            <w:pPr>
              <w:pStyle w:val="acctfourfigures"/>
              <w:tabs>
                <w:tab w:val="clear" w:pos="765"/>
                <w:tab w:val="decimal" w:pos="911"/>
              </w:tabs>
              <w:spacing w:line="240" w:lineRule="auto"/>
              <w:ind w:right="11"/>
              <w:rPr>
                <w:szCs w:val="22"/>
              </w:rPr>
            </w:pPr>
            <w:r w:rsidRPr="007A5DAB">
              <w:t xml:space="preserve"> 15 </w:t>
            </w:r>
          </w:p>
        </w:tc>
        <w:tc>
          <w:tcPr>
            <w:tcW w:w="180" w:type="dxa"/>
            <w:vAlign w:val="bottom"/>
          </w:tcPr>
          <w:p w14:paraId="52223C1D"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669099E" w14:textId="4B50DA59"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14</w:t>
            </w:r>
          </w:p>
        </w:tc>
        <w:tc>
          <w:tcPr>
            <w:tcW w:w="180" w:type="dxa"/>
          </w:tcPr>
          <w:p w14:paraId="06A2A727"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28F331DA" w14:textId="79AC8488"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15</w:t>
            </w:r>
          </w:p>
        </w:tc>
        <w:tc>
          <w:tcPr>
            <w:tcW w:w="180" w:type="dxa"/>
          </w:tcPr>
          <w:p w14:paraId="14CC31E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78A2CC6B" w14:textId="3C225B52"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14</w:t>
            </w:r>
          </w:p>
        </w:tc>
      </w:tr>
      <w:tr w:rsidR="000A167B" w:rsidRPr="007A5DAB" w14:paraId="66EE448B" w14:textId="77777777" w:rsidTr="00E21C03">
        <w:trPr>
          <w:cantSplit/>
        </w:trPr>
        <w:tc>
          <w:tcPr>
            <w:tcW w:w="4230" w:type="dxa"/>
            <w:vAlign w:val="bottom"/>
          </w:tcPr>
          <w:p w14:paraId="60CA76CA" w14:textId="77777777" w:rsidR="000A167B" w:rsidRPr="007A5DAB" w:rsidRDefault="000A167B" w:rsidP="000A167B">
            <w:pPr>
              <w:spacing w:line="240" w:lineRule="auto"/>
              <w:rPr>
                <w:szCs w:val="22"/>
              </w:rPr>
            </w:pPr>
            <w:r w:rsidRPr="007A5DAB">
              <w:rPr>
                <w:szCs w:val="22"/>
              </w:rPr>
              <w:t>Other expenses</w:t>
            </w:r>
          </w:p>
        </w:tc>
        <w:tc>
          <w:tcPr>
            <w:tcW w:w="1080" w:type="dxa"/>
          </w:tcPr>
          <w:p w14:paraId="523BFDBF" w14:textId="1FA87620" w:rsidR="000A167B" w:rsidRPr="007A5DAB" w:rsidRDefault="000A167B" w:rsidP="000A167B">
            <w:pPr>
              <w:pStyle w:val="acctfourfigures"/>
              <w:tabs>
                <w:tab w:val="clear" w:pos="765"/>
                <w:tab w:val="decimal" w:pos="911"/>
              </w:tabs>
              <w:spacing w:line="240" w:lineRule="auto"/>
              <w:ind w:right="11"/>
              <w:rPr>
                <w:szCs w:val="22"/>
              </w:rPr>
            </w:pPr>
            <w:r w:rsidRPr="007A5DAB">
              <w:t xml:space="preserve"> 39 </w:t>
            </w:r>
          </w:p>
        </w:tc>
        <w:tc>
          <w:tcPr>
            <w:tcW w:w="180" w:type="dxa"/>
            <w:vAlign w:val="bottom"/>
          </w:tcPr>
          <w:p w14:paraId="62826479"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3F5558DD" w14:textId="77D56970"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40</w:t>
            </w:r>
          </w:p>
        </w:tc>
        <w:tc>
          <w:tcPr>
            <w:tcW w:w="180" w:type="dxa"/>
          </w:tcPr>
          <w:p w14:paraId="483EE722"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3035DCD1" w14:textId="6A656065"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39</w:t>
            </w:r>
          </w:p>
        </w:tc>
        <w:tc>
          <w:tcPr>
            <w:tcW w:w="180" w:type="dxa"/>
          </w:tcPr>
          <w:p w14:paraId="1D65131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499B53E5" w14:textId="0D161DA7"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39</w:t>
            </w:r>
          </w:p>
        </w:tc>
      </w:tr>
      <w:tr w:rsidR="008763B0" w:rsidRPr="007A5DAB" w14:paraId="679FA66C" w14:textId="77777777" w:rsidTr="00E21C03">
        <w:trPr>
          <w:cantSplit/>
        </w:trPr>
        <w:tc>
          <w:tcPr>
            <w:tcW w:w="4230" w:type="dxa"/>
            <w:vAlign w:val="bottom"/>
          </w:tcPr>
          <w:p w14:paraId="1C809CD8" w14:textId="19B0F5CF" w:rsidR="008763B0" w:rsidRPr="007A5DAB" w:rsidRDefault="008763B0" w:rsidP="008763B0">
            <w:pPr>
              <w:spacing w:line="240" w:lineRule="auto"/>
              <w:rPr>
                <w:szCs w:val="22"/>
              </w:rPr>
            </w:pPr>
            <w:r w:rsidRPr="007A5DAB">
              <w:rPr>
                <w:szCs w:val="22"/>
              </w:rPr>
              <w:t>Expense capitalised to fixed assets</w:t>
            </w:r>
          </w:p>
        </w:tc>
        <w:tc>
          <w:tcPr>
            <w:tcW w:w="1080" w:type="dxa"/>
          </w:tcPr>
          <w:p w14:paraId="0D0DDEEB" w14:textId="3D45A9C9" w:rsidR="008763B0" w:rsidRPr="007A5DAB" w:rsidRDefault="008763B0" w:rsidP="008763B0">
            <w:pPr>
              <w:pStyle w:val="acctfourfigures"/>
              <w:tabs>
                <w:tab w:val="clear" w:pos="765"/>
                <w:tab w:val="decimal" w:pos="997"/>
              </w:tabs>
              <w:spacing w:line="240" w:lineRule="auto"/>
              <w:ind w:right="11"/>
            </w:pPr>
            <w:r w:rsidRPr="007A5DAB">
              <w:t>1</w:t>
            </w:r>
          </w:p>
        </w:tc>
        <w:tc>
          <w:tcPr>
            <w:tcW w:w="180" w:type="dxa"/>
            <w:vAlign w:val="bottom"/>
          </w:tcPr>
          <w:p w14:paraId="682D85AE" w14:textId="77777777" w:rsidR="008763B0" w:rsidRPr="007A5DAB" w:rsidRDefault="008763B0" w:rsidP="008763B0">
            <w:pPr>
              <w:pStyle w:val="acctfourfigures"/>
              <w:tabs>
                <w:tab w:val="clear" w:pos="765"/>
                <w:tab w:val="decimal" w:pos="997"/>
              </w:tabs>
              <w:spacing w:line="240" w:lineRule="auto"/>
            </w:pPr>
          </w:p>
        </w:tc>
        <w:tc>
          <w:tcPr>
            <w:tcW w:w="1080" w:type="dxa"/>
          </w:tcPr>
          <w:p w14:paraId="356E59C6" w14:textId="513AD71C" w:rsidR="008763B0" w:rsidRPr="007A5DAB" w:rsidRDefault="008763B0" w:rsidP="008763B0">
            <w:pPr>
              <w:pStyle w:val="acctfourfigures"/>
              <w:tabs>
                <w:tab w:val="clear" w:pos="765"/>
                <w:tab w:val="decimal" w:pos="997"/>
              </w:tabs>
              <w:spacing w:line="240" w:lineRule="auto"/>
              <w:ind w:right="11"/>
              <w:rPr>
                <w:rFonts w:cs="Times New Roman"/>
                <w:szCs w:val="22"/>
              </w:rPr>
            </w:pPr>
            <w:r w:rsidRPr="007A5DAB">
              <w:t>1</w:t>
            </w:r>
          </w:p>
        </w:tc>
        <w:tc>
          <w:tcPr>
            <w:tcW w:w="180" w:type="dxa"/>
          </w:tcPr>
          <w:p w14:paraId="6576DA8B"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tcPr>
          <w:p w14:paraId="1BAAE9A1" w14:textId="4E3000CC"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r w:rsidRPr="007A5DAB">
              <w:t>1</w:t>
            </w:r>
          </w:p>
        </w:tc>
        <w:tc>
          <w:tcPr>
            <w:tcW w:w="180" w:type="dxa"/>
          </w:tcPr>
          <w:p w14:paraId="06D184E2"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2EE378D7" w14:textId="247C4060"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r w:rsidRPr="007A5DAB">
              <w:t>1</w:t>
            </w:r>
          </w:p>
        </w:tc>
      </w:tr>
      <w:tr w:rsidR="008763B0" w:rsidRPr="007A5DAB" w14:paraId="61E31150" w14:textId="77777777" w:rsidTr="002F059B">
        <w:trPr>
          <w:cantSplit/>
        </w:trPr>
        <w:tc>
          <w:tcPr>
            <w:tcW w:w="4230" w:type="dxa"/>
            <w:vAlign w:val="bottom"/>
          </w:tcPr>
          <w:p w14:paraId="28E5F304" w14:textId="77777777" w:rsidR="008763B0" w:rsidRPr="007A5DAB" w:rsidRDefault="008763B0" w:rsidP="008763B0">
            <w:pPr>
              <w:spacing w:line="240" w:lineRule="auto"/>
              <w:rPr>
                <w:szCs w:val="22"/>
              </w:rPr>
            </w:pPr>
          </w:p>
        </w:tc>
        <w:tc>
          <w:tcPr>
            <w:tcW w:w="1080" w:type="dxa"/>
            <w:vAlign w:val="bottom"/>
          </w:tcPr>
          <w:p w14:paraId="18A89967" w14:textId="77777777" w:rsidR="008763B0" w:rsidRPr="007A5DAB" w:rsidRDefault="008763B0" w:rsidP="008763B0">
            <w:pPr>
              <w:pStyle w:val="acctfourfigures"/>
              <w:tabs>
                <w:tab w:val="clear" w:pos="765"/>
                <w:tab w:val="decimal" w:pos="997"/>
              </w:tabs>
              <w:spacing w:line="240" w:lineRule="auto"/>
              <w:ind w:right="11"/>
            </w:pPr>
          </w:p>
        </w:tc>
        <w:tc>
          <w:tcPr>
            <w:tcW w:w="180" w:type="dxa"/>
            <w:vAlign w:val="bottom"/>
          </w:tcPr>
          <w:p w14:paraId="1711B9B2" w14:textId="77777777" w:rsidR="008763B0" w:rsidRPr="007A5DAB" w:rsidRDefault="008763B0" w:rsidP="008763B0">
            <w:pPr>
              <w:pStyle w:val="acctfourfigures"/>
              <w:tabs>
                <w:tab w:val="clear" w:pos="765"/>
                <w:tab w:val="decimal" w:pos="997"/>
              </w:tabs>
              <w:spacing w:line="240" w:lineRule="auto"/>
            </w:pPr>
          </w:p>
        </w:tc>
        <w:tc>
          <w:tcPr>
            <w:tcW w:w="1080" w:type="dxa"/>
          </w:tcPr>
          <w:p w14:paraId="1E0D9AC3"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0AF6EE0E"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3E173FF1"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CFCC483"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280BA5C4"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6B63CF29" w14:textId="77777777" w:rsidTr="002F059B">
        <w:trPr>
          <w:cantSplit/>
        </w:trPr>
        <w:tc>
          <w:tcPr>
            <w:tcW w:w="4230" w:type="dxa"/>
            <w:vAlign w:val="bottom"/>
          </w:tcPr>
          <w:p w14:paraId="5F1C2458" w14:textId="77777777" w:rsidR="008763B0" w:rsidRPr="007A5DAB" w:rsidRDefault="008763B0" w:rsidP="008763B0">
            <w:pPr>
              <w:spacing w:line="240" w:lineRule="auto"/>
              <w:rPr>
                <w:szCs w:val="22"/>
              </w:rPr>
            </w:pPr>
            <w:r w:rsidRPr="007A5DAB">
              <w:rPr>
                <w:rFonts w:cs="Times New Roman"/>
                <w:b/>
                <w:bCs/>
                <w:szCs w:val="22"/>
                <w:rtl/>
              </w:rPr>
              <w:t>Subsidiaries</w:t>
            </w:r>
          </w:p>
        </w:tc>
        <w:tc>
          <w:tcPr>
            <w:tcW w:w="1080" w:type="dxa"/>
            <w:vAlign w:val="bottom"/>
          </w:tcPr>
          <w:p w14:paraId="55AB2E97"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232742E7"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343E6EE9"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5A31B610"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40226059"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1D71CB0"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3474440F"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0A167B" w:rsidRPr="007A5DAB" w14:paraId="6C7E27C7" w14:textId="77777777" w:rsidTr="0032401E">
        <w:trPr>
          <w:cantSplit/>
        </w:trPr>
        <w:tc>
          <w:tcPr>
            <w:tcW w:w="4230" w:type="dxa"/>
            <w:vAlign w:val="bottom"/>
          </w:tcPr>
          <w:p w14:paraId="6F0F5552" w14:textId="77777777" w:rsidR="000A167B" w:rsidRPr="007A5DAB" w:rsidRDefault="000A167B" w:rsidP="000A167B">
            <w:pPr>
              <w:spacing w:line="240" w:lineRule="auto"/>
              <w:rPr>
                <w:rFonts w:cs="Times New Roman"/>
                <w:b/>
                <w:bCs/>
                <w:szCs w:val="22"/>
                <w:rtl/>
              </w:rPr>
            </w:pPr>
            <w:r w:rsidRPr="007A5DAB">
              <w:rPr>
                <w:szCs w:val="22"/>
              </w:rPr>
              <w:t>Sales of goods or rendering of services</w:t>
            </w:r>
          </w:p>
        </w:tc>
        <w:tc>
          <w:tcPr>
            <w:tcW w:w="1080" w:type="dxa"/>
          </w:tcPr>
          <w:p w14:paraId="3A492DB1" w14:textId="1AB1E598"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246A9F5E"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2970983D" w14:textId="595B3CE4"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5F8D33C0"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707338D" w14:textId="523C6EB6"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28,978</w:t>
            </w:r>
          </w:p>
        </w:tc>
        <w:tc>
          <w:tcPr>
            <w:tcW w:w="180" w:type="dxa"/>
          </w:tcPr>
          <w:p w14:paraId="7A518A27"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252DE385" w14:textId="4DBE58E6"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113,108</w:t>
            </w:r>
          </w:p>
        </w:tc>
      </w:tr>
      <w:tr w:rsidR="000A167B" w:rsidRPr="007A5DAB" w14:paraId="37A9531A" w14:textId="77777777" w:rsidTr="0032401E">
        <w:trPr>
          <w:cantSplit/>
        </w:trPr>
        <w:tc>
          <w:tcPr>
            <w:tcW w:w="4230" w:type="dxa"/>
            <w:vAlign w:val="bottom"/>
          </w:tcPr>
          <w:p w14:paraId="3EC8DB8E" w14:textId="77777777" w:rsidR="000A167B" w:rsidRPr="007A5DAB" w:rsidRDefault="000A167B" w:rsidP="000A167B">
            <w:pPr>
              <w:spacing w:line="240" w:lineRule="auto"/>
              <w:rPr>
                <w:szCs w:val="22"/>
              </w:rPr>
            </w:pPr>
            <w:r w:rsidRPr="007A5DAB">
              <w:rPr>
                <w:szCs w:val="22"/>
              </w:rPr>
              <w:t>Purchases of goods or receiving of services</w:t>
            </w:r>
          </w:p>
        </w:tc>
        <w:tc>
          <w:tcPr>
            <w:tcW w:w="1080" w:type="dxa"/>
          </w:tcPr>
          <w:p w14:paraId="3A9B9D8B" w14:textId="35C1AE2B"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7EF7B7DB"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0554F03" w14:textId="1C3BCA00"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63C4E2B4"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33A1193" w14:textId="73702D42"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7,011</w:t>
            </w:r>
          </w:p>
        </w:tc>
        <w:tc>
          <w:tcPr>
            <w:tcW w:w="180" w:type="dxa"/>
          </w:tcPr>
          <w:p w14:paraId="35C0F1C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4607E357" w14:textId="1A6547F9"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4,624</w:t>
            </w:r>
          </w:p>
        </w:tc>
      </w:tr>
      <w:tr w:rsidR="000A167B" w:rsidRPr="007A5DAB" w14:paraId="10FA059F" w14:textId="77777777" w:rsidTr="0032401E">
        <w:trPr>
          <w:cantSplit/>
        </w:trPr>
        <w:tc>
          <w:tcPr>
            <w:tcW w:w="4230" w:type="dxa"/>
            <w:vAlign w:val="bottom"/>
          </w:tcPr>
          <w:p w14:paraId="5B547DAD" w14:textId="77777777" w:rsidR="000A167B" w:rsidRPr="007A5DAB" w:rsidRDefault="000A167B" w:rsidP="000A167B">
            <w:pPr>
              <w:spacing w:line="240" w:lineRule="auto"/>
              <w:rPr>
                <w:szCs w:val="22"/>
              </w:rPr>
            </w:pPr>
            <w:r w:rsidRPr="007A5DAB">
              <w:rPr>
                <w:szCs w:val="22"/>
              </w:rPr>
              <w:t>Interest income</w:t>
            </w:r>
          </w:p>
        </w:tc>
        <w:tc>
          <w:tcPr>
            <w:tcW w:w="1080" w:type="dxa"/>
          </w:tcPr>
          <w:p w14:paraId="53663AA0" w14:textId="62437911"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13E3F1BB"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2ABD521A" w14:textId="3CC12D4E"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3C0367A4"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69ABE142" w14:textId="31852175"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1,402</w:t>
            </w:r>
          </w:p>
        </w:tc>
        <w:tc>
          <w:tcPr>
            <w:tcW w:w="180" w:type="dxa"/>
          </w:tcPr>
          <w:p w14:paraId="01ED8349"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0FD246FD" w14:textId="3A86DBD2"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2,702</w:t>
            </w:r>
          </w:p>
        </w:tc>
      </w:tr>
      <w:tr w:rsidR="000A167B" w:rsidRPr="007A5DAB" w14:paraId="6FC4BF6A" w14:textId="77777777" w:rsidTr="0032401E">
        <w:trPr>
          <w:cantSplit/>
        </w:trPr>
        <w:tc>
          <w:tcPr>
            <w:tcW w:w="4230" w:type="dxa"/>
            <w:vAlign w:val="bottom"/>
          </w:tcPr>
          <w:p w14:paraId="62B66799" w14:textId="77777777" w:rsidR="000A167B" w:rsidRPr="007A5DAB" w:rsidRDefault="000A167B" w:rsidP="000A167B">
            <w:pPr>
              <w:spacing w:line="240" w:lineRule="auto"/>
              <w:rPr>
                <w:szCs w:val="22"/>
              </w:rPr>
            </w:pPr>
            <w:r w:rsidRPr="007A5DAB">
              <w:rPr>
                <w:szCs w:val="22"/>
              </w:rPr>
              <w:t>Dividend income</w:t>
            </w:r>
          </w:p>
        </w:tc>
        <w:tc>
          <w:tcPr>
            <w:tcW w:w="1080" w:type="dxa"/>
          </w:tcPr>
          <w:p w14:paraId="0AB13353" w14:textId="51886C06"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4B0AA95B"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730FD65B" w14:textId="59F3D1DE"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419F5A2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952054D" w14:textId="5B614F4F"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9,443</w:t>
            </w:r>
          </w:p>
        </w:tc>
        <w:tc>
          <w:tcPr>
            <w:tcW w:w="180" w:type="dxa"/>
          </w:tcPr>
          <w:p w14:paraId="7AA215DD"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372DB6A6" w14:textId="62ABE240"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13,247</w:t>
            </w:r>
          </w:p>
        </w:tc>
      </w:tr>
      <w:tr w:rsidR="000A167B" w:rsidRPr="007A5DAB" w14:paraId="11341961" w14:textId="77777777" w:rsidTr="0032401E">
        <w:trPr>
          <w:cantSplit/>
        </w:trPr>
        <w:tc>
          <w:tcPr>
            <w:tcW w:w="4230" w:type="dxa"/>
            <w:vAlign w:val="bottom"/>
          </w:tcPr>
          <w:p w14:paraId="69F03FCA" w14:textId="77777777" w:rsidR="000A167B" w:rsidRPr="007A5DAB" w:rsidRDefault="000A167B" w:rsidP="000A167B">
            <w:pPr>
              <w:spacing w:line="240" w:lineRule="auto"/>
              <w:rPr>
                <w:szCs w:val="22"/>
              </w:rPr>
            </w:pPr>
            <w:r w:rsidRPr="007A5DAB">
              <w:rPr>
                <w:szCs w:val="22"/>
              </w:rPr>
              <w:t>Other income</w:t>
            </w:r>
          </w:p>
        </w:tc>
        <w:tc>
          <w:tcPr>
            <w:tcW w:w="1080" w:type="dxa"/>
          </w:tcPr>
          <w:p w14:paraId="40CC1302" w14:textId="79A4FCC4"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7001F968"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6CA0824" w14:textId="79C704E4"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5FA6FC3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242660C3" w14:textId="3F2C6051"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1,169</w:t>
            </w:r>
          </w:p>
        </w:tc>
        <w:tc>
          <w:tcPr>
            <w:tcW w:w="180" w:type="dxa"/>
          </w:tcPr>
          <w:p w14:paraId="6F5AD4B4"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0A9F029E" w14:textId="77139EB8"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1,232</w:t>
            </w:r>
          </w:p>
        </w:tc>
      </w:tr>
      <w:tr w:rsidR="000A167B" w:rsidRPr="007A5DAB" w14:paraId="66F87A8A" w14:textId="77777777" w:rsidTr="0032401E">
        <w:trPr>
          <w:cantSplit/>
        </w:trPr>
        <w:tc>
          <w:tcPr>
            <w:tcW w:w="4230" w:type="dxa"/>
            <w:vAlign w:val="bottom"/>
          </w:tcPr>
          <w:p w14:paraId="16BE57A3" w14:textId="3E922ADE" w:rsidR="000A167B" w:rsidRPr="007A5DAB" w:rsidRDefault="000A167B" w:rsidP="000A167B">
            <w:pPr>
              <w:spacing w:line="240" w:lineRule="auto"/>
              <w:rPr>
                <w:szCs w:val="22"/>
                <w:lang w:val="en-US"/>
              </w:rPr>
            </w:pPr>
            <w:r w:rsidRPr="007A5DAB">
              <w:rPr>
                <w:szCs w:val="22"/>
              </w:rPr>
              <w:t>Finance costs</w:t>
            </w:r>
          </w:p>
        </w:tc>
        <w:tc>
          <w:tcPr>
            <w:tcW w:w="1080" w:type="dxa"/>
          </w:tcPr>
          <w:p w14:paraId="1F34C0F0" w14:textId="4981DC32"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45DA7DEB"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6A1D8C31" w14:textId="63139776"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0A981C41"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0880A509" w14:textId="2477DC5E"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3,257</w:t>
            </w:r>
          </w:p>
        </w:tc>
        <w:tc>
          <w:tcPr>
            <w:tcW w:w="180" w:type="dxa"/>
          </w:tcPr>
          <w:p w14:paraId="4A47FF52"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471AB758" w14:textId="46BCE125"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3,396</w:t>
            </w:r>
          </w:p>
        </w:tc>
      </w:tr>
      <w:tr w:rsidR="000A167B" w:rsidRPr="007A5DAB" w14:paraId="3AD6A89F" w14:textId="77777777" w:rsidTr="0032401E">
        <w:trPr>
          <w:cantSplit/>
        </w:trPr>
        <w:tc>
          <w:tcPr>
            <w:tcW w:w="4230" w:type="dxa"/>
            <w:vAlign w:val="bottom"/>
          </w:tcPr>
          <w:p w14:paraId="6581FC96" w14:textId="60915515" w:rsidR="000A167B" w:rsidRPr="007A5DAB" w:rsidRDefault="000A167B" w:rsidP="000A167B">
            <w:pPr>
              <w:spacing w:line="240" w:lineRule="auto"/>
              <w:rPr>
                <w:szCs w:val="22"/>
              </w:rPr>
            </w:pPr>
            <w:r w:rsidRPr="007A5DAB">
              <w:rPr>
                <w:szCs w:val="22"/>
              </w:rPr>
              <w:t>Other expenses</w:t>
            </w:r>
          </w:p>
        </w:tc>
        <w:tc>
          <w:tcPr>
            <w:tcW w:w="1080" w:type="dxa"/>
          </w:tcPr>
          <w:p w14:paraId="46C3FB61" w14:textId="15E940B6"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678F9FDD"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BF4C325" w14:textId="01A674CB"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47EF1E7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3B705B4D" w14:textId="254DCCEE"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1,448</w:t>
            </w:r>
          </w:p>
        </w:tc>
        <w:tc>
          <w:tcPr>
            <w:tcW w:w="180" w:type="dxa"/>
          </w:tcPr>
          <w:p w14:paraId="606B68EB"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13A4F84F" w14:textId="57161C49"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1,333</w:t>
            </w:r>
          </w:p>
        </w:tc>
      </w:tr>
      <w:tr w:rsidR="000A167B" w:rsidRPr="007A5DAB" w14:paraId="72025792" w14:textId="77777777" w:rsidTr="0032401E">
        <w:trPr>
          <w:cantSplit/>
        </w:trPr>
        <w:tc>
          <w:tcPr>
            <w:tcW w:w="4230" w:type="dxa"/>
            <w:vAlign w:val="bottom"/>
          </w:tcPr>
          <w:p w14:paraId="580F9EE5" w14:textId="77777777" w:rsidR="000A167B" w:rsidRPr="007A5DAB" w:rsidRDefault="000A167B" w:rsidP="000A167B">
            <w:pPr>
              <w:spacing w:line="240" w:lineRule="auto"/>
              <w:rPr>
                <w:szCs w:val="22"/>
              </w:rPr>
            </w:pPr>
            <w:r w:rsidRPr="007A5DAB">
              <w:rPr>
                <w:szCs w:val="22"/>
              </w:rPr>
              <w:t>Expense capitalised to fixed assets</w:t>
            </w:r>
          </w:p>
        </w:tc>
        <w:tc>
          <w:tcPr>
            <w:tcW w:w="1080" w:type="dxa"/>
          </w:tcPr>
          <w:p w14:paraId="6A4FADCD" w14:textId="306431BA"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0DCB7FEC"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52F72A2B" w14:textId="69DB4AF0"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6F199E9E"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4E6FBEC" w14:textId="34BB8494"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2,281</w:t>
            </w:r>
          </w:p>
        </w:tc>
        <w:tc>
          <w:tcPr>
            <w:tcW w:w="180" w:type="dxa"/>
          </w:tcPr>
          <w:p w14:paraId="6C5B758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0BB9CD36" w14:textId="0648002E"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1,655</w:t>
            </w:r>
          </w:p>
        </w:tc>
      </w:tr>
      <w:tr w:rsidR="008763B0" w:rsidRPr="007A5DAB" w14:paraId="141E2984" w14:textId="77777777" w:rsidTr="002F059B">
        <w:trPr>
          <w:cantSplit/>
        </w:trPr>
        <w:tc>
          <w:tcPr>
            <w:tcW w:w="4230" w:type="dxa"/>
            <w:vAlign w:val="bottom"/>
          </w:tcPr>
          <w:p w14:paraId="5EE67CC4" w14:textId="77777777" w:rsidR="008763B0" w:rsidRPr="007A5DAB" w:rsidRDefault="008763B0" w:rsidP="008763B0">
            <w:pPr>
              <w:spacing w:line="240" w:lineRule="auto"/>
              <w:rPr>
                <w:szCs w:val="22"/>
              </w:rPr>
            </w:pPr>
          </w:p>
        </w:tc>
        <w:tc>
          <w:tcPr>
            <w:tcW w:w="1080" w:type="dxa"/>
            <w:vAlign w:val="bottom"/>
          </w:tcPr>
          <w:p w14:paraId="4B4D4771"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6EBA8487"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047B1E04"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023B3362"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342EE55C"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621BB17"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57132278"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789C8F39" w14:textId="77777777" w:rsidTr="002F059B">
        <w:trPr>
          <w:cantSplit/>
        </w:trPr>
        <w:tc>
          <w:tcPr>
            <w:tcW w:w="4230" w:type="dxa"/>
            <w:vAlign w:val="bottom"/>
          </w:tcPr>
          <w:p w14:paraId="642B7136" w14:textId="28252A88" w:rsidR="008763B0" w:rsidRPr="007A5DAB" w:rsidRDefault="008763B0" w:rsidP="008763B0">
            <w:pPr>
              <w:spacing w:line="240" w:lineRule="auto"/>
              <w:rPr>
                <w:szCs w:val="22"/>
              </w:rPr>
            </w:pPr>
            <w:r w:rsidRPr="007A5DAB">
              <w:rPr>
                <w:rFonts w:cs="Times New Roman"/>
                <w:b/>
                <w:bCs/>
                <w:szCs w:val="22"/>
              </w:rPr>
              <w:t>Joint ventures</w:t>
            </w:r>
          </w:p>
        </w:tc>
        <w:tc>
          <w:tcPr>
            <w:tcW w:w="1080" w:type="dxa"/>
            <w:vAlign w:val="bottom"/>
          </w:tcPr>
          <w:p w14:paraId="71A310A9"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17C320C1"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33CC3B3F"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3D099D07"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34D9F7C6"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290345CA"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7D992E92"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0A167B" w:rsidRPr="007A5DAB" w14:paraId="16BC3402" w14:textId="77777777" w:rsidTr="00C86C71">
        <w:trPr>
          <w:cantSplit/>
        </w:trPr>
        <w:tc>
          <w:tcPr>
            <w:tcW w:w="4230" w:type="dxa"/>
            <w:vAlign w:val="bottom"/>
          </w:tcPr>
          <w:p w14:paraId="292F6509" w14:textId="77777777" w:rsidR="000A167B" w:rsidRPr="007A5DAB" w:rsidRDefault="000A167B" w:rsidP="000A167B">
            <w:pPr>
              <w:spacing w:line="240" w:lineRule="auto"/>
              <w:rPr>
                <w:rFonts w:cs="Times New Roman"/>
                <w:b/>
                <w:bCs/>
                <w:szCs w:val="22"/>
              </w:rPr>
            </w:pPr>
            <w:r w:rsidRPr="007A5DAB">
              <w:rPr>
                <w:szCs w:val="22"/>
              </w:rPr>
              <w:t>Sales of goods or rendering of services</w:t>
            </w:r>
          </w:p>
        </w:tc>
        <w:tc>
          <w:tcPr>
            <w:tcW w:w="1080" w:type="dxa"/>
          </w:tcPr>
          <w:p w14:paraId="1A43D055" w14:textId="4724ECFD" w:rsidR="000A167B" w:rsidRPr="007A5DAB" w:rsidRDefault="000A167B" w:rsidP="000A167B">
            <w:pPr>
              <w:pStyle w:val="acctfourfigures"/>
              <w:tabs>
                <w:tab w:val="clear" w:pos="765"/>
                <w:tab w:val="decimal" w:pos="911"/>
              </w:tabs>
              <w:spacing w:line="240" w:lineRule="auto"/>
              <w:ind w:right="11"/>
              <w:rPr>
                <w:szCs w:val="22"/>
              </w:rPr>
            </w:pPr>
            <w:r w:rsidRPr="007A5DAB">
              <w:t xml:space="preserve"> 11,487 </w:t>
            </w:r>
          </w:p>
        </w:tc>
        <w:tc>
          <w:tcPr>
            <w:tcW w:w="180" w:type="dxa"/>
            <w:vAlign w:val="bottom"/>
          </w:tcPr>
          <w:p w14:paraId="369BF9FD"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8D21FBA" w14:textId="1CD6C610"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11,293</w:t>
            </w:r>
          </w:p>
        </w:tc>
        <w:tc>
          <w:tcPr>
            <w:tcW w:w="180" w:type="dxa"/>
          </w:tcPr>
          <w:p w14:paraId="5017DA9E"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3E2AB425" w14:textId="441F3403"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10,460</w:t>
            </w:r>
          </w:p>
        </w:tc>
        <w:tc>
          <w:tcPr>
            <w:tcW w:w="180" w:type="dxa"/>
          </w:tcPr>
          <w:p w14:paraId="074DB3A1"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4AF0E634" w14:textId="133B8828"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5,970</w:t>
            </w:r>
          </w:p>
        </w:tc>
      </w:tr>
      <w:tr w:rsidR="000A167B" w:rsidRPr="007A5DAB" w14:paraId="0D69F8FA" w14:textId="77777777" w:rsidTr="00C86C71">
        <w:trPr>
          <w:cantSplit/>
        </w:trPr>
        <w:tc>
          <w:tcPr>
            <w:tcW w:w="4230" w:type="dxa"/>
            <w:vAlign w:val="bottom"/>
          </w:tcPr>
          <w:p w14:paraId="4D23DF68" w14:textId="77777777" w:rsidR="000A167B" w:rsidRPr="007A5DAB" w:rsidRDefault="000A167B" w:rsidP="000A167B">
            <w:pPr>
              <w:spacing w:line="240" w:lineRule="auto"/>
              <w:rPr>
                <w:szCs w:val="22"/>
              </w:rPr>
            </w:pPr>
            <w:r w:rsidRPr="007A5DAB">
              <w:rPr>
                <w:szCs w:val="22"/>
              </w:rPr>
              <w:t>Purchases of goods or receiving of services</w:t>
            </w:r>
          </w:p>
        </w:tc>
        <w:tc>
          <w:tcPr>
            <w:tcW w:w="1080" w:type="dxa"/>
          </w:tcPr>
          <w:p w14:paraId="743E78D6" w14:textId="6EA48764" w:rsidR="000A167B" w:rsidRPr="007A5DAB" w:rsidRDefault="000A167B" w:rsidP="000A167B">
            <w:pPr>
              <w:pStyle w:val="acctfourfigures"/>
              <w:tabs>
                <w:tab w:val="clear" w:pos="765"/>
                <w:tab w:val="decimal" w:pos="911"/>
              </w:tabs>
              <w:spacing w:line="240" w:lineRule="auto"/>
              <w:ind w:right="11"/>
              <w:rPr>
                <w:szCs w:val="22"/>
              </w:rPr>
            </w:pPr>
            <w:r w:rsidRPr="007A5DAB">
              <w:t xml:space="preserve"> 3,126 </w:t>
            </w:r>
          </w:p>
        </w:tc>
        <w:tc>
          <w:tcPr>
            <w:tcW w:w="180" w:type="dxa"/>
            <w:vAlign w:val="bottom"/>
          </w:tcPr>
          <w:p w14:paraId="1BAEA4B4"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5F143B7" w14:textId="76790FD4"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4,020</w:t>
            </w:r>
          </w:p>
        </w:tc>
        <w:tc>
          <w:tcPr>
            <w:tcW w:w="180" w:type="dxa"/>
          </w:tcPr>
          <w:p w14:paraId="63BF9167"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73A1906" w14:textId="7C1B2B9B"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2,993</w:t>
            </w:r>
          </w:p>
        </w:tc>
        <w:tc>
          <w:tcPr>
            <w:tcW w:w="180" w:type="dxa"/>
          </w:tcPr>
          <w:p w14:paraId="1ADED7A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72038DF6" w14:textId="6DE316C8"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611</w:t>
            </w:r>
          </w:p>
        </w:tc>
      </w:tr>
      <w:tr w:rsidR="000A167B" w:rsidRPr="007A5DAB" w14:paraId="4BF38A2D" w14:textId="77777777" w:rsidTr="00C86C71">
        <w:trPr>
          <w:cantSplit/>
        </w:trPr>
        <w:tc>
          <w:tcPr>
            <w:tcW w:w="4230" w:type="dxa"/>
            <w:vAlign w:val="bottom"/>
          </w:tcPr>
          <w:p w14:paraId="358143CC" w14:textId="77777777" w:rsidR="000A167B" w:rsidRPr="007A5DAB" w:rsidRDefault="000A167B" w:rsidP="000A167B">
            <w:pPr>
              <w:spacing w:line="240" w:lineRule="auto"/>
              <w:rPr>
                <w:szCs w:val="22"/>
              </w:rPr>
            </w:pPr>
            <w:r w:rsidRPr="007A5DAB">
              <w:rPr>
                <w:szCs w:val="22"/>
              </w:rPr>
              <w:t>Interest income</w:t>
            </w:r>
          </w:p>
        </w:tc>
        <w:tc>
          <w:tcPr>
            <w:tcW w:w="1080" w:type="dxa"/>
          </w:tcPr>
          <w:p w14:paraId="3B12ACB2" w14:textId="38EAED3B" w:rsidR="000A167B" w:rsidRPr="007A5DAB" w:rsidRDefault="000A167B" w:rsidP="000A167B">
            <w:pPr>
              <w:pStyle w:val="acctfourfigures"/>
              <w:tabs>
                <w:tab w:val="clear" w:pos="765"/>
                <w:tab w:val="decimal" w:pos="911"/>
              </w:tabs>
              <w:spacing w:line="240" w:lineRule="auto"/>
              <w:ind w:right="11"/>
              <w:rPr>
                <w:szCs w:val="22"/>
              </w:rPr>
            </w:pPr>
            <w:r w:rsidRPr="007A5DAB">
              <w:t xml:space="preserve"> 53 </w:t>
            </w:r>
          </w:p>
        </w:tc>
        <w:tc>
          <w:tcPr>
            <w:tcW w:w="180" w:type="dxa"/>
            <w:vAlign w:val="bottom"/>
          </w:tcPr>
          <w:p w14:paraId="5677FC5C"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54192B24" w14:textId="1D6124D0"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21</w:t>
            </w:r>
          </w:p>
        </w:tc>
        <w:tc>
          <w:tcPr>
            <w:tcW w:w="180" w:type="dxa"/>
          </w:tcPr>
          <w:p w14:paraId="6498D61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565B5F7E" w14:textId="3964D551"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39</w:t>
            </w:r>
          </w:p>
        </w:tc>
        <w:tc>
          <w:tcPr>
            <w:tcW w:w="180" w:type="dxa"/>
          </w:tcPr>
          <w:p w14:paraId="0A6B44C3"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039941A" w14:textId="3BEDF5F6"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20</w:t>
            </w:r>
          </w:p>
        </w:tc>
      </w:tr>
      <w:tr w:rsidR="000A167B" w:rsidRPr="007A5DAB" w14:paraId="4107E283" w14:textId="77777777" w:rsidTr="00C86C71">
        <w:trPr>
          <w:cantSplit/>
        </w:trPr>
        <w:tc>
          <w:tcPr>
            <w:tcW w:w="4230" w:type="dxa"/>
            <w:vAlign w:val="bottom"/>
          </w:tcPr>
          <w:p w14:paraId="35931029" w14:textId="757AE776" w:rsidR="000A167B" w:rsidRPr="007A5DAB" w:rsidRDefault="000A167B" w:rsidP="000A167B">
            <w:pPr>
              <w:spacing w:line="240" w:lineRule="auto"/>
              <w:rPr>
                <w:szCs w:val="22"/>
              </w:rPr>
            </w:pPr>
            <w:r w:rsidRPr="007A5DAB">
              <w:rPr>
                <w:szCs w:val="22"/>
              </w:rPr>
              <w:t>Dividend income</w:t>
            </w:r>
          </w:p>
        </w:tc>
        <w:tc>
          <w:tcPr>
            <w:tcW w:w="1080" w:type="dxa"/>
          </w:tcPr>
          <w:p w14:paraId="65DFB8A1" w14:textId="279BCB79" w:rsidR="000A167B" w:rsidRPr="007A5DAB" w:rsidRDefault="000A167B" w:rsidP="000A167B">
            <w:pPr>
              <w:pStyle w:val="acctfourfigures"/>
              <w:tabs>
                <w:tab w:val="clear" w:pos="765"/>
                <w:tab w:val="decimal" w:pos="911"/>
              </w:tabs>
              <w:spacing w:line="240" w:lineRule="auto"/>
              <w:ind w:right="11"/>
              <w:rPr>
                <w:szCs w:val="22"/>
              </w:rPr>
            </w:pPr>
            <w:r w:rsidRPr="007A5DAB">
              <w:t>-</w:t>
            </w:r>
          </w:p>
        </w:tc>
        <w:tc>
          <w:tcPr>
            <w:tcW w:w="180" w:type="dxa"/>
            <w:vAlign w:val="bottom"/>
          </w:tcPr>
          <w:p w14:paraId="52BADA1E"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654EA4BC" w14:textId="18844B12"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rPr>
                <w:rFonts w:cs="Times New Roman"/>
                <w:szCs w:val="22"/>
              </w:rPr>
              <w:t>-</w:t>
            </w:r>
          </w:p>
        </w:tc>
        <w:tc>
          <w:tcPr>
            <w:tcW w:w="180" w:type="dxa"/>
          </w:tcPr>
          <w:p w14:paraId="1512B97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0A618C55" w14:textId="6C584F94"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1,002</w:t>
            </w:r>
          </w:p>
        </w:tc>
        <w:tc>
          <w:tcPr>
            <w:tcW w:w="180" w:type="dxa"/>
          </w:tcPr>
          <w:p w14:paraId="5B514FA6"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9698B0A" w14:textId="3301A939"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874</w:t>
            </w:r>
          </w:p>
        </w:tc>
      </w:tr>
      <w:tr w:rsidR="000A167B" w:rsidRPr="007A5DAB" w14:paraId="18D94310" w14:textId="77777777" w:rsidTr="00C86C71">
        <w:trPr>
          <w:cantSplit/>
        </w:trPr>
        <w:tc>
          <w:tcPr>
            <w:tcW w:w="4230" w:type="dxa"/>
            <w:vAlign w:val="bottom"/>
          </w:tcPr>
          <w:p w14:paraId="5908CD4B" w14:textId="77777777" w:rsidR="000A167B" w:rsidRPr="007A5DAB" w:rsidRDefault="000A167B" w:rsidP="000A167B">
            <w:pPr>
              <w:spacing w:line="240" w:lineRule="auto"/>
              <w:rPr>
                <w:szCs w:val="22"/>
              </w:rPr>
            </w:pPr>
            <w:r w:rsidRPr="007A5DAB">
              <w:rPr>
                <w:szCs w:val="22"/>
              </w:rPr>
              <w:t>Other income</w:t>
            </w:r>
          </w:p>
        </w:tc>
        <w:tc>
          <w:tcPr>
            <w:tcW w:w="1080" w:type="dxa"/>
          </w:tcPr>
          <w:p w14:paraId="41B89422" w14:textId="1ED9AF09" w:rsidR="000A167B" w:rsidRPr="007A5DAB" w:rsidRDefault="000A167B" w:rsidP="000A167B">
            <w:pPr>
              <w:pStyle w:val="acctfourfigures"/>
              <w:tabs>
                <w:tab w:val="clear" w:pos="765"/>
                <w:tab w:val="decimal" w:pos="911"/>
              </w:tabs>
              <w:spacing w:line="240" w:lineRule="auto"/>
              <w:ind w:right="11"/>
              <w:rPr>
                <w:szCs w:val="22"/>
              </w:rPr>
            </w:pPr>
            <w:r w:rsidRPr="007A5DAB">
              <w:t xml:space="preserve"> 83 </w:t>
            </w:r>
          </w:p>
        </w:tc>
        <w:tc>
          <w:tcPr>
            <w:tcW w:w="180" w:type="dxa"/>
            <w:vAlign w:val="bottom"/>
          </w:tcPr>
          <w:p w14:paraId="6117A6AE"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6362423E" w14:textId="60EB86BF"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69</w:t>
            </w:r>
          </w:p>
        </w:tc>
        <w:tc>
          <w:tcPr>
            <w:tcW w:w="180" w:type="dxa"/>
          </w:tcPr>
          <w:p w14:paraId="4B9426FB"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0DA83897" w14:textId="12F1C1BA"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64</w:t>
            </w:r>
          </w:p>
        </w:tc>
        <w:tc>
          <w:tcPr>
            <w:tcW w:w="180" w:type="dxa"/>
          </w:tcPr>
          <w:p w14:paraId="098F9E53"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65B982BC" w14:textId="4003C843"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54</w:t>
            </w:r>
          </w:p>
        </w:tc>
      </w:tr>
      <w:tr w:rsidR="000A167B" w:rsidRPr="007A5DAB" w14:paraId="6D08B2FB" w14:textId="77777777" w:rsidTr="00C86C71">
        <w:trPr>
          <w:cantSplit/>
        </w:trPr>
        <w:tc>
          <w:tcPr>
            <w:tcW w:w="4230" w:type="dxa"/>
            <w:vAlign w:val="bottom"/>
          </w:tcPr>
          <w:p w14:paraId="69D6DA1E" w14:textId="3FE101C2" w:rsidR="000A167B" w:rsidRPr="007A5DAB" w:rsidRDefault="000A167B" w:rsidP="000A167B">
            <w:pPr>
              <w:spacing w:line="240" w:lineRule="auto"/>
              <w:rPr>
                <w:szCs w:val="22"/>
                <w:lang w:val="en-US"/>
              </w:rPr>
            </w:pPr>
            <w:r w:rsidRPr="007A5DAB">
              <w:rPr>
                <w:szCs w:val="22"/>
              </w:rPr>
              <w:t>Finance costs</w:t>
            </w:r>
          </w:p>
        </w:tc>
        <w:tc>
          <w:tcPr>
            <w:tcW w:w="1080" w:type="dxa"/>
          </w:tcPr>
          <w:p w14:paraId="727AAEA0" w14:textId="201CAA16" w:rsidR="000A167B" w:rsidRPr="007A5DAB" w:rsidRDefault="000A167B" w:rsidP="000A167B">
            <w:pPr>
              <w:pStyle w:val="acctfourfigures"/>
              <w:tabs>
                <w:tab w:val="clear" w:pos="765"/>
                <w:tab w:val="decimal" w:pos="911"/>
              </w:tabs>
              <w:spacing w:line="240" w:lineRule="auto"/>
              <w:ind w:right="11"/>
              <w:rPr>
                <w:szCs w:val="22"/>
              </w:rPr>
            </w:pPr>
            <w:r w:rsidRPr="007A5DAB">
              <w:t xml:space="preserve"> 306 </w:t>
            </w:r>
          </w:p>
        </w:tc>
        <w:tc>
          <w:tcPr>
            <w:tcW w:w="180" w:type="dxa"/>
            <w:vAlign w:val="bottom"/>
          </w:tcPr>
          <w:p w14:paraId="678A2862"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3A3C25F9" w14:textId="469D3F94"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30898A4A"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278B01A4" w14:textId="5FA1B1D8"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264</w:t>
            </w:r>
          </w:p>
        </w:tc>
        <w:tc>
          <w:tcPr>
            <w:tcW w:w="180" w:type="dxa"/>
          </w:tcPr>
          <w:p w14:paraId="1ACAB25E"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6D29860E" w14:textId="6C269BFD" w:rsidR="000A167B" w:rsidRPr="007A5DAB" w:rsidRDefault="000A167B" w:rsidP="000A167B">
            <w:pPr>
              <w:pStyle w:val="acctfourfigures"/>
              <w:tabs>
                <w:tab w:val="clear" w:pos="765"/>
                <w:tab w:val="decimal" w:pos="911"/>
              </w:tabs>
              <w:spacing w:line="240" w:lineRule="auto"/>
              <w:ind w:right="11"/>
              <w:rPr>
                <w:rFonts w:cs="Times New Roman"/>
                <w:szCs w:val="22"/>
              </w:rPr>
            </w:pPr>
            <w:r w:rsidRPr="007A5DAB">
              <w:t>-</w:t>
            </w:r>
          </w:p>
        </w:tc>
      </w:tr>
      <w:tr w:rsidR="000A167B" w:rsidRPr="007A5DAB" w14:paraId="2888A2DC" w14:textId="77777777" w:rsidTr="00C86C71">
        <w:trPr>
          <w:cantSplit/>
        </w:trPr>
        <w:tc>
          <w:tcPr>
            <w:tcW w:w="4230" w:type="dxa"/>
            <w:vAlign w:val="bottom"/>
          </w:tcPr>
          <w:p w14:paraId="755F310A" w14:textId="4279E32A" w:rsidR="000A167B" w:rsidRPr="007A5DAB" w:rsidRDefault="000A167B" w:rsidP="000A167B">
            <w:pPr>
              <w:spacing w:line="240" w:lineRule="auto"/>
              <w:rPr>
                <w:szCs w:val="22"/>
              </w:rPr>
            </w:pPr>
            <w:r w:rsidRPr="007A5DAB">
              <w:rPr>
                <w:szCs w:val="22"/>
              </w:rPr>
              <w:t>Other expenses</w:t>
            </w:r>
          </w:p>
        </w:tc>
        <w:tc>
          <w:tcPr>
            <w:tcW w:w="1080" w:type="dxa"/>
          </w:tcPr>
          <w:p w14:paraId="5FE94D48" w14:textId="06B5E237" w:rsidR="000A167B" w:rsidRPr="007A5DAB" w:rsidRDefault="000A167B" w:rsidP="000A167B">
            <w:pPr>
              <w:pStyle w:val="acctfourfigures"/>
              <w:tabs>
                <w:tab w:val="clear" w:pos="765"/>
                <w:tab w:val="decimal" w:pos="911"/>
              </w:tabs>
              <w:spacing w:line="240" w:lineRule="auto"/>
              <w:ind w:right="11"/>
              <w:rPr>
                <w:szCs w:val="22"/>
              </w:rPr>
            </w:pPr>
            <w:r w:rsidRPr="007A5DAB">
              <w:t xml:space="preserve"> 100 </w:t>
            </w:r>
          </w:p>
        </w:tc>
        <w:tc>
          <w:tcPr>
            <w:tcW w:w="180" w:type="dxa"/>
            <w:vAlign w:val="bottom"/>
          </w:tcPr>
          <w:p w14:paraId="1446BEB7"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790F3A1C" w14:textId="199CE3B7"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w:t>
            </w:r>
          </w:p>
        </w:tc>
        <w:tc>
          <w:tcPr>
            <w:tcW w:w="180" w:type="dxa"/>
          </w:tcPr>
          <w:p w14:paraId="583536E3"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0C877FE7" w14:textId="59308AED"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92</w:t>
            </w:r>
          </w:p>
        </w:tc>
        <w:tc>
          <w:tcPr>
            <w:tcW w:w="180" w:type="dxa"/>
          </w:tcPr>
          <w:p w14:paraId="454287CD"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246096DF" w14:textId="203B1719" w:rsidR="000A167B" w:rsidRPr="007A5DAB" w:rsidRDefault="000A167B" w:rsidP="000A167B">
            <w:pPr>
              <w:pStyle w:val="acctfourfigures"/>
              <w:tabs>
                <w:tab w:val="clear" w:pos="765"/>
                <w:tab w:val="decimal" w:pos="911"/>
              </w:tabs>
              <w:spacing w:line="240" w:lineRule="auto"/>
              <w:ind w:right="11"/>
              <w:rPr>
                <w:rFonts w:cs="Times New Roman"/>
                <w:szCs w:val="22"/>
              </w:rPr>
            </w:pPr>
            <w:r w:rsidRPr="007A5DAB">
              <w:t>-</w:t>
            </w:r>
          </w:p>
        </w:tc>
      </w:tr>
      <w:tr w:rsidR="008763B0" w:rsidRPr="007A5DAB" w14:paraId="48AD7C65" w14:textId="77777777" w:rsidTr="002F059B">
        <w:trPr>
          <w:cantSplit/>
        </w:trPr>
        <w:tc>
          <w:tcPr>
            <w:tcW w:w="4230" w:type="dxa"/>
            <w:vAlign w:val="bottom"/>
          </w:tcPr>
          <w:p w14:paraId="734DB1D2" w14:textId="77777777" w:rsidR="008763B0" w:rsidRPr="007A5DAB" w:rsidRDefault="008763B0" w:rsidP="008763B0">
            <w:pPr>
              <w:spacing w:line="240" w:lineRule="auto"/>
              <w:rPr>
                <w:szCs w:val="22"/>
              </w:rPr>
            </w:pPr>
          </w:p>
        </w:tc>
        <w:tc>
          <w:tcPr>
            <w:tcW w:w="1080" w:type="dxa"/>
            <w:vAlign w:val="bottom"/>
          </w:tcPr>
          <w:p w14:paraId="06ABB589"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04600025"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71F247D5"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76BA9FA6"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708BAB72"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393D3644"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7C57A04C" w14:textId="5E211358"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0597F1F5" w14:textId="77777777" w:rsidTr="002F059B">
        <w:trPr>
          <w:cantSplit/>
        </w:trPr>
        <w:tc>
          <w:tcPr>
            <w:tcW w:w="4230" w:type="dxa"/>
            <w:vAlign w:val="bottom"/>
          </w:tcPr>
          <w:p w14:paraId="428A010A" w14:textId="77777777" w:rsidR="008763B0" w:rsidRPr="007A5DAB" w:rsidRDefault="008763B0" w:rsidP="008763B0">
            <w:pPr>
              <w:spacing w:line="240" w:lineRule="auto"/>
              <w:rPr>
                <w:szCs w:val="22"/>
              </w:rPr>
            </w:pPr>
            <w:r w:rsidRPr="007A5DAB">
              <w:rPr>
                <w:rFonts w:cs="Times New Roman"/>
                <w:b/>
                <w:bCs/>
                <w:szCs w:val="22"/>
              </w:rPr>
              <w:t>Associates</w:t>
            </w:r>
          </w:p>
        </w:tc>
        <w:tc>
          <w:tcPr>
            <w:tcW w:w="1080" w:type="dxa"/>
            <w:vAlign w:val="bottom"/>
          </w:tcPr>
          <w:p w14:paraId="4356A803" w14:textId="77777777" w:rsidR="008763B0" w:rsidRPr="007A5DAB" w:rsidRDefault="008763B0" w:rsidP="00F95D59">
            <w:pPr>
              <w:pStyle w:val="acctfourfigures"/>
              <w:tabs>
                <w:tab w:val="clear" w:pos="765"/>
                <w:tab w:val="decimal" w:pos="997"/>
              </w:tabs>
              <w:spacing w:line="240" w:lineRule="auto"/>
              <w:ind w:right="11"/>
            </w:pPr>
          </w:p>
        </w:tc>
        <w:tc>
          <w:tcPr>
            <w:tcW w:w="180" w:type="dxa"/>
            <w:vAlign w:val="bottom"/>
          </w:tcPr>
          <w:p w14:paraId="6E784A96"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17D251FC"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7A9FDCD4"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61E79844"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CC94E3C"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21CB0BFF" w14:textId="35F002CB"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0A167B" w:rsidRPr="007A5DAB" w14:paraId="7203A002" w14:textId="77777777" w:rsidTr="0013230B">
        <w:trPr>
          <w:cantSplit/>
        </w:trPr>
        <w:tc>
          <w:tcPr>
            <w:tcW w:w="4230" w:type="dxa"/>
            <w:vAlign w:val="bottom"/>
          </w:tcPr>
          <w:p w14:paraId="3129FFF3" w14:textId="77777777" w:rsidR="000A167B" w:rsidRPr="007A5DAB" w:rsidRDefault="000A167B" w:rsidP="000A167B">
            <w:pPr>
              <w:spacing w:line="240" w:lineRule="auto"/>
              <w:rPr>
                <w:rFonts w:cs="Times New Roman"/>
                <w:b/>
                <w:bCs/>
                <w:szCs w:val="22"/>
              </w:rPr>
            </w:pPr>
            <w:r w:rsidRPr="007A5DAB">
              <w:rPr>
                <w:szCs w:val="22"/>
              </w:rPr>
              <w:t>Sales of goods or rendering of services</w:t>
            </w:r>
          </w:p>
        </w:tc>
        <w:tc>
          <w:tcPr>
            <w:tcW w:w="1080" w:type="dxa"/>
          </w:tcPr>
          <w:p w14:paraId="334CCCBE" w14:textId="6DBE99B8" w:rsidR="000A167B" w:rsidRPr="007A5DAB" w:rsidRDefault="000A167B" w:rsidP="000A167B">
            <w:pPr>
              <w:pStyle w:val="acctfourfigures"/>
              <w:tabs>
                <w:tab w:val="clear" w:pos="765"/>
                <w:tab w:val="decimal" w:pos="997"/>
              </w:tabs>
              <w:spacing w:line="240" w:lineRule="auto"/>
              <w:ind w:right="11"/>
            </w:pPr>
            <w:r w:rsidRPr="007A5DAB">
              <w:t xml:space="preserve"> 5,804 </w:t>
            </w:r>
          </w:p>
        </w:tc>
        <w:tc>
          <w:tcPr>
            <w:tcW w:w="180" w:type="dxa"/>
            <w:vAlign w:val="bottom"/>
          </w:tcPr>
          <w:p w14:paraId="24576918"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48678FEA" w14:textId="32D899E1"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6,766</w:t>
            </w:r>
          </w:p>
        </w:tc>
        <w:tc>
          <w:tcPr>
            <w:tcW w:w="180" w:type="dxa"/>
          </w:tcPr>
          <w:p w14:paraId="4808E7D0"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8B1EE4E" w14:textId="2EDFD557"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4,566</w:t>
            </w:r>
          </w:p>
        </w:tc>
        <w:tc>
          <w:tcPr>
            <w:tcW w:w="180" w:type="dxa"/>
          </w:tcPr>
          <w:p w14:paraId="7D0FF4B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682BC3CE" w14:textId="15F1DA00"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5,542</w:t>
            </w:r>
          </w:p>
        </w:tc>
      </w:tr>
      <w:tr w:rsidR="000A167B" w:rsidRPr="007A5DAB" w14:paraId="0451D99B" w14:textId="77777777" w:rsidTr="0013230B">
        <w:trPr>
          <w:cantSplit/>
        </w:trPr>
        <w:tc>
          <w:tcPr>
            <w:tcW w:w="4230" w:type="dxa"/>
            <w:vAlign w:val="bottom"/>
          </w:tcPr>
          <w:p w14:paraId="101E5554" w14:textId="77777777" w:rsidR="000A167B" w:rsidRPr="007A5DAB" w:rsidRDefault="000A167B" w:rsidP="000A167B">
            <w:pPr>
              <w:spacing w:line="240" w:lineRule="auto"/>
              <w:rPr>
                <w:szCs w:val="22"/>
              </w:rPr>
            </w:pPr>
            <w:r w:rsidRPr="007A5DAB">
              <w:rPr>
                <w:szCs w:val="22"/>
              </w:rPr>
              <w:t>Purchases of goods or receiving of services</w:t>
            </w:r>
          </w:p>
        </w:tc>
        <w:tc>
          <w:tcPr>
            <w:tcW w:w="1080" w:type="dxa"/>
          </w:tcPr>
          <w:p w14:paraId="76BC40DE" w14:textId="441C2533" w:rsidR="000A167B" w:rsidRPr="007A5DAB" w:rsidRDefault="000A167B" w:rsidP="000A167B">
            <w:pPr>
              <w:pStyle w:val="acctfourfigures"/>
              <w:tabs>
                <w:tab w:val="clear" w:pos="765"/>
                <w:tab w:val="decimal" w:pos="997"/>
              </w:tabs>
              <w:spacing w:line="240" w:lineRule="auto"/>
              <w:ind w:right="11"/>
            </w:pPr>
            <w:r w:rsidRPr="007A5DAB">
              <w:t xml:space="preserve"> 312 </w:t>
            </w:r>
          </w:p>
        </w:tc>
        <w:tc>
          <w:tcPr>
            <w:tcW w:w="180" w:type="dxa"/>
            <w:vAlign w:val="bottom"/>
          </w:tcPr>
          <w:p w14:paraId="2F117E2F"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4D229C87" w14:textId="3A9421A2"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770</w:t>
            </w:r>
          </w:p>
        </w:tc>
        <w:tc>
          <w:tcPr>
            <w:tcW w:w="180" w:type="dxa"/>
          </w:tcPr>
          <w:p w14:paraId="43DBBD83"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60021597" w14:textId="5C082BA4"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141</w:t>
            </w:r>
          </w:p>
        </w:tc>
        <w:tc>
          <w:tcPr>
            <w:tcW w:w="180" w:type="dxa"/>
          </w:tcPr>
          <w:p w14:paraId="4B033B3D"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60476E4" w14:textId="7A44E326"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347</w:t>
            </w:r>
          </w:p>
        </w:tc>
      </w:tr>
      <w:tr w:rsidR="000A167B" w:rsidRPr="007A5DAB" w14:paraId="7ACEADBB" w14:textId="77777777" w:rsidTr="0013230B">
        <w:trPr>
          <w:cantSplit/>
        </w:trPr>
        <w:tc>
          <w:tcPr>
            <w:tcW w:w="4230" w:type="dxa"/>
            <w:vAlign w:val="bottom"/>
          </w:tcPr>
          <w:p w14:paraId="22D5A445" w14:textId="48022D71" w:rsidR="000A167B" w:rsidRPr="007A5DAB" w:rsidRDefault="000A167B" w:rsidP="000A167B">
            <w:pPr>
              <w:spacing w:line="240" w:lineRule="auto"/>
              <w:rPr>
                <w:szCs w:val="22"/>
              </w:rPr>
            </w:pPr>
            <w:r w:rsidRPr="007A5DAB">
              <w:rPr>
                <w:szCs w:val="22"/>
              </w:rPr>
              <w:t>Dividend income</w:t>
            </w:r>
          </w:p>
        </w:tc>
        <w:tc>
          <w:tcPr>
            <w:tcW w:w="1080" w:type="dxa"/>
          </w:tcPr>
          <w:p w14:paraId="790BA67B" w14:textId="06CBEB06" w:rsidR="000A167B" w:rsidRPr="007A5DAB" w:rsidRDefault="000A167B" w:rsidP="000A167B">
            <w:pPr>
              <w:pStyle w:val="acctfourfigures"/>
              <w:tabs>
                <w:tab w:val="clear" w:pos="765"/>
                <w:tab w:val="decimal" w:pos="997"/>
              </w:tabs>
              <w:spacing w:line="240" w:lineRule="auto"/>
              <w:ind w:right="11"/>
            </w:pPr>
            <w:r w:rsidRPr="007A5DAB">
              <w:t>-</w:t>
            </w:r>
          </w:p>
        </w:tc>
        <w:tc>
          <w:tcPr>
            <w:tcW w:w="180" w:type="dxa"/>
            <w:vAlign w:val="bottom"/>
          </w:tcPr>
          <w:p w14:paraId="4EFEBE75"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DDD7F6C" w14:textId="5FDB15F9"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1</w:t>
            </w:r>
          </w:p>
        </w:tc>
        <w:tc>
          <w:tcPr>
            <w:tcW w:w="180" w:type="dxa"/>
          </w:tcPr>
          <w:p w14:paraId="556E21C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7D13D84A" w14:textId="407F25E5"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1,326</w:t>
            </w:r>
          </w:p>
        </w:tc>
        <w:tc>
          <w:tcPr>
            <w:tcW w:w="180" w:type="dxa"/>
          </w:tcPr>
          <w:p w14:paraId="7D5D83C4"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07950432" w14:textId="3FCB2F00"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1,131</w:t>
            </w:r>
          </w:p>
        </w:tc>
      </w:tr>
      <w:tr w:rsidR="000A167B" w:rsidRPr="007A5DAB" w14:paraId="4667C485" w14:textId="77777777" w:rsidTr="0013230B">
        <w:trPr>
          <w:cantSplit/>
        </w:trPr>
        <w:tc>
          <w:tcPr>
            <w:tcW w:w="4230" w:type="dxa"/>
            <w:vAlign w:val="bottom"/>
          </w:tcPr>
          <w:p w14:paraId="5315BB71" w14:textId="77777777" w:rsidR="000A167B" w:rsidRPr="007A5DAB" w:rsidRDefault="000A167B" w:rsidP="000A167B">
            <w:pPr>
              <w:spacing w:line="240" w:lineRule="auto"/>
              <w:rPr>
                <w:szCs w:val="22"/>
              </w:rPr>
            </w:pPr>
            <w:r w:rsidRPr="007A5DAB">
              <w:rPr>
                <w:szCs w:val="22"/>
              </w:rPr>
              <w:t>Other income</w:t>
            </w:r>
          </w:p>
        </w:tc>
        <w:tc>
          <w:tcPr>
            <w:tcW w:w="1080" w:type="dxa"/>
          </w:tcPr>
          <w:p w14:paraId="03C4B75F" w14:textId="58040252" w:rsidR="000A167B" w:rsidRPr="007A5DAB" w:rsidRDefault="000A167B" w:rsidP="000A167B">
            <w:pPr>
              <w:pStyle w:val="acctfourfigures"/>
              <w:tabs>
                <w:tab w:val="clear" w:pos="765"/>
                <w:tab w:val="decimal" w:pos="997"/>
              </w:tabs>
              <w:spacing w:line="240" w:lineRule="auto"/>
              <w:ind w:right="11"/>
            </w:pPr>
            <w:r w:rsidRPr="007A5DAB">
              <w:t>125</w:t>
            </w:r>
          </w:p>
        </w:tc>
        <w:tc>
          <w:tcPr>
            <w:tcW w:w="180" w:type="dxa"/>
            <w:vAlign w:val="bottom"/>
          </w:tcPr>
          <w:p w14:paraId="2CBB5868"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2A3B5DA8" w14:textId="72E6CE4A"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119</w:t>
            </w:r>
          </w:p>
        </w:tc>
        <w:tc>
          <w:tcPr>
            <w:tcW w:w="180" w:type="dxa"/>
          </w:tcPr>
          <w:p w14:paraId="4284C1A2"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7A054841" w14:textId="68DD8A92"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125</w:t>
            </w:r>
          </w:p>
        </w:tc>
        <w:tc>
          <w:tcPr>
            <w:tcW w:w="180" w:type="dxa"/>
          </w:tcPr>
          <w:p w14:paraId="37B1CEBD"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3B54FC81" w14:textId="70D6F920"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119</w:t>
            </w:r>
          </w:p>
        </w:tc>
      </w:tr>
      <w:tr w:rsidR="000A167B" w:rsidRPr="007A5DAB" w14:paraId="1EFC53F9" w14:textId="77777777" w:rsidTr="0013230B">
        <w:trPr>
          <w:cantSplit/>
        </w:trPr>
        <w:tc>
          <w:tcPr>
            <w:tcW w:w="4230" w:type="dxa"/>
            <w:vAlign w:val="bottom"/>
          </w:tcPr>
          <w:p w14:paraId="44A306C6" w14:textId="590CA89C" w:rsidR="000A167B" w:rsidRPr="007A5DAB" w:rsidRDefault="000A167B" w:rsidP="000A167B">
            <w:pPr>
              <w:spacing w:line="240" w:lineRule="auto"/>
              <w:rPr>
                <w:szCs w:val="22"/>
              </w:rPr>
            </w:pPr>
            <w:r w:rsidRPr="007A5DAB">
              <w:rPr>
                <w:szCs w:val="22"/>
              </w:rPr>
              <w:t>Other expenses</w:t>
            </w:r>
          </w:p>
        </w:tc>
        <w:tc>
          <w:tcPr>
            <w:tcW w:w="1080" w:type="dxa"/>
          </w:tcPr>
          <w:p w14:paraId="3D47B498" w14:textId="2CD9E606" w:rsidR="000A167B" w:rsidRPr="007A5DAB" w:rsidRDefault="000A167B" w:rsidP="000A167B">
            <w:pPr>
              <w:pStyle w:val="acctfourfigures"/>
              <w:tabs>
                <w:tab w:val="clear" w:pos="765"/>
                <w:tab w:val="decimal" w:pos="997"/>
              </w:tabs>
              <w:spacing w:line="240" w:lineRule="auto"/>
              <w:ind w:right="11"/>
            </w:pPr>
            <w:r w:rsidRPr="007A5DAB">
              <w:t>367</w:t>
            </w:r>
          </w:p>
        </w:tc>
        <w:tc>
          <w:tcPr>
            <w:tcW w:w="180" w:type="dxa"/>
            <w:vAlign w:val="bottom"/>
          </w:tcPr>
          <w:p w14:paraId="02E7FCD2"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8DAB05A" w14:textId="1B84EF1C"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412</w:t>
            </w:r>
          </w:p>
        </w:tc>
        <w:tc>
          <w:tcPr>
            <w:tcW w:w="180" w:type="dxa"/>
          </w:tcPr>
          <w:p w14:paraId="18AC18A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D3BAD98" w14:textId="1619EEB7"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341</w:t>
            </w:r>
          </w:p>
        </w:tc>
        <w:tc>
          <w:tcPr>
            <w:tcW w:w="180" w:type="dxa"/>
          </w:tcPr>
          <w:p w14:paraId="157F66A7"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391E49E" w14:textId="02203092"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373</w:t>
            </w:r>
          </w:p>
        </w:tc>
      </w:tr>
      <w:tr w:rsidR="00F95D59" w:rsidRPr="007A5DAB" w14:paraId="34464C25" w14:textId="77777777" w:rsidTr="002F059B">
        <w:trPr>
          <w:cantSplit/>
          <w:trHeight w:val="143"/>
        </w:trPr>
        <w:tc>
          <w:tcPr>
            <w:tcW w:w="4230" w:type="dxa"/>
            <w:vAlign w:val="bottom"/>
          </w:tcPr>
          <w:p w14:paraId="512E3160" w14:textId="77777777" w:rsidR="00F95D59" w:rsidRPr="007A5DAB" w:rsidRDefault="00F95D59" w:rsidP="00F95D59">
            <w:pPr>
              <w:spacing w:line="240" w:lineRule="auto"/>
              <w:rPr>
                <w:szCs w:val="22"/>
              </w:rPr>
            </w:pPr>
            <w:r w:rsidRPr="007A5DAB">
              <w:rPr>
                <w:szCs w:val="22"/>
              </w:rPr>
              <w:t>Expense capitalised to fixed assets</w:t>
            </w:r>
          </w:p>
        </w:tc>
        <w:tc>
          <w:tcPr>
            <w:tcW w:w="1080" w:type="dxa"/>
          </w:tcPr>
          <w:p w14:paraId="7429195F" w14:textId="1A2055BD" w:rsidR="00F95D59" w:rsidRPr="007A5DAB" w:rsidRDefault="00F95D59" w:rsidP="00F95D59">
            <w:pPr>
              <w:pStyle w:val="acctfourfigures"/>
              <w:tabs>
                <w:tab w:val="clear" w:pos="765"/>
                <w:tab w:val="decimal" w:pos="997"/>
              </w:tabs>
              <w:spacing w:line="240" w:lineRule="auto"/>
              <w:ind w:right="11"/>
              <w:rPr>
                <w:lang w:val="en-US"/>
              </w:rPr>
            </w:pPr>
            <w:r w:rsidRPr="007A5DAB">
              <w:rPr>
                <w:lang w:val="en-US"/>
              </w:rPr>
              <w:t>81</w:t>
            </w:r>
          </w:p>
        </w:tc>
        <w:tc>
          <w:tcPr>
            <w:tcW w:w="180" w:type="dxa"/>
            <w:vAlign w:val="bottom"/>
          </w:tcPr>
          <w:p w14:paraId="67BF481F" w14:textId="77777777" w:rsidR="00F95D59" w:rsidRPr="007A5DAB" w:rsidRDefault="00F95D59" w:rsidP="00F95D59">
            <w:pPr>
              <w:pStyle w:val="acctfourfigures"/>
              <w:tabs>
                <w:tab w:val="clear" w:pos="765"/>
                <w:tab w:val="decimal" w:pos="911"/>
              </w:tabs>
              <w:spacing w:line="240" w:lineRule="auto"/>
              <w:rPr>
                <w:szCs w:val="22"/>
                <w:lang w:eastAsia="en-GB"/>
              </w:rPr>
            </w:pPr>
          </w:p>
        </w:tc>
        <w:tc>
          <w:tcPr>
            <w:tcW w:w="1080" w:type="dxa"/>
          </w:tcPr>
          <w:p w14:paraId="303EBBC8" w14:textId="55D5D352" w:rsidR="00F95D59" w:rsidRPr="007A5DAB" w:rsidRDefault="00F95D59" w:rsidP="00F95D59">
            <w:pPr>
              <w:pStyle w:val="acctfourfigures"/>
              <w:tabs>
                <w:tab w:val="clear" w:pos="765"/>
                <w:tab w:val="decimal" w:pos="997"/>
              </w:tabs>
              <w:spacing w:line="240" w:lineRule="auto"/>
              <w:ind w:right="11"/>
              <w:rPr>
                <w:rFonts w:cs="Times New Roman"/>
                <w:szCs w:val="22"/>
              </w:rPr>
            </w:pPr>
            <w:r w:rsidRPr="007A5DAB">
              <w:t>59</w:t>
            </w:r>
          </w:p>
        </w:tc>
        <w:tc>
          <w:tcPr>
            <w:tcW w:w="180" w:type="dxa"/>
          </w:tcPr>
          <w:p w14:paraId="71B6BE6C" w14:textId="77777777" w:rsidR="00F95D59" w:rsidRPr="007A5DAB" w:rsidRDefault="00F95D59" w:rsidP="00F95D59">
            <w:pPr>
              <w:pStyle w:val="acctfourfigures"/>
              <w:tabs>
                <w:tab w:val="clear" w:pos="765"/>
                <w:tab w:val="decimal" w:pos="911"/>
              </w:tabs>
              <w:spacing w:line="240" w:lineRule="auto"/>
              <w:rPr>
                <w:rFonts w:cs="Times New Roman"/>
                <w:szCs w:val="22"/>
                <w:lang w:eastAsia="en-GB"/>
              </w:rPr>
            </w:pPr>
          </w:p>
        </w:tc>
        <w:tc>
          <w:tcPr>
            <w:tcW w:w="1080" w:type="dxa"/>
          </w:tcPr>
          <w:p w14:paraId="0AB41C1D" w14:textId="7BE796A1" w:rsidR="00F95D59" w:rsidRPr="007A5DAB" w:rsidRDefault="00F95D59" w:rsidP="00F95D59">
            <w:pPr>
              <w:pStyle w:val="acctfourfigures"/>
              <w:tabs>
                <w:tab w:val="clear" w:pos="765"/>
                <w:tab w:val="decimal" w:pos="821"/>
              </w:tabs>
              <w:spacing w:line="240" w:lineRule="auto"/>
              <w:ind w:right="11"/>
              <w:rPr>
                <w:rFonts w:cs="Times New Roman"/>
                <w:szCs w:val="22"/>
                <w:lang w:eastAsia="en-GB"/>
              </w:rPr>
            </w:pPr>
            <w:r w:rsidRPr="007A5DAB">
              <w:t>65</w:t>
            </w:r>
          </w:p>
        </w:tc>
        <w:tc>
          <w:tcPr>
            <w:tcW w:w="180" w:type="dxa"/>
          </w:tcPr>
          <w:p w14:paraId="3AA74726" w14:textId="77777777" w:rsidR="00F95D59" w:rsidRPr="007A5DAB" w:rsidRDefault="00F95D59" w:rsidP="00F95D59">
            <w:pPr>
              <w:pStyle w:val="acctfourfigures"/>
              <w:tabs>
                <w:tab w:val="clear" w:pos="765"/>
                <w:tab w:val="decimal" w:pos="911"/>
              </w:tabs>
              <w:spacing w:line="240" w:lineRule="auto"/>
              <w:rPr>
                <w:rFonts w:cs="Times New Roman"/>
                <w:szCs w:val="22"/>
                <w:lang w:eastAsia="en-GB"/>
              </w:rPr>
            </w:pPr>
          </w:p>
        </w:tc>
        <w:tc>
          <w:tcPr>
            <w:tcW w:w="1170" w:type="dxa"/>
          </w:tcPr>
          <w:p w14:paraId="3E6142A3" w14:textId="27F412E7" w:rsidR="00F95D59" w:rsidRPr="007A5DAB" w:rsidRDefault="00F95D59" w:rsidP="00F95D59">
            <w:pPr>
              <w:pStyle w:val="acctfourfigures"/>
              <w:tabs>
                <w:tab w:val="clear" w:pos="765"/>
                <w:tab w:val="decimal" w:pos="911"/>
              </w:tabs>
              <w:spacing w:line="240" w:lineRule="auto"/>
              <w:ind w:right="11"/>
              <w:rPr>
                <w:rFonts w:cs="Times New Roman"/>
                <w:szCs w:val="22"/>
                <w:lang w:eastAsia="en-GB"/>
              </w:rPr>
            </w:pPr>
            <w:r w:rsidRPr="007A5DAB">
              <w:t>40</w:t>
            </w:r>
          </w:p>
        </w:tc>
      </w:tr>
      <w:tr w:rsidR="008763B0" w:rsidRPr="007A5DAB" w14:paraId="3D6929E5" w14:textId="77777777" w:rsidTr="002F059B">
        <w:trPr>
          <w:cantSplit/>
        </w:trPr>
        <w:tc>
          <w:tcPr>
            <w:tcW w:w="4230" w:type="dxa"/>
            <w:vAlign w:val="bottom"/>
          </w:tcPr>
          <w:p w14:paraId="07E3F49F" w14:textId="77777777" w:rsidR="008763B0" w:rsidRPr="007A5DAB" w:rsidRDefault="008763B0" w:rsidP="008763B0">
            <w:pPr>
              <w:spacing w:line="240" w:lineRule="auto"/>
              <w:rPr>
                <w:szCs w:val="22"/>
              </w:rPr>
            </w:pPr>
          </w:p>
        </w:tc>
        <w:tc>
          <w:tcPr>
            <w:tcW w:w="1080" w:type="dxa"/>
            <w:vAlign w:val="bottom"/>
          </w:tcPr>
          <w:p w14:paraId="4F2C2EAF"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6D07CEE1"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5F988FBD"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7ACF2531"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77D2B957"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6A1D3836"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7E026853" w14:textId="1CE6A231"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0788C7F0" w14:textId="77777777" w:rsidTr="002F059B">
        <w:trPr>
          <w:cantSplit/>
        </w:trPr>
        <w:tc>
          <w:tcPr>
            <w:tcW w:w="4230" w:type="dxa"/>
            <w:vAlign w:val="bottom"/>
          </w:tcPr>
          <w:p w14:paraId="067905D8" w14:textId="77777777" w:rsidR="008763B0" w:rsidRPr="007A5DAB" w:rsidRDefault="008763B0" w:rsidP="008763B0">
            <w:pPr>
              <w:spacing w:line="240" w:lineRule="auto"/>
              <w:rPr>
                <w:szCs w:val="22"/>
              </w:rPr>
            </w:pPr>
            <w:r w:rsidRPr="007A5DAB">
              <w:rPr>
                <w:rFonts w:cs="Times New Roman"/>
                <w:b/>
                <w:bCs/>
                <w:szCs w:val="22"/>
              </w:rPr>
              <w:t>Other related parties</w:t>
            </w:r>
          </w:p>
        </w:tc>
        <w:tc>
          <w:tcPr>
            <w:tcW w:w="1080" w:type="dxa"/>
            <w:vAlign w:val="bottom"/>
          </w:tcPr>
          <w:p w14:paraId="6BE1E62A"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5447CA06"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611E3041"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5E2E12EA"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28988B07"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7F1A5438"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301DEFE4" w14:textId="56E8E18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0A167B" w:rsidRPr="007A5DAB" w14:paraId="4FEC2693" w14:textId="77777777" w:rsidTr="003E1919">
        <w:trPr>
          <w:cantSplit/>
        </w:trPr>
        <w:tc>
          <w:tcPr>
            <w:tcW w:w="4230" w:type="dxa"/>
            <w:vAlign w:val="bottom"/>
          </w:tcPr>
          <w:p w14:paraId="256AE7F4" w14:textId="77777777" w:rsidR="000A167B" w:rsidRPr="007A5DAB" w:rsidRDefault="000A167B" w:rsidP="000A167B">
            <w:pPr>
              <w:spacing w:line="240" w:lineRule="auto"/>
              <w:rPr>
                <w:rFonts w:cs="Times New Roman"/>
                <w:b/>
                <w:bCs/>
                <w:szCs w:val="22"/>
              </w:rPr>
            </w:pPr>
            <w:r w:rsidRPr="007A5DAB">
              <w:rPr>
                <w:szCs w:val="22"/>
              </w:rPr>
              <w:t>Sales of goods or rendering of services</w:t>
            </w:r>
          </w:p>
        </w:tc>
        <w:tc>
          <w:tcPr>
            <w:tcW w:w="1080" w:type="dxa"/>
          </w:tcPr>
          <w:p w14:paraId="11514419" w14:textId="54F43669" w:rsidR="000A167B" w:rsidRPr="007A5DAB" w:rsidRDefault="000A167B" w:rsidP="000A167B">
            <w:pPr>
              <w:pStyle w:val="acctfourfigures"/>
              <w:tabs>
                <w:tab w:val="clear" w:pos="765"/>
                <w:tab w:val="decimal" w:pos="911"/>
              </w:tabs>
              <w:spacing w:line="240" w:lineRule="auto"/>
              <w:ind w:right="11"/>
              <w:rPr>
                <w:szCs w:val="22"/>
              </w:rPr>
            </w:pPr>
            <w:r w:rsidRPr="007A5DAB">
              <w:t xml:space="preserve"> 186,609 </w:t>
            </w:r>
          </w:p>
        </w:tc>
        <w:tc>
          <w:tcPr>
            <w:tcW w:w="180" w:type="dxa"/>
            <w:vAlign w:val="bottom"/>
          </w:tcPr>
          <w:p w14:paraId="75AE3F5B"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38C182D1" w14:textId="0718DBF1"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217,883</w:t>
            </w:r>
          </w:p>
        </w:tc>
        <w:tc>
          <w:tcPr>
            <w:tcW w:w="180" w:type="dxa"/>
          </w:tcPr>
          <w:p w14:paraId="72C45008"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703F4760" w14:textId="449D8529"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181,194</w:t>
            </w:r>
          </w:p>
        </w:tc>
        <w:tc>
          <w:tcPr>
            <w:tcW w:w="180" w:type="dxa"/>
          </w:tcPr>
          <w:p w14:paraId="46A23379"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79D7DB3" w14:textId="5985F4CC"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209,889</w:t>
            </w:r>
          </w:p>
        </w:tc>
      </w:tr>
      <w:tr w:rsidR="000A167B" w:rsidRPr="007A5DAB" w14:paraId="62E1F017" w14:textId="77777777" w:rsidTr="003E1919">
        <w:trPr>
          <w:cantSplit/>
        </w:trPr>
        <w:tc>
          <w:tcPr>
            <w:tcW w:w="4230" w:type="dxa"/>
            <w:vAlign w:val="bottom"/>
          </w:tcPr>
          <w:p w14:paraId="3190BA7B" w14:textId="77777777" w:rsidR="000A167B" w:rsidRPr="007A5DAB" w:rsidRDefault="000A167B" w:rsidP="000A167B">
            <w:pPr>
              <w:spacing w:line="240" w:lineRule="auto"/>
              <w:rPr>
                <w:szCs w:val="22"/>
              </w:rPr>
            </w:pPr>
            <w:r w:rsidRPr="007A5DAB">
              <w:rPr>
                <w:szCs w:val="22"/>
              </w:rPr>
              <w:t>Purchases of goods or receiving of services</w:t>
            </w:r>
          </w:p>
        </w:tc>
        <w:tc>
          <w:tcPr>
            <w:tcW w:w="1080" w:type="dxa"/>
          </w:tcPr>
          <w:p w14:paraId="184EDBCD" w14:textId="37D83E79" w:rsidR="000A167B" w:rsidRPr="007A5DAB" w:rsidRDefault="000A167B" w:rsidP="000A167B">
            <w:pPr>
              <w:pStyle w:val="acctfourfigures"/>
              <w:tabs>
                <w:tab w:val="clear" w:pos="765"/>
                <w:tab w:val="decimal" w:pos="911"/>
              </w:tabs>
              <w:spacing w:line="240" w:lineRule="auto"/>
              <w:ind w:right="11"/>
              <w:rPr>
                <w:szCs w:val="22"/>
              </w:rPr>
            </w:pPr>
            <w:r w:rsidRPr="007A5DAB">
              <w:t xml:space="preserve"> 40,384 </w:t>
            </w:r>
          </w:p>
        </w:tc>
        <w:tc>
          <w:tcPr>
            <w:tcW w:w="180" w:type="dxa"/>
            <w:vAlign w:val="bottom"/>
          </w:tcPr>
          <w:p w14:paraId="2452F628"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1DBA163A" w14:textId="5FBA5649"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44,555</w:t>
            </w:r>
          </w:p>
        </w:tc>
        <w:tc>
          <w:tcPr>
            <w:tcW w:w="180" w:type="dxa"/>
          </w:tcPr>
          <w:p w14:paraId="06F383AB"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70EED5E" w14:textId="6A0A5B1F"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34,121</w:t>
            </w:r>
          </w:p>
        </w:tc>
        <w:tc>
          <w:tcPr>
            <w:tcW w:w="180" w:type="dxa"/>
          </w:tcPr>
          <w:p w14:paraId="22B51C79"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191201F6" w14:textId="030D0E87"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32,717</w:t>
            </w:r>
          </w:p>
        </w:tc>
      </w:tr>
      <w:tr w:rsidR="00F95D59" w:rsidRPr="007A5DAB" w14:paraId="01B1C46A" w14:textId="77777777" w:rsidTr="003E1919">
        <w:trPr>
          <w:cantSplit/>
        </w:trPr>
        <w:tc>
          <w:tcPr>
            <w:tcW w:w="4230" w:type="dxa"/>
            <w:vAlign w:val="bottom"/>
          </w:tcPr>
          <w:p w14:paraId="10C48544" w14:textId="77777777" w:rsidR="00F95D59" w:rsidRPr="007A5DAB" w:rsidRDefault="00F95D59" w:rsidP="00F95D59">
            <w:pPr>
              <w:spacing w:line="240" w:lineRule="auto"/>
              <w:rPr>
                <w:szCs w:val="22"/>
              </w:rPr>
            </w:pPr>
            <w:r w:rsidRPr="007A5DAB">
              <w:rPr>
                <w:szCs w:val="22"/>
              </w:rPr>
              <w:t>Net derivative loss</w:t>
            </w:r>
          </w:p>
        </w:tc>
        <w:tc>
          <w:tcPr>
            <w:tcW w:w="1080" w:type="dxa"/>
          </w:tcPr>
          <w:p w14:paraId="5E392C30" w14:textId="0A6E3ED6" w:rsidR="00F95D59" w:rsidRPr="007A5DAB" w:rsidRDefault="00F95D59" w:rsidP="00F95D59">
            <w:pPr>
              <w:pStyle w:val="acctfourfigures"/>
              <w:tabs>
                <w:tab w:val="clear" w:pos="765"/>
                <w:tab w:val="decimal" w:pos="910"/>
              </w:tabs>
              <w:spacing w:line="240" w:lineRule="auto"/>
              <w:ind w:right="-170"/>
              <w:rPr>
                <w:szCs w:val="22"/>
                <w:lang w:val="en-US" w:bidi="th-TH"/>
              </w:rPr>
            </w:pPr>
            <w:r w:rsidRPr="007A5DAB">
              <w:rPr>
                <w:szCs w:val="22"/>
                <w:lang w:val="en-US" w:bidi="th-TH"/>
              </w:rPr>
              <w:t>(707)</w:t>
            </w:r>
          </w:p>
        </w:tc>
        <w:tc>
          <w:tcPr>
            <w:tcW w:w="180" w:type="dxa"/>
            <w:vAlign w:val="bottom"/>
          </w:tcPr>
          <w:p w14:paraId="526106E7" w14:textId="77777777" w:rsidR="00F95D59" w:rsidRPr="007A5DAB" w:rsidRDefault="00F95D59" w:rsidP="00F95D59">
            <w:pPr>
              <w:pStyle w:val="acctfourfigures"/>
              <w:tabs>
                <w:tab w:val="clear" w:pos="765"/>
                <w:tab w:val="decimal" w:pos="911"/>
              </w:tabs>
              <w:spacing w:line="240" w:lineRule="auto"/>
              <w:rPr>
                <w:szCs w:val="22"/>
                <w:lang w:eastAsia="en-GB"/>
              </w:rPr>
            </w:pPr>
          </w:p>
        </w:tc>
        <w:tc>
          <w:tcPr>
            <w:tcW w:w="1080" w:type="dxa"/>
          </w:tcPr>
          <w:p w14:paraId="6F52A11C" w14:textId="0A8D0F08" w:rsidR="00F95D59" w:rsidRPr="007A5DAB" w:rsidRDefault="00F95D59" w:rsidP="00F95D59">
            <w:pPr>
              <w:pStyle w:val="acctfourfigures"/>
              <w:tabs>
                <w:tab w:val="clear" w:pos="765"/>
                <w:tab w:val="decimal" w:pos="910"/>
              </w:tabs>
              <w:spacing w:line="240" w:lineRule="auto"/>
              <w:ind w:right="-440"/>
              <w:rPr>
                <w:rFonts w:cs="Times New Roman"/>
                <w:szCs w:val="22"/>
              </w:rPr>
            </w:pPr>
            <w:r w:rsidRPr="007A5DAB">
              <w:t>(1,610)</w:t>
            </w:r>
          </w:p>
        </w:tc>
        <w:tc>
          <w:tcPr>
            <w:tcW w:w="180" w:type="dxa"/>
          </w:tcPr>
          <w:p w14:paraId="4FFB9D2A" w14:textId="77777777" w:rsidR="00F95D59" w:rsidRPr="007A5DAB" w:rsidRDefault="00F95D59" w:rsidP="00F95D59">
            <w:pPr>
              <w:pStyle w:val="acctfourfigures"/>
              <w:tabs>
                <w:tab w:val="clear" w:pos="765"/>
                <w:tab w:val="decimal" w:pos="911"/>
              </w:tabs>
              <w:spacing w:line="240" w:lineRule="auto"/>
              <w:rPr>
                <w:rFonts w:cs="Times New Roman"/>
                <w:szCs w:val="22"/>
                <w:lang w:eastAsia="en-GB"/>
              </w:rPr>
            </w:pPr>
          </w:p>
        </w:tc>
        <w:tc>
          <w:tcPr>
            <w:tcW w:w="1080" w:type="dxa"/>
          </w:tcPr>
          <w:p w14:paraId="02C946FA" w14:textId="57DDD2DD" w:rsidR="00F95D59" w:rsidRPr="007A5DAB" w:rsidRDefault="00F95D59" w:rsidP="00F95D59">
            <w:pPr>
              <w:pStyle w:val="acctfourfigures"/>
              <w:tabs>
                <w:tab w:val="clear" w:pos="765"/>
                <w:tab w:val="decimal" w:pos="821"/>
              </w:tabs>
              <w:spacing w:line="240" w:lineRule="auto"/>
              <w:ind w:right="11"/>
              <w:rPr>
                <w:rFonts w:cs="Times New Roman"/>
                <w:szCs w:val="22"/>
                <w:lang w:eastAsia="en-GB"/>
              </w:rPr>
            </w:pPr>
            <w:r w:rsidRPr="007A5DAB">
              <w:t>(707)</w:t>
            </w:r>
          </w:p>
        </w:tc>
        <w:tc>
          <w:tcPr>
            <w:tcW w:w="180" w:type="dxa"/>
          </w:tcPr>
          <w:p w14:paraId="7EB49BD0" w14:textId="77777777" w:rsidR="00F95D59" w:rsidRPr="007A5DAB" w:rsidRDefault="00F95D59" w:rsidP="00F95D59">
            <w:pPr>
              <w:pStyle w:val="acctfourfigures"/>
              <w:tabs>
                <w:tab w:val="clear" w:pos="765"/>
                <w:tab w:val="decimal" w:pos="911"/>
              </w:tabs>
              <w:spacing w:line="240" w:lineRule="auto"/>
              <w:rPr>
                <w:rFonts w:cs="Times New Roman"/>
                <w:szCs w:val="22"/>
                <w:lang w:eastAsia="en-GB"/>
              </w:rPr>
            </w:pPr>
          </w:p>
        </w:tc>
        <w:tc>
          <w:tcPr>
            <w:tcW w:w="1170" w:type="dxa"/>
          </w:tcPr>
          <w:p w14:paraId="71CA8734" w14:textId="26F31169" w:rsidR="00F95D59" w:rsidRPr="007A5DAB" w:rsidRDefault="00F95D59" w:rsidP="00F95D59">
            <w:pPr>
              <w:pStyle w:val="acctfourfigures"/>
              <w:tabs>
                <w:tab w:val="clear" w:pos="765"/>
                <w:tab w:val="decimal" w:pos="911"/>
              </w:tabs>
              <w:spacing w:line="240" w:lineRule="auto"/>
              <w:ind w:right="11"/>
              <w:rPr>
                <w:rFonts w:cs="Times New Roman"/>
                <w:szCs w:val="22"/>
                <w:lang w:eastAsia="en-GB"/>
              </w:rPr>
            </w:pPr>
            <w:r w:rsidRPr="007A5DAB">
              <w:t>(1,610)</w:t>
            </w:r>
          </w:p>
        </w:tc>
      </w:tr>
      <w:tr w:rsidR="000A167B" w:rsidRPr="007A5DAB" w14:paraId="1759945B" w14:textId="77777777" w:rsidTr="003E1919">
        <w:trPr>
          <w:cantSplit/>
        </w:trPr>
        <w:tc>
          <w:tcPr>
            <w:tcW w:w="4230" w:type="dxa"/>
            <w:vAlign w:val="bottom"/>
          </w:tcPr>
          <w:p w14:paraId="1200801F" w14:textId="34932DC7" w:rsidR="000A167B" w:rsidRPr="007A5DAB" w:rsidRDefault="000A167B" w:rsidP="000A167B">
            <w:pPr>
              <w:spacing w:line="240" w:lineRule="auto"/>
              <w:rPr>
                <w:szCs w:val="22"/>
              </w:rPr>
            </w:pPr>
            <w:r w:rsidRPr="007A5DAB">
              <w:rPr>
                <w:szCs w:val="22"/>
              </w:rPr>
              <w:t>Dividend income</w:t>
            </w:r>
          </w:p>
        </w:tc>
        <w:tc>
          <w:tcPr>
            <w:tcW w:w="1080" w:type="dxa"/>
          </w:tcPr>
          <w:p w14:paraId="383FCDB9" w14:textId="44F134AE" w:rsidR="000A167B" w:rsidRPr="007A5DAB" w:rsidRDefault="000A167B" w:rsidP="000A167B">
            <w:pPr>
              <w:pStyle w:val="acctfourfigures"/>
              <w:tabs>
                <w:tab w:val="clear" w:pos="765"/>
                <w:tab w:val="decimal" w:pos="911"/>
              </w:tabs>
              <w:spacing w:line="240" w:lineRule="auto"/>
              <w:ind w:right="11"/>
              <w:rPr>
                <w:szCs w:val="22"/>
              </w:rPr>
            </w:pPr>
            <w:r w:rsidRPr="007A5DAB">
              <w:t xml:space="preserve"> 172 </w:t>
            </w:r>
          </w:p>
        </w:tc>
        <w:tc>
          <w:tcPr>
            <w:tcW w:w="180" w:type="dxa"/>
            <w:vAlign w:val="bottom"/>
          </w:tcPr>
          <w:p w14:paraId="02C40F59"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368D7457" w14:textId="60865795"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338</w:t>
            </w:r>
          </w:p>
        </w:tc>
        <w:tc>
          <w:tcPr>
            <w:tcW w:w="180" w:type="dxa"/>
          </w:tcPr>
          <w:p w14:paraId="6BB5117C"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1C6CB7C3" w14:textId="73EF4917"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172</w:t>
            </w:r>
          </w:p>
        </w:tc>
        <w:tc>
          <w:tcPr>
            <w:tcW w:w="180" w:type="dxa"/>
          </w:tcPr>
          <w:p w14:paraId="11D2751B"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51E3484D" w14:textId="55EF9DBF" w:rsidR="000A167B" w:rsidRPr="007A5DAB" w:rsidRDefault="000A167B" w:rsidP="000A167B">
            <w:pPr>
              <w:pStyle w:val="acctfourfigures"/>
              <w:tabs>
                <w:tab w:val="clear" w:pos="765"/>
                <w:tab w:val="decimal" w:pos="911"/>
              </w:tabs>
              <w:spacing w:line="240" w:lineRule="auto"/>
              <w:ind w:right="11"/>
              <w:rPr>
                <w:rFonts w:cs="Times New Roman"/>
                <w:szCs w:val="22"/>
              </w:rPr>
            </w:pPr>
            <w:r w:rsidRPr="007A5DAB">
              <w:t>338</w:t>
            </w:r>
          </w:p>
        </w:tc>
      </w:tr>
      <w:tr w:rsidR="000A167B" w:rsidRPr="007A5DAB" w14:paraId="4FDC8ABD" w14:textId="77777777" w:rsidTr="003E1919">
        <w:trPr>
          <w:cantSplit/>
        </w:trPr>
        <w:tc>
          <w:tcPr>
            <w:tcW w:w="4230" w:type="dxa"/>
            <w:vAlign w:val="bottom"/>
          </w:tcPr>
          <w:p w14:paraId="13FAC138" w14:textId="77777777" w:rsidR="000A167B" w:rsidRPr="007A5DAB" w:rsidRDefault="000A167B" w:rsidP="000A167B">
            <w:pPr>
              <w:spacing w:line="240" w:lineRule="auto"/>
              <w:rPr>
                <w:szCs w:val="22"/>
              </w:rPr>
            </w:pPr>
            <w:r w:rsidRPr="007A5DAB">
              <w:rPr>
                <w:szCs w:val="22"/>
              </w:rPr>
              <w:t>Other income</w:t>
            </w:r>
          </w:p>
          <w:p w14:paraId="1BC8C6FD" w14:textId="176EE2AD" w:rsidR="000A167B" w:rsidRPr="007A5DAB" w:rsidRDefault="000A167B" w:rsidP="000A167B">
            <w:pPr>
              <w:spacing w:line="240" w:lineRule="auto"/>
              <w:rPr>
                <w:szCs w:val="22"/>
              </w:rPr>
            </w:pPr>
          </w:p>
        </w:tc>
        <w:tc>
          <w:tcPr>
            <w:tcW w:w="1080" w:type="dxa"/>
          </w:tcPr>
          <w:p w14:paraId="00869F66" w14:textId="747ED52B" w:rsidR="000A167B" w:rsidRPr="007A5DAB" w:rsidRDefault="000A167B" w:rsidP="000A167B">
            <w:pPr>
              <w:pStyle w:val="acctfourfigures"/>
              <w:tabs>
                <w:tab w:val="clear" w:pos="765"/>
                <w:tab w:val="decimal" w:pos="911"/>
              </w:tabs>
              <w:spacing w:line="240" w:lineRule="auto"/>
              <w:ind w:right="11"/>
              <w:rPr>
                <w:szCs w:val="22"/>
              </w:rPr>
            </w:pPr>
            <w:r w:rsidRPr="007A5DAB">
              <w:t xml:space="preserve"> 60 </w:t>
            </w:r>
          </w:p>
        </w:tc>
        <w:tc>
          <w:tcPr>
            <w:tcW w:w="180" w:type="dxa"/>
            <w:vAlign w:val="bottom"/>
          </w:tcPr>
          <w:p w14:paraId="479DBB1C"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091FFDB7" w14:textId="1CDAD961"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67</w:t>
            </w:r>
          </w:p>
        </w:tc>
        <w:tc>
          <w:tcPr>
            <w:tcW w:w="180" w:type="dxa"/>
          </w:tcPr>
          <w:p w14:paraId="2B54FA92"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761D8981" w14:textId="3DD3EB45"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52</w:t>
            </w:r>
          </w:p>
        </w:tc>
        <w:tc>
          <w:tcPr>
            <w:tcW w:w="180" w:type="dxa"/>
          </w:tcPr>
          <w:p w14:paraId="66310B3A"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0288A988" w14:textId="6483867F"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66</w:t>
            </w:r>
          </w:p>
        </w:tc>
      </w:tr>
      <w:tr w:rsidR="000A167B" w:rsidRPr="007A5DAB" w14:paraId="1BEDBECC" w14:textId="77777777" w:rsidTr="003E1919">
        <w:trPr>
          <w:cantSplit/>
        </w:trPr>
        <w:tc>
          <w:tcPr>
            <w:tcW w:w="4230" w:type="dxa"/>
            <w:vAlign w:val="bottom"/>
          </w:tcPr>
          <w:p w14:paraId="5AC367AD" w14:textId="617B4327" w:rsidR="000A167B" w:rsidRPr="007A5DAB" w:rsidRDefault="000A167B" w:rsidP="000A167B">
            <w:pPr>
              <w:spacing w:line="240" w:lineRule="auto"/>
              <w:rPr>
                <w:szCs w:val="22"/>
              </w:rPr>
            </w:pPr>
            <w:r w:rsidRPr="007A5DAB">
              <w:rPr>
                <w:szCs w:val="22"/>
              </w:rPr>
              <w:lastRenderedPageBreak/>
              <w:t>Finance costs</w:t>
            </w:r>
          </w:p>
        </w:tc>
        <w:tc>
          <w:tcPr>
            <w:tcW w:w="1080" w:type="dxa"/>
          </w:tcPr>
          <w:p w14:paraId="156D41B9" w14:textId="40C4CA48" w:rsidR="000A167B" w:rsidRPr="007A5DAB" w:rsidRDefault="000A167B" w:rsidP="000A167B">
            <w:pPr>
              <w:pStyle w:val="acctfourfigures"/>
              <w:tabs>
                <w:tab w:val="clear" w:pos="765"/>
                <w:tab w:val="decimal" w:pos="911"/>
              </w:tabs>
              <w:spacing w:line="240" w:lineRule="auto"/>
              <w:ind w:right="11"/>
              <w:rPr>
                <w:szCs w:val="22"/>
              </w:rPr>
            </w:pPr>
            <w:r w:rsidRPr="007A5DAB">
              <w:t xml:space="preserve"> 4 </w:t>
            </w:r>
          </w:p>
        </w:tc>
        <w:tc>
          <w:tcPr>
            <w:tcW w:w="180" w:type="dxa"/>
            <w:vAlign w:val="bottom"/>
          </w:tcPr>
          <w:p w14:paraId="1B7F22F0"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776C04A9" w14:textId="12D22772"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208</w:t>
            </w:r>
          </w:p>
        </w:tc>
        <w:tc>
          <w:tcPr>
            <w:tcW w:w="180" w:type="dxa"/>
          </w:tcPr>
          <w:p w14:paraId="05FBBF6F"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25EBB881" w14:textId="05F58FE9"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4</w:t>
            </w:r>
          </w:p>
        </w:tc>
        <w:tc>
          <w:tcPr>
            <w:tcW w:w="180" w:type="dxa"/>
          </w:tcPr>
          <w:p w14:paraId="5F11E2A9"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4C315745" w14:textId="24CB955F"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206</w:t>
            </w:r>
          </w:p>
        </w:tc>
      </w:tr>
      <w:tr w:rsidR="000A167B" w:rsidRPr="007A5DAB" w14:paraId="5803DDC2" w14:textId="77777777" w:rsidTr="003E1919">
        <w:trPr>
          <w:cantSplit/>
        </w:trPr>
        <w:tc>
          <w:tcPr>
            <w:tcW w:w="4230" w:type="dxa"/>
            <w:vAlign w:val="bottom"/>
          </w:tcPr>
          <w:p w14:paraId="0ABD4B97" w14:textId="55AD4728" w:rsidR="000A167B" w:rsidRPr="007A5DAB" w:rsidRDefault="000A167B" w:rsidP="000A167B">
            <w:pPr>
              <w:spacing w:line="240" w:lineRule="auto"/>
              <w:rPr>
                <w:szCs w:val="22"/>
              </w:rPr>
            </w:pPr>
            <w:r w:rsidRPr="007A5DAB">
              <w:rPr>
                <w:szCs w:val="22"/>
              </w:rPr>
              <w:t>Other expenses</w:t>
            </w:r>
          </w:p>
        </w:tc>
        <w:tc>
          <w:tcPr>
            <w:tcW w:w="1080" w:type="dxa"/>
          </w:tcPr>
          <w:p w14:paraId="1B098B2B" w14:textId="327C285B" w:rsidR="000A167B" w:rsidRPr="007A5DAB" w:rsidRDefault="000A167B" w:rsidP="000A167B">
            <w:pPr>
              <w:pStyle w:val="acctfourfigures"/>
              <w:tabs>
                <w:tab w:val="clear" w:pos="765"/>
                <w:tab w:val="decimal" w:pos="911"/>
              </w:tabs>
              <w:spacing w:line="240" w:lineRule="auto"/>
              <w:ind w:right="11"/>
              <w:rPr>
                <w:szCs w:val="22"/>
              </w:rPr>
            </w:pPr>
            <w:r w:rsidRPr="007A5DAB">
              <w:t xml:space="preserve"> 22</w:t>
            </w:r>
            <w:r w:rsidR="005079B0" w:rsidRPr="007A5DAB">
              <w:rPr>
                <w:lang w:val="en-US" w:bidi="th-TH"/>
              </w:rPr>
              <w:t>6</w:t>
            </w:r>
            <w:r w:rsidRPr="007A5DAB">
              <w:t xml:space="preserve"> </w:t>
            </w:r>
          </w:p>
        </w:tc>
        <w:tc>
          <w:tcPr>
            <w:tcW w:w="180" w:type="dxa"/>
            <w:vAlign w:val="bottom"/>
          </w:tcPr>
          <w:p w14:paraId="582CA3A5" w14:textId="77777777" w:rsidR="000A167B" w:rsidRPr="007A5DAB" w:rsidRDefault="000A167B" w:rsidP="000A167B">
            <w:pPr>
              <w:pStyle w:val="acctfourfigures"/>
              <w:tabs>
                <w:tab w:val="clear" w:pos="765"/>
                <w:tab w:val="decimal" w:pos="911"/>
              </w:tabs>
              <w:spacing w:line="240" w:lineRule="auto"/>
              <w:rPr>
                <w:szCs w:val="22"/>
                <w:lang w:eastAsia="en-GB"/>
              </w:rPr>
            </w:pPr>
          </w:p>
        </w:tc>
        <w:tc>
          <w:tcPr>
            <w:tcW w:w="1080" w:type="dxa"/>
          </w:tcPr>
          <w:p w14:paraId="438EE588" w14:textId="234005A6" w:rsidR="000A167B" w:rsidRPr="007A5DAB" w:rsidRDefault="000A167B" w:rsidP="000A167B">
            <w:pPr>
              <w:pStyle w:val="acctfourfigures"/>
              <w:tabs>
                <w:tab w:val="clear" w:pos="765"/>
                <w:tab w:val="decimal" w:pos="997"/>
              </w:tabs>
              <w:spacing w:line="240" w:lineRule="auto"/>
              <w:ind w:right="11"/>
              <w:rPr>
                <w:rFonts w:cs="Times New Roman"/>
                <w:szCs w:val="22"/>
              </w:rPr>
            </w:pPr>
            <w:r w:rsidRPr="007A5DAB">
              <w:t>213</w:t>
            </w:r>
          </w:p>
        </w:tc>
        <w:tc>
          <w:tcPr>
            <w:tcW w:w="180" w:type="dxa"/>
          </w:tcPr>
          <w:p w14:paraId="5C085E28"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080" w:type="dxa"/>
          </w:tcPr>
          <w:p w14:paraId="481116DF" w14:textId="389E88F4" w:rsidR="000A167B" w:rsidRPr="007A5DAB" w:rsidRDefault="000A167B" w:rsidP="000A167B">
            <w:pPr>
              <w:pStyle w:val="acctfourfigures"/>
              <w:tabs>
                <w:tab w:val="clear" w:pos="765"/>
                <w:tab w:val="decimal" w:pos="821"/>
              </w:tabs>
              <w:spacing w:line="240" w:lineRule="auto"/>
              <w:ind w:right="11"/>
              <w:rPr>
                <w:rFonts w:cs="Times New Roman"/>
                <w:szCs w:val="22"/>
                <w:lang w:eastAsia="en-GB"/>
              </w:rPr>
            </w:pPr>
            <w:r w:rsidRPr="007A5DAB">
              <w:t>196</w:t>
            </w:r>
          </w:p>
        </w:tc>
        <w:tc>
          <w:tcPr>
            <w:tcW w:w="180" w:type="dxa"/>
          </w:tcPr>
          <w:p w14:paraId="52A749E5" w14:textId="77777777" w:rsidR="000A167B" w:rsidRPr="007A5DAB" w:rsidRDefault="000A167B" w:rsidP="000A167B">
            <w:pPr>
              <w:pStyle w:val="acctfourfigures"/>
              <w:tabs>
                <w:tab w:val="clear" w:pos="765"/>
                <w:tab w:val="decimal" w:pos="911"/>
              </w:tabs>
              <w:spacing w:line="240" w:lineRule="auto"/>
              <w:rPr>
                <w:rFonts w:cs="Times New Roman"/>
                <w:szCs w:val="22"/>
                <w:lang w:eastAsia="en-GB"/>
              </w:rPr>
            </w:pPr>
          </w:p>
        </w:tc>
        <w:tc>
          <w:tcPr>
            <w:tcW w:w="1170" w:type="dxa"/>
          </w:tcPr>
          <w:p w14:paraId="76CAAAB5" w14:textId="312E322F" w:rsidR="000A167B" w:rsidRPr="007A5DAB" w:rsidRDefault="000A167B" w:rsidP="000A167B">
            <w:pPr>
              <w:pStyle w:val="acctfourfigures"/>
              <w:tabs>
                <w:tab w:val="clear" w:pos="765"/>
                <w:tab w:val="decimal" w:pos="911"/>
              </w:tabs>
              <w:spacing w:line="240" w:lineRule="auto"/>
              <w:ind w:right="11"/>
              <w:rPr>
                <w:rFonts w:cs="Times New Roman"/>
                <w:szCs w:val="22"/>
                <w:lang w:eastAsia="en-GB"/>
              </w:rPr>
            </w:pPr>
            <w:r w:rsidRPr="007A5DAB">
              <w:t>159</w:t>
            </w:r>
          </w:p>
        </w:tc>
      </w:tr>
      <w:tr w:rsidR="008763B0" w:rsidRPr="007A5DAB" w14:paraId="70BC4C7A" w14:textId="77777777" w:rsidTr="0074117E">
        <w:trPr>
          <w:cantSplit/>
        </w:trPr>
        <w:tc>
          <w:tcPr>
            <w:tcW w:w="4230" w:type="dxa"/>
            <w:vAlign w:val="bottom"/>
          </w:tcPr>
          <w:p w14:paraId="275F4CFF" w14:textId="77777777" w:rsidR="008763B0" w:rsidRPr="007A5DAB" w:rsidRDefault="008763B0" w:rsidP="008763B0">
            <w:pPr>
              <w:spacing w:line="240" w:lineRule="auto"/>
              <w:rPr>
                <w:szCs w:val="22"/>
              </w:rPr>
            </w:pPr>
            <w:r w:rsidRPr="007A5DAB">
              <w:rPr>
                <w:szCs w:val="22"/>
              </w:rPr>
              <w:t>Expense capitalised to fixed assets</w:t>
            </w:r>
          </w:p>
        </w:tc>
        <w:tc>
          <w:tcPr>
            <w:tcW w:w="1080" w:type="dxa"/>
          </w:tcPr>
          <w:p w14:paraId="0E198D3C" w14:textId="1295FE16" w:rsidR="008763B0" w:rsidRPr="007A5DAB" w:rsidRDefault="00F95D59" w:rsidP="008763B0">
            <w:pPr>
              <w:pStyle w:val="acctfourfigures"/>
              <w:tabs>
                <w:tab w:val="clear" w:pos="765"/>
                <w:tab w:val="decimal" w:pos="911"/>
              </w:tabs>
              <w:spacing w:line="240" w:lineRule="auto"/>
              <w:ind w:right="11"/>
              <w:rPr>
                <w:szCs w:val="22"/>
                <w:lang w:val="en-US" w:bidi="th-TH"/>
              </w:rPr>
            </w:pPr>
            <w:r w:rsidRPr="007A5DAB">
              <w:rPr>
                <w:szCs w:val="22"/>
                <w:lang w:val="en-US" w:bidi="th-TH"/>
              </w:rPr>
              <w:t>2</w:t>
            </w:r>
          </w:p>
        </w:tc>
        <w:tc>
          <w:tcPr>
            <w:tcW w:w="180" w:type="dxa"/>
            <w:vAlign w:val="bottom"/>
          </w:tcPr>
          <w:p w14:paraId="054BEBED"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4CA68E42" w14:textId="6A2584D9" w:rsidR="008763B0" w:rsidRPr="007A5DAB" w:rsidRDefault="008763B0" w:rsidP="008763B0">
            <w:pPr>
              <w:pStyle w:val="acctfourfigures"/>
              <w:tabs>
                <w:tab w:val="clear" w:pos="765"/>
                <w:tab w:val="decimal" w:pos="997"/>
              </w:tabs>
              <w:spacing w:line="240" w:lineRule="auto"/>
              <w:ind w:right="11"/>
              <w:rPr>
                <w:rFonts w:cs="Times New Roman"/>
                <w:szCs w:val="22"/>
              </w:rPr>
            </w:pPr>
            <w:r w:rsidRPr="007A5DAB">
              <w:t>3</w:t>
            </w:r>
          </w:p>
        </w:tc>
        <w:tc>
          <w:tcPr>
            <w:tcW w:w="180" w:type="dxa"/>
          </w:tcPr>
          <w:p w14:paraId="2CAC456E"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tcPr>
          <w:p w14:paraId="67F0636D" w14:textId="1F414CBD" w:rsidR="008763B0" w:rsidRPr="007A5DAB" w:rsidRDefault="00F95D59" w:rsidP="008763B0">
            <w:pPr>
              <w:pStyle w:val="acctfourfigures"/>
              <w:tabs>
                <w:tab w:val="clear" w:pos="765"/>
                <w:tab w:val="decimal" w:pos="821"/>
              </w:tabs>
              <w:spacing w:line="240" w:lineRule="auto"/>
              <w:ind w:right="11"/>
              <w:rPr>
                <w:rFonts w:cs="Times New Roman"/>
                <w:szCs w:val="22"/>
                <w:lang w:val="en-US" w:eastAsia="en-GB"/>
              </w:rPr>
            </w:pPr>
            <w:r w:rsidRPr="007A5DAB">
              <w:rPr>
                <w:rFonts w:cs="Times New Roman"/>
                <w:szCs w:val="22"/>
                <w:lang w:eastAsia="en-GB"/>
              </w:rPr>
              <w:t>2</w:t>
            </w:r>
          </w:p>
        </w:tc>
        <w:tc>
          <w:tcPr>
            <w:tcW w:w="180" w:type="dxa"/>
          </w:tcPr>
          <w:p w14:paraId="0C233DF8"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3F0CFFC0" w14:textId="5447F24A"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r w:rsidRPr="007A5DAB">
              <w:t>3</w:t>
            </w:r>
          </w:p>
        </w:tc>
      </w:tr>
      <w:tr w:rsidR="008763B0" w:rsidRPr="007A5DAB" w14:paraId="2A28E450" w14:textId="77777777" w:rsidTr="0074117E">
        <w:trPr>
          <w:cantSplit/>
        </w:trPr>
        <w:tc>
          <w:tcPr>
            <w:tcW w:w="4230" w:type="dxa"/>
            <w:vAlign w:val="bottom"/>
          </w:tcPr>
          <w:p w14:paraId="3D5F89BF" w14:textId="77777777" w:rsidR="008763B0" w:rsidRPr="007A5DAB" w:rsidRDefault="008763B0" w:rsidP="008763B0">
            <w:pPr>
              <w:spacing w:line="240" w:lineRule="auto"/>
              <w:rPr>
                <w:szCs w:val="22"/>
              </w:rPr>
            </w:pPr>
          </w:p>
        </w:tc>
        <w:tc>
          <w:tcPr>
            <w:tcW w:w="1080" w:type="dxa"/>
            <w:vAlign w:val="bottom"/>
          </w:tcPr>
          <w:p w14:paraId="15343071"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0E33208B"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5A741E88"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33C41D6D"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05A9A628"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585811EA"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45B41F7D" w14:textId="77777777" w:rsidR="008763B0" w:rsidRPr="007A5DAB" w:rsidRDefault="008763B0" w:rsidP="008763B0">
            <w:pPr>
              <w:pStyle w:val="acctfourfigures"/>
              <w:tabs>
                <w:tab w:val="clear" w:pos="765"/>
                <w:tab w:val="decimal" w:pos="911"/>
              </w:tabs>
              <w:spacing w:line="240" w:lineRule="auto"/>
              <w:ind w:right="11"/>
              <w:rPr>
                <w:rFonts w:cs="Times New Roman"/>
                <w:szCs w:val="22"/>
              </w:rPr>
            </w:pPr>
          </w:p>
        </w:tc>
      </w:tr>
      <w:tr w:rsidR="008763B0" w:rsidRPr="007A5DAB" w14:paraId="5700C94C" w14:textId="77777777" w:rsidTr="0074117E">
        <w:trPr>
          <w:cantSplit/>
        </w:trPr>
        <w:tc>
          <w:tcPr>
            <w:tcW w:w="4230" w:type="dxa"/>
            <w:vAlign w:val="bottom"/>
          </w:tcPr>
          <w:p w14:paraId="52BB372A" w14:textId="77777777" w:rsidR="008763B0" w:rsidRPr="007A5DAB" w:rsidRDefault="008763B0" w:rsidP="008763B0">
            <w:pPr>
              <w:spacing w:line="240" w:lineRule="auto"/>
              <w:rPr>
                <w:szCs w:val="22"/>
              </w:rPr>
            </w:pPr>
            <w:r w:rsidRPr="007A5DAB">
              <w:rPr>
                <w:rFonts w:cs="Times New Roman"/>
                <w:b/>
                <w:bCs/>
                <w:szCs w:val="22"/>
              </w:rPr>
              <w:t>Key management personnel</w:t>
            </w:r>
          </w:p>
        </w:tc>
        <w:tc>
          <w:tcPr>
            <w:tcW w:w="1080" w:type="dxa"/>
            <w:vAlign w:val="bottom"/>
          </w:tcPr>
          <w:p w14:paraId="734038AC"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01CB0657"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64BEE1CA"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09E8E658"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46D96DEC"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5ADA2B"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1E705886"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03F881C8" w14:textId="77777777" w:rsidTr="0074117E">
        <w:trPr>
          <w:cantSplit/>
        </w:trPr>
        <w:tc>
          <w:tcPr>
            <w:tcW w:w="4230" w:type="dxa"/>
            <w:vAlign w:val="bottom"/>
          </w:tcPr>
          <w:p w14:paraId="5437406D" w14:textId="77777777" w:rsidR="008763B0" w:rsidRPr="007A5DAB" w:rsidRDefault="008763B0" w:rsidP="008763B0">
            <w:pPr>
              <w:spacing w:line="240" w:lineRule="auto"/>
              <w:rPr>
                <w:rFonts w:cs="Times New Roman"/>
                <w:b/>
                <w:bCs/>
                <w:szCs w:val="22"/>
              </w:rPr>
            </w:pPr>
            <w:r w:rsidRPr="007A5DAB">
              <w:rPr>
                <w:szCs w:val="22"/>
              </w:rPr>
              <w:t>Key management personnel compensation</w:t>
            </w:r>
          </w:p>
        </w:tc>
        <w:tc>
          <w:tcPr>
            <w:tcW w:w="1080" w:type="dxa"/>
            <w:vAlign w:val="bottom"/>
          </w:tcPr>
          <w:p w14:paraId="66AF6AF0" w14:textId="77777777" w:rsidR="008763B0" w:rsidRPr="007A5DAB" w:rsidRDefault="008763B0" w:rsidP="008763B0">
            <w:pPr>
              <w:pStyle w:val="acctfourfigures"/>
              <w:tabs>
                <w:tab w:val="clear" w:pos="765"/>
                <w:tab w:val="decimal" w:pos="911"/>
              </w:tabs>
              <w:spacing w:line="240" w:lineRule="auto"/>
              <w:ind w:right="11"/>
              <w:rPr>
                <w:szCs w:val="22"/>
              </w:rPr>
            </w:pPr>
          </w:p>
        </w:tc>
        <w:tc>
          <w:tcPr>
            <w:tcW w:w="180" w:type="dxa"/>
            <w:vAlign w:val="bottom"/>
          </w:tcPr>
          <w:p w14:paraId="72A6751E" w14:textId="77777777" w:rsidR="008763B0" w:rsidRPr="007A5DAB" w:rsidRDefault="008763B0" w:rsidP="008763B0">
            <w:pPr>
              <w:pStyle w:val="acctfourfigures"/>
              <w:tabs>
                <w:tab w:val="clear" w:pos="765"/>
                <w:tab w:val="decimal" w:pos="911"/>
              </w:tabs>
              <w:spacing w:line="240" w:lineRule="auto"/>
              <w:rPr>
                <w:szCs w:val="22"/>
                <w:lang w:eastAsia="en-GB"/>
              </w:rPr>
            </w:pPr>
          </w:p>
        </w:tc>
        <w:tc>
          <w:tcPr>
            <w:tcW w:w="1080" w:type="dxa"/>
          </w:tcPr>
          <w:p w14:paraId="76E7EA5E" w14:textId="77777777" w:rsidR="008763B0" w:rsidRPr="007A5DAB" w:rsidRDefault="008763B0" w:rsidP="008763B0">
            <w:pPr>
              <w:pStyle w:val="acctfourfigures"/>
              <w:tabs>
                <w:tab w:val="clear" w:pos="765"/>
                <w:tab w:val="decimal" w:pos="997"/>
              </w:tabs>
              <w:spacing w:line="240" w:lineRule="auto"/>
              <w:ind w:right="11"/>
              <w:rPr>
                <w:rFonts w:cs="Times New Roman"/>
                <w:szCs w:val="22"/>
              </w:rPr>
            </w:pPr>
          </w:p>
        </w:tc>
        <w:tc>
          <w:tcPr>
            <w:tcW w:w="180" w:type="dxa"/>
            <w:vAlign w:val="bottom"/>
          </w:tcPr>
          <w:p w14:paraId="3A171CB3"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080" w:type="dxa"/>
            <w:vAlign w:val="bottom"/>
          </w:tcPr>
          <w:p w14:paraId="23B4BEF1" w14:textId="77777777" w:rsidR="008763B0" w:rsidRPr="007A5DAB" w:rsidRDefault="008763B0" w:rsidP="008763B0">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680DFB11"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7B659B01" w14:textId="7777777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p>
        </w:tc>
      </w:tr>
      <w:tr w:rsidR="008763B0" w:rsidRPr="007A5DAB" w14:paraId="230F51E0" w14:textId="77777777" w:rsidTr="0095543A">
        <w:trPr>
          <w:cantSplit/>
        </w:trPr>
        <w:tc>
          <w:tcPr>
            <w:tcW w:w="4230" w:type="dxa"/>
            <w:vAlign w:val="bottom"/>
          </w:tcPr>
          <w:p w14:paraId="6F97986A" w14:textId="47CBFC9C" w:rsidR="008763B0" w:rsidRPr="007A5DAB" w:rsidRDefault="008763B0" w:rsidP="008763B0">
            <w:pPr>
              <w:tabs>
                <w:tab w:val="left" w:pos="100"/>
              </w:tabs>
              <w:spacing w:line="240" w:lineRule="auto"/>
              <w:rPr>
                <w:szCs w:val="22"/>
              </w:rPr>
            </w:pPr>
            <w:r w:rsidRPr="007A5DAB">
              <w:rPr>
                <w:szCs w:val="22"/>
              </w:rPr>
              <w:t xml:space="preserve">  Short-term employee benefits</w:t>
            </w:r>
          </w:p>
        </w:tc>
        <w:tc>
          <w:tcPr>
            <w:tcW w:w="1080" w:type="dxa"/>
          </w:tcPr>
          <w:p w14:paraId="25BF14A5" w14:textId="17B8B598" w:rsidR="008763B0" w:rsidRPr="007A5DAB" w:rsidRDefault="008763B0" w:rsidP="008763B0">
            <w:pPr>
              <w:pStyle w:val="acctfourfigures"/>
              <w:tabs>
                <w:tab w:val="clear" w:pos="765"/>
                <w:tab w:val="decimal" w:pos="911"/>
              </w:tabs>
              <w:spacing w:line="240" w:lineRule="auto"/>
              <w:ind w:right="11"/>
            </w:pPr>
            <w:r w:rsidRPr="007A5DAB">
              <w:t>321</w:t>
            </w:r>
          </w:p>
        </w:tc>
        <w:tc>
          <w:tcPr>
            <w:tcW w:w="180" w:type="dxa"/>
            <w:vAlign w:val="bottom"/>
          </w:tcPr>
          <w:p w14:paraId="2E87B46A" w14:textId="77777777" w:rsidR="008763B0" w:rsidRPr="007A5DAB" w:rsidRDefault="008763B0" w:rsidP="008763B0">
            <w:pPr>
              <w:pStyle w:val="acctfourfigures"/>
              <w:tabs>
                <w:tab w:val="clear" w:pos="765"/>
                <w:tab w:val="decimal" w:pos="911"/>
              </w:tabs>
              <w:spacing w:line="240" w:lineRule="auto"/>
            </w:pPr>
          </w:p>
        </w:tc>
        <w:tc>
          <w:tcPr>
            <w:tcW w:w="1080" w:type="dxa"/>
          </w:tcPr>
          <w:p w14:paraId="2721225F" w14:textId="3C6666FA" w:rsidR="008763B0" w:rsidRPr="007A5DAB" w:rsidRDefault="008763B0" w:rsidP="008763B0">
            <w:pPr>
              <w:pStyle w:val="acctfourfigures"/>
              <w:tabs>
                <w:tab w:val="clear" w:pos="765"/>
                <w:tab w:val="decimal" w:pos="997"/>
              </w:tabs>
              <w:spacing w:line="240" w:lineRule="auto"/>
              <w:ind w:right="11"/>
            </w:pPr>
            <w:r w:rsidRPr="007A5DAB">
              <w:t>473</w:t>
            </w:r>
          </w:p>
        </w:tc>
        <w:tc>
          <w:tcPr>
            <w:tcW w:w="180" w:type="dxa"/>
          </w:tcPr>
          <w:p w14:paraId="3D306483" w14:textId="77777777" w:rsidR="008763B0" w:rsidRPr="007A5DAB" w:rsidRDefault="008763B0" w:rsidP="008763B0">
            <w:pPr>
              <w:pStyle w:val="acctfourfigures"/>
              <w:tabs>
                <w:tab w:val="clear" w:pos="765"/>
                <w:tab w:val="decimal" w:pos="911"/>
              </w:tabs>
              <w:spacing w:line="240" w:lineRule="auto"/>
            </w:pPr>
          </w:p>
        </w:tc>
        <w:tc>
          <w:tcPr>
            <w:tcW w:w="1080" w:type="dxa"/>
          </w:tcPr>
          <w:p w14:paraId="048CD2CE" w14:textId="11A55164" w:rsidR="008763B0" w:rsidRPr="007A5DAB" w:rsidRDefault="008763B0" w:rsidP="008763B0">
            <w:pPr>
              <w:pStyle w:val="acctfourfigures"/>
              <w:tabs>
                <w:tab w:val="clear" w:pos="765"/>
                <w:tab w:val="decimal" w:pos="821"/>
              </w:tabs>
              <w:spacing w:line="240" w:lineRule="auto"/>
              <w:ind w:right="11"/>
            </w:pPr>
            <w:r w:rsidRPr="007A5DAB">
              <w:t>122</w:t>
            </w:r>
          </w:p>
        </w:tc>
        <w:tc>
          <w:tcPr>
            <w:tcW w:w="180" w:type="dxa"/>
          </w:tcPr>
          <w:p w14:paraId="297FDAD1"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Pr>
          <w:p w14:paraId="28FA3D53" w14:textId="6726EA14"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r w:rsidRPr="007A5DAB">
              <w:t>154</w:t>
            </w:r>
          </w:p>
        </w:tc>
      </w:tr>
      <w:tr w:rsidR="008763B0" w:rsidRPr="007A5DAB" w14:paraId="1248E24E" w14:textId="77777777" w:rsidTr="0074117E">
        <w:trPr>
          <w:cantSplit/>
        </w:trPr>
        <w:tc>
          <w:tcPr>
            <w:tcW w:w="4230" w:type="dxa"/>
            <w:vAlign w:val="bottom"/>
          </w:tcPr>
          <w:p w14:paraId="1DC4C51C" w14:textId="77777777" w:rsidR="008763B0" w:rsidRPr="007A5DAB" w:rsidRDefault="008763B0" w:rsidP="008763B0">
            <w:pPr>
              <w:spacing w:line="240" w:lineRule="auto"/>
              <w:ind w:left="116" w:firstLine="15"/>
              <w:jc w:val="thaiDistribute"/>
              <w:rPr>
                <w:szCs w:val="22"/>
              </w:rPr>
            </w:pPr>
            <w:r w:rsidRPr="007A5DAB">
              <w:rPr>
                <w:szCs w:val="22"/>
              </w:rPr>
              <w:t xml:space="preserve">Post-employment benefits and other </w:t>
            </w:r>
          </w:p>
          <w:p w14:paraId="20CA88A2" w14:textId="56594765" w:rsidR="008763B0" w:rsidRPr="007A5DAB" w:rsidRDefault="008763B0" w:rsidP="008763B0">
            <w:pPr>
              <w:spacing w:line="240" w:lineRule="auto"/>
              <w:rPr>
                <w:szCs w:val="22"/>
              </w:rPr>
            </w:pPr>
            <w:r w:rsidRPr="007A5DAB">
              <w:rPr>
                <w:szCs w:val="22"/>
              </w:rPr>
              <w:t xml:space="preserve">     long-term benefits</w:t>
            </w:r>
          </w:p>
        </w:tc>
        <w:tc>
          <w:tcPr>
            <w:tcW w:w="1080" w:type="dxa"/>
            <w:tcBorders>
              <w:bottom w:val="single" w:sz="4" w:space="0" w:color="auto"/>
            </w:tcBorders>
            <w:vAlign w:val="bottom"/>
          </w:tcPr>
          <w:p w14:paraId="14E870F1" w14:textId="472C468A" w:rsidR="008763B0" w:rsidRPr="007A5DAB" w:rsidRDefault="008763B0" w:rsidP="008763B0">
            <w:pPr>
              <w:pStyle w:val="acctfourfigures"/>
              <w:tabs>
                <w:tab w:val="clear" w:pos="765"/>
                <w:tab w:val="decimal" w:pos="911"/>
              </w:tabs>
              <w:spacing w:line="240" w:lineRule="auto"/>
              <w:ind w:right="11"/>
            </w:pPr>
            <w:r w:rsidRPr="007A5DAB">
              <w:t>5</w:t>
            </w:r>
          </w:p>
        </w:tc>
        <w:tc>
          <w:tcPr>
            <w:tcW w:w="180" w:type="dxa"/>
            <w:vAlign w:val="bottom"/>
          </w:tcPr>
          <w:p w14:paraId="344188F8" w14:textId="77777777" w:rsidR="008763B0" w:rsidRPr="007A5DAB" w:rsidRDefault="008763B0" w:rsidP="008763B0">
            <w:pPr>
              <w:pStyle w:val="acctfourfigures"/>
              <w:tabs>
                <w:tab w:val="clear" w:pos="765"/>
                <w:tab w:val="decimal" w:pos="911"/>
              </w:tabs>
              <w:spacing w:line="240" w:lineRule="auto"/>
            </w:pPr>
          </w:p>
        </w:tc>
        <w:tc>
          <w:tcPr>
            <w:tcW w:w="1080" w:type="dxa"/>
            <w:tcBorders>
              <w:bottom w:val="single" w:sz="4" w:space="0" w:color="auto"/>
            </w:tcBorders>
          </w:tcPr>
          <w:p w14:paraId="0EAEE6E5" w14:textId="77777777" w:rsidR="008763B0" w:rsidRPr="007A5DAB" w:rsidRDefault="008763B0" w:rsidP="008763B0">
            <w:pPr>
              <w:pStyle w:val="acctfourfigures"/>
              <w:tabs>
                <w:tab w:val="clear" w:pos="765"/>
                <w:tab w:val="decimal" w:pos="997"/>
              </w:tabs>
              <w:spacing w:line="240" w:lineRule="auto"/>
              <w:ind w:right="11"/>
            </w:pPr>
          </w:p>
          <w:p w14:paraId="51306D81" w14:textId="61AB9639" w:rsidR="008763B0" w:rsidRPr="007A5DAB" w:rsidRDefault="008763B0" w:rsidP="008763B0">
            <w:pPr>
              <w:pStyle w:val="acctfourfigures"/>
              <w:tabs>
                <w:tab w:val="clear" w:pos="765"/>
                <w:tab w:val="decimal" w:pos="997"/>
              </w:tabs>
              <w:spacing w:line="240" w:lineRule="auto"/>
              <w:ind w:right="11"/>
            </w:pPr>
            <w:r w:rsidRPr="007A5DAB">
              <w:t>9</w:t>
            </w:r>
          </w:p>
        </w:tc>
        <w:tc>
          <w:tcPr>
            <w:tcW w:w="180" w:type="dxa"/>
            <w:vAlign w:val="bottom"/>
          </w:tcPr>
          <w:p w14:paraId="49E5DEC8" w14:textId="77777777" w:rsidR="008763B0" w:rsidRPr="007A5DAB" w:rsidRDefault="008763B0" w:rsidP="008763B0">
            <w:pPr>
              <w:pStyle w:val="acctfourfigures"/>
              <w:tabs>
                <w:tab w:val="clear" w:pos="765"/>
                <w:tab w:val="decimal" w:pos="911"/>
              </w:tabs>
              <w:spacing w:line="240" w:lineRule="auto"/>
            </w:pPr>
          </w:p>
        </w:tc>
        <w:tc>
          <w:tcPr>
            <w:tcW w:w="1080" w:type="dxa"/>
            <w:tcBorders>
              <w:bottom w:val="single" w:sz="4" w:space="0" w:color="auto"/>
            </w:tcBorders>
            <w:vAlign w:val="bottom"/>
          </w:tcPr>
          <w:p w14:paraId="12A06E3C" w14:textId="0E30134B" w:rsidR="008763B0" w:rsidRPr="007A5DAB" w:rsidRDefault="008763B0" w:rsidP="008763B0">
            <w:pPr>
              <w:pStyle w:val="acctfourfigures"/>
              <w:tabs>
                <w:tab w:val="clear" w:pos="765"/>
                <w:tab w:val="decimal" w:pos="821"/>
              </w:tabs>
              <w:spacing w:line="240" w:lineRule="auto"/>
              <w:ind w:right="11"/>
            </w:pPr>
            <w:r w:rsidRPr="007A5DAB">
              <w:t>4</w:t>
            </w:r>
          </w:p>
        </w:tc>
        <w:tc>
          <w:tcPr>
            <w:tcW w:w="180" w:type="dxa"/>
            <w:vAlign w:val="bottom"/>
          </w:tcPr>
          <w:p w14:paraId="2FB1A387" w14:textId="77777777" w:rsidR="008763B0" w:rsidRPr="007A5DAB" w:rsidRDefault="008763B0" w:rsidP="008763B0">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tcPr>
          <w:p w14:paraId="38CDC674" w14:textId="77777777" w:rsidR="008763B0" w:rsidRPr="007A5DAB" w:rsidRDefault="008763B0" w:rsidP="008763B0">
            <w:pPr>
              <w:pStyle w:val="acctfourfigures"/>
              <w:tabs>
                <w:tab w:val="clear" w:pos="765"/>
                <w:tab w:val="decimal" w:pos="911"/>
              </w:tabs>
              <w:spacing w:line="240" w:lineRule="auto"/>
              <w:ind w:right="11"/>
            </w:pPr>
          </w:p>
          <w:p w14:paraId="4CDB4091" w14:textId="66DC9F07" w:rsidR="008763B0" w:rsidRPr="007A5DAB" w:rsidRDefault="008763B0" w:rsidP="008763B0">
            <w:pPr>
              <w:pStyle w:val="acctfourfigures"/>
              <w:tabs>
                <w:tab w:val="clear" w:pos="765"/>
                <w:tab w:val="decimal" w:pos="911"/>
              </w:tabs>
              <w:spacing w:line="240" w:lineRule="auto"/>
              <w:ind w:right="11"/>
              <w:rPr>
                <w:rFonts w:cs="Times New Roman"/>
                <w:szCs w:val="22"/>
                <w:lang w:eastAsia="en-GB"/>
              </w:rPr>
            </w:pPr>
            <w:r w:rsidRPr="007A5DAB">
              <w:t>3</w:t>
            </w:r>
          </w:p>
        </w:tc>
      </w:tr>
      <w:tr w:rsidR="008763B0" w:rsidRPr="007A5DAB" w14:paraId="3583BA1C" w14:textId="77777777" w:rsidTr="004136E5">
        <w:trPr>
          <w:cantSplit/>
        </w:trPr>
        <w:tc>
          <w:tcPr>
            <w:tcW w:w="4230" w:type="dxa"/>
            <w:vAlign w:val="bottom"/>
          </w:tcPr>
          <w:p w14:paraId="111E85D5" w14:textId="77777777" w:rsidR="008763B0" w:rsidRPr="007A5DAB" w:rsidRDefault="008763B0" w:rsidP="008763B0">
            <w:pPr>
              <w:spacing w:line="240" w:lineRule="auto"/>
              <w:rPr>
                <w:b/>
                <w:bCs/>
                <w:spacing w:val="-2"/>
                <w:szCs w:val="22"/>
              </w:rPr>
            </w:pPr>
            <w:r w:rsidRPr="007A5DAB">
              <w:rPr>
                <w:b/>
                <w:bCs/>
                <w:spacing w:val="-2"/>
                <w:szCs w:val="22"/>
              </w:rPr>
              <w:t xml:space="preserve">Total key management personnel </w:t>
            </w:r>
          </w:p>
          <w:p w14:paraId="5B00F865" w14:textId="037FB374" w:rsidR="008763B0" w:rsidRPr="007A5DAB" w:rsidRDefault="008763B0" w:rsidP="008763B0">
            <w:pPr>
              <w:spacing w:line="240" w:lineRule="auto"/>
              <w:ind w:left="116" w:firstLine="15"/>
              <w:jc w:val="thaiDistribute"/>
              <w:rPr>
                <w:szCs w:val="22"/>
              </w:rPr>
            </w:pPr>
            <w:r w:rsidRPr="007A5DAB">
              <w:rPr>
                <w:rFonts w:hint="cs"/>
                <w:b/>
                <w:bCs/>
                <w:spacing w:val="-2"/>
                <w:szCs w:val="22"/>
                <w:cs/>
                <w:lang w:bidi="th-TH"/>
              </w:rPr>
              <w:t xml:space="preserve"> </w:t>
            </w:r>
            <w:r w:rsidRPr="007A5DAB">
              <w:rPr>
                <w:b/>
                <w:bCs/>
                <w:spacing w:val="-2"/>
                <w:szCs w:val="22"/>
              </w:rPr>
              <w:t>compensation</w:t>
            </w:r>
          </w:p>
        </w:tc>
        <w:tc>
          <w:tcPr>
            <w:tcW w:w="1080" w:type="dxa"/>
            <w:tcBorders>
              <w:top w:val="single" w:sz="4" w:space="0" w:color="auto"/>
              <w:bottom w:val="double" w:sz="4" w:space="0" w:color="auto"/>
            </w:tcBorders>
          </w:tcPr>
          <w:p w14:paraId="79931754" w14:textId="77777777" w:rsidR="008763B0" w:rsidRPr="007A5DAB" w:rsidRDefault="008763B0" w:rsidP="008763B0">
            <w:pPr>
              <w:pStyle w:val="acctfourfigures"/>
              <w:tabs>
                <w:tab w:val="clear" w:pos="765"/>
                <w:tab w:val="decimal" w:pos="911"/>
              </w:tabs>
              <w:spacing w:line="240" w:lineRule="auto"/>
              <w:ind w:right="11"/>
              <w:rPr>
                <w:b/>
                <w:bCs/>
              </w:rPr>
            </w:pPr>
          </w:p>
          <w:p w14:paraId="4F46277D" w14:textId="088536C7" w:rsidR="008763B0" w:rsidRPr="007A5DAB" w:rsidRDefault="008763B0" w:rsidP="008763B0">
            <w:pPr>
              <w:pStyle w:val="acctfourfigures"/>
              <w:tabs>
                <w:tab w:val="clear" w:pos="765"/>
                <w:tab w:val="decimal" w:pos="911"/>
              </w:tabs>
              <w:spacing w:line="240" w:lineRule="auto"/>
              <w:ind w:right="11"/>
              <w:rPr>
                <w:b/>
                <w:bCs/>
              </w:rPr>
            </w:pPr>
            <w:r w:rsidRPr="007A5DAB">
              <w:rPr>
                <w:b/>
                <w:bCs/>
              </w:rPr>
              <w:t>326</w:t>
            </w:r>
          </w:p>
        </w:tc>
        <w:tc>
          <w:tcPr>
            <w:tcW w:w="180" w:type="dxa"/>
            <w:vAlign w:val="bottom"/>
          </w:tcPr>
          <w:p w14:paraId="5165B65C" w14:textId="77777777" w:rsidR="008763B0" w:rsidRPr="007A5DAB" w:rsidRDefault="008763B0" w:rsidP="008763B0">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tcPr>
          <w:p w14:paraId="06604AC5" w14:textId="77777777" w:rsidR="008763B0" w:rsidRPr="007A5DAB" w:rsidRDefault="008763B0" w:rsidP="008763B0">
            <w:pPr>
              <w:pStyle w:val="acctfourfigures"/>
              <w:tabs>
                <w:tab w:val="clear" w:pos="765"/>
                <w:tab w:val="decimal" w:pos="997"/>
              </w:tabs>
              <w:spacing w:line="240" w:lineRule="auto"/>
              <w:ind w:right="11"/>
              <w:rPr>
                <w:b/>
                <w:bCs/>
              </w:rPr>
            </w:pPr>
          </w:p>
          <w:p w14:paraId="4611B9FE" w14:textId="71207CCA" w:rsidR="008763B0" w:rsidRPr="007A5DAB" w:rsidRDefault="008763B0" w:rsidP="008763B0">
            <w:pPr>
              <w:pStyle w:val="acctfourfigures"/>
              <w:tabs>
                <w:tab w:val="clear" w:pos="765"/>
                <w:tab w:val="decimal" w:pos="997"/>
              </w:tabs>
              <w:spacing w:line="240" w:lineRule="auto"/>
              <w:ind w:right="11"/>
              <w:rPr>
                <w:b/>
                <w:bCs/>
              </w:rPr>
            </w:pPr>
            <w:r w:rsidRPr="007A5DAB">
              <w:rPr>
                <w:b/>
                <w:bCs/>
              </w:rPr>
              <w:t>482</w:t>
            </w:r>
          </w:p>
        </w:tc>
        <w:tc>
          <w:tcPr>
            <w:tcW w:w="180" w:type="dxa"/>
          </w:tcPr>
          <w:p w14:paraId="3119258F" w14:textId="77777777" w:rsidR="008763B0" w:rsidRPr="007A5DAB" w:rsidRDefault="008763B0" w:rsidP="008763B0">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tcPr>
          <w:p w14:paraId="7688860E" w14:textId="77777777" w:rsidR="008763B0" w:rsidRPr="007A5DAB" w:rsidRDefault="008763B0" w:rsidP="008763B0">
            <w:pPr>
              <w:pStyle w:val="acctfourfigures"/>
              <w:tabs>
                <w:tab w:val="clear" w:pos="765"/>
                <w:tab w:val="decimal" w:pos="821"/>
              </w:tabs>
              <w:spacing w:line="240" w:lineRule="auto"/>
              <w:ind w:right="11"/>
              <w:rPr>
                <w:b/>
                <w:bCs/>
              </w:rPr>
            </w:pPr>
          </w:p>
          <w:p w14:paraId="2CC2A216" w14:textId="1AF2FAB4" w:rsidR="008763B0" w:rsidRPr="007A5DAB" w:rsidRDefault="008763B0" w:rsidP="008763B0">
            <w:pPr>
              <w:pStyle w:val="acctfourfigures"/>
              <w:tabs>
                <w:tab w:val="clear" w:pos="765"/>
                <w:tab w:val="decimal" w:pos="821"/>
              </w:tabs>
              <w:spacing w:line="240" w:lineRule="auto"/>
              <w:ind w:right="11"/>
              <w:rPr>
                <w:b/>
                <w:bCs/>
              </w:rPr>
            </w:pPr>
            <w:r w:rsidRPr="007A5DAB">
              <w:rPr>
                <w:b/>
                <w:bCs/>
              </w:rPr>
              <w:t>126</w:t>
            </w:r>
          </w:p>
        </w:tc>
        <w:tc>
          <w:tcPr>
            <w:tcW w:w="180" w:type="dxa"/>
          </w:tcPr>
          <w:p w14:paraId="41D0F63E" w14:textId="77777777" w:rsidR="008763B0" w:rsidRPr="007A5DAB" w:rsidRDefault="008763B0" w:rsidP="008763B0">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bottom w:val="double" w:sz="4" w:space="0" w:color="auto"/>
            </w:tcBorders>
          </w:tcPr>
          <w:p w14:paraId="32326266" w14:textId="77777777" w:rsidR="008763B0" w:rsidRPr="007A5DAB" w:rsidRDefault="008763B0" w:rsidP="008763B0">
            <w:pPr>
              <w:pStyle w:val="acctfourfigures"/>
              <w:tabs>
                <w:tab w:val="clear" w:pos="765"/>
                <w:tab w:val="decimal" w:pos="911"/>
              </w:tabs>
              <w:spacing w:line="240" w:lineRule="auto"/>
              <w:ind w:right="11"/>
              <w:rPr>
                <w:b/>
                <w:bCs/>
              </w:rPr>
            </w:pPr>
          </w:p>
          <w:p w14:paraId="0883709C" w14:textId="49433418" w:rsidR="008763B0" w:rsidRPr="007A5DAB" w:rsidRDefault="008763B0" w:rsidP="008763B0">
            <w:pPr>
              <w:pStyle w:val="acctfourfigures"/>
              <w:tabs>
                <w:tab w:val="clear" w:pos="765"/>
                <w:tab w:val="decimal" w:pos="911"/>
              </w:tabs>
              <w:spacing w:line="240" w:lineRule="auto"/>
              <w:ind w:right="11"/>
              <w:rPr>
                <w:rFonts w:cs="Times New Roman"/>
                <w:b/>
                <w:bCs/>
                <w:szCs w:val="22"/>
                <w:lang w:eastAsia="en-GB"/>
              </w:rPr>
            </w:pPr>
            <w:r w:rsidRPr="007A5DAB">
              <w:rPr>
                <w:b/>
                <w:bCs/>
              </w:rPr>
              <w:t>157</w:t>
            </w:r>
          </w:p>
        </w:tc>
      </w:tr>
    </w:tbl>
    <w:p w14:paraId="198788CF" w14:textId="77777777" w:rsidR="00EB0EAA" w:rsidRPr="007A5DAB" w:rsidRDefault="00EB0EAA" w:rsidP="00EB0EAA">
      <w:pPr>
        <w:rPr>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78"/>
        <w:gridCol w:w="1166"/>
      </w:tblGrid>
      <w:tr w:rsidR="00EB0EAA" w:rsidRPr="007A5DAB" w14:paraId="53E60415" w14:textId="77777777" w:rsidTr="00C9605D">
        <w:trPr>
          <w:cantSplit/>
          <w:tblHeader/>
        </w:trPr>
        <w:tc>
          <w:tcPr>
            <w:tcW w:w="4227" w:type="dxa"/>
            <w:vAlign w:val="bottom"/>
          </w:tcPr>
          <w:p w14:paraId="4250716E" w14:textId="77777777" w:rsidR="00EB0EAA" w:rsidRPr="007A5DAB" w:rsidRDefault="00EB0EAA" w:rsidP="00EF1476">
            <w:pPr>
              <w:rPr>
                <w:rFonts w:cs="Times New Roman"/>
                <w:b/>
                <w:bCs/>
                <w:i/>
                <w:iCs/>
                <w:szCs w:val="22"/>
                <w:lang w:eastAsia="en-GB"/>
              </w:rPr>
            </w:pPr>
            <w:r w:rsidRPr="007A5DAB">
              <w:rPr>
                <w:cs/>
                <w:lang w:val="en-US" w:eastAsia="x-none" w:bidi="th-TH"/>
              </w:rPr>
              <w:br w:type="page"/>
            </w:r>
          </w:p>
        </w:tc>
        <w:tc>
          <w:tcPr>
            <w:tcW w:w="2335" w:type="dxa"/>
            <w:gridSpan w:val="3"/>
            <w:vMerge w:val="restart"/>
            <w:vAlign w:val="bottom"/>
            <w:hideMark/>
          </w:tcPr>
          <w:p w14:paraId="231C68DF" w14:textId="77777777" w:rsidR="00EB0EAA" w:rsidRPr="007A5DAB" w:rsidRDefault="00EB0EAA" w:rsidP="00EF1476">
            <w:pPr>
              <w:pStyle w:val="acctmergecolhdg"/>
              <w:rPr>
                <w:rFonts w:cs="Times New Roman"/>
                <w:szCs w:val="22"/>
                <w:lang w:eastAsia="en-GB"/>
              </w:rPr>
            </w:pPr>
            <w:r w:rsidRPr="007A5DAB">
              <w:rPr>
                <w:rFonts w:cs="Times New Roman"/>
                <w:szCs w:val="22"/>
                <w:lang w:eastAsia="en-GB"/>
              </w:rPr>
              <w:t xml:space="preserve">Consolidated </w:t>
            </w:r>
          </w:p>
          <w:p w14:paraId="13EFF9AC" w14:textId="77777777" w:rsidR="00EB0EAA" w:rsidRPr="007A5DAB" w:rsidRDefault="00EB0EAA" w:rsidP="00EF1476">
            <w:pPr>
              <w:pStyle w:val="acctmergecolhdg"/>
              <w:rPr>
                <w:rFonts w:cs="Times New Roman"/>
                <w:szCs w:val="22"/>
                <w:lang w:eastAsia="en-GB"/>
              </w:rPr>
            </w:pPr>
            <w:r w:rsidRPr="007A5DAB">
              <w:rPr>
                <w:rFonts w:cs="Times New Roman"/>
                <w:szCs w:val="22"/>
                <w:lang w:eastAsia="en-GB"/>
              </w:rPr>
              <w:t xml:space="preserve">financial statements </w:t>
            </w:r>
          </w:p>
        </w:tc>
        <w:tc>
          <w:tcPr>
            <w:tcW w:w="200" w:type="dxa"/>
            <w:vAlign w:val="bottom"/>
          </w:tcPr>
          <w:p w14:paraId="7849F9F9" w14:textId="77777777" w:rsidR="00EB0EAA" w:rsidRPr="007A5DAB" w:rsidRDefault="00EB0EAA" w:rsidP="00EF1476">
            <w:pPr>
              <w:pStyle w:val="acctmergecolhdg"/>
              <w:rPr>
                <w:rFonts w:cs="Times New Roman"/>
                <w:szCs w:val="22"/>
                <w:lang w:eastAsia="en-GB"/>
              </w:rPr>
            </w:pPr>
          </w:p>
        </w:tc>
        <w:tc>
          <w:tcPr>
            <w:tcW w:w="2425" w:type="dxa"/>
            <w:gridSpan w:val="3"/>
            <w:vMerge w:val="restart"/>
            <w:vAlign w:val="bottom"/>
            <w:hideMark/>
          </w:tcPr>
          <w:p w14:paraId="4907B207" w14:textId="77777777" w:rsidR="00EB0EAA" w:rsidRPr="007A5DAB" w:rsidRDefault="00EB0EAA" w:rsidP="00EF1476">
            <w:pPr>
              <w:pStyle w:val="acctmergecolhdg"/>
              <w:rPr>
                <w:rFonts w:cs="Times New Roman"/>
                <w:szCs w:val="22"/>
                <w:lang w:eastAsia="en-GB"/>
              </w:rPr>
            </w:pPr>
            <w:r w:rsidRPr="007A5DAB">
              <w:rPr>
                <w:rFonts w:cs="Times New Roman"/>
                <w:szCs w:val="22"/>
                <w:lang w:eastAsia="en-GB"/>
              </w:rPr>
              <w:t xml:space="preserve">Separate </w:t>
            </w:r>
          </w:p>
          <w:p w14:paraId="47459806" w14:textId="77777777" w:rsidR="00EB0EAA" w:rsidRPr="007A5DAB" w:rsidRDefault="00EB0EAA" w:rsidP="00EF1476">
            <w:pPr>
              <w:pStyle w:val="acctmergecolhdg"/>
              <w:rPr>
                <w:rFonts w:cs="Times New Roman"/>
                <w:szCs w:val="22"/>
                <w:lang w:eastAsia="en-GB"/>
              </w:rPr>
            </w:pPr>
            <w:r w:rsidRPr="007A5DAB">
              <w:rPr>
                <w:rFonts w:cs="Times New Roman"/>
                <w:szCs w:val="22"/>
                <w:lang w:eastAsia="en-GB"/>
              </w:rPr>
              <w:t>financial statements</w:t>
            </w:r>
          </w:p>
        </w:tc>
      </w:tr>
      <w:tr w:rsidR="00EB0EAA" w:rsidRPr="007A5DAB" w14:paraId="4C1F3171" w14:textId="77777777" w:rsidTr="00C9605D">
        <w:trPr>
          <w:cantSplit/>
          <w:tblHeader/>
        </w:trPr>
        <w:tc>
          <w:tcPr>
            <w:tcW w:w="4227" w:type="dxa"/>
            <w:vAlign w:val="bottom"/>
            <w:hideMark/>
          </w:tcPr>
          <w:p w14:paraId="3A3774AB" w14:textId="75B6470A" w:rsidR="00EB0EAA" w:rsidRPr="007A5DAB" w:rsidRDefault="00EB0EAA" w:rsidP="00EF1476">
            <w:pPr>
              <w:rPr>
                <w:rFonts w:cs="Times New Roman"/>
                <w:b/>
                <w:bCs/>
                <w:i/>
                <w:iCs/>
                <w:szCs w:val="22"/>
                <w:lang w:val="en-US" w:eastAsia="en-GB"/>
              </w:rPr>
            </w:pPr>
          </w:p>
        </w:tc>
        <w:tc>
          <w:tcPr>
            <w:tcW w:w="2335" w:type="dxa"/>
            <w:gridSpan w:val="3"/>
            <w:vMerge/>
            <w:vAlign w:val="center"/>
            <w:hideMark/>
          </w:tcPr>
          <w:p w14:paraId="7C839231" w14:textId="77777777" w:rsidR="00EB0EAA" w:rsidRPr="007A5DAB" w:rsidRDefault="00EB0EAA" w:rsidP="00EF1476">
            <w:pPr>
              <w:rPr>
                <w:rFonts w:cs="Times New Roman"/>
                <w:b/>
                <w:szCs w:val="22"/>
                <w:lang w:eastAsia="en-GB"/>
              </w:rPr>
            </w:pPr>
          </w:p>
        </w:tc>
        <w:tc>
          <w:tcPr>
            <w:tcW w:w="200" w:type="dxa"/>
            <w:vAlign w:val="bottom"/>
          </w:tcPr>
          <w:p w14:paraId="5E8C6C57" w14:textId="77777777" w:rsidR="00EB0EAA" w:rsidRPr="007A5DAB" w:rsidRDefault="00EB0EAA" w:rsidP="00EF1476">
            <w:pPr>
              <w:pStyle w:val="acctmergecolhdg"/>
              <w:ind w:left="-84" w:right="-78"/>
              <w:rPr>
                <w:rFonts w:cs="Times New Roman"/>
                <w:b w:val="0"/>
                <w:bCs/>
                <w:szCs w:val="22"/>
                <w:lang w:eastAsia="en-GB"/>
              </w:rPr>
            </w:pPr>
          </w:p>
        </w:tc>
        <w:tc>
          <w:tcPr>
            <w:tcW w:w="2425" w:type="dxa"/>
            <w:gridSpan w:val="3"/>
            <w:vMerge/>
            <w:vAlign w:val="center"/>
            <w:hideMark/>
          </w:tcPr>
          <w:p w14:paraId="4C254043" w14:textId="77777777" w:rsidR="00EB0EAA" w:rsidRPr="007A5DAB" w:rsidRDefault="00EB0EAA" w:rsidP="00EF1476">
            <w:pPr>
              <w:rPr>
                <w:rFonts w:cs="Times New Roman"/>
                <w:b/>
                <w:szCs w:val="22"/>
                <w:lang w:eastAsia="en-GB"/>
              </w:rPr>
            </w:pPr>
          </w:p>
        </w:tc>
      </w:tr>
      <w:tr w:rsidR="00EB0EAA" w:rsidRPr="007A5DAB" w14:paraId="0FEA4626" w14:textId="77777777" w:rsidTr="00545470">
        <w:trPr>
          <w:cantSplit/>
          <w:tblHeader/>
        </w:trPr>
        <w:tc>
          <w:tcPr>
            <w:tcW w:w="4227" w:type="dxa"/>
            <w:vAlign w:val="bottom"/>
          </w:tcPr>
          <w:p w14:paraId="6158F98A" w14:textId="23D913F7" w:rsidR="00EB0EAA" w:rsidRPr="007A5DAB" w:rsidRDefault="00EB0EAA" w:rsidP="00EB0EAA">
            <w:pPr>
              <w:rPr>
                <w:rFonts w:cs="Times New Roman"/>
                <w:b/>
                <w:bCs/>
                <w:i/>
                <w:iCs/>
                <w:szCs w:val="22"/>
                <w:lang w:val="en-US" w:eastAsia="en-GB"/>
              </w:rPr>
            </w:pPr>
          </w:p>
        </w:tc>
        <w:tc>
          <w:tcPr>
            <w:tcW w:w="1070" w:type="dxa"/>
            <w:vAlign w:val="bottom"/>
          </w:tcPr>
          <w:p w14:paraId="4F9941AD" w14:textId="0795FCCD"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3</w:t>
            </w:r>
            <w:r w:rsidR="002E35B7" w:rsidRPr="007A5DAB">
              <w:rPr>
                <w:rFonts w:cs="Times New Roman"/>
                <w:b w:val="0"/>
                <w:bCs/>
                <w:szCs w:val="22"/>
                <w:lang w:eastAsia="en-GB"/>
              </w:rPr>
              <w:t>0</w:t>
            </w:r>
            <w:r w:rsidRPr="007A5DAB">
              <w:rPr>
                <w:rFonts w:cs="Times New Roman"/>
                <w:b w:val="0"/>
                <w:bCs/>
                <w:szCs w:val="22"/>
                <w:lang w:eastAsia="en-GB"/>
              </w:rPr>
              <w:t xml:space="preserve"> </w:t>
            </w:r>
          </w:p>
          <w:p w14:paraId="2D6A151A" w14:textId="307D2204" w:rsidR="00EB0EAA" w:rsidRPr="007A5DAB" w:rsidRDefault="00152A2C" w:rsidP="00EB0EAA">
            <w:pPr>
              <w:pStyle w:val="acctmergecolhdg"/>
              <w:ind w:left="-84" w:right="-78"/>
              <w:rPr>
                <w:rFonts w:cs="Times New Roman"/>
                <w:b w:val="0"/>
                <w:bCs/>
                <w:szCs w:val="22"/>
                <w:lang w:eastAsia="en-GB"/>
              </w:rPr>
            </w:pPr>
            <w:r w:rsidRPr="007A5DAB">
              <w:rPr>
                <w:rFonts w:cs="Times New Roman"/>
                <w:b w:val="0"/>
                <w:bCs/>
                <w:szCs w:val="22"/>
                <w:lang w:eastAsia="en-GB"/>
              </w:rPr>
              <w:t>September</w:t>
            </w:r>
          </w:p>
        </w:tc>
        <w:tc>
          <w:tcPr>
            <w:tcW w:w="194" w:type="dxa"/>
            <w:vAlign w:val="bottom"/>
          </w:tcPr>
          <w:p w14:paraId="59B8447C" w14:textId="77777777" w:rsidR="00EB0EAA" w:rsidRPr="007A5DAB" w:rsidRDefault="00EB0EAA" w:rsidP="00EB0EAA">
            <w:pPr>
              <w:pStyle w:val="acctmergecolhdg"/>
              <w:ind w:left="-84" w:right="-78"/>
              <w:rPr>
                <w:rFonts w:cs="Times New Roman"/>
                <w:b w:val="0"/>
                <w:bCs/>
                <w:szCs w:val="22"/>
                <w:lang w:eastAsia="en-GB"/>
              </w:rPr>
            </w:pPr>
          </w:p>
        </w:tc>
        <w:tc>
          <w:tcPr>
            <w:tcW w:w="1071" w:type="dxa"/>
            <w:vAlign w:val="bottom"/>
          </w:tcPr>
          <w:p w14:paraId="0D28322D" w14:textId="43F75852"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31 December</w:t>
            </w:r>
          </w:p>
        </w:tc>
        <w:tc>
          <w:tcPr>
            <w:tcW w:w="200" w:type="dxa"/>
            <w:vAlign w:val="bottom"/>
          </w:tcPr>
          <w:p w14:paraId="5A1995C1" w14:textId="77777777" w:rsidR="00EB0EAA" w:rsidRPr="007A5DAB" w:rsidRDefault="00EB0EAA" w:rsidP="00EB0EAA">
            <w:pPr>
              <w:pStyle w:val="acctmergecolhdg"/>
              <w:ind w:left="-84" w:right="-78"/>
              <w:rPr>
                <w:rFonts w:cs="Times New Roman"/>
                <w:b w:val="0"/>
                <w:bCs/>
                <w:szCs w:val="22"/>
                <w:lang w:eastAsia="en-GB"/>
              </w:rPr>
            </w:pPr>
          </w:p>
        </w:tc>
        <w:tc>
          <w:tcPr>
            <w:tcW w:w="1081" w:type="dxa"/>
            <w:vAlign w:val="bottom"/>
          </w:tcPr>
          <w:p w14:paraId="789B47E8" w14:textId="77777777" w:rsidR="002E35B7" w:rsidRPr="007A5DAB" w:rsidRDefault="002E35B7" w:rsidP="002E35B7">
            <w:pPr>
              <w:pStyle w:val="acctmergecolhdg"/>
              <w:ind w:left="-84" w:right="-78"/>
              <w:rPr>
                <w:rFonts w:cs="Times New Roman"/>
                <w:b w:val="0"/>
                <w:bCs/>
                <w:szCs w:val="22"/>
                <w:lang w:eastAsia="en-GB"/>
              </w:rPr>
            </w:pPr>
            <w:r w:rsidRPr="007A5DAB">
              <w:rPr>
                <w:rFonts w:cs="Times New Roman"/>
                <w:b w:val="0"/>
                <w:bCs/>
                <w:szCs w:val="22"/>
                <w:lang w:eastAsia="en-GB"/>
              </w:rPr>
              <w:t xml:space="preserve">30 </w:t>
            </w:r>
          </w:p>
          <w:p w14:paraId="2292E9CD" w14:textId="3210516F" w:rsidR="00EB0EAA" w:rsidRPr="007A5DAB" w:rsidRDefault="00152A2C" w:rsidP="002E35B7">
            <w:pPr>
              <w:pStyle w:val="acctmergecolhdg"/>
              <w:ind w:left="-84" w:right="-78"/>
              <w:rPr>
                <w:rFonts w:cs="Times New Roman"/>
                <w:b w:val="0"/>
                <w:bCs/>
                <w:szCs w:val="22"/>
                <w:lang w:eastAsia="en-GB"/>
              </w:rPr>
            </w:pPr>
            <w:r w:rsidRPr="007A5DAB">
              <w:rPr>
                <w:rFonts w:cs="Times New Roman"/>
                <w:b w:val="0"/>
                <w:bCs/>
                <w:szCs w:val="22"/>
                <w:lang w:eastAsia="en-GB"/>
              </w:rPr>
              <w:t>September</w:t>
            </w:r>
          </w:p>
        </w:tc>
        <w:tc>
          <w:tcPr>
            <w:tcW w:w="178" w:type="dxa"/>
            <w:vAlign w:val="bottom"/>
          </w:tcPr>
          <w:p w14:paraId="79202B65" w14:textId="77777777" w:rsidR="00EB0EAA" w:rsidRPr="007A5DAB" w:rsidRDefault="00EB0EAA" w:rsidP="00EB0EAA">
            <w:pPr>
              <w:pStyle w:val="acctmergecolhdg"/>
              <w:ind w:left="-84" w:right="-78"/>
              <w:rPr>
                <w:rFonts w:cs="Times New Roman"/>
                <w:b w:val="0"/>
                <w:bCs/>
                <w:szCs w:val="22"/>
                <w:lang w:eastAsia="en-GB"/>
              </w:rPr>
            </w:pPr>
          </w:p>
        </w:tc>
        <w:tc>
          <w:tcPr>
            <w:tcW w:w="1166" w:type="dxa"/>
            <w:vAlign w:val="bottom"/>
          </w:tcPr>
          <w:p w14:paraId="622DBE4C" w14:textId="3FB0E880"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31 December</w:t>
            </w:r>
          </w:p>
        </w:tc>
      </w:tr>
      <w:tr w:rsidR="00EB0EAA" w:rsidRPr="007A5DAB" w14:paraId="10438F29" w14:textId="77777777" w:rsidTr="00545470">
        <w:trPr>
          <w:cantSplit/>
          <w:tblHeader/>
        </w:trPr>
        <w:tc>
          <w:tcPr>
            <w:tcW w:w="4227" w:type="dxa"/>
            <w:vAlign w:val="bottom"/>
          </w:tcPr>
          <w:p w14:paraId="63B8937E" w14:textId="59DFB1D6" w:rsidR="00EB0EAA" w:rsidRPr="007A5DAB" w:rsidRDefault="00254D02" w:rsidP="00EB0EAA">
            <w:pPr>
              <w:rPr>
                <w:rFonts w:cs="Times New Roman"/>
                <w:b/>
                <w:bCs/>
                <w:i/>
                <w:iCs/>
                <w:szCs w:val="22"/>
                <w:lang w:val="en-US" w:eastAsia="en-GB"/>
              </w:rPr>
            </w:pPr>
            <w:r w:rsidRPr="007A5DAB">
              <w:rPr>
                <w:rFonts w:cs="Times New Roman"/>
                <w:b/>
                <w:bCs/>
                <w:i/>
                <w:iCs/>
                <w:szCs w:val="22"/>
                <w:lang w:val="en-US" w:eastAsia="en-GB"/>
              </w:rPr>
              <w:t>Balances with related parties as at</w:t>
            </w:r>
          </w:p>
        </w:tc>
        <w:tc>
          <w:tcPr>
            <w:tcW w:w="1070" w:type="dxa"/>
            <w:vAlign w:val="bottom"/>
            <w:hideMark/>
          </w:tcPr>
          <w:p w14:paraId="3AFF21A4" w14:textId="063FA23B"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2023</w:t>
            </w:r>
          </w:p>
        </w:tc>
        <w:tc>
          <w:tcPr>
            <w:tcW w:w="194" w:type="dxa"/>
            <w:vAlign w:val="bottom"/>
          </w:tcPr>
          <w:p w14:paraId="68BA5463" w14:textId="77777777" w:rsidR="00EB0EAA" w:rsidRPr="007A5DAB" w:rsidRDefault="00EB0EAA" w:rsidP="00EB0EAA">
            <w:pPr>
              <w:pStyle w:val="acctmergecolhdg"/>
              <w:ind w:left="-84" w:right="-78"/>
              <w:rPr>
                <w:rFonts w:cs="Times New Roman"/>
                <w:b w:val="0"/>
                <w:bCs/>
                <w:szCs w:val="22"/>
                <w:lang w:eastAsia="en-GB"/>
              </w:rPr>
            </w:pPr>
          </w:p>
        </w:tc>
        <w:tc>
          <w:tcPr>
            <w:tcW w:w="1071" w:type="dxa"/>
            <w:vAlign w:val="bottom"/>
            <w:hideMark/>
          </w:tcPr>
          <w:p w14:paraId="4F444290" w14:textId="63A200BD"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2022</w:t>
            </w:r>
          </w:p>
        </w:tc>
        <w:tc>
          <w:tcPr>
            <w:tcW w:w="200" w:type="dxa"/>
            <w:vAlign w:val="bottom"/>
          </w:tcPr>
          <w:p w14:paraId="08BA7E09" w14:textId="77777777" w:rsidR="00EB0EAA" w:rsidRPr="007A5DAB" w:rsidRDefault="00EB0EAA" w:rsidP="00EB0EAA">
            <w:pPr>
              <w:pStyle w:val="acctmergecolhdg"/>
              <w:ind w:left="-84" w:right="-78"/>
              <w:rPr>
                <w:rFonts w:cs="Times New Roman"/>
                <w:b w:val="0"/>
                <w:bCs/>
                <w:szCs w:val="22"/>
                <w:lang w:eastAsia="en-GB"/>
              </w:rPr>
            </w:pPr>
          </w:p>
        </w:tc>
        <w:tc>
          <w:tcPr>
            <w:tcW w:w="1081" w:type="dxa"/>
            <w:vAlign w:val="bottom"/>
            <w:hideMark/>
          </w:tcPr>
          <w:p w14:paraId="7581CC13" w14:textId="6A0A0312"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2023</w:t>
            </w:r>
          </w:p>
        </w:tc>
        <w:tc>
          <w:tcPr>
            <w:tcW w:w="178" w:type="dxa"/>
            <w:vAlign w:val="bottom"/>
          </w:tcPr>
          <w:p w14:paraId="0F7EE692" w14:textId="77777777" w:rsidR="00EB0EAA" w:rsidRPr="007A5DAB" w:rsidRDefault="00EB0EAA" w:rsidP="00EB0EAA">
            <w:pPr>
              <w:pStyle w:val="acctmergecolhdg"/>
              <w:ind w:left="-84" w:right="-78"/>
              <w:rPr>
                <w:rFonts w:cs="Times New Roman"/>
                <w:b w:val="0"/>
                <w:bCs/>
                <w:szCs w:val="22"/>
                <w:lang w:eastAsia="en-GB"/>
              </w:rPr>
            </w:pPr>
          </w:p>
        </w:tc>
        <w:tc>
          <w:tcPr>
            <w:tcW w:w="1166" w:type="dxa"/>
            <w:vAlign w:val="bottom"/>
            <w:hideMark/>
          </w:tcPr>
          <w:p w14:paraId="126037A6" w14:textId="25F22B75" w:rsidR="00EB0EAA" w:rsidRPr="007A5DAB" w:rsidRDefault="00EB0EAA" w:rsidP="00EB0EAA">
            <w:pPr>
              <w:pStyle w:val="acctmergecolhdg"/>
              <w:ind w:left="-84" w:right="-78"/>
              <w:rPr>
                <w:rFonts w:cs="Times New Roman"/>
                <w:b w:val="0"/>
                <w:bCs/>
                <w:szCs w:val="22"/>
                <w:lang w:eastAsia="en-GB"/>
              </w:rPr>
            </w:pPr>
            <w:r w:rsidRPr="007A5DAB">
              <w:rPr>
                <w:rFonts w:cs="Times New Roman"/>
                <w:b w:val="0"/>
                <w:bCs/>
                <w:szCs w:val="22"/>
                <w:lang w:eastAsia="en-GB"/>
              </w:rPr>
              <w:t>2022</w:t>
            </w:r>
          </w:p>
        </w:tc>
      </w:tr>
      <w:tr w:rsidR="00EB0EAA" w:rsidRPr="007A5DAB" w14:paraId="0E60D686" w14:textId="77777777" w:rsidTr="00C9605D">
        <w:trPr>
          <w:cantSplit/>
          <w:tblHeader/>
        </w:trPr>
        <w:tc>
          <w:tcPr>
            <w:tcW w:w="4227" w:type="dxa"/>
            <w:vAlign w:val="bottom"/>
          </w:tcPr>
          <w:p w14:paraId="0AD7BFAF" w14:textId="77777777" w:rsidR="00EB0EAA" w:rsidRPr="007A5DAB" w:rsidRDefault="00EB0EAA" w:rsidP="00EB0EAA">
            <w:pPr>
              <w:rPr>
                <w:rFonts w:cs="Times New Roman"/>
                <w:b/>
                <w:bCs/>
                <w:i/>
                <w:iCs/>
                <w:szCs w:val="22"/>
                <w:lang w:eastAsia="en-GB"/>
              </w:rPr>
            </w:pPr>
          </w:p>
        </w:tc>
        <w:tc>
          <w:tcPr>
            <w:tcW w:w="4960" w:type="dxa"/>
            <w:gridSpan w:val="7"/>
            <w:vAlign w:val="bottom"/>
            <w:hideMark/>
          </w:tcPr>
          <w:p w14:paraId="11E1615D" w14:textId="77777777" w:rsidR="00EB0EAA" w:rsidRPr="007A5DAB" w:rsidRDefault="00EB0EAA" w:rsidP="00EB0EAA">
            <w:pPr>
              <w:pStyle w:val="acctfourfigures"/>
              <w:jc w:val="center"/>
              <w:rPr>
                <w:rFonts w:cs="Times New Roman"/>
                <w:i/>
                <w:iCs/>
                <w:szCs w:val="22"/>
                <w:lang w:eastAsia="en-GB"/>
              </w:rPr>
            </w:pPr>
            <w:r w:rsidRPr="007A5DAB">
              <w:rPr>
                <w:rFonts w:cs="Times New Roman"/>
                <w:i/>
                <w:iCs/>
                <w:szCs w:val="22"/>
                <w:lang w:eastAsia="en-GB"/>
              </w:rPr>
              <w:t>(in million Baht)</w:t>
            </w:r>
          </w:p>
        </w:tc>
      </w:tr>
      <w:tr w:rsidR="00EB0EAA" w:rsidRPr="007A5DAB" w14:paraId="1BBE3A8D" w14:textId="77777777" w:rsidTr="00C9605D">
        <w:trPr>
          <w:cantSplit/>
        </w:trPr>
        <w:tc>
          <w:tcPr>
            <w:tcW w:w="4227" w:type="dxa"/>
            <w:vAlign w:val="bottom"/>
            <w:hideMark/>
          </w:tcPr>
          <w:p w14:paraId="34128CD3" w14:textId="77777777" w:rsidR="00EB0EAA" w:rsidRPr="007A5DAB" w:rsidRDefault="00EB0EAA" w:rsidP="00EB0EAA">
            <w:pPr>
              <w:rPr>
                <w:rFonts w:cs="Times New Roman"/>
                <w:i/>
                <w:iCs/>
                <w:color w:val="0000FF"/>
                <w:szCs w:val="22"/>
                <w:shd w:val="clear" w:color="auto" w:fill="CCCCCC"/>
                <w:lang w:eastAsia="en-GB"/>
              </w:rPr>
            </w:pPr>
            <w:r w:rsidRPr="007A5DAB">
              <w:rPr>
                <w:rFonts w:cs="Times New Roman"/>
                <w:b/>
                <w:bCs/>
                <w:i/>
                <w:iCs/>
                <w:szCs w:val="22"/>
                <w:lang w:val="en-US" w:eastAsia="en-GB"/>
              </w:rPr>
              <w:t xml:space="preserve">Trade accounts receivables </w:t>
            </w:r>
          </w:p>
        </w:tc>
        <w:tc>
          <w:tcPr>
            <w:tcW w:w="4960" w:type="dxa"/>
            <w:gridSpan w:val="7"/>
            <w:vAlign w:val="bottom"/>
          </w:tcPr>
          <w:p w14:paraId="46B152B1" w14:textId="77777777" w:rsidR="00EB0EAA" w:rsidRPr="007A5DAB" w:rsidRDefault="00EB0EAA" w:rsidP="00EB0EAA">
            <w:pPr>
              <w:pStyle w:val="acctfourfigures"/>
              <w:jc w:val="center"/>
              <w:rPr>
                <w:rFonts w:cs="Times New Roman"/>
                <w:i/>
                <w:iCs/>
                <w:szCs w:val="22"/>
                <w:lang w:eastAsia="en-GB"/>
              </w:rPr>
            </w:pPr>
          </w:p>
        </w:tc>
      </w:tr>
      <w:tr w:rsidR="00545470" w:rsidRPr="007A5DAB" w14:paraId="753EE12A" w14:textId="77777777" w:rsidTr="00545470">
        <w:trPr>
          <w:cantSplit/>
          <w:trHeight w:val="119"/>
        </w:trPr>
        <w:tc>
          <w:tcPr>
            <w:tcW w:w="4227" w:type="dxa"/>
            <w:vAlign w:val="bottom"/>
            <w:hideMark/>
          </w:tcPr>
          <w:p w14:paraId="6BD8FC6D" w14:textId="77777777" w:rsidR="00545470" w:rsidRPr="007A5DAB" w:rsidRDefault="00545470" w:rsidP="00545470">
            <w:pPr>
              <w:rPr>
                <w:rFonts w:cs="Times New Roman"/>
                <w:szCs w:val="22"/>
              </w:rPr>
            </w:pPr>
            <w:r w:rsidRPr="007A5DAB">
              <w:rPr>
                <w:rFonts w:cs="Times New Roman"/>
                <w:szCs w:val="22"/>
              </w:rPr>
              <w:t>Parent</w:t>
            </w:r>
          </w:p>
        </w:tc>
        <w:tc>
          <w:tcPr>
            <w:tcW w:w="1070" w:type="dxa"/>
          </w:tcPr>
          <w:p w14:paraId="7E58CD31" w14:textId="0DB69EFF"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2,184</w:t>
            </w:r>
          </w:p>
        </w:tc>
        <w:tc>
          <w:tcPr>
            <w:tcW w:w="194" w:type="dxa"/>
            <w:vAlign w:val="bottom"/>
          </w:tcPr>
          <w:p w14:paraId="2FC4CAB6" w14:textId="77777777" w:rsidR="00545470" w:rsidRPr="007A5DAB" w:rsidRDefault="00545470" w:rsidP="00545470">
            <w:pPr>
              <w:pStyle w:val="acctfourfigures"/>
              <w:tabs>
                <w:tab w:val="clear" w:pos="765"/>
                <w:tab w:val="decimal" w:pos="911"/>
              </w:tabs>
              <w:rPr>
                <w:rFonts w:cs="Times New Roman"/>
                <w:szCs w:val="22"/>
              </w:rPr>
            </w:pPr>
          </w:p>
        </w:tc>
        <w:tc>
          <w:tcPr>
            <w:tcW w:w="1071" w:type="dxa"/>
            <w:hideMark/>
          </w:tcPr>
          <w:p w14:paraId="2BA16FFA" w14:textId="49B05F3C"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1,116</w:t>
            </w:r>
          </w:p>
        </w:tc>
        <w:tc>
          <w:tcPr>
            <w:tcW w:w="200" w:type="dxa"/>
            <w:vAlign w:val="bottom"/>
          </w:tcPr>
          <w:p w14:paraId="6B5184B6" w14:textId="77777777" w:rsidR="00545470" w:rsidRPr="007A5DAB" w:rsidRDefault="00545470" w:rsidP="00545470">
            <w:pPr>
              <w:pStyle w:val="acctfourfigures"/>
              <w:tabs>
                <w:tab w:val="clear" w:pos="765"/>
                <w:tab w:val="decimal" w:pos="911"/>
              </w:tabs>
              <w:rPr>
                <w:rFonts w:cs="Times New Roman"/>
                <w:szCs w:val="22"/>
              </w:rPr>
            </w:pPr>
          </w:p>
        </w:tc>
        <w:tc>
          <w:tcPr>
            <w:tcW w:w="1081" w:type="dxa"/>
          </w:tcPr>
          <w:p w14:paraId="315D317B" w14:textId="7BD6CDC5" w:rsidR="00545470" w:rsidRPr="007A5DAB" w:rsidRDefault="00545470" w:rsidP="00545470">
            <w:pPr>
              <w:pStyle w:val="acctfourfigures"/>
              <w:tabs>
                <w:tab w:val="clear" w:pos="765"/>
                <w:tab w:val="decimal" w:pos="893"/>
              </w:tabs>
              <w:ind w:right="11"/>
              <w:rPr>
                <w:rFonts w:cs="Times New Roman"/>
                <w:szCs w:val="22"/>
              </w:rPr>
            </w:pPr>
            <w:r w:rsidRPr="007A5DAB">
              <w:rPr>
                <w:rFonts w:cs="Times New Roman"/>
                <w:szCs w:val="22"/>
              </w:rPr>
              <w:t>2,119</w:t>
            </w:r>
          </w:p>
        </w:tc>
        <w:tc>
          <w:tcPr>
            <w:tcW w:w="178" w:type="dxa"/>
            <w:vAlign w:val="bottom"/>
          </w:tcPr>
          <w:p w14:paraId="5F3FFCCB" w14:textId="77777777" w:rsidR="00545470" w:rsidRPr="007A5DAB" w:rsidRDefault="00545470" w:rsidP="00545470">
            <w:pPr>
              <w:pStyle w:val="acctfourfigures"/>
              <w:tabs>
                <w:tab w:val="clear" w:pos="765"/>
                <w:tab w:val="decimal" w:pos="911"/>
              </w:tabs>
              <w:rPr>
                <w:rFonts w:cs="Times New Roman"/>
                <w:szCs w:val="22"/>
                <w:cs/>
              </w:rPr>
            </w:pPr>
          </w:p>
        </w:tc>
        <w:tc>
          <w:tcPr>
            <w:tcW w:w="1166" w:type="dxa"/>
            <w:hideMark/>
          </w:tcPr>
          <w:p w14:paraId="34D1F208" w14:textId="03F00B2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1,054</w:t>
            </w:r>
          </w:p>
        </w:tc>
      </w:tr>
      <w:tr w:rsidR="00545470" w:rsidRPr="007A5DAB" w14:paraId="464D603C" w14:textId="77777777" w:rsidTr="00545470">
        <w:trPr>
          <w:cantSplit/>
        </w:trPr>
        <w:tc>
          <w:tcPr>
            <w:tcW w:w="4227" w:type="dxa"/>
            <w:vAlign w:val="bottom"/>
            <w:hideMark/>
          </w:tcPr>
          <w:p w14:paraId="0850F44F" w14:textId="77777777" w:rsidR="00545470" w:rsidRPr="007A5DAB" w:rsidRDefault="00545470" w:rsidP="00545470">
            <w:pPr>
              <w:rPr>
                <w:rFonts w:cs="Times New Roman"/>
                <w:szCs w:val="22"/>
              </w:rPr>
            </w:pPr>
            <w:r w:rsidRPr="007A5DAB">
              <w:rPr>
                <w:rFonts w:cs="Times New Roman"/>
                <w:szCs w:val="22"/>
              </w:rPr>
              <w:t>Subsidiaries</w:t>
            </w:r>
          </w:p>
        </w:tc>
        <w:tc>
          <w:tcPr>
            <w:tcW w:w="1070" w:type="dxa"/>
          </w:tcPr>
          <w:p w14:paraId="24B92B7B" w14:textId="31FE6372"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w:t>
            </w:r>
          </w:p>
        </w:tc>
        <w:tc>
          <w:tcPr>
            <w:tcW w:w="194" w:type="dxa"/>
            <w:vAlign w:val="bottom"/>
          </w:tcPr>
          <w:p w14:paraId="6EC5CAAC" w14:textId="77777777" w:rsidR="00545470" w:rsidRPr="007A5DAB" w:rsidRDefault="00545470" w:rsidP="00545470">
            <w:pPr>
              <w:pStyle w:val="acctfourfigures"/>
              <w:tabs>
                <w:tab w:val="left" w:pos="720"/>
              </w:tabs>
              <w:rPr>
                <w:rFonts w:cs="Times New Roman"/>
                <w:szCs w:val="22"/>
                <w:lang w:eastAsia="en-GB"/>
              </w:rPr>
            </w:pPr>
          </w:p>
        </w:tc>
        <w:tc>
          <w:tcPr>
            <w:tcW w:w="1071" w:type="dxa"/>
            <w:hideMark/>
          </w:tcPr>
          <w:p w14:paraId="34FD2325" w14:textId="24849AE7"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200" w:type="dxa"/>
            <w:vAlign w:val="bottom"/>
          </w:tcPr>
          <w:p w14:paraId="6E3A0340"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429BB306" w14:textId="7AA0FB52" w:rsidR="00545470" w:rsidRPr="007A5DAB" w:rsidRDefault="00545470" w:rsidP="00545470">
            <w:pPr>
              <w:pStyle w:val="acctfourfigures"/>
              <w:tabs>
                <w:tab w:val="clear" w:pos="765"/>
                <w:tab w:val="decimal" w:pos="893"/>
              </w:tabs>
              <w:ind w:right="11"/>
              <w:rPr>
                <w:rFonts w:cs="Times New Roman"/>
                <w:szCs w:val="22"/>
              </w:rPr>
            </w:pPr>
            <w:r w:rsidRPr="007A5DAB">
              <w:rPr>
                <w:rFonts w:cs="Times New Roman"/>
                <w:szCs w:val="22"/>
              </w:rPr>
              <w:t>4,870</w:t>
            </w:r>
          </w:p>
        </w:tc>
        <w:tc>
          <w:tcPr>
            <w:tcW w:w="178" w:type="dxa"/>
            <w:vAlign w:val="bottom"/>
          </w:tcPr>
          <w:p w14:paraId="6A2FC1E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452F6548" w14:textId="4064B727"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rPr>
              <w:t>5,461</w:t>
            </w:r>
          </w:p>
        </w:tc>
      </w:tr>
      <w:tr w:rsidR="00545470" w:rsidRPr="007A5DAB" w14:paraId="1C570C80" w14:textId="77777777" w:rsidTr="00545470">
        <w:trPr>
          <w:cantSplit/>
        </w:trPr>
        <w:tc>
          <w:tcPr>
            <w:tcW w:w="4227" w:type="dxa"/>
            <w:vAlign w:val="bottom"/>
            <w:hideMark/>
          </w:tcPr>
          <w:p w14:paraId="2171B8E9" w14:textId="77777777" w:rsidR="00545470" w:rsidRPr="007A5DAB" w:rsidRDefault="00545470" w:rsidP="00545470">
            <w:pPr>
              <w:rPr>
                <w:rFonts w:cs="Times New Roman"/>
                <w:szCs w:val="22"/>
              </w:rPr>
            </w:pPr>
            <w:r w:rsidRPr="007A5DAB">
              <w:rPr>
                <w:rFonts w:cs="Times New Roman"/>
                <w:szCs w:val="22"/>
              </w:rPr>
              <w:t>Joint ventures</w:t>
            </w:r>
          </w:p>
        </w:tc>
        <w:tc>
          <w:tcPr>
            <w:tcW w:w="1070" w:type="dxa"/>
          </w:tcPr>
          <w:p w14:paraId="22CF97B1" w14:textId="0739D8D8"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2,799</w:t>
            </w:r>
          </w:p>
        </w:tc>
        <w:tc>
          <w:tcPr>
            <w:tcW w:w="194" w:type="dxa"/>
            <w:vAlign w:val="bottom"/>
          </w:tcPr>
          <w:p w14:paraId="10FB1B00"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0C477D3C" w14:textId="7D4E9B40"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1,710</w:t>
            </w:r>
          </w:p>
        </w:tc>
        <w:tc>
          <w:tcPr>
            <w:tcW w:w="200" w:type="dxa"/>
            <w:vAlign w:val="bottom"/>
          </w:tcPr>
          <w:p w14:paraId="2D9C1D0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59131C51" w14:textId="0CD67A32" w:rsidR="00545470" w:rsidRPr="007A5DAB" w:rsidRDefault="00545470" w:rsidP="00545470">
            <w:pPr>
              <w:pStyle w:val="acctfourfigures"/>
              <w:tabs>
                <w:tab w:val="clear" w:pos="765"/>
                <w:tab w:val="decimal" w:pos="893"/>
              </w:tabs>
              <w:ind w:right="11"/>
              <w:rPr>
                <w:rFonts w:cs="Times New Roman"/>
                <w:szCs w:val="22"/>
              </w:rPr>
            </w:pPr>
            <w:r w:rsidRPr="007A5DAB">
              <w:rPr>
                <w:rFonts w:cs="Times New Roman"/>
                <w:szCs w:val="22"/>
              </w:rPr>
              <w:t>2,337</w:t>
            </w:r>
          </w:p>
        </w:tc>
        <w:tc>
          <w:tcPr>
            <w:tcW w:w="178" w:type="dxa"/>
            <w:vAlign w:val="bottom"/>
          </w:tcPr>
          <w:p w14:paraId="4D3229CA"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187A0679" w14:textId="2816D28F"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rPr>
              <w:t>1,283</w:t>
            </w:r>
          </w:p>
        </w:tc>
      </w:tr>
      <w:tr w:rsidR="00545470" w:rsidRPr="007A5DAB" w14:paraId="14D9DF9B" w14:textId="77777777" w:rsidTr="00545470">
        <w:trPr>
          <w:cantSplit/>
        </w:trPr>
        <w:tc>
          <w:tcPr>
            <w:tcW w:w="4227" w:type="dxa"/>
            <w:vAlign w:val="bottom"/>
            <w:hideMark/>
          </w:tcPr>
          <w:p w14:paraId="52875B59" w14:textId="77777777" w:rsidR="00545470" w:rsidRPr="007A5DAB" w:rsidRDefault="00545470" w:rsidP="00545470">
            <w:pPr>
              <w:rPr>
                <w:rFonts w:cs="Times New Roman"/>
                <w:szCs w:val="22"/>
              </w:rPr>
            </w:pPr>
            <w:r w:rsidRPr="007A5DAB">
              <w:rPr>
                <w:rFonts w:cs="Times New Roman"/>
                <w:szCs w:val="22"/>
              </w:rPr>
              <w:t>Associates</w:t>
            </w:r>
          </w:p>
        </w:tc>
        <w:tc>
          <w:tcPr>
            <w:tcW w:w="1070" w:type="dxa"/>
          </w:tcPr>
          <w:p w14:paraId="2DC83ECC" w14:textId="5140946F"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1,156</w:t>
            </w:r>
          </w:p>
        </w:tc>
        <w:tc>
          <w:tcPr>
            <w:tcW w:w="194" w:type="dxa"/>
            <w:vAlign w:val="bottom"/>
          </w:tcPr>
          <w:p w14:paraId="761DED4D"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752590F7" w14:textId="5D0C0013"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713</w:t>
            </w:r>
          </w:p>
        </w:tc>
        <w:tc>
          <w:tcPr>
            <w:tcW w:w="200" w:type="dxa"/>
            <w:vAlign w:val="bottom"/>
          </w:tcPr>
          <w:p w14:paraId="3D374672"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C9660DA" w14:textId="1B1A77F4" w:rsidR="00545470" w:rsidRPr="007A5DAB" w:rsidRDefault="00545470" w:rsidP="00545470">
            <w:pPr>
              <w:pStyle w:val="acctfourfigures"/>
              <w:tabs>
                <w:tab w:val="clear" w:pos="765"/>
                <w:tab w:val="decimal" w:pos="893"/>
              </w:tabs>
              <w:ind w:right="11"/>
              <w:rPr>
                <w:rFonts w:cs="Times New Roman"/>
                <w:szCs w:val="22"/>
              </w:rPr>
            </w:pPr>
            <w:r w:rsidRPr="007A5DAB">
              <w:rPr>
                <w:rFonts w:cs="Times New Roman"/>
                <w:szCs w:val="22"/>
              </w:rPr>
              <w:t>670</w:t>
            </w:r>
          </w:p>
        </w:tc>
        <w:tc>
          <w:tcPr>
            <w:tcW w:w="178" w:type="dxa"/>
            <w:vAlign w:val="bottom"/>
          </w:tcPr>
          <w:p w14:paraId="000E5215"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406F9CA9" w14:textId="0B82E210"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rPr>
              <w:t>595</w:t>
            </w:r>
          </w:p>
        </w:tc>
      </w:tr>
      <w:tr w:rsidR="00545470" w:rsidRPr="007A5DAB" w14:paraId="0E134ABE" w14:textId="77777777" w:rsidTr="00545470">
        <w:trPr>
          <w:cantSplit/>
        </w:trPr>
        <w:tc>
          <w:tcPr>
            <w:tcW w:w="4227" w:type="dxa"/>
            <w:vAlign w:val="bottom"/>
            <w:hideMark/>
          </w:tcPr>
          <w:p w14:paraId="0564071E" w14:textId="77777777" w:rsidR="00545470" w:rsidRPr="007A5DAB" w:rsidRDefault="00545470" w:rsidP="00545470">
            <w:pPr>
              <w:rPr>
                <w:rFonts w:cs="Times New Roman"/>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6971BA26" w14:textId="358B487B"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21,947</w:t>
            </w:r>
          </w:p>
        </w:tc>
        <w:tc>
          <w:tcPr>
            <w:tcW w:w="194" w:type="dxa"/>
            <w:vAlign w:val="bottom"/>
          </w:tcPr>
          <w:p w14:paraId="4AFF431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DBE53F3" w14:textId="3289289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14,128</w:t>
            </w:r>
          </w:p>
        </w:tc>
        <w:tc>
          <w:tcPr>
            <w:tcW w:w="200" w:type="dxa"/>
            <w:vAlign w:val="bottom"/>
          </w:tcPr>
          <w:p w14:paraId="49A775C2"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5D5D35" w14:textId="6178906C" w:rsidR="00545470" w:rsidRPr="007A5DAB" w:rsidRDefault="00545470" w:rsidP="00545470">
            <w:pPr>
              <w:pStyle w:val="acctfourfigures"/>
              <w:tabs>
                <w:tab w:val="clear" w:pos="765"/>
                <w:tab w:val="decimal" w:pos="893"/>
              </w:tabs>
              <w:ind w:right="11"/>
              <w:rPr>
                <w:rFonts w:cs="Times New Roman"/>
                <w:szCs w:val="22"/>
              </w:rPr>
            </w:pPr>
            <w:r w:rsidRPr="007A5DAB">
              <w:rPr>
                <w:rFonts w:cs="Times New Roman"/>
                <w:szCs w:val="22"/>
              </w:rPr>
              <w:t>21,510</w:t>
            </w:r>
          </w:p>
        </w:tc>
        <w:tc>
          <w:tcPr>
            <w:tcW w:w="178" w:type="dxa"/>
            <w:vAlign w:val="bottom"/>
          </w:tcPr>
          <w:p w14:paraId="70CD89E6"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18303FFB" w14:textId="75633580"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rPr>
              <w:t>13,617</w:t>
            </w:r>
          </w:p>
        </w:tc>
      </w:tr>
      <w:tr w:rsidR="00545470" w:rsidRPr="007A5DAB" w14:paraId="37388907" w14:textId="77777777" w:rsidTr="00545470">
        <w:trPr>
          <w:cantSplit/>
        </w:trPr>
        <w:tc>
          <w:tcPr>
            <w:tcW w:w="4227" w:type="dxa"/>
            <w:vAlign w:val="bottom"/>
            <w:hideMark/>
          </w:tcPr>
          <w:p w14:paraId="1527043D" w14:textId="77777777" w:rsidR="00545470" w:rsidRPr="007A5DAB" w:rsidRDefault="00545470" w:rsidP="00545470">
            <w:pPr>
              <w:rPr>
                <w:rFonts w:cs="Times New Roman"/>
                <w:b/>
                <w:bCs/>
                <w:szCs w:val="22"/>
                <w:lang w:eastAsia="en-GB"/>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14DA47E4" w14:textId="3B686E93"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28,086</w:t>
            </w:r>
          </w:p>
        </w:tc>
        <w:tc>
          <w:tcPr>
            <w:tcW w:w="194" w:type="dxa"/>
            <w:vAlign w:val="bottom"/>
          </w:tcPr>
          <w:p w14:paraId="1504C45B"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72ED9851" w14:textId="0B2CFE75"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17,667</w:t>
            </w:r>
          </w:p>
        </w:tc>
        <w:tc>
          <w:tcPr>
            <w:tcW w:w="200" w:type="dxa"/>
            <w:vAlign w:val="bottom"/>
          </w:tcPr>
          <w:p w14:paraId="1FF963A6"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D709379" w14:textId="694975B2" w:rsidR="00545470" w:rsidRPr="007A5DAB" w:rsidRDefault="00545470" w:rsidP="00545470">
            <w:pPr>
              <w:pStyle w:val="acctfourfigures"/>
              <w:tabs>
                <w:tab w:val="clear" w:pos="765"/>
                <w:tab w:val="decimal" w:pos="893"/>
              </w:tabs>
              <w:ind w:right="11"/>
              <w:rPr>
                <w:rFonts w:cs="Times New Roman"/>
                <w:b/>
                <w:bCs/>
                <w:szCs w:val="22"/>
              </w:rPr>
            </w:pPr>
            <w:r w:rsidRPr="007A5DAB">
              <w:rPr>
                <w:rFonts w:cs="Times New Roman"/>
                <w:b/>
                <w:bCs/>
                <w:szCs w:val="22"/>
              </w:rPr>
              <w:t>31,506</w:t>
            </w:r>
          </w:p>
        </w:tc>
        <w:tc>
          <w:tcPr>
            <w:tcW w:w="178" w:type="dxa"/>
            <w:vAlign w:val="bottom"/>
          </w:tcPr>
          <w:p w14:paraId="22D65D54"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14C7273A" w14:textId="304AA2CB"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rPr>
              <w:t>22,010</w:t>
            </w:r>
          </w:p>
        </w:tc>
      </w:tr>
      <w:tr w:rsidR="00EB0EAA" w:rsidRPr="007A5DAB" w14:paraId="0A490EAE" w14:textId="77777777" w:rsidTr="00545470">
        <w:trPr>
          <w:cantSplit/>
        </w:trPr>
        <w:tc>
          <w:tcPr>
            <w:tcW w:w="4227" w:type="dxa"/>
            <w:vAlign w:val="bottom"/>
          </w:tcPr>
          <w:p w14:paraId="0EEDAAC9" w14:textId="4A9F0F3F" w:rsidR="00EB0EAA" w:rsidRPr="007A5DAB" w:rsidRDefault="00EB0EAA" w:rsidP="00EB0EAA">
            <w:pPr>
              <w:rPr>
                <w:rFonts w:cs="Times New Roman"/>
                <w:b/>
                <w:bCs/>
                <w:i/>
                <w:iCs/>
                <w:szCs w:val="22"/>
                <w:lang w:eastAsia="en-GB"/>
              </w:rPr>
            </w:pPr>
          </w:p>
        </w:tc>
        <w:tc>
          <w:tcPr>
            <w:tcW w:w="1070" w:type="dxa"/>
            <w:vAlign w:val="bottom"/>
          </w:tcPr>
          <w:p w14:paraId="4EBDA14F" w14:textId="77777777" w:rsidR="00EB0EAA" w:rsidRPr="007A5DAB" w:rsidRDefault="00EB0EAA" w:rsidP="00EB0EAA">
            <w:pPr>
              <w:pStyle w:val="acctfourfigures"/>
              <w:tabs>
                <w:tab w:val="clear" w:pos="765"/>
                <w:tab w:val="decimal" w:pos="911"/>
              </w:tabs>
              <w:ind w:right="11"/>
              <w:rPr>
                <w:rFonts w:cs="Times New Roman"/>
                <w:szCs w:val="22"/>
              </w:rPr>
            </w:pPr>
          </w:p>
        </w:tc>
        <w:tc>
          <w:tcPr>
            <w:tcW w:w="194" w:type="dxa"/>
            <w:vAlign w:val="bottom"/>
          </w:tcPr>
          <w:p w14:paraId="5BE227B1"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E19A2E5"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088AECC2"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4A97F7B" w14:textId="77777777" w:rsidR="00EB0EAA" w:rsidRPr="007A5DAB" w:rsidRDefault="00EB0EAA" w:rsidP="00EB0EAA">
            <w:pPr>
              <w:pStyle w:val="acctfourfigures"/>
              <w:tabs>
                <w:tab w:val="clear" w:pos="765"/>
                <w:tab w:val="decimal" w:pos="821"/>
              </w:tabs>
              <w:ind w:right="11"/>
              <w:rPr>
                <w:rFonts w:cs="Times New Roman"/>
                <w:b/>
                <w:bCs/>
                <w:szCs w:val="22"/>
                <w:lang w:eastAsia="en-GB"/>
              </w:rPr>
            </w:pPr>
          </w:p>
        </w:tc>
        <w:tc>
          <w:tcPr>
            <w:tcW w:w="178" w:type="dxa"/>
            <w:vAlign w:val="bottom"/>
          </w:tcPr>
          <w:p w14:paraId="058C6396"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vAlign w:val="bottom"/>
          </w:tcPr>
          <w:p w14:paraId="75D5130F" w14:textId="77777777" w:rsidR="00EB0EAA" w:rsidRPr="007A5DAB" w:rsidRDefault="00EB0EAA" w:rsidP="00EB0EAA">
            <w:pPr>
              <w:pStyle w:val="acctfourfigures"/>
              <w:tabs>
                <w:tab w:val="clear" w:pos="765"/>
                <w:tab w:val="decimal" w:pos="911"/>
              </w:tabs>
              <w:ind w:right="11"/>
              <w:rPr>
                <w:rFonts w:cs="Times New Roman"/>
                <w:b/>
                <w:bCs/>
                <w:szCs w:val="22"/>
                <w:lang w:eastAsia="en-GB"/>
              </w:rPr>
            </w:pPr>
          </w:p>
        </w:tc>
      </w:tr>
      <w:tr w:rsidR="009F23AA" w:rsidRPr="007A5DAB" w14:paraId="657DBB6B" w14:textId="77777777" w:rsidTr="00545470">
        <w:trPr>
          <w:cantSplit/>
        </w:trPr>
        <w:tc>
          <w:tcPr>
            <w:tcW w:w="4227" w:type="dxa"/>
            <w:vAlign w:val="bottom"/>
          </w:tcPr>
          <w:p w14:paraId="503665D1" w14:textId="5318D182" w:rsidR="009F23AA" w:rsidRPr="007A5DAB" w:rsidRDefault="009F23AA" w:rsidP="00EB0EAA">
            <w:pPr>
              <w:rPr>
                <w:rFonts w:cs="Times New Roman"/>
                <w:b/>
                <w:bCs/>
                <w:i/>
                <w:iCs/>
                <w:szCs w:val="22"/>
                <w:lang w:eastAsia="en-GB"/>
              </w:rPr>
            </w:pPr>
            <w:r w:rsidRPr="007A5DAB">
              <w:rPr>
                <w:rFonts w:cs="Times New Roman"/>
                <w:b/>
                <w:bCs/>
                <w:i/>
                <w:iCs/>
                <w:szCs w:val="22"/>
                <w:lang w:eastAsia="en-GB"/>
              </w:rPr>
              <w:t>Other receivables</w:t>
            </w:r>
          </w:p>
        </w:tc>
        <w:tc>
          <w:tcPr>
            <w:tcW w:w="1070" w:type="dxa"/>
            <w:vAlign w:val="bottom"/>
          </w:tcPr>
          <w:p w14:paraId="51ECEA8D" w14:textId="77777777" w:rsidR="009F23AA" w:rsidRPr="007A5DAB" w:rsidRDefault="009F23AA" w:rsidP="00EB0EAA">
            <w:pPr>
              <w:pStyle w:val="acctfourfigures"/>
              <w:tabs>
                <w:tab w:val="clear" w:pos="765"/>
                <w:tab w:val="decimal" w:pos="911"/>
              </w:tabs>
              <w:ind w:right="11"/>
              <w:rPr>
                <w:rFonts w:cs="Times New Roman"/>
                <w:szCs w:val="22"/>
              </w:rPr>
            </w:pPr>
          </w:p>
        </w:tc>
        <w:tc>
          <w:tcPr>
            <w:tcW w:w="194" w:type="dxa"/>
            <w:vAlign w:val="bottom"/>
          </w:tcPr>
          <w:p w14:paraId="08EF0515" w14:textId="77777777" w:rsidR="009F23AA" w:rsidRPr="007A5DAB" w:rsidRDefault="009F23AA" w:rsidP="00EB0EAA">
            <w:pPr>
              <w:pStyle w:val="acctfourfigures"/>
              <w:tabs>
                <w:tab w:val="clear" w:pos="765"/>
                <w:tab w:val="decimal" w:pos="911"/>
              </w:tabs>
              <w:rPr>
                <w:rFonts w:cs="Times New Roman"/>
                <w:szCs w:val="22"/>
                <w:lang w:eastAsia="en-GB"/>
              </w:rPr>
            </w:pPr>
          </w:p>
        </w:tc>
        <w:tc>
          <w:tcPr>
            <w:tcW w:w="1071" w:type="dxa"/>
            <w:vAlign w:val="bottom"/>
          </w:tcPr>
          <w:p w14:paraId="54A2B2A5" w14:textId="77777777" w:rsidR="009F23AA" w:rsidRPr="007A5DAB" w:rsidRDefault="009F23AA" w:rsidP="00EB0EAA">
            <w:pPr>
              <w:pStyle w:val="acctfourfigures"/>
              <w:tabs>
                <w:tab w:val="clear" w:pos="765"/>
                <w:tab w:val="decimal" w:pos="911"/>
              </w:tabs>
              <w:ind w:right="11"/>
              <w:rPr>
                <w:rFonts w:cs="Times New Roman"/>
                <w:szCs w:val="22"/>
              </w:rPr>
            </w:pPr>
          </w:p>
        </w:tc>
        <w:tc>
          <w:tcPr>
            <w:tcW w:w="200" w:type="dxa"/>
            <w:vAlign w:val="bottom"/>
          </w:tcPr>
          <w:p w14:paraId="00AC50BE" w14:textId="77777777" w:rsidR="009F23AA" w:rsidRPr="007A5DAB" w:rsidRDefault="009F23AA" w:rsidP="00EB0EAA">
            <w:pPr>
              <w:pStyle w:val="acctfourfigures"/>
              <w:tabs>
                <w:tab w:val="clear" w:pos="765"/>
                <w:tab w:val="decimal" w:pos="911"/>
              </w:tabs>
              <w:rPr>
                <w:rFonts w:cs="Times New Roman"/>
                <w:szCs w:val="22"/>
                <w:lang w:eastAsia="en-GB"/>
              </w:rPr>
            </w:pPr>
          </w:p>
        </w:tc>
        <w:tc>
          <w:tcPr>
            <w:tcW w:w="1081" w:type="dxa"/>
            <w:vAlign w:val="bottom"/>
          </w:tcPr>
          <w:p w14:paraId="6DA2329B" w14:textId="77777777" w:rsidR="009F23AA" w:rsidRPr="007A5DAB" w:rsidRDefault="009F23AA" w:rsidP="00EB0EAA">
            <w:pPr>
              <w:pStyle w:val="acctfourfigures"/>
              <w:tabs>
                <w:tab w:val="clear" w:pos="765"/>
                <w:tab w:val="decimal" w:pos="821"/>
              </w:tabs>
              <w:ind w:right="11"/>
              <w:rPr>
                <w:rFonts w:cs="Times New Roman"/>
                <w:b/>
                <w:bCs/>
                <w:szCs w:val="22"/>
                <w:lang w:eastAsia="en-GB"/>
              </w:rPr>
            </w:pPr>
          </w:p>
        </w:tc>
        <w:tc>
          <w:tcPr>
            <w:tcW w:w="178" w:type="dxa"/>
            <w:vAlign w:val="bottom"/>
          </w:tcPr>
          <w:p w14:paraId="027C5D40" w14:textId="77777777" w:rsidR="009F23AA" w:rsidRPr="007A5DAB" w:rsidRDefault="009F23AA" w:rsidP="00EB0EAA">
            <w:pPr>
              <w:pStyle w:val="acctfourfigures"/>
              <w:tabs>
                <w:tab w:val="clear" w:pos="765"/>
                <w:tab w:val="decimal" w:pos="911"/>
              </w:tabs>
              <w:rPr>
                <w:rFonts w:cs="Times New Roman"/>
                <w:szCs w:val="22"/>
                <w:lang w:eastAsia="en-GB"/>
              </w:rPr>
            </w:pPr>
          </w:p>
        </w:tc>
        <w:tc>
          <w:tcPr>
            <w:tcW w:w="1166" w:type="dxa"/>
            <w:vAlign w:val="bottom"/>
          </w:tcPr>
          <w:p w14:paraId="7811FF58" w14:textId="77777777" w:rsidR="009F23AA" w:rsidRPr="007A5DAB" w:rsidRDefault="009F23AA" w:rsidP="00EB0EAA">
            <w:pPr>
              <w:pStyle w:val="acctfourfigures"/>
              <w:tabs>
                <w:tab w:val="clear" w:pos="765"/>
                <w:tab w:val="decimal" w:pos="911"/>
              </w:tabs>
              <w:ind w:right="11"/>
              <w:rPr>
                <w:rFonts w:cs="Times New Roman"/>
                <w:b/>
                <w:bCs/>
                <w:szCs w:val="22"/>
                <w:lang w:eastAsia="en-GB"/>
              </w:rPr>
            </w:pPr>
          </w:p>
        </w:tc>
      </w:tr>
      <w:tr w:rsidR="00545470" w:rsidRPr="007A5DAB" w14:paraId="411FFA2A" w14:textId="77777777" w:rsidTr="00545470">
        <w:trPr>
          <w:cantSplit/>
        </w:trPr>
        <w:tc>
          <w:tcPr>
            <w:tcW w:w="4227" w:type="dxa"/>
            <w:vAlign w:val="bottom"/>
            <w:hideMark/>
          </w:tcPr>
          <w:p w14:paraId="2FC4CFCD" w14:textId="77777777" w:rsidR="00545470" w:rsidRPr="007A5DAB" w:rsidRDefault="00545470" w:rsidP="00545470">
            <w:pPr>
              <w:rPr>
                <w:rFonts w:cs="Times New Roman"/>
                <w:b/>
                <w:bCs/>
                <w:szCs w:val="22"/>
                <w:lang w:eastAsia="en-GB"/>
              </w:rPr>
            </w:pPr>
            <w:r w:rsidRPr="007A5DAB">
              <w:rPr>
                <w:rFonts w:cs="Times New Roman"/>
                <w:szCs w:val="22"/>
              </w:rPr>
              <w:t>Parent</w:t>
            </w:r>
          </w:p>
        </w:tc>
        <w:tc>
          <w:tcPr>
            <w:tcW w:w="1070" w:type="dxa"/>
          </w:tcPr>
          <w:p w14:paraId="2C64B3DB" w14:textId="470C4824"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247</w:t>
            </w:r>
          </w:p>
        </w:tc>
        <w:tc>
          <w:tcPr>
            <w:tcW w:w="194" w:type="dxa"/>
            <w:vAlign w:val="bottom"/>
          </w:tcPr>
          <w:p w14:paraId="2E549DDE"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7F392829" w14:textId="73AF15FF"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400</w:t>
            </w:r>
          </w:p>
        </w:tc>
        <w:tc>
          <w:tcPr>
            <w:tcW w:w="200" w:type="dxa"/>
            <w:vAlign w:val="bottom"/>
          </w:tcPr>
          <w:p w14:paraId="4EC696EB"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3398901C" w14:textId="7770A78A"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247</w:t>
            </w:r>
          </w:p>
        </w:tc>
        <w:tc>
          <w:tcPr>
            <w:tcW w:w="178" w:type="dxa"/>
            <w:vAlign w:val="bottom"/>
          </w:tcPr>
          <w:p w14:paraId="7EDD5AB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0CEED2F7" w14:textId="48860C94"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szCs w:val="22"/>
              </w:rPr>
              <w:t>400</w:t>
            </w:r>
          </w:p>
        </w:tc>
      </w:tr>
      <w:tr w:rsidR="00545470" w:rsidRPr="007A5DAB" w14:paraId="1D2DC239" w14:textId="77777777" w:rsidTr="00545470">
        <w:trPr>
          <w:cantSplit/>
        </w:trPr>
        <w:tc>
          <w:tcPr>
            <w:tcW w:w="4227" w:type="dxa"/>
            <w:vAlign w:val="bottom"/>
            <w:hideMark/>
          </w:tcPr>
          <w:p w14:paraId="02CCEC16" w14:textId="77777777" w:rsidR="00545470" w:rsidRPr="007A5DAB" w:rsidRDefault="00545470" w:rsidP="00545470">
            <w:pPr>
              <w:rPr>
                <w:rFonts w:cs="Times New Roman"/>
                <w:b/>
                <w:bCs/>
                <w:szCs w:val="22"/>
                <w:lang w:eastAsia="en-GB"/>
              </w:rPr>
            </w:pPr>
            <w:r w:rsidRPr="007A5DAB">
              <w:rPr>
                <w:rFonts w:cs="Times New Roman"/>
                <w:szCs w:val="22"/>
              </w:rPr>
              <w:t>Subsidiaries</w:t>
            </w:r>
          </w:p>
        </w:tc>
        <w:tc>
          <w:tcPr>
            <w:tcW w:w="1070" w:type="dxa"/>
          </w:tcPr>
          <w:p w14:paraId="0A89BEC5" w14:textId="3D387754"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w:t>
            </w:r>
          </w:p>
        </w:tc>
        <w:tc>
          <w:tcPr>
            <w:tcW w:w="194" w:type="dxa"/>
            <w:vAlign w:val="bottom"/>
          </w:tcPr>
          <w:p w14:paraId="61683693"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7602A046" w14:textId="57CFCFEB"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200" w:type="dxa"/>
            <w:vAlign w:val="bottom"/>
          </w:tcPr>
          <w:p w14:paraId="5DCB8A26"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647FC339" w14:textId="37D8414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1,502</w:t>
            </w:r>
          </w:p>
        </w:tc>
        <w:tc>
          <w:tcPr>
            <w:tcW w:w="178" w:type="dxa"/>
            <w:vAlign w:val="bottom"/>
          </w:tcPr>
          <w:p w14:paraId="14713F5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5798D4EF" w14:textId="05174D97"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szCs w:val="22"/>
              </w:rPr>
              <w:t>1,181</w:t>
            </w:r>
          </w:p>
        </w:tc>
      </w:tr>
      <w:tr w:rsidR="00545470" w:rsidRPr="007A5DAB" w14:paraId="6D308639" w14:textId="77777777" w:rsidTr="00545470">
        <w:trPr>
          <w:cantSplit/>
        </w:trPr>
        <w:tc>
          <w:tcPr>
            <w:tcW w:w="4227" w:type="dxa"/>
            <w:vAlign w:val="bottom"/>
            <w:hideMark/>
          </w:tcPr>
          <w:p w14:paraId="7F80BFAC" w14:textId="35C68010" w:rsidR="00545470" w:rsidRPr="007A5DAB" w:rsidRDefault="00545470" w:rsidP="00545470">
            <w:pPr>
              <w:rPr>
                <w:rFonts w:cs="Times New Roman"/>
                <w:b/>
                <w:bCs/>
                <w:szCs w:val="22"/>
                <w:lang w:eastAsia="en-GB"/>
              </w:rPr>
            </w:pPr>
            <w:r w:rsidRPr="007A5DAB">
              <w:rPr>
                <w:rFonts w:cs="Times New Roman"/>
                <w:szCs w:val="22"/>
              </w:rPr>
              <w:t>Joint ventures</w:t>
            </w:r>
          </w:p>
        </w:tc>
        <w:tc>
          <w:tcPr>
            <w:tcW w:w="1070" w:type="dxa"/>
          </w:tcPr>
          <w:p w14:paraId="094627D1" w14:textId="3A469AB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31</w:t>
            </w:r>
          </w:p>
        </w:tc>
        <w:tc>
          <w:tcPr>
            <w:tcW w:w="194" w:type="dxa"/>
            <w:vAlign w:val="bottom"/>
          </w:tcPr>
          <w:p w14:paraId="637239FE"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3027A08A" w14:textId="6FD39D58"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33</w:t>
            </w:r>
          </w:p>
        </w:tc>
        <w:tc>
          <w:tcPr>
            <w:tcW w:w="200" w:type="dxa"/>
            <w:vAlign w:val="bottom"/>
          </w:tcPr>
          <w:p w14:paraId="7B468AB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5C45BF91" w14:textId="7E4D5393"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17</w:t>
            </w:r>
          </w:p>
        </w:tc>
        <w:tc>
          <w:tcPr>
            <w:tcW w:w="178" w:type="dxa"/>
            <w:vAlign w:val="bottom"/>
          </w:tcPr>
          <w:p w14:paraId="7AD2F304"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09C1DC63" w14:textId="5A609500"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szCs w:val="22"/>
              </w:rPr>
              <w:t>24</w:t>
            </w:r>
          </w:p>
        </w:tc>
      </w:tr>
      <w:tr w:rsidR="00545470" w:rsidRPr="007A5DAB" w14:paraId="02F1198D" w14:textId="77777777" w:rsidTr="00545470">
        <w:trPr>
          <w:cantSplit/>
        </w:trPr>
        <w:tc>
          <w:tcPr>
            <w:tcW w:w="4227" w:type="dxa"/>
            <w:vAlign w:val="bottom"/>
            <w:hideMark/>
          </w:tcPr>
          <w:p w14:paraId="799A24C0" w14:textId="77777777" w:rsidR="00545470" w:rsidRPr="007A5DAB" w:rsidRDefault="00545470" w:rsidP="00545470">
            <w:pPr>
              <w:rPr>
                <w:rFonts w:cs="Times New Roman"/>
                <w:b/>
                <w:bCs/>
                <w:szCs w:val="22"/>
                <w:lang w:eastAsia="en-GB"/>
              </w:rPr>
            </w:pPr>
            <w:r w:rsidRPr="007A5DAB">
              <w:rPr>
                <w:rFonts w:cs="Times New Roman"/>
                <w:szCs w:val="22"/>
              </w:rPr>
              <w:t>Associates</w:t>
            </w:r>
          </w:p>
        </w:tc>
        <w:tc>
          <w:tcPr>
            <w:tcW w:w="1070" w:type="dxa"/>
          </w:tcPr>
          <w:p w14:paraId="2980D742" w14:textId="41AA7071"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108</w:t>
            </w:r>
          </w:p>
        </w:tc>
        <w:tc>
          <w:tcPr>
            <w:tcW w:w="194" w:type="dxa"/>
            <w:vAlign w:val="bottom"/>
          </w:tcPr>
          <w:p w14:paraId="4ECEBC0B"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6C10CD42" w14:textId="7EA422BC"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21</w:t>
            </w:r>
          </w:p>
        </w:tc>
        <w:tc>
          <w:tcPr>
            <w:tcW w:w="200" w:type="dxa"/>
            <w:vAlign w:val="bottom"/>
          </w:tcPr>
          <w:p w14:paraId="5B9F3FF5"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76571E6" w14:textId="778C283C"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104</w:t>
            </w:r>
          </w:p>
        </w:tc>
        <w:tc>
          <w:tcPr>
            <w:tcW w:w="178" w:type="dxa"/>
            <w:vAlign w:val="bottom"/>
          </w:tcPr>
          <w:p w14:paraId="59CF3A80"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7E04384F" w14:textId="46CF912C"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szCs w:val="22"/>
              </w:rPr>
              <w:t>19</w:t>
            </w:r>
          </w:p>
        </w:tc>
      </w:tr>
      <w:tr w:rsidR="00545470" w:rsidRPr="007A5DAB" w14:paraId="1AEDD56C" w14:textId="77777777" w:rsidTr="00545470">
        <w:trPr>
          <w:cantSplit/>
        </w:trPr>
        <w:tc>
          <w:tcPr>
            <w:tcW w:w="4227" w:type="dxa"/>
            <w:vAlign w:val="bottom"/>
            <w:hideMark/>
          </w:tcPr>
          <w:p w14:paraId="766DEA98" w14:textId="77777777" w:rsidR="00545470" w:rsidRPr="007A5DAB" w:rsidRDefault="00545470" w:rsidP="00545470">
            <w:pPr>
              <w:rPr>
                <w:rFonts w:cs="Times New Roman"/>
                <w:b/>
                <w:bCs/>
                <w:szCs w:val="22"/>
                <w:lang w:eastAsia="en-GB"/>
              </w:rPr>
            </w:pPr>
            <w:r w:rsidRPr="007A5DAB">
              <w:rPr>
                <w:rFonts w:cs="Times New Roman"/>
                <w:szCs w:val="22"/>
              </w:rPr>
              <w:t>Other related parties</w:t>
            </w:r>
          </w:p>
        </w:tc>
        <w:tc>
          <w:tcPr>
            <w:tcW w:w="1070" w:type="dxa"/>
            <w:tcBorders>
              <w:top w:val="nil"/>
              <w:left w:val="nil"/>
              <w:bottom w:val="single" w:sz="4" w:space="0" w:color="auto"/>
              <w:right w:val="nil"/>
            </w:tcBorders>
          </w:tcPr>
          <w:p w14:paraId="71CDC826" w14:textId="42A8729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545</w:t>
            </w:r>
          </w:p>
        </w:tc>
        <w:tc>
          <w:tcPr>
            <w:tcW w:w="194" w:type="dxa"/>
            <w:vAlign w:val="bottom"/>
          </w:tcPr>
          <w:p w14:paraId="7E843F2E"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278BEC6" w14:textId="0F59510A"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471</w:t>
            </w:r>
          </w:p>
        </w:tc>
        <w:tc>
          <w:tcPr>
            <w:tcW w:w="200" w:type="dxa"/>
            <w:vAlign w:val="bottom"/>
          </w:tcPr>
          <w:p w14:paraId="5D3B7D88"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E4BAECF" w14:textId="56F06D1F"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441</w:t>
            </w:r>
          </w:p>
        </w:tc>
        <w:tc>
          <w:tcPr>
            <w:tcW w:w="178" w:type="dxa"/>
            <w:vAlign w:val="bottom"/>
          </w:tcPr>
          <w:p w14:paraId="487E2453"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2A4457EC" w14:textId="5B10CA6D"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szCs w:val="22"/>
              </w:rPr>
              <w:t>378</w:t>
            </w:r>
          </w:p>
        </w:tc>
      </w:tr>
      <w:tr w:rsidR="00545470" w:rsidRPr="007A5DAB" w14:paraId="1176C899" w14:textId="77777777" w:rsidTr="00545470">
        <w:trPr>
          <w:cantSplit/>
        </w:trPr>
        <w:tc>
          <w:tcPr>
            <w:tcW w:w="4227" w:type="dxa"/>
            <w:vAlign w:val="bottom"/>
            <w:hideMark/>
          </w:tcPr>
          <w:p w14:paraId="31215E29" w14:textId="77777777" w:rsidR="00545470" w:rsidRPr="007A5DAB" w:rsidRDefault="00545470" w:rsidP="00545470">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68262123" w14:textId="53411F5D"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931</w:t>
            </w:r>
          </w:p>
        </w:tc>
        <w:tc>
          <w:tcPr>
            <w:tcW w:w="194" w:type="dxa"/>
            <w:vAlign w:val="bottom"/>
          </w:tcPr>
          <w:p w14:paraId="19D2182E"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BF655BC" w14:textId="7B39FB7E"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925</w:t>
            </w:r>
          </w:p>
        </w:tc>
        <w:tc>
          <w:tcPr>
            <w:tcW w:w="200" w:type="dxa"/>
            <w:vAlign w:val="bottom"/>
          </w:tcPr>
          <w:p w14:paraId="2443C98B"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7978E78" w14:textId="60972AAE"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2,311</w:t>
            </w:r>
          </w:p>
        </w:tc>
        <w:tc>
          <w:tcPr>
            <w:tcW w:w="178" w:type="dxa"/>
            <w:vAlign w:val="bottom"/>
          </w:tcPr>
          <w:p w14:paraId="6C417B8A"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272D5731" w14:textId="659D8060"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rPr>
              <w:t>2,002</w:t>
            </w:r>
          </w:p>
        </w:tc>
      </w:tr>
      <w:tr w:rsidR="00EB0EAA" w:rsidRPr="007A5DAB" w14:paraId="78563ED2" w14:textId="77777777" w:rsidTr="00545470">
        <w:trPr>
          <w:cantSplit/>
        </w:trPr>
        <w:tc>
          <w:tcPr>
            <w:tcW w:w="4227" w:type="dxa"/>
            <w:vAlign w:val="bottom"/>
          </w:tcPr>
          <w:p w14:paraId="14FA483D" w14:textId="77777777" w:rsidR="00EB0EAA" w:rsidRPr="007A5DAB" w:rsidRDefault="00EB0EAA" w:rsidP="00EB0EAA">
            <w:pPr>
              <w:rPr>
                <w:rFonts w:cs="Times New Roman"/>
                <w:szCs w:val="22"/>
              </w:rPr>
            </w:pPr>
          </w:p>
        </w:tc>
        <w:tc>
          <w:tcPr>
            <w:tcW w:w="1070" w:type="dxa"/>
            <w:tcBorders>
              <w:top w:val="double" w:sz="4" w:space="0" w:color="auto"/>
              <w:left w:val="nil"/>
              <w:bottom w:val="nil"/>
              <w:right w:val="nil"/>
            </w:tcBorders>
            <w:vAlign w:val="bottom"/>
          </w:tcPr>
          <w:p w14:paraId="60B1F78B" w14:textId="77777777" w:rsidR="00EB0EAA" w:rsidRPr="007A5DAB" w:rsidRDefault="00EB0EAA" w:rsidP="00EB0EAA">
            <w:pPr>
              <w:pStyle w:val="acctfourfigures"/>
              <w:tabs>
                <w:tab w:val="clear" w:pos="765"/>
                <w:tab w:val="decimal" w:pos="911"/>
              </w:tabs>
              <w:ind w:right="-79"/>
              <w:rPr>
                <w:rFonts w:cs="Times New Roman"/>
                <w:szCs w:val="22"/>
              </w:rPr>
            </w:pPr>
          </w:p>
        </w:tc>
        <w:tc>
          <w:tcPr>
            <w:tcW w:w="194" w:type="dxa"/>
            <w:vAlign w:val="bottom"/>
          </w:tcPr>
          <w:p w14:paraId="26726FDB" w14:textId="77777777" w:rsidR="00EB0EAA" w:rsidRPr="007A5DAB" w:rsidRDefault="00EB0EAA" w:rsidP="00EB0EAA">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0F39EEAA"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3C85BBE3" w14:textId="77777777" w:rsidR="00EB0EAA" w:rsidRPr="007A5DAB" w:rsidRDefault="00EB0EAA" w:rsidP="00EB0EAA">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7185BBEB" w14:textId="77777777" w:rsidR="00EB0EAA" w:rsidRPr="007A5DAB" w:rsidRDefault="00EB0EAA" w:rsidP="00EB0EAA">
            <w:pPr>
              <w:pStyle w:val="acctfourfigures"/>
              <w:tabs>
                <w:tab w:val="clear" w:pos="765"/>
                <w:tab w:val="decimal" w:pos="922"/>
              </w:tabs>
              <w:ind w:right="-79"/>
              <w:rPr>
                <w:rFonts w:cs="Times New Roman"/>
                <w:szCs w:val="22"/>
              </w:rPr>
            </w:pPr>
          </w:p>
        </w:tc>
        <w:tc>
          <w:tcPr>
            <w:tcW w:w="178" w:type="dxa"/>
            <w:vAlign w:val="bottom"/>
          </w:tcPr>
          <w:p w14:paraId="32871903" w14:textId="77777777" w:rsidR="00EB0EAA" w:rsidRPr="007A5DAB" w:rsidRDefault="00EB0EAA" w:rsidP="00EB0EAA">
            <w:pPr>
              <w:pStyle w:val="acctfourfigures"/>
              <w:tabs>
                <w:tab w:val="clear" w:pos="765"/>
                <w:tab w:val="decimal" w:pos="911"/>
              </w:tabs>
              <w:rPr>
                <w:rFonts w:cs="Times New Roman"/>
                <w:szCs w:val="22"/>
              </w:rPr>
            </w:pPr>
          </w:p>
        </w:tc>
        <w:tc>
          <w:tcPr>
            <w:tcW w:w="1166" w:type="dxa"/>
            <w:tcBorders>
              <w:top w:val="double" w:sz="4" w:space="0" w:color="auto"/>
              <w:left w:val="nil"/>
              <w:bottom w:val="nil"/>
              <w:right w:val="nil"/>
            </w:tcBorders>
            <w:vAlign w:val="bottom"/>
          </w:tcPr>
          <w:p w14:paraId="03D75EA3" w14:textId="77777777" w:rsidR="00EB0EAA" w:rsidRPr="007A5DAB" w:rsidRDefault="00EB0EAA" w:rsidP="00EB0EAA">
            <w:pPr>
              <w:pStyle w:val="acctfourfigures"/>
              <w:tabs>
                <w:tab w:val="clear" w:pos="765"/>
                <w:tab w:val="decimal" w:pos="915"/>
              </w:tabs>
              <w:ind w:right="-82"/>
              <w:rPr>
                <w:rFonts w:cs="Times New Roman"/>
                <w:szCs w:val="22"/>
              </w:rPr>
            </w:pPr>
          </w:p>
        </w:tc>
      </w:tr>
      <w:tr w:rsidR="00EB0EAA" w:rsidRPr="007A5DAB" w14:paraId="25C22A00" w14:textId="77777777" w:rsidTr="00545470">
        <w:trPr>
          <w:cantSplit/>
        </w:trPr>
        <w:tc>
          <w:tcPr>
            <w:tcW w:w="4227" w:type="dxa"/>
            <w:vAlign w:val="bottom"/>
            <w:hideMark/>
          </w:tcPr>
          <w:p w14:paraId="1FB4F38E" w14:textId="77777777" w:rsidR="00EB0EAA" w:rsidRPr="007A5DAB" w:rsidRDefault="00EB0EAA" w:rsidP="00EB0EAA">
            <w:pPr>
              <w:rPr>
                <w:rFonts w:cs="Times New Roman"/>
                <w:b/>
                <w:bCs/>
                <w:szCs w:val="22"/>
              </w:rPr>
            </w:pPr>
            <w:r w:rsidRPr="007A5DAB">
              <w:rPr>
                <w:rFonts w:cs="Times New Roman"/>
                <w:b/>
                <w:bCs/>
                <w:i/>
                <w:iCs/>
                <w:szCs w:val="22"/>
                <w:lang w:eastAsia="en-GB"/>
              </w:rPr>
              <w:t>Derivatives - Current assets</w:t>
            </w:r>
          </w:p>
        </w:tc>
        <w:tc>
          <w:tcPr>
            <w:tcW w:w="1070" w:type="dxa"/>
            <w:vAlign w:val="bottom"/>
          </w:tcPr>
          <w:p w14:paraId="7BF04C66" w14:textId="77777777" w:rsidR="00EB0EAA" w:rsidRPr="007A5DAB" w:rsidRDefault="00EB0EAA" w:rsidP="00EB0EAA">
            <w:pPr>
              <w:pStyle w:val="acctfourfigures"/>
              <w:tabs>
                <w:tab w:val="clear" w:pos="765"/>
                <w:tab w:val="decimal" w:pos="911"/>
              </w:tabs>
              <w:ind w:right="11"/>
              <w:rPr>
                <w:rFonts w:cs="Times New Roman"/>
                <w:szCs w:val="22"/>
              </w:rPr>
            </w:pPr>
          </w:p>
        </w:tc>
        <w:tc>
          <w:tcPr>
            <w:tcW w:w="194" w:type="dxa"/>
            <w:vAlign w:val="bottom"/>
          </w:tcPr>
          <w:p w14:paraId="4CAFDFA3"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1223505A"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6FCE41E4"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6C2C6AE" w14:textId="77777777" w:rsidR="00EB0EAA" w:rsidRPr="007A5DAB" w:rsidRDefault="00EB0EAA" w:rsidP="00EB0EAA">
            <w:pPr>
              <w:pStyle w:val="acctfourfigures"/>
              <w:tabs>
                <w:tab w:val="clear" w:pos="765"/>
                <w:tab w:val="decimal" w:pos="821"/>
              </w:tabs>
              <w:ind w:right="11"/>
              <w:rPr>
                <w:rFonts w:cs="Times New Roman"/>
                <w:b/>
                <w:bCs/>
                <w:szCs w:val="22"/>
                <w:lang w:eastAsia="en-GB"/>
              </w:rPr>
            </w:pPr>
          </w:p>
        </w:tc>
        <w:tc>
          <w:tcPr>
            <w:tcW w:w="178" w:type="dxa"/>
            <w:vAlign w:val="bottom"/>
          </w:tcPr>
          <w:p w14:paraId="094CEEFC"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vAlign w:val="bottom"/>
          </w:tcPr>
          <w:p w14:paraId="6778F0FE" w14:textId="77777777" w:rsidR="00EB0EAA" w:rsidRPr="007A5DAB" w:rsidRDefault="00EB0EAA" w:rsidP="00EB0EAA">
            <w:pPr>
              <w:pStyle w:val="acctfourfigures"/>
              <w:tabs>
                <w:tab w:val="clear" w:pos="765"/>
                <w:tab w:val="decimal" w:pos="911"/>
              </w:tabs>
              <w:ind w:right="11"/>
              <w:rPr>
                <w:rFonts w:cs="Times New Roman"/>
                <w:b/>
                <w:bCs/>
                <w:szCs w:val="22"/>
              </w:rPr>
            </w:pPr>
          </w:p>
        </w:tc>
      </w:tr>
      <w:tr w:rsidR="00D9796D" w:rsidRPr="007A5DAB" w14:paraId="27B10B84" w14:textId="77777777" w:rsidTr="00545470">
        <w:trPr>
          <w:cantSplit/>
        </w:trPr>
        <w:tc>
          <w:tcPr>
            <w:tcW w:w="4227" w:type="dxa"/>
            <w:vAlign w:val="bottom"/>
            <w:hideMark/>
          </w:tcPr>
          <w:p w14:paraId="24D200CB" w14:textId="77777777" w:rsidR="00D9796D" w:rsidRPr="007A5DAB" w:rsidRDefault="00D9796D" w:rsidP="00D9796D">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27752777" w14:textId="0AD5F585" w:rsidR="00D9796D" w:rsidRPr="007A5DAB" w:rsidRDefault="00ED6A28" w:rsidP="00D9796D">
            <w:pPr>
              <w:pStyle w:val="acctfourfigures"/>
              <w:tabs>
                <w:tab w:val="clear" w:pos="765"/>
                <w:tab w:val="decimal" w:pos="911"/>
              </w:tabs>
              <w:ind w:right="-79"/>
              <w:rPr>
                <w:rFonts w:cs="Times New Roman"/>
                <w:szCs w:val="22"/>
              </w:rPr>
            </w:pPr>
            <w:r w:rsidRPr="007A5DAB">
              <w:rPr>
                <w:rFonts w:cs="Times New Roman"/>
                <w:szCs w:val="22"/>
              </w:rPr>
              <w:t>5</w:t>
            </w:r>
          </w:p>
        </w:tc>
        <w:tc>
          <w:tcPr>
            <w:tcW w:w="194" w:type="dxa"/>
            <w:vAlign w:val="bottom"/>
          </w:tcPr>
          <w:p w14:paraId="5477D127"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39FA59B" w14:textId="01FFBB3B" w:rsidR="00D9796D" w:rsidRPr="007A5DAB" w:rsidRDefault="00D9796D" w:rsidP="00D9796D">
            <w:pPr>
              <w:pStyle w:val="acctfourfigures"/>
              <w:tabs>
                <w:tab w:val="clear" w:pos="765"/>
                <w:tab w:val="decimal" w:pos="911"/>
              </w:tabs>
              <w:ind w:right="11"/>
              <w:rPr>
                <w:rFonts w:cs="Times New Roman"/>
                <w:szCs w:val="22"/>
              </w:rPr>
            </w:pPr>
            <w:r w:rsidRPr="007A5DAB">
              <w:t>200</w:t>
            </w:r>
          </w:p>
        </w:tc>
        <w:tc>
          <w:tcPr>
            <w:tcW w:w="200" w:type="dxa"/>
            <w:vAlign w:val="bottom"/>
          </w:tcPr>
          <w:p w14:paraId="6EA0D604"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B3F45D3" w14:textId="1392F759" w:rsidR="00D9796D" w:rsidRPr="007A5DAB" w:rsidRDefault="00ED6A28" w:rsidP="00D9796D">
            <w:pPr>
              <w:pStyle w:val="acctfourfigures"/>
              <w:tabs>
                <w:tab w:val="clear" w:pos="765"/>
                <w:tab w:val="decimal" w:pos="922"/>
              </w:tabs>
              <w:ind w:right="-79"/>
              <w:rPr>
                <w:rFonts w:cs="Times New Roman"/>
                <w:szCs w:val="22"/>
                <w:lang w:eastAsia="en-GB"/>
              </w:rPr>
            </w:pPr>
            <w:r w:rsidRPr="007A5DAB">
              <w:rPr>
                <w:rFonts w:cs="Times New Roman"/>
                <w:szCs w:val="22"/>
                <w:lang w:eastAsia="en-GB"/>
              </w:rPr>
              <w:t>5</w:t>
            </w:r>
          </w:p>
        </w:tc>
        <w:tc>
          <w:tcPr>
            <w:tcW w:w="178" w:type="dxa"/>
            <w:vAlign w:val="bottom"/>
          </w:tcPr>
          <w:p w14:paraId="3566788F"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372BD5AC" w14:textId="10327DBE" w:rsidR="00D9796D" w:rsidRPr="007A5DAB" w:rsidRDefault="00D9796D" w:rsidP="00D9796D">
            <w:pPr>
              <w:pStyle w:val="acctfourfigures"/>
              <w:tabs>
                <w:tab w:val="clear" w:pos="765"/>
                <w:tab w:val="decimal" w:pos="915"/>
              </w:tabs>
              <w:ind w:right="-82"/>
              <w:rPr>
                <w:rFonts w:cs="Times New Roman"/>
                <w:b/>
                <w:bCs/>
                <w:szCs w:val="22"/>
              </w:rPr>
            </w:pPr>
            <w:r w:rsidRPr="007A5DAB">
              <w:t>200</w:t>
            </w:r>
          </w:p>
        </w:tc>
      </w:tr>
      <w:tr w:rsidR="00D9796D" w:rsidRPr="007A5DAB" w14:paraId="3CEAE2DC" w14:textId="77777777" w:rsidTr="00545470">
        <w:trPr>
          <w:cantSplit/>
        </w:trPr>
        <w:tc>
          <w:tcPr>
            <w:tcW w:w="4227" w:type="dxa"/>
            <w:vAlign w:val="bottom"/>
            <w:hideMark/>
          </w:tcPr>
          <w:p w14:paraId="4E138D3C" w14:textId="77777777" w:rsidR="00D9796D" w:rsidRPr="007A5DAB" w:rsidRDefault="00D9796D" w:rsidP="00D9796D">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5F1E1F2C" w14:textId="4D38B560" w:rsidR="00D9796D" w:rsidRPr="007A5DAB" w:rsidRDefault="00ED6A28" w:rsidP="00D9796D">
            <w:pPr>
              <w:pStyle w:val="acctfourfigures"/>
              <w:tabs>
                <w:tab w:val="clear" w:pos="765"/>
                <w:tab w:val="decimal" w:pos="911"/>
              </w:tabs>
              <w:ind w:right="-79"/>
              <w:rPr>
                <w:rFonts w:cs="Times New Roman"/>
                <w:b/>
                <w:bCs/>
                <w:szCs w:val="22"/>
              </w:rPr>
            </w:pPr>
            <w:r w:rsidRPr="007A5DAB">
              <w:rPr>
                <w:rFonts w:cs="Times New Roman"/>
                <w:b/>
                <w:bCs/>
                <w:szCs w:val="22"/>
              </w:rPr>
              <w:t>5</w:t>
            </w:r>
          </w:p>
        </w:tc>
        <w:tc>
          <w:tcPr>
            <w:tcW w:w="194" w:type="dxa"/>
            <w:vAlign w:val="bottom"/>
          </w:tcPr>
          <w:p w14:paraId="219EB5CD"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0B132A4" w14:textId="081E33E9" w:rsidR="00D9796D" w:rsidRPr="007A5DAB" w:rsidRDefault="00D9796D" w:rsidP="00D9796D">
            <w:pPr>
              <w:pStyle w:val="acctfourfigures"/>
              <w:tabs>
                <w:tab w:val="clear" w:pos="765"/>
                <w:tab w:val="decimal" w:pos="911"/>
              </w:tabs>
              <w:ind w:right="11"/>
              <w:rPr>
                <w:rFonts w:cs="Times New Roman"/>
                <w:b/>
                <w:bCs/>
                <w:szCs w:val="22"/>
              </w:rPr>
            </w:pPr>
            <w:r w:rsidRPr="007A5DAB">
              <w:rPr>
                <w:b/>
                <w:bCs/>
              </w:rPr>
              <w:t>200</w:t>
            </w:r>
          </w:p>
        </w:tc>
        <w:tc>
          <w:tcPr>
            <w:tcW w:w="200" w:type="dxa"/>
            <w:vAlign w:val="bottom"/>
          </w:tcPr>
          <w:p w14:paraId="08F0AE20"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454AE5C" w14:textId="0827D226" w:rsidR="00D9796D" w:rsidRPr="007A5DAB" w:rsidRDefault="00ED6A28" w:rsidP="00D9796D">
            <w:pPr>
              <w:pStyle w:val="acctfourfigures"/>
              <w:tabs>
                <w:tab w:val="clear" w:pos="765"/>
                <w:tab w:val="decimal" w:pos="922"/>
              </w:tabs>
              <w:ind w:right="-79"/>
              <w:rPr>
                <w:rFonts w:cs="Times New Roman"/>
                <w:b/>
                <w:bCs/>
                <w:szCs w:val="22"/>
                <w:lang w:eastAsia="en-GB"/>
              </w:rPr>
            </w:pPr>
            <w:r w:rsidRPr="007A5DAB">
              <w:rPr>
                <w:rFonts w:cs="Times New Roman"/>
                <w:b/>
                <w:bCs/>
                <w:szCs w:val="22"/>
                <w:lang w:eastAsia="en-GB"/>
              </w:rPr>
              <w:t>5</w:t>
            </w:r>
          </w:p>
        </w:tc>
        <w:tc>
          <w:tcPr>
            <w:tcW w:w="178" w:type="dxa"/>
            <w:vAlign w:val="bottom"/>
          </w:tcPr>
          <w:p w14:paraId="0FB1C3C2" w14:textId="77777777" w:rsidR="00D9796D" w:rsidRPr="007A5DAB" w:rsidRDefault="00D9796D" w:rsidP="00D9796D">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31AFB621" w14:textId="54ACF6A4" w:rsidR="00D9796D" w:rsidRPr="007A5DAB" w:rsidRDefault="00D9796D" w:rsidP="00D9796D">
            <w:pPr>
              <w:pStyle w:val="acctfourfigures"/>
              <w:tabs>
                <w:tab w:val="clear" w:pos="765"/>
                <w:tab w:val="decimal" w:pos="915"/>
              </w:tabs>
              <w:ind w:right="-82"/>
              <w:rPr>
                <w:rFonts w:cs="Times New Roman"/>
                <w:b/>
                <w:bCs/>
                <w:szCs w:val="22"/>
              </w:rPr>
            </w:pPr>
            <w:r w:rsidRPr="007A5DAB">
              <w:rPr>
                <w:b/>
                <w:bCs/>
              </w:rPr>
              <w:t>200</w:t>
            </w:r>
          </w:p>
        </w:tc>
      </w:tr>
      <w:tr w:rsidR="00EB0EAA" w:rsidRPr="007A5DAB" w14:paraId="03376943" w14:textId="77777777" w:rsidTr="00545470">
        <w:trPr>
          <w:cantSplit/>
        </w:trPr>
        <w:tc>
          <w:tcPr>
            <w:tcW w:w="4227" w:type="dxa"/>
            <w:vAlign w:val="bottom"/>
          </w:tcPr>
          <w:p w14:paraId="1A0DE7B8" w14:textId="77777777" w:rsidR="00EB0EAA" w:rsidRPr="007A5DAB" w:rsidRDefault="00EB0EAA" w:rsidP="00EB0EAA">
            <w:pPr>
              <w:rPr>
                <w:rFonts w:cs="Times New Roman"/>
                <w:b/>
                <w:bCs/>
                <w:szCs w:val="22"/>
              </w:rPr>
            </w:pPr>
          </w:p>
        </w:tc>
        <w:tc>
          <w:tcPr>
            <w:tcW w:w="1070" w:type="dxa"/>
            <w:tcBorders>
              <w:top w:val="double" w:sz="4" w:space="0" w:color="auto"/>
              <w:left w:val="nil"/>
              <w:bottom w:val="nil"/>
              <w:right w:val="nil"/>
            </w:tcBorders>
            <w:vAlign w:val="bottom"/>
          </w:tcPr>
          <w:p w14:paraId="227F307F" w14:textId="77777777" w:rsidR="00EB0EAA" w:rsidRPr="007A5DA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047449E3"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7C434375"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3B7FCFF9"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315A4FA9" w14:textId="77777777" w:rsidR="00EB0EAA" w:rsidRPr="007A5DAB" w:rsidRDefault="00EB0EAA"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70AED5D1"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tcBorders>
              <w:top w:val="double" w:sz="4" w:space="0" w:color="auto"/>
              <w:left w:val="nil"/>
              <w:bottom w:val="nil"/>
              <w:right w:val="nil"/>
            </w:tcBorders>
            <w:vAlign w:val="bottom"/>
          </w:tcPr>
          <w:p w14:paraId="7E4DA171" w14:textId="77777777" w:rsidR="00EB0EAA" w:rsidRPr="007A5DAB" w:rsidRDefault="00EB0EAA" w:rsidP="00EB0EAA">
            <w:pPr>
              <w:pStyle w:val="acctfourfigures"/>
              <w:tabs>
                <w:tab w:val="clear" w:pos="765"/>
                <w:tab w:val="decimal" w:pos="915"/>
              </w:tabs>
              <w:ind w:right="-82"/>
              <w:rPr>
                <w:rFonts w:cs="Times New Roman"/>
                <w:b/>
                <w:bCs/>
                <w:szCs w:val="22"/>
              </w:rPr>
            </w:pPr>
          </w:p>
        </w:tc>
      </w:tr>
      <w:tr w:rsidR="00EB0EAA" w:rsidRPr="007A5DAB" w14:paraId="0BFBEAC6" w14:textId="77777777" w:rsidTr="00545470">
        <w:trPr>
          <w:cantSplit/>
        </w:trPr>
        <w:tc>
          <w:tcPr>
            <w:tcW w:w="4227" w:type="dxa"/>
            <w:vAlign w:val="bottom"/>
            <w:hideMark/>
          </w:tcPr>
          <w:p w14:paraId="7FCDD088" w14:textId="77777777" w:rsidR="00EB0EAA" w:rsidRPr="007A5DAB" w:rsidRDefault="00EB0EAA" w:rsidP="00EB0EAA">
            <w:pPr>
              <w:rPr>
                <w:rFonts w:cs="Times New Roman"/>
                <w:b/>
                <w:bCs/>
                <w:szCs w:val="22"/>
              </w:rPr>
            </w:pPr>
            <w:r w:rsidRPr="007A5DAB">
              <w:rPr>
                <w:rFonts w:cs="Times New Roman"/>
                <w:b/>
                <w:bCs/>
                <w:i/>
                <w:iCs/>
                <w:szCs w:val="22"/>
                <w:lang w:eastAsia="en-GB"/>
              </w:rPr>
              <w:t>Short-term loans to</w:t>
            </w:r>
          </w:p>
        </w:tc>
        <w:tc>
          <w:tcPr>
            <w:tcW w:w="1070" w:type="dxa"/>
            <w:vAlign w:val="bottom"/>
          </w:tcPr>
          <w:p w14:paraId="15C5DD29" w14:textId="77777777" w:rsidR="00EB0EAA" w:rsidRPr="007A5DA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62C219BA"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4B61D860"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03B6B29F"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2EF25C7" w14:textId="77777777" w:rsidR="00EB0EAA" w:rsidRPr="007A5DAB" w:rsidRDefault="00EB0EAA"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7B88F69E"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vAlign w:val="bottom"/>
          </w:tcPr>
          <w:p w14:paraId="5069F57F" w14:textId="77777777" w:rsidR="00EB0EAA" w:rsidRPr="007A5DAB" w:rsidRDefault="00EB0EAA" w:rsidP="00EB0EAA">
            <w:pPr>
              <w:pStyle w:val="acctfourfigures"/>
              <w:tabs>
                <w:tab w:val="clear" w:pos="765"/>
                <w:tab w:val="decimal" w:pos="915"/>
              </w:tabs>
              <w:ind w:right="-82"/>
              <w:rPr>
                <w:rFonts w:cs="Times New Roman"/>
                <w:b/>
                <w:bCs/>
                <w:szCs w:val="22"/>
              </w:rPr>
            </w:pPr>
          </w:p>
        </w:tc>
      </w:tr>
      <w:tr w:rsidR="00545470" w:rsidRPr="007A5DAB" w14:paraId="550A818F" w14:textId="77777777" w:rsidTr="00545470">
        <w:trPr>
          <w:cantSplit/>
        </w:trPr>
        <w:tc>
          <w:tcPr>
            <w:tcW w:w="4227" w:type="dxa"/>
            <w:vAlign w:val="bottom"/>
            <w:hideMark/>
          </w:tcPr>
          <w:p w14:paraId="5A6A550A" w14:textId="77777777" w:rsidR="00545470" w:rsidRPr="007A5DAB" w:rsidRDefault="00545470" w:rsidP="00545470">
            <w:pPr>
              <w:rPr>
                <w:rFonts w:cs="Times New Roman"/>
                <w:b/>
                <w:bCs/>
                <w:szCs w:val="22"/>
              </w:rPr>
            </w:pPr>
            <w:r w:rsidRPr="007A5DAB">
              <w:rPr>
                <w:rFonts w:cs="Times New Roman"/>
                <w:szCs w:val="22"/>
              </w:rPr>
              <w:t>Subsidiaries</w:t>
            </w:r>
          </w:p>
        </w:tc>
        <w:tc>
          <w:tcPr>
            <w:tcW w:w="1070" w:type="dxa"/>
            <w:tcBorders>
              <w:top w:val="nil"/>
              <w:left w:val="nil"/>
              <w:right w:val="nil"/>
            </w:tcBorders>
            <w:vAlign w:val="bottom"/>
          </w:tcPr>
          <w:p w14:paraId="3C4D59CB" w14:textId="328790FC"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194" w:type="dxa"/>
            <w:vAlign w:val="bottom"/>
          </w:tcPr>
          <w:p w14:paraId="7E7A8F91"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hideMark/>
          </w:tcPr>
          <w:p w14:paraId="3EE2B12D" w14:textId="43AAD965"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200" w:type="dxa"/>
            <w:vAlign w:val="bottom"/>
          </w:tcPr>
          <w:p w14:paraId="19B3DCC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242A4299" w14:textId="31FF3F6F"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1,912</w:t>
            </w:r>
          </w:p>
        </w:tc>
        <w:tc>
          <w:tcPr>
            <w:tcW w:w="178" w:type="dxa"/>
            <w:vAlign w:val="bottom"/>
          </w:tcPr>
          <w:p w14:paraId="04499BD0"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right w:val="nil"/>
            </w:tcBorders>
            <w:vAlign w:val="bottom"/>
            <w:hideMark/>
          </w:tcPr>
          <w:p w14:paraId="16EB1ED5" w14:textId="3C462571"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szCs w:val="22"/>
                <w:lang w:eastAsia="en-GB"/>
              </w:rPr>
              <w:t>13,325</w:t>
            </w:r>
          </w:p>
        </w:tc>
      </w:tr>
      <w:tr w:rsidR="00545470" w:rsidRPr="007A5DAB" w14:paraId="6332E20B" w14:textId="77777777" w:rsidTr="00545470">
        <w:trPr>
          <w:cantSplit/>
        </w:trPr>
        <w:tc>
          <w:tcPr>
            <w:tcW w:w="4227" w:type="dxa"/>
            <w:vAlign w:val="bottom"/>
          </w:tcPr>
          <w:p w14:paraId="56167917" w14:textId="1B2BB8FC" w:rsidR="00545470" w:rsidRPr="007A5DAB" w:rsidRDefault="00545470" w:rsidP="00545470">
            <w:pPr>
              <w:rPr>
                <w:rFonts w:cs="Times New Roman"/>
                <w:szCs w:val="22"/>
              </w:rPr>
            </w:pPr>
            <w:r w:rsidRPr="007A5DAB">
              <w:rPr>
                <w:rFonts w:cs="Times New Roman"/>
                <w:szCs w:val="22"/>
              </w:rPr>
              <w:t>Joint ventures</w:t>
            </w:r>
          </w:p>
        </w:tc>
        <w:tc>
          <w:tcPr>
            <w:tcW w:w="1070" w:type="dxa"/>
            <w:tcBorders>
              <w:left w:val="nil"/>
              <w:bottom w:val="single" w:sz="4" w:space="0" w:color="auto"/>
              <w:right w:val="nil"/>
            </w:tcBorders>
            <w:vAlign w:val="bottom"/>
          </w:tcPr>
          <w:p w14:paraId="37303DC0" w14:textId="6CA300DB"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311</w:t>
            </w:r>
          </w:p>
        </w:tc>
        <w:tc>
          <w:tcPr>
            <w:tcW w:w="194" w:type="dxa"/>
            <w:vAlign w:val="bottom"/>
          </w:tcPr>
          <w:p w14:paraId="50BDB2C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left w:val="nil"/>
              <w:bottom w:val="single" w:sz="4" w:space="0" w:color="auto"/>
              <w:right w:val="nil"/>
            </w:tcBorders>
            <w:vAlign w:val="bottom"/>
          </w:tcPr>
          <w:p w14:paraId="1880A02A" w14:textId="4FEBF68C"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200" w:type="dxa"/>
            <w:vAlign w:val="bottom"/>
          </w:tcPr>
          <w:p w14:paraId="198D2841"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left w:val="nil"/>
              <w:bottom w:val="single" w:sz="4" w:space="0" w:color="auto"/>
              <w:right w:val="nil"/>
            </w:tcBorders>
          </w:tcPr>
          <w:p w14:paraId="574DF38B" w14:textId="28314251"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w:t>
            </w:r>
          </w:p>
        </w:tc>
        <w:tc>
          <w:tcPr>
            <w:tcW w:w="178" w:type="dxa"/>
            <w:vAlign w:val="bottom"/>
          </w:tcPr>
          <w:p w14:paraId="64850298"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left w:val="nil"/>
              <w:bottom w:val="single" w:sz="4" w:space="0" w:color="auto"/>
              <w:right w:val="nil"/>
            </w:tcBorders>
            <w:vAlign w:val="bottom"/>
          </w:tcPr>
          <w:p w14:paraId="5DC17F06" w14:textId="2A5E41B0" w:rsidR="00545470" w:rsidRPr="007A5DAB" w:rsidRDefault="00545470" w:rsidP="00545470">
            <w:pPr>
              <w:pStyle w:val="acctfourfigures"/>
              <w:tabs>
                <w:tab w:val="clear" w:pos="765"/>
                <w:tab w:val="decimal" w:pos="915"/>
              </w:tabs>
              <w:ind w:right="-82"/>
              <w:rPr>
                <w:rFonts w:cs="Times New Roman"/>
                <w:szCs w:val="22"/>
                <w:lang w:eastAsia="en-GB"/>
              </w:rPr>
            </w:pPr>
            <w:r w:rsidRPr="007A5DAB">
              <w:rPr>
                <w:rFonts w:cs="Times New Roman"/>
                <w:szCs w:val="22"/>
                <w:lang w:eastAsia="en-GB"/>
              </w:rPr>
              <w:t>-</w:t>
            </w:r>
          </w:p>
        </w:tc>
      </w:tr>
      <w:tr w:rsidR="00545470" w:rsidRPr="007A5DAB" w14:paraId="660516B0" w14:textId="77777777" w:rsidTr="00545470">
        <w:trPr>
          <w:cantSplit/>
        </w:trPr>
        <w:tc>
          <w:tcPr>
            <w:tcW w:w="4227" w:type="dxa"/>
            <w:vAlign w:val="bottom"/>
            <w:hideMark/>
          </w:tcPr>
          <w:p w14:paraId="0F191CED" w14:textId="77777777" w:rsidR="00545470" w:rsidRPr="007A5DAB" w:rsidRDefault="00545470" w:rsidP="00545470">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517758A2" w14:textId="497F3421" w:rsidR="00545470" w:rsidRPr="007A5DAB" w:rsidRDefault="00545470" w:rsidP="00545470">
            <w:pPr>
              <w:pStyle w:val="acctfourfigures"/>
              <w:tabs>
                <w:tab w:val="clear" w:pos="765"/>
                <w:tab w:val="decimal" w:pos="648"/>
              </w:tabs>
              <w:ind w:right="11"/>
              <w:jc w:val="right"/>
              <w:rPr>
                <w:rFonts w:cs="Times New Roman"/>
                <w:b/>
                <w:bCs/>
                <w:szCs w:val="22"/>
              </w:rPr>
            </w:pPr>
            <w:r w:rsidRPr="007A5DAB">
              <w:rPr>
                <w:rFonts w:cs="Times New Roman"/>
                <w:b/>
                <w:bCs/>
                <w:szCs w:val="22"/>
              </w:rPr>
              <w:t>311</w:t>
            </w:r>
          </w:p>
        </w:tc>
        <w:tc>
          <w:tcPr>
            <w:tcW w:w="194" w:type="dxa"/>
            <w:vAlign w:val="bottom"/>
          </w:tcPr>
          <w:p w14:paraId="6A9022F4"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3699DE42" w14:textId="431EE1D5" w:rsidR="00545470" w:rsidRPr="007A5DAB" w:rsidRDefault="00545470" w:rsidP="00545470">
            <w:pPr>
              <w:pStyle w:val="acctfourfigures"/>
              <w:tabs>
                <w:tab w:val="clear" w:pos="765"/>
                <w:tab w:val="decimal" w:pos="648"/>
              </w:tabs>
              <w:ind w:right="11"/>
              <w:jc w:val="right"/>
              <w:rPr>
                <w:rFonts w:cs="Times New Roman"/>
                <w:b/>
                <w:bCs/>
                <w:szCs w:val="22"/>
              </w:rPr>
            </w:pPr>
            <w:r w:rsidRPr="007A5DAB">
              <w:rPr>
                <w:rFonts w:cs="Times New Roman"/>
                <w:b/>
                <w:bCs/>
                <w:szCs w:val="22"/>
              </w:rPr>
              <w:t>-</w:t>
            </w:r>
          </w:p>
        </w:tc>
        <w:tc>
          <w:tcPr>
            <w:tcW w:w="200" w:type="dxa"/>
            <w:vAlign w:val="bottom"/>
          </w:tcPr>
          <w:p w14:paraId="47F047DE"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01EAD6" w14:textId="04C9F1B9" w:rsidR="00545470" w:rsidRPr="007A5DAB" w:rsidRDefault="00545470" w:rsidP="00545470">
            <w:pPr>
              <w:pStyle w:val="acctfourfigures"/>
              <w:tabs>
                <w:tab w:val="clear" w:pos="765"/>
                <w:tab w:val="decimal" w:pos="922"/>
              </w:tabs>
              <w:ind w:right="11"/>
              <w:rPr>
                <w:rFonts w:cs="Times New Roman"/>
                <w:b/>
                <w:bCs/>
                <w:szCs w:val="22"/>
              </w:rPr>
            </w:pPr>
            <w:r w:rsidRPr="007A5DAB">
              <w:rPr>
                <w:rFonts w:cs="Times New Roman"/>
                <w:b/>
                <w:bCs/>
                <w:szCs w:val="22"/>
              </w:rPr>
              <w:t>1,912</w:t>
            </w:r>
          </w:p>
        </w:tc>
        <w:tc>
          <w:tcPr>
            <w:tcW w:w="178" w:type="dxa"/>
            <w:vAlign w:val="bottom"/>
          </w:tcPr>
          <w:p w14:paraId="2C9AEFC1"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vAlign w:val="bottom"/>
            <w:hideMark/>
          </w:tcPr>
          <w:p w14:paraId="4EEC9B0D" w14:textId="1756FA0A"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b/>
                <w:bCs/>
                <w:szCs w:val="22"/>
                <w:lang w:eastAsia="en-GB"/>
              </w:rPr>
              <w:t>13,325</w:t>
            </w:r>
          </w:p>
        </w:tc>
      </w:tr>
      <w:tr w:rsidR="00EB0EAA" w:rsidRPr="007A5DAB" w14:paraId="4129E1C2" w14:textId="77777777" w:rsidTr="00545470">
        <w:trPr>
          <w:cantSplit/>
        </w:trPr>
        <w:tc>
          <w:tcPr>
            <w:tcW w:w="4227" w:type="dxa"/>
            <w:vAlign w:val="bottom"/>
          </w:tcPr>
          <w:p w14:paraId="6C445D63" w14:textId="77777777" w:rsidR="00EB0EAA" w:rsidRPr="007A5DAB" w:rsidRDefault="00EB0EAA" w:rsidP="00EB0EAA">
            <w:pPr>
              <w:rPr>
                <w:rFonts w:cs="Times New Roman"/>
                <w:b/>
                <w:bCs/>
                <w:szCs w:val="22"/>
              </w:rPr>
            </w:pPr>
          </w:p>
        </w:tc>
        <w:tc>
          <w:tcPr>
            <w:tcW w:w="1070" w:type="dxa"/>
            <w:vAlign w:val="bottom"/>
          </w:tcPr>
          <w:p w14:paraId="15BF9E0C" w14:textId="77777777" w:rsidR="00EB0EAA" w:rsidRPr="007A5DA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31EE83B"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3C01048"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7A3D3C8C"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A48AF03" w14:textId="77777777" w:rsidR="00EB0EAA" w:rsidRPr="007A5DAB" w:rsidRDefault="00EB0EAA"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716ECC25"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vAlign w:val="bottom"/>
          </w:tcPr>
          <w:p w14:paraId="429AA146" w14:textId="77777777" w:rsidR="00EB0EAA" w:rsidRPr="007A5DAB" w:rsidRDefault="00EB0EAA" w:rsidP="00EB0EAA">
            <w:pPr>
              <w:pStyle w:val="acctfourfigures"/>
              <w:tabs>
                <w:tab w:val="clear" w:pos="765"/>
                <w:tab w:val="decimal" w:pos="915"/>
              </w:tabs>
              <w:ind w:right="-82"/>
              <w:rPr>
                <w:rFonts w:cs="Times New Roman"/>
                <w:b/>
                <w:bCs/>
                <w:szCs w:val="22"/>
              </w:rPr>
            </w:pPr>
          </w:p>
        </w:tc>
      </w:tr>
      <w:tr w:rsidR="00EB0EAA" w:rsidRPr="007A5DAB" w14:paraId="3A37C84D" w14:textId="77777777" w:rsidTr="00545470">
        <w:trPr>
          <w:cantSplit/>
        </w:trPr>
        <w:tc>
          <w:tcPr>
            <w:tcW w:w="4227" w:type="dxa"/>
            <w:vAlign w:val="bottom"/>
          </w:tcPr>
          <w:p w14:paraId="7EC69575" w14:textId="2691F4FA" w:rsidR="00EB0EAA" w:rsidRPr="007A5DAB" w:rsidRDefault="00EB0EAA" w:rsidP="00EB0EAA">
            <w:pPr>
              <w:rPr>
                <w:rFonts w:cs="Times New Roman"/>
                <w:b/>
                <w:bCs/>
                <w:i/>
                <w:iCs/>
                <w:szCs w:val="22"/>
                <w:lang w:eastAsia="en-GB"/>
              </w:rPr>
            </w:pPr>
          </w:p>
        </w:tc>
        <w:tc>
          <w:tcPr>
            <w:tcW w:w="1070" w:type="dxa"/>
            <w:vAlign w:val="bottom"/>
          </w:tcPr>
          <w:p w14:paraId="23609C5F" w14:textId="77777777" w:rsidR="00EB0EAA" w:rsidRPr="007A5DA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4C5BAD85"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741CAC51" w14:textId="77777777" w:rsidR="00EB0EAA" w:rsidRPr="007A5DAB" w:rsidRDefault="00EB0EAA" w:rsidP="00EB0EAA">
            <w:pPr>
              <w:pStyle w:val="acctfourfigures"/>
              <w:tabs>
                <w:tab w:val="clear" w:pos="765"/>
                <w:tab w:val="decimal" w:pos="911"/>
              </w:tabs>
              <w:ind w:right="11"/>
              <w:rPr>
                <w:rFonts w:cs="Times New Roman"/>
                <w:szCs w:val="22"/>
              </w:rPr>
            </w:pPr>
          </w:p>
        </w:tc>
        <w:tc>
          <w:tcPr>
            <w:tcW w:w="200" w:type="dxa"/>
            <w:vAlign w:val="bottom"/>
          </w:tcPr>
          <w:p w14:paraId="0B0B99F0"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71D3F10" w14:textId="77777777" w:rsidR="00EB0EAA" w:rsidRPr="007A5DAB" w:rsidRDefault="00EB0EAA"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18092F78" w14:textId="77777777" w:rsidR="00EB0EAA" w:rsidRPr="007A5DAB" w:rsidRDefault="00EB0EAA" w:rsidP="00EB0EAA">
            <w:pPr>
              <w:pStyle w:val="acctfourfigures"/>
              <w:tabs>
                <w:tab w:val="clear" w:pos="765"/>
                <w:tab w:val="decimal" w:pos="911"/>
              </w:tabs>
              <w:rPr>
                <w:rFonts w:cs="Times New Roman"/>
                <w:szCs w:val="22"/>
                <w:lang w:eastAsia="en-GB"/>
              </w:rPr>
            </w:pPr>
          </w:p>
        </w:tc>
        <w:tc>
          <w:tcPr>
            <w:tcW w:w="1166" w:type="dxa"/>
            <w:vAlign w:val="bottom"/>
          </w:tcPr>
          <w:p w14:paraId="336EBC3A" w14:textId="77777777" w:rsidR="00EB0EAA" w:rsidRPr="007A5DAB" w:rsidRDefault="00EB0EAA" w:rsidP="00EB0EAA">
            <w:pPr>
              <w:pStyle w:val="acctfourfigures"/>
              <w:tabs>
                <w:tab w:val="clear" w:pos="765"/>
                <w:tab w:val="decimal" w:pos="915"/>
              </w:tabs>
              <w:ind w:right="-82"/>
              <w:rPr>
                <w:rFonts w:cs="Times New Roman"/>
                <w:b/>
                <w:bCs/>
                <w:szCs w:val="22"/>
              </w:rPr>
            </w:pPr>
          </w:p>
        </w:tc>
      </w:tr>
      <w:tr w:rsidR="002E35B7" w:rsidRPr="007A5DAB" w14:paraId="65172AD9" w14:textId="77777777" w:rsidTr="00545470">
        <w:trPr>
          <w:cantSplit/>
        </w:trPr>
        <w:tc>
          <w:tcPr>
            <w:tcW w:w="4227" w:type="dxa"/>
            <w:vAlign w:val="bottom"/>
          </w:tcPr>
          <w:p w14:paraId="2CD97AEE" w14:textId="77777777" w:rsidR="002E35B7" w:rsidRPr="007A5DAB" w:rsidRDefault="002E35B7" w:rsidP="00EB0EAA">
            <w:pPr>
              <w:rPr>
                <w:rFonts w:cs="Times New Roman"/>
                <w:b/>
                <w:bCs/>
                <w:i/>
                <w:iCs/>
                <w:szCs w:val="22"/>
                <w:lang w:eastAsia="en-GB"/>
              </w:rPr>
            </w:pPr>
          </w:p>
        </w:tc>
        <w:tc>
          <w:tcPr>
            <w:tcW w:w="1070" w:type="dxa"/>
            <w:vAlign w:val="bottom"/>
          </w:tcPr>
          <w:p w14:paraId="2E4DB854" w14:textId="77777777" w:rsidR="002E35B7" w:rsidRPr="007A5DAB" w:rsidRDefault="002E35B7"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6A54D5F" w14:textId="77777777" w:rsidR="002E35B7" w:rsidRPr="007A5DAB" w:rsidRDefault="002E35B7" w:rsidP="00EB0EAA">
            <w:pPr>
              <w:pStyle w:val="acctfourfigures"/>
              <w:tabs>
                <w:tab w:val="clear" w:pos="765"/>
                <w:tab w:val="decimal" w:pos="911"/>
              </w:tabs>
              <w:rPr>
                <w:rFonts w:cs="Times New Roman"/>
                <w:szCs w:val="22"/>
                <w:lang w:eastAsia="en-GB"/>
              </w:rPr>
            </w:pPr>
          </w:p>
        </w:tc>
        <w:tc>
          <w:tcPr>
            <w:tcW w:w="1071" w:type="dxa"/>
            <w:vAlign w:val="bottom"/>
          </w:tcPr>
          <w:p w14:paraId="3E963411" w14:textId="77777777" w:rsidR="002E35B7" w:rsidRPr="007A5DAB" w:rsidRDefault="002E35B7" w:rsidP="00EB0EAA">
            <w:pPr>
              <w:pStyle w:val="acctfourfigures"/>
              <w:tabs>
                <w:tab w:val="clear" w:pos="765"/>
                <w:tab w:val="decimal" w:pos="911"/>
              </w:tabs>
              <w:ind w:right="11"/>
              <w:rPr>
                <w:rFonts w:cs="Times New Roman"/>
                <w:szCs w:val="22"/>
              </w:rPr>
            </w:pPr>
          </w:p>
        </w:tc>
        <w:tc>
          <w:tcPr>
            <w:tcW w:w="200" w:type="dxa"/>
            <w:vAlign w:val="bottom"/>
          </w:tcPr>
          <w:p w14:paraId="23584213" w14:textId="77777777" w:rsidR="002E35B7" w:rsidRPr="007A5DAB" w:rsidRDefault="002E35B7" w:rsidP="00EB0EAA">
            <w:pPr>
              <w:pStyle w:val="acctfourfigures"/>
              <w:tabs>
                <w:tab w:val="clear" w:pos="765"/>
                <w:tab w:val="decimal" w:pos="911"/>
              </w:tabs>
              <w:rPr>
                <w:rFonts w:cs="Times New Roman"/>
                <w:szCs w:val="22"/>
                <w:lang w:eastAsia="en-GB"/>
              </w:rPr>
            </w:pPr>
          </w:p>
        </w:tc>
        <w:tc>
          <w:tcPr>
            <w:tcW w:w="1081" w:type="dxa"/>
            <w:vAlign w:val="bottom"/>
          </w:tcPr>
          <w:p w14:paraId="0BEB9AD6" w14:textId="77777777" w:rsidR="002E35B7" w:rsidRPr="007A5DAB" w:rsidRDefault="002E35B7"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689FC59A" w14:textId="77777777" w:rsidR="002E35B7" w:rsidRPr="007A5DAB" w:rsidRDefault="002E35B7" w:rsidP="00EB0EAA">
            <w:pPr>
              <w:pStyle w:val="acctfourfigures"/>
              <w:tabs>
                <w:tab w:val="clear" w:pos="765"/>
                <w:tab w:val="decimal" w:pos="911"/>
              </w:tabs>
              <w:rPr>
                <w:rFonts w:cs="Times New Roman"/>
                <w:szCs w:val="22"/>
                <w:lang w:eastAsia="en-GB"/>
              </w:rPr>
            </w:pPr>
          </w:p>
        </w:tc>
        <w:tc>
          <w:tcPr>
            <w:tcW w:w="1166" w:type="dxa"/>
            <w:vAlign w:val="bottom"/>
          </w:tcPr>
          <w:p w14:paraId="546C982F" w14:textId="77777777" w:rsidR="002E35B7" w:rsidRPr="007A5DAB" w:rsidRDefault="002E35B7" w:rsidP="00EB0EAA">
            <w:pPr>
              <w:pStyle w:val="acctfourfigures"/>
              <w:tabs>
                <w:tab w:val="clear" w:pos="765"/>
                <w:tab w:val="decimal" w:pos="915"/>
              </w:tabs>
              <w:ind w:right="-82"/>
              <w:rPr>
                <w:rFonts w:cs="Times New Roman"/>
                <w:b/>
                <w:bCs/>
                <w:szCs w:val="22"/>
              </w:rPr>
            </w:pPr>
          </w:p>
        </w:tc>
      </w:tr>
      <w:tr w:rsidR="00677ACB" w:rsidRPr="007A5DAB" w14:paraId="72DB73BF" w14:textId="77777777" w:rsidTr="00545470">
        <w:trPr>
          <w:cantSplit/>
        </w:trPr>
        <w:tc>
          <w:tcPr>
            <w:tcW w:w="4227" w:type="dxa"/>
            <w:vAlign w:val="bottom"/>
          </w:tcPr>
          <w:p w14:paraId="14CA76BF" w14:textId="77777777" w:rsidR="00677ACB" w:rsidRPr="007A5DAB" w:rsidRDefault="00677ACB" w:rsidP="00EB0EAA">
            <w:pPr>
              <w:rPr>
                <w:rFonts w:cs="Times New Roman"/>
                <w:b/>
                <w:bCs/>
                <w:i/>
                <w:iCs/>
                <w:szCs w:val="22"/>
                <w:lang w:eastAsia="en-GB"/>
              </w:rPr>
            </w:pPr>
          </w:p>
        </w:tc>
        <w:tc>
          <w:tcPr>
            <w:tcW w:w="1070" w:type="dxa"/>
            <w:vAlign w:val="bottom"/>
          </w:tcPr>
          <w:p w14:paraId="363A2D1E" w14:textId="77777777" w:rsidR="00677ACB" w:rsidRPr="007A5DAB" w:rsidRDefault="00677ACB"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0E1A66C" w14:textId="77777777" w:rsidR="00677ACB" w:rsidRPr="007A5DAB" w:rsidRDefault="00677ACB" w:rsidP="00EB0EAA">
            <w:pPr>
              <w:pStyle w:val="acctfourfigures"/>
              <w:tabs>
                <w:tab w:val="clear" w:pos="765"/>
                <w:tab w:val="decimal" w:pos="911"/>
              </w:tabs>
              <w:rPr>
                <w:rFonts w:cs="Times New Roman"/>
                <w:szCs w:val="22"/>
                <w:lang w:eastAsia="en-GB"/>
              </w:rPr>
            </w:pPr>
          </w:p>
        </w:tc>
        <w:tc>
          <w:tcPr>
            <w:tcW w:w="1071" w:type="dxa"/>
            <w:vAlign w:val="bottom"/>
          </w:tcPr>
          <w:p w14:paraId="1BBA64DD" w14:textId="77777777" w:rsidR="00677ACB" w:rsidRPr="007A5DAB" w:rsidRDefault="00677ACB" w:rsidP="00EB0EAA">
            <w:pPr>
              <w:pStyle w:val="acctfourfigures"/>
              <w:tabs>
                <w:tab w:val="clear" w:pos="765"/>
                <w:tab w:val="decimal" w:pos="911"/>
              </w:tabs>
              <w:ind w:right="11"/>
              <w:rPr>
                <w:rFonts w:cs="Times New Roman"/>
                <w:szCs w:val="22"/>
              </w:rPr>
            </w:pPr>
          </w:p>
        </w:tc>
        <w:tc>
          <w:tcPr>
            <w:tcW w:w="200" w:type="dxa"/>
            <w:vAlign w:val="bottom"/>
          </w:tcPr>
          <w:p w14:paraId="58BC2DDA" w14:textId="77777777" w:rsidR="00677ACB" w:rsidRPr="007A5DAB" w:rsidRDefault="00677ACB" w:rsidP="00EB0EAA">
            <w:pPr>
              <w:pStyle w:val="acctfourfigures"/>
              <w:tabs>
                <w:tab w:val="clear" w:pos="765"/>
                <w:tab w:val="decimal" w:pos="911"/>
              </w:tabs>
              <w:rPr>
                <w:rFonts w:cs="Times New Roman"/>
                <w:szCs w:val="22"/>
                <w:lang w:eastAsia="en-GB"/>
              </w:rPr>
            </w:pPr>
          </w:p>
        </w:tc>
        <w:tc>
          <w:tcPr>
            <w:tcW w:w="1081" w:type="dxa"/>
            <w:vAlign w:val="bottom"/>
          </w:tcPr>
          <w:p w14:paraId="4637ED8B" w14:textId="77777777" w:rsidR="00677ACB" w:rsidRPr="007A5DAB" w:rsidRDefault="00677ACB" w:rsidP="00EB0EAA">
            <w:pPr>
              <w:pStyle w:val="acctfourfigures"/>
              <w:tabs>
                <w:tab w:val="clear" w:pos="765"/>
                <w:tab w:val="decimal" w:pos="922"/>
              </w:tabs>
              <w:ind w:right="-79"/>
              <w:rPr>
                <w:rFonts w:cs="Times New Roman"/>
                <w:b/>
                <w:bCs/>
                <w:szCs w:val="22"/>
                <w:lang w:eastAsia="en-GB"/>
              </w:rPr>
            </w:pPr>
          </w:p>
        </w:tc>
        <w:tc>
          <w:tcPr>
            <w:tcW w:w="178" w:type="dxa"/>
            <w:vAlign w:val="bottom"/>
          </w:tcPr>
          <w:p w14:paraId="6AA0D62B" w14:textId="77777777" w:rsidR="00677ACB" w:rsidRPr="007A5DAB" w:rsidRDefault="00677ACB" w:rsidP="00EB0EAA">
            <w:pPr>
              <w:pStyle w:val="acctfourfigures"/>
              <w:tabs>
                <w:tab w:val="clear" w:pos="765"/>
                <w:tab w:val="decimal" w:pos="911"/>
              </w:tabs>
              <w:rPr>
                <w:rFonts w:cs="Times New Roman"/>
                <w:szCs w:val="22"/>
                <w:lang w:eastAsia="en-GB"/>
              </w:rPr>
            </w:pPr>
          </w:p>
        </w:tc>
        <w:tc>
          <w:tcPr>
            <w:tcW w:w="1166" w:type="dxa"/>
            <w:vAlign w:val="bottom"/>
          </w:tcPr>
          <w:p w14:paraId="3745264F" w14:textId="77777777" w:rsidR="00677ACB" w:rsidRPr="007A5DAB" w:rsidRDefault="00677ACB" w:rsidP="00EB0EAA">
            <w:pPr>
              <w:pStyle w:val="acctfourfigures"/>
              <w:tabs>
                <w:tab w:val="clear" w:pos="765"/>
                <w:tab w:val="decimal" w:pos="915"/>
              </w:tabs>
              <w:ind w:right="-82"/>
              <w:rPr>
                <w:rFonts w:cs="Times New Roman"/>
                <w:b/>
                <w:bCs/>
                <w:szCs w:val="22"/>
              </w:rPr>
            </w:pPr>
          </w:p>
        </w:tc>
      </w:tr>
      <w:tr w:rsidR="002E35B7" w:rsidRPr="007A5DAB" w14:paraId="6C2F4737" w14:textId="77777777" w:rsidTr="00545470">
        <w:trPr>
          <w:cantSplit/>
        </w:trPr>
        <w:tc>
          <w:tcPr>
            <w:tcW w:w="4227" w:type="dxa"/>
            <w:vAlign w:val="bottom"/>
          </w:tcPr>
          <w:p w14:paraId="1B245EDA" w14:textId="32ACE24D" w:rsidR="002E35B7" w:rsidRPr="007A5DAB" w:rsidRDefault="002E35B7" w:rsidP="002E35B7">
            <w:pPr>
              <w:rPr>
                <w:rFonts w:cs="Times New Roman"/>
                <w:b/>
                <w:bCs/>
                <w:i/>
                <w:iCs/>
                <w:szCs w:val="22"/>
                <w:lang w:eastAsia="en-GB"/>
              </w:rPr>
            </w:pPr>
            <w:r w:rsidRPr="007A5DAB">
              <w:rPr>
                <w:rFonts w:cs="Times New Roman"/>
                <w:b/>
                <w:bCs/>
                <w:i/>
                <w:iCs/>
                <w:szCs w:val="22"/>
                <w:lang w:eastAsia="en-GB"/>
              </w:rPr>
              <w:lastRenderedPageBreak/>
              <w:t>Long-term loans to</w:t>
            </w:r>
          </w:p>
        </w:tc>
        <w:tc>
          <w:tcPr>
            <w:tcW w:w="1070" w:type="dxa"/>
            <w:vAlign w:val="bottom"/>
          </w:tcPr>
          <w:p w14:paraId="5D57A231"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05F61935"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D31ACD7" w14:textId="77777777" w:rsidR="002E35B7" w:rsidRPr="007A5DAB" w:rsidRDefault="002E35B7" w:rsidP="002E35B7">
            <w:pPr>
              <w:pStyle w:val="acctfourfigures"/>
              <w:tabs>
                <w:tab w:val="clear" w:pos="765"/>
                <w:tab w:val="decimal" w:pos="911"/>
              </w:tabs>
              <w:ind w:right="11"/>
              <w:rPr>
                <w:rFonts w:cs="Times New Roman"/>
                <w:szCs w:val="22"/>
              </w:rPr>
            </w:pPr>
          </w:p>
        </w:tc>
        <w:tc>
          <w:tcPr>
            <w:tcW w:w="200" w:type="dxa"/>
            <w:vAlign w:val="bottom"/>
          </w:tcPr>
          <w:p w14:paraId="05C0A2DA"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A344A81"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531B1160"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507679E6"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545470" w:rsidRPr="007A5DAB" w14:paraId="3E52DBBE" w14:textId="77777777" w:rsidTr="00545470">
        <w:trPr>
          <w:cantSplit/>
        </w:trPr>
        <w:tc>
          <w:tcPr>
            <w:tcW w:w="4227" w:type="dxa"/>
            <w:vAlign w:val="bottom"/>
            <w:hideMark/>
          </w:tcPr>
          <w:p w14:paraId="090BF38A" w14:textId="77777777" w:rsidR="00545470" w:rsidRPr="007A5DAB" w:rsidRDefault="00545470" w:rsidP="00545470">
            <w:pPr>
              <w:rPr>
                <w:rFonts w:cs="Times New Roman"/>
                <w:b/>
                <w:bCs/>
                <w:szCs w:val="22"/>
              </w:rPr>
            </w:pPr>
            <w:r w:rsidRPr="007A5DAB">
              <w:rPr>
                <w:rFonts w:cs="Times New Roman"/>
                <w:szCs w:val="22"/>
              </w:rPr>
              <w:t>Subsidiaries</w:t>
            </w:r>
          </w:p>
        </w:tc>
        <w:tc>
          <w:tcPr>
            <w:tcW w:w="1070" w:type="dxa"/>
          </w:tcPr>
          <w:p w14:paraId="2A8AA623" w14:textId="00E20A57"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lang w:eastAsia="en-GB"/>
              </w:rPr>
              <w:t>-</w:t>
            </w:r>
          </w:p>
        </w:tc>
        <w:tc>
          <w:tcPr>
            <w:tcW w:w="194" w:type="dxa"/>
            <w:vAlign w:val="bottom"/>
          </w:tcPr>
          <w:p w14:paraId="24145E9D"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vAlign w:val="bottom"/>
            <w:hideMark/>
          </w:tcPr>
          <w:p w14:paraId="3C7E74F8" w14:textId="7E17CE55" w:rsidR="00545470" w:rsidRPr="007A5DAB" w:rsidRDefault="00545470" w:rsidP="00545470">
            <w:pPr>
              <w:pStyle w:val="acctfourfigures"/>
              <w:tabs>
                <w:tab w:val="clear" w:pos="765"/>
                <w:tab w:val="decimal" w:pos="648"/>
              </w:tabs>
              <w:ind w:right="11"/>
              <w:jc w:val="right"/>
              <w:rPr>
                <w:rFonts w:cs="Times New Roman"/>
                <w:szCs w:val="22"/>
              </w:rPr>
            </w:pPr>
            <w:r w:rsidRPr="007A5DAB">
              <w:rPr>
                <w:rFonts w:cs="Times New Roman"/>
                <w:szCs w:val="22"/>
              </w:rPr>
              <w:t>-</w:t>
            </w:r>
          </w:p>
        </w:tc>
        <w:tc>
          <w:tcPr>
            <w:tcW w:w="200" w:type="dxa"/>
            <w:vAlign w:val="bottom"/>
          </w:tcPr>
          <w:p w14:paraId="5A5A0FF4"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4C22F6E1" w14:textId="579C05C1"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lang w:eastAsia="en-GB"/>
              </w:rPr>
              <w:t>51,613</w:t>
            </w:r>
          </w:p>
        </w:tc>
        <w:tc>
          <w:tcPr>
            <w:tcW w:w="178" w:type="dxa"/>
            <w:vAlign w:val="bottom"/>
          </w:tcPr>
          <w:p w14:paraId="7465FD83"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07BB7A63" w14:textId="1B1ACFAC"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szCs w:val="22"/>
              </w:rPr>
              <w:t>49,115</w:t>
            </w:r>
          </w:p>
        </w:tc>
      </w:tr>
      <w:tr w:rsidR="00545470" w:rsidRPr="007A5DAB" w14:paraId="7B4E10D2" w14:textId="77777777" w:rsidTr="00545470">
        <w:trPr>
          <w:cantSplit/>
        </w:trPr>
        <w:tc>
          <w:tcPr>
            <w:tcW w:w="4227" w:type="dxa"/>
            <w:vAlign w:val="bottom"/>
            <w:hideMark/>
          </w:tcPr>
          <w:p w14:paraId="0BC4CF35" w14:textId="77777777" w:rsidR="00545470" w:rsidRPr="007A5DAB" w:rsidRDefault="00545470" w:rsidP="00545470">
            <w:pPr>
              <w:rPr>
                <w:rFonts w:cs="Times New Roman"/>
                <w:szCs w:val="22"/>
              </w:rPr>
            </w:pPr>
            <w:r w:rsidRPr="007A5DAB">
              <w:rPr>
                <w:rFonts w:cs="Times New Roman"/>
                <w:szCs w:val="22"/>
              </w:rPr>
              <w:t>Joint ventures</w:t>
            </w:r>
          </w:p>
        </w:tc>
        <w:tc>
          <w:tcPr>
            <w:tcW w:w="1070" w:type="dxa"/>
            <w:tcBorders>
              <w:top w:val="nil"/>
              <w:left w:val="nil"/>
              <w:bottom w:val="single" w:sz="4" w:space="0" w:color="auto"/>
              <w:right w:val="nil"/>
            </w:tcBorders>
          </w:tcPr>
          <w:p w14:paraId="184DED29" w14:textId="7AB34946"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lang w:eastAsia="en-GB"/>
              </w:rPr>
              <w:t>834</w:t>
            </w:r>
          </w:p>
        </w:tc>
        <w:tc>
          <w:tcPr>
            <w:tcW w:w="194" w:type="dxa"/>
          </w:tcPr>
          <w:p w14:paraId="00900D9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1674A6E" w14:textId="08E5997C"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lang w:eastAsia="en-GB"/>
              </w:rPr>
              <w:t>788</w:t>
            </w:r>
          </w:p>
        </w:tc>
        <w:tc>
          <w:tcPr>
            <w:tcW w:w="200" w:type="dxa"/>
          </w:tcPr>
          <w:p w14:paraId="629F243E"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E3E5267" w14:textId="1795A4E4" w:rsidR="00545470" w:rsidRPr="007A5DAB" w:rsidRDefault="00545470" w:rsidP="00545470">
            <w:pPr>
              <w:pStyle w:val="acctfourfigures"/>
              <w:tabs>
                <w:tab w:val="clear" w:pos="765"/>
                <w:tab w:val="decimal" w:pos="911"/>
              </w:tabs>
              <w:ind w:right="11"/>
              <w:rPr>
                <w:rFonts w:cs="Times New Roman"/>
                <w:szCs w:val="22"/>
                <w:lang w:eastAsia="en-GB"/>
              </w:rPr>
            </w:pPr>
            <w:r w:rsidRPr="007A5DAB">
              <w:rPr>
                <w:rFonts w:cs="Times New Roman"/>
                <w:szCs w:val="22"/>
                <w:lang w:eastAsia="en-GB"/>
              </w:rPr>
              <w:t>834</w:t>
            </w:r>
          </w:p>
        </w:tc>
        <w:tc>
          <w:tcPr>
            <w:tcW w:w="178" w:type="dxa"/>
          </w:tcPr>
          <w:p w14:paraId="07EBFC8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0344A3D7" w14:textId="36007D00"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788</w:t>
            </w:r>
          </w:p>
        </w:tc>
      </w:tr>
      <w:tr w:rsidR="00545470" w:rsidRPr="007A5DAB" w14:paraId="7C58659D" w14:textId="77777777" w:rsidTr="00545470">
        <w:trPr>
          <w:cantSplit/>
        </w:trPr>
        <w:tc>
          <w:tcPr>
            <w:tcW w:w="4227" w:type="dxa"/>
            <w:vAlign w:val="bottom"/>
            <w:hideMark/>
          </w:tcPr>
          <w:p w14:paraId="7CE83E73" w14:textId="77777777" w:rsidR="00545470" w:rsidRPr="007A5DAB" w:rsidRDefault="00545470" w:rsidP="00545470">
            <w:pPr>
              <w:rPr>
                <w:rFonts w:cs="Times New Roman"/>
                <w:b/>
                <w:bCs/>
                <w:szCs w:val="22"/>
              </w:rPr>
            </w:pPr>
            <w:r w:rsidRPr="007A5DAB">
              <w:rPr>
                <w:rFonts w:cs="Times New Roman"/>
                <w:b/>
                <w:bCs/>
                <w:szCs w:val="22"/>
              </w:rPr>
              <w:t>Total</w:t>
            </w:r>
          </w:p>
        </w:tc>
        <w:tc>
          <w:tcPr>
            <w:tcW w:w="1070" w:type="dxa"/>
          </w:tcPr>
          <w:p w14:paraId="74B0C3C6" w14:textId="4B0EFFEF"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834</w:t>
            </w:r>
          </w:p>
        </w:tc>
        <w:tc>
          <w:tcPr>
            <w:tcW w:w="194" w:type="dxa"/>
            <w:vAlign w:val="bottom"/>
          </w:tcPr>
          <w:p w14:paraId="3C5388D4"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vAlign w:val="bottom"/>
            <w:hideMark/>
          </w:tcPr>
          <w:p w14:paraId="6BB4F744" w14:textId="3E48BC49"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lang w:eastAsia="en-GB"/>
              </w:rPr>
              <w:t>788</w:t>
            </w:r>
          </w:p>
        </w:tc>
        <w:tc>
          <w:tcPr>
            <w:tcW w:w="200" w:type="dxa"/>
            <w:vAlign w:val="bottom"/>
          </w:tcPr>
          <w:p w14:paraId="187EEC22"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Pr>
          <w:p w14:paraId="583594B7" w14:textId="62E38842"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52,447</w:t>
            </w:r>
          </w:p>
        </w:tc>
        <w:tc>
          <w:tcPr>
            <w:tcW w:w="178" w:type="dxa"/>
            <w:vAlign w:val="bottom"/>
          </w:tcPr>
          <w:p w14:paraId="1A970B72"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2F9EDB86" w14:textId="5B491454"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b/>
                <w:bCs/>
                <w:szCs w:val="22"/>
              </w:rPr>
              <w:t>49,903</w:t>
            </w:r>
          </w:p>
        </w:tc>
      </w:tr>
      <w:tr w:rsidR="00545470" w:rsidRPr="007A5DAB" w14:paraId="381E4F41" w14:textId="77777777" w:rsidTr="00545470">
        <w:trPr>
          <w:cantSplit/>
        </w:trPr>
        <w:tc>
          <w:tcPr>
            <w:tcW w:w="4227" w:type="dxa"/>
            <w:vAlign w:val="bottom"/>
            <w:hideMark/>
          </w:tcPr>
          <w:p w14:paraId="663F323E" w14:textId="77777777" w:rsidR="00545470" w:rsidRPr="007A5DAB" w:rsidRDefault="00545470" w:rsidP="00545470">
            <w:pPr>
              <w:rPr>
                <w:rFonts w:cs="Times New Roman"/>
                <w:b/>
                <w:bCs/>
                <w:szCs w:val="22"/>
              </w:rPr>
            </w:pPr>
            <w:r w:rsidRPr="007A5DAB">
              <w:rPr>
                <w:rFonts w:cs="Times New Roman"/>
                <w:i/>
                <w:iCs/>
                <w:szCs w:val="22"/>
              </w:rPr>
              <w:t>Less</w:t>
            </w:r>
            <w:r w:rsidRPr="007A5DAB">
              <w:rPr>
                <w:rFonts w:cs="Times New Roman"/>
                <w:b/>
                <w:bCs/>
                <w:szCs w:val="22"/>
              </w:rPr>
              <w:t xml:space="preserve"> </w:t>
            </w:r>
            <w:r w:rsidRPr="007A5DAB">
              <w:rPr>
                <w:rFonts w:cs="Times New Roman"/>
                <w:szCs w:val="22"/>
              </w:rPr>
              <w:t>current portion</w:t>
            </w:r>
          </w:p>
        </w:tc>
        <w:tc>
          <w:tcPr>
            <w:tcW w:w="1070" w:type="dxa"/>
            <w:tcBorders>
              <w:top w:val="nil"/>
              <w:left w:val="nil"/>
              <w:bottom w:val="single" w:sz="4" w:space="0" w:color="auto"/>
              <w:right w:val="nil"/>
            </w:tcBorders>
          </w:tcPr>
          <w:p w14:paraId="21775841" w14:textId="197D62CC" w:rsidR="00545470" w:rsidRPr="007A5DAB" w:rsidRDefault="00545470" w:rsidP="003C3A03">
            <w:pPr>
              <w:pStyle w:val="acctfourfigures"/>
              <w:tabs>
                <w:tab w:val="clear" w:pos="765"/>
                <w:tab w:val="decimal" w:pos="910"/>
              </w:tabs>
              <w:ind w:right="-90"/>
              <w:rPr>
                <w:rFonts w:cs="Times New Roman"/>
                <w:szCs w:val="22"/>
                <w:lang w:eastAsia="en-GB"/>
              </w:rPr>
            </w:pPr>
            <w:r w:rsidRPr="007A5DAB">
              <w:rPr>
                <w:rFonts w:cs="Times New Roman"/>
                <w:szCs w:val="22"/>
                <w:lang w:eastAsia="en-GB"/>
              </w:rPr>
              <w:t>(676)</w:t>
            </w:r>
          </w:p>
        </w:tc>
        <w:tc>
          <w:tcPr>
            <w:tcW w:w="194" w:type="dxa"/>
          </w:tcPr>
          <w:p w14:paraId="7A818662"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60D5676" w14:textId="571BAAAE" w:rsidR="00545470" w:rsidRPr="007A5DAB" w:rsidRDefault="00545470" w:rsidP="00545470">
            <w:pPr>
              <w:pStyle w:val="acctfourfigures"/>
              <w:tabs>
                <w:tab w:val="clear" w:pos="765"/>
                <w:tab w:val="decimal" w:pos="911"/>
              </w:tabs>
              <w:ind w:right="-82"/>
              <w:rPr>
                <w:rFonts w:cs="Times New Roman"/>
                <w:szCs w:val="22"/>
              </w:rPr>
            </w:pPr>
            <w:r w:rsidRPr="007A5DAB">
              <w:rPr>
                <w:rFonts w:cs="Times New Roman"/>
                <w:szCs w:val="22"/>
                <w:lang w:eastAsia="en-GB"/>
              </w:rPr>
              <w:t>(584)</w:t>
            </w:r>
          </w:p>
        </w:tc>
        <w:tc>
          <w:tcPr>
            <w:tcW w:w="200" w:type="dxa"/>
          </w:tcPr>
          <w:p w14:paraId="58BAC641"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054A034" w14:textId="4DEF261D" w:rsidR="00545470" w:rsidRPr="007A5DAB" w:rsidRDefault="00545470" w:rsidP="003C3A03">
            <w:pPr>
              <w:pStyle w:val="acctfourfigures"/>
              <w:tabs>
                <w:tab w:val="clear" w:pos="765"/>
                <w:tab w:val="decimal" w:pos="900"/>
              </w:tabs>
              <w:ind w:right="-160"/>
              <w:rPr>
                <w:rFonts w:cs="Times New Roman"/>
                <w:szCs w:val="22"/>
                <w:lang w:eastAsia="en-GB"/>
              </w:rPr>
            </w:pPr>
            <w:r w:rsidRPr="007A5DAB">
              <w:rPr>
                <w:rFonts w:cs="Times New Roman"/>
                <w:szCs w:val="22"/>
                <w:lang w:eastAsia="en-GB"/>
              </w:rPr>
              <w:t>(676)</w:t>
            </w:r>
          </w:p>
        </w:tc>
        <w:tc>
          <w:tcPr>
            <w:tcW w:w="178" w:type="dxa"/>
          </w:tcPr>
          <w:p w14:paraId="1992B6A5"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2C75A3EC" w14:textId="4A5B67D8" w:rsidR="00545470" w:rsidRPr="007A5DAB" w:rsidRDefault="00545470" w:rsidP="00545470">
            <w:pPr>
              <w:pStyle w:val="acctfourfigures"/>
              <w:tabs>
                <w:tab w:val="clear" w:pos="765"/>
                <w:tab w:val="decimal" w:pos="915"/>
              </w:tabs>
              <w:ind w:right="-82"/>
              <w:rPr>
                <w:rFonts w:cs="Times New Roman"/>
                <w:szCs w:val="22"/>
                <w:lang w:eastAsia="en-GB"/>
              </w:rPr>
            </w:pPr>
            <w:r w:rsidRPr="007A5DAB">
              <w:rPr>
                <w:rFonts w:cs="Times New Roman"/>
                <w:szCs w:val="22"/>
              </w:rPr>
              <w:t>(49,699)</w:t>
            </w:r>
          </w:p>
        </w:tc>
      </w:tr>
      <w:tr w:rsidR="00545470" w:rsidRPr="007A5DAB" w14:paraId="7E6392E3" w14:textId="77777777" w:rsidTr="00545470">
        <w:trPr>
          <w:cantSplit/>
        </w:trPr>
        <w:tc>
          <w:tcPr>
            <w:tcW w:w="4227" w:type="dxa"/>
            <w:vAlign w:val="bottom"/>
          </w:tcPr>
          <w:p w14:paraId="7DD34521" w14:textId="77777777" w:rsidR="00545470" w:rsidRPr="007A5DAB" w:rsidRDefault="00545470" w:rsidP="00545470">
            <w:pPr>
              <w:rPr>
                <w:rFonts w:cs="Times New Roman"/>
                <w:b/>
                <w:bCs/>
                <w:szCs w:val="22"/>
              </w:rPr>
            </w:pPr>
          </w:p>
        </w:tc>
        <w:tc>
          <w:tcPr>
            <w:tcW w:w="1070" w:type="dxa"/>
            <w:tcBorders>
              <w:top w:val="single" w:sz="4" w:space="0" w:color="auto"/>
              <w:left w:val="nil"/>
              <w:bottom w:val="double" w:sz="4" w:space="0" w:color="auto"/>
              <w:right w:val="nil"/>
            </w:tcBorders>
          </w:tcPr>
          <w:p w14:paraId="2D0FFEFF" w14:textId="7A43DFF5"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158</w:t>
            </w:r>
          </w:p>
        </w:tc>
        <w:tc>
          <w:tcPr>
            <w:tcW w:w="194" w:type="dxa"/>
          </w:tcPr>
          <w:p w14:paraId="59B647CA"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0ECF157" w14:textId="6A0AEFD2"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lang w:eastAsia="en-GB"/>
              </w:rPr>
              <w:t>204</w:t>
            </w:r>
          </w:p>
        </w:tc>
        <w:tc>
          <w:tcPr>
            <w:tcW w:w="200" w:type="dxa"/>
          </w:tcPr>
          <w:p w14:paraId="5CF37217"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26CD43F" w14:textId="6A961414" w:rsidR="00545470" w:rsidRPr="007A5DAB" w:rsidRDefault="00545470" w:rsidP="00545470">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51,771</w:t>
            </w:r>
          </w:p>
        </w:tc>
        <w:tc>
          <w:tcPr>
            <w:tcW w:w="178" w:type="dxa"/>
          </w:tcPr>
          <w:p w14:paraId="241719FA"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166" w:type="dxa"/>
            <w:tcBorders>
              <w:top w:val="single" w:sz="4" w:space="0" w:color="auto"/>
              <w:left w:val="nil"/>
              <w:bottom w:val="double" w:sz="4" w:space="0" w:color="auto"/>
              <w:right w:val="nil"/>
            </w:tcBorders>
            <w:hideMark/>
          </w:tcPr>
          <w:p w14:paraId="254C624B" w14:textId="68D84605" w:rsidR="00545470" w:rsidRPr="007A5DAB" w:rsidRDefault="00545470" w:rsidP="00545470">
            <w:pPr>
              <w:pStyle w:val="acctfourfigures"/>
              <w:tabs>
                <w:tab w:val="clear" w:pos="765"/>
                <w:tab w:val="decimal" w:pos="915"/>
              </w:tabs>
              <w:ind w:right="-82"/>
              <w:rPr>
                <w:rFonts w:cs="Times New Roman"/>
                <w:b/>
                <w:bCs/>
                <w:szCs w:val="22"/>
                <w:lang w:eastAsia="en-GB"/>
              </w:rPr>
            </w:pPr>
            <w:r w:rsidRPr="007A5DAB">
              <w:rPr>
                <w:rFonts w:cs="Times New Roman"/>
                <w:b/>
                <w:bCs/>
                <w:szCs w:val="22"/>
              </w:rPr>
              <w:t>204</w:t>
            </w:r>
          </w:p>
        </w:tc>
      </w:tr>
      <w:tr w:rsidR="002E35B7" w:rsidRPr="007A5DAB" w14:paraId="47107D1F" w14:textId="77777777" w:rsidTr="00545470">
        <w:trPr>
          <w:cantSplit/>
        </w:trPr>
        <w:tc>
          <w:tcPr>
            <w:tcW w:w="4227" w:type="dxa"/>
            <w:vAlign w:val="bottom"/>
          </w:tcPr>
          <w:p w14:paraId="4D06FEC8" w14:textId="77777777" w:rsidR="002E35B7" w:rsidRPr="007A5DAB" w:rsidRDefault="002E35B7" w:rsidP="002E35B7">
            <w:pPr>
              <w:rPr>
                <w:rFonts w:cs="Times New Roman"/>
                <w:b/>
                <w:bCs/>
                <w:szCs w:val="22"/>
              </w:rPr>
            </w:pPr>
          </w:p>
        </w:tc>
        <w:tc>
          <w:tcPr>
            <w:tcW w:w="1070" w:type="dxa"/>
            <w:tcBorders>
              <w:top w:val="double" w:sz="4" w:space="0" w:color="auto"/>
              <w:left w:val="nil"/>
              <w:right w:val="nil"/>
            </w:tcBorders>
            <w:vAlign w:val="bottom"/>
          </w:tcPr>
          <w:p w14:paraId="2069234A"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7C7B7F2F"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28CB1BD9" w14:textId="77777777" w:rsidR="002E35B7" w:rsidRPr="007A5DAB" w:rsidRDefault="002E35B7" w:rsidP="002E35B7">
            <w:pPr>
              <w:pStyle w:val="acctfourfigures"/>
              <w:tabs>
                <w:tab w:val="clear" w:pos="765"/>
                <w:tab w:val="decimal" w:pos="911"/>
              </w:tabs>
              <w:ind w:right="11"/>
              <w:rPr>
                <w:rFonts w:cs="Times New Roman"/>
                <w:szCs w:val="22"/>
              </w:rPr>
            </w:pPr>
          </w:p>
        </w:tc>
        <w:tc>
          <w:tcPr>
            <w:tcW w:w="200" w:type="dxa"/>
            <w:vAlign w:val="bottom"/>
          </w:tcPr>
          <w:p w14:paraId="12F80B5B"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50D86C63"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19C2F300"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tcBorders>
              <w:top w:val="double" w:sz="4" w:space="0" w:color="auto"/>
              <w:left w:val="nil"/>
              <w:right w:val="nil"/>
            </w:tcBorders>
            <w:vAlign w:val="bottom"/>
          </w:tcPr>
          <w:p w14:paraId="66F10317"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2E35B7" w:rsidRPr="007A5DAB" w14:paraId="5DBCD095" w14:textId="77777777" w:rsidTr="00545470">
        <w:trPr>
          <w:cantSplit/>
        </w:trPr>
        <w:tc>
          <w:tcPr>
            <w:tcW w:w="4227" w:type="dxa"/>
            <w:vAlign w:val="bottom"/>
            <w:hideMark/>
          </w:tcPr>
          <w:p w14:paraId="5E9CDA16" w14:textId="77777777" w:rsidR="002E35B7" w:rsidRPr="007A5DAB" w:rsidRDefault="002E35B7" w:rsidP="002E35B7">
            <w:pPr>
              <w:rPr>
                <w:rFonts w:cs="Times New Roman"/>
                <w:b/>
                <w:bCs/>
                <w:szCs w:val="22"/>
              </w:rPr>
            </w:pPr>
            <w:r w:rsidRPr="007A5DAB">
              <w:rPr>
                <w:rFonts w:cs="Times New Roman"/>
                <w:b/>
                <w:bCs/>
                <w:i/>
                <w:iCs/>
                <w:szCs w:val="22"/>
                <w:lang w:eastAsia="en-GB"/>
              </w:rPr>
              <w:t>Trade accounts payable</w:t>
            </w:r>
          </w:p>
        </w:tc>
        <w:tc>
          <w:tcPr>
            <w:tcW w:w="1070" w:type="dxa"/>
            <w:vAlign w:val="bottom"/>
          </w:tcPr>
          <w:p w14:paraId="4267774D"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1658A1BD"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61417E30" w14:textId="77777777" w:rsidR="002E35B7" w:rsidRPr="007A5DAB" w:rsidRDefault="002E35B7" w:rsidP="002E35B7">
            <w:pPr>
              <w:pStyle w:val="acctfourfigures"/>
              <w:tabs>
                <w:tab w:val="clear" w:pos="765"/>
                <w:tab w:val="decimal" w:pos="911"/>
              </w:tabs>
              <w:ind w:right="11"/>
              <w:rPr>
                <w:rFonts w:cs="Times New Roman"/>
                <w:szCs w:val="22"/>
              </w:rPr>
            </w:pPr>
          </w:p>
        </w:tc>
        <w:tc>
          <w:tcPr>
            <w:tcW w:w="200" w:type="dxa"/>
            <w:vAlign w:val="bottom"/>
          </w:tcPr>
          <w:p w14:paraId="2892EFED"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280B0D93"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4B1475E7"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6AFBECEB"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545470" w:rsidRPr="007A5DAB" w14:paraId="1A9BA071" w14:textId="77777777" w:rsidTr="00545470">
        <w:trPr>
          <w:cantSplit/>
        </w:trPr>
        <w:tc>
          <w:tcPr>
            <w:tcW w:w="4227" w:type="dxa"/>
            <w:vAlign w:val="bottom"/>
            <w:hideMark/>
          </w:tcPr>
          <w:p w14:paraId="2F9ABC78" w14:textId="77777777" w:rsidR="00545470" w:rsidRPr="007A5DAB" w:rsidRDefault="00545470" w:rsidP="00545470">
            <w:pPr>
              <w:rPr>
                <w:rFonts w:cs="Times New Roman"/>
                <w:b/>
                <w:bCs/>
                <w:szCs w:val="22"/>
              </w:rPr>
            </w:pPr>
            <w:r w:rsidRPr="007A5DAB">
              <w:rPr>
                <w:rFonts w:cs="Times New Roman"/>
                <w:szCs w:val="22"/>
              </w:rPr>
              <w:t>Parent</w:t>
            </w:r>
          </w:p>
        </w:tc>
        <w:tc>
          <w:tcPr>
            <w:tcW w:w="1070" w:type="dxa"/>
          </w:tcPr>
          <w:p w14:paraId="5E3D275A" w14:textId="7DCE8EE3"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55,011</w:t>
            </w:r>
          </w:p>
        </w:tc>
        <w:tc>
          <w:tcPr>
            <w:tcW w:w="194" w:type="dxa"/>
            <w:vAlign w:val="bottom"/>
          </w:tcPr>
          <w:p w14:paraId="6B1B86C7"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1A0E6D64" w14:textId="350CACE7"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38,281</w:t>
            </w:r>
          </w:p>
        </w:tc>
        <w:tc>
          <w:tcPr>
            <w:tcW w:w="200" w:type="dxa"/>
            <w:vAlign w:val="bottom"/>
          </w:tcPr>
          <w:p w14:paraId="36875ACA"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1B2B979" w14:textId="53E49F7E"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54,907</w:t>
            </w:r>
          </w:p>
        </w:tc>
        <w:tc>
          <w:tcPr>
            <w:tcW w:w="178" w:type="dxa"/>
            <w:vAlign w:val="bottom"/>
          </w:tcPr>
          <w:p w14:paraId="40821260"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5907C84A" w14:textId="30A78BE3"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38,177</w:t>
            </w:r>
          </w:p>
        </w:tc>
      </w:tr>
      <w:tr w:rsidR="00545470" w:rsidRPr="007A5DAB" w14:paraId="47EAE3D8" w14:textId="77777777" w:rsidTr="00545470">
        <w:trPr>
          <w:cantSplit/>
        </w:trPr>
        <w:tc>
          <w:tcPr>
            <w:tcW w:w="4227" w:type="dxa"/>
            <w:vAlign w:val="bottom"/>
            <w:hideMark/>
          </w:tcPr>
          <w:p w14:paraId="5F66D58F" w14:textId="77777777" w:rsidR="00545470" w:rsidRPr="007A5DAB" w:rsidRDefault="00545470" w:rsidP="00545470">
            <w:pPr>
              <w:rPr>
                <w:rFonts w:cs="Times New Roman"/>
                <w:b/>
                <w:bCs/>
                <w:szCs w:val="22"/>
              </w:rPr>
            </w:pPr>
            <w:r w:rsidRPr="007A5DAB">
              <w:rPr>
                <w:rFonts w:cs="Times New Roman"/>
                <w:szCs w:val="22"/>
              </w:rPr>
              <w:t>Subsidiaries</w:t>
            </w:r>
          </w:p>
        </w:tc>
        <w:tc>
          <w:tcPr>
            <w:tcW w:w="1070" w:type="dxa"/>
          </w:tcPr>
          <w:p w14:paraId="071BA5DF" w14:textId="784C8F80" w:rsidR="00545470" w:rsidRPr="007A5DAB" w:rsidRDefault="00545470" w:rsidP="00545470">
            <w:pPr>
              <w:pStyle w:val="acctfourfigures"/>
              <w:tabs>
                <w:tab w:val="clear" w:pos="765"/>
                <w:tab w:val="decimal" w:pos="915"/>
              </w:tabs>
              <w:ind w:right="11"/>
              <w:rPr>
                <w:rFonts w:cs="Times New Roman"/>
                <w:szCs w:val="22"/>
              </w:rPr>
            </w:pPr>
            <w:r w:rsidRPr="007A5DAB">
              <w:rPr>
                <w:rFonts w:cs="Times New Roman"/>
                <w:szCs w:val="22"/>
              </w:rPr>
              <w:t>-</w:t>
            </w:r>
          </w:p>
        </w:tc>
        <w:tc>
          <w:tcPr>
            <w:tcW w:w="194" w:type="dxa"/>
            <w:vAlign w:val="bottom"/>
          </w:tcPr>
          <w:p w14:paraId="4AB7041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6A2513BD" w14:textId="5A608969" w:rsidR="00545470" w:rsidRPr="007A5DAB" w:rsidRDefault="00545470" w:rsidP="00545470">
            <w:pPr>
              <w:pStyle w:val="acctfourfigures"/>
              <w:tabs>
                <w:tab w:val="clear" w:pos="765"/>
                <w:tab w:val="decimal" w:pos="648"/>
              </w:tabs>
              <w:ind w:right="11"/>
              <w:jc w:val="right"/>
              <w:rPr>
                <w:rFonts w:cs="Times New Roman"/>
                <w:szCs w:val="22"/>
                <w:lang w:bidi="th-TH"/>
              </w:rPr>
            </w:pPr>
            <w:r w:rsidRPr="007A5DAB">
              <w:rPr>
                <w:rFonts w:cs="Times New Roman"/>
                <w:szCs w:val="22"/>
              </w:rPr>
              <w:t>-</w:t>
            </w:r>
          </w:p>
        </w:tc>
        <w:tc>
          <w:tcPr>
            <w:tcW w:w="200" w:type="dxa"/>
            <w:vAlign w:val="bottom"/>
          </w:tcPr>
          <w:p w14:paraId="2B731FA4" w14:textId="77777777" w:rsidR="00545470" w:rsidRPr="007A5DAB" w:rsidRDefault="00545470" w:rsidP="00545470">
            <w:pPr>
              <w:pStyle w:val="acctfourfigures"/>
              <w:tabs>
                <w:tab w:val="clear" w:pos="765"/>
                <w:tab w:val="decimal" w:pos="911"/>
              </w:tabs>
              <w:rPr>
                <w:rFonts w:cs="Times New Roman"/>
                <w:szCs w:val="22"/>
                <w:cs/>
                <w:lang w:eastAsia="en-GB"/>
              </w:rPr>
            </w:pPr>
          </w:p>
        </w:tc>
        <w:tc>
          <w:tcPr>
            <w:tcW w:w="1081" w:type="dxa"/>
          </w:tcPr>
          <w:p w14:paraId="7A919238" w14:textId="04C78150"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442</w:t>
            </w:r>
          </w:p>
        </w:tc>
        <w:tc>
          <w:tcPr>
            <w:tcW w:w="178" w:type="dxa"/>
            <w:vAlign w:val="bottom"/>
          </w:tcPr>
          <w:p w14:paraId="3DA35EA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3F735E06" w14:textId="082D62CF"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407</w:t>
            </w:r>
          </w:p>
        </w:tc>
      </w:tr>
      <w:tr w:rsidR="00545470" w:rsidRPr="007A5DAB" w14:paraId="7FDAB63C" w14:textId="77777777" w:rsidTr="00545470">
        <w:trPr>
          <w:cantSplit/>
        </w:trPr>
        <w:tc>
          <w:tcPr>
            <w:tcW w:w="4227" w:type="dxa"/>
            <w:vAlign w:val="bottom"/>
            <w:hideMark/>
          </w:tcPr>
          <w:p w14:paraId="1933C33E" w14:textId="77777777" w:rsidR="00545470" w:rsidRPr="007A5DAB" w:rsidRDefault="00545470" w:rsidP="00545470">
            <w:pPr>
              <w:rPr>
                <w:rFonts w:cs="Times New Roman"/>
                <w:b/>
                <w:bCs/>
                <w:szCs w:val="22"/>
              </w:rPr>
            </w:pPr>
            <w:r w:rsidRPr="007A5DAB">
              <w:rPr>
                <w:rFonts w:cs="Times New Roman"/>
                <w:szCs w:val="22"/>
              </w:rPr>
              <w:t>Joint ventures</w:t>
            </w:r>
          </w:p>
        </w:tc>
        <w:tc>
          <w:tcPr>
            <w:tcW w:w="1070" w:type="dxa"/>
          </w:tcPr>
          <w:p w14:paraId="71D5D8F8" w14:textId="2C2A1737"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282</w:t>
            </w:r>
          </w:p>
        </w:tc>
        <w:tc>
          <w:tcPr>
            <w:tcW w:w="194" w:type="dxa"/>
            <w:vAlign w:val="bottom"/>
          </w:tcPr>
          <w:p w14:paraId="33F18BD2"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548DB627" w14:textId="255B3EF2"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254</w:t>
            </w:r>
          </w:p>
        </w:tc>
        <w:tc>
          <w:tcPr>
            <w:tcW w:w="200" w:type="dxa"/>
            <w:vAlign w:val="bottom"/>
          </w:tcPr>
          <w:p w14:paraId="5B91DF37"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62D3426" w14:textId="74B89A0C"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256</w:t>
            </w:r>
          </w:p>
        </w:tc>
        <w:tc>
          <w:tcPr>
            <w:tcW w:w="178" w:type="dxa"/>
            <w:vAlign w:val="bottom"/>
          </w:tcPr>
          <w:p w14:paraId="0F365041"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31B174CD" w14:textId="00EA58D2"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213</w:t>
            </w:r>
          </w:p>
        </w:tc>
      </w:tr>
      <w:tr w:rsidR="00545470" w:rsidRPr="007A5DAB" w14:paraId="00CCBA31" w14:textId="77777777" w:rsidTr="00545470">
        <w:trPr>
          <w:cantSplit/>
        </w:trPr>
        <w:tc>
          <w:tcPr>
            <w:tcW w:w="4227" w:type="dxa"/>
            <w:vAlign w:val="bottom"/>
            <w:hideMark/>
          </w:tcPr>
          <w:p w14:paraId="048E0CDE" w14:textId="77777777" w:rsidR="00545470" w:rsidRPr="007A5DAB" w:rsidRDefault="00545470" w:rsidP="00545470">
            <w:pPr>
              <w:rPr>
                <w:rFonts w:cs="Times New Roman"/>
                <w:b/>
                <w:bCs/>
                <w:szCs w:val="22"/>
              </w:rPr>
            </w:pPr>
            <w:r w:rsidRPr="007A5DAB">
              <w:rPr>
                <w:rFonts w:cs="Times New Roman"/>
                <w:szCs w:val="22"/>
              </w:rPr>
              <w:t>Associates</w:t>
            </w:r>
          </w:p>
        </w:tc>
        <w:tc>
          <w:tcPr>
            <w:tcW w:w="1070" w:type="dxa"/>
          </w:tcPr>
          <w:p w14:paraId="589057DF" w14:textId="65C95A3E"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48</w:t>
            </w:r>
          </w:p>
        </w:tc>
        <w:tc>
          <w:tcPr>
            <w:tcW w:w="194" w:type="dxa"/>
            <w:vAlign w:val="bottom"/>
          </w:tcPr>
          <w:p w14:paraId="3487DAD5"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5AE2E888" w14:textId="349FEF80"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85</w:t>
            </w:r>
          </w:p>
        </w:tc>
        <w:tc>
          <w:tcPr>
            <w:tcW w:w="200" w:type="dxa"/>
            <w:vAlign w:val="bottom"/>
          </w:tcPr>
          <w:p w14:paraId="4DFF8A5D"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5F6BED45" w14:textId="68FAC334"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20</w:t>
            </w:r>
          </w:p>
        </w:tc>
        <w:tc>
          <w:tcPr>
            <w:tcW w:w="178" w:type="dxa"/>
            <w:vAlign w:val="bottom"/>
          </w:tcPr>
          <w:p w14:paraId="4A7A67F4"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54F2C718" w14:textId="68D1876E"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39</w:t>
            </w:r>
          </w:p>
        </w:tc>
      </w:tr>
      <w:tr w:rsidR="00545470" w:rsidRPr="007A5DAB" w14:paraId="0BCCB1BE" w14:textId="77777777" w:rsidTr="00545470">
        <w:trPr>
          <w:cantSplit/>
        </w:trPr>
        <w:tc>
          <w:tcPr>
            <w:tcW w:w="4227" w:type="dxa"/>
            <w:vAlign w:val="bottom"/>
            <w:hideMark/>
          </w:tcPr>
          <w:p w14:paraId="490F8E71" w14:textId="77777777" w:rsidR="00545470" w:rsidRPr="007A5DAB" w:rsidRDefault="00545470" w:rsidP="00545470">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74D85812" w14:textId="7897DE60"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6,984</w:t>
            </w:r>
          </w:p>
        </w:tc>
        <w:tc>
          <w:tcPr>
            <w:tcW w:w="194" w:type="dxa"/>
            <w:vAlign w:val="bottom"/>
          </w:tcPr>
          <w:p w14:paraId="2AB799B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0918A0D" w14:textId="6B8DFA50"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3,724</w:t>
            </w:r>
          </w:p>
        </w:tc>
        <w:tc>
          <w:tcPr>
            <w:tcW w:w="200" w:type="dxa"/>
            <w:vAlign w:val="bottom"/>
          </w:tcPr>
          <w:p w14:paraId="4A69FCD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16E348" w14:textId="771FA40A"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5,999</w:t>
            </w:r>
          </w:p>
        </w:tc>
        <w:tc>
          <w:tcPr>
            <w:tcW w:w="178" w:type="dxa"/>
            <w:vAlign w:val="bottom"/>
          </w:tcPr>
          <w:p w14:paraId="0C1A2D0E"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633F3B24" w14:textId="087C692C"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2,966</w:t>
            </w:r>
          </w:p>
        </w:tc>
      </w:tr>
      <w:tr w:rsidR="00545470" w:rsidRPr="007A5DAB" w14:paraId="66B73367" w14:textId="77777777" w:rsidTr="00545470">
        <w:trPr>
          <w:cantSplit/>
        </w:trPr>
        <w:tc>
          <w:tcPr>
            <w:tcW w:w="4227" w:type="dxa"/>
            <w:vAlign w:val="bottom"/>
            <w:hideMark/>
          </w:tcPr>
          <w:p w14:paraId="46CB7B72" w14:textId="77777777" w:rsidR="00545470" w:rsidRPr="007A5DAB" w:rsidRDefault="00545470" w:rsidP="00545470">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074BB1D0" w14:textId="753B119E"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62,325</w:t>
            </w:r>
          </w:p>
        </w:tc>
        <w:tc>
          <w:tcPr>
            <w:tcW w:w="194" w:type="dxa"/>
            <w:vAlign w:val="bottom"/>
          </w:tcPr>
          <w:p w14:paraId="7DF13387"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52C060" w14:textId="6ED062F8"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42,344</w:t>
            </w:r>
          </w:p>
        </w:tc>
        <w:tc>
          <w:tcPr>
            <w:tcW w:w="200" w:type="dxa"/>
            <w:vAlign w:val="bottom"/>
          </w:tcPr>
          <w:p w14:paraId="66AADFF1"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45DFBD0" w14:textId="13E50108" w:rsidR="00545470" w:rsidRPr="007A5DAB" w:rsidRDefault="00545470" w:rsidP="00545470">
            <w:pPr>
              <w:pStyle w:val="acctfourfigures"/>
              <w:tabs>
                <w:tab w:val="clear" w:pos="765"/>
                <w:tab w:val="decimal" w:pos="922"/>
              </w:tabs>
              <w:ind w:right="11"/>
              <w:rPr>
                <w:rFonts w:cs="Times New Roman"/>
                <w:b/>
                <w:bCs/>
                <w:szCs w:val="22"/>
              </w:rPr>
            </w:pPr>
            <w:r w:rsidRPr="007A5DAB">
              <w:rPr>
                <w:rFonts w:cs="Times New Roman"/>
                <w:b/>
                <w:bCs/>
                <w:szCs w:val="22"/>
              </w:rPr>
              <w:t>61,624</w:t>
            </w:r>
          </w:p>
        </w:tc>
        <w:tc>
          <w:tcPr>
            <w:tcW w:w="178" w:type="dxa"/>
            <w:vAlign w:val="bottom"/>
          </w:tcPr>
          <w:p w14:paraId="64923D8A"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594FD550" w14:textId="26232B50"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b/>
                <w:bCs/>
                <w:szCs w:val="22"/>
              </w:rPr>
              <w:t>41,802</w:t>
            </w:r>
          </w:p>
        </w:tc>
      </w:tr>
      <w:tr w:rsidR="002E35B7" w:rsidRPr="007A5DAB" w14:paraId="153558B9" w14:textId="77777777" w:rsidTr="00545470">
        <w:trPr>
          <w:cantSplit/>
          <w:trHeight w:hRule="exact" w:val="216"/>
        </w:trPr>
        <w:tc>
          <w:tcPr>
            <w:tcW w:w="4227" w:type="dxa"/>
            <w:vAlign w:val="center"/>
          </w:tcPr>
          <w:p w14:paraId="44DB12F5" w14:textId="77777777" w:rsidR="002E35B7" w:rsidRPr="007A5DAB" w:rsidRDefault="002E35B7" w:rsidP="002E35B7">
            <w:pPr>
              <w:rPr>
                <w:rFonts w:cs="Times New Roman"/>
                <w:b/>
                <w:bCs/>
                <w:sz w:val="10"/>
                <w:szCs w:val="10"/>
              </w:rPr>
            </w:pPr>
          </w:p>
        </w:tc>
        <w:tc>
          <w:tcPr>
            <w:tcW w:w="1070" w:type="dxa"/>
            <w:tcBorders>
              <w:top w:val="double" w:sz="4" w:space="0" w:color="auto"/>
              <w:left w:val="nil"/>
              <w:right w:val="nil"/>
            </w:tcBorders>
          </w:tcPr>
          <w:p w14:paraId="23732629" w14:textId="77777777" w:rsidR="002E35B7" w:rsidRPr="007A5DAB" w:rsidRDefault="002E35B7" w:rsidP="002E35B7">
            <w:pPr>
              <w:pStyle w:val="acctfourfigures"/>
              <w:tabs>
                <w:tab w:val="clear" w:pos="765"/>
                <w:tab w:val="decimal" w:pos="911"/>
              </w:tabs>
              <w:ind w:right="11"/>
              <w:rPr>
                <w:rFonts w:cs="Times New Roman"/>
                <w:b/>
                <w:bCs/>
                <w:sz w:val="10"/>
                <w:szCs w:val="10"/>
              </w:rPr>
            </w:pPr>
          </w:p>
        </w:tc>
        <w:tc>
          <w:tcPr>
            <w:tcW w:w="194" w:type="dxa"/>
          </w:tcPr>
          <w:p w14:paraId="138BAE9E" w14:textId="77777777" w:rsidR="002E35B7" w:rsidRPr="007A5DAB" w:rsidRDefault="002E35B7" w:rsidP="002E35B7">
            <w:pPr>
              <w:pStyle w:val="acctfourfigures"/>
              <w:tabs>
                <w:tab w:val="clear" w:pos="765"/>
                <w:tab w:val="decimal" w:pos="911"/>
              </w:tabs>
              <w:rPr>
                <w:rFonts w:cs="Times New Roman"/>
                <w:sz w:val="10"/>
                <w:szCs w:val="10"/>
                <w:lang w:eastAsia="en-GB"/>
              </w:rPr>
            </w:pPr>
          </w:p>
        </w:tc>
        <w:tc>
          <w:tcPr>
            <w:tcW w:w="1071" w:type="dxa"/>
            <w:tcBorders>
              <w:top w:val="double" w:sz="4" w:space="0" w:color="auto"/>
              <w:left w:val="nil"/>
              <w:right w:val="nil"/>
            </w:tcBorders>
          </w:tcPr>
          <w:p w14:paraId="70B68DF4" w14:textId="77777777" w:rsidR="002E35B7" w:rsidRPr="007A5DAB" w:rsidRDefault="002E35B7" w:rsidP="002E35B7">
            <w:pPr>
              <w:pStyle w:val="acctfourfigures"/>
              <w:tabs>
                <w:tab w:val="clear" w:pos="765"/>
                <w:tab w:val="decimal" w:pos="911"/>
              </w:tabs>
              <w:ind w:right="11"/>
              <w:rPr>
                <w:rFonts w:cs="Times New Roman"/>
                <w:b/>
                <w:bCs/>
                <w:sz w:val="10"/>
                <w:szCs w:val="10"/>
              </w:rPr>
            </w:pPr>
          </w:p>
        </w:tc>
        <w:tc>
          <w:tcPr>
            <w:tcW w:w="200" w:type="dxa"/>
          </w:tcPr>
          <w:p w14:paraId="2670D070" w14:textId="77777777" w:rsidR="002E35B7" w:rsidRPr="007A5DAB" w:rsidRDefault="002E35B7" w:rsidP="002E35B7">
            <w:pPr>
              <w:pStyle w:val="acctfourfigures"/>
              <w:tabs>
                <w:tab w:val="clear" w:pos="765"/>
                <w:tab w:val="decimal" w:pos="911"/>
              </w:tabs>
              <w:rPr>
                <w:rFonts w:cs="Times New Roman"/>
                <w:sz w:val="10"/>
                <w:szCs w:val="10"/>
                <w:lang w:eastAsia="en-GB"/>
              </w:rPr>
            </w:pPr>
          </w:p>
        </w:tc>
        <w:tc>
          <w:tcPr>
            <w:tcW w:w="1081" w:type="dxa"/>
            <w:tcBorders>
              <w:top w:val="double" w:sz="4" w:space="0" w:color="auto"/>
              <w:left w:val="nil"/>
              <w:right w:val="nil"/>
            </w:tcBorders>
            <w:vAlign w:val="center"/>
          </w:tcPr>
          <w:p w14:paraId="50F929D6" w14:textId="77777777" w:rsidR="002E35B7" w:rsidRPr="007A5DAB" w:rsidRDefault="002E35B7" w:rsidP="002E35B7">
            <w:pPr>
              <w:pStyle w:val="acctfourfigures"/>
              <w:tabs>
                <w:tab w:val="clear" w:pos="765"/>
                <w:tab w:val="decimal" w:pos="922"/>
              </w:tabs>
              <w:ind w:right="11"/>
              <w:rPr>
                <w:rFonts w:cs="Times New Roman"/>
                <w:b/>
                <w:bCs/>
                <w:sz w:val="10"/>
                <w:szCs w:val="10"/>
              </w:rPr>
            </w:pPr>
          </w:p>
        </w:tc>
        <w:tc>
          <w:tcPr>
            <w:tcW w:w="178" w:type="dxa"/>
          </w:tcPr>
          <w:p w14:paraId="01C6C5B9" w14:textId="77777777" w:rsidR="002E35B7" w:rsidRPr="007A5DAB" w:rsidRDefault="002E35B7" w:rsidP="002E35B7">
            <w:pPr>
              <w:pStyle w:val="acctfourfigures"/>
              <w:tabs>
                <w:tab w:val="clear" w:pos="765"/>
                <w:tab w:val="decimal" w:pos="911"/>
              </w:tabs>
              <w:rPr>
                <w:rFonts w:cs="Times New Roman"/>
                <w:sz w:val="10"/>
                <w:szCs w:val="10"/>
                <w:lang w:eastAsia="en-GB"/>
              </w:rPr>
            </w:pPr>
          </w:p>
        </w:tc>
        <w:tc>
          <w:tcPr>
            <w:tcW w:w="1166" w:type="dxa"/>
            <w:tcBorders>
              <w:top w:val="double" w:sz="4" w:space="0" w:color="auto"/>
              <w:left w:val="nil"/>
              <w:right w:val="nil"/>
            </w:tcBorders>
          </w:tcPr>
          <w:p w14:paraId="419BE88E" w14:textId="77777777" w:rsidR="002E35B7" w:rsidRPr="007A5DAB" w:rsidRDefault="002E35B7" w:rsidP="002E35B7">
            <w:pPr>
              <w:pStyle w:val="acctfourfigures"/>
              <w:tabs>
                <w:tab w:val="clear" w:pos="765"/>
                <w:tab w:val="decimal" w:pos="915"/>
              </w:tabs>
              <w:ind w:right="-82"/>
              <w:rPr>
                <w:rFonts w:cs="Times New Roman"/>
                <w:b/>
                <w:bCs/>
                <w:sz w:val="10"/>
                <w:szCs w:val="10"/>
              </w:rPr>
            </w:pPr>
          </w:p>
        </w:tc>
      </w:tr>
      <w:tr w:rsidR="002E35B7" w:rsidRPr="007A5DAB" w14:paraId="1678B1F0" w14:textId="77777777" w:rsidTr="00545470">
        <w:trPr>
          <w:cantSplit/>
        </w:trPr>
        <w:tc>
          <w:tcPr>
            <w:tcW w:w="4227" w:type="dxa"/>
            <w:vAlign w:val="bottom"/>
            <w:hideMark/>
          </w:tcPr>
          <w:p w14:paraId="09F8A138" w14:textId="12A9F6C8" w:rsidR="002E35B7" w:rsidRPr="007A5DAB" w:rsidRDefault="002E35B7" w:rsidP="002E35B7">
            <w:pPr>
              <w:rPr>
                <w:rFonts w:cs="Times New Roman"/>
                <w:b/>
                <w:bCs/>
                <w:szCs w:val="22"/>
              </w:rPr>
            </w:pPr>
            <w:r w:rsidRPr="007A5DAB">
              <w:rPr>
                <w:rFonts w:cs="Times New Roman"/>
                <w:b/>
                <w:bCs/>
                <w:i/>
                <w:iCs/>
                <w:szCs w:val="22"/>
                <w:lang w:eastAsia="en-GB"/>
              </w:rPr>
              <w:t>Other payables</w:t>
            </w:r>
          </w:p>
        </w:tc>
        <w:tc>
          <w:tcPr>
            <w:tcW w:w="1070" w:type="dxa"/>
            <w:vAlign w:val="bottom"/>
          </w:tcPr>
          <w:p w14:paraId="224D8DC7"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1444DA1F"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0708E09" w14:textId="77777777" w:rsidR="002E35B7" w:rsidRPr="007A5DAB" w:rsidRDefault="002E35B7" w:rsidP="002E35B7">
            <w:pPr>
              <w:pStyle w:val="acctfourfigures"/>
              <w:tabs>
                <w:tab w:val="clear" w:pos="765"/>
                <w:tab w:val="decimal" w:pos="825"/>
              </w:tabs>
              <w:ind w:right="-79"/>
              <w:rPr>
                <w:rFonts w:cs="Times New Roman"/>
                <w:b/>
                <w:bCs/>
                <w:szCs w:val="22"/>
                <w:lang w:eastAsia="en-GB"/>
              </w:rPr>
            </w:pPr>
          </w:p>
        </w:tc>
        <w:tc>
          <w:tcPr>
            <w:tcW w:w="200" w:type="dxa"/>
            <w:vAlign w:val="bottom"/>
          </w:tcPr>
          <w:p w14:paraId="6905C0A4"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CBC3776"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7BA86236"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05CCA23D"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545470" w:rsidRPr="007A5DAB" w14:paraId="0DCEAB94" w14:textId="77777777" w:rsidTr="00545470">
        <w:trPr>
          <w:cantSplit/>
        </w:trPr>
        <w:tc>
          <w:tcPr>
            <w:tcW w:w="4227" w:type="dxa"/>
            <w:vAlign w:val="bottom"/>
            <w:hideMark/>
          </w:tcPr>
          <w:p w14:paraId="2F4F0B5F" w14:textId="77777777" w:rsidR="00545470" w:rsidRPr="007A5DAB" w:rsidRDefault="00545470" w:rsidP="00545470">
            <w:pPr>
              <w:rPr>
                <w:rFonts w:cs="Times New Roman"/>
                <w:b/>
                <w:bCs/>
                <w:szCs w:val="22"/>
              </w:rPr>
            </w:pPr>
            <w:r w:rsidRPr="007A5DAB">
              <w:rPr>
                <w:rFonts w:cs="Times New Roman"/>
                <w:szCs w:val="22"/>
              </w:rPr>
              <w:t>Parent</w:t>
            </w:r>
          </w:p>
        </w:tc>
        <w:tc>
          <w:tcPr>
            <w:tcW w:w="1070" w:type="dxa"/>
          </w:tcPr>
          <w:p w14:paraId="0674046C" w14:textId="7EE671CA"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345</w:t>
            </w:r>
          </w:p>
        </w:tc>
        <w:tc>
          <w:tcPr>
            <w:tcW w:w="194" w:type="dxa"/>
            <w:vAlign w:val="bottom"/>
          </w:tcPr>
          <w:p w14:paraId="2BDA4C9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70B9473F" w14:textId="666A8A98" w:rsidR="00545470" w:rsidRPr="007A5DAB" w:rsidRDefault="00545470" w:rsidP="00545470">
            <w:pPr>
              <w:pStyle w:val="acctfourfigures"/>
              <w:tabs>
                <w:tab w:val="clear" w:pos="765"/>
                <w:tab w:val="decimal" w:pos="911"/>
              </w:tabs>
              <w:ind w:right="11"/>
              <w:rPr>
                <w:rFonts w:cs="Times New Roman"/>
                <w:szCs w:val="22"/>
                <w:lang w:val="en-US" w:eastAsia="en-GB" w:bidi="th-TH"/>
              </w:rPr>
            </w:pPr>
            <w:r w:rsidRPr="007A5DAB">
              <w:rPr>
                <w:rFonts w:cs="Times New Roman"/>
                <w:szCs w:val="22"/>
              </w:rPr>
              <w:t>191</w:t>
            </w:r>
          </w:p>
        </w:tc>
        <w:tc>
          <w:tcPr>
            <w:tcW w:w="200" w:type="dxa"/>
            <w:vAlign w:val="bottom"/>
          </w:tcPr>
          <w:p w14:paraId="0EEF288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7F2D1EF" w14:textId="691E4A23"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344</w:t>
            </w:r>
          </w:p>
        </w:tc>
        <w:tc>
          <w:tcPr>
            <w:tcW w:w="178" w:type="dxa"/>
            <w:vAlign w:val="bottom"/>
          </w:tcPr>
          <w:p w14:paraId="096C8037"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227F6EE9" w14:textId="1BDFC3EF"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189</w:t>
            </w:r>
          </w:p>
        </w:tc>
      </w:tr>
      <w:tr w:rsidR="00545470" w:rsidRPr="007A5DAB" w14:paraId="23CDFB65" w14:textId="77777777" w:rsidTr="00545470">
        <w:trPr>
          <w:cantSplit/>
        </w:trPr>
        <w:tc>
          <w:tcPr>
            <w:tcW w:w="4227" w:type="dxa"/>
            <w:vAlign w:val="bottom"/>
            <w:hideMark/>
          </w:tcPr>
          <w:p w14:paraId="4C98F274" w14:textId="77777777" w:rsidR="00545470" w:rsidRPr="007A5DAB" w:rsidRDefault="00545470" w:rsidP="00545470">
            <w:pPr>
              <w:rPr>
                <w:rFonts w:cs="Times New Roman"/>
                <w:b/>
                <w:bCs/>
                <w:szCs w:val="22"/>
              </w:rPr>
            </w:pPr>
            <w:r w:rsidRPr="007A5DAB">
              <w:rPr>
                <w:rFonts w:cs="Times New Roman"/>
                <w:szCs w:val="22"/>
              </w:rPr>
              <w:t>Subsidiaries</w:t>
            </w:r>
          </w:p>
        </w:tc>
        <w:tc>
          <w:tcPr>
            <w:tcW w:w="1070" w:type="dxa"/>
          </w:tcPr>
          <w:p w14:paraId="229A33FE" w14:textId="69A846E5" w:rsidR="00545470" w:rsidRPr="007A5DAB" w:rsidRDefault="00545470" w:rsidP="00545470">
            <w:pPr>
              <w:pStyle w:val="acctfourfigures"/>
              <w:tabs>
                <w:tab w:val="clear" w:pos="765"/>
                <w:tab w:val="decimal" w:pos="915"/>
              </w:tabs>
              <w:ind w:right="11"/>
              <w:rPr>
                <w:rFonts w:cs="Times New Roman"/>
                <w:szCs w:val="22"/>
              </w:rPr>
            </w:pPr>
            <w:r w:rsidRPr="007A5DAB">
              <w:rPr>
                <w:rFonts w:cs="Times New Roman"/>
                <w:szCs w:val="22"/>
              </w:rPr>
              <w:t>-</w:t>
            </w:r>
          </w:p>
        </w:tc>
        <w:tc>
          <w:tcPr>
            <w:tcW w:w="194" w:type="dxa"/>
            <w:vAlign w:val="bottom"/>
          </w:tcPr>
          <w:p w14:paraId="10C967AD"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199B0781" w14:textId="4A43730A" w:rsidR="00545470" w:rsidRPr="007A5DAB" w:rsidRDefault="00545470" w:rsidP="00545470">
            <w:pPr>
              <w:pStyle w:val="acctfourfigures"/>
              <w:tabs>
                <w:tab w:val="clear" w:pos="765"/>
                <w:tab w:val="decimal" w:pos="648"/>
              </w:tabs>
              <w:ind w:right="11"/>
              <w:jc w:val="right"/>
              <w:rPr>
                <w:rFonts w:cs="Times New Roman"/>
                <w:szCs w:val="22"/>
                <w:lang w:val="en-US" w:eastAsia="en-GB" w:bidi="th-TH"/>
              </w:rPr>
            </w:pPr>
            <w:r w:rsidRPr="007A5DAB">
              <w:rPr>
                <w:rFonts w:cs="Times New Roman"/>
                <w:szCs w:val="22"/>
              </w:rPr>
              <w:t>-</w:t>
            </w:r>
          </w:p>
        </w:tc>
        <w:tc>
          <w:tcPr>
            <w:tcW w:w="200" w:type="dxa"/>
            <w:vAlign w:val="bottom"/>
          </w:tcPr>
          <w:p w14:paraId="6B7BA76B"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1D29F9F" w14:textId="4A0F0ABD"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983</w:t>
            </w:r>
          </w:p>
        </w:tc>
        <w:tc>
          <w:tcPr>
            <w:tcW w:w="178" w:type="dxa"/>
            <w:vAlign w:val="bottom"/>
          </w:tcPr>
          <w:p w14:paraId="08425209"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7351CA62" w14:textId="459DA09D"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2,055</w:t>
            </w:r>
          </w:p>
        </w:tc>
      </w:tr>
      <w:tr w:rsidR="00545470" w:rsidRPr="007A5DAB" w14:paraId="720CFFF9" w14:textId="77777777" w:rsidTr="00545470">
        <w:trPr>
          <w:cantSplit/>
        </w:trPr>
        <w:tc>
          <w:tcPr>
            <w:tcW w:w="4227" w:type="dxa"/>
            <w:vAlign w:val="bottom"/>
            <w:hideMark/>
          </w:tcPr>
          <w:p w14:paraId="30320851" w14:textId="77777777" w:rsidR="00545470" w:rsidRPr="007A5DAB" w:rsidRDefault="00545470" w:rsidP="00545470">
            <w:pPr>
              <w:rPr>
                <w:rFonts w:cs="Times New Roman"/>
                <w:b/>
                <w:bCs/>
                <w:szCs w:val="22"/>
              </w:rPr>
            </w:pPr>
            <w:r w:rsidRPr="007A5DAB">
              <w:rPr>
                <w:rFonts w:cs="Times New Roman"/>
                <w:szCs w:val="22"/>
              </w:rPr>
              <w:t>Joint ventures</w:t>
            </w:r>
          </w:p>
        </w:tc>
        <w:tc>
          <w:tcPr>
            <w:tcW w:w="1070" w:type="dxa"/>
          </w:tcPr>
          <w:p w14:paraId="0A75CEDD" w14:textId="77B4AA69"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111</w:t>
            </w:r>
          </w:p>
        </w:tc>
        <w:tc>
          <w:tcPr>
            <w:tcW w:w="194" w:type="dxa"/>
            <w:vAlign w:val="bottom"/>
          </w:tcPr>
          <w:p w14:paraId="648DBA0B"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2C2715F5" w14:textId="7B27D3F1"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42</w:t>
            </w:r>
          </w:p>
        </w:tc>
        <w:tc>
          <w:tcPr>
            <w:tcW w:w="200" w:type="dxa"/>
            <w:vAlign w:val="bottom"/>
          </w:tcPr>
          <w:p w14:paraId="7282294C"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06774BE3" w14:textId="3E1BCF53"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36</w:t>
            </w:r>
          </w:p>
        </w:tc>
        <w:tc>
          <w:tcPr>
            <w:tcW w:w="178" w:type="dxa"/>
            <w:vAlign w:val="bottom"/>
          </w:tcPr>
          <w:p w14:paraId="29A6FFEF"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06B53DB5" w14:textId="45FADDE0"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16</w:t>
            </w:r>
          </w:p>
        </w:tc>
      </w:tr>
      <w:tr w:rsidR="00545470" w:rsidRPr="007A5DAB" w14:paraId="18D1AD7F" w14:textId="77777777" w:rsidTr="00545470">
        <w:trPr>
          <w:cantSplit/>
        </w:trPr>
        <w:tc>
          <w:tcPr>
            <w:tcW w:w="4227" w:type="dxa"/>
            <w:vAlign w:val="bottom"/>
            <w:hideMark/>
          </w:tcPr>
          <w:p w14:paraId="77C4EEA3" w14:textId="77777777" w:rsidR="00545470" w:rsidRPr="007A5DAB" w:rsidRDefault="00545470" w:rsidP="00545470">
            <w:pPr>
              <w:rPr>
                <w:rFonts w:cs="Times New Roman"/>
                <w:b/>
                <w:bCs/>
                <w:szCs w:val="22"/>
              </w:rPr>
            </w:pPr>
            <w:r w:rsidRPr="007A5DAB">
              <w:rPr>
                <w:rFonts w:cs="Times New Roman"/>
                <w:szCs w:val="22"/>
              </w:rPr>
              <w:t>Associates</w:t>
            </w:r>
          </w:p>
        </w:tc>
        <w:tc>
          <w:tcPr>
            <w:tcW w:w="1070" w:type="dxa"/>
          </w:tcPr>
          <w:p w14:paraId="5903D4BB" w14:textId="68FA7B93"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305</w:t>
            </w:r>
          </w:p>
        </w:tc>
        <w:tc>
          <w:tcPr>
            <w:tcW w:w="194" w:type="dxa"/>
            <w:vAlign w:val="bottom"/>
          </w:tcPr>
          <w:p w14:paraId="0304EAF8"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hideMark/>
          </w:tcPr>
          <w:p w14:paraId="6EB6E82F" w14:textId="4A7527CA"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463</w:t>
            </w:r>
          </w:p>
        </w:tc>
        <w:tc>
          <w:tcPr>
            <w:tcW w:w="200" w:type="dxa"/>
            <w:vAlign w:val="bottom"/>
          </w:tcPr>
          <w:p w14:paraId="79F646D6"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Pr>
          <w:p w14:paraId="780888EF" w14:textId="4BED74C0"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93</w:t>
            </w:r>
          </w:p>
        </w:tc>
        <w:tc>
          <w:tcPr>
            <w:tcW w:w="178" w:type="dxa"/>
            <w:vAlign w:val="bottom"/>
          </w:tcPr>
          <w:p w14:paraId="7A7A2923"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hideMark/>
          </w:tcPr>
          <w:p w14:paraId="3B892EB5" w14:textId="672E4815"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145</w:t>
            </w:r>
          </w:p>
        </w:tc>
      </w:tr>
      <w:tr w:rsidR="00545470" w:rsidRPr="007A5DAB" w14:paraId="7640F494" w14:textId="77777777" w:rsidTr="00545470">
        <w:trPr>
          <w:cantSplit/>
        </w:trPr>
        <w:tc>
          <w:tcPr>
            <w:tcW w:w="4227" w:type="dxa"/>
            <w:vAlign w:val="bottom"/>
            <w:hideMark/>
          </w:tcPr>
          <w:p w14:paraId="3EF9AF83" w14:textId="77777777" w:rsidR="00545470" w:rsidRPr="007A5DAB" w:rsidRDefault="00545470" w:rsidP="00545470">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0BCF0E48" w14:textId="6C6392F0"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303</w:t>
            </w:r>
          </w:p>
        </w:tc>
        <w:tc>
          <w:tcPr>
            <w:tcW w:w="194" w:type="dxa"/>
            <w:vAlign w:val="bottom"/>
          </w:tcPr>
          <w:p w14:paraId="2163A3E5"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06934377" w14:textId="7008BCE2" w:rsidR="00545470" w:rsidRPr="007A5DAB" w:rsidRDefault="00545470" w:rsidP="00545470">
            <w:pPr>
              <w:pStyle w:val="acctfourfigures"/>
              <w:tabs>
                <w:tab w:val="clear" w:pos="765"/>
                <w:tab w:val="decimal" w:pos="911"/>
              </w:tabs>
              <w:ind w:right="11"/>
              <w:rPr>
                <w:rFonts w:cs="Times New Roman"/>
                <w:szCs w:val="22"/>
              </w:rPr>
            </w:pPr>
            <w:r w:rsidRPr="007A5DAB">
              <w:rPr>
                <w:rFonts w:cs="Times New Roman"/>
                <w:szCs w:val="22"/>
              </w:rPr>
              <w:t>184</w:t>
            </w:r>
          </w:p>
        </w:tc>
        <w:tc>
          <w:tcPr>
            <w:tcW w:w="200" w:type="dxa"/>
            <w:vAlign w:val="bottom"/>
          </w:tcPr>
          <w:p w14:paraId="5A8FD357"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ABA9C3" w14:textId="6FA4BC2B" w:rsidR="00545470" w:rsidRPr="007A5DAB" w:rsidRDefault="00545470" w:rsidP="00545470">
            <w:pPr>
              <w:pStyle w:val="acctfourfigures"/>
              <w:tabs>
                <w:tab w:val="clear" w:pos="765"/>
                <w:tab w:val="decimal" w:pos="922"/>
              </w:tabs>
              <w:ind w:right="11"/>
              <w:rPr>
                <w:rFonts w:cs="Times New Roman"/>
                <w:szCs w:val="22"/>
              </w:rPr>
            </w:pPr>
            <w:r w:rsidRPr="007A5DAB">
              <w:rPr>
                <w:rFonts w:cs="Times New Roman"/>
                <w:szCs w:val="22"/>
              </w:rPr>
              <w:t>271</w:t>
            </w:r>
          </w:p>
        </w:tc>
        <w:tc>
          <w:tcPr>
            <w:tcW w:w="178" w:type="dxa"/>
            <w:vAlign w:val="bottom"/>
          </w:tcPr>
          <w:p w14:paraId="069C9308" w14:textId="77777777" w:rsidR="00545470" w:rsidRPr="007A5DAB" w:rsidRDefault="00545470" w:rsidP="00545470">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3FC150AE" w14:textId="3BCD38A3" w:rsidR="00545470" w:rsidRPr="007A5DAB" w:rsidRDefault="00545470" w:rsidP="00545470">
            <w:pPr>
              <w:pStyle w:val="acctfourfigures"/>
              <w:tabs>
                <w:tab w:val="clear" w:pos="765"/>
                <w:tab w:val="decimal" w:pos="915"/>
              </w:tabs>
              <w:ind w:right="-82"/>
              <w:rPr>
                <w:rFonts w:cs="Times New Roman"/>
                <w:szCs w:val="22"/>
              </w:rPr>
            </w:pPr>
            <w:r w:rsidRPr="007A5DAB">
              <w:rPr>
                <w:rFonts w:cs="Times New Roman"/>
                <w:szCs w:val="22"/>
              </w:rPr>
              <w:t>148</w:t>
            </w:r>
          </w:p>
        </w:tc>
      </w:tr>
      <w:tr w:rsidR="00545470" w:rsidRPr="007A5DAB" w14:paraId="75B9711D" w14:textId="77777777" w:rsidTr="00545470">
        <w:trPr>
          <w:cantSplit/>
        </w:trPr>
        <w:tc>
          <w:tcPr>
            <w:tcW w:w="4227" w:type="dxa"/>
            <w:vAlign w:val="bottom"/>
            <w:hideMark/>
          </w:tcPr>
          <w:p w14:paraId="34F3DC02" w14:textId="77777777" w:rsidR="00545470" w:rsidRPr="007A5DAB" w:rsidRDefault="00545470" w:rsidP="00545470">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0A4C1784" w14:textId="4308E78A" w:rsidR="00545470" w:rsidRPr="007A5DAB" w:rsidRDefault="00545470" w:rsidP="00545470">
            <w:pPr>
              <w:pStyle w:val="acctfourfigures"/>
              <w:tabs>
                <w:tab w:val="clear" w:pos="765"/>
                <w:tab w:val="decimal" w:pos="911"/>
              </w:tabs>
              <w:ind w:right="11"/>
              <w:rPr>
                <w:rFonts w:cs="Times New Roman"/>
                <w:b/>
                <w:bCs/>
                <w:szCs w:val="22"/>
              </w:rPr>
            </w:pPr>
            <w:r w:rsidRPr="007A5DAB">
              <w:rPr>
                <w:rFonts w:cs="Times New Roman"/>
                <w:b/>
                <w:bCs/>
                <w:szCs w:val="22"/>
              </w:rPr>
              <w:t>1,064</w:t>
            </w:r>
          </w:p>
        </w:tc>
        <w:tc>
          <w:tcPr>
            <w:tcW w:w="194" w:type="dxa"/>
            <w:vAlign w:val="bottom"/>
          </w:tcPr>
          <w:p w14:paraId="242ECDD0"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329A7A82" w14:textId="18EF5B3C" w:rsidR="00545470" w:rsidRPr="007A5DAB" w:rsidRDefault="00545470" w:rsidP="00545470">
            <w:pPr>
              <w:pStyle w:val="acctfourfigures"/>
              <w:tabs>
                <w:tab w:val="clear" w:pos="765"/>
                <w:tab w:val="decimal" w:pos="924"/>
              </w:tabs>
              <w:ind w:right="-79"/>
              <w:rPr>
                <w:rFonts w:cs="Times New Roman"/>
                <w:b/>
                <w:bCs/>
                <w:szCs w:val="22"/>
                <w:lang w:val="en-US" w:eastAsia="en-GB" w:bidi="th-TH"/>
              </w:rPr>
            </w:pPr>
            <w:r w:rsidRPr="007A5DAB">
              <w:rPr>
                <w:rFonts w:cs="Times New Roman"/>
                <w:b/>
                <w:bCs/>
                <w:szCs w:val="22"/>
              </w:rPr>
              <w:t>880</w:t>
            </w:r>
          </w:p>
        </w:tc>
        <w:tc>
          <w:tcPr>
            <w:tcW w:w="200" w:type="dxa"/>
            <w:vAlign w:val="bottom"/>
          </w:tcPr>
          <w:p w14:paraId="6B5A8DD0"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BFF546F" w14:textId="1DD3B655" w:rsidR="00545470" w:rsidRPr="007A5DAB" w:rsidRDefault="00545470" w:rsidP="00545470">
            <w:pPr>
              <w:pStyle w:val="acctfourfigures"/>
              <w:tabs>
                <w:tab w:val="clear" w:pos="765"/>
                <w:tab w:val="decimal" w:pos="922"/>
              </w:tabs>
              <w:ind w:right="11"/>
              <w:rPr>
                <w:rFonts w:cs="Times New Roman"/>
                <w:b/>
                <w:bCs/>
                <w:szCs w:val="22"/>
              </w:rPr>
            </w:pPr>
            <w:r w:rsidRPr="007A5DAB">
              <w:rPr>
                <w:rFonts w:cs="Times New Roman"/>
                <w:b/>
                <w:bCs/>
                <w:szCs w:val="22"/>
              </w:rPr>
              <w:t>1,727</w:t>
            </w:r>
          </w:p>
        </w:tc>
        <w:tc>
          <w:tcPr>
            <w:tcW w:w="178" w:type="dxa"/>
            <w:vAlign w:val="bottom"/>
          </w:tcPr>
          <w:p w14:paraId="5D56E124" w14:textId="77777777" w:rsidR="00545470" w:rsidRPr="007A5DAB" w:rsidRDefault="00545470" w:rsidP="00545470">
            <w:pPr>
              <w:pStyle w:val="acctfourfigures"/>
              <w:tabs>
                <w:tab w:val="clear" w:pos="765"/>
                <w:tab w:val="decimal" w:pos="911"/>
              </w:tabs>
              <w:rPr>
                <w:rFonts w:cs="Times New Roman"/>
                <w:b/>
                <w:bCs/>
                <w:szCs w:val="22"/>
                <w:lang w:eastAsia="en-GB"/>
              </w:rPr>
            </w:pPr>
          </w:p>
        </w:tc>
        <w:tc>
          <w:tcPr>
            <w:tcW w:w="1166" w:type="dxa"/>
            <w:tcBorders>
              <w:top w:val="single" w:sz="4" w:space="0" w:color="auto"/>
              <w:left w:val="nil"/>
              <w:bottom w:val="double" w:sz="4" w:space="0" w:color="auto"/>
              <w:right w:val="nil"/>
            </w:tcBorders>
            <w:hideMark/>
          </w:tcPr>
          <w:p w14:paraId="69081278" w14:textId="3F6BA472" w:rsidR="00545470" w:rsidRPr="007A5DAB" w:rsidRDefault="00545470" w:rsidP="00545470">
            <w:pPr>
              <w:pStyle w:val="acctfourfigures"/>
              <w:tabs>
                <w:tab w:val="clear" w:pos="765"/>
                <w:tab w:val="decimal" w:pos="915"/>
              </w:tabs>
              <w:ind w:right="-82"/>
              <w:rPr>
                <w:rFonts w:cs="Times New Roman"/>
                <w:b/>
                <w:bCs/>
                <w:szCs w:val="22"/>
              </w:rPr>
            </w:pPr>
            <w:r w:rsidRPr="007A5DAB">
              <w:rPr>
                <w:rFonts w:cs="Times New Roman"/>
                <w:b/>
                <w:bCs/>
                <w:szCs w:val="22"/>
              </w:rPr>
              <w:t>2,553</w:t>
            </w:r>
          </w:p>
        </w:tc>
      </w:tr>
      <w:tr w:rsidR="002E35B7" w:rsidRPr="007A5DAB" w14:paraId="4310AFFE" w14:textId="77777777" w:rsidTr="00545470">
        <w:trPr>
          <w:cantSplit/>
          <w:trHeight w:hRule="exact" w:val="216"/>
        </w:trPr>
        <w:tc>
          <w:tcPr>
            <w:tcW w:w="4227" w:type="dxa"/>
            <w:vAlign w:val="bottom"/>
          </w:tcPr>
          <w:p w14:paraId="66355879" w14:textId="77777777" w:rsidR="002E35B7" w:rsidRPr="007A5DAB" w:rsidRDefault="002E35B7" w:rsidP="002E35B7">
            <w:pPr>
              <w:rPr>
                <w:rFonts w:cs="Times New Roman"/>
                <w:b/>
                <w:bCs/>
                <w:sz w:val="10"/>
                <w:szCs w:val="10"/>
              </w:rPr>
            </w:pPr>
          </w:p>
        </w:tc>
        <w:tc>
          <w:tcPr>
            <w:tcW w:w="1070" w:type="dxa"/>
            <w:tcBorders>
              <w:top w:val="double" w:sz="4" w:space="0" w:color="auto"/>
              <w:left w:val="nil"/>
              <w:bottom w:val="nil"/>
              <w:right w:val="nil"/>
            </w:tcBorders>
          </w:tcPr>
          <w:p w14:paraId="27900C60" w14:textId="77777777" w:rsidR="002E35B7" w:rsidRPr="007A5DAB" w:rsidRDefault="002E35B7" w:rsidP="002E35B7">
            <w:pPr>
              <w:pStyle w:val="acctfourfigures"/>
              <w:tabs>
                <w:tab w:val="clear" w:pos="765"/>
                <w:tab w:val="decimal" w:pos="911"/>
              </w:tabs>
              <w:ind w:right="-79"/>
              <w:rPr>
                <w:rFonts w:cs="Times New Roman"/>
                <w:b/>
                <w:bCs/>
                <w:sz w:val="10"/>
                <w:szCs w:val="10"/>
              </w:rPr>
            </w:pPr>
          </w:p>
        </w:tc>
        <w:tc>
          <w:tcPr>
            <w:tcW w:w="194" w:type="dxa"/>
            <w:vAlign w:val="bottom"/>
          </w:tcPr>
          <w:p w14:paraId="5C37805C" w14:textId="77777777" w:rsidR="002E35B7" w:rsidRPr="007A5DAB" w:rsidRDefault="002E35B7" w:rsidP="002E35B7">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5844402F" w14:textId="77777777" w:rsidR="002E35B7" w:rsidRPr="007A5DAB" w:rsidRDefault="002E35B7" w:rsidP="002E35B7">
            <w:pPr>
              <w:pStyle w:val="acctfourfigures"/>
              <w:tabs>
                <w:tab w:val="clear" w:pos="765"/>
                <w:tab w:val="decimal" w:pos="825"/>
              </w:tabs>
              <w:ind w:right="-79"/>
              <w:rPr>
                <w:rFonts w:cs="Times New Roman"/>
                <w:b/>
                <w:bCs/>
                <w:sz w:val="10"/>
                <w:szCs w:val="10"/>
              </w:rPr>
            </w:pPr>
          </w:p>
        </w:tc>
        <w:tc>
          <w:tcPr>
            <w:tcW w:w="200" w:type="dxa"/>
            <w:vAlign w:val="bottom"/>
          </w:tcPr>
          <w:p w14:paraId="4D5F2117" w14:textId="77777777" w:rsidR="002E35B7" w:rsidRPr="007A5DAB" w:rsidRDefault="002E35B7" w:rsidP="002E35B7">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55855D46" w14:textId="77777777" w:rsidR="002E35B7" w:rsidRPr="007A5DAB" w:rsidRDefault="002E35B7" w:rsidP="002E35B7">
            <w:pPr>
              <w:pStyle w:val="acctfourfigures"/>
              <w:tabs>
                <w:tab w:val="clear" w:pos="765"/>
                <w:tab w:val="decimal" w:pos="922"/>
              </w:tabs>
              <w:ind w:right="11"/>
              <w:rPr>
                <w:rFonts w:cs="Times New Roman"/>
                <w:b/>
                <w:bCs/>
                <w:sz w:val="10"/>
                <w:szCs w:val="10"/>
              </w:rPr>
            </w:pPr>
          </w:p>
        </w:tc>
        <w:tc>
          <w:tcPr>
            <w:tcW w:w="178" w:type="dxa"/>
            <w:vAlign w:val="bottom"/>
          </w:tcPr>
          <w:p w14:paraId="7858322C" w14:textId="77777777" w:rsidR="002E35B7" w:rsidRPr="007A5DAB" w:rsidRDefault="002E35B7" w:rsidP="002E35B7">
            <w:pPr>
              <w:pStyle w:val="acctfourfigures"/>
              <w:tabs>
                <w:tab w:val="clear" w:pos="765"/>
                <w:tab w:val="decimal" w:pos="911"/>
              </w:tabs>
              <w:rPr>
                <w:rFonts w:cs="Times New Roman"/>
                <w:b/>
                <w:bCs/>
                <w:sz w:val="10"/>
                <w:szCs w:val="10"/>
              </w:rPr>
            </w:pPr>
          </w:p>
        </w:tc>
        <w:tc>
          <w:tcPr>
            <w:tcW w:w="1166" w:type="dxa"/>
            <w:tcBorders>
              <w:top w:val="double" w:sz="4" w:space="0" w:color="auto"/>
              <w:left w:val="nil"/>
              <w:bottom w:val="nil"/>
              <w:right w:val="nil"/>
            </w:tcBorders>
          </w:tcPr>
          <w:p w14:paraId="6A89C9D4" w14:textId="77777777" w:rsidR="002E35B7" w:rsidRPr="007A5DAB" w:rsidRDefault="002E35B7" w:rsidP="002E35B7">
            <w:pPr>
              <w:pStyle w:val="acctfourfigures"/>
              <w:tabs>
                <w:tab w:val="clear" w:pos="765"/>
                <w:tab w:val="decimal" w:pos="915"/>
              </w:tabs>
              <w:ind w:right="-82"/>
              <w:rPr>
                <w:rFonts w:cs="Times New Roman"/>
                <w:b/>
                <w:bCs/>
                <w:sz w:val="10"/>
                <w:szCs w:val="10"/>
              </w:rPr>
            </w:pPr>
          </w:p>
        </w:tc>
      </w:tr>
      <w:tr w:rsidR="002E35B7" w:rsidRPr="007A5DAB" w14:paraId="2C5D83C8" w14:textId="77777777" w:rsidTr="00545470">
        <w:trPr>
          <w:cantSplit/>
        </w:trPr>
        <w:tc>
          <w:tcPr>
            <w:tcW w:w="4227" w:type="dxa"/>
            <w:vAlign w:val="bottom"/>
            <w:hideMark/>
          </w:tcPr>
          <w:p w14:paraId="723C8547" w14:textId="77777777" w:rsidR="002E35B7" w:rsidRPr="007A5DAB" w:rsidRDefault="002E35B7" w:rsidP="002E35B7">
            <w:pPr>
              <w:rPr>
                <w:rFonts w:cs="Times New Roman"/>
                <w:b/>
                <w:bCs/>
                <w:i/>
                <w:iCs/>
                <w:szCs w:val="22"/>
                <w:lang w:eastAsia="en-GB"/>
              </w:rPr>
            </w:pPr>
            <w:r w:rsidRPr="007A5DAB">
              <w:rPr>
                <w:rFonts w:cs="Times New Roman"/>
                <w:b/>
                <w:bCs/>
                <w:i/>
                <w:iCs/>
                <w:szCs w:val="22"/>
                <w:lang w:eastAsia="en-GB"/>
              </w:rPr>
              <w:t>Derivatives - Current liabilities</w:t>
            </w:r>
          </w:p>
        </w:tc>
        <w:tc>
          <w:tcPr>
            <w:tcW w:w="1070" w:type="dxa"/>
            <w:vAlign w:val="bottom"/>
          </w:tcPr>
          <w:p w14:paraId="16D1E51D"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0D4F47CE"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5825B24" w14:textId="77777777" w:rsidR="002E35B7" w:rsidRPr="007A5DAB" w:rsidRDefault="002E35B7" w:rsidP="002E35B7">
            <w:pPr>
              <w:pStyle w:val="acctfourfigures"/>
              <w:tabs>
                <w:tab w:val="clear" w:pos="765"/>
                <w:tab w:val="decimal" w:pos="825"/>
              </w:tabs>
              <w:ind w:right="-79"/>
              <w:rPr>
                <w:rFonts w:cs="Times New Roman"/>
                <w:b/>
                <w:bCs/>
                <w:szCs w:val="22"/>
                <w:lang w:eastAsia="en-GB"/>
              </w:rPr>
            </w:pPr>
          </w:p>
        </w:tc>
        <w:tc>
          <w:tcPr>
            <w:tcW w:w="200" w:type="dxa"/>
            <w:vAlign w:val="bottom"/>
          </w:tcPr>
          <w:p w14:paraId="64EF3B7C"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8C9E1DB"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03EA7849"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5515474F"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2E35B7" w:rsidRPr="007A5DAB" w14:paraId="0CB720D1" w14:textId="77777777" w:rsidTr="00545470">
        <w:trPr>
          <w:cantSplit/>
        </w:trPr>
        <w:tc>
          <w:tcPr>
            <w:tcW w:w="4227" w:type="dxa"/>
            <w:vAlign w:val="bottom"/>
            <w:hideMark/>
          </w:tcPr>
          <w:p w14:paraId="1A956095" w14:textId="77777777" w:rsidR="002E35B7" w:rsidRPr="007A5DAB" w:rsidRDefault="002E35B7" w:rsidP="002E35B7">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6FA6EE32" w14:textId="27C186F1" w:rsidR="002E35B7" w:rsidRPr="007A5DAB" w:rsidRDefault="00ED6A28" w:rsidP="002E35B7">
            <w:pPr>
              <w:pStyle w:val="acctfourfigures"/>
              <w:tabs>
                <w:tab w:val="clear" w:pos="765"/>
                <w:tab w:val="decimal" w:pos="911"/>
              </w:tabs>
              <w:ind w:right="-79"/>
              <w:rPr>
                <w:rFonts w:cs="Times New Roman"/>
                <w:szCs w:val="22"/>
                <w:lang w:val="en-US" w:eastAsia="en-GB"/>
              </w:rPr>
            </w:pPr>
            <w:r w:rsidRPr="007A5DAB">
              <w:rPr>
                <w:rFonts w:cs="Times New Roman"/>
                <w:szCs w:val="22"/>
                <w:lang w:val="en-US" w:eastAsia="en-GB"/>
              </w:rPr>
              <w:t>39</w:t>
            </w:r>
          </w:p>
        </w:tc>
        <w:tc>
          <w:tcPr>
            <w:tcW w:w="194" w:type="dxa"/>
            <w:vAlign w:val="bottom"/>
          </w:tcPr>
          <w:p w14:paraId="720CEB99"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4B73B19" w14:textId="588A388B" w:rsidR="002E35B7" w:rsidRPr="007A5DAB" w:rsidRDefault="002E35B7" w:rsidP="002E35B7">
            <w:pPr>
              <w:pStyle w:val="acctfourfigures"/>
              <w:tabs>
                <w:tab w:val="clear" w:pos="765"/>
                <w:tab w:val="decimal" w:pos="911"/>
              </w:tabs>
              <w:ind w:right="11"/>
              <w:rPr>
                <w:rFonts w:cs="Times New Roman"/>
                <w:szCs w:val="22"/>
                <w:lang w:eastAsia="en-GB"/>
              </w:rPr>
            </w:pPr>
            <w:r w:rsidRPr="007A5DAB">
              <w:t>33</w:t>
            </w:r>
          </w:p>
        </w:tc>
        <w:tc>
          <w:tcPr>
            <w:tcW w:w="200" w:type="dxa"/>
            <w:vAlign w:val="bottom"/>
          </w:tcPr>
          <w:p w14:paraId="34632B4A"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B807D70" w14:textId="12E25C29" w:rsidR="002E35B7" w:rsidRPr="007A5DAB" w:rsidRDefault="00ED6A28" w:rsidP="002E35B7">
            <w:pPr>
              <w:pStyle w:val="acctfourfigures"/>
              <w:tabs>
                <w:tab w:val="clear" w:pos="765"/>
                <w:tab w:val="decimal" w:pos="922"/>
              </w:tabs>
              <w:ind w:right="-79"/>
              <w:rPr>
                <w:rFonts w:cs="Times New Roman"/>
                <w:szCs w:val="22"/>
                <w:lang w:eastAsia="en-GB"/>
              </w:rPr>
            </w:pPr>
            <w:r w:rsidRPr="007A5DAB">
              <w:rPr>
                <w:rFonts w:cs="Times New Roman"/>
                <w:szCs w:val="22"/>
                <w:lang w:eastAsia="en-GB"/>
              </w:rPr>
              <w:t>39</w:t>
            </w:r>
          </w:p>
        </w:tc>
        <w:tc>
          <w:tcPr>
            <w:tcW w:w="178" w:type="dxa"/>
            <w:vAlign w:val="bottom"/>
          </w:tcPr>
          <w:p w14:paraId="6B591D6F"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54CB0CCE" w14:textId="077DD57A" w:rsidR="002E35B7" w:rsidRPr="007A5DAB" w:rsidRDefault="002E35B7" w:rsidP="002E35B7">
            <w:pPr>
              <w:pStyle w:val="acctfourfigures"/>
              <w:tabs>
                <w:tab w:val="clear" w:pos="765"/>
                <w:tab w:val="decimal" w:pos="915"/>
              </w:tabs>
              <w:ind w:right="-82"/>
              <w:rPr>
                <w:rFonts w:cs="Times New Roman"/>
                <w:szCs w:val="22"/>
              </w:rPr>
            </w:pPr>
            <w:r w:rsidRPr="007A5DAB">
              <w:t>33</w:t>
            </w:r>
          </w:p>
        </w:tc>
      </w:tr>
      <w:tr w:rsidR="002E35B7" w:rsidRPr="007A5DAB" w14:paraId="1B25D397" w14:textId="77777777" w:rsidTr="00545470">
        <w:trPr>
          <w:cantSplit/>
        </w:trPr>
        <w:tc>
          <w:tcPr>
            <w:tcW w:w="4227" w:type="dxa"/>
            <w:vAlign w:val="bottom"/>
            <w:hideMark/>
          </w:tcPr>
          <w:p w14:paraId="6872AD91" w14:textId="77777777" w:rsidR="002E35B7" w:rsidRPr="007A5DAB" w:rsidRDefault="002E35B7" w:rsidP="002E35B7">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127983FF" w14:textId="4E33E43F" w:rsidR="002E35B7" w:rsidRPr="007A5DAB" w:rsidRDefault="00ED6A28" w:rsidP="002E35B7">
            <w:pPr>
              <w:pStyle w:val="acctfourfigures"/>
              <w:tabs>
                <w:tab w:val="clear" w:pos="765"/>
                <w:tab w:val="decimal" w:pos="911"/>
              </w:tabs>
              <w:ind w:right="-79"/>
              <w:rPr>
                <w:rFonts w:cs="Times New Roman"/>
                <w:b/>
                <w:bCs/>
                <w:szCs w:val="22"/>
                <w:lang w:eastAsia="en-GB"/>
              </w:rPr>
            </w:pPr>
            <w:r w:rsidRPr="007A5DAB">
              <w:rPr>
                <w:rFonts w:cs="Times New Roman"/>
                <w:b/>
                <w:bCs/>
                <w:szCs w:val="22"/>
                <w:lang w:eastAsia="en-GB"/>
              </w:rPr>
              <w:t>39</w:t>
            </w:r>
          </w:p>
        </w:tc>
        <w:tc>
          <w:tcPr>
            <w:tcW w:w="194" w:type="dxa"/>
            <w:vAlign w:val="bottom"/>
          </w:tcPr>
          <w:p w14:paraId="5AC98BD3"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010614B8" w14:textId="4D0DCE2A" w:rsidR="002E35B7" w:rsidRPr="007A5DAB" w:rsidRDefault="002E35B7" w:rsidP="002E35B7">
            <w:pPr>
              <w:pStyle w:val="acctfourfigures"/>
              <w:tabs>
                <w:tab w:val="clear" w:pos="765"/>
                <w:tab w:val="decimal" w:pos="924"/>
              </w:tabs>
              <w:ind w:right="-79"/>
              <w:rPr>
                <w:rFonts w:cs="Times New Roman"/>
                <w:b/>
                <w:bCs/>
                <w:szCs w:val="22"/>
                <w:lang w:eastAsia="en-GB"/>
              </w:rPr>
            </w:pPr>
            <w:r w:rsidRPr="007A5DAB">
              <w:rPr>
                <w:b/>
                <w:bCs/>
              </w:rPr>
              <w:t>33</w:t>
            </w:r>
          </w:p>
        </w:tc>
        <w:tc>
          <w:tcPr>
            <w:tcW w:w="200" w:type="dxa"/>
            <w:vAlign w:val="bottom"/>
          </w:tcPr>
          <w:p w14:paraId="61557C02"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783362A" w14:textId="53113D87" w:rsidR="002E35B7" w:rsidRPr="007A5DAB" w:rsidRDefault="00ED6A28" w:rsidP="002E35B7">
            <w:pPr>
              <w:pStyle w:val="acctfourfigures"/>
              <w:tabs>
                <w:tab w:val="clear" w:pos="765"/>
                <w:tab w:val="decimal" w:pos="922"/>
              </w:tabs>
              <w:ind w:right="-79"/>
              <w:rPr>
                <w:rFonts w:cs="Times New Roman"/>
                <w:b/>
                <w:bCs/>
                <w:szCs w:val="22"/>
                <w:lang w:eastAsia="en-GB"/>
              </w:rPr>
            </w:pPr>
            <w:r w:rsidRPr="007A5DAB">
              <w:rPr>
                <w:rFonts w:cs="Times New Roman"/>
                <w:b/>
                <w:bCs/>
                <w:szCs w:val="22"/>
                <w:lang w:eastAsia="en-GB"/>
              </w:rPr>
              <w:t>39</w:t>
            </w:r>
          </w:p>
        </w:tc>
        <w:tc>
          <w:tcPr>
            <w:tcW w:w="178" w:type="dxa"/>
            <w:vAlign w:val="bottom"/>
          </w:tcPr>
          <w:p w14:paraId="6FC1BB9A"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7646F4AF" w14:textId="41DE4E3B" w:rsidR="002E35B7" w:rsidRPr="007A5DAB" w:rsidRDefault="002E35B7" w:rsidP="002E35B7">
            <w:pPr>
              <w:pStyle w:val="acctfourfigures"/>
              <w:tabs>
                <w:tab w:val="clear" w:pos="765"/>
                <w:tab w:val="decimal" w:pos="915"/>
              </w:tabs>
              <w:ind w:right="-82"/>
              <w:rPr>
                <w:rFonts w:cs="Times New Roman"/>
                <w:b/>
                <w:bCs/>
                <w:szCs w:val="22"/>
              </w:rPr>
            </w:pPr>
            <w:r w:rsidRPr="007A5DAB">
              <w:rPr>
                <w:b/>
                <w:bCs/>
              </w:rPr>
              <w:t>33</w:t>
            </w:r>
          </w:p>
        </w:tc>
      </w:tr>
      <w:tr w:rsidR="002E35B7" w:rsidRPr="007A5DAB" w14:paraId="22AF0BFD" w14:textId="77777777" w:rsidTr="00545470">
        <w:trPr>
          <w:cantSplit/>
          <w:trHeight w:hRule="exact" w:val="216"/>
        </w:trPr>
        <w:tc>
          <w:tcPr>
            <w:tcW w:w="4227" w:type="dxa"/>
            <w:vAlign w:val="bottom"/>
          </w:tcPr>
          <w:p w14:paraId="1532FEA2" w14:textId="77777777" w:rsidR="002E35B7" w:rsidRPr="007A5DAB" w:rsidRDefault="002E35B7" w:rsidP="002E35B7">
            <w:pPr>
              <w:rPr>
                <w:rFonts w:cs="Times New Roman"/>
                <w:b/>
                <w:bCs/>
                <w:szCs w:val="22"/>
              </w:rPr>
            </w:pPr>
          </w:p>
        </w:tc>
        <w:tc>
          <w:tcPr>
            <w:tcW w:w="1070" w:type="dxa"/>
            <w:vAlign w:val="bottom"/>
          </w:tcPr>
          <w:p w14:paraId="605F37DC"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3FEED6CD"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8B3552F" w14:textId="77777777" w:rsidR="002E35B7" w:rsidRPr="007A5DAB" w:rsidRDefault="002E35B7" w:rsidP="002E35B7">
            <w:pPr>
              <w:pStyle w:val="acctfourfigures"/>
              <w:tabs>
                <w:tab w:val="decimal" w:pos="911"/>
              </w:tabs>
              <w:ind w:right="-79"/>
              <w:rPr>
                <w:rFonts w:cs="Times New Roman"/>
                <w:b/>
                <w:bCs/>
                <w:szCs w:val="22"/>
                <w:lang w:eastAsia="en-GB"/>
              </w:rPr>
            </w:pPr>
          </w:p>
        </w:tc>
        <w:tc>
          <w:tcPr>
            <w:tcW w:w="200" w:type="dxa"/>
            <w:vAlign w:val="bottom"/>
          </w:tcPr>
          <w:p w14:paraId="22D7B655"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487A8E94"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20BCAA58"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00DFBF00" w14:textId="77777777" w:rsidR="002E35B7" w:rsidRPr="007A5DAB" w:rsidRDefault="002E35B7" w:rsidP="002E35B7">
            <w:pPr>
              <w:pStyle w:val="acctfourfigures"/>
              <w:tabs>
                <w:tab w:val="clear" w:pos="765"/>
                <w:tab w:val="decimal" w:pos="1001"/>
              </w:tabs>
              <w:ind w:right="-82"/>
              <w:rPr>
                <w:rFonts w:cs="Times New Roman"/>
                <w:b/>
                <w:bCs/>
                <w:szCs w:val="22"/>
              </w:rPr>
            </w:pPr>
          </w:p>
        </w:tc>
      </w:tr>
      <w:tr w:rsidR="002E35B7" w:rsidRPr="007A5DAB" w14:paraId="26FBF0F6" w14:textId="77777777" w:rsidTr="00545470">
        <w:trPr>
          <w:cantSplit/>
        </w:trPr>
        <w:tc>
          <w:tcPr>
            <w:tcW w:w="4227" w:type="dxa"/>
            <w:vAlign w:val="bottom"/>
          </w:tcPr>
          <w:p w14:paraId="306BAA1A" w14:textId="77777777" w:rsidR="002E35B7" w:rsidRPr="007A5DAB" w:rsidRDefault="002E35B7" w:rsidP="002E35B7">
            <w:pPr>
              <w:rPr>
                <w:rFonts w:cs="Times New Roman"/>
                <w:b/>
                <w:bCs/>
                <w:i/>
                <w:iCs/>
                <w:szCs w:val="22"/>
                <w:lang w:eastAsia="en-GB"/>
              </w:rPr>
            </w:pPr>
            <w:r w:rsidRPr="007A5DAB">
              <w:rPr>
                <w:rFonts w:cs="Times New Roman"/>
                <w:b/>
                <w:bCs/>
                <w:i/>
                <w:iCs/>
                <w:szCs w:val="22"/>
                <w:lang w:eastAsia="en-GB"/>
              </w:rPr>
              <w:t>Payables to contractors</w:t>
            </w:r>
          </w:p>
        </w:tc>
        <w:tc>
          <w:tcPr>
            <w:tcW w:w="1070" w:type="dxa"/>
            <w:vAlign w:val="bottom"/>
          </w:tcPr>
          <w:p w14:paraId="2D696779" w14:textId="77777777" w:rsidR="002E35B7" w:rsidRPr="007A5DAB" w:rsidRDefault="002E35B7" w:rsidP="002E35B7">
            <w:pPr>
              <w:pStyle w:val="acctfourfigures"/>
              <w:tabs>
                <w:tab w:val="clear" w:pos="765"/>
                <w:tab w:val="decimal" w:pos="911"/>
              </w:tabs>
              <w:ind w:right="-79"/>
              <w:rPr>
                <w:rFonts w:cs="Times New Roman"/>
                <w:b/>
                <w:bCs/>
                <w:szCs w:val="22"/>
                <w:lang w:eastAsia="en-GB"/>
              </w:rPr>
            </w:pPr>
          </w:p>
        </w:tc>
        <w:tc>
          <w:tcPr>
            <w:tcW w:w="194" w:type="dxa"/>
            <w:vAlign w:val="bottom"/>
          </w:tcPr>
          <w:p w14:paraId="3FB35BBF"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5ED374DB" w14:textId="77777777" w:rsidR="002E35B7" w:rsidRPr="007A5DAB" w:rsidRDefault="002E35B7" w:rsidP="002E35B7">
            <w:pPr>
              <w:pStyle w:val="acctfourfigures"/>
              <w:tabs>
                <w:tab w:val="decimal" w:pos="911"/>
              </w:tabs>
              <w:ind w:right="-79"/>
              <w:rPr>
                <w:rFonts w:cs="Times New Roman"/>
                <w:b/>
                <w:bCs/>
                <w:szCs w:val="22"/>
                <w:lang w:eastAsia="en-GB"/>
              </w:rPr>
            </w:pPr>
          </w:p>
        </w:tc>
        <w:tc>
          <w:tcPr>
            <w:tcW w:w="200" w:type="dxa"/>
            <w:vAlign w:val="bottom"/>
          </w:tcPr>
          <w:p w14:paraId="7136DC35"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60AAD79C" w14:textId="77777777" w:rsidR="002E35B7" w:rsidRPr="007A5DAB" w:rsidRDefault="002E35B7" w:rsidP="002E35B7">
            <w:pPr>
              <w:pStyle w:val="acctfourfigures"/>
              <w:tabs>
                <w:tab w:val="clear" w:pos="765"/>
                <w:tab w:val="decimal" w:pos="922"/>
              </w:tabs>
              <w:ind w:right="-79"/>
              <w:rPr>
                <w:rFonts w:cs="Times New Roman"/>
                <w:b/>
                <w:bCs/>
                <w:szCs w:val="22"/>
                <w:lang w:eastAsia="en-GB"/>
              </w:rPr>
            </w:pPr>
          </w:p>
        </w:tc>
        <w:tc>
          <w:tcPr>
            <w:tcW w:w="178" w:type="dxa"/>
            <w:vAlign w:val="bottom"/>
          </w:tcPr>
          <w:p w14:paraId="151E6D57"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4B556B23" w14:textId="77777777" w:rsidR="002E35B7" w:rsidRPr="007A5DAB" w:rsidRDefault="002E35B7" w:rsidP="002E35B7">
            <w:pPr>
              <w:pStyle w:val="acctfourfigures"/>
              <w:tabs>
                <w:tab w:val="clear" w:pos="765"/>
                <w:tab w:val="decimal" w:pos="1001"/>
              </w:tabs>
              <w:ind w:right="-82"/>
              <w:rPr>
                <w:rFonts w:cs="Times New Roman"/>
                <w:b/>
                <w:bCs/>
                <w:szCs w:val="22"/>
              </w:rPr>
            </w:pPr>
          </w:p>
        </w:tc>
      </w:tr>
      <w:tr w:rsidR="009E0128" w:rsidRPr="007A5DAB" w14:paraId="5EB2696C" w14:textId="77777777" w:rsidTr="00545470">
        <w:trPr>
          <w:cantSplit/>
        </w:trPr>
        <w:tc>
          <w:tcPr>
            <w:tcW w:w="4227" w:type="dxa"/>
            <w:vAlign w:val="bottom"/>
            <w:hideMark/>
          </w:tcPr>
          <w:p w14:paraId="2A57DFA4" w14:textId="77777777" w:rsidR="009E0128" w:rsidRPr="007A5DAB" w:rsidRDefault="009E0128" w:rsidP="009E0128">
            <w:pPr>
              <w:rPr>
                <w:rFonts w:cs="Times New Roman"/>
                <w:b/>
                <w:bCs/>
                <w:szCs w:val="22"/>
              </w:rPr>
            </w:pPr>
            <w:r w:rsidRPr="007A5DAB">
              <w:rPr>
                <w:rFonts w:cs="Times New Roman"/>
                <w:szCs w:val="22"/>
              </w:rPr>
              <w:t>Subsidiaries</w:t>
            </w:r>
          </w:p>
        </w:tc>
        <w:tc>
          <w:tcPr>
            <w:tcW w:w="1070" w:type="dxa"/>
          </w:tcPr>
          <w:p w14:paraId="082B5AFE" w14:textId="54281FC0" w:rsidR="009E0128" w:rsidRPr="007A5DAB" w:rsidRDefault="009E0128" w:rsidP="009E0128">
            <w:pPr>
              <w:pStyle w:val="acctfourfigures"/>
              <w:tabs>
                <w:tab w:val="clear" w:pos="765"/>
                <w:tab w:val="decimal" w:pos="915"/>
              </w:tabs>
              <w:ind w:right="11"/>
              <w:rPr>
                <w:rFonts w:cs="Times New Roman"/>
                <w:szCs w:val="22"/>
              </w:rPr>
            </w:pPr>
            <w:r w:rsidRPr="007A5DAB">
              <w:rPr>
                <w:rFonts w:cs="Times New Roman"/>
                <w:szCs w:val="22"/>
              </w:rPr>
              <w:t>-</w:t>
            </w:r>
          </w:p>
        </w:tc>
        <w:tc>
          <w:tcPr>
            <w:tcW w:w="194" w:type="dxa"/>
            <w:vAlign w:val="bottom"/>
          </w:tcPr>
          <w:p w14:paraId="024E6F89"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hideMark/>
          </w:tcPr>
          <w:p w14:paraId="16198329" w14:textId="2D5B49A4" w:rsidR="009E0128" w:rsidRPr="007A5DAB" w:rsidRDefault="009E0128" w:rsidP="009E0128">
            <w:pPr>
              <w:pStyle w:val="acctfourfigures"/>
              <w:tabs>
                <w:tab w:val="clear" w:pos="765"/>
                <w:tab w:val="decimal" w:pos="648"/>
              </w:tabs>
              <w:ind w:right="11"/>
              <w:jc w:val="right"/>
              <w:rPr>
                <w:rFonts w:cs="Times New Roman"/>
                <w:szCs w:val="22"/>
                <w:lang w:eastAsia="en-GB"/>
              </w:rPr>
            </w:pPr>
            <w:r w:rsidRPr="007A5DAB">
              <w:rPr>
                <w:rFonts w:cs="Times New Roman"/>
                <w:szCs w:val="22"/>
              </w:rPr>
              <w:t>-</w:t>
            </w:r>
          </w:p>
        </w:tc>
        <w:tc>
          <w:tcPr>
            <w:tcW w:w="200" w:type="dxa"/>
            <w:vAlign w:val="bottom"/>
          </w:tcPr>
          <w:p w14:paraId="6BC96BB3"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Pr>
          <w:p w14:paraId="29359E86" w14:textId="55663B3B"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1,366</w:t>
            </w:r>
          </w:p>
        </w:tc>
        <w:tc>
          <w:tcPr>
            <w:tcW w:w="178" w:type="dxa"/>
            <w:vAlign w:val="bottom"/>
          </w:tcPr>
          <w:p w14:paraId="090F551F"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hideMark/>
          </w:tcPr>
          <w:p w14:paraId="2C4142F5" w14:textId="31A5397C"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1,454</w:t>
            </w:r>
          </w:p>
        </w:tc>
      </w:tr>
      <w:tr w:rsidR="009E0128" w:rsidRPr="007A5DAB" w14:paraId="2E6C9301" w14:textId="77777777" w:rsidTr="00545470">
        <w:trPr>
          <w:cantSplit/>
        </w:trPr>
        <w:tc>
          <w:tcPr>
            <w:tcW w:w="4227" w:type="dxa"/>
            <w:vAlign w:val="bottom"/>
            <w:hideMark/>
          </w:tcPr>
          <w:p w14:paraId="7D834BD1" w14:textId="77777777" w:rsidR="009E0128" w:rsidRPr="007A5DAB" w:rsidRDefault="009E0128" w:rsidP="009E0128">
            <w:pPr>
              <w:rPr>
                <w:rFonts w:cs="Times New Roman"/>
                <w:b/>
                <w:bCs/>
                <w:szCs w:val="22"/>
              </w:rPr>
            </w:pPr>
            <w:r w:rsidRPr="007A5DAB">
              <w:rPr>
                <w:rFonts w:cs="Times New Roman"/>
                <w:szCs w:val="22"/>
              </w:rPr>
              <w:t>Associates</w:t>
            </w:r>
          </w:p>
        </w:tc>
        <w:tc>
          <w:tcPr>
            <w:tcW w:w="1070" w:type="dxa"/>
          </w:tcPr>
          <w:p w14:paraId="31008D3C" w14:textId="2256DB2C"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25</w:t>
            </w:r>
          </w:p>
        </w:tc>
        <w:tc>
          <w:tcPr>
            <w:tcW w:w="194" w:type="dxa"/>
            <w:vAlign w:val="bottom"/>
          </w:tcPr>
          <w:p w14:paraId="7D36F775"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hideMark/>
          </w:tcPr>
          <w:p w14:paraId="40C03A57" w14:textId="7C443DC2"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34</w:t>
            </w:r>
          </w:p>
        </w:tc>
        <w:tc>
          <w:tcPr>
            <w:tcW w:w="200" w:type="dxa"/>
            <w:vAlign w:val="bottom"/>
          </w:tcPr>
          <w:p w14:paraId="298AF8BE"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Pr>
          <w:p w14:paraId="53756265" w14:textId="4DFB23A5"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25</w:t>
            </w:r>
          </w:p>
        </w:tc>
        <w:tc>
          <w:tcPr>
            <w:tcW w:w="178" w:type="dxa"/>
            <w:vAlign w:val="bottom"/>
          </w:tcPr>
          <w:p w14:paraId="594CA092"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hideMark/>
          </w:tcPr>
          <w:p w14:paraId="6BB8DFBF" w14:textId="18D71A04"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19</w:t>
            </w:r>
          </w:p>
        </w:tc>
      </w:tr>
      <w:tr w:rsidR="009E0128" w:rsidRPr="007A5DAB" w14:paraId="5C372351" w14:textId="77777777" w:rsidTr="00545470">
        <w:trPr>
          <w:cantSplit/>
        </w:trPr>
        <w:tc>
          <w:tcPr>
            <w:tcW w:w="4227" w:type="dxa"/>
            <w:vAlign w:val="bottom"/>
            <w:hideMark/>
          </w:tcPr>
          <w:p w14:paraId="16506781" w14:textId="77777777" w:rsidR="009E0128" w:rsidRPr="007A5DAB" w:rsidRDefault="009E0128" w:rsidP="009E0128">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259F870C" w14:textId="7922F954"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4</w:t>
            </w:r>
          </w:p>
        </w:tc>
        <w:tc>
          <w:tcPr>
            <w:tcW w:w="194" w:type="dxa"/>
            <w:vAlign w:val="bottom"/>
          </w:tcPr>
          <w:p w14:paraId="740CA043"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236D206E" w14:textId="2D59784D"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4</w:t>
            </w:r>
          </w:p>
        </w:tc>
        <w:tc>
          <w:tcPr>
            <w:tcW w:w="200" w:type="dxa"/>
            <w:vAlign w:val="bottom"/>
          </w:tcPr>
          <w:p w14:paraId="2C81D9A1"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C86BBC6" w14:textId="36934948"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4</w:t>
            </w:r>
          </w:p>
        </w:tc>
        <w:tc>
          <w:tcPr>
            <w:tcW w:w="178" w:type="dxa"/>
            <w:vAlign w:val="bottom"/>
          </w:tcPr>
          <w:p w14:paraId="27DE5CF1"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18A0645E" w14:textId="1EE690AD"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4</w:t>
            </w:r>
          </w:p>
        </w:tc>
      </w:tr>
      <w:tr w:rsidR="009E0128" w:rsidRPr="007A5DAB" w14:paraId="2005E9D3" w14:textId="77777777" w:rsidTr="00545470">
        <w:trPr>
          <w:cantSplit/>
        </w:trPr>
        <w:tc>
          <w:tcPr>
            <w:tcW w:w="4227" w:type="dxa"/>
            <w:vAlign w:val="bottom"/>
            <w:hideMark/>
          </w:tcPr>
          <w:p w14:paraId="4A52CAF8" w14:textId="77777777" w:rsidR="009E0128" w:rsidRPr="007A5DAB" w:rsidRDefault="009E0128" w:rsidP="009E0128">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65415F30" w14:textId="4DC3FD42" w:rsidR="009E0128" w:rsidRPr="007A5DAB" w:rsidRDefault="009E0128" w:rsidP="009E0128">
            <w:pPr>
              <w:pStyle w:val="acctfourfigures"/>
              <w:tabs>
                <w:tab w:val="clear" w:pos="765"/>
                <w:tab w:val="decimal" w:pos="911"/>
              </w:tabs>
              <w:ind w:right="11"/>
              <w:rPr>
                <w:rFonts w:cs="Times New Roman"/>
                <w:b/>
                <w:bCs/>
                <w:szCs w:val="22"/>
              </w:rPr>
            </w:pPr>
            <w:r w:rsidRPr="007A5DAB">
              <w:rPr>
                <w:rFonts w:cs="Times New Roman"/>
                <w:b/>
                <w:bCs/>
                <w:szCs w:val="22"/>
              </w:rPr>
              <w:t>29</w:t>
            </w:r>
          </w:p>
        </w:tc>
        <w:tc>
          <w:tcPr>
            <w:tcW w:w="194" w:type="dxa"/>
            <w:vAlign w:val="bottom"/>
          </w:tcPr>
          <w:p w14:paraId="17ED9F23"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1FECE5F" w14:textId="41F8D317" w:rsidR="009E0128" w:rsidRPr="007A5DAB" w:rsidRDefault="009E0128" w:rsidP="009E0128">
            <w:pPr>
              <w:pStyle w:val="acctfourfigures"/>
              <w:tabs>
                <w:tab w:val="clear" w:pos="765"/>
                <w:tab w:val="decimal" w:pos="924"/>
              </w:tabs>
              <w:ind w:right="-79"/>
              <w:rPr>
                <w:rFonts w:cs="Times New Roman"/>
                <w:b/>
                <w:bCs/>
                <w:szCs w:val="22"/>
                <w:lang w:eastAsia="en-GB"/>
              </w:rPr>
            </w:pPr>
            <w:r w:rsidRPr="007A5DAB">
              <w:rPr>
                <w:rFonts w:cs="Times New Roman"/>
                <w:b/>
                <w:bCs/>
                <w:szCs w:val="22"/>
              </w:rPr>
              <w:t>38</w:t>
            </w:r>
          </w:p>
        </w:tc>
        <w:tc>
          <w:tcPr>
            <w:tcW w:w="200" w:type="dxa"/>
            <w:vAlign w:val="bottom"/>
          </w:tcPr>
          <w:p w14:paraId="773FBF04"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8FF89C" w14:textId="4B6F2EEA" w:rsidR="009E0128" w:rsidRPr="007A5DAB" w:rsidRDefault="009E0128" w:rsidP="009E0128">
            <w:pPr>
              <w:pStyle w:val="acctfourfigures"/>
              <w:tabs>
                <w:tab w:val="clear" w:pos="765"/>
                <w:tab w:val="decimal" w:pos="922"/>
              </w:tabs>
              <w:ind w:right="11"/>
              <w:rPr>
                <w:rFonts w:cs="Times New Roman"/>
                <w:b/>
                <w:bCs/>
                <w:szCs w:val="22"/>
              </w:rPr>
            </w:pPr>
            <w:r w:rsidRPr="007A5DAB">
              <w:rPr>
                <w:rFonts w:cs="Times New Roman"/>
                <w:b/>
                <w:bCs/>
                <w:szCs w:val="22"/>
              </w:rPr>
              <w:t>1,395</w:t>
            </w:r>
          </w:p>
        </w:tc>
        <w:tc>
          <w:tcPr>
            <w:tcW w:w="178" w:type="dxa"/>
            <w:vAlign w:val="bottom"/>
          </w:tcPr>
          <w:p w14:paraId="254151C3"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tcBorders>
              <w:top w:val="single" w:sz="4" w:space="0" w:color="auto"/>
              <w:left w:val="nil"/>
              <w:bottom w:val="double" w:sz="4" w:space="0" w:color="auto"/>
              <w:right w:val="nil"/>
            </w:tcBorders>
            <w:hideMark/>
          </w:tcPr>
          <w:p w14:paraId="55EA7E8E" w14:textId="220431A0" w:rsidR="009E0128" w:rsidRPr="007A5DAB" w:rsidRDefault="009E0128" w:rsidP="009E0128">
            <w:pPr>
              <w:pStyle w:val="acctfourfigures"/>
              <w:tabs>
                <w:tab w:val="clear" w:pos="765"/>
                <w:tab w:val="decimal" w:pos="915"/>
              </w:tabs>
              <w:ind w:right="-82"/>
              <w:rPr>
                <w:rFonts w:cs="Times New Roman"/>
                <w:b/>
                <w:bCs/>
                <w:szCs w:val="22"/>
              </w:rPr>
            </w:pPr>
            <w:r w:rsidRPr="007A5DAB">
              <w:rPr>
                <w:rFonts w:cs="Times New Roman"/>
                <w:b/>
                <w:bCs/>
                <w:szCs w:val="22"/>
              </w:rPr>
              <w:t>1,477</w:t>
            </w:r>
          </w:p>
        </w:tc>
      </w:tr>
      <w:tr w:rsidR="002E35B7" w:rsidRPr="007A5DAB" w14:paraId="16519C1D" w14:textId="77777777" w:rsidTr="00545470">
        <w:trPr>
          <w:cantSplit/>
          <w:trHeight w:hRule="exact" w:val="216"/>
        </w:trPr>
        <w:tc>
          <w:tcPr>
            <w:tcW w:w="4227" w:type="dxa"/>
            <w:vAlign w:val="bottom"/>
            <w:hideMark/>
          </w:tcPr>
          <w:p w14:paraId="1DE80E22" w14:textId="6E74C72A" w:rsidR="002E35B7" w:rsidRPr="007A5DAB" w:rsidRDefault="002E35B7" w:rsidP="002E35B7">
            <w:pPr>
              <w:rPr>
                <w:rFonts w:cs="Times New Roman"/>
                <w:b/>
                <w:bCs/>
                <w:szCs w:val="22"/>
              </w:rPr>
            </w:pPr>
          </w:p>
        </w:tc>
        <w:tc>
          <w:tcPr>
            <w:tcW w:w="1070" w:type="dxa"/>
            <w:vAlign w:val="bottom"/>
          </w:tcPr>
          <w:p w14:paraId="6A72F6F4" w14:textId="77777777" w:rsidR="002E35B7" w:rsidRPr="007A5DAB" w:rsidRDefault="002E35B7" w:rsidP="009E0128">
            <w:pPr>
              <w:pStyle w:val="acctfourfigures"/>
              <w:tabs>
                <w:tab w:val="clear" w:pos="765"/>
                <w:tab w:val="decimal" w:pos="911"/>
              </w:tabs>
              <w:ind w:right="11"/>
              <w:rPr>
                <w:rFonts w:cs="Times New Roman"/>
                <w:szCs w:val="22"/>
              </w:rPr>
            </w:pPr>
          </w:p>
        </w:tc>
        <w:tc>
          <w:tcPr>
            <w:tcW w:w="194" w:type="dxa"/>
            <w:vAlign w:val="bottom"/>
          </w:tcPr>
          <w:p w14:paraId="5778EF37"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557E057E" w14:textId="77777777" w:rsidR="002E35B7" w:rsidRPr="007A5DAB" w:rsidRDefault="002E35B7" w:rsidP="002E35B7">
            <w:pPr>
              <w:pStyle w:val="acctfourfigures"/>
              <w:tabs>
                <w:tab w:val="clear" w:pos="765"/>
                <w:tab w:val="decimal" w:pos="840"/>
              </w:tabs>
              <w:ind w:right="-79"/>
              <w:rPr>
                <w:rFonts w:cs="Times New Roman"/>
                <w:szCs w:val="22"/>
                <w:lang w:eastAsia="en-GB"/>
              </w:rPr>
            </w:pPr>
          </w:p>
        </w:tc>
        <w:tc>
          <w:tcPr>
            <w:tcW w:w="200" w:type="dxa"/>
            <w:vAlign w:val="bottom"/>
          </w:tcPr>
          <w:p w14:paraId="5EA59DEB"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2A836D6" w14:textId="77777777" w:rsidR="002E35B7" w:rsidRPr="007A5DAB" w:rsidRDefault="002E35B7" w:rsidP="009E0128">
            <w:pPr>
              <w:pStyle w:val="acctfourfigures"/>
              <w:tabs>
                <w:tab w:val="clear" w:pos="765"/>
                <w:tab w:val="decimal" w:pos="922"/>
              </w:tabs>
              <w:ind w:right="11"/>
              <w:rPr>
                <w:rFonts w:cs="Times New Roman"/>
                <w:szCs w:val="22"/>
              </w:rPr>
            </w:pPr>
          </w:p>
        </w:tc>
        <w:tc>
          <w:tcPr>
            <w:tcW w:w="178" w:type="dxa"/>
            <w:vAlign w:val="bottom"/>
          </w:tcPr>
          <w:p w14:paraId="5A4C69E3"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40870182"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2E35B7" w:rsidRPr="007A5DAB" w14:paraId="54D9C935" w14:textId="77777777" w:rsidTr="00545470">
        <w:trPr>
          <w:cantSplit/>
        </w:trPr>
        <w:tc>
          <w:tcPr>
            <w:tcW w:w="4227" w:type="dxa"/>
            <w:vAlign w:val="bottom"/>
          </w:tcPr>
          <w:p w14:paraId="44170629" w14:textId="11098322" w:rsidR="002E35B7" w:rsidRPr="007A5DAB" w:rsidRDefault="002E35B7" w:rsidP="002E35B7">
            <w:pPr>
              <w:rPr>
                <w:rFonts w:cs="Times New Roman"/>
                <w:b/>
                <w:bCs/>
                <w:i/>
                <w:iCs/>
                <w:szCs w:val="22"/>
                <w:lang w:eastAsia="en-GB"/>
              </w:rPr>
            </w:pPr>
            <w:r w:rsidRPr="007A5DAB">
              <w:rPr>
                <w:rFonts w:cs="Times New Roman"/>
                <w:b/>
                <w:bCs/>
                <w:i/>
                <w:iCs/>
                <w:szCs w:val="22"/>
                <w:lang w:eastAsia="en-GB"/>
              </w:rPr>
              <w:t>Lease liabilities</w:t>
            </w:r>
          </w:p>
        </w:tc>
        <w:tc>
          <w:tcPr>
            <w:tcW w:w="1070" w:type="dxa"/>
            <w:vAlign w:val="bottom"/>
          </w:tcPr>
          <w:p w14:paraId="425420BF" w14:textId="77777777" w:rsidR="002E35B7" w:rsidRPr="007A5DAB" w:rsidRDefault="002E35B7" w:rsidP="009E0128">
            <w:pPr>
              <w:pStyle w:val="acctfourfigures"/>
              <w:tabs>
                <w:tab w:val="clear" w:pos="765"/>
                <w:tab w:val="decimal" w:pos="911"/>
              </w:tabs>
              <w:ind w:right="11"/>
              <w:rPr>
                <w:rFonts w:cs="Times New Roman"/>
                <w:szCs w:val="22"/>
              </w:rPr>
            </w:pPr>
          </w:p>
        </w:tc>
        <w:tc>
          <w:tcPr>
            <w:tcW w:w="194" w:type="dxa"/>
            <w:vAlign w:val="bottom"/>
          </w:tcPr>
          <w:p w14:paraId="30790EAA"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2F3449FA" w14:textId="77777777" w:rsidR="002E35B7" w:rsidRPr="007A5DAB" w:rsidRDefault="002E35B7" w:rsidP="002E35B7">
            <w:pPr>
              <w:pStyle w:val="acctfourfigures"/>
              <w:tabs>
                <w:tab w:val="clear" w:pos="765"/>
                <w:tab w:val="decimal" w:pos="840"/>
              </w:tabs>
              <w:ind w:right="-79"/>
              <w:rPr>
                <w:rFonts w:cs="Times New Roman"/>
                <w:szCs w:val="22"/>
                <w:lang w:eastAsia="en-GB"/>
              </w:rPr>
            </w:pPr>
          </w:p>
        </w:tc>
        <w:tc>
          <w:tcPr>
            <w:tcW w:w="200" w:type="dxa"/>
            <w:vAlign w:val="bottom"/>
          </w:tcPr>
          <w:p w14:paraId="0406DAD5"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1605DD25" w14:textId="77777777" w:rsidR="002E35B7" w:rsidRPr="007A5DAB" w:rsidRDefault="002E35B7" w:rsidP="009E0128">
            <w:pPr>
              <w:pStyle w:val="acctfourfigures"/>
              <w:tabs>
                <w:tab w:val="clear" w:pos="765"/>
                <w:tab w:val="decimal" w:pos="922"/>
              </w:tabs>
              <w:ind w:right="11"/>
              <w:rPr>
                <w:rFonts w:cs="Times New Roman"/>
                <w:szCs w:val="22"/>
              </w:rPr>
            </w:pPr>
          </w:p>
        </w:tc>
        <w:tc>
          <w:tcPr>
            <w:tcW w:w="178" w:type="dxa"/>
            <w:vAlign w:val="bottom"/>
          </w:tcPr>
          <w:p w14:paraId="7A019E05"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2B180DE5" w14:textId="77777777" w:rsidR="002E35B7" w:rsidRPr="007A5DAB" w:rsidRDefault="002E35B7" w:rsidP="002E35B7">
            <w:pPr>
              <w:pStyle w:val="acctfourfigures"/>
              <w:tabs>
                <w:tab w:val="clear" w:pos="765"/>
                <w:tab w:val="decimal" w:pos="915"/>
              </w:tabs>
              <w:ind w:right="-82"/>
              <w:rPr>
                <w:rFonts w:cs="Times New Roman"/>
                <w:b/>
                <w:bCs/>
                <w:szCs w:val="22"/>
              </w:rPr>
            </w:pPr>
          </w:p>
        </w:tc>
      </w:tr>
      <w:tr w:rsidR="009E0128" w:rsidRPr="007A5DAB" w14:paraId="095E23E6" w14:textId="77777777" w:rsidTr="00545470">
        <w:trPr>
          <w:cantSplit/>
        </w:trPr>
        <w:tc>
          <w:tcPr>
            <w:tcW w:w="4227" w:type="dxa"/>
            <w:vAlign w:val="bottom"/>
            <w:hideMark/>
          </w:tcPr>
          <w:p w14:paraId="53DECDBD" w14:textId="77777777" w:rsidR="009E0128" w:rsidRPr="007A5DAB" w:rsidRDefault="009E0128" w:rsidP="009E0128">
            <w:pPr>
              <w:rPr>
                <w:rFonts w:cs="Times New Roman"/>
                <w:b/>
                <w:bCs/>
                <w:i/>
                <w:iCs/>
                <w:szCs w:val="22"/>
                <w:lang w:eastAsia="en-GB"/>
              </w:rPr>
            </w:pPr>
            <w:r w:rsidRPr="007A5DAB">
              <w:rPr>
                <w:rFonts w:cs="Times New Roman"/>
                <w:szCs w:val="22"/>
              </w:rPr>
              <w:t>Parent</w:t>
            </w:r>
          </w:p>
        </w:tc>
        <w:tc>
          <w:tcPr>
            <w:tcW w:w="1070" w:type="dxa"/>
          </w:tcPr>
          <w:p w14:paraId="2587B742" w14:textId="2B61C914"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596</w:t>
            </w:r>
          </w:p>
        </w:tc>
        <w:tc>
          <w:tcPr>
            <w:tcW w:w="194" w:type="dxa"/>
            <w:vAlign w:val="bottom"/>
          </w:tcPr>
          <w:p w14:paraId="628E3285"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hideMark/>
          </w:tcPr>
          <w:p w14:paraId="04350677" w14:textId="46980BEA" w:rsidR="009E0128" w:rsidRPr="007A5DAB" w:rsidRDefault="009E0128" w:rsidP="009E0128">
            <w:pPr>
              <w:pStyle w:val="acctfourfigures"/>
              <w:tabs>
                <w:tab w:val="clear" w:pos="765"/>
                <w:tab w:val="decimal" w:pos="911"/>
              </w:tabs>
              <w:ind w:right="11"/>
              <w:rPr>
                <w:rFonts w:cs="Times New Roman"/>
                <w:szCs w:val="22"/>
                <w:lang w:eastAsia="en-GB"/>
              </w:rPr>
            </w:pPr>
            <w:r w:rsidRPr="007A5DAB">
              <w:rPr>
                <w:rFonts w:cs="Times New Roman"/>
                <w:szCs w:val="22"/>
              </w:rPr>
              <w:t>545</w:t>
            </w:r>
          </w:p>
        </w:tc>
        <w:tc>
          <w:tcPr>
            <w:tcW w:w="200" w:type="dxa"/>
            <w:vAlign w:val="bottom"/>
          </w:tcPr>
          <w:p w14:paraId="0145B729"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Pr>
          <w:p w14:paraId="6A904EA6" w14:textId="13009840"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580</w:t>
            </w:r>
          </w:p>
        </w:tc>
        <w:tc>
          <w:tcPr>
            <w:tcW w:w="178" w:type="dxa"/>
            <w:vAlign w:val="bottom"/>
          </w:tcPr>
          <w:p w14:paraId="3D261D55"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hideMark/>
          </w:tcPr>
          <w:p w14:paraId="7A4021D0" w14:textId="46FDC7B6"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500</w:t>
            </w:r>
          </w:p>
        </w:tc>
      </w:tr>
      <w:tr w:rsidR="009E0128" w:rsidRPr="007A5DAB" w14:paraId="7533405C" w14:textId="77777777" w:rsidTr="00545470">
        <w:trPr>
          <w:cantSplit/>
        </w:trPr>
        <w:tc>
          <w:tcPr>
            <w:tcW w:w="4227" w:type="dxa"/>
            <w:vAlign w:val="bottom"/>
            <w:hideMark/>
          </w:tcPr>
          <w:p w14:paraId="7B93E16D" w14:textId="77777777" w:rsidR="009E0128" w:rsidRPr="007A5DAB" w:rsidRDefault="009E0128" w:rsidP="009E0128">
            <w:pPr>
              <w:rPr>
                <w:rFonts w:cs="Times New Roman"/>
                <w:b/>
                <w:bCs/>
                <w:i/>
                <w:iCs/>
                <w:szCs w:val="22"/>
                <w:lang w:eastAsia="en-GB"/>
              </w:rPr>
            </w:pPr>
            <w:r w:rsidRPr="007A5DAB">
              <w:rPr>
                <w:rFonts w:cs="Times New Roman"/>
                <w:szCs w:val="22"/>
              </w:rPr>
              <w:t>Subsidiaries</w:t>
            </w:r>
          </w:p>
        </w:tc>
        <w:tc>
          <w:tcPr>
            <w:tcW w:w="1070" w:type="dxa"/>
          </w:tcPr>
          <w:p w14:paraId="733C1F9C" w14:textId="616BD603"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w:t>
            </w:r>
          </w:p>
        </w:tc>
        <w:tc>
          <w:tcPr>
            <w:tcW w:w="194" w:type="dxa"/>
            <w:vAlign w:val="bottom"/>
          </w:tcPr>
          <w:p w14:paraId="64959E2D"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hideMark/>
          </w:tcPr>
          <w:p w14:paraId="5AE223F3" w14:textId="7DAE1186" w:rsidR="009E0128" w:rsidRPr="007A5DAB" w:rsidRDefault="009E0128" w:rsidP="009E0128">
            <w:pPr>
              <w:pStyle w:val="acctfourfigures"/>
              <w:tabs>
                <w:tab w:val="clear" w:pos="765"/>
                <w:tab w:val="decimal" w:pos="648"/>
              </w:tabs>
              <w:ind w:right="11"/>
              <w:jc w:val="right"/>
              <w:rPr>
                <w:rFonts w:cs="Times New Roman"/>
                <w:szCs w:val="22"/>
                <w:lang w:eastAsia="en-GB"/>
              </w:rPr>
            </w:pPr>
            <w:r w:rsidRPr="007A5DAB">
              <w:rPr>
                <w:rFonts w:cs="Times New Roman"/>
                <w:szCs w:val="22"/>
              </w:rPr>
              <w:t>-</w:t>
            </w:r>
          </w:p>
        </w:tc>
        <w:tc>
          <w:tcPr>
            <w:tcW w:w="200" w:type="dxa"/>
            <w:vAlign w:val="bottom"/>
          </w:tcPr>
          <w:p w14:paraId="308A07EE"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Pr>
          <w:p w14:paraId="3A5F0975" w14:textId="18DD947D"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38</w:t>
            </w:r>
          </w:p>
        </w:tc>
        <w:tc>
          <w:tcPr>
            <w:tcW w:w="178" w:type="dxa"/>
            <w:vAlign w:val="bottom"/>
          </w:tcPr>
          <w:p w14:paraId="6AFA98BB"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hideMark/>
          </w:tcPr>
          <w:p w14:paraId="2AC225DC" w14:textId="7E40798B"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5</w:t>
            </w:r>
          </w:p>
        </w:tc>
      </w:tr>
      <w:tr w:rsidR="009E0128" w:rsidRPr="007A5DAB" w14:paraId="57FDBF18" w14:textId="77777777" w:rsidTr="00545470">
        <w:trPr>
          <w:cantSplit/>
        </w:trPr>
        <w:tc>
          <w:tcPr>
            <w:tcW w:w="4227" w:type="dxa"/>
            <w:vAlign w:val="bottom"/>
            <w:hideMark/>
          </w:tcPr>
          <w:p w14:paraId="4A3908A6" w14:textId="77777777" w:rsidR="009E0128" w:rsidRPr="007A5DAB" w:rsidRDefault="009E0128" w:rsidP="009E0128">
            <w:pPr>
              <w:rPr>
                <w:rFonts w:cs="Times New Roman"/>
                <w:b/>
                <w:bCs/>
                <w:i/>
                <w:iCs/>
                <w:szCs w:val="22"/>
                <w:lang w:eastAsia="en-GB"/>
              </w:rPr>
            </w:pPr>
            <w:r w:rsidRPr="007A5DAB">
              <w:rPr>
                <w:rFonts w:cs="Times New Roman"/>
                <w:szCs w:val="22"/>
              </w:rPr>
              <w:t>Joint ventures</w:t>
            </w:r>
          </w:p>
        </w:tc>
        <w:tc>
          <w:tcPr>
            <w:tcW w:w="1070" w:type="dxa"/>
          </w:tcPr>
          <w:p w14:paraId="090DB2A2" w14:textId="00FE1174"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14,177</w:t>
            </w:r>
          </w:p>
        </w:tc>
        <w:tc>
          <w:tcPr>
            <w:tcW w:w="194" w:type="dxa"/>
            <w:vAlign w:val="bottom"/>
          </w:tcPr>
          <w:p w14:paraId="6D8A9AA9"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hideMark/>
          </w:tcPr>
          <w:p w14:paraId="795C2CDE" w14:textId="4074350D"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13,768</w:t>
            </w:r>
          </w:p>
        </w:tc>
        <w:tc>
          <w:tcPr>
            <w:tcW w:w="200" w:type="dxa"/>
            <w:vAlign w:val="bottom"/>
          </w:tcPr>
          <w:p w14:paraId="60323B01"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Pr>
          <w:p w14:paraId="020E8709" w14:textId="07962C98"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12,724</w:t>
            </w:r>
          </w:p>
        </w:tc>
        <w:tc>
          <w:tcPr>
            <w:tcW w:w="178" w:type="dxa"/>
            <w:vAlign w:val="bottom"/>
          </w:tcPr>
          <w:p w14:paraId="025F0671"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hideMark/>
          </w:tcPr>
          <w:p w14:paraId="1286C9F0" w14:textId="7ED4B337" w:rsidR="009E0128" w:rsidRPr="007A5DAB" w:rsidRDefault="009E0128" w:rsidP="009E0128">
            <w:pPr>
              <w:pStyle w:val="acctfourfigures"/>
              <w:tabs>
                <w:tab w:val="clear" w:pos="765"/>
                <w:tab w:val="decimal" w:pos="726"/>
              </w:tabs>
              <w:ind w:right="-82"/>
              <w:jc w:val="center"/>
              <w:rPr>
                <w:rFonts w:cs="Times New Roman"/>
                <w:szCs w:val="22"/>
              </w:rPr>
            </w:pPr>
            <w:r w:rsidRPr="007A5DAB">
              <w:rPr>
                <w:rFonts w:cs="Times New Roman"/>
                <w:szCs w:val="22"/>
              </w:rPr>
              <w:t>9,598</w:t>
            </w:r>
          </w:p>
        </w:tc>
      </w:tr>
      <w:tr w:rsidR="009E0128" w:rsidRPr="007A5DAB" w14:paraId="3A9E2B4F" w14:textId="77777777" w:rsidTr="00545470">
        <w:trPr>
          <w:cantSplit/>
        </w:trPr>
        <w:tc>
          <w:tcPr>
            <w:tcW w:w="4227" w:type="dxa"/>
            <w:vAlign w:val="bottom"/>
            <w:hideMark/>
          </w:tcPr>
          <w:p w14:paraId="4163A299" w14:textId="77777777" w:rsidR="009E0128" w:rsidRPr="007A5DAB" w:rsidRDefault="009E0128" w:rsidP="009E0128">
            <w:pPr>
              <w:rPr>
                <w:rFonts w:cs="Times New Roman"/>
                <w:b/>
                <w:bCs/>
                <w:szCs w:val="22"/>
              </w:rPr>
            </w:pPr>
            <w:r w:rsidRPr="007A5DAB">
              <w:rPr>
                <w:rFonts w:cs="Times New Roman"/>
                <w:szCs w:val="22"/>
              </w:rPr>
              <w:t>Other related parties</w:t>
            </w:r>
          </w:p>
        </w:tc>
        <w:tc>
          <w:tcPr>
            <w:tcW w:w="1070" w:type="dxa"/>
            <w:tcBorders>
              <w:top w:val="nil"/>
              <w:left w:val="nil"/>
              <w:bottom w:val="single" w:sz="4" w:space="0" w:color="auto"/>
              <w:right w:val="nil"/>
            </w:tcBorders>
          </w:tcPr>
          <w:p w14:paraId="26618DA4" w14:textId="2DF032E2"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157</w:t>
            </w:r>
          </w:p>
        </w:tc>
        <w:tc>
          <w:tcPr>
            <w:tcW w:w="194" w:type="dxa"/>
            <w:vAlign w:val="bottom"/>
          </w:tcPr>
          <w:p w14:paraId="0783A00D"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F9FD389" w14:textId="72DED962" w:rsidR="009E0128" w:rsidRPr="007A5DAB" w:rsidRDefault="009E0128" w:rsidP="009E0128">
            <w:pPr>
              <w:pStyle w:val="acctfourfigures"/>
              <w:tabs>
                <w:tab w:val="clear" w:pos="765"/>
                <w:tab w:val="decimal" w:pos="911"/>
              </w:tabs>
              <w:ind w:right="11"/>
              <w:rPr>
                <w:rFonts w:cs="Times New Roman"/>
                <w:szCs w:val="22"/>
              </w:rPr>
            </w:pPr>
            <w:r w:rsidRPr="007A5DAB">
              <w:rPr>
                <w:rFonts w:cs="Times New Roman"/>
                <w:szCs w:val="22"/>
              </w:rPr>
              <w:t>207</w:t>
            </w:r>
          </w:p>
        </w:tc>
        <w:tc>
          <w:tcPr>
            <w:tcW w:w="200" w:type="dxa"/>
            <w:vAlign w:val="bottom"/>
          </w:tcPr>
          <w:p w14:paraId="11830D2F"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B9D7274" w14:textId="27398B00" w:rsidR="009E0128" w:rsidRPr="007A5DAB" w:rsidRDefault="009E0128" w:rsidP="009E0128">
            <w:pPr>
              <w:pStyle w:val="acctfourfigures"/>
              <w:tabs>
                <w:tab w:val="clear" w:pos="765"/>
                <w:tab w:val="decimal" w:pos="922"/>
              </w:tabs>
              <w:ind w:right="11"/>
              <w:rPr>
                <w:rFonts w:cs="Times New Roman"/>
                <w:szCs w:val="22"/>
              </w:rPr>
            </w:pPr>
            <w:r w:rsidRPr="007A5DAB">
              <w:rPr>
                <w:rFonts w:cs="Times New Roman"/>
                <w:szCs w:val="22"/>
              </w:rPr>
              <w:t>130</w:t>
            </w:r>
          </w:p>
        </w:tc>
        <w:tc>
          <w:tcPr>
            <w:tcW w:w="178" w:type="dxa"/>
            <w:vAlign w:val="bottom"/>
          </w:tcPr>
          <w:p w14:paraId="123CB6B1"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3E39632B" w14:textId="53DD62DD"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rPr>
              <w:t>153</w:t>
            </w:r>
          </w:p>
        </w:tc>
      </w:tr>
      <w:tr w:rsidR="009E0128" w:rsidRPr="007A5DAB" w14:paraId="452623AB" w14:textId="77777777" w:rsidTr="00545470">
        <w:trPr>
          <w:cantSplit/>
        </w:trPr>
        <w:tc>
          <w:tcPr>
            <w:tcW w:w="4227" w:type="dxa"/>
            <w:vAlign w:val="bottom"/>
            <w:hideMark/>
          </w:tcPr>
          <w:p w14:paraId="60F04280" w14:textId="77777777" w:rsidR="009E0128" w:rsidRPr="007A5DAB" w:rsidRDefault="009E0128" w:rsidP="009E0128">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tcPr>
          <w:p w14:paraId="7C34094E" w14:textId="72DCD43A" w:rsidR="009E0128" w:rsidRPr="007A5DAB" w:rsidRDefault="009E0128" w:rsidP="009E0128">
            <w:pPr>
              <w:pStyle w:val="acctfourfigures"/>
              <w:tabs>
                <w:tab w:val="clear" w:pos="765"/>
                <w:tab w:val="decimal" w:pos="911"/>
              </w:tabs>
              <w:ind w:right="11"/>
              <w:rPr>
                <w:rFonts w:cs="Times New Roman"/>
                <w:b/>
                <w:bCs/>
                <w:szCs w:val="22"/>
              </w:rPr>
            </w:pPr>
            <w:r w:rsidRPr="007A5DAB">
              <w:rPr>
                <w:rFonts w:cs="Times New Roman"/>
                <w:b/>
                <w:bCs/>
                <w:szCs w:val="22"/>
              </w:rPr>
              <w:t>14,930</w:t>
            </w:r>
          </w:p>
        </w:tc>
        <w:tc>
          <w:tcPr>
            <w:tcW w:w="194" w:type="dxa"/>
            <w:vAlign w:val="bottom"/>
          </w:tcPr>
          <w:p w14:paraId="7355E93F"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1E21617" w14:textId="2C425D1A" w:rsidR="009E0128" w:rsidRPr="007A5DAB" w:rsidRDefault="009E0128" w:rsidP="009E0128">
            <w:pPr>
              <w:pStyle w:val="acctfourfigures"/>
              <w:tabs>
                <w:tab w:val="clear" w:pos="765"/>
                <w:tab w:val="decimal" w:pos="924"/>
              </w:tabs>
              <w:ind w:right="-79"/>
              <w:rPr>
                <w:rFonts w:cs="Times New Roman"/>
                <w:b/>
                <w:bCs/>
                <w:szCs w:val="22"/>
                <w:lang w:eastAsia="en-GB"/>
              </w:rPr>
            </w:pPr>
            <w:r w:rsidRPr="007A5DAB">
              <w:rPr>
                <w:rFonts w:cs="Times New Roman"/>
                <w:b/>
                <w:bCs/>
                <w:szCs w:val="22"/>
              </w:rPr>
              <w:t>14,520</w:t>
            </w:r>
          </w:p>
        </w:tc>
        <w:tc>
          <w:tcPr>
            <w:tcW w:w="200" w:type="dxa"/>
            <w:vAlign w:val="bottom"/>
          </w:tcPr>
          <w:p w14:paraId="1976421B"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D2BFCD" w14:textId="65965949" w:rsidR="009E0128" w:rsidRPr="007A5DAB" w:rsidRDefault="009E0128" w:rsidP="009E0128">
            <w:pPr>
              <w:pStyle w:val="acctfourfigures"/>
              <w:tabs>
                <w:tab w:val="clear" w:pos="765"/>
                <w:tab w:val="decimal" w:pos="922"/>
              </w:tabs>
              <w:ind w:right="11"/>
              <w:rPr>
                <w:rFonts w:cs="Times New Roman"/>
                <w:b/>
                <w:bCs/>
                <w:szCs w:val="22"/>
              </w:rPr>
            </w:pPr>
            <w:r w:rsidRPr="007A5DAB">
              <w:rPr>
                <w:rFonts w:cs="Times New Roman"/>
                <w:b/>
                <w:bCs/>
                <w:szCs w:val="22"/>
              </w:rPr>
              <w:t>13,472</w:t>
            </w:r>
          </w:p>
        </w:tc>
        <w:tc>
          <w:tcPr>
            <w:tcW w:w="178" w:type="dxa"/>
            <w:vAlign w:val="bottom"/>
          </w:tcPr>
          <w:p w14:paraId="78150BF0"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166" w:type="dxa"/>
            <w:tcBorders>
              <w:top w:val="single" w:sz="4" w:space="0" w:color="auto"/>
              <w:left w:val="nil"/>
              <w:bottom w:val="double" w:sz="4" w:space="0" w:color="auto"/>
              <w:right w:val="nil"/>
            </w:tcBorders>
            <w:hideMark/>
          </w:tcPr>
          <w:p w14:paraId="5A77E8AD" w14:textId="39A05AAE" w:rsidR="009E0128" w:rsidRPr="007A5DAB" w:rsidRDefault="009E0128" w:rsidP="009E0128">
            <w:pPr>
              <w:pStyle w:val="acctfourfigures"/>
              <w:tabs>
                <w:tab w:val="clear" w:pos="765"/>
                <w:tab w:val="decimal" w:pos="915"/>
              </w:tabs>
              <w:ind w:right="-82"/>
              <w:rPr>
                <w:rFonts w:cs="Times New Roman"/>
                <w:b/>
                <w:bCs/>
                <w:szCs w:val="22"/>
              </w:rPr>
            </w:pPr>
            <w:r w:rsidRPr="007A5DAB">
              <w:rPr>
                <w:rFonts w:cs="Times New Roman"/>
                <w:b/>
                <w:bCs/>
                <w:szCs w:val="22"/>
              </w:rPr>
              <w:t>10,256</w:t>
            </w:r>
          </w:p>
        </w:tc>
      </w:tr>
      <w:tr w:rsidR="002E35B7" w:rsidRPr="007A5DAB" w14:paraId="1863A5BB" w14:textId="77777777" w:rsidTr="00545470">
        <w:trPr>
          <w:cantSplit/>
          <w:trHeight w:hRule="exact" w:val="216"/>
        </w:trPr>
        <w:tc>
          <w:tcPr>
            <w:tcW w:w="4227" w:type="dxa"/>
            <w:vAlign w:val="bottom"/>
          </w:tcPr>
          <w:p w14:paraId="63332365" w14:textId="77777777" w:rsidR="002E35B7" w:rsidRPr="007A5DAB" w:rsidRDefault="002E35B7" w:rsidP="002E35B7">
            <w:pPr>
              <w:rPr>
                <w:rFonts w:cs="Times New Roman"/>
                <w:b/>
                <w:bCs/>
                <w:sz w:val="18"/>
                <w:szCs w:val="18"/>
              </w:rPr>
            </w:pPr>
          </w:p>
        </w:tc>
        <w:tc>
          <w:tcPr>
            <w:tcW w:w="1070" w:type="dxa"/>
            <w:tcBorders>
              <w:top w:val="single" w:sz="4" w:space="0" w:color="auto"/>
              <w:left w:val="nil"/>
              <w:bottom w:val="nil"/>
              <w:right w:val="nil"/>
            </w:tcBorders>
            <w:vAlign w:val="bottom"/>
          </w:tcPr>
          <w:p w14:paraId="3BE1D673" w14:textId="77777777" w:rsidR="002E35B7" w:rsidRPr="007A5DAB" w:rsidRDefault="002E35B7" w:rsidP="002E35B7">
            <w:pPr>
              <w:pStyle w:val="acctfourfigures"/>
              <w:tabs>
                <w:tab w:val="clear" w:pos="765"/>
                <w:tab w:val="decimal" w:pos="911"/>
              </w:tabs>
              <w:ind w:right="-79"/>
              <w:rPr>
                <w:rFonts w:cs="Times New Roman"/>
                <w:b/>
                <w:bCs/>
                <w:sz w:val="18"/>
                <w:szCs w:val="18"/>
                <w:lang w:eastAsia="en-GB"/>
              </w:rPr>
            </w:pPr>
          </w:p>
        </w:tc>
        <w:tc>
          <w:tcPr>
            <w:tcW w:w="194" w:type="dxa"/>
            <w:vAlign w:val="bottom"/>
          </w:tcPr>
          <w:p w14:paraId="61ECBDCF" w14:textId="77777777" w:rsidR="002E35B7" w:rsidRPr="007A5DAB" w:rsidRDefault="002E35B7" w:rsidP="002E35B7">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523AABB4" w14:textId="77777777" w:rsidR="002E35B7" w:rsidRPr="007A5DAB" w:rsidRDefault="002E35B7" w:rsidP="002E35B7">
            <w:pPr>
              <w:pStyle w:val="acctfourfigures"/>
              <w:ind w:right="-79"/>
              <w:rPr>
                <w:rFonts w:cs="Times New Roman"/>
                <w:b/>
                <w:bCs/>
                <w:sz w:val="18"/>
                <w:szCs w:val="18"/>
                <w:lang w:eastAsia="en-GB"/>
              </w:rPr>
            </w:pPr>
          </w:p>
        </w:tc>
        <w:tc>
          <w:tcPr>
            <w:tcW w:w="200" w:type="dxa"/>
            <w:vAlign w:val="bottom"/>
          </w:tcPr>
          <w:p w14:paraId="2FD9FBBF" w14:textId="77777777" w:rsidR="002E35B7" w:rsidRPr="007A5DAB" w:rsidRDefault="002E35B7" w:rsidP="002E35B7">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589BA2AE" w14:textId="77777777" w:rsidR="002E35B7" w:rsidRPr="007A5DAB" w:rsidRDefault="002E35B7" w:rsidP="002E35B7">
            <w:pPr>
              <w:pStyle w:val="acctfourfigures"/>
              <w:tabs>
                <w:tab w:val="clear" w:pos="765"/>
                <w:tab w:val="decimal" w:pos="922"/>
              </w:tabs>
              <w:ind w:right="-79"/>
              <w:rPr>
                <w:rFonts w:cs="Times New Roman"/>
                <w:b/>
                <w:bCs/>
                <w:sz w:val="18"/>
                <w:szCs w:val="18"/>
                <w:lang w:eastAsia="en-GB"/>
              </w:rPr>
            </w:pPr>
          </w:p>
        </w:tc>
        <w:tc>
          <w:tcPr>
            <w:tcW w:w="178" w:type="dxa"/>
            <w:vAlign w:val="bottom"/>
          </w:tcPr>
          <w:p w14:paraId="65BCD44F" w14:textId="77777777" w:rsidR="002E35B7" w:rsidRPr="007A5DAB" w:rsidRDefault="002E35B7" w:rsidP="002E35B7">
            <w:pPr>
              <w:pStyle w:val="acctfourfigures"/>
              <w:tabs>
                <w:tab w:val="clear" w:pos="765"/>
                <w:tab w:val="decimal" w:pos="911"/>
              </w:tabs>
              <w:rPr>
                <w:rFonts w:cs="Times New Roman"/>
                <w:b/>
                <w:bCs/>
                <w:sz w:val="18"/>
                <w:szCs w:val="18"/>
                <w:lang w:eastAsia="en-GB"/>
              </w:rPr>
            </w:pPr>
          </w:p>
        </w:tc>
        <w:tc>
          <w:tcPr>
            <w:tcW w:w="1166" w:type="dxa"/>
            <w:tcBorders>
              <w:top w:val="single" w:sz="4" w:space="0" w:color="auto"/>
              <w:left w:val="nil"/>
              <w:bottom w:val="nil"/>
              <w:right w:val="nil"/>
            </w:tcBorders>
            <w:vAlign w:val="bottom"/>
          </w:tcPr>
          <w:p w14:paraId="1829D882" w14:textId="77777777" w:rsidR="002E35B7" w:rsidRPr="007A5DAB" w:rsidRDefault="002E35B7" w:rsidP="002E35B7">
            <w:pPr>
              <w:pStyle w:val="acctfourfigures"/>
              <w:tabs>
                <w:tab w:val="clear" w:pos="765"/>
                <w:tab w:val="decimal" w:pos="915"/>
              </w:tabs>
              <w:ind w:right="-82"/>
              <w:rPr>
                <w:rFonts w:cs="Times New Roman"/>
                <w:b/>
                <w:bCs/>
                <w:sz w:val="18"/>
                <w:szCs w:val="18"/>
              </w:rPr>
            </w:pPr>
          </w:p>
        </w:tc>
      </w:tr>
      <w:tr w:rsidR="002E35B7" w:rsidRPr="007A5DAB" w14:paraId="34543889" w14:textId="77777777" w:rsidTr="00545470">
        <w:trPr>
          <w:cantSplit/>
          <w:trHeight w:val="116"/>
        </w:trPr>
        <w:tc>
          <w:tcPr>
            <w:tcW w:w="4227" w:type="dxa"/>
            <w:vAlign w:val="bottom"/>
            <w:hideMark/>
          </w:tcPr>
          <w:p w14:paraId="41D9BABE" w14:textId="77777777" w:rsidR="002E35B7" w:rsidRPr="007A5DAB" w:rsidRDefault="002E35B7" w:rsidP="002E35B7">
            <w:pPr>
              <w:rPr>
                <w:rFonts w:cs="Times New Roman"/>
                <w:b/>
                <w:bCs/>
                <w:i/>
                <w:iCs/>
                <w:szCs w:val="22"/>
              </w:rPr>
            </w:pPr>
            <w:r w:rsidRPr="007A5DAB">
              <w:rPr>
                <w:rFonts w:cs="Times New Roman"/>
                <w:b/>
                <w:bCs/>
                <w:i/>
                <w:iCs/>
                <w:szCs w:val="22"/>
              </w:rPr>
              <w:t>Short-term loans from</w:t>
            </w:r>
          </w:p>
        </w:tc>
        <w:tc>
          <w:tcPr>
            <w:tcW w:w="1070" w:type="dxa"/>
            <w:vAlign w:val="bottom"/>
          </w:tcPr>
          <w:p w14:paraId="58DDF39F" w14:textId="77777777" w:rsidR="002E35B7" w:rsidRPr="007A5DAB" w:rsidRDefault="002E35B7" w:rsidP="002E35B7">
            <w:pPr>
              <w:rPr>
                <w:rFonts w:cs="Times New Roman"/>
                <w:szCs w:val="22"/>
              </w:rPr>
            </w:pPr>
          </w:p>
        </w:tc>
        <w:tc>
          <w:tcPr>
            <w:tcW w:w="194" w:type="dxa"/>
            <w:vAlign w:val="bottom"/>
          </w:tcPr>
          <w:p w14:paraId="55D80A7B" w14:textId="77777777" w:rsidR="002E35B7" w:rsidRPr="007A5DAB" w:rsidRDefault="002E35B7" w:rsidP="002E35B7">
            <w:pPr>
              <w:rPr>
                <w:rFonts w:cs="Times New Roman"/>
                <w:szCs w:val="22"/>
              </w:rPr>
            </w:pPr>
          </w:p>
        </w:tc>
        <w:tc>
          <w:tcPr>
            <w:tcW w:w="1071" w:type="dxa"/>
            <w:vAlign w:val="bottom"/>
          </w:tcPr>
          <w:p w14:paraId="5C16E3DA" w14:textId="77777777" w:rsidR="002E35B7" w:rsidRPr="007A5DAB" w:rsidRDefault="002E35B7" w:rsidP="002E35B7">
            <w:pPr>
              <w:tabs>
                <w:tab w:val="decimal" w:pos="781"/>
              </w:tabs>
              <w:rPr>
                <w:rFonts w:cs="Times New Roman"/>
                <w:szCs w:val="22"/>
              </w:rPr>
            </w:pPr>
          </w:p>
        </w:tc>
        <w:tc>
          <w:tcPr>
            <w:tcW w:w="200" w:type="dxa"/>
            <w:vAlign w:val="bottom"/>
          </w:tcPr>
          <w:p w14:paraId="753013DC" w14:textId="77777777" w:rsidR="002E35B7" w:rsidRPr="007A5DAB" w:rsidRDefault="002E35B7" w:rsidP="002E35B7">
            <w:pPr>
              <w:rPr>
                <w:rFonts w:cs="Times New Roman"/>
                <w:szCs w:val="22"/>
              </w:rPr>
            </w:pPr>
          </w:p>
        </w:tc>
        <w:tc>
          <w:tcPr>
            <w:tcW w:w="1081" w:type="dxa"/>
            <w:vAlign w:val="bottom"/>
          </w:tcPr>
          <w:p w14:paraId="5076CDD1" w14:textId="77777777" w:rsidR="002E35B7" w:rsidRPr="007A5DAB" w:rsidRDefault="002E35B7" w:rsidP="002E35B7">
            <w:pPr>
              <w:rPr>
                <w:rFonts w:cs="Times New Roman"/>
                <w:szCs w:val="22"/>
              </w:rPr>
            </w:pPr>
          </w:p>
        </w:tc>
        <w:tc>
          <w:tcPr>
            <w:tcW w:w="178" w:type="dxa"/>
            <w:vAlign w:val="bottom"/>
          </w:tcPr>
          <w:p w14:paraId="78C29E2B" w14:textId="77777777" w:rsidR="002E35B7" w:rsidRPr="007A5DAB" w:rsidRDefault="002E35B7" w:rsidP="002E35B7">
            <w:pPr>
              <w:rPr>
                <w:rFonts w:cs="Times New Roman"/>
                <w:szCs w:val="22"/>
              </w:rPr>
            </w:pPr>
          </w:p>
        </w:tc>
        <w:tc>
          <w:tcPr>
            <w:tcW w:w="1166" w:type="dxa"/>
            <w:vAlign w:val="bottom"/>
          </w:tcPr>
          <w:p w14:paraId="5D3AD041" w14:textId="77777777" w:rsidR="002E35B7" w:rsidRPr="007A5DAB" w:rsidRDefault="002E35B7" w:rsidP="002E35B7">
            <w:pPr>
              <w:tabs>
                <w:tab w:val="decimal" w:pos="915"/>
              </w:tabs>
              <w:rPr>
                <w:rFonts w:cs="Times New Roman"/>
                <w:szCs w:val="22"/>
              </w:rPr>
            </w:pPr>
          </w:p>
        </w:tc>
      </w:tr>
      <w:tr w:rsidR="009E0128" w:rsidRPr="007A5DAB" w14:paraId="46016C14" w14:textId="77777777" w:rsidTr="00545470">
        <w:trPr>
          <w:cantSplit/>
        </w:trPr>
        <w:tc>
          <w:tcPr>
            <w:tcW w:w="4227" w:type="dxa"/>
            <w:vAlign w:val="bottom"/>
            <w:hideMark/>
          </w:tcPr>
          <w:p w14:paraId="1E09C154" w14:textId="77777777" w:rsidR="009E0128" w:rsidRPr="007A5DAB" w:rsidRDefault="009E0128" w:rsidP="009E0128">
            <w:pPr>
              <w:rPr>
                <w:rFonts w:cs="Times New Roman"/>
                <w:b/>
                <w:bCs/>
                <w:szCs w:val="22"/>
              </w:rPr>
            </w:pPr>
            <w:r w:rsidRPr="007A5DAB">
              <w:rPr>
                <w:rFonts w:cs="Times New Roman"/>
                <w:szCs w:val="22"/>
              </w:rPr>
              <w:t>Subsidiaries</w:t>
            </w:r>
          </w:p>
        </w:tc>
        <w:tc>
          <w:tcPr>
            <w:tcW w:w="1070" w:type="dxa"/>
            <w:tcBorders>
              <w:top w:val="nil"/>
              <w:left w:val="nil"/>
              <w:bottom w:val="single" w:sz="4" w:space="0" w:color="auto"/>
              <w:right w:val="nil"/>
            </w:tcBorders>
            <w:vAlign w:val="bottom"/>
          </w:tcPr>
          <w:p w14:paraId="774A7A05" w14:textId="13D56E83" w:rsidR="009E0128" w:rsidRPr="007A5DAB" w:rsidRDefault="009E0128" w:rsidP="009E0128">
            <w:pPr>
              <w:pStyle w:val="acctfourfigures"/>
              <w:tabs>
                <w:tab w:val="clear" w:pos="765"/>
                <w:tab w:val="decimal" w:pos="648"/>
              </w:tabs>
              <w:ind w:right="11"/>
              <w:jc w:val="right"/>
              <w:rPr>
                <w:rFonts w:cs="Times New Roman"/>
                <w:szCs w:val="22"/>
                <w:lang w:eastAsia="en-GB"/>
              </w:rPr>
            </w:pPr>
            <w:r w:rsidRPr="007A5DAB">
              <w:rPr>
                <w:rFonts w:cs="Times New Roman"/>
                <w:szCs w:val="22"/>
                <w:lang w:eastAsia="en-GB"/>
              </w:rPr>
              <w:t>-</w:t>
            </w:r>
          </w:p>
        </w:tc>
        <w:tc>
          <w:tcPr>
            <w:tcW w:w="194" w:type="dxa"/>
            <w:vAlign w:val="bottom"/>
          </w:tcPr>
          <w:p w14:paraId="7F380F18"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24A80089" w14:textId="0C4E6116" w:rsidR="009E0128" w:rsidRPr="007A5DAB" w:rsidRDefault="009E0128" w:rsidP="009E0128">
            <w:pPr>
              <w:pStyle w:val="acctfourfigures"/>
              <w:tabs>
                <w:tab w:val="clear" w:pos="765"/>
                <w:tab w:val="decimal" w:pos="648"/>
              </w:tabs>
              <w:ind w:right="11"/>
              <w:jc w:val="right"/>
              <w:rPr>
                <w:rFonts w:cs="Times New Roman"/>
                <w:szCs w:val="22"/>
                <w:lang w:eastAsia="en-GB"/>
              </w:rPr>
            </w:pPr>
            <w:r w:rsidRPr="007A5DAB">
              <w:rPr>
                <w:rFonts w:cs="Times New Roman"/>
                <w:szCs w:val="22"/>
                <w:lang w:eastAsia="en-GB"/>
              </w:rPr>
              <w:t>-</w:t>
            </w:r>
          </w:p>
        </w:tc>
        <w:tc>
          <w:tcPr>
            <w:tcW w:w="200" w:type="dxa"/>
            <w:vAlign w:val="bottom"/>
          </w:tcPr>
          <w:p w14:paraId="5C294223"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5DB25A9" w14:textId="537A620F" w:rsidR="009E0128" w:rsidRPr="007A5DAB" w:rsidRDefault="009E0128" w:rsidP="009E0128">
            <w:pPr>
              <w:pStyle w:val="acctfourfigures"/>
              <w:tabs>
                <w:tab w:val="clear" w:pos="765"/>
                <w:tab w:val="decimal" w:pos="922"/>
              </w:tabs>
              <w:ind w:right="-82"/>
              <w:rPr>
                <w:rFonts w:cs="Times New Roman"/>
                <w:szCs w:val="22"/>
                <w:lang w:eastAsia="en-GB"/>
              </w:rPr>
            </w:pPr>
            <w:r w:rsidRPr="007A5DAB">
              <w:rPr>
                <w:rFonts w:cs="Times New Roman"/>
                <w:szCs w:val="22"/>
                <w:lang w:eastAsia="en-GB"/>
              </w:rPr>
              <w:t>1,665</w:t>
            </w:r>
          </w:p>
        </w:tc>
        <w:tc>
          <w:tcPr>
            <w:tcW w:w="178" w:type="dxa"/>
            <w:vAlign w:val="bottom"/>
          </w:tcPr>
          <w:p w14:paraId="3340A248" w14:textId="77777777" w:rsidR="009E0128" w:rsidRPr="007A5DAB" w:rsidRDefault="009E0128" w:rsidP="009E0128">
            <w:pPr>
              <w:pStyle w:val="acctfourfigures"/>
              <w:tabs>
                <w:tab w:val="clear" w:pos="765"/>
                <w:tab w:val="decimal" w:pos="911"/>
              </w:tabs>
              <w:rPr>
                <w:rFonts w:cs="Times New Roman"/>
                <w:szCs w:val="22"/>
                <w:lang w:eastAsia="en-GB"/>
              </w:rPr>
            </w:pPr>
          </w:p>
        </w:tc>
        <w:tc>
          <w:tcPr>
            <w:tcW w:w="1166" w:type="dxa"/>
            <w:tcBorders>
              <w:top w:val="nil"/>
              <w:left w:val="nil"/>
              <w:bottom w:val="single" w:sz="4" w:space="0" w:color="auto"/>
              <w:right w:val="nil"/>
            </w:tcBorders>
            <w:hideMark/>
          </w:tcPr>
          <w:p w14:paraId="519E6E7C" w14:textId="06520C0E" w:rsidR="009E0128" w:rsidRPr="007A5DAB" w:rsidRDefault="009E0128" w:rsidP="009E0128">
            <w:pPr>
              <w:pStyle w:val="acctfourfigures"/>
              <w:tabs>
                <w:tab w:val="clear" w:pos="765"/>
                <w:tab w:val="decimal" w:pos="915"/>
              </w:tabs>
              <w:ind w:right="-82"/>
              <w:rPr>
                <w:rFonts w:cs="Times New Roman"/>
                <w:szCs w:val="22"/>
              </w:rPr>
            </w:pPr>
            <w:r w:rsidRPr="007A5DAB">
              <w:rPr>
                <w:rFonts w:cs="Times New Roman"/>
                <w:szCs w:val="22"/>
                <w:lang w:eastAsia="en-GB"/>
              </w:rPr>
              <w:t>2,154</w:t>
            </w:r>
          </w:p>
        </w:tc>
      </w:tr>
      <w:tr w:rsidR="009E0128" w:rsidRPr="007A5DAB" w14:paraId="2E210D3B" w14:textId="77777777" w:rsidTr="00545470">
        <w:trPr>
          <w:cantSplit/>
        </w:trPr>
        <w:tc>
          <w:tcPr>
            <w:tcW w:w="4227" w:type="dxa"/>
            <w:vAlign w:val="bottom"/>
            <w:hideMark/>
          </w:tcPr>
          <w:p w14:paraId="3F9C1DB9" w14:textId="77777777" w:rsidR="009E0128" w:rsidRPr="007A5DAB" w:rsidRDefault="009E0128" w:rsidP="009E0128">
            <w:pPr>
              <w:rPr>
                <w:rFonts w:cs="Times New Roman"/>
                <w:b/>
                <w:bCs/>
                <w:szCs w:val="22"/>
              </w:rPr>
            </w:pPr>
            <w:r w:rsidRPr="007A5DAB">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32D0F9B" w14:textId="3B0D99E3" w:rsidR="009E0128" w:rsidRPr="007A5DAB" w:rsidRDefault="009E0128" w:rsidP="009E0128">
            <w:pPr>
              <w:pStyle w:val="acctfourfigures"/>
              <w:tabs>
                <w:tab w:val="clear" w:pos="765"/>
                <w:tab w:val="decimal" w:pos="648"/>
              </w:tabs>
              <w:ind w:right="11"/>
              <w:jc w:val="right"/>
              <w:rPr>
                <w:rFonts w:cs="Times New Roman"/>
                <w:b/>
                <w:bCs/>
                <w:szCs w:val="22"/>
                <w:lang w:eastAsia="en-GB"/>
              </w:rPr>
            </w:pPr>
            <w:r w:rsidRPr="007A5DAB">
              <w:rPr>
                <w:rFonts w:cs="Times New Roman"/>
                <w:b/>
                <w:bCs/>
                <w:szCs w:val="22"/>
                <w:lang w:eastAsia="en-GB"/>
              </w:rPr>
              <w:t>-</w:t>
            </w:r>
          </w:p>
        </w:tc>
        <w:tc>
          <w:tcPr>
            <w:tcW w:w="194" w:type="dxa"/>
            <w:vAlign w:val="bottom"/>
          </w:tcPr>
          <w:p w14:paraId="52BC9F80"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293FC473" w14:textId="35F27923" w:rsidR="009E0128" w:rsidRPr="007A5DAB" w:rsidRDefault="009E0128" w:rsidP="009E0128">
            <w:pPr>
              <w:pStyle w:val="acctfourfigures"/>
              <w:tabs>
                <w:tab w:val="clear" w:pos="765"/>
                <w:tab w:val="decimal" w:pos="648"/>
              </w:tabs>
              <w:ind w:right="11"/>
              <w:jc w:val="right"/>
              <w:rPr>
                <w:rFonts w:cs="Times New Roman"/>
                <w:b/>
                <w:bCs/>
                <w:szCs w:val="22"/>
                <w:lang w:eastAsia="en-GB"/>
              </w:rPr>
            </w:pPr>
            <w:r w:rsidRPr="007A5DAB">
              <w:rPr>
                <w:rFonts w:cs="Times New Roman"/>
                <w:b/>
                <w:bCs/>
                <w:szCs w:val="22"/>
                <w:lang w:eastAsia="en-GB"/>
              </w:rPr>
              <w:t>-</w:t>
            </w:r>
          </w:p>
        </w:tc>
        <w:tc>
          <w:tcPr>
            <w:tcW w:w="200" w:type="dxa"/>
            <w:vAlign w:val="bottom"/>
          </w:tcPr>
          <w:p w14:paraId="0E60262E"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9A5613E" w14:textId="1910CDF7" w:rsidR="009E0128" w:rsidRPr="007A5DAB" w:rsidRDefault="009E0128" w:rsidP="009E0128">
            <w:pPr>
              <w:pStyle w:val="acctfourfigures"/>
              <w:tabs>
                <w:tab w:val="clear" w:pos="765"/>
                <w:tab w:val="decimal" w:pos="922"/>
              </w:tabs>
              <w:ind w:right="-82"/>
              <w:rPr>
                <w:rFonts w:cs="Times New Roman"/>
                <w:b/>
                <w:bCs/>
                <w:szCs w:val="22"/>
                <w:lang w:eastAsia="en-GB"/>
              </w:rPr>
            </w:pPr>
            <w:r w:rsidRPr="007A5DAB">
              <w:rPr>
                <w:rFonts w:cs="Times New Roman"/>
                <w:b/>
                <w:bCs/>
                <w:szCs w:val="22"/>
                <w:lang w:eastAsia="en-GB"/>
              </w:rPr>
              <w:t>1,665</w:t>
            </w:r>
          </w:p>
        </w:tc>
        <w:tc>
          <w:tcPr>
            <w:tcW w:w="178" w:type="dxa"/>
            <w:vAlign w:val="bottom"/>
          </w:tcPr>
          <w:p w14:paraId="789059A4" w14:textId="77777777" w:rsidR="009E0128" w:rsidRPr="007A5DAB" w:rsidRDefault="009E0128" w:rsidP="009E0128">
            <w:pPr>
              <w:pStyle w:val="acctfourfigures"/>
              <w:tabs>
                <w:tab w:val="clear" w:pos="765"/>
                <w:tab w:val="decimal" w:pos="911"/>
              </w:tabs>
              <w:rPr>
                <w:rFonts w:cs="Times New Roman"/>
                <w:b/>
                <w:bCs/>
                <w:szCs w:val="22"/>
                <w:lang w:eastAsia="en-GB"/>
              </w:rPr>
            </w:pPr>
          </w:p>
        </w:tc>
        <w:tc>
          <w:tcPr>
            <w:tcW w:w="1166" w:type="dxa"/>
            <w:tcBorders>
              <w:top w:val="single" w:sz="4" w:space="0" w:color="auto"/>
              <w:left w:val="nil"/>
              <w:bottom w:val="double" w:sz="4" w:space="0" w:color="auto"/>
              <w:right w:val="nil"/>
            </w:tcBorders>
            <w:hideMark/>
          </w:tcPr>
          <w:p w14:paraId="54CBEBC7" w14:textId="1E3D378F" w:rsidR="009E0128" w:rsidRPr="007A5DAB" w:rsidRDefault="009E0128" w:rsidP="009E0128">
            <w:pPr>
              <w:pStyle w:val="acctfourfigures"/>
              <w:tabs>
                <w:tab w:val="clear" w:pos="765"/>
                <w:tab w:val="decimal" w:pos="915"/>
              </w:tabs>
              <w:ind w:right="-82"/>
              <w:rPr>
                <w:rFonts w:cs="Times New Roman"/>
                <w:b/>
                <w:bCs/>
                <w:szCs w:val="22"/>
              </w:rPr>
            </w:pPr>
            <w:r w:rsidRPr="007A5DAB">
              <w:rPr>
                <w:rFonts w:cs="Times New Roman"/>
                <w:b/>
                <w:bCs/>
                <w:szCs w:val="22"/>
                <w:lang w:eastAsia="en-GB"/>
              </w:rPr>
              <w:t>2,154</w:t>
            </w:r>
          </w:p>
        </w:tc>
      </w:tr>
      <w:tr w:rsidR="002E35B7" w:rsidRPr="007A5DAB" w14:paraId="19BC5BE3" w14:textId="77777777" w:rsidTr="00545470">
        <w:trPr>
          <w:cantSplit/>
          <w:trHeight w:hRule="exact" w:val="216"/>
        </w:trPr>
        <w:tc>
          <w:tcPr>
            <w:tcW w:w="4227" w:type="dxa"/>
            <w:vAlign w:val="bottom"/>
          </w:tcPr>
          <w:p w14:paraId="45056567" w14:textId="77777777" w:rsidR="002E35B7" w:rsidRPr="007A5DAB" w:rsidRDefault="002E35B7" w:rsidP="002E35B7">
            <w:pPr>
              <w:rPr>
                <w:rFonts w:cs="Times New Roman"/>
                <w:b/>
                <w:bCs/>
                <w:sz w:val="16"/>
                <w:szCs w:val="16"/>
              </w:rPr>
            </w:pPr>
          </w:p>
        </w:tc>
        <w:tc>
          <w:tcPr>
            <w:tcW w:w="1070" w:type="dxa"/>
            <w:tcBorders>
              <w:top w:val="double" w:sz="4" w:space="0" w:color="auto"/>
              <w:left w:val="nil"/>
              <w:bottom w:val="nil"/>
              <w:right w:val="nil"/>
            </w:tcBorders>
            <w:vAlign w:val="bottom"/>
          </w:tcPr>
          <w:p w14:paraId="7B0FF981" w14:textId="77777777" w:rsidR="002E35B7" w:rsidRPr="007A5DAB" w:rsidRDefault="002E35B7" w:rsidP="002E35B7">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2EE3C8F1" w14:textId="77777777" w:rsidR="002E35B7" w:rsidRPr="007A5DAB" w:rsidRDefault="002E35B7" w:rsidP="002E35B7">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73A0A1C9" w14:textId="77777777" w:rsidR="002E35B7" w:rsidRPr="007A5DAB" w:rsidRDefault="002E35B7" w:rsidP="002E35B7">
            <w:pPr>
              <w:pStyle w:val="acctfourfigures"/>
              <w:ind w:right="-79"/>
              <w:rPr>
                <w:rFonts w:cs="Times New Roman"/>
                <w:sz w:val="16"/>
                <w:szCs w:val="16"/>
                <w:lang w:eastAsia="en-GB"/>
              </w:rPr>
            </w:pPr>
          </w:p>
        </w:tc>
        <w:tc>
          <w:tcPr>
            <w:tcW w:w="200" w:type="dxa"/>
            <w:vAlign w:val="bottom"/>
          </w:tcPr>
          <w:p w14:paraId="746B8CDC" w14:textId="77777777" w:rsidR="002E35B7" w:rsidRPr="007A5DAB" w:rsidRDefault="002E35B7" w:rsidP="002E35B7">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5D07C30A" w14:textId="77777777" w:rsidR="002E35B7" w:rsidRPr="007A5DAB" w:rsidRDefault="002E35B7" w:rsidP="002E35B7">
            <w:pPr>
              <w:pStyle w:val="acctfourfigures"/>
              <w:tabs>
                <w:tab w:val="clear" w:pos="765"/>
                <w:tab w:val="decimal" w:pos="922"/>
              </w:tabs>
              <w:ind w:right="-79"/>
              <w:rPr>
                <w:rFonts w:cs="Times New Roman"/>
                <w:sz w:val="16"/>
                <w:szCs w:val="16"/>
                <w:lang w:eastAsia="en-GB"/>
              </w:rPr>
            </w:pPr>
          </w:p>
        </w:tc>
        <w:tc>
          <w:tcPr>
            <w:tcW w:w="178" w:type="dxa"/>
            <w:vAlign w:val="bottom"/>
          </w:tcPr>
          <w:p w14:paraId="0DD23EDD" w14:textId="77777777" w:rsidR="002E35B7" w:rsidRPr="007A5DAB" w:rsidRDefault="002E35B7" w:rsidP="002E35B7">
            <w:pPr>
              <w:pStyle w:val="acctfourfigures"/>
              <w:tabs>
                <w:tab w:val="clear" w:pos="765"/>
                <w:tab w:val="decimal" w:pos="911"/>
              </w:tabs>
              <w:rPr>
                <w:rFonts w:cs="Times New Roman"/>
                <w:sz w:val="16"/>
                <w:szCs w:val="16"/>
                <w:lang w:eastAsia="en-GB"/>
              </w:rPr>
            </w:pPr>
          </w:p>
        </w:tc>
        <w:tc>
          <w:tcPr>
            <w:tcW w:w="1166" w:type="dxa"/>
            <w:tcBorders>
              <w:top w:val="double" w:sz="4" w:space="0" w:color="auto"/>
              <w:left w:val="nil"/>
              <w:bottom w:val="nil"/>
              <w:right w:val="nil"/>
            </w:tcBorders>
            <w:vAlign w:val="bottom"/>
          </w:tcPr>
          <w:p w14:paraId="55C24ACC" w14:textId="77777777" w:rsidR="002E35B7" w:rsidRPr="007A5DAB" w:rsidRDefault="002E35B7" w:rsidP="002E35B7">
            <w:pPr>
              <w:pStyle w:val="acctfourfigures"/>
              <w:tabs>
                <w:tab w:val="clear" w:pos="765"/>
                <w:tab w:val="decimal" w:pos="915"/>
              </w:tabs>
              <w:ind w:right="-82"/>
              <w:rPr>
                <w:rFonts w:cs="Times New Roman"/>
                <w:sz w:val="16"/>
                <w:szCs w:val="16"/>
              </w:rPr>
            </w:pPr>
          </w:p>
        </w:tc>
      </w:tr>
      <w:tr w:rsidR="002E35B7" w:rsidRPr="007A5DAB" w14:paraId="0C5D1447" w14:textId="77777777" w:rsidTr="00545470">
        <w:trPr>
          <w:cantSplit/>
        </w:trPr>
        <w:tc>
          <w:tcPr>
            <w:tcW w:w="4227" w:type="dxa"/>
            <w:vAlign w:val="bottom"/>
            <w:hideMark/>
          </w:tcPr>
          <w:p w14:paraId="6A1DDCE4" w14:textId="4DE352A1" w:rsidR="002E35B7" w:rsidRPr="007A5DAB" w:rsidRDefault="002E35B7" w:rsidP="002E35B7">
            <w:pPr>
              <w:rPr>
                <w:rFonts w:cs="Times New Roman"/>
                <w:b/>
                <w:bCs/>
                <w:szCs w:val="22"/>
              </w:rPr>
            </w:pPr>
          </w:p>
        </w:tc>
        <w:tc>
          <w:tcPr>
            <w:tcW w:w="1070" w:type="dxa"/>
            <w:vAlign w:val="bottom"/>
          </w:tcPr>
          <w:p w14:paraId="16B01755" w14:textId="77777777" w:rsidR="002E35B7" w:rsidRPr="007A5DAB" w:rsidRDefault="002E35B7" w:rsidP="002E35B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7C7BDF0F"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372931B8" w14:textId="77777777" w:rsidR="002E35B7" w:rsidRPr="007A5DAB" w:rsidRDefault="002E35B7" w:rsidP="002E35B7">
            <w:pPr>
              <w:pStyle w:val="acctfourfigures"/>
              <w:ind w:right="-79"/>
              <w:rPr>
                <w:rFonts w:cs="Times New Roman"/>
                <w:szCs w:val="22"/>
                <w:lang w:eastAsia="en-GB"/>
              </w:rPr>
            </w:pPr>
          </w:p>
        </w:tc>
        <w:tc>
          <w:tcPr>
            <w:tcW w:w="200" w:type="dxa"/>
            <w:vAlign w:val="bottom"/>
          </w:tcPr>
          <w:p w14:paraId="42652FA4"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3EE19193" w14:textId="77777777" w:rsidR="002E35B7" w:rsidRPr="007A5DAB" w:rsidRDefault="002E35B7" w:rsidP="002E35B7">
            <w:pPr>
              <w:pStyle w:val="acctfourfigures"/>
              <w:tabs>
                <w:tab w:val="clear" w:pos="765"/>
                <w:tab w:val="decimal" w:pos="922"/>
              </w:tabs>
              <w:ind w:right="-79"/>
              <w:rPr>
                <w:rFonts w:cs="Times New Roman"/>
                <w:szCs w:val="22"/>
                <w:lang w:eastAsia="en-GB"/>
              </w:rPr>
            </w:pPr>
          </w:p>
        </w:tc>
        <w:tc>
          <w:tcPr>
            <w:tcW w:w="178" w:type="dxa"/>
            <w:vAlign w:val="bottom"/>
          </w:tcPr>
          <w:p w14:paraId="6E9A9CED"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3C8318D9" w14:textId="77777777" w:rsidR="002E35B7" w:rsidRPr="007A5DAB" w:rsidRDefault="002E35B7" w:rsidP="002E35B7">
            <w:pPr>
              <w:pStyle w:val="acctfourfigures"/>
              <w:tabs>
                <w:tab w:val="clear" w:pos="765"/>
                <w:tab w:val="decimal" w:pos="915"/>
              </w:tabs>
              <w:ind w:right="-82"/>
              <w:rPr>
                <w:rFonts w:cs="Times New Roman"/>
                <w:szCs w:val="22"/>
              </w:rPr>
            </w:pPr>
          </w:p>
        </w:tc>
      </w:tr>
      <w:tr w:rsidR="002E35B7" w:rsidRPr="007A5DAB" w14:paraId="2546AD41" w14:textId="77777777" w:rsidTr="00545470">
        <w:trPr>
          <w:cantSplit/>
        </w:trPr>
        <w:tc>
          <w:tcPr>
            <w:tcW w:w="4227" w:type="dxa"/>
            <w:vAlign w:val="bottom"/>
          </w:tcPr>
          <w:p w14:paraId="74049EF9" w14:textId="24E5BF89" w:rsidR="002E35B7" w:rsidRPr="007A5DAB" w:rsidRDefault="002E35B7" w:rsidP="002E35B7">
            <w:pPr>
              <w:rPr>
                <w:rFonts w:cs="Times New Roman"/>
                <w:b/>
                <w:bCs/>
                <w:i/>
                <w:iCs/>
                <w:szCs w:val="22"/>
                <w:lang w:eastAsia="en-GB"/>
              </w:rPr>
            </w:pPr>
            <w:r w:rsidRPr="007A5DAB">
              <w:rPr>
                <w:rFonts w:cs="Times New Roman"/>
                <w:b/>
                <w:bCs/>
                <w:i/>
                <w:iCs/>
                <w:szCs w:val="22"/>
                <w:lang w:eastAsia="en-GB"/>
              </w:rPr>
              <w:lastRenderedPageBreak/>
              <w:t>Long-term loans from</w:t>
            </w:r>
          </w:p>
        </w:tc>
        <w:tc>
          <w:tcPr>
            <w:tcW w:w="1070" w:type="dxa"/>
            <w:vAlign w:val="bottom"/>
          </w:tcPr>
          <w:p w14:paraId="7053B6CE" w14:textId="77777777" w:rsidR="002E35B7" w:rsidRPr="007A5DAB" w:rsidRDefault="002E35B7" w:rsidP="002E35B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569902E2"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71" w:type="dxa"/>
            <w:vAlign w:val="bottom"/>
          </w:tcPr>
          <w:p w14:paraId="4710704B" w14:textId="77777777" w:rsidR="002E35B7" w:rsidRPr="007A5DAB" w:rsidRDefault="002E35B7" w:rsidP="002E35B7">
            <w:pPr>
              <w:pStyle w:val="acctfourfigures"/>
              <w:ind w:right="-79"/>
              <w:rPr>
                <w:rFonts w:cs="Times New Roman"/>
                <w:szCs w:val="22"/>
                <w:lang w:eastAsia="en-GB"/>
              </w:rPr>
            </w:pPr>
          </w:p>
        </w:tc>
        <w:tc>
          <w:tcPr>
            <w:tcW w:w="200" w:type="dxa"/>
            <w:vAlign w:val="bottom"/>
          </w:tcPr>
          <w:p w14:paraId="5CB0BF11"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081" w:type="dxa"/>
            <w:vAlign w:val="bottom"/>
          </w:tcPr>
          <w:p w14:paraId="039ED682" w14:textId="77777777" w:rsidR="002E35B7" w:rsidRPr="007A5DAB" w:rsidRDefault="002E35B7" w:rsidP="002E35B7">
            <w:pPr>
              <w:pStyle w:val="acctfourfigures"/>
              <w:tabs>
                <w:tab w:val="clear" w:pos="765"/>
                <w:tab w:val="decimal" w:pos="922"/>
              </w:tabs>
              <w:ind w:right="-79"/>
              <w:rPr>
                <w:rFonts w:cs="Times New Roman"/>
                <w:szCs w:val="22"/>
                <w:lang w:eastAsia="en-GB"/>
              </w:rPr>
            </w:pPr>
          </w:p>
        </w:tc>
        <w:tc>
          <w:tcPr>
            <w:tcW w:w="178" w:type="dxa"/>
            <w:vAlign w:val="bottom"/>
          </w:tcPr>
          <w:p w14:paraId="7F97D8D8" w14:textId="77777777" w:rsidR="002E35B7" w:rsidRPr="007A5DAB" w:rsidRDefault="002E35B7" w:rsidP="002E35B7">
            <w:pPr>
              <w:pStyle w:val="acctfourfigures"/>
              <w:tabs>
                <w:tab w:val="clear" w:pos="765"/>
                <w:tab w:val="decimal" w:pos="911"/>
              </w:tabs>
              <w:rPr>
                <w:rFonts w:cs="Times New Roman"/>
                <w:szCs w:val="22"/>
                <w:lang w:eastAsia="en-GB"/>
              </w:rPr>
            </w:pPr>
          </w:p>
        </w:tc>
        <w:tc>
          <w:tcPr>
            <w:tcW w:w="1166" w:type="dxa"/>
            <w:vAlign w:val="bottom"/>
          </w:tcPr>
          <w:p w14:paraId="7F66C955" w14:textId="77777777" w:rsidR="002E35B7" w:rsidRPr="007A5DAB" w:rsidRDefault="002E35B7" w:rsidP="002E35B7">
            <w:pPr>
              <w:pStyle w:val="acctfourfigures"/>
              <w:tabs>
                <w:tab w:val="clear" w:pos="765"/>
                <w:tab w:val="decimal" w:pos="915"/>
              </w:tabs>
              <w:ind w:right="-82"/>
              <w:rPr>
                <w:rFonts w:cs="Times New Roman"/>
                <w:szCs w:val="22"/>
              </w:rPr>
            </w:pPr>
          </w:p>
        </w:tc>
      </w:tr>
      <w:tr w:rsidR="00D0315E" w:rsidRPr="007A5DAB" w14:paraId="47F2F772" w14:textId="77777777" w:rsidTr="00545470">
        <w:trPr>
          <w:cantSplit/>
        </w:trPr>
        <w:tc>
          <w:tcPr>
            <w:tcW w:w="4227" w:type="dxa"/>
            <w:vAlign w:val="bottom"/>
            <w:hideMark/>
          </w:tcPr>
          <w:p w14:paraId="69DF9A4B" w14:textId="77777777" w:rsidR="00D0315E" w:rsidRPr="007A5DAB" w:rsidRDefault="00D0315E" w:rsidP="00D0315E">
            <w:pPr>
              <w:rPr>
                <w:rFonts w:cs="Times New Roman"/>
                <w:b/>
                <w:bCs/>
                <w:i/>
                <w:iCs/>
                <w:szCs w:val="22"/>
                <w:lang w:eastAsia="en-GB"/>
              </w:rPr>
            </w:pPr>
            <w:r w:rsidRPr="007A5DAB">
              <w:rPr>
                <w:rFonts w:cs="Times New Roman"/>
                <w:szCs w:val="22"/>
              </w:rPr>
              <w:t>Subsidiaries</w:t>
            </w:r>
          </w:p>
        </w:tc>
        <w:tc>
          <w:tcPr>
            <w:tcW w:w="1070" w:type="dxa"/>
            <w:tcBorders>
              <w:bottom w:val="single" w:sz="4" w:space="0" w:color="auto"/>
            </w:tcBorders>
            <w:vAlign w:val="bottom"/>
          </w:tcPr>
          <w:p w14:paraId="422F196B" w14:textId="7DFD5148" w:rsidR="00D0315E" w:rsidRPr="007A5DAB" w:rsidRDefault="009E0128" w:rsidP="00D0315E">
            <w:pPr>
              <w:pStyle w:val="acctfourfigures"/>
              <w:tabs>
                <w:tab w:val="clear" w:pos="765"/>
                <w:tab w:val="decimal" w:pos="648"/>
              </w:tabs>
              <w:ind w:right="11"/>
              <w:jc w:val="right"/>
              <w:rPr>
                <w:rFonts w:cs="Times New Roman"/>
                <w:szCs w:val="22"/>
                <w:lang w:eastAsia="en-GB"/>
              </w:rPr>
            </w:pPr>
            <w:r w:rsidRPr="007A5DAB">
              <w:rPr>
                <w:rFonts w:cs="Times New Roman"/>
                <w:szCs w:val="22"/>
                <w:lang w:eastAsia="en-GB"/>
              </w:rPr>
              <w:t>-</w:t>
            </w:r>
          </w:p>
        </w:tc>
        <w:tc>
          <w:tcPr>
            <w:tcW w:w="194" w:type="dxa"/>
            <w:vAlign w:val="bottom"/>
          </w:tcPr>
          <w:p w14:paraId="23EF0679" w14:textId="77777777" w:rsidR="00D0315E" w:rsidRPr="007A5DAB" w:rsidRDefault="00D0315E" w:rsidP="00D0315E">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hideMark/>
          </w:tcPr>
          <w:p w14:paraId="23D81950" w14:textId="454B7A26" w:rsidR="00D0315E" w:rsidRPr="007A5DAB" w:rsidRDefault="00D0315E" w:rsidP="00D0315E">
            <w:pPr>
              <w:pStyle w:val="acctfourfigures"/>
              <w:tabs>
                <w:tab w:val="clear" w:pos="765"/>
                <w:tab w:val="decimal" w:pos="648"/>
              </w:tabs>
              <w:ind w:right="11"/>
              <w:jc w:val="right"/>
              <w:rPr>
                <w:rFonts w:cs="Times New Roman"/>
                <w:szCs w:val="22"/>
                <w:lang w:eastAsia="en-GB"/>
              </w:rPr>
            </w:pPr>
            <w:r w:rsidRPr="007A5DAB">
              <w:rPr>
                <w:rFonts w:cs="Times New Roman"/>
                <w:szCs w:val="22"/>
                <w:lang w:eastAsia="en-GB"/>
              </w:rPr>
              <w:t>-</w:t>
            </w:r>
          </w:p>
        </w:tc>
        <w:tc>
          <w:tcPr>
            <w:tcW w:w="200" w:type="dxa"/>
            <w:vAlign w:val="bottom"/>
          </w:tcPr>
          <w:p w14:paraId="344FE53C" w14:textId="77777777" w:rsidR="00D0315E" w:rsidRPr="007A5DAB" w:rsidRDefault="00D0315E" w:rsidP="00D0315E">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7819FA19" w14:textId="4409A15F" w:rsidR="00D0315E" w:rsidRPr="007A5DAB" w:rsidRDefault="009E0128" w:rsidP="00D0315E">
            <w:pPr>
              <w:pStyle w:val="acctfourfigures"/>
              <w:tabs>
                <w:tab w:val="clear" w:pos="765"/>
                <w:tab w:val="decimal" w:pos="922"/>
              </w:tabs>
              <w:ind w:right="-82"/>
              <w:rPr>
                <w:szCs w:val="22"/>
              </w:rPr>
            </w:pPr>
            <w:r w:rsidRPr="007A5DAB">
              <w:rPr>
                <w:szCs w:val="22"/>
              </w:rPr>
              <w:t>87,141</w:t>
            </w:r>
          </w:p>
        </w:tc>
        <w:tc>
          <w:tcPr>
            <w:tcW w:w="178" w:type="dxa"/>
          </w:tcPr>
          <w:p w14:paraId="179C7FFB" w14:textId="77777777" w:rsidR="00D0315E" w:rsidRPr="007A5DAB" w:rsidRDefault="00D0315E" w:rsidP="00D0315E">
            <w:pPr>
              <w:pStyle w:val="acctfourfigures"/>
              <w:tabs>
                <w:tab w:val="clear" w:pos="765"/>
                <w:tab w:val="decimal" w:pos="911"/>
              </w:tabs>
              <w:rPr>
                <w:rFonts w:cs="Times New Roman"/>
                <w:szCs w:val="22"/>
                <w:lang w:eastAsia="en-GB"/>
              </w:rPr>
            </w:pPr>
          </w:p>
        </w:tc>
        <w:tc>
          <w:tcPr>
            <w:tcW w:w="1166" w:type="dxa"/>
            <w:tcBorders>
              <w:bottom w:val="single" w:sz="4" w:space="0" w:color="auto"/>
            </w:tcBorders>
            <w:hideMark/>
          </w:tcPr>
          <w:p w14:paraId="69E66D10" w14:textId="7FB85768" w:rsidR="00D0315E" w:rsidRPr="007A5DAB" w:rsidRDefault="00D0315E" w:rsidP="00D0315E">
            <w:pPr>
              <w:pStyle w:val="acctfourfigures"/>
              <w:tabs>
                <w:tab w:val="clear" w:pos="765"/>
                <w:tab w:val="decimal" w:pos="915"/>
              </w:tabs>
              <w:ind w:right="-82"/>
              <w:rPr>
                <w:rFonts w:cs="Times New Roman"/>
                <w:szCs w:val="22"/>
              </w:rPr>
            </w:pPr>
            <w:r w:rsidRPr="007A5DAB">
              <w:rPr>
                <w:szCs w:val="22"/>
              </w:rPr>
              <w:t>90,676</w:t>
            </w:r>
          </w:p>
        </w:tc>
      </w:tr>
      <w:tr w:rsidR="00D0315E" w:rsidRPr="007A5DAB" w14:paraId="64487DEE" w14:textId="77777777" w:rsidTr="00545470">
        <w:trPr>
          <w:cantSplit/>
        </w:trPr>
        <w:tc>
          <w:tcPr>
            <w:tcW w:w="4227" w:type="dxa"/>
            <w:vAlign w:val="bottom"/>
            <w:hideMark/>
          </w:tcPr>
          <w:p w14:paraId="567C91DB" w14:textId="77777777" w:rsidR="00D0315E" w:rsidRPr="007A5DAB" w:rsidRDefault="00D0315E" w:rsidP="00D0315E">
            <w:pPr>
              <w:rPr>
                <w:rFonts w:cs="Times New Roman"/>
                <w:b/>
                <w:bCs/>
                <w:szCs w:val="22"/>
              </w:rPr>
            </w:pPr>
            <w:r w:rsidRPr="007A5DAB">
              <w:rPr>
                <w:rFonts w:cs="Times New Roman"/>
                <w:b/>
                <w:bCs/>
                <w:szCs w:val="22"/>
              </w:rPr>
              <w:t>Total</w:t>
            </w:r>
          </w:p>
        </w:tc>
        <w:tc>
          <w:tcPr>
            <w:tcW w:w="1070" w:type="dxa"/>
            <w:tcBorders>
              <w:top w:val="single" w:sz="4" w:space="0" w:color="auto"/>
            </w:tcBorders>
            <w:vAlign w:val="bottom"/>
          </w:tcPr>
          <w:p w14:paraId="03F465E4" w14:textId="7A24321C" w:rsidR="00D0315E" w:rsidRPr="007A5DAB" w:rsidRDefault="009E0128" w:rsidP="00D0315E">
            <w:pPr>
              <w:pStyle w:val="acctfourfigures"/>
              <w:tabs>
                <w:tab w:val="clear" w:pos="765"/>
                <w:tab w:val="decimal" w:pos="648"/>
              </w:tabs>
              <w:ind w:right="11"/>
              <w:jc w:val="right"/>
              <w:rPr>
                <w:rFonts w:cs="Times New Roman"/>
                <w:b/>
                <w:bCs/>
                <w:szCs w:val="22"/>
                <w:lang w:eastAsia="en-GB"/>
              </w:rPr>
            </w:pPr>
            <w:r w:rsidRPr="007A5DAB">
              <w:rPr>
                <w:rFonts w:cs="Times New Roman"/>
                <w:b/>
                <w:bCs/>
                <w:szCs w:val="22"/>
                <w:lang w:eastAsia="en-GB"/>
              </w:rPr>
              <w:t>-</w:t>
            </w:r>
          </w:p>
        </w:tc>
        <w:tc>
          <w:tcPr>
            <w:tcW w:w="194" w:type="dxa"/>
            <w:vAlign w:val="bottom"/>
          </w:tcPr>
          <w:p w14:paraId="51F57B72"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71" w:type="dxa"/>
            <w:tcBorders>
              <w:top w:val="single" w:sz="4" w:space="0" w:color="auto"/>
            </w:tcBorders>
            <w:vAlign w:val="bottom"/>
            <w:hideMark/>
          </w:tcPr>
          <w:p w14:paraId="518DB747" w14:textId="594BB80B" w:rsidR="00D0315E" w:rsidRPr="007A5DAB" w:rsidRDefault="00D0315E" w:rsidP="00D0315E">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w:t>
            </w:r>
          </w:p>
        </w:tc>
        <w:tc>
          <w:tcPr>
            <w:tcW w:w="200" w:type="dxa"/>
            <w:vAlign w:val="bottom"/>
          </w:tcPr>
          <w:p w14:paraId="44BD0A17"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81" w:type="dxa"/>
            <w:tcBorders>
              <w:top w:val="single" w:sz="4" w:space="0" w:color="auto"/>
            </w:tcBorders>
          </w:tcPr>
          <w:p w14:paraId="2338F264" w14:textId="1DB4C6BC" w:rsidR="00D0315E" w:rsidRPr="007A5DAB" w:rsidRDefault="009E0128" w:rsidP="00D0315E">
            <w:pPr>
              <w:pStyle w:val="acctfourfigures"/>
              <w:tabs>
                <w:tab w:val="clear" w:pos="765"/>
                <w:tab w:val="decimal" w:pos="922"/>
              </w:tabs>
              <w:ind w:right="-82"/>
              <w:rPr>
                <w:b/>
                <w:bCs/>
                <w:szCs w:val="22"/>
              </w:rPr>
            </w:pPr>
            <w:r w:rsidRPr="007A5DAB">
              <w:rPr>
                <w:b/>
                <w:bCs/>
                <w:szCs w:val="22"/>
              </w:rPr>
              <w:t>87,141</w:t>
            </w:r>
          </w:p>
        </w:tc>
        <w:tc>
          <w:tcPr>
            <w:tcW w:w="178" w:type="dxa"/>
            <w:vAlign w:val="bottom"/>
          </w:tcPr>
          <w:p w14:paraId="5AB7BE98"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166" w:type="dxa"/>
            <w:tcBorders>
              <w:top w:val="single" w:sz="4" w:space="0" w:color="auto"/>
            </w:tcBorders>
            <w:hideMark/>
          </w:tcPr>
          <w:p w14:paraId="5617A602" w14:textId="16BF5ECD" w:rsidR="00D0315E" w:rsidRPr="007A5DAB" w:rsidRDefault="00D0315E" w:rsidP="00D0315E">
            <w:pPr>
              <w:pStyle w:val="acctfourfigures"/>
              <w:tabs>
                <w:tab w:val="clear" w:pos="765"/>
                <w:tab w:val="decimal" w:pos="915"/>
              </w:tabs>
              <w:ind w:right="-82"/>
              <w:rPr>
                <w:rFonts w:cs="Times New Roman"/>
                <w:b/>
                <w:bCs/>
                <w:szCs w:val="22"/>
              </w:rPr>
            </w:pPr>
            <w:r w:rsidRPr="007A5DAB">
              <w:rPr>
                <w:b/>
                <w:bCs/>
                <w:szCs w:val="22"/>
              </w:rPr>
              <w:t>90,676</w:t>
            </w:r>
          </w:p>
        </w:tc>
      </w:tr>
      <w:tr w:rsidR="00D0315E" w:rsidRPr="007A5DAB" w14:paraId="65032EE7" w14:textId="77777777" w:rsidTr="00545470">
        <w:trPr>
          <w:cantSplit/>
        </w:trPr>
        <w:tc>
          <w:tcPr>
            <w:tcW w:w="4227" w:type="dxa"/>
            <w:vAlign w:val="bottom"/>
            <w:hideMark/>
          </w:tcPr>
          <w:p w14:paraId="4C14002E" w14:textId="77777777" w:rsidR="00D0315E" w:rsidRPr="007A5DAB" w:rsidRDefault="00D0315E" w:rsidP="00D0315E">
            <w:pPr>
              <w:rPr>
                <w:rFonts w:cs="Times New Roman"/>
                <w:b/>
                <w:bCs/>
                <w:szCs w:val="22"/>
              </w:rPr>
            </w:pPr>
            <w:r w:rsidRPr="007A5DAB">
              <w:rPr>
                <w:rFonts w:cs="Times New Roman"/>
                <w:i/>
                <w:iCs/>
                <w:szCs w:val="22"/>
              </w:rPr>
              <w:t>Less</w:t>
            </w:r>
            <w:r w:rsidRPr="007A5DAB">
              <w:rPr>
                <w:rFonts w:cs="Times New Roman"/>
                <w:b/>
                <w:bCs/>
                <w:szCs w:val="22"/>
              </w:rPr>
              <w:t xml:space="preserve"> </w:t>
            </w:r>
            <w:r w:rsidRPr="007A5DAB">
              <w:rPr>
                <w:rFonts w:cs="Times New Roman"/>
                <w:szCs w:val="22"/>
              </w:rPr>
              <w:t>current portion</w:t>
            </w:r>
          </w:p>
        </w:tc>
        <w:tc>
          <w:tcPr>
            <w:tcW w:w="1070" w:type="dxa"/>
            <w:tcBorders>
              <w:top w:val="nil"/>
              <w:left w:val="nil"/>
              <w:bottom w:val="single" w:sz="4" w:space="0" w:color="auto"/>
              <w:right w:val="nil"/>
            </w:tcBorders>
          </w:tcPr>
          <w:p w14:paraId="3657D40E" w14:textId="59A35F38" w:rsidR="00D0315E" w:rsidRPr="007A5DAB" w:rsidRDefault="009E0128" w:rsidP="00D0315E">
            <w:pPr>
              <w:pStyle w:val="acctfourfigures"/>
              <w:tabs>
                <w:tab w:val="clear" w:pos="765"/>
                <w:tab w:val="decimal" w:pos="648"/>
              </w:tabs>
              <w:ind w:right="11"/>
              <w:jc w:val="right"/>
              <w:rPr>
                <w:rFonts w:cs="Times New Roman"/>
                <w:szCs w:val="22"/>
                <w:lang w:eastAsia="en-GB"/>
              </w:rPr>
            </w:pPr>
            <w:r w:rsidRPr="007A5DAB">
              <w:rPr>
                <w:rFonts w:cs="Times New Roman"/>
                <w:szCs w:val="22"/>
                <w:lang w:eastAsia="en-GB"/>
              </w:rPr>
              <w:t>-</w:t>
            </w:r>
          </w:p>
        </w:tc>
        <w:tc>
          <w:tcPr>
            <w:tcW w:w="194" w:type="dxa"/>
          </w:tcPr>
          <w:p w14:paraId="626EF3C7"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58AF933" w14:textId="622637F2" w:rsidR="00D0315E" w:rsidRPr="007A5DAB" w:rsidRDefault="00D0315E" w:rsidP="00D0315E">
            <w:pPr>
              <w:pStyle w:val="acctfourfigures"/>
              <w:tabs>
                <w:tab w:val="clear" w:pos="765"/>
                <w:tab w:val="decimal" w:pos="648"/>
              </w:tabs>
              <w:ind w:right="11"/>
              <w:jc w:val="right"/>
              <w:rPr>
                <w:rFonts w:cs="Times New Roman"/>
                <w:b/>
                <w:bCs/>
                <w:szCs w:val="22"/>
                <w:lang w:eastAsia="en-GB"/>
              </w:rPr>
            </w:pPr>
            <w:r w:rsidRPr="007A5DAB">
              <w:rPr>
                <w:rFonts w:cs="Times New Roman"/>
                <w:szCs w:val="22"/>
                <w:lang w:eastAsia="en-GB"/>
              </w:rPr>
              <w:t>-</w:t>
            </w:r>
          </w:p>
        </w:tc>
        <w:tc>
          <w:tcPr>
            <w:tcW w:w="200" w:type="dxa"/>
          </w:tcPr>
          <w:p w14:paraId="4F87068C"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0A130DB7" w14:textId="5B89FCA1" w:rsidR="00D0315E" w:rsidRPr="007A5DAB" w:rsidRDefault="009E0128" w:rsidP="00D0315E">
            <w:pPr>
              <w:pStyle w:val="acctfourfigures"/>
              <w:tabs>
                <w:tab w:val="clear" w:pos="765"/>
                <w:tab w:val="decimal" w:pos="915"/>
              </w:tabs>
              <w:ind w:right="-82"/>
              <w:rPr>
                <w:szCs w:val="22"/>
              </w:rPr>
            </w:pPr>
            <w:r w:rsidRPr="007A5DAB">
              <w:rPr>
                <w:szCs w:val="22"/>
              </w:rPr>
              <w:t>-</w:t>
            </w:r>
          </w:p>
        </w:tc>
        <w:tc>
          <w:tcPr>
            <w:tcW w:w="178" w:type="dxa"/>
          </w:tcPr>
          <w:p w14:paraId="1801EBB1"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166" w:type="dxa"/>
            <w:tcBorders>
              <w:top w:val="nil"/>
              <w:left w:val="nil"/>
              <w:bottom w:val="single" w:sz="4" w:space="0" w:color="auto"/>
              <w:right w:val="nil"/>
            </w:tcBorders>
            <w:hideMark/>
          </w:tcPr>
          <w:p w14:paraId="1CBBA059" w14:textId="36205F2E" w:rsidR="00D0315E" w:rsidRPr="007A5DAB" w:rsidRDefault="00D0315E" w:rsidP="00D0315E">
            <w:pPr>
              <w:pStyle w:val="acctfourfigures"/>
              <w:tabs>
                <w:tab w:val="clear" w:pos="765"/>
                <w:tab w:val="decimal" w:pos="915"/>
              </w:tabs>
              <w:ind w:right="-82"/>
              <w:rPr>
                <w:rFonts w:cs="Times New Roman"/>
                <w:b/>
                <w:bCs/>
                <w:szCs w:val="22"/>
              </w:rPr>
            </w:pPr>
            <w:r w:rsidRPr="007A5DAB">
              <w:rPr>
                <w:szCs w:val="22"/>
              </w:rPr>
              <w:t>-</w:t>
            </w:r>
          </w:p>
        </w:tc>
      </w:tr>
      <w:tr w:rsidR="00D0315E" w:rsidRPr="007A5DAB" w14:paraId="18E91D3C" w14:textId="77777777" w:rsidTr="00545470">
        <w:trPr>
          <w:cantSplit/>
        </w:trPr>
        <w:tc>
          <w:tcPr>
            <w:tcW w:w="4227" w:type="dxa"/>
            <w:vAlign w:val="bottom"/>
          </w:tcPr>
          <w:p w14:paraId="462B3314" w14:textId="77777777" w:rsidR="00D0315E" w:rsidRPr="007A5DAB" w:rsidRDefault="00D0315E" w:rsidP="00D0315E">
            <w:pPr>
              <w:rPr>
                <w:rFonts w:cs="Times New Roman"/>
                <w:b/>
                <w:bCs/>
                <w:szCs w:val="22"/>
              </w:rPr>
            </w:pPr>
          </w:p>
        </w:tc>
        <w:tc>
          <w:tcPr>
            <w:tcW w:w="1070" w:type="dxa"/>
            <w:tcBorders>
              <w:top w:val="single" w:sz="4" w:space="0" w:color="auto"/>
              <w:left w:val="nil"/>
              <w:bottom w:val="double" w:sz="4" w:space="0" w:color="auto"/>
              <w:right w:val="nil"/>
            </w:tcBorders>
          </w:tcPr>
          <w:p w14:paraId="025353F8" w14:textId="6B88DBB4" w:rsidR="00D0315E" w:rsidRPr="007A5DAB" w:rsidRDefault="009E0128" w:rsidP="00D0315E">
            <w:pPr>
              <w:pStyle w:val="acctfourfigures"/>
              <w:tabs>
                <w:tab w:val="clear" w:pos="765"/>
                <w:tab w:val="decimal" w:pos="648"/>
              </w:tabs>
              <w:ind w:right="11"/>
              <w:jc w:val="right"/>
              <w:rPr>
                <w:rFonts w:cs="Times New Roman"/>
                <w:b/>
                <w:bCs/>
                <w:szCs w:val="22"/>
                <w:lang w:eastAsia="en-GB"/>
              </w:rPr>
            </w:pPr>
            <w:r w:rsidRPr="007A5DAB">
              <w:rPr>
                <w:rFonts w:cs="Times New Roman"/>
                <w:b/>
                <w:bCs/>
                <w:szCs w:val="22"/>
                <w:lang w:eastAsia="en-GB"/>
              </w:rPr>
              <w:t>-</w:t>
            </w:r>
          </w:p>
        </w:tc>
        <w:tc>
          <w:tcPr>
            <w:tcW w:w="194" w:type="dxa"/>
          </w:tcPr>
          <w:p w14:paraId="51C9126E"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D4EECA" w14:textId="1977CCEC" w:rsidR="00D0315E" w:rsidRPr="007A5DAB" w:rsidRDefault="00D0315E" w:rsidP="00D0315E">
            <w:pPr>
              <w:pStyle w:val="acctfourfigures"/>
              <w:tabs>
                <w:tab w:val="clear" w:pos="765"/>
                <w:tab w:val="decimal" w:pos="911"/>
              </w:tabs>
              <w:ind w:right="11"/>
              <w:rPr>
                <w:rFonts w:cs="Times New Roman"/>
                <w:b/>
                <w:bCs/>
                <w:szCs w:val="22"/>
                <w:lang w:eastAsia="en-GB"/>
              </w:rPr>
            </w:pPr>
            <w:r w:rsidRPr="007A5DAB">
              <w:rPr>
                <w:rFonts w:cs="Times New Roman"/>
                <w:b/>
                <w:bCs/>
                <w:szCs w:val="22"/>
                <w:lang w:eastAsia="en-GB"/>
              </w:rPr>
              <w:t>-</w:t>
            </w:r>
          </w:p>
        </w:tc>
        <w:tc>
          <w:tcPr>
            <w:tcW w:w="200" w:type="dxa"/>
          </w:tcPr>
          <w:p w14:paraId="68D98A48"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C9AD042" w14:textId="1B5A58E4" w:rsidR="00D0315E" w:rsidRPr="007A5DAB" w:rsidRDefault="009E0128" w:rsidP="00D0315E">
            <w:pPr>
              <w:pStyle w:val="acctfourfigures"/>
              <w:tabs>
                <w:tab w:val="clear" w:pos="765"/>
                <w:tab w:val="decimal" w:pos="922"/>
              </w:tabs>
              <w:ind w:right="-82"/>
              <w:rPr>
                <w:b/>
                <w:bCs/>
                <w:szCs w:val="22"/>
              </w:rPr>
            </w:pPr>
            <w:r w:rsidRPr="007A5DAB">
              <w:rPr>
                <w:b/>
                <w:bCs/>
                <w:szCs w:val="22"/>
              </w:rPr>
              <w:t>87,141</w:t>
            </w:r>
          </w:p>
        </w:tc>
        <w:tc>
          <w:tcPr>
            <w:tcW w:w="178" w:type="dxa"/>
          </w:tcPr>
          <w:p w14:paraId="5A346797" w14:textId="77777777" w:rsidR="00D0315E" w:rsidRPr="007A5DAB" w:rsidRDefault="00D0315E" w:rsidP="00D0315E">
            <w:pPr>
              <w:pStyle w:val="acctfourfigures"/>
              <w:tabs>
                <w:tab w:val="clear" w:pos="765"/>
                <w:tab w:val="decimal" w:pos="911"/>
              </w:tabs>
              <w:rPr>
                <w:rFonts w:cs="Times New Roman"/>
                <w:b/>
                <w:bCs/>
                <w:szCs w:val="22"/>
                <w:lang w:eastAsia="en-GB"/>
              </w:rPr>
            </w:pPr>
          </w:p>
        </w:tc>
        <w:tc>
          <w:tcPr>
            <w:tcW w:w="1166" w:type="dxa"/>
            <w:tcBorders>
              <w:top w:val="single" w:sz="4" w:space="0" w:color="auto"/>
              <w:left w:val="nil"/>
              <w:bottom w:val="double" w:sz="4" w:space="0" w:color="auto"/>
              <w:right w:val="nil"/>
            </w:tcBorders>
            <w:hideMark/>
          </w:tcPr>
          <w:p w14:paraId="2776F030" w14:textId="21FC1ED8" w:rsidR="00D0315E" w:rsidRPr="007A5DAB" w:rsidRDefault="00D0315E" w:rsidP="00D0315E">
            <w:pPr>
              <w:pStyle w:val="acctfourfigures"/>
              <w:tabs>
                <w:tab w:val="clear" w:pos="765"/>
                <w:tab w:val="decimal" w:pos="915"/>
              </w:tabs>
              <w:ind w:right="-82"/>
              <w:rPr>
                <w:rFonts w:cs="Times New Roman"/>
                <w:b/>
                <w:bCs/>
                <w:szCs w:val="22"/>
              </w:rPr>
            </w:pPr>
            <w:r w:rsidRPr="007A5DAB">
              <w:rPr>
                <w:b/>
                <w:bCs/>
                <w:szCs w:val="22"/>
              </w:rPr>
              <w:t>90,676</w:t>
            </w:r>
          </w:p>
        </w:tc>
      </w:tr>
    </w:tbl>
    <w:p w14:paraId="42133853" w14:textId="72DFD51C" w:rsidR="00EB0EAA" w:rsidRPr="007A5DAB" w:rsidRDefault="00EB0EAA" w:rsidP="00EB0EAA">
      <w:pPr>
        <w:pStyle w:val="BodyText"/>
        <w:spacing w:after="0"/>
        <w:ind w:left="562" w:firstLine="562"/>
        <w:rPr>
          <w:sz w:val="20"/>
          <w:szCs w:val="18"/>
          <w:lang w:val="en-US" w:eastAsia="x-none" w:bidi="th-TH"/>
        </w:rPr>
      </w:pPr>
    </w:p>
    <w:p w14:paraId="4EFCA0FE" w14:textId="5C15AE1B" w:rsidR="00830F31" w:rsidRPr="007A5DAB" w:rsidRDefault="00830F31" w:rsidP="00830F31">
      <w:pPr>
        <w:pStyle w:val="BodyText"/>
        <w:spacing w:after="0" w:line="240" w:lineRule="atLeast"/>
        <w:ind w:left="547"/>
        <w:rPr>
          <w:b/>
          <w:bCs/>
          <w:i/>
          <w:iCs/>
          <w:szCs w:val="22"/>
        </w:rPr>
      </w:pPr>
      <w:r w:rsidRPr="007A5DAB">
        <w:rPr>
          <w:rFonts w:cs="Times New Roman"/>
          <w:b/>
          <w:bCs/>
          <w:i/>
          <w:iCs/>
          <w:szCs w:val="22"/>
          <w:lang w:val="en-GB" w:eastAsia="x-none"/>
        </w:rPr>
        <w:t>Significant</w:t>
      </w:r>
      <w:r w:rsidRPr="007A5DAB">
        <w:rPr>
          <w:b/>
          <w:bCs/>
          <w:i/>
          <w:iCs/>
          <w:szCs w:val="22"/>
        </w:rPr>
        <w:t xml:space="preserve"> agreements with related parties</w:t>
      </w:r>
    </w:p>
    <w:p w14:paraId="4CB905FE" w14:textId="77777777" w:rsidR="00830F31" w:rsidRPr="007A5DAB" w:rsidRDefault="00830F31" w:rsidP="00E138EB">
      <w:pPr>
        <w:tabs>
          <w:tab w:val="left" w:pos="720"/>
        </w:tabs>
        <w:spacing w:line="240" w:lineRule="auto"/>
        <w:ind w:left="547"/>
        <w:jc w:val="both"/>
        <w:rPr>
          <w:b/>
          <w:bCs/>
          <w:i/>
          <w:iCs/>
          <w:sz w:val="20"/>
        </w:rPr>
      </w:pPr>
    </w:p>
    <w:p w14:paraId="7127B351" w14:textId="28D598F7" w:rsidR="00830F31" w:rsidRPr="007A5DAB" w:rsidRDefault="00830F31" w:rsidP="00830F31">
      <w:pPr>
        <w:pStyle w:val="BodyText"/>
        <w:spacing w:after="0" w:line="240" w:lineRule="atLeast"/>
        <w:ind w:left="547"/>
        <w:jc w:val="thaiDistribute"/>
        <w:rPr>
          <w:rFonts w:cs="Times New Roman"/>
          <w:spacing w:val="-6"/>
          <w:szCs w:val="22"/>
          <w:lang w:val="en-GB" w:eastAsia="x-none"/>
        </w:rPr>
      </w:pPr>
      <w:r w:rsidRPr="007A5DAB">
        <w:rPr>
          <w:rFonts w:cs="Times New Roman"/>
          <w:spacing w:val="-6"/>
          <w:szCs w:val="22"/>
          <w:lang w:val="en-GB" w:eastAsia="x-none"/>
        </w:rPr>
        <w:t>As at 3</w:t>
      </w:r>
      <w:r w:rsidR="002E35B7" w:rsidRPr="007A5DAB">
        <w:rPr>
          <w:rFonts w:cs="Times New Roman"/>
          <w:spacing w:val="-6"/>
          <w:szCs w:val="22"/>
          <w:lang w:val="en-GB" w:eastAsia="x-none"/>
        </w:rPr>
        <w:t xml:space="preserve">0 </w:t>
      </w:r>
      <w:r w:rsidR="00152A2C" w:rsidRPr="007A5DAB">
        <w:rPr>
          <w:rFonts w:cs="Times New Roman"/>
          <w:spacing w:val="-6"/>
          <w:szCs w:val="22"/>
          <w:lang w:val="en-GB" w:eastAsia="x-none"/>
        </w:rPr>
        <w:t>September</w:t>
      </w:r>
      <w:r w:rsidRPr="007A5DAB">
        <w:rPr>
          <w:rFonts w:cs="Times New Roman"/>
          <w:spacing w:val="-6"/>
          <w:szCs w:val="22"/>
          <w:lang w:val="en-GB" w:eastAsia="x-none"/>
        </w:rPr>
        <w:t xml:space="preserve"> 202</w:t>
      </w:r>
      <w:r w:rsidR="00EB0EAA" w:rsidRPr="007A5DAB">
        <w:rPr>
          <w:rFonts w:cs="Times New Roman"/>
          <w:spacing w:val="-6"/>
          <w:szCs w:val="22"/>
          <w:lang w:val="en-GB" w:eastAsia="x-none"/>
        </w:rPr>
        <w:t>3</w:t>
      </w:r>
      <w:r w:rsidRPr="007A5DAB">
        <w:rPr>
          <w:rFonts w:cs="Times New Roman"/>
          <w:spacing w:val="-6"/>
          <w:szCs w:val="22"/>
          <w:lang w:val="en-GB" w:eastAsia="x-none"/>
        </w:rPr>
        <w:t>, significant</w:t>
      </w:r>
      <w:r w:rsidRPr="007A5DAB">
        <w:rPr>
          <w:rFonts w:cstheme="minorBidi" w:hint="cs"/>
          <w:spacing w:val="-6"/>
          <w:szCs w:val="28"/>
          <w:cs/>
          <w:lang w:val="en-GB" w:eastAsia="x-none" w:bidi="th-TH"/>
        </w:rPr>
        <w:t xml:space="preserve"> </w:t>
      </w:r>
      <w:r w:rsidRPr="007A5DAB">
        <w:rPr>
          <w:rFonts w:cs="Times New Roman"/>
          <w:spacing w:val="-6"/>
          <w:szCs w:val="22"/>
          <w:lang w:val="en-GB" w:eastAsia="x-none"/>
        </w:rPr>
        <w:t>agreements with related parties that have material changes are as follows:</w:t>
      </w:r>
    </w:p>
    <w:p w14:paraId="1B1726A9" w14:textId="77777777" w:rsidR="00830F31" w:rsidRPr="007A5DAB" w:rsidRDefault="00830F31" w:rsidP="00E138EB">
      <w:pPr>
        <w:tabs>
          <w:tab w:val="left" w:pos="720"/>
        </w:tabs>
        <w:spacing w:line="240" w:lineRule="auto"/>
        <w:ind w:left="547"/>
        <w:jc w:val="both"/>
        <w:rPr>
          <w:rFonts w:cs="Times New Roman"/>
          <w:spacing w:val="-4"/>
          <w:sz w:val="20"/>
          <w:lang w:eastAsia="x-none"/>
        </w:rPr>
      </w:pPr>
    </w:p>
    <w:p w14:paraId="6232DB2A" w14:textId="661E1EDA" w:rsidR="00830F31" w:rsidRPr="007A5DAB" w:rsidRDefault="00830F31" w:rsidP="00830F31">
      <w:pPr>
        <w:pStyle w:val="BodyText"/>
        <w:spacing w:after="0" w:line="240" w:lineRule="atLeast"/>
        <w:ind w:left="547"/>
        <w:rPr>
          <w:i/>
          <w:iCs/>
          <w:szCs w:val="22"/>
        </w:rPr>
      </w:pPr>
      <w:r w:rsidRPr="007A5DAB">
        <w:rPr>
          <w:i/>
          <w:iCs/>
          <w:szCs w:val="22"/>
        </w:rPr>
        <w:t>Olefins Sales and Purchase Agreements</w:t>
      </w:r>
    </w:p>
    <w:p w14:paraId="540EB5D2" w14:textId="0C48DE13" w:rsidR="00830F31" w:rsidRPr="007A5DAB" w:rsidRDefault="00724E61" w:rsidP="00830F31">
      <w:pPr>
        <w:tabs>
          <w:tab w:val="left" w:pos="720"/>
        </w:tabs>
        <w:spacing w:line="240" w:lineRule="auto"/>
        <w:ind w:left="547"/>
        <w:jc w:val="thaiDistribute"/>
        <w:rPr>
          <w:spacing w:val="-2"/>
          <w:szCs w:val="22"/>
          <w:lang w:bidi="th-TH"/>
        </w:rPr>
      </w:pPr>
      <w:r w:rsidRPr="007A5DAB">
        <w:rPr>
          <w:spacing w:val="-2"/>
          <w:szCs w:val="22"/>
        </w:rPr>
        <w:t xml:space="preserve">The Company has 3 Propylene sales and purchase agreements with a related party. Selling prices are </w:t>
      </w:r>
      <w:r w:rsidRPr="007A5DAB">
        <w:rPr>
          <w:spacing w:val="6"/>
          <w:szCs w:val="22"/>
        </w:rPr>
        <w:t>determined based on Polypropylene plastic pellets and Propylene prices in the world market.</w:t>
      </w:r>
      <w:r w:rsidRPr="007A5DAB">
        <w:rPr>
          <w:spacing w:val="-2"/>
          <w:szCs w:val="22"/>
        </w:rPr>
        <w:t xml:space="preserve"> Two agreements are for the periods from 4 years to 10 years, commencing from the effective date specified in each agreement and expiring from December 2024 to December 2030 and another agreement is for the period of 15 years, start</w:t>
      </w:r>
      <w:proofErr w:type="spellStart"/>
      <w:r w:rsidR="00FB3E6D" w:rsidRPr="007A5DAB">
        <w:rPr>
          <w:spacing w:val="-2"/>
          <w:szCs w:val="22"/>
          <w:lang w:val="en-US" w:bidi="th-TH"/>
        </w:rPr>
        <w:t>ing</w:t>
      </w:r>
      <w:proofErr w:type="spellEnd"/>
      <w:r w:rsidRPr="007A5DAB">
        <w:rPr>
          <w:spacing w:val="-2"/>
          <w:szCs w:val="22"/>
        </w:rPr>
        <w:t xml:space="preserve"> from the plant commercial operation date.</w:t>
      </w:r>
    </w:p>
    <w:p w14:paraId="2F94C1C8" w14:textId="4DE71685" w:rsidR="00C273D4" w:rsidRPr="007A5DAB" w:rsidRDefault="00C273D4" w:rsidP="00C273D4">
      <w:pPr>
        <w:tabs>
          <w:tab w:val="left" w:pos="720"/>
        </w:tabs>
        <w:spacing w:line="240" w:lineRule="auto"/>
        <w:ind w:left="547"/>
        <w:jc w:val="both"/>
        <w:rPr>
          <w:i/>
          <w:iCs/>
          <w:spacing w:val="-2"/>
          <w:sz w:val="20"/>
          <w:lang w:bidi="th-TH"/>
        </w:rPr>
      </w:pPr>
    </w:p>
    <w:p w14:paraId="7CBDAEAC" w14:textId="46E2C898" w:rsidR="00724E61" w:rsidRPr="007A5DAB" w:rsidRDefault="00724E61" w:rsidP="00C273D4">
      <w:pPr>
        <w:tabs>
          <w:tab w:val="left" w:pos="720"/>
        </w:tabs>
        <w:spacing w:line="240" w:lineRule="auto"/>
        <w:ind w:left="547"/>
        <w:jc w:val="both"/>
        <w:rPr>
          <w:i/>
          <w:iCs/>
          <w:spacing w:val="-2"/>
          <w:szCs w:val="22"/>
          <w:lang w:bidi="th-TH"/>
        </w:rPr>
      </w:pPr>
      <w:r w:rsidRPr="007A5DAB">
        <w:rPr>
          <w:i/>
          <w:iCs/>
          <w:spacing w:val="-2"/>
          <w:szCs w:val="22"/>
          <w:lang w:bidi="th-TH"/>
        </w:rPr>
        <w:t>By-Product Sales and Purchase Agreements</w:t>
      </w:r>
    </w:p>
    <w:p w14:paraId="213FAE20" w14:textId="0264A641" w:rsidR="00724E61" w:rsidRPr="007A5DAB" w:rsidRDefault="00724E61" w:rsidP="00C273D4">
      <w:pPr>
        <w:tabs>
          <w:tab w:val="left" w:pos="720"/>
        </w:tabs>
        <w:spacing w:line="240" w:lineRule="auto"/>
        <w:ind w:left="547"/>
        <w:jc w:val="both"/>
        <w:rPr>
          <w:spacing w:val="-2"/>
          <w:szCs w:val="22"/>
          <w:lang w:val="en-US" w:bidi="th-TH"/>
        </w:rPr>
      </w:pPr>
      <w:r w:rsidRPr="007A5DAB">
        <w:rPr>
          <w:spacing w:val="-2"/>
          <w:szCs w:val="22"/>
          <w:lang w:bidi="th-TH"/>
        </w:rPr>
        <w:t>The Company has</w:t>
      </w:r>
      <w:r w:rsidR="00FB3E6D" w:rsidRPr="007A5DAB">
        <w:rPr>
          <w:spacing w:val="-2"/>
          <w:szCs w:val="22"/>
          <w:lang w:bidi="th-TH"/>
        </w:rPr>
        <w:t xml:space="preserve"> a</w:t>
      </w:r>
      <w:r w:rsidRPr="007A5DAB">
        <w:rPr>
          <w:spacing w:val="-2"/>
          <w:szCs w:val="22"/>
          <w:lang w:bidi="th-TH"/>
        </w:rPr>
        <w:t xml:space="preserve"> Hydrogen sales and purchase agreement with </w:t>
      </w:r>
      <w:r w:rsidRPr="007A5DAB">
        <w:rPr>
          <w:spacing w:val="-2"/>
          <w:szCs w:val="22"/>
          <w:lang w:val="en-US" w:bidi="th-TH"/>
        </w:rPr>
        <w:t>a</w:t>
      </w:r>
      <w:r w:rsidRPr="007A5DAB">
        <w:rPr>
          <w:spacing w:val="-2"/>
          <w:szCs w:val="22"/>
          <w:lang w:bidi="th-TH"/>
        </w:rPr>
        <w:t xml:space="preserve"> related party. Selling price</w:t>
      </w:r>
      <w:r w:rsidR="00FB3E6D" w:rsidRPr="007A5DAB">
        <w:rPr>
          <w:spacing w:val="-2"/>
          <w:szCs w:val="22"/>
          <w:lang w:bidi="th-TH"/>
        </w:rPr>
        <w:t>s</w:t>
      </w:r>
      <w:r w:rsidRPr="007A5DAB">
        <w:rPr>
          <w:spacing w:val="-2"/>
          <w:szCs w:val="22"/>
          <w:lang w:bidi="th-TH"/>
        </w:rPr>
        <w:t xml:space="preserve"> in the agreements are determined based on Natural Gas price for the industry. The agreement </w:t>
      </w:r>
      <w:r w:rsidR="00FB3E6D" w:rsidRPr="007A5DAB">
        <w:rPr>
          <w:spacing w:val="-2"/>
          <w:szCs w:val="22"/>
          <w:lang w:bidi="th-TH"/>
        </w:rPr>
        <w:t>is</w:t>
      </w:r>
      <w:r w:rsidRPr="007A5DAB">
        <w:rPr>
          <w:spacing w:val="-2"/>
          <w:szCs w:val="22"/>
          <w:lang w:bidi="th-TH"/>
        </w:rPr>
        <w:t xml:space="preserve"> for the period </w:t>
      </w:r>
      <w:r w:rsidR="00FB3E6D" w:rsidRPr="007A5DAB">
        <w:rPr>
          <w:spacing w:val="-2"/>
          <w:szCs w:val="22"/>
          <w:lang w:bidi="th-TH"/>
        </w:rPr>
        <w:t xml:space="preserve">of </w:t>
      </w:r>
      <w:r w:rsidRPr="007A5DAB">
        <w:rPr>
          <w:spacing w:val="-2"/>
          <w:szCs w:val="22"/>
          <w:lang w:bidi="th-TH"/>
        </w:rPr>
        <w:t>1</w:t>
      </w:r>
      <w:r w:rsidR="001F5468" w:rsidRPr="007A5DAB">
        <w:rPr>
          <w:spacing w:val="-2"/>
          <w:szCs w:val="22"/>
          <w:lang w:bidi="th-TH"/>
        </w:rPr>
        <w:t>9</w:t>
      </w:r>
      <w:r w:rsidRPr="007A5DAB">
        <w:rPr>
          <w:spacing w:val="-2"/>
          <w:szCs w:val="22"/>
          <w:lang w:bidi="th-TH"/>
        </w:rPr>
        <w:t xml:space="preserve"> years</w:t>
      </w:r>
      <w:r w:rsidR="001F5468" w:rsidRPr="007A5DAB">
        <w:rPr>
          <w:spacing w:val="-2"/>
          <w:szCs w:val="22"/>
          <w:lang w:bidi="th-TH"/>
        </w:rPr>
        <w:t xml:space="preserve"> 9 months</w:t>
      </w:r>
      <w:r w:rsidRPr="007A5DAB">
        <w:rPr>
          <w:spacing w:val="-2"/>
          <w:szCs w:val="22"/>
          <w:lang w:bidi="th-TH"/>
        </w:rPr>
        <w:t xml:space="preserve">, commencing from the date as specified in each agreement and expiring </w:t>
      </w:r>
      <w:r w:rsidR="00745806" w:rsidRPr="007A5DAB">
        <w:rPr>
          <w:spacing w:val="-2"/>
          <w:szCs w:val="22"/>
          <w:lang w:val="en-US" w:bidi="th-TH"/>
        </w:rPr>
        <w:t>in</w:t>
      </w:r>
      <w:r w:rsidRPr="007A5DAB">
        <w:rPr>
          <w:spacing w:val="-2"/>
          <w:szCs w:val="22"/>
          <w:lang w:bidi="th-TH"/>
        </w:rPr>
        <w:t xml:space="preserve"> </w:t>
      </w:r>
      <w:r w:rsidR="00F12585" w:rsidRPr="007A5DAB">
        <w:rPr>
          <w:spacing w:val="-2"/>
          <w:szCs w:val="22"/>
          <w:lang w:bidi="th-TH"/>
        </w:rPr>
        <w:t>December 2028</w:t>
      </w:r>
      <w:r w:rsidR="00745806" w:rsidRPr="007A5DAB">
        <w:rPr>
          <w:spacing w:val="-2"/>
          <w:szCs w:val="22"/>
          <w:lang w:bidi="th-TH"/>
        </w:rPr>
        <w:t>.</w:t>
      </w:r>
    </w:p>
    <w:p w14:paraId="5B2FC0C7" w14:textId="77777777" w:rsidR="00F12585" w:rsidRPr="007A5DAB" w:rsidRDefault="00F12585" w:rsidP="00C273D4">
      <w:pPr>
        <w:tabs>
          <w:tab w:val="left" w:pos="720"/>
        </w:tabs>
        <w:spacing w:line="240" w:lineRule="auto"/>
        <w:ind w:left="547"/>
        <w:jc w:val="both"/>
        <w:rPr>
          <w:spacing w:val="-2"/>
          <w:sz w:val="20"/>
          <w:lang w:val="en-US" w:bidi="th-TH"/>
        </w:rPr>
      </w:pPr>
    </w:p>
    <w:p w14:paraId="4DB79C21" w14:textId="40EE5689" w:rsidR="00830F31" w:rsidRPr="007A5DAB" w:rsidRDefault="00830F31" w:rsidP="00830F31">
      <w:pPr>
        <w:pStyle w:val="BodyText"/>
        <w:spacing w:after="0" w:line="240" w:lineRule="atLeast"/>
        <w:ind w:left="547"/>
        <w:rPr>
          <w:i/>
          <w:iCs/>
          <w:szCs w:val="22"/>
        </w:rPr>
      </w:pPr>
      <w:r w:rsidRPr="007A5DAB">
        <w:rPr>
          <w:i/>
          <w:iCs/>
          <w:szCs w:val="22"/>
        </w:rPr>
        <w:t>Feedstock and Fuel Gas Sales and Purchase Agreements</w:t>
      </w:r>
    </w:p>
    <w:p w14:paraId="17ED83E5" w14:textId="28BFE29F" w:rsidR="00830F31" w:rsidRPr="007A5DAB" w:rsidRDefault="00724E61" w:rsidP="00830F31">
      <w:pPr>
        <w:tabs>
          <w:tab w:val="left" w:pos="720"/>
        </w:tabs>
        <w:spacing w:line="240" w:lineRule="auto"/>
        <w:ind w:left="547"/>
        <w:jc w:val="thaiDistribute"/>
        <w:rPr>
          <w:spacing w:val="-2"/>
          <w:szCs w:val="22"/>
        </w:rPr>
      </w:pPr>
      <w:r w:rsidRPr="007A5DAB">
        <w:rPr>
          <w:spacing w:val="-2"/>
          <w:szCs w:val="22"/>
        </w:rPr>
        <w:t>The Company and a subsidiary have various Natural Gas sales and purchase agreements with a parent company. The agreements are for period</w:t>
      </w:r>
      <w:r w:rsidR="00FB3E6D" w:rsidRPr="007A5DAB">
        <w:rPr>
          <w:spacing w:val="-2"/>
          <w:szCs w:val="22"/>
        </w:rPr>
        <w:t>s</w:t>
      </w:r>
      <w:r w:rsidRPr="007A5DAB">
        <w:rPr>
          <w:spacing w:val="-2"/>
          <w:szCs w:val="22"/>
        </w:rPr>
        <w:t xml:space="preserve"> from 1 year to 25 years, commencing from the date as specified in the agreement and expiring from March 202</w:t>
      </w:r>
      <w:r w:rsidR="00A41673" w:rsidRPr="007A5DAB">
        <w:rPr>
          <w:spacing w:val="-2"/>
          <w:szCs w:val="22"/>
          <w:lang w:val="en-US" w:bidi="th-TH"/>
        </w:rPr>
        <w:t>4</w:t>
      </w:r>
      <w:r w:rsidRPr="007A5DAB">
        <w:rPr>
          <w:spacing w:val="-2"/>
          <w:szCs w:val="22"/>
        </w:rPr>
        <w:t xml:space="preserve"> to December 2047</w:t>
      </w:r>
      <w:r w:rsidR="00830F31" w:rsidRPr="007A5DAB">
        <w:rPr>
          <w:spacing w:val="-2"/>
          <w:szCs w:val="22"/>
        </w:rPr>
        <w:t>.</w:t>
      </w:r>
    </w:p>
    <w:p w14:paraId="0DE99CDF" w14:textId="77777777" w:rsidR="00830F31" w:rsidRPr="007A5DAB" w:rsidRDefault="00830F31" w:rsidP="00E138EB">
      <w:pPr>
        <w:tabs>
          <w:tab w:val="left" w:pos="720"/>
        </w:tabs>
        <w:spacing w:line="240" w:lineRule="auto"/>
        <w:ind w:left="547"/>
        <w:jc w:val="thaiDistribute"/>
        <w:rPr>
          <w:spacing w:val="-2"/>
          <w:sz w:val="20"/>
        </w:rPr>
      </w:pPr>
    </w:p>
    <w:p w14:paraId="7D960B85" w14:textId="52D6D693" w:rsidR="001450F0" w:rsidRPr="007A5DAB" w:rsidRDefault="00724E61" w:rsidP="00724E61">
      <w:pPr>
        <w:tabs>
          <w:tab w:val="left" w:pos="720"/>
        </w:tabs>
        <w:spacing w:line="240" w:lineRule="auto"/>
        <w:ind w:left="547"/>
        <w:jc w:val="thaiDistribute"/>
        <w:rPr>
          <w:szCs w:val="22"/>
          <w:lang w:bidi="th-TH"/>
        </w:rPr>
      </w:pPr>
      <w:r w:rsidRPr="007A5DAB">
        <w:rPr>
          <w:szCs w:val="22"/>
        </w:rPr>
        <w:t xml:space="preserve">The Company has an Ammonia sale and purchase agreement with a related party. </w:t>
      </w:r>
      <w:r w:rsidR="00FB3E6D" w:rsidRPr="007A5DAB">
        <w:rPr>
          <w:szCs w:val="22"/>
        </w:rPr>
        <w:t>The s</w:t>
      </w:r>
      <w:r w:rsidRPr="007A5DAB">
        <w:rPr>
          <w:szCs w:val="22"/>
        </w:rPr>
        <w:t xml:space="preserve">elling price is charged under the conditions as specified in the agreement. The agreement is for the period of 13 years </w:t>
      </w:r>
      <w:r w:rsidRPr="007A5DAB">
        <w:rPr>
          <w:spacing w:val="6"/>
          <w:szCs w:val="22"/>
        </w:rPr>
        <w:t>2 months, commencing from the date as specified in the agreement and will expire in March 2026.</w:t>
      </w:r>
      <w:r w:rsidRPr="007A5DAB">
        <w:rPr>
          <w:szCs w:val="22"/>
        </w:rPr>
        <w:t xml:space="preserve"> The agreement can be terminated by advance cancellation through written notice to the counterparty.</w:t>
      </w:r>
    </w:p>
    <w:p w14:paraId="6750E789" w14:textId="77777777" w:rsidR="00B3293C" w:rsidRPr="007A5DAB" w:rsidRDefault="00B3293C" w:rsidP="00724E61">
      <w:pPr>
        <w:tabs>
          <w:tab w:val="left" w:pos="720"/>
        </w:tabs>
        <w:spacing w:line="240" w:lineRule="auto"/>
        <w:ind w:left="547"/>
        <w:jc w:val="thaiDistribute"/>
        <w:rPr>
          <w:spacing w:val="-2"/>
          <w:sz w:val="20"/>
          <w:lang w:bidi="th-TH"/>
        </w:rPr>
      </w:pPr>
    </w:p>
    <w:p w14:paraId="1B0660E5" w14:textId="3B0AF2E1" w:rsidR="00B3293C" w:rsidRPr="007A5DAB" w:rsidRDefault="00B3293C" w:rsidP="00B3293C">
      <w:pPr>
        <w:tabs>
          <w:tab w:val="left" w:pos="720"/>
        </w:tabs>
        <w:spacing w:line="240" w:lineRule="auto"/>
        <w:ind w:left="547"/>
        <w:jc w:val="thaiDistribute"/>
        <w:rPr>
          <w:spacing w:val="-2"/>
          <w:szCs w:val="22"/>
          <w:lang w:val="en-US" w:bidi="th-TH"/>
        </w:rPr>
      </w:pPr>
      <w:r w:rsidRPr="007A5DAB">
        <w:rPr>
          <w:i/>
          <w:iCs/>
          <w:spacing w:val="-2"/>
          <w:szCs w:val="22"/>
          <w:lang w:val="en-US" w:bidi="th-TH"/>
        </w:rPr>
        <w:t>Product Spread Swap Agreements</w:t>
      </w:r>
    </w:p>
    <w:p w14:paraId="1F4FF09A" w14:textId="7BBA7CF7" w:rsidR="00B3293C" w:rsidRPr="007A5DAB" w:rsidRDefault="00B3293C" w:rsidP="00B3293C">
      <w:pPr>
        <w:tabs>
          <w:tab w:val="left" w:pos="720"/>
        </w:tabs>
        <w:spacing w:line="240" w:lineRule="auto"/>
        <w:ind w:left="547"/>
        <w:jc w:val="thaiDistribute"/>
        <w:rPr>
          <w:spacing w:val="-2"/>
          <w:szCs w:val="22"/>
          <w:lang w:val="en-US" w:bidi="th-TH"/>
        </w:rPr>
      </w:pPr>
      <w:r w:rsidRPr="007A5DAB">
        <w:rPr>
          <w:spacing w:val="-2"/>
          <w:szCs w:val="22"/>
          <w:lang w:val="en-US" w:bidi="th-TH"/>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Naphtha price) is swapped for a fixed amount of the petrochemical margin for a fixed quantity per month. Under the agreements, the Company shall receive or make payment of the product spread difference according to terms and conditions stipulated in the agreements.</w:t>
      </w:r>
    </w:p>
    <w:p w14:paraId="294E065C" w14:textId="77777777" w:rsidR="0064544F" w:rsidRPr="007A5DAB" w:rsidRDefault="0064544F" w:rsidP="00B3293C">
      <w:pPr>
        <w:tabs>
          <w:tab w:val="left" w:pos="720"/>
        </w:tabs>
        <w:spacing w:line="240" w:lineRule="auto"/>
        <w:ind w:left="547"/>
        <w:jc w:val="thaiDistribute"/>
        <w:rPr>
          <w:spacing w:val="-2"/>
          <w:szCs w:val="22"/>
          <w:lang w:val="en-US" w:bidi="th-TH"/>
        </w:rPr>
      </w:pPr>
    </w:p>
    <w:p w14:paraId="4BE26C42" w14:textId="77777777" w:rsidR="0064544F" w:rsidRPr="007A5DAB" w:rsidRDefault="0064544F" w:rsidP="0064544F">
      <w:pPr>
        <w:pStyle w:val="BodyText"/>
        <w:spacing w:after="0" w:line="240" w:lineRule="atLeast"/>
        <w:ind w:left="547"/>
        <w:rPr>
          <w:i/>
          <w:iCs/>
          <w:szCs w:val="22"/>
        </w:rPr>
      </w:pPr>
      <w:r w:rsidRPr="007A5DAB">
        <w:rPr>
          <w:i/>
          <w:iCs/>
          <w:szCs w:val="22"/>
        </w:rPr>
        <w:t>Crude Oil Price Hedging Agreements</w:t>
      </w:r>
    </w:p>
    <w:p w14:paraId="61CE8C1F" w14:textId="4BA9ED67" w:rsidR="0064544F" w:rsidRPr="007A5DAB" w:rsidRDefault="0064544F" w:rsidP="00B3293C">
      <w:pPr>
        <w:tabs>
          <w:tab w:val="left" w:pos="720"/>
        </w:tabs>
        <w:spacing w:line="240" w:lineRule="auto"/>
        <w:ind w:left="547"/>
        <w:jc w:val="thaiDistribute"/>
        <w:rPr>
          <w:spacing w:val="-2"/>
          <w:szCs w:val="22"/>
          <w:lang w:val="en-US" w:bidi="th-TH"/>
        </w:rPr>
      </w:pPr>
      <w:r w:rsidRPr="007A5DAB">
        <w:rPr>
          <w:spacing w:val="-2"/>
          <w:szCs w:val="22"/>
        </w:rPr>
        <w:t xml:space="preserve">The Company has entered into many crude oil price hedging agreements to mitigate price risk with </w:t>
      </w:r>
      <w:r w:rsidRPr="007A5DAB">
        <w:rPr>
          <w:spacing w:val="-2"/>
          <w:szCs w:val="22"/>
        </w:rPr>
        <w:br/>
      </w:r>
      <w:r w:rsidRPr="007A5DAB">
        <w:rPr>
          <w:spacing w:val="-4"/>
          <w:szCs w:val="22"/>
        </w:rPr>
        <w:t xml:space="preserve">a related party. As at </w:t>
      </w:r>
      <w:r w:rsidRPr="007A5DAB">
        <w:rPr>
          <w:spacing w:val="-4"/>
          <w:szCs w:val="22"/>
          <w:lang w:val="en-US" w:bidi="th-TH"/>
        </w:rPr>
        <w:t>30</w:t>
      </w:r>
      <w:r w:rsidRPr="007A5DAB">
        <w:rPr>
          <w:spacing w:val="-4"/>
          <w:szCs w:val="22"/>
        </w:rPr>
        <w:t xml:space="preserve"> </w:t>
      </w:r>
      <w:r w:rsidR="003C3A03" w:rsidRPr="007A5DAB">
        <w:rPr>
          <w:spacing w:val="-4"/>
          <w:szCs w:val="22"/>
        </w:rPr>
        <w:t>September</w:t>
      </w:r>
      <w:r w:rsidRPr="007A5DAB">
        <w:rPr>
          <w:spacing w:val="-4"/>
          <w:szCs w:val="22"/>
        </w:rPr>
        <w:t xml:space="preserve"> 2023, the Company has oil volume under the agreements of 100,000 barrels.</w:t>
      </w:r>
    </w:p>
    <w:p w14:paraId="2AAA6301" w14:textId="77777777" w:rsidR="00087810" w:rsidRPr="007A5DAB" w:rsidRDefault="00087810">
      <w:pPr>
        <w:spacing w:line="240" w:lineRule="auto"/>
        <w:rPr>
          <w:i/>
          <w:iCs/>
          <w:szCs w:val="22"/>
          <w:lang w:val="en-AU"/>
        </w:rPr>
      </w:pPr>
      <w:r w:rsidRPr="007A5DAB">
        <w:rPr>
          <w:i/>
          <w:iCs/>
          <w:szCs w:val="22"/>
        </w:rPr>
        <w:br w:type="page"/>
      </w:r>
    </w:p>
    <w:p w14:paraId="228F4FBC" w14:textId="746A3CC6" w:rsidR="00830F31" w:rsidRPr="007A5DAB" w:rsidRDefault="000A1390">
      <w:pPr>
        <w:pStyle w:val="BodyText"/>
        <w:spacing w:after="0" w:line="240" w:lineRule="atLeast"/>
        <w:ind w:left="547"/>
        <w:rPr>
          <w:i/>
          <w:iCs/>
          <w:szCs w:val="22"/>
        </w:rPr>
      </w:pPr>
      <w:r w:rsidRPr="007A5DAB">
        <w:rPr>
          <w:i/>
          <w:iCs/>
          <w:szCs w:val="22"/>
        </w:rPr>
        <w:lastRenderedPageBreak/>
        <w:t>Aromatics Sales and Purchase Agreements</w:t>
      </w:r>
    </w:p>
    <w:p w14:paraId="6EF2A6DA" w14:textId="08349CF4" w:rsidR="00830F31" w:rsidRPr="007A5DAB" w:rsidRDefault="004C56BD" w:rsidP="00830F31">
      <w:pPr>
        <w:tabs>
          <w:tab w:val="left" w:pos="720"/>
        </w:tabs>
        <w:spacing w:line="240" w:lineRule="auto"/>
        <w:ind w:left="547"/>
        <w:jc w:val="thaiDistribute"/>
        <w:rPr>
          <w:spacing w:val="-2"/>
          <w:szCs w:val="22"/>
        </w:rPr>
      </w:pPr>
      <w:r w:rsidRPr="007A5DAB">
        <w:rPr>
          <w:rFonts w:cs="Times New Roman"/>
          <w:spacing w:val="-2"/>
          <w:szCs w:val="22"/>
        </w:rPr>
        <w:t>The Company</w:t>
      </w:r>
      <w:r w:rsidR="008B4522" w:rsidRPr="007A5DAB">
        <w:rPr>
          <w:rFonts w:cs="Times New Roman"/>
          <w:spacing w:val="-2"/>
          <w:szCs w:val="22"/>
        </w:rPr>
        <w:t xml:space="preserve"> </w:t>
      </w:r>
      <w:r w:rsidR="00830F31" w:rsidRPr="007A5DAB">
        <w:rPr>
          <w:rFonts w:cs="Times New Roman"/>
          <w:spacing w:val="-2"/>
          <w:szCs w:val="22"/>
        </w:rPr>
        <w:t>ha</w:t>
      </w:r>
      <w:r w:rsidR="008B4522" w:rsidRPr="007A5DAB">
        <w:rPr>
          <w:spacing w:val="-2"/>
          <w:szCs w:val="28"/>
          <w:lang w:bidi="th-TH"/>
        </w:rPr>
        <w:t>s</w:t>
      </w:r>
      <w:r w:rsidR="00830F31" w:rsidRPr="007A5DAB">
        <w:rPr>
          <w:rFonts w:cs="Times New Roman"/>
          <w:spacing w:val="-2"/>
          <w:szCs w:val="22"/>
        </w:rPr>
        <w:t xml:space="preserve"> entered</w:t>
      </w:r>
      <w:r w:rsidR="00830F31" w:rsidRPr="007A5DAB">
        <w:rPr>
          <w:spacing w:val="-2"/>
          <w:szCs w:val="22"/>
        </w:rPr>
        <w:t xml:space="preserve"> into many raw material and product sales and purchase agreements</w:t>
      </w:r>
      <w:r w:rsidR="008B4522" w:rsidRPr="007A5DAB">
        <w:rPr>
          <w:spacing w:val="-2"/>
          <w:szCs w:val="22"/>
        </w:rPr>
        <w:t xml:space="preserve"> with the parent company and</w:t>
      </w:r>
      <w:r w:rsidR="00A05031" w:rsidRPr="007A5DAB">
        <w:rPr>
          <w:rFonts w:hint="cs"/>
          <w:spacing w:val="-2"/>
          <w:szCs w:val="22"/>
          <w:cs/>
          <w:lang w:bidi="th-TH"/>
        </w:rPr>
        <w:t xml:space="preserve"> </w:t>
      </w:r>
      <w:r w:rsidR="00A05031" w:rsidRPr="007A5DAB">
        <w:rPr>
          <w:spacing w:val="-2"/>
          <w:szCs w:val="22"/>
          <w:lang w:val="en-US" w:bidi="th-TH"/>
        </w:rPr>
        <w:t>certain</w:t>
      </w:r>
      <w:r w:rsidR="008B4522" w:rsidRPr="007A5DAB">
        <w:rPr>
          <w:spacing w:val="-2"/>
          <w:szCs w:val="22"/>
        </w:rPr>
        <w:t xml:space="preserve"> related parties</w:t>
      </w:r>
      <w:r w:rsidRPr="007A5DAB">
        <w:rPr>
          <w:spacing w:val="-2"/>
          <w:szCs w:val="22"/>
        </w:rPr>
        <w:t xml:space="preserve">. </w:t>
      </w:r>
      <w:r w:rsidR="00830F31" w:rsidRPr="007A5DAB">
        <w:rPr>
          <w:spacing w:val="-2"/>
          <w:szCs w:val="22"/>
        </w:rPr>
        <w:t xml:space="preserve">The sales and purchase prices of raw material and product are based on the prices specified in the agreements. These agreements are for the period </w:t>
      </w:r>
      <w:r w:rsidR="00FB3E6D" w:rsidRPr="007A5DAB">
        <w:rPr>
          <w:spacing w:val="-2"/>
          <w:szCs w:val="22"/>
        </w:rPr>
        <w:t>of</w:t>
      </w:r>
      <w:r w:rsidR="00830F31" w:rsidRPr="007A5DAB">
        <w:rPr>
          <w:spacing w:val="-2"/>
          <w:szCs w:val="22"/>
        </w:rPr>
        <w:t xml:space="preserve"> 1 year, commencing from the effective date as specified in each agreement. The agreements will expire from </w:t>
      </w:r>
      <w:r w:rsidR="0064544F" w:rsidRPr="007A5DAB">
        <w:rPr>
          <w:spacing w:val="-2"/>
          <w:szCs w:val="22"/>
        </w:rPr>
        <w:t>December</w:t>
      </w:r>
      <w:r w:rsidR="00830F31" w:rsidRPr="007A5DAB">
        <w:rPr>
          <w:spacing w:val="-2"/>
          <w:szCs w:val="22"/>
        </w:rPr>
        <w:t xml:space="preserve"> 202</w:t>
      </w:r>
      <w:r w:rsidR="00B3293C" w:rsidRPr="007A5DAB">
        <w:rPr>
          <w:spacing w:val="-2"/>
          <w:szCs w:val="22"/>
        </w:rPr>
        <w:t>3</w:t>
      </w:r>
      <w:r w:rsidR="00830F31" w:rsidRPr="007A5DAB">
        <w:rPr>
          <w:spacing w:val="-2"/>
          <w:szCs w:val="22"/>
        </w:rPr>
        <w:t xml:space="preserve"> to </w:t>
      </w:r>
      <w:r w:rsidR="0064544F" w:rsidRPr="007A5DAB">
        <w:rPr>
          <w:spacing w:val="-2"/>
          <w:szCs w:val="22"/>
        </w:rPr>
        <w:t>March</w:t>
      </w:r>
      <w:r w:rsidR="00830F31" w:rsidRPr="007A5DAB">
        <w:rPr>
          <w:spacing w:val="-2"/>
          <w:szCs w:val="22"/>
        </w:rPr>
        <w:t xml:space="preserve"> 202</w:t>
      </w:r>
      <w:r w:rsidR="004E5317" w:rsidRPr="007A5DAB">
        <w:rPr>
          <w:spacing w:val="-2"/>
          <w:szCs w:val="22"/>
        </w:rPr>
        <w:t>4</w:t>
      </w:r>
      <w:r w:rsidR="00830F31" w:rsidRPr="007A5DAB">
        <w:rPr>
          <w:spacing w:val="-2"/>
          <w:szCs w:val="22"/>
        </w:rPr>
        <w:t xml:space="preserve">. Other agreements are automatically renewed except </w:t>
      </w:r>
      <w:r w:rsidR="00104C41" w:rsidRPr="007A5DAB">
        <w:rPr>
          <w:spacing w:val="-2"/>
          <w:szCs w:val="22"/>
        </w:rPr>
        <w:t xml:space="preserve">in the event of </w:t>
      </w:r>
      <w:r w:rsidR="00830F31" w:rsidRPr="007A5DAB">
        <w:rPr>
          <w:spacing w:val="-2"/>
          <w:szCs w:val="22"/>
        </w:rPr>
        <w:t>a cancellation through written notice by each party.</w:t>
      </w:r>
    </w:p>
    <w:p w14:paraId="6DF7E4F1" w14:textId="77777777" w:rsidR="00830F31" w:rsidRPr="007A5DAB" w:rsidRDefault="00830F31" w:rsidP="00830F31">
      <w:pPr>
        <w:tabs>
          <w:tab w:val="left" w:pos="720"/>
        </w:tabs>
        <w:spacing w:line="240" w:lineRule="auto"/>
        <w:ind w:left="547"/>
        <w:jc w:val="thaiDistribute"/>
        <w:rPr>
          <w:spacing w:val="-2"/>
          <w:szCs w:val="22"/>
          <w:cs/>
          <w:lang w:bidi="th-TH"/>
        </w:rPr>
      </w:pPr>
    </w:p>
    <w:p w14:paraId="5A16D32E" w14:textId="64E7A469" w:rsidR="00830F31" w:rsidRPr="007A5DAB" w:rsidRDefault="00830F31" w:rsidP="00830F31">
      <w:pPr>
        <w:pStyle w:val="BodyText"/>
        <w:spacing w:after="0" w:line="240" w:lineRule="atLeast"/>
        <w:ind w:left="547"/>
        <w:rPr>
          <w:i/>
          <w:iCs/>
          <w:szCs w:val="22"/>
        </w:rPr>
      </w:pPr>
      <w:r w:rsidRPr="007A5DAB">
        <w:rPr>
          <w:i/>
          <w:iCs/>
          <w:szCs w:val="22"/>
        </w:rPr>
        <w:t>Lending and Borrowing Agreements</w:t>
      </w:r>
    </w:p>
    <w:p w14:paraId="38B07FA0" w14:textId="1BF90038" w:rsidR="00830F31" w:rsidRPr="007A5DAB" w:rsidRDefault="00830F31" w:rsidP="00830F31">
      <w:pPr>
        <w:tabs>
          <w:tab w:val="left" w:pos="720"/>
        </w:tabs>
        <w:spacing w:line="240" w:lineRule="auto"/>
        <w:ind w:left="547"/>
        <w:jc w:val="thaiDistribute"/>
        <w:rPr>
          <w:spacing w:val="-2"/>
          <w:szCs w:val="22"/>
          <w:lang w:val="en-US"/>
        </w:rPr>
      </w:pPr>
      <w:r w:rsidRPr="007A5DAB">
        <w:rPr>
          <w:spacing w:val="-2"/>
          <w:szCs w:val="22"/>
        </w:rPr>
        <w:t xml:space="preserve">The Company has unsecured short-term lending agreements for the period of 3 years through Liquidity Management System (“LMS”) with </w:t>
      </w:r>
      <w:r w:rsidR="00B3293C" w:rsidRPr="007A5DAB">
        <w:rPr>
          <w:spacing w:val="-2"/>
          <w:szCs w:val="22"/>
        </w:rPr>
        <w:t>6</w:t>
      </w:r>
      <w:r w:rsidRPr="007A5DAB">
        <w:rPr>
          <w:spacing w:val="-2"/>
          <w:szCs w:val="22"/>
        </w:rPr>
        <w:t xml:space="preserve"> related parties with the credit facilities </w:t>
      </w:r>
      <w:r w:rsidR="00B3293C" w:rsidRPr="007A5DAB">
        <w:rPr>
          <w:spacing w:val="-2"/>
          <w:szCs w:val="22"/>
        </w:rPr>
        <w:t xml:space="preserve">between </w:t>
      </w:r>
      <w:r w:rsidR="001F43AB" w:rsidRPr="007A5DAB">
        <w:rPr>
          <w:spacing w:val="-2"/>
          <w:szCs w:val="22"/>
        </w:rPr>
        <w:t>Baht</w:t>
      </w:r>
      <w:r w:rsidR="00B3293C" w:rsidRPr="007A5DAB">
        <w:rPr>
          <w:spacing w:val="-2"/>
          <w:szCs w:val="22"/>
        </w:rPr>
        <w:t xml:space="preserve"> 20 million to </w:t>
      </w:r>
      <w:r w:rsidR="005F4740" w:rsidRPr="007A5DAB">
        <w:rPr>
          <w:spacing w:val="-2"/>
          <w:szCs w:val="22"/>
        </w:rPr>
        <w:t>Baht</w:t>
      </w:r>
      <w:r w:rsidR="00B3293C" w:rsidRPr="007A5DAB">
        <w:rPr>
          <w:spacing w:val="-2"/>
          <w:szCs w:val="22"/>
        </w:rPr>
        <w:t xml:space="preserve"> 6,000 million</w:t>
      </w:r>
      <w:r w:rsidRPr="007A5DAB">
        <w:rPr>
          <w:spacing w:val="-2"/>
          <w:szCs w:val="22"/>
        </w:rPr>
        <w:t>. These loans bear interest based on market rate</w:t>
      </w:r>
      <w:r w:rsidR="00600D04" w:rsidRPr="007A5DAB">
        <w:rPr>
          <w:spacing w:val="-2"/>
          <w:szCs w:val="22"/>
        </w:rPr>
        <w:t>s</w:t>
      </w:r>
      <w:r w:rsidRPr="007A5DAB">
        <w:rPr>
          <w:spacing w:val="-2"/>
          <w:szCs w:val="22"/>
        </w:rPr>
        <w:t xml:space="preserve"> referenced to BIBOR O/N plus</w:t>
      </w:r>
      <w:r w:rsidR="00600D04" w:rsidRPr="007A5DAB">
        <w:rPr>
          <w:spacing w:val="-2"/>
          <w:szCs w:val="22"/>
        </w:rPr>
        <w:t xml:space="preserve"> an</w:t>
      </w:r>
      <w:r w:rsidRPr="007A5DAB">
        <w:rPr>
          <w:spacing w:val="-2"/>
          <w:szCs w:val="22"/>
        </w:rPr>
        <w:t xml:space="preserve"> interest rate spread.</w:t>
      </w:r>
    </w:p>
    <w:p w14:paraId="20F591D4" w14:textId="77777777" w:rsidR="00FE2ADB" w:rsidRPr="007A5DAB" w:rsidRDefault="00FE2ADB" w:rsidP="00830F31">
      <w:pPr>
        <w:tabs>
          <w:tab w:val="left" w:pos="720"/>
        </w:tabs>
        <w:spacing w:line="240" w:lineRule="auto"/>
        <w:ind w:left="547"/>
        <w:jc w:val="thaiDistribute"/>
        <w:rPr>
          <w:spacing w:val="-2"/>
          <w:szCs w:val="22"/>
          <w:lang w:val="en-US"/>
        </w:rPr>
      </w:pPr>
    </w:p>
    <w:p w14:paraId="471F73B1" w14:textId="7261318A" w:rsidR="00FE2ADB" w:rsidRPr="007A5DAB" w:rsidRDefault="00FE2ADB" w:rsidP="00830F31">
      <w:pPr>
        <w:tabs>
          <w:tab w:val="left" w:pos="720"/>
        </w:tabs>
        <w:spacing w:line="240" w:lineRule="auto"/>
        <w:ind w:left="547"/>
        <w:jc w:val="thaiDistribute"/>
        <w:rPr>
          <w:spacing w:val="-2"/>
          <w:szCs w:val="22"/>
        </w:rPr>
      </w:pPr>
      <w:r w:rsidRPr="007A5DAB">
        <w:rPr>
          <w:spacing w:val="-2"/>
          <w:szCs w:val="22"/>
        </w:rPr>
        <w:t>The Company’s subsidiary has unsecured short-term lending agreements for the period of 11 months with a related party with the credit facilities of USD 8.5 million. This loan bear interest based on market rate referenced to SOFR plus interest rate</w:t>
      </w:r>
      <w:r w:rsidR="003F51EE" w:rsidRPr="007A5DAB">
        <w:rPr>
          <w:spacing w:val="-2"/>
          <w:szCs w:val="22"/>
        </w:rPr>
        <w:t xml:space="preserve"> spread</w:t>
      </w:r>
      <w:r w:rsidRPr="007A5DAB">
        <w:rPr>
          <w:spacing w:val="-2"/>
          <w:szCs w:val="22"/>
        </w:rPr>
        <w:t>.</w:t>
      </w:r>
    </w:p>
    <w:p w14:paraId="7BF37014" w14:textId="77777777" w:rsidR="00FE2ADB" w:rsidRPr="007A5DAB" w:rsidRDefault="00FE2ADB" w:rsidP="00830F31">
      <w:pPr>
        <w:tabs>
          <w:tab w:val="left" w:pos="720"/>
        </w:tabs>
        <w:spacing w:line="240" w:lineRule="auto"/>
        <w:ind w:left="547"/>
        <w:jc w:val="thaiDistribute"/>
        <w:rPr>
          <w:spacing w:val="-2"/>
          <w:szCs w:val="22"/>
        </w:rPr>
      </w:pPr>
    </w:p>
    <w:p w14:paraId="32DE45A1" w14:textId="2C57C651" w:rsidR="0064544F" w:rsidRPr="007A5DAB" w:rsidRDefault="0064544F" w:rsidP="00830F31">
      <w:pPr>
        <w:tabs>
          <w:tab w:val="left" w:pos="720"/>
        </w:tabs>
        <w:spacing w:line="240" w:lineRule="auto"/>
        <w:ind w:left="547"/>
        <w:jc w:val="thaiDistribute"/>
        <w:rPr>
          <w:spacing w:val="-2"/>
          <w:szCs w:val="22"/>
        </w:rPr>
      </w:pPr>
      <w:r w:rsidRPr="007A5DAB">
        <w:rPr>
          <w:spacing w:val="-2"/>
          <w:szCs w:val="22"/>
        </w:rPr>
        <w:t>The Company has unsecured long-term lending agreements for the period of 7 years with a related party with the credit facilities of THB 615.75 million. This loan bear interest at the fixed rate.</w:t>
      </w:r>
    </w:p>
    <w:p w14:paraId="5A16C9AC" w14:textId="77777777" w:rsidR="0064544F" w:rsidRPr="007A5DAB" w:rsidRDefault="0064544F" w:rsidP="00830F31">
      <w:pPr>
        <w:tabs>
          <w:tab w:val="left" w:pos="720"/>
        </w:tabs>
        <w:spacing w:line="240" w:lineRule="auto"/>
        <w:ind w:left="547"/>
        <w:jc w:val="thaiDistribute"/>
        <w:rPr>
          <w:spacing w:val="-2"/>
          <w:szCs w:val="22"/>
        </w:rPr>
      </w:pPr>
    </w:p>
    <w:p w14:paraId="43B7C236" w14:textId="0AC2F8DF" w:rsidR="00B3293C" w:rsidRPr="007A5DAB" w:rsidRDefault="00B3293C" w:rsidP="00830F31">
      <w:pPr>
        <w:tabs>
          <w:tab w:val="left" w:pos="720"/>
        </w:tabs>
        <w:spacing w:line="240" w:lineRule="auto"/>
        <w:ind w:left="547"/>
        <w:jc w:val="thaiDistribute"/>
        <w:rPr>
          <w:spacing w:val="-2"/>
          <w:szCs w:val="22"/>
          <w:lang w:val="en-US"/>
        </w:rPr>
      </w:pPr>
      <w:r w:rsidRPr="007A5DAB">
        <w:rPr>
          <w:spacing w:val="-2"/>
          <w:szCs w:val="22"/>
          <w:lang w:val="en-US"/>
        </w:rPr>
        <w:t xml:space="preserve">The Company has unsecured short-term borrowing agreements for the period of 3 years through LMS with 6 related parties with the credit facility between </w:t>
      </w:r>
      <w:r w:rsidR="005F4740" w:rsidRPr="007A5DAB">
        <w:rPr>
          <w:spacing w:val="-2"/>
          <w:szCs w:val="22"/>
        </w:rPr>
        <w:t>Baht</w:t>
      </w:r>
      <w:r w:rsidRPr="007A5DAB">
        <w:rPr>
          <w:spacing w:val="-2"/>
          <w:szCs w:val="22"/>
          <w:lang w:val="en-US"/>
        </w:rPr>
        <w:t xml:space="preserve"> 50 million to </w:t>
      </w:r>
      <w:r w:rsidR="005F4740" w:rsidRPr="007A5DAB">
        <w:rPr>
          <w:spacing w:val="-2"/>
          <w:szCs w:val="22"/>
        </w:rPr>
        <w:t>Baht</w:t>
      </w:r>
      <w:r w:rsidRPr="007A5DAB">
        <w:rPr>
          <w:spacing w:val="-2"/>
          <w:szCs w:val="22"/>
          <w:lang w:val="en-US"/>
        </w:rPr>
        <w:t xml:space="preserve"> 1,200 million. These loans bear interest based on market rate referenced to BIBOR O/N minus interest rate spread.</w:t>
      </w:r>
    </w:p>
    <w:p w14:paraId="3F3D964E" w14:textId="38BBF272" w:rsidR="00C820C8" w:rsidRPr="007A5DAB" w:rsidRDefault="00C820C8" w:rsidP="00830F31">
      <w:pPr>
        <w:tabs>
          <w:tab w:val="left" w:pos="720"/>
        </w:tabs>
        <w:spacing w:line="240" w:lineRule="auto"/>
        <w:ind w:left="547"/>
        <w:jc w:val="thaiDistribute"/>
        <w:rPr>
          <w:spacing w:val="-2"/>
          <w:szCs w:val="22"/>
          <w:lang w:val="en-US"/>
        </w:rPr>
      </w:pPr>
    </w:p>
    <w:p w14:paraId="1D40439E" w14:textId="6575F50F" w:rsidR="00E155C1" w:rsidRPr="007A5DAB" w:rsidRDefault="00C820C8" w:rsidP="00C820C8">
      <w:pPr>
        <w:tabs>
          <w:tab w:val="left" w:pos="720"/>
        </w:tabs>
        <w:spacing w:line="240" w:lineRule="auto"/>
        <w:ind w:left="547"/>
        <w:jc w:val="thaiDistribute"/>
        <w:rPr>
          <w:rFonts w:ascii="Angsana New" w:hAnsi="Angsana New"/>
          <w:i/>
          <w:iCs/>
          <w:sz w:val="30"/>
          <w:szCs w:val="30"/>
          <w:lang w:bidi="th-TH"/>
        </w:rPr>
      </w:pPr>
      <w:r w:rsidRPr="007A5DAB">
        <w:rPr>
          <w:spacing w:val="-2"/>
          <w:szCs w:val="22"/>
        </w:rPr>
        <w:t>The Company has a</w:t>
      </w:r>
      <w:r w:rsidR="00185E22" w:rsidRPr="007A5DAB">
        <w:rPr>
          <w:spacing w:val="-2"/>
          <w:szCs w:val="22"/>
        </w:rPr>
        <w:t>n</w:t>
      </w:r>
      <w:r w:rsidRPr="007A5DAB">
        <w:rPr>
          <w:spacing w:val="-2"/>
          <w:szCs w:val="22"/>
        </w:rPr>
        <w:t xml:space="preserve"> </w:t>
      </w:r>
      <w:r w:rsidR="00185E22" w:rsidRPr="007A5DAB">
        <w:rPr>
          <w:spacing w:val="-2"/>
          <w:szCs w:val="22"/>
        </w:rPr>
        <w:t>un</w:t>
      </w:r>
      <w:r w:rsidRPr="007A5DAB">
        <w:rPr>
          <w:spacing w:val="-2"/>
          <w:szCs w:val="22"/>
        </w:rPr>
        <w:t xml:space="preserve">secured long-term lending agreement for the period of </w:t>
      </w:r>
      <w:r w:rsidR="00B3293C" w:rsidRPr="007A5DAB">
        <w:rPr>
          <w:spacing w:val="-2"/>
          <w:szCs w:val="22"/>
        </w:rPr>
        <w:t>7</w:t>
      </w:r>
      <w:r w:rsidRPr="007A5DAB">
        <w:rPr>
          <w:spacing w:val="-2"/>
          <w:szCs w:val="22"/>
        </w:rPr>
        <w:t xml:space="preserve"> year</w:t>
      </w:r>
      <w:r w:rsidR="004E5317" w:rsidRPr="007A5DAB">
        <w:rPr>
          <w:spacing w:val="-2"/>
          <w:szCs w:val="22"/>
        </w:rPr>
        <w:t>s</w:t>
      </w:r>
      <w:r w:rsidRPr="007A5DAB">
        <w:rPr>
          <w:spacing w:val="-2"/>
          <w:szCs w:val="22"/>
        </w:rPr>
        <w:t xml:space="preserve"> with a related party with </w:t>
      </w:r>
      <w:r w:rsidR="00600D04" w:rsidRPr="007A5DAB">
        <w:rPr>
          <w:spacing w:val="-2"/>
          <w:szCs w:val="22"/>
        </w:rPr>
        <w:t xml:space="preserve">a </w:t>
      </w:r>
      <w:r w:rsidRPr="007A5DAB">
        <w:rPr>
          <w:spacing w:val="-2"/>
          <w:szCs w:val="22"/>
        </w:rPr>
        <w:t xml:space="preserve">credit facility of </w:t>
      </w:r>
      <w:r w:rsidR="00B3293C" w:rsidRPr="007A5DAB">
        <w:rPr>
          <w:spacing w:val="-2"/>
          <w:szCs w:val="22"/>
        </w:rPr>
        <w:t>USD 100</w:t>
      </w:r>
      <w:r w:rsidRPr="007A5DAB">
        <w:rPr>
          <w:spacing w:val="-2"/>
          <w:szCs w:val="22"/>
        </w:rPr>
        <w:t xml:space="preserve"> million. This facility </w:t>
      </w:r>
      <w:bookmarkStart w:id="1" w:name="_Hlk132808591"/>
      <w:r w:rsidRPr="007A5DAB">
        <w:rPr>
          <w:spacing w:val="-2"/>
          <w:szCs w:val="22"/>
        </w:rPr>
        <w:t xml:space="preserve">bears interest based on market rate referenced to </w:t>
      </w:r>
      <w:r w:rsidR="00B3293C" w:rsidRPr="007A5DAB">
        <w:rPr>
          <w:spacing w:val="-2"/>
          <w:szCs w:val="22"/>
        </w:rPr>
        <w:t>SOFR</w:t>
      </w:r>
      <w:r w:rsidRPr="007A5DAB">
        <w:rPr>
          <w:spacing w:val="-2"/>
          <w:szCs w:val="22"/>
        </w:rPr>
        <w:t xml:space="preserve"> plus interest rate</w:t>
      </w:r>
      <w:r w:rsidR="003F51EE" w:rsidRPr="007A5DAB">
        <w:rPr>
          <w:spacing w:val="-2"/>
          <w:szCs w:val="22"/>
        </w:rPr>
        <w:t xml:space="preserve"> spread</w:t>
      </w:r>
      <w:r w:rsidRPr="007A5DAB">
        <w:rPr>
          <w:spacing w:val="-2"/>
          <w:szCs w:val="22"/>
        </w:rPr>
        <w:t>.</w:t>
      </w:r>
    </w:p>
    <w:p w14:paraId="0F564666" w14:textId="77777777" w:rsidR="00E155C1" w:rsidRPr="007A5DAB" w:rsidRDefault="00E155C1" w:rsidP="00C820C8">
      <w:pPr>
        <w:tabs>
          <w:tab w:val="left" w:pos="720"/>
        </w:tabs>
        <w:spacing w:line="240" w:lineRule="auto"/>
        <w:ind w:left="547"/>
        <w:jc w:val="thaiDistribute"/>
        <w:rPr>
          <w:spacing w:val="-2"/>
          <w:szCs w:val="22"/>
        </w:rPr>
      </w:pPr>
    </w:p>
    <w:p w14:paraId="7DBCC612" w14:textId="4515E470" w:rsidR="00E155C1" w:rsidRPr="007A5DAB" w:rsidRDefault="00E155C1" w:rsidP="00C820C8">
      <w:pPr>
        <w:tabs>
          <w:tab w:val="left" w:pos="720"/>
        </w:tabs>
        <w:spacing w:line="240" w:lineRule="auto"/>
        <w:ind w:left="547"/>
        <w:jc w:val="thaiDistribute"/>
        <w:rPr>
          <w:spacing w:val="-2"/>
          <w:szCs w:val="22"/>
        </w:rPr>
      </w:pPr>
      <w:r w:rsidRPr="007A5DAB">
        <w:rPr>
          <w:spacing w:val="-2"/>
          <w:szCs w:val="22"/>
        </w:rPr>
        <w:t>The Company has an uncommitted and unsecured short-term Inter-Company Borrowing &amp; Lending agreement (ICBL) for the period of 1</w:t>
      </w:r>
      <w:r w:rsidRPr="007A5DAB">
        <w:rPr>
          <w:spacing w:val="-2"/>
          <w:szCs w:val="22"/>
          <w:cs/>
          <w:lang w:bidi="th-TH"/>
        </w:rPr>
        <w:t xml:space="preserve"> </w:t>
      </w:r>
      <w:r w:rsidRPr="007A5DAB">
        <w:rPr>
          <w:spacing w:val="-2"/>
          <w:szCs w:val="22"/>
        </w:rPr>
        <w:t xml:space="preserve">year with a </w:t>
      </w:r>
      <w:r w:rsidR="003F51EE" w:rsidRPr="007A5DAB">
        <w:rPr>
          <w:spacing w:val="-2"/>
          <w:szCs w:val="22"/>
        </w:rPr>
        <w:t>related party</w:t>
      </w:r>
      <w:r w:rsidRPr="007A5DAB">
        <w:rPr>
          <w:spacing w:val="-2"/>
          <w:szCs w:val="22"/>
        </w:rPr>
        <w:t xml:space="preserve"> with the borrowing credit facility of Baht 250</w:t>
      </w:r>
      <w:r w:rsidRPr="007A5DAB">
        <w:rPr>
          <w:spacing w:val="-2"/>
          <w:szCs w:val="22"/>
          <w:cs/>
          <w:lang w:bidi="th-TH"/>
        </w:rPr>
        <w:t xml:space="preserve"> </w:t>
      </w:r>
      <w:r w:rsidRPr="007A5DAB">
        <w:rPr>
          <w:spacing w:val="-2"/>
          <w:szCs w:val="22"/>
        </w:rPr>
        <w:t>million and lending credit facility of Baht 1,</w:t>
      </w:r>
      <w:r w:rsidR="00150DE9" w:rsidRPr="007A5DAB">
        <w:rPr>
          <w:spacing w:val="-2"/>
          <w:szCs w:val="22"/>
        </w:rPr>
        <w:t>0</w:t>
      </w:r>
      <w:r w:rsidRPr="007A5DAB">
        <w:rPr>
          <w:spacing w:val="-2"/>
          <w:szCs w:val="22"/>
        </w:rPr>
        <w:t>00</w:t>
      </w:r>
      <w:r w:rsidRPr="007A5DAB">
        <w:rPr>
          <w:spacing w:val="-2"/>
          <w:szCs w:val="22"/>
          <w:cs/>
          <w:lang w:bidi="th-TH"/>
        </w:rPr>
        <w:t xml:space="preserve"> </w:t>
      </w:r>
      <w:r w:rsidRPr="007A5DAB">
        <w:rPr>
          <w:spacing w:val="-2"/>
          <w:szCs w:val="22"/>
        </w:rPr>
        <w:t>million. The agreement will expire on 30</w:t>
      </w:r>
      <w:r w:rsidRPr="007A5DAB">
        <w:rPr>
          <w:spacing w:val="-2"/>
          <w:szCs w:val="22"/>
          <w:cs/>
          <w:lang w:bidi="th-TH"/>
        </w:rPr>
        <w:t xml:space="preserve"> </w:t>
      </w:r>
      <w:r w:rsidRPr="007A5DAB">
        <w:rPr>
          <w:spacing w:val="-2"/>
          <w:szCs w:val="22"/>
        </w:rPr>
        <w:t>May 2024</w:t>
      </w:r>
      <w:r w:rsidRPr="007A5DAB">
        <w:rPr>
          <w:spacing w:val="-2"/>
          <w:szCs w:val="22"/>
          <w:cs/>
          <w:lang w:bidi="th-TH"/>
        </w:rPr>
        <w:t xml:space="preserve">. </w:t>
      </w:r>
      <w:r w:rsidRPr="007A5DAB">
        <w:rPr>
          <w:spacing w:val="-2"/>
          <w:szCs w:val="22"/>
        </w:rPr>
        <w:t>This facility bears interest based on market rate referenced to BIBOR or other appropriate interest rates as determined by the lender if changes in market conditions spread by taking into account the return on short-term investment, short-term interest rate and the credit ratings of the Company or the borrowing company.</w:t>
      </w:r>
    </w:p>
    <w:p w14:paraId="7F7B6758" w14:textId="77777777" w:rsidR="0064544F" w:rsidRPr="007A5DAB" w:rsidRDefault="0064544F" w:rsidP="00C820C8">
      <w:pPr>
        <w:tabs>
          <w:tab w:val="left" w:pos="720"/>
        </w:tabs>
        <w:spacing w:line="240" w:lineRule="auto"/>
        <w:ind w:left="547"/>
        <w:jc w:val="thaiDistribute"/>
        <w:rPr>
          <w:spacing w:val="-2"/>
          <w:szCs w:val="22"/>
        </w:rPr>
      </w:pPr>
    </w:p>
    <w:p w14:paraId="68C2BFC0" w14:textId="4DABB593" w:rsidR="0064544F" w:rsidRPr="007A5DAB" w:rsidRDefault="0064544F" w:rsidP="00C820C8">
      <w:pPr>
        <w:tabs>
          <w:tab w:val="left" w:pos="720"/>
        </w:tabs>
        <w:spacing w:line="240" w:lineRule="auto"/>
        <w:ind w:left="547"/>
        <w:jc w:val="thaiDistribute"/>
        <w:rPr>
          <w:spacing w:val="-2"/>
          <w:szCs w:val="22"/>
        </w:rPr>
      </w:pPr>
      <w:r w:rsidRPr="007A5DAB">
        <w:rPr>
          <w:spacing w:val="-2"/>
          <w:szCs w:val="22"/>
        </w:rPr>
        <w:t xml:space="preserve">The Company has an uncommitted and unsecured short-term Inter-Company Borrowing &amp; Lending agreement (ICBL) for the period of </w:t>
      </w:r>
      <w:r w:rsidRPr="007A5DAB">
        <w:rPr>
          <w:spacing w:val="-2"/>
          <w:szCs w:val="22"/>
          <w:lang w:bidi="th-TH"/>
        </w:rPr>
        <w:t>3</w:t>
      </w:r>
      <w:r w:rsidRPr="007A5DAB">
        <w:rPr>
          <w:spacing w:val="-2"/>
          <w:szCs w:val="22"/>
          <w:cs/>
          <w:lang w:bidi="th-TH"/>
        </w:rPr>
        <w:t xml:space="preserve"> </w:t>
      </w:r>
      <w:r w:rsidRPr="007A5DAB">
        <w:rPr>
          <w:spacing w:val="-2"/>
          <w:szCs w:val="22"/>
        </w:rPr>
        <w:t xml:space="preserve">year with a related party with the borrowing credit and lending credit facility of Baht </w:t>
      </w:r>
      <w:r w:rsidR="00BD0E24" w:rsidRPr="007A5DAB">
        <w:rPr>
          <w:spacing w:val="-2"/>
          <w:szCs w:val="22"/>
        </w:rPr>
        <w:t>EUR 100 million (or USD equivalent)</w:t>
      </w:r>
      <w:r w:rsidRPr="007A5DAB">
        <w:rPr>
          <w:spacing w:val="-2"/>
          <w:szCs w:val="22"/>
        </w:rPr>
        <w:t xml:space="preserve">. The agreement will expire on </w:t>
      </w:r>
      <w:r w:rsidR="00BD0E24" w:rsidRPr="007A5DAB">
        <w:rPr>
          <w:spacing w:val="-2"/>
          <w:szCs w:val="22"/>
          <w:lang w:bidi="th-TH"/>
        </w:rPr>
        <w:t>18</w:t>
      </w:r>
      <w:r w:rsidRPr="007A5DAB">
        <w:rPr>
          <w:spacing w:val="-2"/>
          <w:szCs w:val="22"/>
          <w:cs/>
          <w:lang w:bidi="th-TH"/>
        </w:rPr>
        <w:t xml:space="preserve"> </w:t>
      </w:r>
      <w:r w:rsidR="00BD0E24" w:rsidRPr="007A5DAB">
        <w:rPr>
          <w:spacing w:val="-2"/>
          <w:szCs w:val="22"/>
          <w:lang w:val="en-US" w:bidi="th-TH"/>
        </w:rPr>
        <w:t>Sep</w:t>
      </w:r>
      <w:r w:rsidR="004E5317" w:rsidRPr="007A5DAB">
        <w:rPr>
          <w:spacing w:val="-2"/>
          <w:szCs w:val="22"/>
          <w:lang w:val="en-US" w:bidi="th-TH"/>
        </w:rPr>
        <w:t>tember</w:t>
      </w:r>
      <w:r w:rsidRPr="007A5DAB">
        <w:rPr>
          <w:spacing w:val="-2"/>
          <w:szCs w:val="22"/>
        </w:rPr>
        <w:t xml:space="preserve"> 202</w:t>
      </w:r>
      <w:r w:rsidR="00BD0E24" w:rsidRPr="007A5DAB">
        <w:rPr>
          <w:spacing w:val="-2"/>
          <w:szCs w:val="22"/>
        </w:rPr>
        <w:t>6</w:t>
      </w:r>
      <w:r w:rsidRPr="007A5DAB">
        <w:rPr>
          <w:spacing w:val="-2"/>
          <w:szCs w:val="22"/>
          <w:cs/>
          <w:lang w:bidi="th-TH"/>
        </w:rPr>
        <w:t xml:space="preserve">. </w:t>
      </w:r>
      <w:r w:rsidRPr="007A5DAB">
        <w:rPr>
          <w:spacing w:val="-2"/>
          <w:szCs w:val="22"/>
        </w:rPr>
        <w:t xml:space="preserve">This facility bears interest based on market rate referenced to </w:t>
      </w:r>
      <w:r w:rsidR="00BD0E24" w:rsidRPr="007A5DAB">
        <w:rPr>
          <w:spacing w:val="-2"/>
          <w:szCs w:val="22"/>
        </w:rPr>
        <w:t>market rate</w:t>
      </w:r>
      <w:r w:rsidRPr="007A5DAB">
        <w:rPr>
          <w:spacing w:val="-2"/>
          <w:szCs w:val="22"/>
        </w:rPr>
        <w:t xml:space="preserve"> spread by taking into account the return on short-term investment, short-term interest rate and the credit ratings of the Company or the borrowing company.</w:t>
      </w:r>
    </w:p>
    <w:bookmarkEnd w:id="1"/>
    <w:p w14:paraId="4A6FC8C3" w14:textId="77777777" w:rsidR="00B3293C" w:rsidRPr="007A5DAB" w:rsidRDefault="00B3293C" w:rsidP="00F76191">
      <w:pPr>
        <w:tabs>
          <w:tab w:val="left" w:pos="980"/>
        </w:tabs>
        <w:ind w:left="547"/>
        <w:jc w:val="thaiDistribute"/>
        <w:rPr>
          <w:rFonts w:cs="Times New Roman"/>
          <w:i/>
          <w:iCs/>
          <w:szCs w:val="22"/>
        </w:rPr>
      </w:pPr>
    </w:p>
    <w:p w14:paraId="7882851B" w14:textId="192563BB" w:rsidR="00502D7B" w:rsidRPr="007A5DAB" w:rsidRDefault="00502D7B" w:rsidP="00F76191">
      <w:pPr>
        <w:tabs>
          <w:tab w:val="left" w:pos="980"/>
        </w:tabs>
        <w:ind w:left="547"/>
        <w:jc w:val="thaiDistribute"/>
        <w:rPr>
          <w:rFonts w:cs="Times New Roman"/>
          <w:szCs w:val="22"/>
        </w:rPr>
      </w:pPr>
      <w:r w:rsidRPr="007A5DAB">
        <w:rPr>
          <w:rFonts w:cs="Times New Roman"/>
          <w:i/>
          <w:iCs/>
          <w:szCs w:val="22"/>
        </w:rPr>
        <w:t>Service Agreements</w:t>
      </w:r>
    </w:p>
    <w:p w14:paraId="4CDA4FFA" w14:textId="1C283A5D" w:rsidR="00502D7B" w:rsidRPr="007A5DAB" w:rsidRDefault="00502D7B" w:rsidP="00E138EB">
      <w:pPr>
        <w:tabs>
          <w:tab w:val="left" w:pos="980"/>
        </w:tabs>
        <w:ind w:left="547"/>
        <w:jc w:val="thaiDistribute"/>
        <w:rPr>
          <w:rFonts w:cstheme="minorBidi"/>
          <w:szCs w:val="28"/>
          <w:lang w:bidi="th-TH"/>
        </w:rPr>
      </w:pPr>
      <w:r w:rsidRPr="007A5DAB">
        <w:rPr>
          <w:rFonts w:cs="Times New Roman"/>
          <w:szCs w:val="22"/>
        </w:rPr>
        <w:t xml:space="preserve">The Company has Shared Service agreements with </w:t>
      </w:r>
      <w:r w:rsidRPr="007A5DAB">
        <w:rPr>
          <w:szCs w:val="22"/>
          <w:lang w:val="en-US" w:bidi="th-TH"/>
        </w:rPr>
        <w:t>2</w:t>
      </w:r>
      <w:r w:rsidR="00B3293C" w:rsidRPr="007A5DAB">
        <w:rPr>
          <w:szCs w:val="22"/>
          <w:lang w:val="en-US" w:bidi="th-TH"/>
        </w:rPr>
        <w:t>7</w:t>
      </w:r>
      <w:r w:rsidRPr="007A5DAB">
        <w:rPr>
          <w:rFonts w:cs="Times New Roman"/>
          <w:szCs w:val="22"/>
        </w:rPr>
        <w:t xml:space="preserve"> related parties for the provision of general services. All of these agreements are effective from the date as specified in the agreements and the service charges will be agreed in the fourth quarter of each </w:t>
      </w:r>
      <w:r w:rsidR="00065B44" w:rsidRPr="007A5DAB">
        <w:rPr>
          <w:szCs w:val="28"/>
          <w:lang w:val="en-US" w:bidi="th-TH"/>
        </w:rPr>
        <w:t xml:space="preserve">preceding </w:t>
      </w:r>
      <w:r w:rsidRPr="007A5DAB">
        <w:rPr>
          <w:rFonts w:cs="Times New Roman"/>
          <w:szCs w:val="22"/>
        </w:rPr>
        <w:t>year.</w:t>
      </w:r>
    </w:p>
    <w:p w14:paraId="50F01AB2" w14:textId="77777777" w:rsidR="007717D9" w:rsidRPr="007A5DAB" w:rsidRDefault="007717D9" w:rsidP="00E138EB">
      <w:pPr>
        <w:tabs>
          <w:tab w:val="left" w:pos="980"/>
        </w:tabs>
        <w:ind w:left="547"/>
        <w:jc w:val="thaiDistribute"/>
        <w:rPr>
          <w:rFonts w:cstheme="minorBidi"/>
          <w:szCs w:val="28"/>
          <w:lang w:bidi="th-TH"/>
        </w:rPr>
      </w:pPr>
    </w:p>
    <w:p w14:paraId="6075284A" w14:textId="77777777" w:rsidR="003A17C7" w:rsidRPr="007A5DAB" w:rsidRDefault="003A17C7">
      <w:pPr>
        <w:spacing w:line="240" w:lineRule="auto"/>
        <w:rPr>
          <w:rFonts w:cs="Times New Roman"/>
          <w:spacing w:val="-4"/>
          <w:szCs w:val="22"/>
        </w:rPr>
      </w:pPr>
      <w:r w:rsidRPr="007A5DAB">
        <w:rPr>
          <w:rFonts w:cs="Times New Roman"/>
          <w:spacing w:val="-4"/>
          <w:szCs w:val="22"/>
        </w:rPr>
        <w:br w:type="page"/>
      </w:r>
    </w:p>
    <w:p w14:paraId="4CEBF1D7" w14:textId="46A0F413" w:rsidR="007717D9" w:rsidRPr="007A5DAB" w:rsidRDefault="00BD0E24" w:rsidP="00BD0E24">
      <w:pPr>
        <w:tabs>
          <w:tab w:val="left" w:pos="980"/>
        </w:tabs>
        <w:spacing w:line="240" w:lineRule="atLeast"/>
        <w:ind w:left="547"/>
        <w:jc w:val="thaiDistribute"/>
        <w:rPr>
          <w:rFonts w:cstheme="minorBidi"/>
          <w:szCs w:val="28"/>
          <w:lang w:bidi="th-TH"/>
        </w:rPr>
      </w:pPr>
      <w:r w:rsidRPr="007A5DAB">
        <w:rPr>
          <w:rFonts w:cs="Times New Roman"/>
          <w:spacing w:val="-4"/>
          <w:szCs w:val="22"/>
        </w:rPr>
        <w:lastRenderedPageBreak/>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w:t>
      </w:r>
      <w:r w:rsidRPr="007A5DAB">
        <w:rPr>
          <w:spacing w:val="-4"/>
          <w:szCs w:val="22"/>
          <w:lang w:val="en-US" w:bidi="th-TH"/>
        </w:rPr>
        <w:t>1</w:t>
      </w:r>
      <w:r w:rsidRPr="007A5DAB">
        <w:rPr>
          <w:rFonts w:cs="Times New Roman"/>
          <w:spacing w:val="-4"/>
          <w:szCs w:val="22"/>
        </w:rPr>
        <w:t xml:space="preserve"> year </w:t>
      </w:r>
      <w:r w:rsidRPr="007A5DAB">
        <w:rPr>
          <w:rFonts w:cs="Times New Roman"/>
          <w:spacing w:val="-4"/>
          <w:szCs w:val="22"/>
          <w:lang w:val="en-US"/>
        </w:rPr>
        <w:t>2</w:t>
      </w:r>
      <w:r w:rsidRPr="007A5DAB">
        <w:rPr>
          <w:rFonts w:cs="Times New Roman"/>
          <w:spacing w:val="-4"/>
          <w:szCs w:val="22"/>
        </w:rPr>
        <w:t xml:space="preserve"> months to </w:t>
      </w:r>
      <w:r w:rsidR="0061759F" w:rsidRPr="007A5DAB">
        <w:rPr>
          <w:spacing w:val="-4"/>
          <w:szCs w:val="22"/>
          <w:lang w:val="en-US" w:bidi="th-TH"/>
        </w:rPr>
        <w:t>3</w:t>
      </w:r>
      <w:r w:rsidRPr="007A5DAB">
        <w:rPr>
          <w:rFonts w:cs="Times New Roman"/>
          <w:spacing w:val="-4"/>
          <w:szCs w:val="22"/>
        </w:rPr>
        <w:t xml:space="preserve"> years, commencing from the date as specified in the agreements and </w:t>
      </w:r>
      <w:r w:rsidR="00A3736C" w:rsidRPr="007A5DAB">
        <w:rPr>
          <w:spacing w:val="-2"/>
          <w:szCs w:val="22"/>
        </w:rPr>
        <w:t>expiring from November 2023 to December 20</w:t>
      </w:r>
      <w:r w:rsidR="00A3736C" w:rsidRPr="007A5DAB">
        <w:rPr>
          <w:spacing w:val="-2"/>
          <w:szCs w:val="22"/>
          <w:lang w:val="en-US" w:bidi="th-TH"/>
        </w:rPr>
        <w:t>25</w:t>
      </w:r>
      <w:r w:rsidR="00A3736C" w:rsidRPr="007A5DAB">
        <w:rPr>
          <w:spacing w:val="-2"/>
          <w:szCs w:val="22"/>
        </w:rPr>
        <w:t xml:space="preserve">. </w:t>
      </w:r>
    </w:p>
    <w:p w14:paraId="70A07561" w14:textId="77777777" w:rsidR="00BD0E24" w:rsidRPr="007A5DAB" w:rsidRDefault="00BD0E24" w:rsidP="00BD0E24">
      <w:pPr>
        <w:tabs>
          <w:tab w:val="left" w:pos="980"/>
        </w:tabs>
        <w:spacing w:line="240" w:lineRule="atLeast"/>
        <w:ind w:left="547"/>
        <w:jc w:val="thaiDistribute"/>
        <w:rPr>
          <w:rFonts w:cstheme="minorBidi"/>
          <w:szCs w:val="28"/>
          <w:lang w:bidi="th-TH"/>
        </w:rPr>
      </w:pPr>
    </w:p>
    <w:p w14:paraId="17B40031" w14:textId="76D5EC78" w:rsidR="00BD0E24" w:rsidRPr="007A5DAB" w:rsidRDefault="00BD0E24" w:rsidP="00BD0E24">
      <w:pPr>
        <w:tabs>
          <w:tab w:val="left" w:pos="980"/>
        </w:tabs>
        <w:spacing w:line="240" w:lineRule="atLeast"/>
        <w:ind w:left="547"/>
        <w:jc w:val="thaiDistribute"/>
        <w:rPr>
          <w:rFonts w:cs="Times New Roman"/>
          <w:szCs w:val="22"/>
        </w:rPr>
      </w:pPr>
      <w:r w:rsidRPr="007A5DAB">
        <w:rPr>
          <w:rFonts w:cs="Times New Roman"/>
          <w:szCs w:val="22"/>
        </w:rPr>
        <w:t>The Company has Warehouse Management agreements with a related party. The agreements are for the periods from 1 year to 21 years 3 months and</w:t>
      </w:r>
      <w:r w:rsidR="0078544B" w:rsidRPr="007A5DAB">
        <w:rPr>
          <w:spacing w:val="-2"/>
          <w:szCs w:val="22"/>
        </w:rPr>
        <w:t xml:space="preserve"> expiring from December 202</w:t>
      </w:r>
      <w:r w:rsidR="0078544B" w:rsidRPr="007A5DAB">
        <w:rPr>
          <w:spacing w:val="-2"/>
          <w:szCs w:val="22"/>
          <w:lang w:bidi="th-TH"/>
        </w:rPr>
        <w:t>3</w:t>
      </w:r>
      <w:r w:rsidR="0078544B" w:rsidRPr="007A5DAB">
        <w:rPr>
          <w:spacing w:val="-2"/>
          <w:szCs w:val="22"/>
        </w:rPr>
        <w:t xml:space="preserve"> to December 2030. </w:t>
      </w:r>
      <w:r w:rsidRPr="007A5DAB">
        <w:rPr>
          <w:rFonts w:cs="Times New Roman"/>
          <w:szCs w:val="22"/>
        </w:rPr>
        <w:t xml:space="preserve"> </w:t>
      </w:r>
    </w:p>
    <w:p w14:paraId="3BB88B30" w14:textId="77777777" w:rsidR="00BD0E24" w:rsidRPr="007A5DAB" w:rsidRDefault="00BD0E24" w:rsidP="00BD0E24">
      <w:pPr>
        <w:tabs>
          <w:tab w:val="left" w:pos="980"/>
        </w:tabs>
        <w:spacing w:line="240" w:lineRule="atLeast"/>
        <w:ind w:left="547"/>
        <w:jc w:val="thaiDistribute"/>
        <w:rPr>
          <w:rFonts w:cs="Times New Roman"/>
          <w:szCs w:val="22"/>
        </w:rPr>
      </w:pPr>
    </w:p>
    <w:p w14:paraId="2BE93CD6" w14:textId="77777777" w:rsidR="00BD0E24" w:rsidRPr="007A5DAB" w:rsidRDefault="00BD0E24" w:rsidP="00BD0E24">
      <w:pPr>
        <w:tabs>
          <w:tab w:val="left" w:pos="980"/>
        </w:tabs>
        <w:spacing w:line="240" w:lineRule="atLeast"/>
        <w:ind w:left="547"/>
        <w:jc w:val="thaiDistribute"/>
        <w:rPr>
          <w:rFonts w:cstheme="minorBidi"/>
          <w:i/>
          <w:iCs/>
          <w:szCs w:val="28"/>
          <w:cs/>
          <w:lang w:bidi="th-TH"/>
        </w:rPr>
      </w:pPr>
      <w:r w:rsidRPr="007A5DAB">
        <w:rPr>
          <w:rFonts w:cs="Times New Roman"/>
          <w:i/>
          <w:iCs/>
          <w:szCs w:val="22"/>
        </w:rPr>
        <w:t>Rental Agreements</w:t>
      </w:r>
    </w:p>
    <w:p w14:paraId="4DBFE741" w14:textId="09759E49" w:rsidR="00BD0E24" w:rsidRPr="007A5DAB" w:rsidRDefault="00BD0E24" w:rsidP="00BD0E24">
      <w:pPr>
        <w:tabs>
          <w:tab w:val="left" w:pos="980"/>
        </w:tabs>
        <w:spacing w:line="240" w:lineRule="atLeast"/>
        <w:ind w:left="547"/>
        <w:jc w:val="thaiDistribute"/>
        <w:rPr>
          <w:rFonts w:cs="Times New Roman"/>
          <w:spacing w:val="-2"/>
          <w:szCs w:val="22"/>
        </w:rPr>
      </w:pPr>
      <w:r w:rsidRPr="007A5DAB">
        <w:rPr>
          <w:rFonts w:cs="Times New Roman"/>
          <w:spacing w:val="-2"/>
          <w:szCs w:val="22"/>
        </w:rPr>
        <w:t xml:space="preserve">A subsidiary has Land Lease and Office Rental agreements with </w:t>
      </w:r>
      <w:r w:rsidR="00F24891" w:rsidRPr="007A5DAB">
        <w:rPr>
          <w:spacing w:val="-2"/>
          <w:szCs w:val="22"/>
          <w:lang w:val="en-US" w:bidi="th-TH"/>
        </w:rPr>
        <w:t>5</w:t>
      </w:r>
      <w:r w:rsidRPr="007A5DAB">
        <w:rPr>
          <w:rFonts w:cs="Times New Roman"/>
          <w:spacing w:val="-2"/>
          <w:szCs w:val="22"/>
        </w:rPr>
        <w:t xml:space="preserve"> related parties. These agreements are for the periods from </w:t>
      </w:r>
      <w:r w:rsidRPr="007A5DAB">
        <w:rPr>
          <w:spacing w:val="-2"/>
          <w:szCs w:val="22"/>
          <w:lang w:val="en-US" w:bidi="th-TH"/>
        </w:rPr>
        <w:t>3</w:t>
      </w:r>
      <w:r w:rsidRPr="007A5DAB">
        <w:rPr>
          <w:rFonts w:cs="Times New Roman"/>
          <w:spacing w:val="-2"/>
          <w:szCs w:val="22"/>
        </w:rPr>
        <w:t xml:space="preserve"> years to 30 years, commencing from the date as specified in the agreements, and expiring from August 2026 to July 2043. The renewal of the contract will be subject to negotiation with the counter party.</w:t>
      </w:r>
    </w:p>
    <w:p w14:paraId="504C5D9D" w14:textId="221C1C48" w:rsidR="008647AD" w:rsidRPr="007A5DAB" w:rsidRDefault="008647AD">
      <w:pPr>
        <w:spacing w:line="240" w:lineRule="auto"/>
        <w:rPr>
          <w:spacing w:val="-2"/>
          <w:szCs w:val="22"/>
          <w:lang w:val="en-US"/>
        </w:rPr>
      </w:pPr>
    </w:p>
    <w:p w14:paraId="277642D1" w14:textId="1207881F" w:rsidR="0074503F" w:rsidRPr="007A5DAB" w:rsidRDefault="0057680B" w:rsidP="00501B35">
      <w:pPr>
        <w:pStyle w:val="Heading1"/>
        <w:numPr>
          <w:ilvl w:val="0"/>
          <w:numId w:val="5"/>
        </w:numPr>
        <w:spacing w:before="0" w:after="0" w:line="240" w:lineRule="atLeast"/>
        <w:ind w:left="540" w:right="180" w:hanging="540"/>
        <w:jc w:val="thaiDistribute"/>
        <w:rPr>
          <w:rFonts w:eastAsia="Verdana"/>
          <w:sz w:val="22"/>
          <w:szCs w:val="22"/>
        </w:rPr>
      </w:pPr>
      <w:r w:rsidRPr="007A5DAB">
        <w:rPr>
          <w:rFonts w:eastAsia="Verdana"/>
          <w:sz w:val="22"/>
          <w:szCs w:val="22"/>
        </w:rPr>
        <w:t>T</w:t>
      </w:r>
      <w:r w:rsidR="00D0652D" w:rsidRPr="007A5DAB">
        <w:rPr>
          <w:rFonts w:eastAsia="Verdana"/>
          <w:sz w:val="22"/>
          <w:szCs w:val="22"/>
        </w:rPr>
        <w:t xml:space="preserve">rade </w:t>
      </w:r>
      <w:r w:rsidR="00996799" w:rsidRPr="007A5DAB">
        <w:rPr>
          <w:rFonts w:eastAsia="Verdana"/>
          <w:sz w:val="22"/>
          <w:szCs w:val="22"/>
        </w:rPr>
        <w:t xml:space="preserve">accounts </w:t>
      </w:r>
      <w:r w:rsidR="00D0652D" w:rsidRPr="007A5DAB">
        <w:rPr>
          <w:rFonts w:eastAsia="Verdana"/>
          <w:sz w:val="22"/>
          <w:szCs w:val="22"/>
        </w:rPr>
        <w:t xml:space="preserve">receivables </w:t>
      </w:r>
    </w:p>
    <w:p w14:paraId="374B770B" w14:textId="77777777" w:rsidR="00EB0EAA" w:rsidRPr="007A5DAB" w:rsidRDefault="00EB0EAA" w:rsidP="00EB0EAA">
      <w:pPr>
        <w:pStyle w:val="BodyText"/>
        <w:tabs>
          <w:tab w:val="left" w:pos="984"/>
        </w:tabs>
        <w:spacing w:after="0"/>
        <w:ind w:left="720"/>
        <w:rPr>
          <w:szCs w:val="22"/>
          <w:lang w:val="en-GB" w:eastAsia="x-none"/>
        </w:rPr>
      </w:pPr>
    </w:p>
    <w:tbl>
      <w:tblPr>
        <w:tblW w:w="9184" w:type="dxa"/>
        <w:tblInd w:w="450" w:type="dxa"/>
        <w:tblLayout w:type="fixed"/>
        <w:tblCellMar>
          <w:left w:w="79" w:type="dxa"/>
          <w:right w:w="79" w:type="dxa"/>
        </w:tblCellMar>
        <w:tblLook w:val="04A0" w:firstRow="1" w:lastRow="0" w:firstColumn="1" w:lastColumn="0" w:noHBand="0" w:noVBand="1"/>
      </w:tblPr>
      <w:tblGrid>
        <w:gridCol w:w="3538"/>
        <w:gridCol w:w="647"/>
        <w:gridCol w:w="1079"/>
        <w:gridCol w:w="236"/>
        <w:gridCol w:w="1069"/>
        <w:gridCol w:w="255"/>
        <w:gridCol w:w="1089"/>
        <w:gridCol w:w="252"/>
        <w:gridCol w:w="1019"/>
      </w:tblGrid>
      <w:tr w:rsidR="00EB0EAA" w:rsidRPr="007A5DAB" w14:paraId="05657605" w14:textId="77777777" w:rsidTr="004F62FE">
        <w:trPr>
          <w:cantSplit/>
          <w:tblHeader/>
        </w:trPr>
        <w:tc>
          <w:tcPr>
            <w:tcW w:w="3538" w:type="dxa"/>
          </w:tcPr>
          <w:p w14:paraId="6522A7A7" w14:textId="77777777" w:rsidR="00EB0EAA" w:rsidRPr="007A5DAB" w:rsidRDefault="00EB0EAA" w:rsidP="00EF1476">
            <w:pPr>
              <w:spacing w:line="240" w:lineRule="atLeast"/>
              <w:rPr>
                <w:rFonts w:cs="Times New Roman"/>
                <w:szCs w:val="22"/>
              </w:rPr>
            </w:pPr>
          </w:p>
        </w:tc>
        <w:tc>
          <w:tcPr>
            <w:tcW w:w="647" w:type="dxa"/>
            <w:vAlign w:val="bottom"/>
          </w:tcPr>
          <w:p w14:paraId="7D869685" w14:textId="77777777" w:rsidR="00EB0EAA" w:rsidRPr="007A5DAB" w:rsidRDefault="00EB0EAA" w:rsidP="00EF1476">
            <w:pPr>
              <w:pStyle w:val="acctmergecolhdg"/>
              <w:spacing w:line="240" w:lineRule="atLeast"/>
              <w:rPr>
                <w:rFonts w:cs="Times New Roman"/>
                <w:b w:val="0"/>
                <w:i/>
                <w:iCs/>
                <w:szCs w:val="22"/>
              </w:rPr>
            </w:pPr>
          </w:p>
        </w:tc>
        <w:tc>
          <w:tcPr>
            <w:tcW w:w="2384" w:type="dxa"/>
            <w:gridSpan w:val="3"/>
            <w:hideMark/>
          </w:tcPr>
          <w:p w14:paraId="2F4958E4" w14:textId="77777777" w:rsidR="00EB0EAA" w:rsidRPr="007A5DAB" w:rsidRDefault="00EB0EAA" w:rsidP="00EF1476">
            <w:pPr>
              <w:pStyle w:val="acctmergecolhdg"/>
              <w:spacing w:line="240" w:lineRule="atLeast"/>
              <w:rPr>
                <w:rFonts w:cs="Times New Roman"/>
                <w:szCs w:val="22"/>
              </w:rPr>
            </w:pPr>
            <w:r w:rsidRPr="007A5DAB">
              <w:rPr>
                <w:rFonts w:cs="Times New Roman"/>
                <w:szCs w:val="22"/>
              </w:rPr>
              <w:t xml:space="preserve">Consolidated </w:t>
            </w:r>
          </w:p>
          <w:p w14:paraId="2BE3DDF3" w14:textId="77777777" w:rsidR="00EB0EAA" w:rsidRPr="007A5DAB" w:rsidRDefault="00EB0EAA" w:rsidP="00EF1476">
            <w:pPr>
              <w:pStyle w:val="acctmergecolhdg"/>
              <w:spacing w:line="240" w:lineRule="atLeast"/>
              <w:rPr>
                <w:rFonts w:cs="Times New Roman"/>
                <w:szCs w:val="22"/>
              </w:rPr>
            </w:pPr>
            <w:r w:rsidRPr="007A5DAB">
              <w:rPr>
                <w:rFonts w:cs="Times New Roman"/>
                <w:szCs w:val="22"/>
              </w:rPr>
              <w:t xml:space="preserve">financial statements </w:t>
            </w:r>
          </w:p>
        </w:tc>
        <w:tc>
          <w:tcPr>
            <w:tcW w:w="255" w:type="dxa"/>
            <w:hideMark/>
          </w:tcPr>
          <w:p w14:paraId="5FC672D1" w14:textId="77777777" w:rsidR="00EB0EAA" w:rsidRPr="007A5DAB" w:rsidRDefault="00EB0EAA" w:rsidP="00EF1476">
            <w:pPr>
              <w:pStyle w:val="acctmergecolhdg"/>
              <w:spacing w:line="240" w:lineRule="atLeast"/>
              <w:rPr>
                <w:rFonts w:cs="Times New Roman"/>
                <w:szCs w:val="22"/>
              </w:rPr>
            </w:pPr>
          </w:p>
        </w:tc>
        <w:tc>
          <w:tcPr>
            <w:tcW w:w="2360" w:type="dxa"/>
            <w:gridSpan w:val="3"/>
          </w:tcPr>
          <w:p w14:paraId="5B2F96F6" w14:textId="77777777" w:rsidR="00EB0EAA" w:rsidRPr="007A5DAB" w:rsidRDefault="00EB0EAA" w:rsidP="00EF1476">
            <w:pPr>
              <w:pStyle w:val="acctmergecolhdg"/>
              <w:spacing w:line="240" w:lineRule="atLeast"/>
              <w:rPr>
                <w:rFonts w:cs="Times New Roman"/>
                <w:szCs w:val="22"/>
              </w:rPr>
            </w:pPr>
            <w:r w:rsidRPr="007A5DAB">
              <w:rPr>
                <w:rFonts w:cs="Times New Roman"/>
                <w:szCs w:val="22"/>
              </w:rPr>
              <w:t>Separate</w:t>
            </w:r>
          </w:p>
          <w:p w14:paraId="4BBF4FCE" w14:textId="77777777" w:rsidR="00EB0EAA" w:rsidRPr="007A5DAB" w:rsidRDefault="00EB0EAA" w:rsidP="00EF1476">
            <w:pPr>
              <w:pStyle w:val="acctmergecolhdg"/>
              <w:spacing w:line="240" w:lineRule="atLeast"/>
              <w:rPr>
                <w:rFonts w:cs="Times New Roman"/>
                <w:szCs w:val="22"/>
              </w:rPr>
            </w:pPr>
            <w:r w:rsidRPr="007A5DAB">
              <w:rPr>
                <w:rFonts w:cs="Times New Roman"/>
                <w:szCs w:val="22"/>
              </w:rPr>
              <w:t>financial statements</w:t>
            </w:r>
          </w:p>
        </w:tc>
      </w:tr>
      <w:tr w:rsidR="00EB0EAA" w:rsidRPr="007A5DAB" w14:paraId="2916FCC8" w14:textId="77777777" w:rsidTr="004F62FE">
        <w:trPr>
          <w:cantSplit/>
          <w:tblHeader/>
        </w:trPr>
        <w:tc>
          <w:tcPr>
            <w:tcW w:w="3538" w:type="dxa"/>
          </w:tcPr>
          <w:p w14:paraId="599CD14E" w14:textId="77777777" w:rsidR="00EB0EAA" w:rsidRPr="007A5DAB" w:rsidRDefault="00EB0EAA" w:rsidP="00EB0EAA">
            <w:pPr>
              <w:spacing w:line="240" w:lineRule="atLeast"/>
              <w:ind w:firstLine="8"/>
              <w:rPr>
                <w:rFonts w:cs="Times New Roman"/>
                <w:szCs w:val="22"/>
              </w:rPr>
            </w:pPr>
          </w:p>
        </w:tc>
        <w:tc>
          <w:tcPr>
            <w:tcW w:w="647" w:type="dxa"/>
          </w:tcPr>
          <w:p w14:paraId="701671A1" w14:textId="77777777" w:rsidR="00EB0EAA" w:rsidRPr="007A5DAB" w:rsidRDefault="00EB0EAA" w:rsidP="00EB0EAA">
            <w:pPr>
              <w:spacing w:line="240" w:lineRule="atLeast"/>
              <w:jc w:val="center"/>
              <w:rPr>
                <w:rFonts w:cs="Times New Roman"/>
                <w:bCs/>
                <w:i/>
                <w:iCs/>
                <w:szCs w:val="22"/>
              </w:rPr>
            </w:pPr>
          </w:p>
        </w:tc>
        <w:tc>
          <w:tcPr>
            <w:tcW w:w="1079" w:type="dxa"/>
            <w:vAlign w:val="bottom"/>
          </w:tcPr>
          <w:p w14:paraId="4C56BBA4" w14:textId="6A13962B" w:rsidR="00EB0EAA" w:rsidRPr="007A5DAB" w:rsidRDefault="00EB0EAA" w:rsidP="00EB0EAA">
            <w:pPr>
              <w:pStyle w:val="acctfourfigures"/>
              <w:tabs>
                <w:tab w:val="left" w:pos="720"/>
              </w:tabs>
              <w:spacing w:line="240" w:lineRule="atLeast"/>
              <w:ind w:left="16" w:hanging="16"/>
              <w:jc w:val="center"/>
              <w:rPr>
                <w:rFonts w:cs="Times New Roman"/>
                <w:bCs/>
                <w:szCs w:val="22"/>
                <w:lang w:val="en-US" w:bidi="th-TH"/>
              </w:rPr>
            </w:pPr>
            <w:r w:rsidRPr="007A5DAB">
              <w:rPr>
                <w:rFonts w:cs="Times New Roman"/>
                <w:bCs/>
                <w:szCs w:val="22"/>
                <w:lang w:val="en-US" w:bidi="th-TH"/>
              </w:rPr>
              <w:t>3</w:t>
            </w:r>
            <w:r w:rsidR="00C14FDC" w:rsidRPr="007A5DAB">
              <w:rPr>
                <w:rFonts w:cs="Times New Roman"/>
                <w:bCs/>
                <w:szCs w:val="22"/>
                <w:lang w:val="en-US" w:bidi="th-TH"/>
              </w:rPr>
              <w:t>0</w:t>
            </w:r>
            <w:r w:rsidRPr="007A5DAB">
              <w:rPr>
                <w:rFonts w:cs="Times New Roman"/>
                <w:bCs/>
                <w:szCs w:val="22"/>
                <w:lang w:val="en-US" w:bidi="th-TH"/>
              </w:rPr>
              <w:t xml:space="preserve"> </w:t>
            </w:r>
          </w:p>
          <w:p w14:paraId="28121497" w14:textId="0943AF88" w:rsidR="00EB0EAA" w:rsidRPr="007A5DAB" w:rsidRDefault="003D391F" w:rsidP="003A045C">
            <w:pPr>
              <w:pStyle w:val="acctfourfigures"/>
              <w:tabs>
                <w:tab w:val="left" w:pos="720"/>
              </w:tabs>
              <w:spacing w:line="240" w:lineRule="atLeast"/>
              <w:ind w:left="-84" w:right="-67" w:hanging="16"/>
              <w:jc w:val="center"/>
              <w:rPr>
                <w:rFonts w:cs="Times New Roman"/>
                <w:bCs/>
                <w:szCs w:val="22"/>
                <w:lang w:val="en-US" w:bidi="th-TH"/>
              </w:rPr>
            </w:pPr>
            <w:r w:rsidRPr="007A5DAB">
              <w:rPr>
                <w:rFonts w:cs="Times New Roman"/>
                <w:bCs/>
                <w:szCs w:val="22"/>
                <w:lang w:val="en-US" w:bidi="th-TH"/>
              </w:rPr>
              <w:t>September</w:t>
            </w:r>
          </w:p>
        </w:tc>
        <w:tc>
          <w:tcPr>
            <w:tcW w:w="236" w:type="dxa"/>
            <w:vAlign w:val="bottom"/>
          </w:tcPr>
          <w:p w14:paraId="58ACBC4C" w14:textId="77777777" w:rsidR="00EB0EAA" w:rsidRPr="007A5DAB" w:rsidRDefault="00EB0EAA" w:rsidP="00EB0EAA">
            <w:pPr>
              <w:pStyle w:val="acctfourfigures"/>
              <w:tabs>
                <w:tab w:val="left" w:pos="720"/>
              </w:tabs>
              <w:spacing w:line="240" w:lineRule="atLeast"/>
              <w:jc w:val="center"/>
              <w:rPr>
                <w:rFonts w:cs="Times New Roman"/>
                <w:bCs/>
                <w:szCs w:val="22"/>
              </w:rPr>
            </w:pPr>
          </w:p>
        </w:tc>
        <w:tc>
          <w:tcPr>
            <w:tcW w:w="1069" w:type="dxa"/>
            <w:vAlign w:val="bottom"/>
          </w:tcPr>
          <w:p w14:paraId="7A67C627" w14:textId="77777777" w:rsidR="00EB0EAA" w:rsidRPr="007A5DAB" w:rsidRDefault="00EB0EAA" w:rsidP="00EB0EAA">
            <w:pPr>
              <w:pStyle w:val="acctfourfigures"/>
              <w:tabs>
                <w:tab w:val="left" w:pos="720"/>
              </w:tabs>
              <w:spacing w:line="240" w:lineRule="atLeast"/>
              <w:jc w:val="center"/>
              <w:rPr>
                <w:rFonts w:cs="Times New Roman"/>
                <w:bCs/>
                <w:szCs w:val="22"/>
                <w:lang w:val="en-US" w:bidi="th-TH"/>
              </w:rPr>
            </w:pPr>
            <w:r w:rsidRPr="007A5DAB">
              <w:rPr>
                <w:rFonts w:cs="Times New Roman"/>
                <w:bCs/>
                <w:szCs w:val="22"/>
                <w:lang w:val="en-US" w:bidi="th-TH"/>
              </w:rPr>
              <w:t xml:space="preserve">31 </w:t>
            </w:r>
          </w:p>
          <w:p w14:paraId="75C08879" w14:textId="2A9A47B9" w:rsidR="00EB0EAA" w:rsidRPr="007A5DAB" w:rsidRDefault="00EB0EAA" w:rsidP="00EB0EAA">
            <w:pPr>
              <w:pStyle w:val="acctfourfigures"/>
              <w:tabs>
                <w:tab w:val="left" w:pos="720"/>
              </w:tabs>
              <w:spacing w:line="240" w:lineRule="atLeast"/>
              <w:jc w:val="center"/>
              <w:rPr>
                <w:rFonts w:cs="Times New Roman"/>
                <w:bCs/>
                <w:szCs w:val="22"/>
                <w:lang w:val="en-US" w:bidi="th-TH"/>
              </w:rPr>
            </w:pPr>
            <w:r w:rsidRPr="007A5DAB">
              <w:rPr>
                <w:rFonts w:cs="Times New Roman"/>
                <w:bCs/>
                <w:szCs w:val="22"/>
                <w:lang w:val="en-US" w:bidi="th-TH"/>
              </w:rPr>
              <w:t>December</w:t>
            </w:r>
          </w:p>
        </w:tc>
        <w:tc>
          <w:tcPr>
            <w:tcW w:w="255" w:type="dxa"/>
            <w:vAlign w:val="center"/>
          </w:tcPr>
          <w:p w14:paraId="76407421" w14:textId="77777777" w:rsidR="00EB0EAA" w:rsidRPr="007A5DAB" w:rsidRDefault="00EB0EAA" w:rsidP="00EB0EAA">
            <w:pPr>
              <w:pStyle w:val="NormalIndent"/>
              <w:jc w:val="center"/>
              <w:rPr>
                <w:rFonts w:ascii="Times New Roman" w:hAnsi="Times New Roman" w:cs="Times New Roman"/>
                <w:bCs/>
                <w:sz w:val="22"/>
                <w:szCs w:val="22"/>
              </w:rPr>
            </w:pPr>
          </w:p>
        </w:tc>
        <w:tc>
          <w:tcPr>
            <w:tcW w:w="1089" w:type="dxa"/>
            <w:vAlign w:val="bottom"/>
          </w:tcPr>
          <w:p w14:paraId="474FFF07" w14:textId="77777777" w:rsidR="00C14FDC" w:rsidRPr="007A5DAB" w:rsidRDefault="00C14FDC" w:rsidP="00C14FDC">
            <w:pPr>
              <w:pStyle w:val="acctfourfigures"/>
              <w:tabs>
                <w:tab w:val="left" w:pos="720"/>
              </w:tabs>
              <w:spacing w:line="240" w:lineRule="atLeast"/>
              <w:ind w:left="16" w:hanging="16"/>
              <w:jc w:val="center"/>
              <w:rPr>
                <w:rFonts w:cs="Times New Roman"/>
                <w:bCs/>
                <w:szCs w:val="22"/>
                <w:lang w:val="en-US" w:bidi="th-TH"/>
              </w:rPr>
            </w:pPr>
            <w:r w:rsidRPr="007A5DAB">
              <w:rPr>
                <w:rFonts w:cs="Times New Roman"/>
                <w:bCs/>
                <w:szCs w:val="22"/>
                <w:lang w:val="en-US" w:bidi="th-TH"/>
              </w:rPr>
              <w:t xml:space="preserve">30 </w:t>
            </w:r>
          </w:p>
          <w:p w14:paraId="21B3FEAA" w14:textId="441F10F9" w:rsidR="00EB0EAA" w:rsidRPr="007A5DAB" w:rsidRDefault="003A045C" w:rsidP="003A045C">
            <w:pPr>
              <w:pStyle w:val="acctfourfigures"/>
              <w:tabs>
                <w:tab w:val="clear" w:pos="765"/>
              </w:tabs>
              <w:spacing w:line="240" w:lineRule="atLeast"/>
              <w:ind w:left="-167" w:right="-150"/>
              <w:jc w:val="center"/>
              <w:rPr>
                <w:rFonts w:cs="Times New Roman"/>
                <w:bCs/>
                <w:szCs w:val="22"/>
                <w:lang w:val="en-US" w:bidi="th-TH"/>
              </w:rPr>
            </w:pPr>
            <w:r w:rsidRPr="007A5DAB">
              <w:rPr>
                <w:rFonts w:cs="Times New Roman"/>
                <w:bCs/>
                <w:szCs w:val="22"/>
                <w:lang w:val="en-US" w:bidi="th-TH"/>
              </w:rPr>
              <w:t>September</w:t>
            </w:r>
          </w:p>
        </w:tc>
        <w:tc>
          <w:tcPr>
            <w:tcW w:w="252" w:type="dxa"/>
            <w:vAlign w:val="bottom"/>
          </w:tcPr>
          <w:p w14:paraId="113D9029" w14:textId="77777777" w:rsidR="00EB0EAA" w:rsidRPr="007A5DAB" w:rsidRDefault="00EB0EAA" w:rsidP="00EB0EAA">
            <w:pPr>
              <w:pStyle w:val="acctfourfigures"/>
              <w:tabs>
                <w:tab w:val="left" w:pos="720"/>
              </w:tabs>
              <w:spacing w:line="240" w:lineRule="atLeast"/>
              <w:jc w:val="center"/>
              <w:rPr>
                <w:rFonts w:cs="Times New Roman"/>
                <w:bCs/>
                <w:szCs w:val="22"/>
              </w:rPr>
            </w:pPr>
          </w:p>
        </w:tc>
        <w:tc>
          <w:tcPr>
            <w:tcW w:w="1019" w:type="dxa"/>
            <w:vAlign w:val="bottom"/>
          </w:tcPr>
          <w:p w14:paraId="27CC1060" w14:textId="77777777" w:rsidR="00EB0EAA" w:rsidRPr="007A5DAB" w:rsidRDefault="00EB0EAA" w:rsidP="00EB0EAA">
            <w:pPr>
              <w:pStyle w:val="acctfourfigures"/>
              <w:tabs>
                <w:tab w:val="left" w:pos="720"/>
              </w:tabs>
              <w:spacing w:line="240" w:lineRule="atLeast"/>
              <w:jc w:val="center"/>
              <w:rPr>
                <w:rFonts w:cs="Times New Roman"/>
                <w:bCs/>
                <w:szCs w:val="22"/>
                <w:lang w:val="en-US" w:bidi="th-TH"/>
              </w:rPr>
            </w:pPr>
            <w:r w:rsidRPr="007A5DAB">
              <w:rPr>
                <w:rFonts w:cs="Times New Roman"/>
                <w:bCs/>
                <w:szCs w:val="22"/>
                <w:lang w:val="en-US" w:bidi="th-TH"/>
              </w:rPr>
              <w:t xml:space="preserve">31 </w:t>
            </w:r>
          </w:p>
          <w:p w14:paraId="01D0248E" w14:textId="5A9D0C7C" w:rsidR="00EB0EAA" w:rsidRPr="007A5DAB" w:rsidRDefault="00EB0EAA" w:rsidP="00601E6D">
            <w:pPr>
              <w:pStyle w:val="acctfourfigures"/>
              <w:tabs>
                <w:tab w:val="left" w:pos="720"/>
              </w:tabs>
              <w:spacing w:line="240" w:lineRule="atLeast"/>
              <w:ind w:left="-81" w:right="-57"/>
              <w:jc w:val="center"/>
              <w:rPr>
                <w:rFonts w:cs="Times New Roman"/>
                <w:bCs/>
                <w:szCs w:val="22"/>
                <w:lang w:val="en-US" w:bidi="th-TH"/>
              </w:rPr>
            </w:pPr>
            <w:r w:rsidRPr="007A5DAB">
              <w:rPr>
                <w:rFonts w:cs="Times New Roman"/>
                <w:bCs/>
                <w:szCs w:val="22"/>
                <w:lang w:val="en-US" w:bidi="th-TH"/>
              </w:rPr>
              <w:t>December</w:t>
            </w:r>
          </w:p>
        </w:tc>
      </w:tr>
      <w:tr w:rsidR="00EB0EAA" w:rsidRPr="007A5DAB" w14:paraId="1723F6D9" w14:textId="77777777" w:rsidTr="004F62FE">
        <w:trPr>
          <w:cantSplit/>
          <w:tblHeader/>
        </w:trPr>
        <w:tc>
          <w:tcPr>
            <w:tcW w:w="3538" w:type="dxa"/>
          </w:tcPr>
          <w:p w14:paraId="206D4BAD" w14:textId="508665F7" w:rsidR="00EB0EAA" w:rsidRPr="007A5DAB" w:rsidRDefault="00EB0EAA" w:rsidP="00EB0EAA">
            <w:pPr>
              <w:spacing w:line="240" w:lineRule="atLeast"/>
              <w:ind w:firstLine="8"/>
              <w:rPr>
                <w:rFonts w:cs="Times New Roman"/>
                <w:szCs w:val="22"/>
              </w:rPr>
            </w:pPr>
          </w:p>
        </w:tc>
        <w:tc>
          <w:tcPr>
            <w:tcW w:w="647" w:type="dxa"/>
            <w:hideMark/>
          </w:tcPr>
          <w:p w14:paraId="1BFCE59F" w14:textId="77777777" w:rsidR="00EB0EAA" w:rsidRPr="007A5DAB" w:rsidRDefault="00EB0EAA" w:rsidP="00EB0EAA">
            <w:pPr>
              <w:spacing w:line="240" w:lineRule="atLeast"/>
              <w:jc w:val="center"/>
              <w:rPr>
                <w:rFonts w:cs="Times New Roman"/>
                <w:bCs/>
                <w:i/>
                <w:iCs/>
                <w:szCs w:val="22"/>
              </w:rPr>
            </w:pPr>
            <w:r w:rsidRPr="007A5DAB">
              <w:rPr>
                <w:rFonts w:cs="Times New Roman"/>
                <w:bCs/>
                <w:i/>
                <w:iCs/>
                <w:szCs w:val="22"/>
              </w:rPr>
              <w:t>Note</w:t>
            </w:r>
          </w:p>
        </w:tc>
        <w:tc>
          <w:tcPr>
            <w:tcW w:w="1079" w:type="dxa"/>
            <w:vAlign w:val="bottom"/>
            <w:hideMark/>
          </w:tcPr>
          <w:p w14:paraId="5001B9F6" w14:textId="565B66D5" w:rsidR="00EB0EAA" w:rsidRPr="007A5DAB" w:rsidRDefault="00EB0EAA" w:rsidP="00EB0EAA">
            <w:pPr>
              <w:pStyle w:val="acctfourfigures"/>
              <w:tabs>
                <w:tab w:val="left" w:pos="720"/>
              </w:tabs>
              <w:spacing w:line="240" w:lineRule="atLeast"/>
              <w:ind w:left="16" w:hanging="16"/>
              <w:jc w:val="center"/>
              <w:rPr>
                <w:rFonts w:cs="Times New Roman"/>
                <w:bCs/>
                <w:szCs w:val="22"/>
                <w:lang w:val="en-US" w:bidi="th-TH"/>
              </w:rPr>
            </w:pPr>
            <w:r w:rsidRPr="007A5DAB">
              <w:rPr>
                <w:rFonts w:cs="Times New Roman"/>
                <w:bCs/>
                <w:szCs w:val="22"/>
                <w:lang w:val="en-US" w:bidi="th-TH"/>
              </w:rPr>
              <w:t>2023</w:t>
            </w:r>
          </w:p>
        </w:tc>
        <w:tc>
          <w:tcPr>
            <w:tcW w:w="236" w:type="dxa"/>
            <w:vAlign w:val="bottom"/>
          </w:tcPr>
          <w:p w14:paraId="6D47EADB" w14:textId="77777777" w:rsidR="00EB0EAA" w:rsidRPr="007A5DAB" w:rsidRDefault="00EB0EAA" w:rsidP="00EB0EAA">
            <w:pPr>
              <w:pStyle w:val="acctfourfigures"/>
              <w:tabs>
                <w:tab w:val="left" w:pos="720"/>
              </w:tabs>
              <w:spacing w:line="240" w:lineRule="atLeast"/>
              <w:jc w:val="center"/>
              <w:rPr>
                <w:rFonts w:cs="Times New Roman"/>
                <w:bCs/>
                <w:szCs w:val="22"/>
              </w:rPr>
            </w:pPr>
          </w:p>
        </w:tc>
        <w:tc>
          <w:tcPr>
            <w:tcW w:w="1069" w:type="dxa"/>
            <w:vAlign w:val="bottom"/>
            <w:hideMark/>
          </w:tcPr>
          <w:p w14:paraId="7B09C140" w14:textId="0459BDFB" w:rsidR="00EB0EAA" w:rsidRPr="007A5DAB" w:rsidRDefault="00EB0EAA" w:rsidP="00EB0EAA">
            <w:pPr>
              <w:pStyle w:val="acctfourfigures"/>
              <w:tabs>
                <w:tab w:val="left" w:pos="720"/>
              </w:tabs>
              <w:spacing w:line="240" w:lineRule="atLeast"/>
              <w:jc w:val="center"/>
              <w:rPr>
                <w:rFonts w:cs="Times New Roman"/>
                <w:bCs/>
                <w:szCs w:val="22"/>
              </w:rPr>
            </w:pPr>
            <w:r w:rsidRPr="007A5DAB">
              <w:rPr>
                <w:rFonts w:cs="Times New Roman"/>
                <w:bCs/>
                <w:szCs w:val="22"/>
                <w:lang w:val="en-US" w:bidi="th-TH"/>
              </w:rPr>
              <w:t>2022</w:t>
            </w:r>
          </w:p>
        </w:tc>
        <w:tc>
          <w:tcPr>
            <w:tcW w:w="255" w:type="dxa"/>
            <w:vAlign w:val="center"/>
          </w:tcPr>
          <w:p w14:paraId="4047B175" w14:textId="77777777" w:rsidR="00EB0EAA" w:rsidRPr="007A5DAB" w:rsidRDefault="00EB0EAA" w:rsidP="00EB0EAA">
            <w:pPr>
              <w:pStyle w:val="NormalIndent"/>
              <w:jc w:val="center"/>
              <w:rPr>
                <w:rFonts w:ascii="Times New Roman" w:hAnsi="Times New Roman" w:cs="Times New Roman"/>
                <w:bCs/>
                <w:sz w:val="22"/>
                <w:szCs w:val="22"/>
              </w:rPr>
            </w:pPr>
          </w:p>
        </w:tc>
        <w:tc>
          <w:tcPr>
            <w:tcW w:w="1089" w:type="dxa"/>
            <w:vAlign w:val="bottom"/>
            <w:hideMark/>
          </w:tcPr>
          <w:p w14:paraId="196F9D10" w14:textId="2B57754B" w:rsidR="00EB0EAA" w:rsidRPr="007A5DAB" w:rsidRDefault="00EB0EAA" w:rsidP="00EB0EAA">
            <w:pPr>
              <w:pStyle w:val="acctfourfigures"/>
              <w:tabs>
                <w:tab w:val="left" w:pos="720"/>
              </w:tabs>
              <w:spacing w:line="240" w:lineRule="atLeast"/>
              <w:jc w:val="center"/>
              <w:rPr>
                <w:rFonts w:cs="Times New Roman"/>
                <w:bCs/>
                <w:szCs w:val="22"/>
              </w:rPr>
            </w:pPr>
            <w:r w:rsidRPr="007A5DAB">
              <w:rPr>
                <w:rFonts w:cs="Times New Roman"/>
                <w:bCs/>
                <w:szCs w:val="22"/>
                <w:lang w:val="en-US" w:bidi="th-TH"/>
              </w:rPr>
              <w:t>2023</w:t>
            </w:r>
          </w:p>
        </w:tc>
        <w:tc>
          <w:tcPr>
            <w:tcW w:w="252" w:type="dxa"/>
            <w:vAlign w:val="bottom"/>
          </w:tcPr>
          <w:p w14:paraId="69E93432" w14:textId="77777777" w:rsidR="00EB0EAA" w:rsidRPr="007A5DAB" w:rsidRDefault="00EB0EAA" w:rsidP="00EB0EAA">
            <w:pPr>
              <w:pStyle w:val="acctfourfigures"/>
              <w:tabs>
                <w:tab w:val="left" w:pos="720"/>
              </w:tabs>
              <w:spacing w:line="240" w:lineRule="atLeast"/>
              <w:jc w:val="center"/>
              <w:rPr>
                <w:rFonts w:cs="Times New Roman"/>
                <w:bCs/>
                <w:szCs w:val="22"/>
              </w:rPr>
            </w:pPr>
          </w:p>
        </w:tc>
        <w:tc>
          <w:tcPr>
            <w:tcW w:w="1019" w:type="dxa"/>
            <w:vAlign w:val="bottom"/>
            <w:hideMark/>
          </w:tcPr>
          <w:p w14:paraId="328443A6" w14:textId="681E6E7E" w:rsidR="00EB0EAA" w:rsidRPr="007A5DAB" w:rsidRDefault="00EB0EAA" w:rsidP="00EB0EAA">
            <w:pPr>
              <w:pStyle w:val="acctfourfigures"/>
              <w:tabs>
                <w:tab w:val="left" w:pos="720"/>
              </w:tabs>
              <w:spacing w:line="240" w:lineRule="atLeast"/>
              <w:jc w:val="center"/>
              <w:rPr>
                <w:rFonts w:cs="Times New Roman"/>
                <w:bCs/>
                <w:szCs w:val="22"/>
              </w:rPr>
            </w:pPr>
            <w:r w:rsidRPr="007A5DAB">
              <w:rPr>
                <w:rFonts w:cs="Times New Roman"/>
                <w:bCs/>
                <w:szCs w:val="22"/>
                <w:lang w:val="en-US" w:bidi="th-TH"/>
              </w:rPr>
              <w:t>2022</w:t>
            </w:r>
          </w:p>
        </w:tc>
      </w:tr>
      <w:tr w:rsidR="00EB0EAA" w:rsidRPr="007A5DAB" w14:paraId="2044E677" w14:textId="77777777" w:rsidTr="004F62FE">
        <w:trPr>
          <w:cantSplit/>
          <w:tblHeader/>
        </w:trPr>
        <w:tc>
          <w:tcPr>
            <w:tcW w:w="3538" w:type="dxa"/>
          </w:tcPr>
          <w:p w14:paraId="59C19781" w14:textId="77777777" w:rsidR="00EB0EAA" w:rsidRPr="007A5DAB" w:rsidRDefault="00EB0EAA" w:rsidP="00EB0EAA">
            <w:pPr>
              <w:spacing w:line="240" w:lineRule="atLeast"/>
              <w:rPr>
                <w:rFonts w:cs="Times New Roman"/>
                <w:szCs w:val="22"/>
              </w:rPr>
            </w:pPr>
          </w:p>
        </w:tc>
        <w:tc>
          <w:tcPr>
            <w:tcW w:w="647" w:type="dxa"/>
          </w:tcPr>
          <w:p w14:paraId="72DE244D" w14:textId="77777777" w:rsidR="00EB0EAA" w:rsidRPr="007A5DAB" w:rsidRDefault="00EB0EAA" w:rsidP="00EB0EAA">
            <w:pPr>
              <w:spacing w:line="240" w:lineRule="atLeast"/>
              <w:jc w:val="center"/>
              <w:rPr>
                <w:rFonts w:cs="Times New Roman"/>
                <w:bCs/>
                <w:i/>
                <w:iCs/>
                <w:szCs w:val="22"/>
              </w:rPr>
            </w:pPr>
          </w:p>
        </w:tc>
        <w:tc>
          <w:tcPr>
            <w:tcW w:w="4999" w:type="dxa"/>
            <w:gridSpan w:val="7"/>
            <w:vAlign w:val="bottom"/>
            <w:hideMark/>
          </w:tcPr>
          <w:p w14:paraId="4F238227" w14:textId="77777777" w:rsidR="00EB0EAA" w:rsidRPr="007A5DAB" w:rsidRDefault="00EB0EAA" w:rsidP="00EB0EAA">
            <w:pPr>
              <w:pStyle w:val="acctfourfigures"/>
              <w:tabs>
                <w:tab w:val="left" w:pos="720"/>
              </w:tabs>
              <w:spacing w:line="240" w:lineRule="atLeast"/>
              <w:jc w:val="center"/>
              <w:rPr>
                <w:rFonts w:cs="Times New Roman"/>
                <w:bCs/>
                <w:szCs w:val="22"/>
                <w:lang w:val="en-US" w:bidi="th-TH"/>
              </w:rPr>
            </w:pPr>
            <w:r w:rsidRPr="007A5DAB">
              <w:rPr>
                <w:rFonts w:cs="Times New Roman"/>
                <w:i/>
                <w:iCs/>
                <w:szCs w:val="22"/>
              </w:rPr>
              <w:t>(in million Baht)</w:t>
            </w:r>
          </w:p>
        </w:tc>
      </w:tr>
      <w:tr w:rsidR="004F62FE" w:rsidRPr="007A5DAB" w14:paraId="0E4D5D7B" w14:textId="77777777" w:rsidTr="00D84AC0">
        <w:trPr>
          <w:cantSplit/>
        </w:trPr>
        <w:tc>
          <w:tcPr>
            <w:tcW w:w="3538" w:type="dxa"/>
            <w:hideMark/>
          </w:tcPr>
          <w:p w14:paraId="0E4A23F9" w14:textId="77777777" w:rsidR="004F62FE" w:rsidRPr="007A5DAB" w:rsidRDefault="004F62FE" w:rsidP="004F62FE">
            <w:pPr>
              <w:spacing w:line="240" w:lineRule="atLeast"/>
              <w:ind w:left="28"/>
              <w:rPr>
                <w:rFonts w:cs="Times New Roman"/>
                <w:szCs w:val="22"/>
              </w:rPr>
            </w:pPr>
            <w:r w:rsidRPr="007A5DAB">
              <w:rPr>
                <w:rFonts w:cs="Times New Roman"/>
                <w:szCs w:val="22"/>
                <w:lang w:val="en-US" w:bidi="th-TH"/>
              </w:rPr>
              <w:t>R</w:t>
            </w:r>
            <w:r w:rsidRPr="007A5DAB">
              <w:rPr>
                <w:rFonts w:cs="Times New Roman"/>
                <w:szCs w:val="22"/>
              </w:rPr>
              <w:t>elated parties</w:t>
            </w:r>
          </w:p>
        </w:tc>
        <w:tc>
          <w:tcPr>
            <w:tcW w:w="647" w:type="dxa"/>
            <w:vAlign w:val="bottom"/>
            <w:hideMark/>
          </w:tcPr>
          <w:p w14:paraId="4D52B889" w14:textId="53A4E209" w:rsidR="004F62FE" w:rsidRPr="007A5DAB" w:rsidRDefault="004F62FE" w:rsidP="004F62FE">
            <w:pPr>
              <w:spacing w:line="240" w:lineRule="atLeast"/>
              <w:jc w:val="center"/>
              <w:rPr>
                <w:i/>
                <w:iCs/>
                <w:szCs w:val="28"/>
                <w:cs/>
                <w:lang w:val="en-US" w:bidi="th-TH"/>
              </w:rPr>
            </w:pPr>
            <w:r w:rsidRPr="007A5DAB">
              <w:rPr>
                <w:i/>
                <w:iCs/>
                <w:szCs w:val="28"/>
                <w:lang w:val="en-US" w:bidi="th-TH"/>
              </w:rPr>
              <w:t>4</w:t>
            </w:r>
          </w:p>
        </w:tc>
        <w:tc>
          <w:tcPr>
            <w:tcW w:w="1079" w:type="dxa"/>
            <w:tcBorders>
              <w:top w:val="nil"/>
              <w:left w:val="nil"/>
              <w:right w:val="nil"/>
            </w:tcBorders>
            <w:shd w:val="clear" w:color="auto" w:fill="auto"/>
            <w:vAlign w:val="center"/>
          </w:tcPr>
          <w:p w14:paraId="797E38A2" w14:textId="18B4DD8B"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28,086 </w:t>
            </w:r>
          </w:p>
        </w:tc>
        <w:tc>
          <w:tcPr>
            <w:tcW w:w="236" w:type="dxa"/>
          </w:tcPr>
          <w:p w14:paraId="7A4F8906"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69" w:type="dxa"/>
            <w:vAlign w:val="center"/>
            <w:hideMark/>
          </w:tcPr>
          <w:p w14:paraId="584893DA" w14:textId="5B8ADBFA"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17,667</w:t>
            </w:r>
          </w:p>
        </w:tc>
        <w:tc>
          <w:tcPr>
            <w:tcW w:w="255" w:type="dxa"/>
          </w:tcPr>
          <w:p w14:paraId="735D08F4"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89" w:type="dxa"/>
            <w:tcBorders>
              <w:top w:val="nil"/>
              <w:left w:val="nil"/>
              <w:right w:val="nil"/>
            </w:tcBorders>
            <w:shd w:val="clear" w:color="auto" w:fill="auto"/>
            <w:vAlign w:val="center"/>
          </w:tcPr>
          <w:p w14:paraId="532D7505" w14:textId="6DA3DC6F" w:rsidR="004F62FE" w:rsidRPr="007A5DAB" w:rsidRDefault="004F62FE" w:rsidP="004F62FE">
            <w:pPr>
              <w:tabs>
                <w:tab w:val="decimal" w:pos="570"/>
              </w:tabs>
              <w:spacing w:line="240" w:lineRule="atLeast"/>
              <w:ind w:right="-79"/>
              <w:rPr>
                <w:rFonts w:cs="Times New Roman"/>
                <w:szCs w:val="22"/>
                <w:lang w:val="en-US" w:bidi="th-TH"/>
              </w:rPr>
            </w:pPr>
            <w:r w:rsidRPr="007A5DAB">
              <w:rPr>
                <w:rFonts w:cs="Times New Roman"/>
                <w:szCs w:val="22"/>
                <w:lang w:val="en-US" w:bidi="th-TH"/>
              </w:rPr>
              <w:t xml:space="preserve">     31,506 </w:t>
            </w:r>
          </w:p>
        </w:tc>
        <w:tc>
          <w:tcPr>
            <w:tcW w:w="252" w:type="dxa"/>
          </w:tcPr>
          <w:p w14:paraId="11EF2EBD" w14:textId="77777777" w:rsidR="004F62FE" w:rsidRPr="007A5DAB" w:rsidRDefault="004F62FE" w:rsidP="004F62FE">
            <w:pPr>
              <w:tabs>
                <w:tab w:val="decimal" w:pos="808"/>
              </w:tabs>
              <w:spacing w:line="240" w:lineRule="atLeast"/>
              <w:ind w:right="-79"/>
              <w:jc w:val="right"/>
              <w:rPr>
                <w:rFonts w:cs="Times New Roman"/>
                <w:szCs w:val="22"/>
              </w:rPr>
            </w:pPr>
          </w:p>
        </w:tc>
        <w:tc>
          <w:tcPr>
            <w:tcW w:w="1019" w:type="dxa"/>
            <w:hideMark/>
          </w:tcPr>
          <w:p w14:paraId="1FE0CE0C" w14:textId="1D13CD1F" w:rsidR="004F62FE" w:rsidRPr="007A5DAB" w:rsidRDefault="004F62FE" w:rsidP="004F62FE">
            <w:pPr>
              <w:tabs>
                <w:tab w:val="decimal" w:pos="808"/>
              </w:tabs>
              <w:spacing w:line="240" w:lineRule="atLeast"/>
              <w:ind w:right="-79"/>
              <w:rPr>
                <w:rFonts w:cs="Times New Roman"/>
                <w:szCs w:val="22"/>
                <w:lang w:val="en-US"/>
              </w:rPr>
            </w:pPr>
            <w:r w:rsidRPr="007A5DAB">
              <w:rPr>
                <w:rFonts w:cs="Times New Roman"/>
                <w:szCs w:val="22"/>
                <w:lang w:val="en-US" w:bidi="th-TH"/>
              </w:rPr>
              <w:t>22,010</w:t>
            </w:r>
          </w:p>
        </w:tc>
      </w:tr>
      <w:tr w:rsidR="004F62FE" w:rsidRPr="007A5DAB" w14:paraId="35AD282E" w14:textId="77777777" w:rsidTr="00D84AC0">
        <w:trPr>
          <w:cantSplit/>
        </w:trPr>
        <w:tc>
          <w:tcPr>
            <w:tcW w:w="3538" w:type="dxa"/>
            <w:hideMark/>
          </w:tcPr>
          <w:p w14:paraId="4907F739" w14:textId="77777777" w:rsidR="004F62FE" w:rsidRPr="007A5DAB" w:rsidRDefault="004F62FE" w:rsidP="004F62FE">
            <w:pPr>
              <w:spacing w:line="240" w:lineRule="atLeast"/>
              <w:ind w:left="28"/>
              <w:rPr>
                <w:rFonts w:cs="Times New Roman"/>
                <w:szCs w:val="22"/>
              </w:rPr>
            </w:pPr>
            <w:r w:rsidRPr="007A5DAB">
              <w:rPr>
                <w:rFonts w:cs="Times New Roman"/>
                <w:szCs w:val="22"/>
              </w:rPr>
              <w:t>Other parties</w:t>
            </w:r>
          </w:p>
        </w:tc>
        <w:tc>
          <w:tcPr>
            <w:tcW w:w="647" w:type="dxa"/>
            <w:vAlign w:val="bottom"/>
          </w:tcPr>
          <w:p w14:paraId="51A420BF" w14:textId="77777777" w:rsidR="004F62FE" w:rsidRPr="007A5DAB" w:rsidRDefault="004F62FE" w:rsidP="004F62FE">
            <w:pPr>
              <w:spacing w:line="240" w:lineRule="atLeast"/>
              <w:rPr>
                <w:rFonts w:cs="Times New Roman"/>
                <w:szCs w:val="22"/>
              </w:rPr>
            </w:pPr>
          </w:p>
        </w:tc>
        <w:tc>
          <w:tcPr>
            <w:tcW w:w="1079" w:type="dxa"/>
            <w:tcBorders>
              <w:top w:val="nil"/>
              <w:left w:val="nil"/>
              <w:bottom w:val="single" w:sz="4" w:space="0" w:color="auto"/>
              <w:right w:val="nil"/>
            </w:tcBorders>
            <w:shd w:val="clear" w:color="auto" w:fill="auto"/>
            <w:vAlign w:val="center"/>
          </w:tcPr>
          <w:p w14:paraId="20890D77" w14:textId="727F3555"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31,833 </w:t>
            </w:r>
          </w:p>
        </w:tc>
        <w:tc>
          <w:tcPr>
            <w:tcW w:w="236" w:type="dxa"/>
          </w:tcPr>
          <w:p w14:paraId="44D64C0C"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69" w:type="dxa"/>
            <w:tcBorders>
              <w:top w:val="nil"/>
              <w:left w:val="nil"/>
              <w:bottom w:val="single" w:sz="4" w:space="0" w:color="auto"/>
              <w:right w:val="nil"/>
            </w:tcBorders>
            <w:vAlign w:val="center"/>
            <w:hideMark/>
          </w:tcPr>
          <w:p w14:paraId="6C303C94" w14:textId="49CB6DC1"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27,820</w:t>
            </w:r>
          </w:p>
        </w:tc>
        <w:tc>
          <w:tcPr>
            <w:tcW w:w="255" w:type="dxa"/>
          </w:tcPr>
          <w:p w14:paraId="1190D9E7"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89" w:type="dxa"/>
            <w:tcBorders>
              <w:top w:val="nil"/>
              <w:left w:val="nil"/>
              <w:bottom w:val="single" w:sz="4" w:space="0" w:color="auto"/>
              <w:right w:val="nil"/>
            </w:tcBorders>
            <w:shd w:val="clear" w:color="auto" w:fill="auto"/>
            <w:vAlign w:val="center"/>
          </w:tcPr>
          <w:p w14:paraId="7D042830" w14:textId="15273EB7" w:rsidR="004F62FE" w:rsidRPr="007A5DAB" w:rsidRDefault="004F62FE" w:rsidP="004F62FE">
            <w:pPr>
              <w:tabs>
                <w:tab w:val="decimal" w:pos="570"/>
              </w:tabs>
              <w:spacing w:line="240" w:lineRule="atLeast"/>
              <w:ind w:right="-79"/>
              <w:rPr>
                <w:rFonts w:cs="Times New Roman"/>
                <w:szCs w:val="22"/>
                <w:lang w:val="en-US" w:bidi="th-TH"/>
              </w:rPr>
            </w:pPr>
            <w:r w:rsidRPr="007A5DAB">
              <w:rPr>
                <w:rFonts w:cs="Times New Roman"/>
                <w:szCs w:val="22"/>
                <w:lang w:val="en-US" w:bidi="th-TH"/>
              </w:rPr>
              <w:t xml:space="preserve">     13,740 </w:t>
            </w:r>
          </w:p>
        </w:tc>
        <w:tc>
          <w:tcPr>
            <w:tcW w:w="252" w:type="dxa"/>
          </w:tcPr>
          <w:p w14:paraId="2386BF43" w14:textId="77777777" w:rsidR="004F62FE" w:rsidRPr="007A5DAB" w:rsidRDefault="004F62FE" w:rsidP="004F62FE">
            <w:pPr>
              <w:tabs>
                <w:tab w:val="decimal" w:pos="808"/>
              </w:tabs>
              <w:spacing w:line="240" w:lineRule="atLeast"/>
              <w:ind w:right="-79"/>
              <w:jc w:val="right"/>
              <w:rPr>
                <w:rFonts w:cs="Times New Roman"/>
                <w:szCs w:val="22"/>
              </w:rPr>
            </w:pPr>
          </w:p>
        </w:tc>
        <w:tc>
          <w:tcPr>
            <w:tcW w:w="1019" w:type="dxa"/>
            <w:tcBorders>
              <w:top w:val="nil"/>
              <w:left w:val="nil"/>
              <w:bottom w:val="single" w:sz="4" w:space="0" w:color="auto"/>
              <w:right w:val="nil"/>
            </w:tcBorders>
            <w:hideMark/>
          </w:tcPr>
          <w:p w14:paraId="036430B4" w14:textId="6E087C2D" w:rsidR="004F62FE" w:rsidRPr="007A5DAB" w:rsidRDefault="004F62FE" w:rsidP="004F62FE">
            <w:pPr>
              <w:tabs>
                <w:tab w:val="decimal" w:pos="808"/>
              </w:tabs>
              <w:spacing w:line="240" w:lineRule="atLeast"/>
              <w:ind w:right="-79"/>
              <w:rPr>
                <w:rFonts w:cs="Times New Roman"/>
                <w:szCs w:val="22"/>
                <w:lang w:val="en-US"/>
              </w:rPr>
            </w:pPr>
            <w:r w:rsidRPr="007A5DAB">
              <w:rPr>
                <w:rFonts w:cs="Times New Roman"/>
                <w:szCs w:val="22"/>
                <w:lang w:val="en-US" w:bidi="th-TH"/>
              </w:rPr>
              <w:t>8,459</w:t>
            </w:r>
          </w:p>
        </w:tc>
      </w:tr>
      <w:tr w:rsidR="004F62FE" w:rsidRPr="007A5DAB" w14:paraId="282A1B90" w14:textId="77777777" w:rsidTr="00D84AC0">
        <w:trPr>
          <w:cantSplit/>
        </w:trPr>
        <w:tc>
          <w:tcPr>
            <w:tcW w:w="3538" w:type="dxa"/>
            <w:hideMark/>
          </w:tcPr>
          <w:p w14:paraId="4EEB4ECB" w14:textId="77777777" w:rsidR="004F62FE" w:rsidRPr="007A5DAB" w:rsidRDefault="004F62FE" w:rsidP="004F62FE">
            <w:pPr>
              <w:spacing w:line="240" w:lineRule="atLeast"/>
              <w:ind w:left="28"/>
              <w:rPr>
                <w:rFonts w:cs="Times New Roman"/>
                <w:szCs w:val="22"/>
              </w:rPr>
            </w:pPr>
            <w:r w:rsidRPr="007A5DAB">
              <w:rPr>
                <w:rFonts w:cs="Times New Roman"/>
                <w:b/>
                <w:bCs/>
                <w:szCs w:val="22"/>
              </w:rPr>
              <w:t>Total</w:t>
            </w:r>
          </w:p>
        </w:tc>
        <w:tc>
          <w:tcPr>
            <w:tcW w:w="647" w:type="dxa"/>
            <w:vAlign w:val="bottom"/>
          </w:tcPr>
          <w:p w14:paraId="343A92AB" w14:textId="77777777" w:rsidR="004F62FE" w:rsidRPr="007A5DAB" w:rsidRDefault="004F62FE" w:rsidP="004F62FE">
            <w:pPr>
              <w:spacing w:line="240" w:lineRule="atLeast"/>
              <w:rPr>
                <w:rFonts w:cs="Times New Roman"/>
                <w:b/>
                <w:bCs/>
                <w:szCs w:val="22"/>
              </w:rPr>
            </w:pPr>
          </w:p>
        </w:tc>
        <w:tc>
          <w:tcPr>
            <w:tcW w:w="1079" w:type="dxa"/>
            <w:tcBorders>
              <w:top w:val="single" w:sz="4" w:space="0" w:color="auto"/>
              <w:left w:val="nil"/>
              <w:right w:val="nil"/>
            </w:tcBorders>
            <w:shd w:val="clear" w:color="auto" w:fill="auto"/>
            <w:vAlign w:val="center"/>
          </w:tcPr>
          <w:p w14:paraId="46198A8E" w14:textId="1361E0E2"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 xml:space="preserve">59,919 </w:t>
            </w:r>
          </w:p>
        </w:tc>
        <w:tc>
          <w:tcPr>
            <w:tcW w:w="236" w:type="dxa"/>
          </w:tcPr>
          <w:p w14:paraId="5CE53AA8"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69" w:type="dxa"/>
            <w:tcBorders>
              <w:top w:val="single" w:sz="4" w:space="0" w:color="auto"/>
              <w:left w:val="nil"/>
              <w:bottom w:val="nil"/>
              <w:right w:val="nil"/>
            </w:tcBorders>
            <w:hideMark/>
          </w:tcPr>
          <w:p w14:paraId="61082D66" w14:textId="225A0AF5"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45,487</w:t>
            </w:r>
          </w:p>
        </w:tc>
        <w:tc>
          <w:tcPr>
            <w:tcW w:w="255" w:type="dxa"/>
          </w:tcPr>
          <w:p w14:paraId="11C29140"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89" w:type="dxa"/>
            <w:tcBorders>
              <w:top w:val="single" w:sz="4" w:space="0" w:color="auto"/>
              <w:left w:val="nil"/>
              <w:bottom w:val="nil"/>
              <w:right w:val="nil"/>
            </w:tcBorders>
            <w:shd w:val="clear" w:color="auto" w:fill="auto"/>
            <w:vAlign w:val="center"/>
          </w:tcPr>
          <w:p w14:paraId="704B0D01" w14:textId="424C7E58" w:rsidR="004F62FE" w:rsidRPr="007A5DAB" w:rsidRDefault="004F62FE" w:rsidP="004F62FE">
            <w:pPr>
              <w:tabs>
                <w:tab w:val="decimal" w:pos="570"/>
              </w:tabs>
              <w:spacing w:line="240" w:lineRule="atLeast"/>
              <w:ind w:right="-79"/>
              <w:rPr>
                <w:rFonts w:cs="Times New Roman"/>
                <w:b/>
                <w:bCs/>
                <w:szCs w:val="22"/>
                <w:lang w:val="en-US" w:bidi="th-TH"/>
              </w:rPr>
            </w:pPr>
            <w:r w:rsidRPr="007A5DAB">
              <w:rPr>
                <w:rFonts w:cs="Times New Roman"/>
                <w:b/>
                <w:bCs/>
                <w:szCs w:val="22"/>
                <w:lang w:val="en-US" w:bidi="th-TH"/>
              </w:rPr>
              <w:t xml:space="preserve">     45,246 </w:t>
            </w:r>
          </w:p>
        </w:tc>
        <w:tc>
          <w:tcPr>
            <w:tcW w:w="252" w:type="dxa"/>
          </w:tcPr>
          <w:p w14:paraId="0A3EC784" w14:textId="77777777" w:rsidR="004F62FE" w:rsidRPr="007A5DAB" w:rsidRDefault="004F62FE" w:rsidP="004F62FE">
            <w:pPr>
              <w:tabs>
                <w:tab w:val="decimal" w:pos="808"/>
              </w:tabs>
              <w:spacing w:line="240" w:lineRule="atLeast"/>
              <w:ind w:right="-79"/>
              <w:jc w:val="right"/>
              <w:rPr>
                <w:rFonts w:cs="Times New Roman"/>
                <w:b/>
                <w:bCs/>
                <w:szCs w:val="22"/>
              </w:rPr>
            </w:pPr>
          </w:p>
        </w:tc>
        <w:tc>
          <w:tcPr>
            <w:tcW w:w="1019" w:type="dxa"/>
            <w:tcBorders>
              <w:top w:val="single" w:sz="4" w:space="0" w:color="auto"/>
              <w:left w:val="nil"/>
              <w:bottom w:val="nil"/>
              <w:right w:val="nil"/>
            </w:tcBorders>
            <w:hideMark/>
          </w:tcPr>
          <w:p w14:paraId="2578D903" w14:textId="0AC8BFA2" w:rsidR="004F62FE" w:rsidRPr="007A5DAB" w:rsidRDefault="004F62FE" w:rsidP="004F62FE">
            <w:pPr>
              <w:tabs>
                <w:tab w:val="decimal" w:pos="808"/>
              </w:tabs>
              <w:spacing w:line="240" w:lineRule="atLeast"/>
              <w:ind w:right="-79"/>
              <w:rPr>
                <w:rFonts w:cs="Times New Roman"/>
                <w:b/>
                <w:bCs/>
                <w:szCs w:val="22"/>
                <w:lang w:val="en-US"/>
              </w:rPr>
            </w:pPr>
            <w:r w:rsidRPr="007A5DAB">
              <w:rPr>
                <w:rFonts w:cs="Times New Roman"/>
                <w:b/>
                <w:bCs/>
                <w:szCs w:val="22"/>
                <w:cs/>
                <w:lang w:val="en-US" w:bidi="th-TH"/>
              </w:rPr>
              <w:t>30</w:t>
            </w:r>
            <w:r w:rsidRPr="007A5DAB">
              <w:rPr>
                <w:rFonts w:cs="Times New Roman"/>
                <w:b/>
                <w:bCs/>
                <w:szCs w:val="22"/>
                <w:lang w:val="en-US" w:bidi="th-TH"/>
              </w:rPr>
              <w:t>,</w:t>
            </w:r>
            <w:r w:rsidRPr="007A5DAB">
              <w:rPr>
                <w:rFonts w:cs="Times New Roman"/>
                <w:b/>
                <w:bCs/>
                <w:szCs w:val="22"/>
                <w:cs/>
                <w:lang w:val="en-US" w:bidi="th-TH"/>
              </w:rPr>
              <w:t>469</w:t>
            </w:r>
          </w:p>
        </w:tc>
      </w:tr>
      <w:tr w:rsidR="004F62FE" w:rsidRPr="007A5DAB" w14:paraId="176391EF" w14:textId="77777777" w:rsidTr="00D84AC0">
        <w:trPr>
          <w:cantSplit/>
        </w:trPr>
        <w:tc>
          <w:tcPr>
            <w:tcW w:w="3538" w:type="dxa"/>
            <w:hideMark/>
          </w:tcPr>
          <w:p w14:paraId="7270241F" w14:textId="77777777" w:rsidR="004F62FE" w:rsidRPr="007A5DAB" w:rsidRDefault="004F62FE" w:rsidP="00F24891">
            <w:pPr>
              <w:spacing w:line="240" w:lineRule="atLeast"/>
              <w:ind w:left="457" w:right="-140" w:hanging="429"/>
              <w:rPr>
                <w:rFonts w:cs="Times New Roman"/>
                <w:szCs w:val="22"/>
                <w:lang w:bidi="th-TH"/>
              </w:rPr>
            </w:pPr>
            <w:r w:rsidRPr="007A5DAB">
              <w:rPr>
                <w:rFonts w:cs="Times New Roman"/>
                <w:i/>
                <w:iCs/>
                <w:szCs w:val="22"/>
              </w:rPr>
              <w:t>Less</w:t>
            </w:r>
            <w:r w:rsidRPr="007A5DAB">
              <w:rPr>
                <w:rFonts w:cs="Times New Roman" w:hint="cs"/>
                <w:szCs w:val="22"/>
              </w:rPr>
              <w:tab/>
            </w:r>
            <w:r w:rsidRPr="007A5DAB">
              <w:rPr>
                <w:rFonts w:cs="Times New Roman"/>
                <w:spacing w:val="-2"/>
                <w:szCs w:val="22"/>
              </w:rPr>
              <w:t>allowance for expected credit loss</w:t>
            </w:r>
          </w:p>
        </w:tc>
        <w:tc>
          <w:tcPr>
            <w:tcW w:w="647" w:type="dxa"/>
            <w:vAlign w:val="bottom"/>
          </w:tcPr>
          <w:p w14:paraId="5326BE09" w14:textId="77777777" w:rsidR="004F62FE" w:rsidRPr="007A5DAB" w:rsidRDefault="004F62FE" w:rsidP="004F62FE">
            <w:pPr>
              <w:spacing w:line="240" w:lineRule="atLeast"/>
              <w:rPr>
                <w:rFonts w:cs="Times New Roman"/>
                <w:szCs w:val="22"/>
                <w:cs/>
              </w:rPr>
            </w:pPr>
          </w:p>
        </w:tc>
        <w:tc>
          <w:tcPr>
            <w:tcW w:w="1079" w:type="dxa"/>
            <w:tcBorders>
              <w:top w:val="nil"/>
              <w:left w:val="nil"/>
              <w:bottom w:val="single" w:sz="4" w:space="0" w:color="auto"/>
              <w:right w:val="nil"/>
            </w:tcBorders>
            <w:shd w:val="clear" w:color="auto" w:fill="auto"/>
            <w:vAlign w:val="center"/>
          </w:tcPr>
          <w:p w14:paraId="10553404" w14:textId="1C846917"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(220)</w:t>
            </w:r>
          </w:p>
        </w:tc>
        <w:tc>
          <w:tcPr>
            <w:tcW w:w="236" w:type="dxa"/>
          </w:tcPr>
          <w:p w14:paraId="2FB941A4"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69" w:type="dxa"/>
            <w:vAlign w:val="bottom"/>
            <w:hideMark/>
          </w:tcPr>
          <w:p w14:paraId="7117EF4A" w14:textId="3D5AD465" w:rsidR="004F62FE" w:rsidRPr="007A5DAB" w:rsidRDefault="004F62FE" w:rsidP="004F62FE">
            <w:pPr>
              <w:tabs>
                <w:tab w:val="decimal" w:pos="808"/>
              </w:tabs>
              <w:spacing w:line="240" w:lineRule="atLeast"/>
              <w:ind w:right="-79"/>
              <w:rPr>
                <w:rFonts w:cs="Times New Roman"/>
                <w:szCs w:val="22"/>
                <w:lang w:val="en-US" w:bidi="th-TH"/>
              </w:rPr>
            </w:pPr>
            <w:r w:rsidRPr="007A5DAB">
              <w:rPr>
                <w:rFonts w:cs="Times New Roman"/>
                <w:szCs w:val="22"/>
                <w:lang w:val="en-US" w:bidi="th-TH"/>
              </w:rPr>
              <w:t>(233)</w:t>
            </w:r>
          </w:p>
        </w:tc>
        <w:tc>
          <w:tcPr>
            <w:tcW w:w="255" w:type="dxa"/>
          </w:tcPr>
          <w:p w14:paraId="3E43EB5C"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89" w:type="dxa"/>
            <w:tcBorders>
              <w:top w:val="nil"/>
              <w:left w:val="nil"/>
              <w:bottom w:val="single" w:sz="4" w:space="0" w:color="auto"/>
              <w:right w:val="nil"/>
            </w:tcBorders>
            <w:shd w:val="clear" w:color="auto" w:fill="auto"/>
            <w:vAlign w:val="center"/>
          </w:tcPr>
          <w:p w14:paraId="4EA8FD77" w14:textId="1EC04A02" w:rsidR="004F62FE" w:rsidRPr="007A5DAB" w:rsidRDefault="000E6D14" w:rsidP="000E6D14">
            <w:pPr>
              <w:tabs>
                <w:tab w:val="decimal" w:pos="866"/>
              </w:tabs>
              <w:spacing w:line="240" w:lineRule="atLeast"/>
              <w:ind w:right="-79"/>
              <w:rPr>
                <w:rFonts w:cs="Times New Roman"/>
                <w:szCs w:val="22"/>
                <w:lang w:val="en-US" w:bidi="th-TH"/>
              </w:rPr>
            </w:pPr>
            <w:r w:rsidRPr="007A5DAB">
              <w:rPr>
                <w:rFonts w:cs="Times New Roman"/>
                <w:szCs w:val="22"/>
                <w:lang w:val="en-US" w:bidi="th-TH"/>
              </w:rPr>
              <w:t xml:space="preserve"> </w:t>
            </w:r>
            <w:r w:rsidR="004F62FE" w:rsidRPr="007A5DAB">
              <w:rPr>
                <w:rFonts w:cs="Times New Roman"/>
                <w:szCs w:val="22"/>
                <w:lang w:val="en-US" w:bidi="th-TH"/>
              </w:rPr>
              <w:t>(19)</w:t>
            </w:r>
          </w:p>
        </w:tc>
        <w:tc>
          <w:tcPr>
            <w:tcW w:w="252" w:type="dxa"/>
          </w:tcPr>
          <w:p w14:paraId="44109E4A" w14:textId="77777777" w:rsidR="004F62FE" w:rsidRPr="007A5DAB" w:rsidRDefault="004F62FE" w:rsidP="004F62FE">
            <w:pPr>
              <w:tabs>
                <w:tab w:val="decimal" w:pos="808"/>
              </w:tabs>
              <w:spacing w:line="240" w:lineRule="atLeast"/>
              <w:ind w:right="-79"/>
              <w:jc w:val="right"/>
              <w:rPr>
                <w:rFonts w:cs="Times New Roman"/>
                <w:szCs w:val="22"/>
              </w:rPr>
            </w:pPr>
          </w:p>
        </w:tc>
        <w:tc>
          <w:tcPr>
            <w:tcW w:w="1019" w:type="dxa"/>
            <w:vAlign w:val="center"/>
            <w:hideMark/>
          </w:tcPr>
          <w:p w14:paraId="4C95517A" w14:textId="577CA75B" w:rsidR="004F62FE" w:rsidRPr="007A5DAB" w:rsidRDefault="004F62FE" w:rsidP="004F62FE">
            <w:pPr>
              <w:tabs>
                <w:tab w:val="decimal" w:pos="808"/>
              </w:tabs>
              <w:spacing w:line="240" w:lineRule="atLeast"/>
              <w:ind w:right="-79"/>
              <w:rPr>
                <w:rFonts w:cs="Times New Roman"/>
                <w:szCs w:val="22"/>
              </w:rPr>
            </w:pPr>
            <w:r w:rsidRPr="007A5DAB">
              <w:rPr>
                <w:rFonts w:cs="Times New Roman"/>
                <w:szCs w:val="22"/>
                <w:lang w:val="en-US" w:bidi="th-TH"/>
              </w:rPr>
              <w:t>(19)</w:t>
            </w:r>
          </w:p>
        </w:tc>
      </w:tr>
      <w:tr w:rsidR="004F62FE" w:rsidRPr="007A5DAB" w14:paraId="6F20CAE1" w14:textId="77777777" w:rsidTr="00D84AC0">
        <w:trPr>
          <w:cantSplit/>
          <w:trHeight w:val="245"/>
        </w:trPr>
        <w:tc>
          <w:tcPr>
            <w:tcW w:w="3538" w:type="dxa"/>
            <w:hideMark/>
          </w:tcPr>
          <w:p w14:paraId="61E244C8" w14:textId="77777777" w:rsidR="004F62FE" w:rsidRPr="007A5DAB" w:rsidRDefault="004F62FE" w:rsidP="004F62FE">
            <w:pPr>
              <w:spacing w:line="240" w:lineRule="atLeast"/>
              <w:ind w:left="28"/>
              <w:rPr>
                <w:rFonts w:cs="Times New Roman"/>
                <w:b/>
                <w:bCs/>
                <w:szCs w:val="22"/>
              </w:rPr>
            </w:pPr>
            <w:r w:rsidRPr="007A5DAB">
              <w:rPr>
                <w:rFonts w:cs="Times New Roman"/>
                <w:b/>
                <w:bCs/>
                <w:szCs w:val="22"/>
              </w:rPr>
              <w:t>Net</w:t>
            </w:r>
          </w:p>
        </w:tc>
        <w:tc>
          <w:tcPr>
            <w:tcW w:w="647" w:type="dxa"/>
            <w:vAlign w:val="bottom"/>
          </w:tcPr>
          <w:p w14:paraId="40758705" w14:textId="77777777" w:rsidR="004F62FE" w:rsidRPr="007A5DAB" w:rsidRDefault="004F62FE" w:rsidP="004F62FE">
            <w:pPr>
              <w:spacing w:line="240" w:lineRule="atLeast"/>
              <w:ind w:left="56"/>
              <w:rPr>
                <w:rFonts w:cs="Times New Roman"/>
                <w:b/>
                <w:bCs/>
                <w:szCs w:val="22"/>
              </w:rPr>
            </w:pPr>
          </w:p>
        </w:tc>
        <w:tc>
          <w:tcPr>
            <w:tcW w:w="1079" w:type="dxa"/>
            <w:tcBorders>
              <w:top w:val="single" w:sz="4" w:space="0" w:color="auto"/>
              <w:left w:val="nil"/>
              <w:bottom w:val="double" w:sz="4" w:space="0" w:color="auto"/>
              <w:right w:val="nil"/>
            </w:tcBorders>
            <w:shd w:val="clear" w:color="auto" w:fill="auto"/>
            <w:vAlign w:val="center"/>
          </w:tcPr>
          <w:p w14:paraId="77C9A6E6" w14:textId="13A68134"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 xml:space="preserve">    59,699 </w:t>
            </w:r>
          </w:p>
        </w:tc>
        <w:tc>
          <w:tcPr>
            <w:tcW w:w="236" w:type="dxa"/>
          </w:tcPr>
          <w:p w14:paraId="0E14CED4"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69" w:type="dxa"/>
            <w:tcBorders>
              <w:top w:val="single" w:sz="4" w:space="0" w:color="auto"/>
              <w:left w:val="nil"/>
              <w:bottom w:val="double" w:sz="4" w:space="0" w:color="auto"/>
              <w:right w:val="nil"/>
            </w:tcBorders>
            <w:hideMark/>
          </w:tcPr>
          <w:p w14:paraId="4F4F4580" w14:textId="015D4088"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45,254</w:t>
            </w:r>
          </w:p>
        </w:tc>
        <w:tc>
          <w:tcPr>
            <w:tcW w:w="255" w:type="dxa"/>
          </w:tcPr>
          <w:p w14:paraId="2F2A18F7"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89" w:type="dxa"/>
            <w:tcBorders>
              <w:top w:val="single" w:sz="4" w:space="0" w:color="auto"/>
              <w:left w:val="nil"/>
              <w:bottom w:val="double" w:sz="4" w:space="0" w:color="auto"/>
              <w:right w:val="nil"/>
            </w:tcBorders>
            <w:shd w:val="clear" w:color="auto" w:fill="auto"/>
            <w:vAlign w:val="center"/>
          </w:tcPr>
          <w:p w14:paraId="7D0C90EC" w14:textId="49822BA7" w:rsidR="004F62FE" w:rsidRPr="007A5DAB" w:rsidRDefault="004F62FE" w:rsidP="004F62FE">
            <w:pPr>
              <w:tabs>
                <w:tab w:val="decimal" w:pos="712"/>
              </w:tabs>
              <w:spacing w:line="240" w:lineRule="atLeast"/>
              <w:ind w:right="-79"/>
              <w:rPr>
                <w:rFonts w:cs="Times New Roman"/>
                <w:b/>
                <w:bCs/>
                <w:szCs w:val="22"/>
                <w:lang w:val="en-US" w:bidi="th-TH"/>
              </w:rPr>
            </w:pPr>
            <w:r w:rsidRPr="007A5DAB">
              <w:rPr>
                <w:rFonts w:cs="Times New Roman"/>
                <w:b/>
                <w:bCs/>
                <w:szCs w:val="22"/>
                <w:lang w:val="en-US" w:bidi="th-TH"/>
              </w:rPr>
              <w:t xml:space="preserve">      45,227 </w:t>
            </w:r>
          </w:p>
        </w:tc>
        <w:tc>
          <w:tcPr>
            <w:tcW w:w="252" w:type="dxa"/>
          </w:tcPr>
          <w:p w14:paraId="66209BBA" w14:textId="77777777" w:rsidR="004F62FE" w:rsidRPr="007A5DAB" w:rsidRDefault="004F62FE" w:rsidP="004F62FE">
            <w:pPr>
              <w:tabs>
                <w:tab w:val="decimal" w:pos="808"/>
              </w:tabs>
              <w:spacing w:line="240" w:lineRule="atLeast"/>
              <w:ind w:right="-79"/>
              <w:jc w:val="right"/>
              <w:rPr>
                <w:rFonts w:cs="Times New Roman"/>
                <w:b/>
                <w:bCs/>
                <w:szCs w:val="22"/>
              </w:rPr>
            </w:pPr>
          </w:p>
        </w:tc>
        <w:tc>
          <w:tcPr>
            <w:tcW w:w="1019" w:type="dxa"/>
            <w:tcBorders>
              <w:top w:val="single" w:sz="4" w:space="0" w:color="auto"/>
              <w:left w:val="nil"/>
              <w:bottom w:val="double" w:sz="4" w:space="0" w:color="auto"/>
              <w:right w:val="nil"/>
            </w:tcBorders>
            <w:vAlign w:val="center"/>
            <w:hideMark/>
          </w:tcPr>
          <w:p w14:paraId="0C03214A" w14:textId="55D5544E" w:rsidR="004F62FE" w:rsidRPr="007A5DAB" w:rsidRDefault="004F62FE" w:rsidP="004F62FE">
            <w:pPr>
              <w:tabs>
                <w:tab w:val="decimal" w:pos="808"/>
              </w:tabs>
              <w:spacing w:line="240" w:lineRule="atLeast"/>
              <w:ind w:right="-79"/>
              <w:rPr>
                <w:rFonts w:cs="Times New Roman"/>
                <w:b/>
                <w:bCs/>
                <w:szCs w:val="22"/>
              </w:rPr>
            </w:pPr>
            <w:r w:rsidRPr="007A5DAB">
              <w:rPr>
                <w:rFonts w:cs="Times New Roman"/>
                <w:b/>
                <w:bCs/>
                <w:szCs w:val="22"/>
                <w:lang w:val="en-US" w:bidi="th-TH"/>
              </w:rPr>
              <w:t xml:space="preserve">30,450 </w:t>
            </w:r>
          </w:p>
        </w:tc>
      </w:tr>
      <w:tr w:rsidR="004F62FE" w:rsidRPr="007A5DAB" w14:paraId="7F07F0DB" w14:textId="77777777" w:rsidTr="00D84AC0">
        <w:trPr>
          <w:trHeight w:val="188"/>
        </w:trPr>
        <w:tc>
          <w:tcPr>
            <w:tcW w:w="3538" w:type="dxa"/>
            <w:tcMar>
              <w:top w:w="0" w:type="dxa"/>
              <w:left w:w="108" w:type="dxa"/>
              <w:bottom w:w="0" w:type="dxa"/>
              <w:right w:w="108" w:type="dxa"/>
            </w:tcMar>
          </w:tcPr>
          <w:p w14:paraId="58140004" w14:textId="77777777" w:rsidR="004F62FE" w:rsidRPr="007A5DAB" w:rsidRDefault="004F62FE" w:rsidP="004F62FE">
            <w:pPr>
              <w:ind w:left="-18"/>
              <w:jc w:val="thaiDistribute"/>
              <w:rPr>
                <w:rFonts w:cs="Times New Roman"/>
                <w:b/>
                <w:bCs/>
                <w:sz w:val="18"/>
                <w:szCs w:val="18"/>
              </w:rPr>
            </w:pPr>
          </w:p>
        </w:tc>
        <w:tc>
          <w:tcPr>
            <w:tcW w:w="647" w:type="dxa"/>
            <w:tcMar>
              <w:top w:w="0" w:type="dxa"/>
              <w:left w:w="108" w:type="dxa"/>
              <w:bottom w:w="0" w:type="dxa"/>
              <w:right w:w="108" w:type="dxa"/>
            </w:tcMar>
          </w:tcPr>
          <w:p w14:paraId="1251710C" w14:textId="77777777" w:rsidR="004F62FE" w:rsidRPr="007A5DAB" w:rsidRDefault="004F62FE" w:rsidP="004F62FE">
            <w:pPr>
              <w:pStyle w:val="BodyText"/>
              <w:spacing w:after="0"/>
              <w:ind w:left="-108" w:right="-81"/>
              <w:jc w:val="center"/>
              <w:rPr>
                <w:i/>
                <w:iCs/>
                <w:szCs w:val="28"/>
                <w:lang w:val="en-US" w:bidi="th-TH"/>
              </w:rPr>
            </w:pPr>
          </w:p>
        </w:tc>
        <w:tc>
          <w:tcPr>
            <w:tcW w:w="1079" w:type="dxa"/>
            <w:tcBorders>
              <w:top w:val="double" w:sz="4" w:space="0" w:color="auto"/>
            </w:tcBorders>
            <w:tcMar>
              <w:top w:w="0" w:type="dxa"/>
              <w:left w:w="108" w:type="dxa"/>
              <w:bottom w:w="0" w:type="dxa"/>
              <w:right w:w="108" w:type="dxa"/>
            </w:tcMar>
          </w:tcPr>
          <w:p w14:paraId="596A99CC" w14:textId="77777777" w:rsidR="004F62FE" w:rsidRPr="007A5DAB" w:rsidRDefault="004F62FE" w:rsidP="004F62FE">
            <w:pPr>
              <w:pStyle w:val="BodyText"/>
              <w:tabs>
                <w:tab w:val="decimal" w:pos="772"/>
              </w:tabs>
              <w:spacing w:after="0"/>
              <w:ind w:left="-115" w:right="-107"/>
              <w:rPr>
                <w:rFonts w:cs="Times New Roman"/>
                <w:b/>
                <w:bCs/>
                <w:szCs w:val="22"/>
              </w:rPr>
            </w:pPr>
          </w:p>
        </w:tc>
        <w:tc>
          <w:tcPr>
            <w:tcW w:w="236" w:type="dxa"/>
            <w:tcMar>
              <w:top w:w="0" w:type="dxa"/>
              <w:left w:w="108" w:type="dxa"/>
              <w:bottom w:w="0" w:type="dxa"/>
              <w:right w:w="108" w:type="dxa"/>
            </w:tcMar>
          </w:tcPr>
          <w:p w14:paraId="699B090A" w14:textId="77777777" w:rsidR="004F62FE" w:rsidRPr="007A5DAB" w:rsidRDefault="004F62FE" w:rsidP="004F62FE">
            <w:pPr>
              <w:pStyle w:val="BodyText"/>
              <w:tabs>
                <w:tab w:val="decimal" w:pos="772"/>
              </w:tabs>
              <w:spacing w:after="0"/>
              <w:ind w:left="-200" w:right="-81"/>
              <w:rPr>
                <w:rFonts w:cs="Times New Roman"/>
                <w:szCs w:val="22"/>
              </w:rPr>
            </w:pPr>
          </w:p>
        </w:tc>
        <w:tc>
          <w:tcPr>
            <w:tcW w:w="1069" w:type="dxa"/>
            <w:tcMar>
              <w:top w:w="0" w:type="dxa"/>
              <w:left w:w="108" w:type="dxa"/>
              <w:bottom w:w="0" w:type="dxa"/>
              <w:right w:w="108" w:type="dxa"/>
            </w:tcMar>
          </w:tcPr>
          <w:p w14:paraId="7BB6ADFB" w14:textId="77777777" w:rsidR="004F62FE" w:rsidRPr="007A5DAB" w:rsidRDefault="004F62FE" w:rsidP="004F62FE">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2A3D5EDC"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Mar>
              <w:top w:w="0" w:type="dxa"/>
              <w:left w:w="108" w:type="dxa"/>
              <w:bottom w:w="0" w:type="dxa"/>
              <w:right w:w="108" w:type="dxa"/>
            </w:tcMar>
          </w:tcPr>
          <w:p w14:paraId="0F6CEE53" w14:textId="77777777" w:rsidR="004F62FE" w:rsidRPr="007A5DAB" w:rsidRDefault="004F62FE" w:rsidP="004F62FE">
            <w:pPr>
              <w:pStyle w:val="BodyText"/>
              <w:tabs>
                <w:tab w:val="decimal" w:pos="772"/>
              </w:tabs>
              <w:spacing w:after="0"/>
              <w:ind w:left="-115" w:right="-81"/>
              <w:rPr>
                <w:rFonts w:cs="Times New Roman"/>
                <w:b/>
                <w:bCs/>
                <w:szCs w:val="22"/>
              </w:rPr>
            </w:pPr>
          </w:p>
        </w:tc>
        <w:tc>
          <w:tcPr>
            <w:tcW w:w="252" w:type="dxa"/>
            <w:tcMar>
              <w:top w:w="0" w:type="dxa"/>
              <w:left w:w="108" w:type="dxa"/>
              <w:bottom w:w="0" w:type="dxa"/>
              <w:right w:w="108" w:type="dxa"/>
            </w:tcMar>
          </w:tcPr>
          <w:p w14:paraId="60FF95CE"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tcPr>
          <w:p w14:paraId="4822EDC1" w14:textId="77777777" w:rsidR="004F62FE" w:rsidRPr="007A5DAB" w:rsidRDefault="004F62FE" w:rsidP="004F62FE">
            <w:pPr>
              <w:pStyle w:val="BodyText"/>
              <w:tabs>
                <w:tab w:val="decimal" w:pos="772"/>
              </w:tabs>
              <w:spacing w:after="0"/>
              <w:ind w:left="-115" w:right="-81"/>
              <w:rPr>
                <w:rFonts w:cs="Times New Roman"/>
                <w:szCs w:val="22"/>
              </w:rPr>
            </w:pPr>
          </w:p>
        </w:tc>
      </w:tr>
      <w:tr w:rsidR="004F62FE" w:rsidRPr="007A5DAB" w14:paraId="33D0C442" w14:textId="77777777" w:rsidTr="004F62FE">
        <w:tc>
          <w:tcPr>
            <w:tcW w:w="3538" w:type="dxa"/>
            <w:tcMar>
              <w:top w:w="0" w:type="dxa"/>
              <w:left w:w="108" w:type="dxa"/>
              <w:bottom w:w="0" w:type="dxa"/>
              <w:right w:w="108" w:type="dxa"/>
            </w:tcMar>
            <w:hideMark/>
          </w:tcPr>
          <w:p w14:paraId="6EB00967" w14:textId="509D0504" w:rsidR="004F62FE" w:rsidRPr="007A5DAB" w:rsidRDefault="004F62FE" w:rsidP="004F62FE">
            <w:pPr>
              <w:ind w:left="-18"/>
              <w:jc w:val="thaiDistribute"/>
              <w:rPr>
                <w:rFonts w:cs="Times New Roman"/>
                <w:b/>
                <w:bCs/>
                <w:szCs w:val="22"/>
              </w:rPr>
            </w:pPr>
            <w:r w:rsidRPr="007A5DAB">
              <w:rPr>
                <w:rFonts w:cs="Times New Roman"/>
                <w:b/>
                <w:bCs/>
                <w:szCs w:val="22"/>
              </w:rPr>
              <w:t>Related parties</w:t>
            </w:r>
          </w:p>
        </w:tc>
        <w:tc>
          <w:tcPr>
            <w:tcW w:w="647" w:type="dxa"/>
            <w:tcMar>
              <w:top w:w="0" w:type="dxa"/>
              <w:left w:w="108" w:type="dxa"/>
              <w:bottom w:w="0" w:type="dxa"/>
              <w:right w:w="108" w:type="dxa"/>
            </w:tcMar>
          </w:tcPr>
          <w:p w14:paraId="72659A65" w14:textId="77777777" w:rsidR="004F62FE" w:rsidRPr="007A5DAB" w:rsidRDefault="004F62FE" w:rsidP="004F62FE">
            <w:pPr>
              <w:pStyle w:val="BodyText"/>
              <w:spacing w:after="0"/>
              <w:ind w:left="-108" w:right="-81"/>
              <w:jc w:val="center"/>
              <w:rPr>
                <w:rFonts w:cs="Times New Roman"/>
                <w:i/>
                <w:iCs/>
                <w:szCs w:val="22"/>
              </w:rPr>
            </w:pPr>
          </w:p>
        </w:tc>
        <w:tc>
          <w:tcPr>
            <w:tcW w:w="1079" w:type="dxa"/>
            <w:tcMar>
              <w:top w:w="0" w:type="dxa"/>
              <w:left w:w="108" w:type="dxa"/>
              <w:bottom w:w="0" w:type="dxa"/>
              <w:right w:w="108" w:type="dxa"/>
            </w:tcMar>
          </w:tcPr>
          <w:p w14:paraId="3EE0F6C6" w14:textId="77777777" w:rsidR="004F62FE" w:rsidRPr="007A5DAB" w:rsidRDefault="004F62FE" w:rsidP="004F62FE">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5767DAED"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tcPr>
          <w:p w14:paraId="46469D80" w14:textId="77777777" w:rsidR="004F62FE" w:rsidRPr="007A5DAB" w:rsidRDefault="004F62FE" w:rsidP="004F62FE">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1E150474"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Mar>
              <w:top w:w="0" w:type="dxa"/>
              <w:left w:w="108" w:type="dxa"/>
              <w:bottom w:w="0" w:type="dxa"/>
              <w:right w:w="108" w:type="dxa"/>
            </w:tcMar>
          </w:tcPr>
          <w:p w14:paraId="27589E86" w14:textId="77777777" w:rsidR="004F62FE" w:rsidRPr="007A5DAB" w:rsidRDefault="004F62FE" w:rsidP="004F62FE">
            <w:pPr>
              <w:pStyle w:val="BodyText"/>
              <w:tabs>
                <w:tab w:val="decimal" w:pos="772"/>
              </w:tabs>
              <w:spacing w:after="0"/>
              <w:ind w:left="-115" w:right="-81"/>
              <w:rPr>
                <w:rFonts w:cs="Times New Roman"/>
                <w:szCs w:val="22"/>
              </w:rPr>
            </w:pPr>
          </w:p>
        </w:tc>
        <w:tc>
          <w:tcPr>
            <w:tcW w:w="252" w:type="dxa"/>
            <w:tcMar>
              <w:top w:w="0" w:type="dxa"/>
              <w:left w:w="108" w:type="dxa"/>
              <w:bottom w:w="0" w:type="dxa"/>
              <w:right w:w="108" w:type="dxa"/>
            </w:tcMar>
          </w:tcPr>
          <w:p w14:paraId="0DC63FFE"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tcPr>
          <w:p w14:paraId="0991A76D" w14:textId="77777777" w:rsidR="004F62FE" w:rsidRPr="007A5DAB" w:rsidRDefault="004F62FE" w:rsidP="004F62FE">
            <w:pPr>
              <w:pStyle w:val="BodyText"/>
              <w:tabs>
                <w:tab w:val="decimal" w:pos="772"/>
              </w:tabs>
              <w:spacing w:after="0"/>
              <w:ind w:left="-115" w:right="-81"/>
              <w:rPr>
                <w:rFonts w:cs="Times New Roman"/>
                <w:szCs w:val="22"/>
              </w:rPr>
            </w:pPr>
          </w:p>
        </w:tc>
      </w:tr>
      <w:tr w:rsidR="004F62FE" w:rsidRPr="007A5DAB" w14:paraId="3042B9B7" w14:textId="77777777" w:rsidTr="00B07FFD">
        <w:tc>
          <w:tcPr>
            <w:tcW w:w="3538" w:type="dxa"/>
            <w:tcMar>
              <w:top w:w="0" w:type="dxa"/>
              <w:left w:w="108" w:type="dxa"/>
              <w:bottom w:w="0" w:type="dxa"/>
              <w:right w:w="108" w:type="dxa"/>
            </w:tcMar>
          </w:tcPr>
          <w:p w14:paraId="754B4621" w14:textId="32D64E09" w:rsidR="004F62FE" w:rsidRPr="007A5DAB" w:rsidRDefault="004F62FE" w:rsidP="004F62FE">
            <w:pPr>
              <w:ind w:left="-18"/>
              <w:jc w:val="thaiDistribute"/>
              <w:rPr>
                <w:rFonts w:cs="Times New Roman"/>
                <w:b/>
                <w:bCs/>
                <w:szCs w:val="22"/>
              </w:rPr>
            </w:pPr>
            <w:r w:rsidRPr="007A5DAB">
              <w:rPr>
                <w:rFonts w:cs="Times New Roman"/>
                <w:szCs w:val="22"/>
              </w:rPr>
              <w:t>Within credit terms</w:t>
            </w:r>
          </w:p>
        </w:tc>
        <w:tc>
          <w:tcPr>
            <w:tcW w:w="647" w:type="dxa"/>
            <w:tcMar>
              <w:top w:w="0" w:type="dxa"/>
              <w:left w:w="108" w:type="dxa"/>
              <w:bottom w:w="0" w:type="dxa"/>
              <w:right w:w="108" w:type="dxa"/>
            </w:tcMar>
          </w:tcPr>
          <w:p w14:paraId="63CE5061" w14:textId="77777777" w:rsidR="004F62FE" w:rsidRPr="007A5DAB" w:rsidRDefault="004F62FE" w:rsidP="004F62FE">
            <w:pPr>
              <w:pStyle w:val="BodyText"/>
              <w:spacing w:after="0"/>
              <w:ind w:left="-108" w:right="-81"/>
              <w:jc w:val="center"/>
              <w:rPr>
                <w:rFonts w:cs="Times New Roman"/>
                <w:i/>
                <w:iCs/>
                <w:szCs w:val="22"/>
              </w:rPr>
            </w:pPr>
          </w:p>
        </w:tc>
        <w:tc>
          <w:tcPr>
            <w:tcW w:w="1079" w:type="dxa"/>
            <w:shd w:val="clear" w:color="auto" w:fill="auto"/>
            <w:tcMar>
              <w:top w:w="0" w:type="dxa"/>
              <w:left w:w="108" w:type="dxa"/>
              <w:bottom w:w="0" w:type="dxa"/>
              <w:right w:w="108" w:type="dxa"/>
            </w:tcMar>
            <w:vAlign w:val="center"/>
          </w:tcPr>
          <w:p w14:paraId="7CEE84C2" w14:textId="3330845F" w:rsidR="004F62FE" w:rsidRPr="007A5DAB" w:rsidRDefault="000E6D14" w:rsidP="000E6D14">
            <w:pPr>
              <w:pStyle w:val="BodyText"/>
              <w:spacing w:after="0"/>
              <w:rPr>
                <w:rFonts w:cs="Times New Roman"/>
                <w:szCs w:val="22"/>
                <w:lang w:val="en-US" w:bidi="th-TH"/>
              </w:rPr>
            </w:pPr>
            <w:r w:rsidRPr="007A5DAB">
              <w:rPr>
                <w:rFonts w:cs="Times New Roman"/>
                <w:szCs w:val="22"/>
                <w:lang w:val="en-US" w:bidi="th-TH"/>
              </w:rPr>
              <w:t xml:space="preserve">   </w:t>
            </w:r>
            <w:r w:rsidR="004F62FE" w:rsidRPr="007A5DAB">
              <w:rPr>
                <w:rFonts w:cs="Times New Roman"/>
                <w:szCs w:val="22"/>
                <w:lang w:val="en-US" w:bidi="th-TH"/>
              </w:rPr>
              <w:t xml:space="preserve">27,930 </w:t>
            </w:r>
          </w:p>
        </w:tc>
        <w:tc>
          <w:tcPr>
            <w:tcW w:w="236" w:type="dxa"/>
            <w:tcMar>
              <w:top w:w="0" w:type="dxa"/>
              <w:left w:w="108" w:type="dxa"/>
              <w:bottom w:w="0" w:type="dxa"/>
              <w:right w:w="108" w:type="dxa"/>
            </w:tcMar>
          </w:tcPr>
          <w:p w14:paraId="6567F96A"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tcPr>
          <w:p w14:paraId="60D849EC" w14:textId="5B32508C" w:rsidR="004F62FE" w:rsidRPr="007A5DAB" w:rsidRDefault="004F62FE" w:rsidP="004F62FE">
            <w:pPr>
              <w:pStyle w:val="BodyText"/>
              <w:spacing w:after="0"/>
              <w:ind w:left="-115" w:right="111"/>
              <w:jc w:val="right"/>
              <w:rPr>
                <w:rFonts w:cs="Times New Roman"/>
                <w:szCs w:val="22"/>
              </w:rPr>
            </w:pPr>
            <w:r w:rsidRPr="007A5DAB">
              <w:rPr>
                <w:rFonts w:cs="Times New Roman"/>
                <w:szCs w:val="22"/>
                <w:lang w:val="en-US" w:bidi="th-TH"/>
              </w:rPr>
              <w:t>17,431</w:t>
            </w:r>
          </w:p>
        </w:tc>
        <w:tc>
          <w:tcPr>
            <w:tcW w:w="255" w:type="dxa"/>
            <w:tcMar>
              <w:top w:w="0" w:type="dxa"/>
              <w:left w:w="108" w:type="dxa"/>
              <w:bottom w:w="0" w:type="dxa"/>
              <w:right w:w="108" w:type="dxa"/>
            </w:tcMar>
          </w:tcPr>
          <w:p w14:paraId="6498CA95"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54A0ACE4" w14:textId="31702779"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31,406 </w:t>
            </w:r>
          </w:p>
        </w:tc>
        <w:tc>
          <w:tcPr>
            <w:tcW w:w="252" w:type="dxa"/>
            <w:tcMar>
              <w:top w:w="0" w:type="dxa"/>
              <w:left w:w="108" w:type="dxa"/>
              <w:bottom w:w="0" w:type="dxa"/>
              <w:right w:w="108" w:type="dxa"/>
            </w:tcMar>
          </w:tcPr>
          <w:p w14:paraId="33157CD9"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vAlign w:val="center"/>
          </w:tcPr>
          <w:p w14:paraId="5A635863" w14:textId="6B499AE5" w:rsidR="004F62FE" w:rsidRPr="007A5DAB" w:rsidRDefault="004F62FE" w:rsidP="004F62FE">
            <w:pPr>
              <w:pStyle w:val="BodyText"/>
              <w:tabs>
                <w:tab w:val="decimal" w:pos="772"/>
              </w:tabs>
              <w:spacing w:after="0"/>
              <w:ind w:left="-115" w:right="-81"/>
              <w:rPr>
                <w:rFonts w:cs="Times New Roman"/>
                <w:szCs w:val="22"/>
              </w:rPr>
            </w:pPr>
            <w:r w:rsidRPr="007A5DAB">
              <w:rPr>
                <w:rFonts w:cs="Times New Roman"/>
                <w:szCs w:val="22"/>
                <w:lang w:val="en-US" w:bidi="th-TH"/>
              </w:rPr>
              <w:t xml:space="preserve">   21,758 </w:t>
            </w:r>
          </w:p>
        </w:tc>
      </w:tr>
      <w:tr w:rsidR="004F62FE" w:rsidRPr="007A5DAB" w14:paraId="398C4683" w14:textId="77777777" w:rsidTr="00B07FFD">
        <w:tc>
          <w:tcPr>
            <w:tcW w:w="3538" w:type="dxa"/>
            <w:tcMar>
              <w:top w:w="0" w:type="dxa"/>
              <w:left w:w="108" w:type="dxa"/>
              <w:bottom w:w="0" w:type="dxa"/>
              <w:right w:w="108" w:type="dxa"/>
            </w:tcMar>
          </w:tcPr>
          <w:p w14:paraId="631FB787" w14:textId="01C83C48" w:rsidR="004F62FE" w:rsidRPr="007A5DAB" w:rsidRDefault="004F62FE" w:rsidP="004F62FE">
            <w:pPr>
              <w:ind w:left="-18"/>
              <w:jc w:val="thaiDistribute"/>
              <w:rPr>
                <w:rFonts w:cstheme="minorBidi"/>
                <w:b/>
                <w:bCs/>
                <w:szCs w:val="28"/>
                <w:cs/>
                <w:lang w:bidi="th-TH"/>
              </w:rPr>
            </w:pPr>
            <w:r w:rsidRPr="007A5DAB">
              <w:rPr>
                <w:rFonts w:cs="Times New Roman" w:hint="cs"/>
                <w:szCs w:val="22"/>
              </w:rPr>
              <w:t>Overdue:</w:t>
            </w:r>
          </w:p>
        </w:tc>
        <w:tc>
          <w:tcPr>
            <w:tcW w:w="647" w:type="dxa"/>
            <w:tcMar>
              <w:top w:w="0" w:type="dxa"/>
              <w:left w:w="108" w:type="dxa"/>
              <w:bottom w:w="0" w:type="dxa"/>
              <w:right w:w="108" w:type="dxa"/>
            </w:tcMar>
          </w:tcPr>
          <w:p w14:paraId="52D0986C" w14:textId="77777777" w:rsidR="004F62FE" w:rsidRPr="007A5DAB" w:rsidRDefault="004F62FE" w:rsidP="004F62FE">
            <w:pPr>
              <w:pStyle w:val="BodyText"/>
              <w:spacing w:after="0"/>
              <w:ind w:left="-108" w:right="-81"/>
              <w:jc w:val="center"/>
              <w:rPr>
                <w:rFonts w:cs="Times New Roman"/>
                <w:i/>
                <w:iCs/>
                <w:szCs w:val="22"/>
              </w:rPr>
            </w:pPr>
          </w:p>
        </w:tc>
        <w:tc>
          <w:tcPr>
            <w:tcW w:w="1079" w:type="dxa"/>
            <w:shd w:val="clear" w:color="auto" w:fill="auto"/>
            <w:tcMar>
              <w:top w:w="0" w:type="dxa"/>
              <w:left w:w="108" w:type="dxa"/>
              <w:bottom w:w="0" w:type="dxa"/>
              <w:right w:w="108" w:type="dxa"/>
            </w:tcMar>
            <w:vAlign w:val="center"/>
          </w:tcPr>
          <w:p w14:paraId="27745408" w14:textId="77777777" w:rsidR="004F62FE" w:rsidRPr="007A5DAB" w:rsidRDefault="004F62FE" w:rsidP="000E6D14">
            <w:pPr>
              <w:pStyle w:val="BodyText"/>
              <w:spacing w:after="0"/>
              <w:ind w:left="-115" w:right="111"/>
              <w:jc w:val="right"/>
              <w:rPr>
                <w:rFonts w:cs="Times New Roman"/>
                <w:szCs w:val="22"/>
                <w:cs/>
                <w:lang w:val="en-US" w:bidi="th-TH"/>
              </w:rPr>
            </w:pPr>
          </w:p>
        </w:tc>
        <w:tc>
          <w:tcPr>
            <w:tcW w:w="236" w:type="dxa"/>
            <w:tcMar>
              <w:top w:w="0" w:type="dxa"/>
              <w:left w:w="108" w:type="dxa"/>
              <w:bottom w:w="0" w:type="dxa"/>
              <w:right w:w="108" w:type="dxa"/>
            </w:tcMar>
          </w:tcPr>
          <w:p w14:paraId="34C886DB"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tcPr>
          <w:p w14:paraId="0BEA5222" w14:textId="77777777" w:rsidR="004F62FE" w:rsidRPr="007A5DAB" w:rsidRDefault="004F62FE" w:rsidP="004F62FE">
            <w:pPr>
              <w:pStyle w:val="BodyText"/>
              <w:spacing w:after="0"/>
              <w:ind w:left="-115" w:right="111"/>
              <w:jc w:val="right"/>
              <w:rPr>
                <w:rFonts w:cs="Times New Roman"/>
                <w:szCs w:val="22"/>
              </w:rPr>
            </w:pPr>
          </w:p>
        </w:tc>
        <w:tc>
          <w:tcPr>
            <w:tcW w:w="255" w:type="dxa"/>
            <w:tcMar>
              <w:top w:w="0" w:type="dxa"/>
              <w:left w:w="108" w:type="dxa"/>
              <w:bottom w:w="0" w:type="dxa"/>
              <w:right w:w="108" w:type="dxa"/>
            </w:tcMar>
          </w:tcPr>
          <w:p w14:paraId="375D9C46"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1D40EC91" w14:textId="77777777" w:rsidR="004F62FE" w:rsidRPr="007A5DAB" w:rsidRDefault="004F62FE" w:rsidP="000E6D14">
            <w:pPr>
              <w:pStyle w:val="BodyText"/>
              <w:spacing w:after="0"/>
              <w:ind w:left="-115" w:right="111"/>
              <w:jc w:val="right"/>
              <w:rPr>
                <w:rFonts w:cs="Times New Roman"/>
                <w:szCs w:val="22"/>
                <w:lang w:val="en-US" w:bidi="th-TH"/>
              </w:rPr>
            </w:pPr>
          </w:p>
        </w:tc>
        <w:tc>
          <w:tcPr>
            <w:tcW w:w="252" w:type="dxa"/>
            <w:tcMar>
              <w:top w:w="0" w:type="dxa"/>
              <w:left w:w="108" w:type="dxa"/>
              <w:bottom w:w="0" w:type="dxa"/>
              <w:right w:w="108" w:type="dxa"/>
            </w:tcMar>
          </w:tcPr>
          <w:p w14:paraId="5EC046EC"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vAlign w:val="center"/>
          </w:tcPr>
          <w:p w14:paraId="116DBA2F" w14:textId="77777777" w:rsidR="004F62FE" w:rsidRPr="007A5DAB" w:rsidRDefault="004F62FE" w:rsidP="004F62FE">
            <w:pPr>
              <w:pStyle w:val="BodyText"/>
              <w:tabs>
                <w:tab w:val="decimal" w:pos="772"/>
              </w:tabs>
              <w:spacing w:after="0"/>
              <w:ind w:left="-115" w:right="-81"/>
              <w:rPr>
                <w:rFonts w:cs="Times New Roman"/>
                <w:szCs w:val="22"/>
              </w:rPr>
            </w:pPr>
          </w:p>
        </w:tc>
      </w:tr>
      <w:tr w:rsidR="004F62FE" w:rsidRPr="007A5DAB" w14:paraId="55DD8C4A" w14:textId="77777777" w:rsidTr="00B07FFD">
        <w:tc>
          <w:tcPr>
            <w:tcW w:w="3538" w:type="dxa"/>
            <w:tcMar>
              <w:top w:w="0" w:type="dxa"/>
              <w:left w:w="108" w:type="dxa"/>
              <w:bottom w:w="0" w:type="dxa"/>
              <w:right w:w="108" w:type="dxa"/>
            </w:tcMar>
          </w:tcPr>
          <w:p w14:paraId="78C2F066" w14:textId="1D7E3B76"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Less than 3 months</w:t>
            </w:r>
          </w:p>
        </w:tc>
        <w:tc>
          <w:tcPr>
            <w:tcW w:w="647" w:type="dxa"/>
            <w:tcMar>
              <w:top w:w="0" w:type="dxa"/>
              <w:left w:w="108" w:type="dxa"/>
              <w:bottom w:w="0" w:type="dxa"/>
              <w:right w:w="108" w:type="dxa"/>
            </w:tcMar>
          </w:tcPr>
          <w:p w14:paraId="698D7A9A" w14:textId="77777777" w:rsidR="004F62FE" w:rsidRPr="007A5DAB" w:rsidRDefault="004F62FE" w:rsidP="004F62FE">
            <w:pPr>
              <w:pStyle w:val="BodyText"/>
              <w:spacing w:after="0"/>
              <w:ind w:left="-108" w:right="-81"/>
              <w:jc w:val="center"/>
              <w:rPr>
                <w:rFonts w:cs="Times New Roman"/>
                <w:i/>
                <w:iCs/>
                <w:szCs w:val="22"/>
              </w:rPr>
            </w:pPr>
          </w:p>
        </w:tc>
        <w:tc>
          <w:tcPr>
            <w:tcW w:w="1079" w:type="dxa"/>
            <w:tcBorders>
              <w:top w:val="nil"/>
              <w:left w:val="nil"/>
              <w:bottom w:val="nil"/>
              <w:right w:val="nil"/>
            </w:tcBorders>
            <w:shd w:val="clear" w:color="auto" w:fill="auto"/>
            <w:tcMar>
              <w:top w:w="0" w:type="dxa"/>
              <w:left w:w="108" w:type="dxa"/>
              <w:bottom w:w="0" w:type="dxa"/>
              <w:right w:w="108" w:type="dxa"/>
            </w:tcMar>
            <w:vAlign w:val="center"/>
          </w:tcPr>
          <w:p w14:paraId="73A56865" w14:textId="3951CBC5"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67 </w:t>
            </w:r>
          </w:p>
        </w:tc>
        <w:tc>
          <w:tcPr>
            <w:tcW w:w="236" w:type="dxa"/>
            <w:tcMar>
              <w:top w:w="0" w:type="dxa"/>
              <w:left w:w="108" w:type="dxa"/>
              <w:bottom w:w="0" w:type="dxa"/>
              <w:right w:w="108" w:type="dxa"/>
            </w:tcMar>
          </w:tcPr>
          <w:p w14:paraId="2BA2CD99"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vAlign w:val="center"/>
          </w:tcPr>
          <w:p w14:paraId="1FB6376F" w14:textId="62AAC863" w:rsidR="004F62FE" w:rsidRPr="007A5DAB" w:rsidRDefault="004F62FE" w:rsidP="004F62FE">
            <w:pPr>
              <w:pStyle w:val="BodyText"/>
              <w:spacing w:after="0"/>
              <w:ind w:left="-115" w:right="111"/>
              <w:jc w:val="right"/>
              <w:rPr>
                <w:rFonts w:cs="Times New Roman"/>
                <w:szCs w:val="22"/>
              </w:rPr>
            </w:pPr>
            <w:r w:rsidRPr="007A5DAB">
              <w:rPr>
                <w:rFonts w:cs="Times New Roman"/>
                <w:szCs w:val="22"/>
                <w:lang w:val="en-US" w:bidi="th-TH"/>
              </w:rPr>
              <w:t>198</w:t>
            </w:r>
          </w:p>
        </w:tc>
        <w:tc>
          <w:tcPr>
            <w:tcW w:w="255" w:type="dxa"/>
            <w:tcMar>
              <w:top w:w="0" w:type="dxa"/>
              <w:left w:w="108" w:type="dxa"/>
              <w:bottom w:w="0" w:type="dxa"/>
              <w:right w:w="108" w:type="dxa"/>
            </w:tcMar>
          </w:tcPr>
          <w:p w14:paraId="2C79506D"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450F3ACB" w14:textId="78A262B4"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24 </w:t>
            </w:r>
          </w:p>
        </w:tc>
        <w:tc>
          <w:tcPr>
            <w:tcW w:w="252" w:type="dxa"/>
            <w:tcMar>
              <w:top w:w="0" w:type="dxa"/>
              <w:left w:w="108" w:type="dxa"/>
              <w:bottom w:w="0" w:type="dxa"/>
              <w:right w:w="108" w:type="dxa"/>
            </w:tcMar>
          </w:tcPr>
          <w:p w14:paraId="744F4560"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vAlign w:val="center"/>
          </w:tcPr>
          <w:p w14:paraId="20256698" w14:textId="57ADF797" w:rsidR="004F62FE" w:rsidRPr="007A5DAB" w:rsidRDefault="004F62FE" w:rsidP="004F62FE">
            <w:pPr>
              <w:pStyle w:val="BodyText"/>
              <w:tabs>
                <w:tab w:val="decimal" w:pos="772"/>
              </w:tabs>
              <w:spacing w:after="0"/>
              <w:ind w:left="-115" w:right="-81"/>
              <w:rPr>
                <w:rFonts w:cs="Times New Roman"/>
                <w:szCs w:val="22"/>
              </w:rPr>
            </w:pPr>
            <w:r w:rsidRPr="007A5DAB">
              <w:rPr>
                <w:rFonts w:cs="Times New Roman"/>
                <w:szCs w:val="22"/>
                <w:lang w:val="en-US" w:bidi="th-TH"/>
              </w:rPr>
              <w:t xml:space="preserve">         166 </w:t>
            </w:r>
          </w:p>
        </w:tc>
      </w:tr>
      <w:tr w:rsidR="004F62FE" w:rsidRPr="007A5DAB" w14:paraId="20FF2BD8" w14:textId="77777777" w:rsidTr="00B07FFD">
        <w:tc>
          <w:tcPr>
            <w:tcW w:w="3538" w:type="dxa"/>
            <w:tcMar>
              <w:top w:w="0" w:type="dxa"/>
              <w:left w:w="108" w:type="dxa"/>
              <w:bottom w:w="0" w:type="dxa"/>
              <w:right w:w="108" w:type="dxa"/>
            </w:tcMar>
          </w:tcPr>
          <w:p w14:paraId="418074B7" w14:textId="7AAE1863"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3 - 6 months</w:t>
            </w:r>
          </w:p>
        </w:tc>
        <w:tc>
          <w:tcPr>
            <w:tcW w:w="647" w:type="dxa"/>
            <w:tcMar>
              <w:top w:w="0" w:type="dxa"/>
              <w:left w:w="108" w:type="dxa"/>
              <w:bottom w:w="0" w:type="dxa"/>
              <w:right w:w="108" w:type="dxa"/>
            </w:tcMar>
          </w:tcPr>
          <w:p w14:paraId="780A781A" w14:textId="77777777" w:rsidR="004F62FE" w:rsidRPr="007A5DAB" w:rsidRDefault="004F62FE" w:rsidP="004F62FE">
            <w:pPr>
              <w:pStyle w:val="BodyText"/>
              <w:spacing w:after="0"/>
              <w:ind w:left="-108" w:right="-81"/>
              <w:jc w:val="center"/>
              <w:rPr>
                <w:rFonts w:cs="Times New Roman"/>
                <w:i/>
                <w:iCs/>
                <w:szCs w:val="22"/>
              </w:rPr>
            </w:pPr>
          </w:p>
        </w:tc>
        <w:tc>
          <w:tcPr>
            <w:tcW w:w="1079" w:type="dxa"/>
            <w:tcBorders>
              <w:top w:val="nil"/>
              <w:left w:val="nil"/>
              <w:bottom w:val="nil"/>
              <w:right w:val="nil"/>
            </w:tcBorders>
            <w:shd w:val="clear" w:color="auto" w:fill="auto"/>
            <w:tcMar>
              <w:top w:w="0" w:type="dxa"/>
              <w:left w:w="108" w:type="dxa"/>
              <w:bottom w:w="0" w:type="dxa"/>
              <w:right w:w="108" w:type="dxa"/>
            </w:tcMar>
            <w:vAlign w:val="center"/>
          </w:tcPr>
          <w:p w14:paraId="44AE85AA" w14:textId="5D7DC35C"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4 </w:t>
            </w:r>
          </w:p>
        </w:tc>
        <w:tc>
          <w:tcPr>
            <w:tcW w:w="236" w:type="dxa"/>
            <w:tcMar>
              <w:top w:w="0" w:type="dxa"/>
              <w:left w:w="108" w:type="dxa"/>
              <w:bottom w:w="0" w:type="dxa"/>
              <w:right w:w="108" w:type="dxa"/>
            </w:tcMar>
          </w:tcPr>
          <w:p w14:paraId="764AAD49"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vAlign w:val="center"/>
          </w:tcPr>
          <w:p w14:paraId="29E6C441" w14:textId="46276EB4" w:rsidR="004F62FE" w:rsidRPr="007A5DAB" w:rsidRDefault="004F62FE" w:rsidP="004F62FE">
            <w:pPr>
              <w:pStyle w:val="BodyText"/>
              <w:spacing w:after="0"/>
              <w:ind w:left="-115" w:right="111"/>
              <w:jc w:val="right"/>
              <w:rPr>
                <w:rFonts w:cs="Times New Roman"/>
                <w:szCs w:val="22"/>
              </w:rPr>
            </w:pPr>
            <w:r w:rsidRPr="007A5DAB">
              <w:rPr>
                <w:rFonts w:cs="Times New Roman"/>
                <w:szCs w:val="22"/>
                <w:lang w:val="en-US" w:bidi="th-TH"/>
              </w:rPr>
              <w:t>23</w:t>
            </w:r>
          </w:p>
        </w:tc>
        <w:tc>
          <w:tcPr>
            <w:tcW w:w="255" w:type="dxa"/>
            <w:tcMar>
              <w:top w:w="0" w:type="dxa"/>
              <w:left w:w="108" w:type="dxa"/>
              <w:bottom w:w="0" w:type="dxa"/>
              <w:right w:w="108" w:type="dxa"/>
            </w:tcMar>
          </w:tcPr>
          <w:p w14:paraId="1503B979"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4AEF11DA" w14:textId="01D12564"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 </w:t>
            </w:r>
          </w:p>
        </w:tc>
        <w:tc>
          <w:tcPr>
            <w:tcW w:w="252" w:type="dxa"/>
            <w:tcMar>
              <w:top w:w="0" w:type="dxa"/>
              <w:left w:w="108" w:type="dxa"/>
              <w:bottom w:w="0" w:type="dxa"/>
              <w:right w:w="108" w:type="dxa"/>
            </w:tcMar>
          </w:tcPr>
          <w:p w14:paraId="508CA931"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vAlign w:val="center"/>
          </w:tcPr>
          <w:p w14:paraId="3F43A434" w14:textId="249A9327" w:rsidR="004F62FE" w:rsidRPr="007A5DAB" w:rsidRDefault="004F62FE" w:rsidP="004F62FE">
            <w:pPr>
              <w:pStyle w:val="BodyText"/>
              <w:tabs>
                <w:tab w:val="decimal" w:pos="772"/>
              </w:tabs>
              <w:spacing w:after="0"/>
              <w:ind w:left="-115" w:right="-81"/>
              <w:rPr>
                <w:rFonts w:cs="Times New Roman"/>
                <w:szCs w:val="22"/>
              </w:rPr>
            </w:pPr>
            <w:r w:rsidRPr="007A5DAB">
              <w:rPr>
                <w:rFonts w:cs="Times New Roman"/>
                <w:szCs w:val="22"/>
                <w:lang w:val="en-US" w:bidi="th-TH"/>
              </w:rPr>
              <w:t xml:space="preserve">           21 </w:t>
            </w:r>
          </w:p>
        </w:tc>
      </w:tr>
      <w:tr w:rsidR="004F62FE" w:rsidRPr="007A5DAB" w14:paraId="313D8856" w14:textId="77777777" w:rsidTr="00B07FFD">
        <w:tc>
          <w:tcPr>
            <w:tcW w:w="3538" w:type="dxa"/>
            <w:tcMar>
              <w:top w:w="0" w:type="dxa"/>
              <w:left w:w="108" w:type="dxa"/>
              <w:bottom w:w="0" w:type="dxa"/>
              <w:right w:w="108" w:type="dxa"/>
            </w:tcMar>
          </w:tcPr>
          <w:p w14:paraId="6A82C0CB" w14:textId="0AFA795D"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6 - 12 months</w:t>
            </w:r>
          </w:p>
        </w:tc>
        <w:tc>
          <w:tcPr>
            <w:tcW w:w="647" w:type="dxa"/>
            <w:tcMar>
              <w:top w:w="0" w:type="dxa"/>
              <w:left w:w="108" w:type="dxa"/>
              <w:bottom w:w="0" w:type="dxa"/>
              <w:right w:w="108" w:type="dxa"/>
            </w:tcMar>
          </w:tcPr>
          <w:p w14:paraId="352B28F4" w14:textId="77777777" w:rsidR="004F62FE" w:rsidRPr="007A5DAB" w:rsidRDefault="004F62FE" w:rsidP="004F62FE">
            <w:pPr>
              <w:pStyle w:val="BodyText"/>
              <w:spacing w:after="0"/>
              <w:ind w:left="-108" w:right="-81"/>
              <w:jc w:val="center"/>
              <w:rPr>
                <w:rFonts w:cs="Times New Roman"/>
                <w:i/>
                <w:iCs/>
                <w:szCs w:val="22"/>
              </w:rPr>
            </w:pPr>
          </w:p>
        </w:tc>
        <w:tc>
          <w:tcPr>
            <w:tcW w:w="1079" w:type="dxa"/>
            <w:tcBorders>
              <w:top w:val="nil"/>
              <w:left w:val="nil"/>
              <w:right w:val="nil"/>
            </w:tcBorders>
            <w:shd w:val="clear" w:color="auto" w:fill="auto"/>
            <w:tcMar>
              <w:top w:w="0" w:type="dxa"/>
              <w:left w:w="108" w:type="dxa"/>
              <w:bottom w:w="0" w:type="dxa"/>
              <w:right w:w="108" w:type="dxa"/>
            </w:tcMar>
            <w:vAlign w:val="center"/>
          </w:tcPr>
          <w:p w14:paraId="53CEE01F" w14:textId="7708052A"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67 </w:t>
            </w:r>
          </w:p>
        </w:tc>
        <w:tc>
          <w:tcPr>
            <w:tcW w:w="236" w:type="dxa"/>
            <w:tcMar>
              <w:top w:w="0" w:type="dxa"/>
              <w:left w:w="108" w:type="dxa"/>
              <w:bottom w:w="0" w:type="dxa"/>
              <w:right w:w="108" w:type="dxa"/>
            </w:tcMar>
          </w:tcPr>
          <w:p w14:paraId="4278EA0A"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Mar>
              <w:top w:w="0" w:type="dxa"/>
              <w:left w:w="108" w:type="dxa"/>
              <w:bottom w:w="0" w:type="dxa"/>
              <w:right w:w="108" w:type="dxa"/>
            </w:tcMar>
            <w:vAlign w:val="center"/>
          </w:tcPr>
          <w:p w14:paraId="33B7673D" w14:textId="75C2EF5D" w:rsidR="004F62FE" w:rsidRPr="007A5DAB" w:rsidRDefault="004F62FE" w:rsidP="004F62FE">
            <w:pPr>
              <w:pStyle w:val="BodyText"/>
              <w:spacing w:after="0"/>
              <w:ind w:left="-115" w:right="111"/>
              <w:jc w:val="right"/>
              <w:rPr>
                <w:rFonts w:cs="Times New Roman"/>
                <w:szCs w:val="22"/>
              </w:rPr>
            </w:pPr>
            <w:r w:rsidRPr="007A5DAB">
              <w:rPr>
                <w:rFonts w:cs="Times New Roman"/>
                <w:szCs w:val="22"/>
                <w:lang w:val="en-US" w:bidi="th-TH"/>
              </w:rPr>
              <w:t>3</w:t>
            </w:r>
          </w:p>
        </w:tc>
        <w:tc>
          <w:tcPr>
            <w:tcW w:w="255" w:type="dxa"/>
            <w:tcMar>
              <w:top w:w="0" w:type="dxa"/>
              <w:left w:w="108" w:type="dxa"/>
              <w:bottom w:w="0" w:type="dxa"/>
              <w:right w:w="108" w:type="dxa"/>
            </w:tcMar>
          </w:tcPr>
          <w:p w14:paraId="1E004E54"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0CC9A4B7" w14:textId="28CD5011"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59 </w:t>
            </w:r>
          </w:p>
        </w:tc>
        <w:tc>
          <w:tcPr>
            <w:tcW w:w="252" w:type="dxa"/>
            <w:tcMar>
              <w:top w:w="0" w:type="dxa"/>
              <w:left w:w="108" w:type="dxa"/>
              <w:bottom w:w="0" w:type="dxa"/>
              <w:right w:w="108" w:type="dxa"/>
            </w:tcMar>
          </w:tcPr>
          <w:p w14:paraId="2EC0BCCD"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Mar>
              <w:top w:w="0" w:type="dxa"/>
              <w:left w:w="108" w:type="dxa"/>
              <w:bottom w:w="0" w:type="dxa"/>
              <w:right w:w="108" w:type="dxa"/>
            </w:tcMar>
            <w:vAlign w:val="center"/>
          </w:tcPr>
          <w:p w14:paraId="3317C06B" w14:textId="22A3305B" w:rsidR="004F62FE" w:rsidRPr="007A5DAB" w:rsidRDefault="004F62FE" w:rsidP="004F62FE">
            <w:pPr>
              <w:pStyle w:val="BodyText"/>
              <w:tabs>
                <w:tab w:val="decimal" w:pos="772"/>
              </w:tabs>
              <w:spacing w:after="0"/>
              <w:ind w:left="-115" w:right="-81"/>
              <w:rPr>
                <w:rFonts w:cs="Times New Roman"/>
                <w:szCs w:val="22"/>
              </w:rPr>
            </w:pPr>
            <w:r w:rsidRPr="007A5DAB">
              <w:rPr>
                <w:rFonts w:cs="Times New Roman"/>
                <w:szCs w:val="22"/>
                <w:lang w:val="en-US" w:bidi="th-TH"/>
              </w:rPr>
              <w:t xml:space="preserve">           55 </w:t>
            </w:r>
          </w:p>
        </w:tc>
      </w:tr>
      <w:tr w:rsidR="004F62FE" w:rsidRPr="007A5DAB" w14:paraId="2D40532F" w14:textId="77777777" w:rsidTr="00B07FFD">
        <w:tc>
          <w:tcPr>
            <w:tcW w:w="3538" w:type="dxa"/>
            <w:tcMar>
              <w:top w:w="0" w:type="dxa"/>
              <w:left w:w="108" w:type="dxa"/>
              <w:bottom w:w="0" w:type="dxa"/>
              <w:right w:w="108" w:type="dxa"/>
            </w:tcMar>
          </w:tcPr>
          <w:p w14:paraId="7C323B49" w14:textId="323BC162"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Over 12 months</w:t>
            </w:r>
          </w:p>
        </w:tc>
        <w:tc>
          <w:tcPr>
            <w:tcW w:w="647" w:type="dxa"/>
            <w:tcMar>
              <w:top w:w="0" w:type="dxa"/>
              <w:left w:w="108" w:type="dxa"/>
              <w:bottom w:w="0" w:type="dxa"/>
              <w:right w:w="108" w:type="dxa"/>
            </w:tcMar>
          </w:tcPr>
          <w:p w14:paraId="2E19645E" w14:textId="77777777" w:rsidR="004F62FE" w:rsidRPr="007A5DAB" w:rsidRDefault="004F62FE" w:rsidP="004F62FE">
            <w:pPr>
              <w:pStyle w:val="BodyText"/>
              <w:spacing w:after="0"/>
              <w:ind w:left="-108" w:right="-81"/>
              <w:jc w:val="center"/>
              <w:rPr>
                <w:rFonts w:cs="Times New Roman"/>
                <w:i/>
                <w:iCs/>
                <w:szCs w:val="22"/>
              </w:rPr>
            </w:pPr>
          </w:p>
        </w:tc>
        <w:tc>
          <w:tcPr>
            <w:tcW w:w="107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F2C45F0" w14:textId="487D6B3E"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18 </w:t>
            </w:r>
          </w:p>
        </w:tc>
        <w:tc>
          <w:tcPr>
            <w:tcW w:w="236" w:type="dxa"/>
            <w:tcMar>
              <w:top w:w="0" w:type="dxa"/>
              <w:left w:w="108" w:type="dxa"/>
              <w:bottom w:w="0" w:type="dxa"/>
              <w:right w:w="108" w:type="dxa"/>
            </w:tcMar>
          </w:tcPr>
          <w:p w14:paraId="0083CF39" w14:textId="77777777" w:rsidR="004F62FE" w:rsidRPr="007A5DAB" w:rsidRDefault="004F62FE" w:rsidP="004F62FE">
            <w:pPr>
              <w:pStyle w:val="BodyText"/>
              <w:tabs>
                <w:tab w:val="decimal" w:pos="772"/>
              </w:tabs>
              <w:spacing w:after="0"/>
              <w:ind w:left="-115" w:right="-81"/>
              <w:rPr>
                <w:rFonts w:cs="Times New Roman"/>
                <w:szCs w:val="22"/>
              </w:rPr>
            </w:pPr>
          </w:p>
        </w:tc>
        <w:tc>
          <w:tcPr>
            <w:tcW w:w="1069" w:type="dxa"/>
            <w:tcBorders>
              <w:top w:val="nil"/>
              <w:left w:val="nil"/>
              <w:bottom w:val="single" w:sz="4" w:space="0" w:color="auto"/>
              <w:right w:val="nil"/>
            </w:tcBorders>
            <w:tcMar>
              <w:top w:w="0" w:type="dxa"/>
              <w:left w:w="108" w:type="dxa"/>
              <w:bottom w:w="0" w:type="dxa"/>
              <w:right w:w="108" w:type="dxa"/>
            </w:tcMar>
            <w:vAlign w:val="center"/>
          </w:tcPr>
          <w:p w14:paraId="5BB178AD" w14:textId="1B092B99" w:rsidR="004F62FE" w:rsidRPr="007A5DAB" w:rsidRDefault="004F62FE" w:rsidP="004F62FE">
            <w:pPr>
              <w:pStyle w:val="BodyText"/>
              <w:spacing w:after="0"/>
              <w:ind w:left="-115" w:right="111"/>
              <w:jc w:val="right"/>
              <w:rPr>
                <w:rFonts w:cs="Times New Roman"/>
                <w:szCs w:val="22"/>
              </w:rPr>
            </w:pPr>
            <w:r w:rsidRPr="007A5DAB">
              <w:rPr>
                <w:rFonts w:cs="Times New Roman"/>
                <w:szCs w:val="22"/>
                <w:lang w:val="en-US" w:bidi="th-TH"/>
              </w:rPr>
              <w:t>12</w:t>
            </w:r>
          </w:p>
        </w:tc>
        <w:tc>
          <w:tcPr>
            <w:tcW w:w="255" w:type="dxa"/>
            <w:tcMar>
              <w:top w:w="0" w:type="dxa"/>
              <w:left w:w="108" w:type="dxa"/>
              <w:bottom w:w="0" w:type="dxa"/>
              <w:right w:w="108" w:type="dxa"/>
            </w:tcMar>
          </w:tcPr>
          <w:p w14:paraId="426F5CD1" w14:textId="77777777" w:rsidR="004F62FE" w:rsidRPr="007A5DAB" w:rsidRDefault="004F62FE" w:rsidP="004F62FE">
            <w:pPr>
              <w:pStyle w:val="BodyText"/>
              <w:tabs>
                <w:tab w:val="decimal" w:pos="772"/>
              </w:tabs>
              <w:spacing w:after="0"/>
              <w:ind w:left="-115" w:right="-81"/>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548864E" w14:textId="027471B4" w:rsidR="004F62FE" w:rsidRPr="007A5DAB" w:rsidRDefault="004F62FE" w:rsidP="000E6D14">
            <w:pPr>
              <w:pStyle w:val="BodyText"/>
              <w:spacing w:after="0"/>
              <w:ind w:left="-115" w:right="111"/>
              <w:jc w:val="right"/>
              <w:rPr>
                <w:rFonts w:cs="Times New Roman"/>
                <w:szCs w:val="22"/>
                <w:lang w:val="en-US" w:bidi="th-TH"/>
              </w:rPr>
            </w:pPr>
            <w:r w:rsidRPr="007A5DAB">
              <w:rPr>
                <w:rFonts w:cs="Times New Roman"/>
                <w:szCs w:val="22"/>
                <w:lang w:val="en-US" w:bidi="th-TH"/>
              </w:rPr>
              <w:t xml:space="preserve">          17 </w:t>
            </w:r>
          </w:p>
        </w:tc>
        <w:tc>
          <w:tcPr>
            <w:tcW w:w="252" w:type="dxa"/>
            <w:tcMar>
              <w:top w:w="0" w:type="dxa"/>
              <w:left w:w="108" w:type="dxa"/>
              <w:bottom w:w="0" w:type="dxa"/>
              <w:right w:w="108" w:type="dxa"/>
            </w:tcMar>
          </w:tcPr>
          <w:p w14:paraId="0A554A03"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Borders>
              <w:top w:val="nil"/>
              <w:left w:val="nil"/>
              <w:bottom w:val="single" w:sz="4" w:space="0" w:color="auto"/>
              <w:right w:val="nil"/>
            </w:tcBorders>
            <w:tcMar>
              <w:top w:w="0" w:type="dxa"/>
              <w:left w:w="108" w:type="dxa"/>
              <w:bottom w:w="0" w:type="dxa"/>
              <w:right w:w="108" w:type="dxa"/>
            </w:tcMar>
            <w:vAlign w:val="center"/>
          </w:tcPr>
          <w:p w14:paraId="0505093E" w14:textId="55486C14" w:rsidR="004F62FE" w:rsidRPr="007A5DAB" w:rsidRDefault="004F62FE" w:rsidP="004F62FE">
            <w:pPr>
              <w:pStyle w:val="BodyText"/>
              <w:tabs>
                <w:tab w:val="decimal" w:pos="772"/>
              </w:tabs>
              <w:spacing w:after="0"/>
              <w:ind w:left="-115" w:right="-81"/>
              <w:rPr>
                <w:rFonts w:cs="Times New Roman"/>
                <w:szCs w:val="22"/>
              </w:rPr>
            </w:pPr>
            <w:r w:rsidRPr="007A5DAB">
              <w:rPr>
                <w:rFonts w:cs="Times New Roman"/>
                <w:szCs w:val="22"/>
                <w:lang w:val="en-US" w:bidi="th-TH"/>
              </w:rPr>
              <w:t xml:space="preserve">           10 </w:t>
            </w:r>
          </w:p>
        </w:tc>
      </w:tr>
      <w:tr w:rsidR="004F62FE" w:rsidRPr="007A5DAB" w14:paraId="16D5F5E2" w14:textId="77777777" w:rsidTr="00B07FFD">
        <w:tc>
          <w:tcPr>
            <w:tcW w:w="3538" w:type="dxa"/>
            <w:tcMar>
              <w:top w:w="0" w:type="dxa"/>
              <w:left w:w="108" w:type="dxa"/>
              <w:bottom w:w="0" w:type="dxa"/>
              <w:right w:w="108" w:type="dxa"/>
            </w:tcMar>
            <w:hideMark/>
          </w:tcPr>
          <w:p w14:paraId="6B05F2A3" w14:textId="4A796BCD" w:rsidR="004F62FE" w:rsidRPr="007A5DAB" w:rsidRDefault="004F62FE" w:rsidP="004F62FE">
            <w:pPr>
              <w:ind w:left="-18"/>
              <w:jc w:val="thaiDistribute"/>
              <w:rPr>
                <w:rFonts w:cs="Times New Roman"/>
                <w:szCs w:val="22"/>
              </w:rPr>
            </w:pPr>
            <w:r w:rsidRPr="007A5DAB">
              <w:rPr>
                <w:rFonts w:cs="Times New Roman"/>
                <w:b/>
                <w:bCs/>
                <w:szCs w:val="22"/>
              </w:rPr>
              <w:t>Total</w:t>
            </w:r>
          </w:p>
        </w:tc>
        <w:tc>
          <w:tcPr>
            <w:tcW w:w="647" w:type="dxa"/>
            <w:tcMar>
              <w:top w:w="0" w:type="dxa"/>
              <w:left w:w="108" w:type="dxa"/>
              <w:bottom w:w="0" w:type="dxa"/>
              <w:right w:w="108" w:type="dxa"/>
            </w:tcMar>
          </w:tcPr>
          <w:p w14:paraId="5E3A4F2C"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DFC43D7" w14:textId="2056C700" w:rsidR="004F62FE" w:rsidRPr="007A5DAB" w:rsidRDefault="004F62FE" w:rsidP="000E6D14">
            <w:pPr>
              <w:pStyle w:val="BodyText"/>
              <w:spacing w:after="0"/>
              <w:ind w:left="-115" w:right="111"/>
              <w:jc w:val="right"/>
              <w:rPr>
                <w:rFonts w:cs="Times New Roman"/>
                <w:b/>
                <w:bCs/>
                <w:szCs w:val="22"/>
                <w:lang w:val="en-US" w:bidi="th-TH"/>
              </w:rPr>
            </w:pPr>
            <w:r w:rsidRPr="007A5DAB">
              <w:rPr>
                <w:rFonts w:cs="Times New Roman"/>
                <w:b/>
                <w:bCs/>
                <w:szCs w:val="22"/>
                <w:lang w:val="en-US" w:bidi="th-TH"/>
              </w:rPr>
              <w:t xml:space="preserve">   28,086 </w:t>
            </w:r>
          </w:p>
        </w:tc>
        <w:tc>
          <w:tcPr>
            <w:tcW w:w="236" w:type="dxa"/>
            <w:tcMar>
              <w:top w:w="0" w:type="dxa"/>
              <w:left w:w="108" w:type="dxa"/>
              <w:bottom w:w="0" w:type="dxa"/>
              <w:right w:w="108" w:type="dxa"/>
            </w:tcMar>
          </w:tcPr>
          <w:p w14:paraId="51C38EC8" w14:textId="77777777" w:rsidR="004F62FE" w:rsidRPr="007A5DAB" w:rsidRDefault="004F62FE" w:rsidP="004F62FE">
            <w:pPr>
              <w:pStyle w:val="BodyText"/>
              <w:spacing w:after="0"/>
              <w:ind w:left="-115" w:right="-14"/>
              <w:jc w:val="right"/>
              <w:rPr>
                <w:rFonts w:cs="Times New Roman"/>
                <w:b/>
                <w:bCs/>
                <w:szCs w:val="22"/>
              </w:rPr>
            </w:pPr>
          </w:p>
        </w:tc>
        <w:tc>
          <w:tcPr>
            <w:tcW w:w="1069" w:type="dxa"/>
            <w:tcBorders>
              <w:top w:val="single" w:sz="4" w:space="0" w:color="auto"/>
              <w:bottom w:val="single" w:sz="4" w:space="0" w:color="auto"/>
            </w:tcBorders>
            <w:tcMar>
              <w:top w:w="0" w:type="dxa"/>
              <w:left w:w="108" w:type="dxa"/>
              <w:bottom w:w="0" w:type="dxa"/>
              <w:right w:w="108" w:type="dxa"/>
            </w:tcMar>
            <w:vAlign w:val="center"/>
            <w:hideMark/>
          </w:tcPr>
          <w:p w14:paraId="56497C46" w14:textId="207F67A4" w:rsidR="004F62FE" w:rsidRPr="007A5DAB" w:rsidRDefault="004F62FE" w:rsidP="004F62FE">
            <w:pPr>
              <w:pStyle w:val="BodyText"/>
              <w:spacing w:after="0"/>
              <w:ind w:left="-115" w:right="111"/>
              <w:jc w:val="right"/>
              <w:rPr>
                <w:rFonts w:cs="Times New Roman"/>
                <w:b/>
                <w:bCs/>
                <w:szCs w:val="22"/>
              </w:rPr>
            </w:pPr>
            <w:r w:rsidRPr="007A5DAB">
              <w:rPr>
                <w:rFonts w:cs="Times New Roman"/>
                <w:b/>
                <w:bCs/>
                <w:szCs w:val="22"/>
              </w:rPr>
              <w:t>17,667</w:t>
            </w:r>
          </w:p>
        </w:tc>
        <w:tc>
          <w:tcPr>
            <w:tcW w:w="255" w:type="dxa"/>
            <w:shd w:val="clear" w:color="auto" w:fill="auto"/>
            <w:tcMar>
              <w:top w:w="0" w:type="dxa"/>
              <w:left w:w="108" w:type="dxa"/>
              <w:bottom w:w="0" w:type="dxa"/>
              <w:right w:w="108" w:type="dxa"/>
            </w:tcMar>
          </w:tcPr>
          <w:p w14:paraId="5C317FAA" w14:textId="77777777" w:rsidR="004F62FE" w:rsidRPr="007A5DAB" w:rsidRDefault="004F62FE" w:rsidP="004F62FE">
            <w:pPr>
              <w:pStyle w:val="BodyText"/>
              <w:spacing w:after="0"/>
              <w:ind w:left="-115" w:right="-14"/>
              <w:jc w:val="right"/>
              <w:rPr>
                <w:rFonts w:cs="Times New Roman"/>
                <w:b/>
                <w:bCs/>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1FB8EB9" w14:textId="69EAD842" w:rsidR="004F62FE" w:rsidRPr="007A5DAB" w:rsidRDefault="004F62FE" w:rsidP="000E6D14">
            <w:pPr>
              <w:pStyle w:val="BodyText"/>
              <w:spacing w:after="0"/>
              <w:ind w:left="-115" w:right="111"/>
              <w:jc w:val="right"/>
              <w:rPr>
                <w:rFonts w:cs="Times New Roman"/>
                <w:b/>
                <w:bCs/>
                <w:szCs w:val="22"/>
                <w:lang w:val="en-US" w:bidi="th-TH"/>
              </w:rPr>
            </w:pPr>
            <w:r w:rsidRPr="007A5DAB">
              <w:rPr>
                <w:rFonts w:cs="Times New Roman"/>
                <w:b/>
                <w:bCs/>
                <w:szCs w:val="22"/>
                <w:lang w:val="en-US" w:bidi="th-TH"/>
              </w:rPr>
              <w:t xml:space="preserve">   31,506 </w:t>
            </w:r>
          </w:p>
        </w:tc>
        <w:tc>
          <w:tcPr>
            <w:tcW w:w="252" w:type="dxa"/>
            <w:tcMar>
              <w:top w:w="0" w:type="dxa"/>
              <w:left w:w="108" w:type="dxa"/>
              <w:bottom w:w="0" w:type="dxa"/>
              <w:right w:w="108" w:type="dxa"/>
            </w:tcMar>
          </w:tcPr>
          <w:p w14:paraId="5A9F339C"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19"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288BD0CC" w14:textId="64F565E4"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rPr>
              <w:t xml:space="preserve"> 22,010</w:t>
            </w:r>
          </w:p>
        </w:tc>
      </w:tr>
      <w:tr w:rsidR="004F62FE" w:rsidRPr="007A5DAB" w14:paraId="4F64A6D2" w14:textId="77777777" w:rsidTr="004F62FE">
        <w:trPr>
          <w:trHeight w:val="272"/>
        </w:trPr>
        <w:tc>
          <w:tcPr>
            <w:tcW w:w="3538" w:type="dxa"/>
            <w:tcMar>
              <w:top w:w="0" w:type="dxa"/>
              <w:left w:w="108" w:type="dxa"/>
              <w:bottom w:w="0" w:type="dxa"/>
              <w:right w:w="108" w:type="dxa"/>
            </w:tcMar>
            <w:hideMark/>
          </w:tcPr>
          <w:p w14:paraId="2946956D" w14:textId="3552C447" w:rsidR="004F62FE" w:rsidRPr="007A5DAB" w:rsidRDefault="004F62FE" w:rsidP="004F62FE">
            <w:pPr>
              <w:ind w:left="-18"/>
              <w:jc w:val="thaiDistribute"/>
              <w:rPr>
                <w:rFonts w:cs="Times New Roman"/>
                <w:szCs w:val="22"/>
              </w:rPr>
            </w:pPr>
          </w:p>
        </w:tc>
        <w:tc>
          <w:tcPr>
            <w:tcW w:w="647" w:type="dxa"/>
            <w:tcMar>
              <w:top w:w="0" w:type="dxa"/>
              <w:left w:w="108" w:type="dxa"/>
              <w:bottom w:w="0" w:type="dxa"/>
              <w:right w:w="108" w:type="dxa"/>
            </w:tcMar>
          </w:tcPr>
          <w:p w14:paraId="13DF4487" w14:textId="77777777" w:rsidR="004F62FE" w:rsidRPr="007A5DAB" w:rsidRDefault="004F62FE" w:rsidP="004F62FE">
            <w:pPr>
              <w:pStyle w:val="BodyText"/>
              <w:tabs>
                <w:tab w:val="decimal" w:pos="609"/>
              </w:tabs>
              <w:spacing w:after="0"/>
              <w:ind w:left="-108" w:right="166"/>
              <w:jc w:val="both"/>
              <w:rPr>
                <w:rFonts w:cs="Times New Roman"/>
                <w:szCs w:val="22"/>
                <w:lang w:val="en-GB"/>
              </w:rPr>
            </w:pPr>
          </w:p>
        </w:tc>
        <w:tc>
          <w:tcPr>
            <w:tcW w:w="1079" w:type="dxa"/>
            <w:tcBorders>
              <w:top w:val="single" w:sz="4" w:space="0" w:color="auto"/>
              <w:left w:val="nil"/>
              <w:right w:val="nil"/>
            </w:tcBorders>
            <w:shd w:val="clear" w:color="auto" w:fill="auto"/>
            <w:tcMar>
              <w:top w:w="0" w:type="dxa"/>
              <w:left w:w="108" w:type="dxa"/>
              <w:bottom w:w="0" w:type="dxa"/>
              <w:right w:w="108" w:type="dxa"/>
            </w:tcMar>
            <w:vAlign w:val="center"/>
          </w:tcPr>
          <w:p w14:paraId="77549EEB" w14:textId="77777777" w:rsidR="004F62FE" w:rsidRPr="007A5DAB" w:rsidRDefault="004F62FE" w:rsidP="004F62FE">
            <w:pPr>
              <w:pStyle w:val="BodyText"/>
              <w:spacing w:after="0"/>
              <w:ind w:left="-115" w:right="-14"/>
              <w:jc w:val="right"/>
              <w:rPr>
                <w:rFonts w:cs="Times New Roman"/>
                <w:szCs w:val="22"/>
                <w:lang w:val="en-US" w:bidi="th-TH"/>
              </w:rPr>
            </w:pPr>
          </w:p>
        </w:tc>
        <w:tc>
          <w:tcPr>
            <w:tcW w:w="236" w:type="dxa"/>
            <w:tcMar>
              <w:top w:w="0" w:type="dxa"/>
              <w:left w:w="108" w:type="dxa"/>
              <w:bottom w:w="0" w:type="dxa"/>
              <w:right w:w="108" w:type="dxa"/>
            </w:tcMar>
          </w:tcPr>
          <w:p w14:paraId="0461A033" w14:textId="77777777" w:rsidR="004F62FE" w:rsidRPr="007A5DAB" w:rsidRDefault="004F62FE" w:rsidP="004F62FE">
            <w:pPr>
              <w:pStyle w:val="BodyText"/>
              <w:spacing w:after="0"/>
              <w:ind w:left="-115" w:right="-14"/>
              <w:jc w:val="right"/>
              <w:rPr>
                <w:rFonts w:cs="Times New Roman"/>
                <w:szCs w:val="22"/>
                <w:lang w:val="en-GB"/>
              </w:rPr>
            </w:pPr>
          </w:p>
        </w:tc>
        <w:tc>
          <w:tcPr>
            <w:tcW w:w="1069" w:type="dxa"/>
            <w:tcBorders>
              <w:top w:val="single" w:sz="4" w:space="0" w:color="auto"/>
            </w:tcBorders>
            <w:tcMar>
              <w:top w:w="0" w:type="dxa"/>
              <w:left w:w="108" w:type="dxa"/>
              <w:bottom w:w="0" w:type="dxa"/>
              <w:right w:w="108" w:type="dxa"/>
            </w:tcMar>
            <w:vAlign w:val="center"/>
          </w:tcPr>
          <w:p w14:paraId="304B7DB3" w14:textId="77777777" w:rsidR="004F62FE" w:rsidRPr="007A5DAB" w:rsidRDefault="004F62FE" w:rsidP="004F62FE">
            <w:pPr>
              <w:pStyle w:val="BodyText"/>
              <w:spacing w:after="0"/>
              <w:ind w:left="-115" w:right="111"/>
              <w:jc w:val="right"/>
              <w:rPr>
                <w:rFonts w:cs="Times New Roman"/>
                <w:szCs w:val="22"/>
                <w:cs/>
                <w:lang w:val="en-GB" w:bidi="th-TH"/>
              </w:rPr>
            </w:pPr>
          </w:p>
        </w:tc>
        <w:tc>
          <w:tcPr>
            <w:tcW w:w="255" w:type="dxa"/>
            <w:shd w:val="clear" w:color="auto" w:fill="auto"/>
            <w:tcMar>
              <w:top w:w="0" w:type="dxa"/>
              <w:left w:w="108" w:type="dxa"/>
              <w:bottom w:w="0" w:type="dxa"/>
              <w:right w:w="108" w:type="dxa"/>
            </w:tcMar>
          </w:tcPr>
          <w:p w14:paraId="5B220634" w14:textId="77777777" w:rsidR="004F62FE" w:rsidRPr="007A5DAB" w:rsidRDefault="004F62FE" w:rsidP="004F62FE">
            <w:pPr>
              <w:pStyle w:val="BodyText"/>
              <w:spacing w:after="0"/>
              <w:ind w:left="-115" w:right="-14"/>
              <w:jc w:val="right"/>
              <w:rPr>
                <w:rFonts w:cs="Times New Roman"/>
                <w:szCs w:val="22"/>
                <w:lang w:val="en-GB"/>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4354F259" w14:textId="77777777" w:rsidR="004F62FE" w:rsidRPr="007A5DAB" w:rsidRDefault="004F62FE" w:rsidP="004F62FE">
            <w:pPr>
              <w:tabs>
                <w:tab w:val="decimal" w:pos="700"/>
                <w:tab w:val="decimal" w:pos="808"/>
              </w:tabs>
              <w:spacing w:line="240" w:lineRule="atLeast"/>
              <w:ind w:right="-79"/>
              <w:rPr>
                <w:rFonts w:cs="Times New Roman"/>
                <w:szCs w:val="22"/>
                <w:lang w:val="en-US" w:bidi="th-TH"/>
              </w:rPr>
            </w:pPr>
          </w:p>
        </w:tc>
        <w:tc>
          <w:tcPr>
            <w:tcW w:w="252" w:type="dxa"/>
            <w:tcMar>
              <w:top w:w="0" w:type="dxa"/>
              <w:left w:w="108" w:type="dxa"/>
              <w:bottom w:w="0" w:type="dxa"/>
              <w:right w:w="108" w:type="dxa"/>
            </w:tcMar>
          </w:tcPr>
          <w:p w14:paraId="2CE22B08" w14:textId="77777777" w:rsidR="004F62FE" w:rsidRPr="007A5DAB" w:rsidRDefault="004F62FE" w:rsidP="004F62FE">
            <w:pPr>
              <w:tabs>
                <w:tab w:val="decimal" w:pos="808"/>
              </w:tabs>
              <w:spacing w:line="240" w:lineRule="atLeast"/>
              <w:ind w:right="-79"/>
              <w:rPr>
                <w:rFonts w:cs="Times New Roman"/>
                <w:szCs w:val="22"/>
              </w:rPr>
            </w:pPr>
          </w:p>
        </w:tc>
        <w:tc>
          <w:tcPr>
            <w:tcW w:w="1019" w:type="dxa"/>
            <w:tcBorders>
              <w:top w:val="single" w:sz="4" w:space="0" w:color="auto"/>
              <w:left w:val="nil"/>
              <w:right w:val="nil"/>
            </w:tcBorders>
            <w:tcMar>
              <w:top w:w="0" w:type="dxa"/>
              <w:left w:w="108" w:type="dxa"/>
              <w:bottom w:w="0" w:type="dxa"/>
              <w:right w:w="108" w:type="dxa"/>
            </w:tcMar>
            <w:vAlign w:val="center"/>
          </w:tcPr>
          <w:p w14:paraId="7B999E8E" w14:textId="77777777" w:rsidR="004F62FE" w:rsidRPr="007A5DAB" w:rsidRDefault="004F62FE" w:rsidP="004F62FE">
            <w:pPr>
              <w:tabs>
                <w:tab w:val="decimal" w:pos="808"/>
              </w:tabs>
              <w:spacing w:line="240" w:lineRule="atLeast"/>
              <w:ind w:right="-79"/>
              <w:rPr>
                <w:rFonts w:cs="Times New Roman"/>
                <w:szCs w:val="22"/>
              </w:rPr>
            </w:pPr>
          </w:p>
        </w:tc>
      </w:tr>
      <w:tr w:rsidR="004F62FE" w:rsidRPr="007A5DAB" w14:paraId="247E348D" w14:textId="77777777" w:rsidTr="004F62FE">
        <w:tc>
          <w:tcPr>
            <w:tcW w:w="3538" w:type="dxa"/>
            <w:tcMar>
              <w:top w:w="0" w:type="dxa"/>
              <w:left w:w="108" w:type="dxa"/>
              <w:bottom w:w="0" w:type="dxa"/>
              <w:right w:w="108" w:type="dxa"/>
            </w:tcMar>
            <w:hideMark/>
          </w:tcPr>
          <w:p w14:paraId="63609C3B" w14:textId="251C17D1" w:rsidR="004F62FE" w:rsidRPr="007A5DAB" w:rsidRDefault="004F62FE" w:rsidP="004F62FE">
            <w:pPr>
              <w:ind w:left="145" w:hanging="180"/>
              <w:jc w:val="thaiDistribute"/>
              <w:rPr>
                <w:rFonts w:cs="Times New Roman"/>
                <w:szCs w:val="22"/>
                <w:lang w:val="th-TH"/>
              </w:rPr>
            </w:pPr>
            <w:r w:rsidRPr="007A5DAB">
              <w:rPr>
                <w:rFonts w:cs="Times New Roman"/>
                <w:b/>
                <w:bCs/>
                <w:szCs w:val="22"/>
              </w:rPr>
              <w:t>Other parties</w:t>
            </w:r>
          </w:p>
        </w:tc>
        <w:tc>
          <w:tcPr>
            <w:tcW w:w="647" w:type="dxa"/>
            <w:tcMar>
              <w:top w:w="0" w:type="dxa"/>
              <w:left w:w="108" w:type="dxa"/>
              <w:bottom w:w="0" w:type="dxa"/>
              <w:right w:w="108" w:type="dxa"/>
            </w:tcMar>
          </w:tcPr>
          <w:p w14:paraId="0C566A63"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Mar>
              <w:top w:w="0" w:type="dxa"/>
              <w:left w:w="108" w:type="dxa"/>
              <w:bottom w:w="0" w:type="dxa"/>
              <w:right w:w="108" w:type="dxa"/>
            </w:tcMar>
          </w:tcPr>
          <w:p w14:paraId="6A3C2178" w14:textId="41CA777B" w:rsidR="004F62FE" w:rsidRPr="007A5DAB" w:rsidRDefault="004F62FE" w:rsidP="004F62FE">
            <w:pPr>
              <w:pStyle w:val="BodyText"/>
              <w:spacing w:after="0"/>
              <w:ind w:left="-115" w:right="-14"/>
              <w:jc w:val="right"/>
              <w:rPr>
                <w:rFonts w:cs="Times New Roman"/>
                <w:szCs w:val="22"/>
                <w:lang w:val="en-US" w:bidi="th-TH"/>
              </w:rPr>
            </w:pPr>
          </w:p>
        </w:tc>
        <w:tc>
          <w:tcPr>
            <w:tcW w:w="236" w:type="dxa"/>
            <w:tcMar>
              <w:top w:w="0" w:type="dxa"/>
              <w:left w:w="108" w:type="dxa"/>
              <w:bottom w:w="0" w:type="dxa"/>
              <w:right w:w="108" w:type="dxa"/>
            </w:tcMar>
          </w:tcPr>
          <w:p w14:paraId="1FDCD9B4" w14:textId="77777777" w:rsidR="004F62FE" w:rsidRPr="007A5DAB" w:rsidRDefault="004F62FE" w:rsidP="004F62FE">
            <w:pPr>
              <w:pStyle w:val="BodyText"/>
              <w:spacing w:after="0"/>
              <w:ind w:left="-115" w:right="-14"/>
              <w:jc w:val="right"/>
              <w:rPr>
                <w:rFonts w:cs="Times New Roman"/>
                <w:szCs w:val="22"/>
              </w:rPr>
            </w:pPr>
          </w:p>
        </w:tc>
        <w:tc>
          <w:tcPr>
            <w:tcW w:w="1069" w:type="dxa"/>
            <w:tcMar>
              <w:top w:w="0" w:type="dxa"/>
              <w:left w:w="108" w:type="dxa"/>
              <w:bottom w:w="0" w:type="dxa"/>
              <w:right w:w="108" w:type="dxa"/>
            </w:tcMar>
            <w:hideMark/>
          </w:tcPr>
          <w:p w14:paraId="76989173" w14:textId="0F567943" w:rsidR="004F62FE" w:rsidRPr="007A5DAB" w:rsidRDefault="004F62FE" w:rsidP="004F62FE">
            <w:pPr>
              <w:pStyle w:val="BodyText"/>
              <w:spacing w:after="0"/>
              <w:ind w:left="-115" w:right="111"/>
              <w:jc w:val="right"/>
              <w:rPr>
                <w:rFonts w:cs="Times New Roman"/>
                <w:szCs w:val="22"/>
              </w:rPr>
            </w:pPr>
          </w:p>
        </w:tc>
        <w:tc>
          <w:tcPr>
            <w:tcW w:w="255" w:type="dxa"/>
            <w:tcMar>
              <w:top w:w="0" w:type="dxa"/>
              <w:left w:w="108" w:type="dxa"/>
              <w:bottom w:w="0" w:type="dxa"/>
              <w:right w:w="108" w:type="dxa"/>
            </w:tcMar>
          </w:tcPr>
          <w:p w14:paraId="5610D86B" w14:textId="77777777" w:rsidR="004F62FE" w:rsidRPr="007A5DAB" w:rsidRDefault="004F62FE" w:rsidP="004F62FE">
            <w:pPr>
              <w:pStyle w:val="BodyText"/>
              <w:spacing w:after="0"/>
              <w:ind w:left="-115" w:right="-14"/>
              <w:jc w:val="right"/>
              <w:rPr>
                <w:rFonts w:cs="Times New Roman"/>
                <w:szCs w:val="22"/>
              </w:rPr>
            </w:pPr>
          </w:p>
        </w:tc>
        <w:tc>
          <w:tcPr>
            <w:tcW w:w="1089" w:type="dxa"/>
            <w:tcMar>
              <w:top w:w="0" w:type="dxa"/>
              <w:left w:w="108" w:type="dxa"/>
              <w:bottom w:w="0" w:type="dxa"/>
              <w:right w:w="108" w:type="dxa"/>
            </w:tcMar>
          </w:tcPr>
          <w:p w14:paraId="5F4B7396" w14:textId="0376AF13" w:rsidR="004F62FE" w:rsidRPr="007A5DAB" w:rsidRDefault="004F62FE" w:rsidP="004F62FE">
            <w:pPr>
              <w:tabs>
                <w:tab w:val="decimal" w:pos="700"/>
                <w:tab w:val="decimal" w:pos="808"/>
              </w:tabs>
              <w:spacing w:line="240" w:lineRule="atLeast"/>
              <w:ind w:right="-79"/>
              <w:rPr>
                <w:rFonts w:cs="Times New Roman"/>
                <w:szCs w:val="22"/>
                <w:lang w:val="en-US" w:bidi="th-TH"/>
              </w:rPr>
            </w:pPr>
          </w:p>
        </w:tc>
        <w:tc>
          <w:tcPr>
            <w:tcW w:w="252" w:type="dxa"/>
            <w:tcMar>
              <w:top w:w="0" w:type="dxa"/>
              <w:left w:w="108" w:type="dxa"/>
              <w:bottom w:w="0" w:type="dxa"/>
              <w:right w:w="108" w:type="dxa"/>
            </w:tcMar>
          </w:tcPr>
          <w:p w14:paraId="6C9E1EDA"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19" w:type="dxa"/>
            <w:tcMar>
              <w:top w:w="0" w:type="dxa"/>
              <w:left w:w="108" w:type="dxa"/>
              <w:bottom w:w="0" w:type="dxa"/>
              <w:right w:w="108" w:type="dxa"/>
            </w:tcMar>
            <w:hideMark/>
          </w:tcPr>
          <w:p w14:paraId="0912777A" w14:textId="7B271410" w:rsidR="004F62FE" w:rsidRPr="007A5DAB" w:rsidRDefault="004F62FE" w:rsidP="004F62FE">
            <w:pPr>
              <w:tabs>
                <w:tab w:val="decimal" w:pos="808"/>
              </w:tabs>
              <w:spacing w:line="240" w:lineRule="atLeast"/>
              <w:ind w:right="-79"/>
              <w:rPr>
                <w:rFonts w:cs="Times New Roman"/>
                <w:szCs w:val="22"/>
                <w:lang w:val="en-US" w:bidi="th-TH"/>
              </w:rPr>
            </w:pPr>
          </w:p>
        </w:tc>
      </w:tr>
      <w:tr w:rsidR="004F62FE" w:rsidRPr="007A5DAB" w14:paraId="2FF2FCF9" w14:textId="77777777" w:rsidTr="00D66AA2">
        <w:tc>
          <w:tcPr>
            <w:tcW w:w="3538" w:type="dxa"/>
            <w:tcMar>
              <w:top w:w="0" w:type="dxa"/>
              <w:left w:w="108" w:type="dxa"/>
              <w:bottom w:w="0" w:type="dxa"/>
              <w:right w:w="108" w:type="dxa"/>
            </w:tcMar>
            <w:hideMark/>
          </w:tcPr>
          <w:p w14:paraId="18B2C5AA" w14:textId="2C8D579F" w:rsidR="004F62FE" w:rsidRPr="007A5DAB" w:rsidRDefault="004F62FE" w:rsidP="004F62FE">
            <w:pPr>
              <w:ind w:left="145" w:hanging="180"/>
              <w:jc w:val="thaiDistribute"/>
              <w:rPr>
                <w:rFonts w:cs="Times New Roman"/>
                <w:szCs w:val="22"/>
              </w:rPr>
            </w:pPr>
            <w:r w:rsidRPr="007A5DAB">
              <w:t>Within credit terms</w:t>
            </w:r>
          </w:p>
        </w:tc>
        <w:tc>
          <w:tcPr>
            <w:tcW w:w="647" w:type="dxa"/>
            <w:tcMar>
              <w:top w:w="0" w:type="dxa"/>
              <w:left w:w="108" w:type="dxa"/>
              <w:bottom w:w="0" w:type="dxa"/>
              <w:right w:w="108" w:type="dxa"/>
            </w:tcMar>
          </w:tcPr>
          <w:p w14:paraId="1D55C654"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shd w:val="clear" w:color="auto" w:fill="auto"/>
            <w:tcMar>
              <w:top w:w="0" w:type="dxa"/>
              <w:left w:w="108" w:type="dxa"/>
              <w:bottom w:w="0" w:type="dxa"/>
              <w:right w:w="108" w:type="dxa"/>
            </w:tcMar>
            <w:vAlign w:val="center"/>
          </w:tcPr>
          <w:p w14:paraId="7EA6477F" w14:textId="23EA19C9"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30,694 </w:t>
            </w:r>
          </w:p>
        </w:tc>
        <w:tc>
          <w:tcPr>
            <w:tcW w:w="236" w:type="dxa"/>
            <w:tcMar>
              <w:top w:w="0" w:type="dxa"/>
              <w:left w:w="108" w:type="dxa"/>
              <w:bottom w:w="0" w:type="dxa"/>
              <w:right w:w="108" w:type="dxa"/>
            </w:tcMar>
          </w:tcPr>
          <w:p w14:paraId="4C11E22D"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Mar>
              <w:top w:w="0" w:type="dxa"/>
              <w:left w:w="108" w:type="dxa"/>
              <w:bottom w:w="0" w:type="dxa"/>
              <w:right w:w="108" w:type="dxa"/>
            </w:tcMar>
            <w:hideMark/>
          </w:tcPr>
          <w:p w14:paraId="651EA8BE" w14:textId="5F881722"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26,006</w:t>
            </w:r>
          </w:p>
        </w:tc>
        <w:tc>
          <w:tcPr>
            <w:tcW w:w="255" w:type="dxa"/>
            <w:tcMar>
              <w:top w:w="0" w:type="dxa"/>
              <w:left w:w="108" w:type="dxa"/>
              <w:bottom w:w="0" w:type="dxa"/>
              <w:right w:w="108" w:type="dxa"/>
            </w:tcMar>
          </w:tcPr>
          <w:p w14:paraId="643C7D67"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FA3C656" w14:textId="31737063"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13,326 </w:t>
            </w:r>
          </w:p>
        </w:tc>
        <w:tc>
          <w:tcPr>
            <w:tcW w:w="252" w:type="dxa"/>
            <w:tcMar>
              <w:top w:w="0" w:type="dxa"/>
              <w:left w:w="108" w:type="dxa"/>
              <w:bottom w:w="0" w:type="dxa"/>
              <w:right w:w="108" w:type="dxa"/>
            </w:tcMar>
          </w:tcPr>
          <w:p w14:paraId="48FCBCFD"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19" w:type="dxa"/>
            <w:tcMar>
              <w:top w:w="0" w:type="dxa"/>
              <w:left w:w="108" w:type="dxa"/>
              <w:bottom w:w="0" w:type="dxa"/>
              <w:right w:w="108" w:type="dxa"/>
            </w:tcMar>
            <w:vAlign w:val="center"/>
            <w:hideMark/>
          </w:tcPr>
          <w:p w14:paraId="22EB178B" w14:textId="2A2F672E" w:rsidR="004F62FE" w:rsidRPr="007A5DAB" w:rsidRDefault="004F62FE" w:rsidP="000E6D14">
            <w:pPr>
              <w:tabs>
                <w:tab w:val="decimal" w:pos="774"/>
              </w:tabs>
              <w:spacing w:line="240" w:lineRule="atLeast"/>
              <w:ind w:right="-79"/>
              <w:rPr>
                <w:rFonts w:cs="Times New Roman"/>
                <w:szCs w:val="22"/>
                <w:lang w:val="en-US" w:bidi="th-TH"/>
              </w:rPr>
            </w:pPr>
            <w:r w:rsidRPr="007A5DAB">
              <w:rPr>
                <w:rFonts w:cs="Times New Roman"/>
                <w:szCs w:val="22"/>
                <w:lang w:val="en-US" w:bidi="th-TH"/>
              </w:rPr>
              <w:t xml:space="preserve">   8,016 </w:t>
            </w:r>
          </w:p>
        </w:tc>
      </w:tr>
      <w:tr w:rsidR="004F62FE" w:rsidRPr="007A5DAB" w14:paraId="753B2340" w14:textId="77777777" w:rsidTr="00D66AA2">
        <w:tc>
          <w:tcPr>
            <w:tcW w:w="3538" w:type="dxa"/>
            <w:tcMar>
              <w:top w:w="0" w:type="dxa"/>
              <w:left w:w="108" w:type="dxa"/>
              <w:bottom w:w="0" w:type="dxa"/>
              <w:right w:w="108" w:type="dxa"/>
            </w:tcMar>
            <w:hideMark/>
          </w:tcPr>
          <w:p w14:paraId="17DFAF41" w14:textId="548E915F" w:rsidR="004F62FE" w:rsidRPr="007A5DAB" w:rsidRDefault="004F62FE" w:rsidP="004F62FE">
            <w:pPr>
              <w:ind w:left="145" w:hanging="180"/>
              <w:jc w:val="thaiDistribute"/>
              <w:rPr>
                <w:rFonts w:cs="Times New Roman"/>
                <w:szCs w:val="22"/>
              </w:rPr>
            </w:pPr>
            <w:r w:rsidRPr="007A5DAB">
              <w:t>Overdue:</w:t>
            </w:r>
          </w:p>
        </w:tc>
        <w:tc>
          <w:tcPr>
            <w:tcW w:w="647" w:type="dxa"/>
            <w:tcMar>
              <w:top w:w="0" w:type="dxa"/>
              <w:left w:w="108" w:type="dxa"/>
              <w:bottom w:w="0" w:type="dxa"/>
              <w:right w:w="108" w:type="dxa"/>
            </w:tcMar>
          </w:tcPr>
          <w:p w14:paraId="7B531F6F"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shd w:val="clear" w:color="auto" w:fill="auto"/>
            <w:tcMar>
              <w:top w:w="0" w:type="dxa"/>
              <w:left w:w="108" w:type="dxa"/>
              <w:bottom w:w="0" w:type="dxa"/>
              <w:right w:w="108" w:type="dxa"/>
            </w:tcMar>
            <w:vAlign w:val="center"/>
          </w:tcPr>
          <w:p w14:paraId="3EE9E8D3" w14:textId="7C6BC931" w:rsidR="004F62FE" w:rsidRPr="007A5DAB" w:rsidRDefault="004F62FE" w:rsidP="000E6D14">
            <w:pPr>
              <w:tabs>
                <w:tab w:val="decimal" w:pos="808"/>
              </w:tabs>
              <w:spacing w:line="240" w:lineRule="atLeast"/>
              <w:ind w:right="-79"/>
              <w:rPr>
                <w:rFonts w:cs="Times New Roman"/>
                <w:szCs w:val="22"/>
                <w:lang w:val="en-US" w:bidi="th-TH"/>
              </w:rPr>
            </w:pPr>
          </w:p>
        </w:tc>
        <w:tc>
          <w:tcPr>
            <w:tcW w:w="236" w:type="dxa"/>
            <w:tcMar>
              <w:top w:w="0" w:type="dxa"/>
              <w:left w:w="108" w:type="dxa"/>
              <w:bottom w:w="0" w:type="dxa"/>
              <w:right w:w="108" w:type="dxa"/>
            </w:tcMar>
          </w:tcPr>
          <w:p w14:paraId="2E95B81A"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Mar>
              <w:top w:w="0" w:type="dxa"/>
              <w:left w:w="108" w:type="dxa"/>
              <w:bottom w:w="0" w:type="dxa"/>
              <w:right w:w="108" w:type="dxa"/>
            </w:tcMar>
            <w:hideMark/>
          </w:tcPr>
          <w:p w14:paraId="40C481EE" w14:textId="4E125B47" w:rsidR="004F62FE" w:rsidRPr="007A5DAB" w:rsidRDefault="004F62FE" w:rsidP="000E6D14">
            <w:pPr>
              <w:tabs>
                <w:tab w:val="decimal" w:pos="808"/>
              </w:tabs>
              <w:spacing w:line="240" w:lineRule="atLeast"/>
              <w:ind w:right="-79"/>
              <w:rPr>
                <w:rFonts w:cs="Times New Roman"/>
                <w:szCs w:val="22"/>
                <w:lang w:val="en-US" w:bidi="th-TH"/>
              </w:rPr>
            </w:pPr>
          </w:p>
        </w:tc>
        <w:tc>
          <w:tcPr>
            <w:tcW w:w="255" w:type="dxa"/>
            <w:tcMar>
              <w:top w:w="0" w:type="dxa"/>
              <w:left w:w="108" w:type="dxa"/>
              <w:bottom w:w="0" w:type="dxa"/>
              <w:right w:w="108" w:type="dxa"/>
            </w:tcMar>
          </w:tcPr>
          <w:p w14:paraId="4DB9620C"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5BF3575A" w14:textId="3144A403" w:rsidR="004F62FE" w:rsidRPr="007A5DAB" w:rsidRDefault="004F62FE" w:rsidP="000E6D14">
            <w:pPr>
              <w:tabs>
                <w:tab w:val="decimal" w:pos="808"/>
              </w:tabs>
              <w:spacing w:line="240" w:lineRule="atLeast"/>
              <w:ind w:right="-79"/>
              <w:rPr>
                <w:rFonts w:cs="Times New Roman"/>
                <w:szCs w:val="22"/>
                <w:lang w:val="en-US" w:bidi="th-TH"/>
              </w:rPr>
            </w:pPr>
          </w:p>
        </w:tc>
        <w:tc>
          <w:tcPr>
            <w:tcW w:w="252" w:type="dxa"/>
            <w:tcMar>
              <w:top w:w="0" w:type="dxa"/>
              <w:left w:w="108" w:type="dxa"/>
              <w:bottom w:w="0" w:type="dxa"/>
              <w:right w:w="108" w:type="dxa"/>
            </w:tcMar>
          </w:tcPr>
          <w:p w14:paraId="216AEE3D"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19" w:type="dxa"/>
            <w:tcMar>
              <w:top w:w="0" w:type="dxa"/>
              <w:left w:w="108" w:type="dxa"/>
              <w:bottom w:w="0" w:type="dxa"/>
              <w:right w:w="108" w:type="dxa"/>
            </w:tcMar>
            <w:vAlign w:val="center"/>
            <w:hideMark/>
          </w:tcPr>
          <w:p w14:paraId="1E426C22" w14:textId="1D299FF5" w:rsidR="004F62FE" w:rsidRPr="007A5DAB" w:rsidRDefault="004F62FE" w:rsidP="000E6D14">
            <w:pPr>
              <w:tabs>
                <w:tab w:val="decimal" w:pos="774"/>
              </w:tabs>
              <w:spacing w:line="240" w:lineRule="atLeast"/>
              <w:ind w:right="-79"/>
              <w:rPr>
                <w:rFonts w:cs="Times New Roman"/>
                <w:szCs w:val="22"/>
                <w:lang w:val="en-US" w:bidi="th-TH"/>
              </w:rPr>
            </w:pPr>
            <w:r w:rsidRPr="007A5DAB">
              <w:rPr>
                <w:rFonts w:cs="Times New Roman"/>
                <w:szCs w:val="22"/>
                <w:lang w:val="en-US" w:bidi="th-TH"/>
              </w:rPr>
              <w:t xml:space="preserve">      </w:t>
            </w:r>
          </w:p>
        </w:tc>
      </w:tr>
      <w:tr w:rsidR="004F62FE" w:rsidRPr="007A5DAB" w14:paraId="02A0AA0A" w14:textId="77777777" w:rsidTr="004F62FE">
        <w:tc>
          <w:tcPr>
            <w:tcW w:w="3538" w:type="dxa"/>
            <w:tcMar>
              <w:top w:w="0" w:type="dxa"/>
              <w:left w:w="108" w:type="dxa"/>
              <w:bottom w:w="0" w:type="dxa"/>
              <w:right w:w="108" w:type="dxa"/>
            </w:tcMar>
            <w:hideMark/>
          </w:tcPr>
          <w:p w14:paraId="78C4325A" w14:textId="12174813" w:rsidR="004F62FE" w:rsidRPr="007A5DAB" w:rsidRDefault="004F62FE" w:rsidP="004F62FE">
            <w:pPr>
              <w:ind w:left="145" w:hanging="180"/>
              <w:jc w:val="thaiDistribute"/>
              <w:rPr>
                <w:rFonts w:cs="Times New Roman"/>
                <w:szCs w:val="22"/>
              </w:rPr>
            </w:pPr>
            <w:r w:rsidRPr="007A5DAB">
              <w:rPr>
                <w:rFonts w:cstheme="minorBidi" w:hint="cs"/>
                <w:szCs w:val="28"/>
                <w:cs/>
                <w:lang w:bidi="th-TH"/>
              </w:rPr>
              <w:t xml:space="preserve">   </w:t>
            </w:r>
            <w:r w:rsidRPr="007A5DAB">
              <w:rPr>
                <w:rFonts w:cs="Times New Roman"/>
                <w:szCs w:val="22"/>
              </w:rPr>
              <w:t>Less than 3 months</w:t>
            </w:r>
          </w:p>
        </w:tc>
        <w:tc>
          <w:tcPr>
            <w:tcW w:w="647" w:type="dxa"/>
            <w:tcMar>
              <w:top w:w="0" w:type="dxa"/>
              <w:left w:w="108" w:type="dxa"/>
              <w:bottom w:w="0" w:type="dxa"/>
              <w:right w:w="108" w:type="dxa"/>
            </w:tcMar>
          </w:tcPr>
          <w:p w14:paraId="19CC9A50"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nil"/>
              <w:left w:val="nil"/>
              <w:bottom w:val="nil"/>
              <w:right w:val="nil"/>
            </w:tcBorders>
            <w:shd w:val="clear" w:color="auto" w:fill="auto"/>
            <w:tcMar>
              <w:top w:w="0" w:type="dxa"/>
              <w:left w:w="108" w:type="dxa"/>
              <w:bottom w:w="0" w:type="dxa"/>
              <w:right w:w="108" w:type="dxa"/>
            </w:tcMar>
            <w:vAlign w:val="center"/>
          </w:tcPr>
          <w:p w14:paraId="5948AD07" w14:textId="6E8C6D25"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883 </w:t>
            </w:r>
          </w:p>
        </w:tc>
        <w:tc>
          <w:tcPr>
            <w:tcW w:w="236" w:type="dxa"/>
            <w:tcMar>
              <w:top w:w="0" w:type="dxa"/>
              <w:left w:w="108" w:type="dxa"/>
              <w:bottom w:w="0" w:type="dxa"/>
              <w:right w:w="108" w:type="dxa"/>
            </w:tcMar>
          </w:tcPr>
          <w:p w14:paraId="5422C7B3"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Mar>
              <w:top w:w="0" w:type="dxa"/>
              <w:left w:w="108" w:type="dxa"/>
              <w:bottom w:w="0" w:type="dxa"/>
              <w:right w:w="108" w:type="dxa"/>
            </w:tcMar>
            <w:vAlign w:val="center"/>
            <w:hideMark/>
          </w:tcPr>
          <w:p w14:paraId="5553F5EB" w14:textId="4A1074B4"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1,465</w:t>
            </w:r>
          </w:p>
        </w:tc>
        <w:tc>
          <w:tcPr>
            <w:tcW w:w="255" w:type="dxa"/>
            <w:tcMar>
              <w:top w:w="0" w:type="dxa"/>
              <w:left w:w="108" w:type="dxa"/>
              <w:bottom w:w="0" w:type="dxa"/>
              <w:right w:w="108" w:type="dxa"/>
            </w:tcMar>
          </w:tcPr>
          <w:p w14:paraId="110E14B0"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643C4F05" w14:textId="2DDD6FA1"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390 </w:t>
            </w:r>
          </w:p>
        </w:tc>
        <w:tc>
          <w:tcPr>
            <w:tcW w:w="252" w:type="dxa"/>
            <w:tcMar>
              <w:top w:w="0" w:type="dxa"/>
              <w:left w:w="108" w:type="dxa"/>
              <w:bottom w:w="0" w:type="dxa"/>
              <w:right w:w="108" w:type="dxa"/>
            </w:tcMar>
          </w:tcPr>
          <w:p w14:paraId="78B05DA9" w14:textId="77777777" w:rsidR="004F62FE" w:rsidRPr="007A5DAB" w:rsidRDefault="004F62FE" w:rsidP="004F62FE">
            <w:pPr>
              <w:tabs>
                <w:tab w:val="decimal" w:pos="808"/>
              </w:tabs>
              <w:spacing w:line="240" w:lineRule="atLeast"/>
              <w:ind w:right="-79"/>
              <w:rPr>
                <w:rFonts w:cs="Times New Roman"/>
                <w:szCs w:val="22"/>
                <w:lang w:val="en-US" w:bidi="th-TH"/>
              </w:rPr>
            </w:pPr>
          </w:p>
        </w:tc>
        <w:tc>
          <w:tcPr>
            <w:tcW w:w="1019" w:type="dxa"/>
            <w:tcMar>
              <w:top w:w="0" w:type="dxa"/>
              <w:left w:w="108" w:type="dxa"/>
              <w:bottom w:w="0" w:type="dxa"/>
              <w:right w:w="108" w:type="dxa"/>
            </w:tcMar>
            <w:vAlign w:val="center"/>
            <w:hideMark/>
          </w:tcPr>
          <w:p w14:paraId="21061D59" w14:textId="6EBBE77E" w:rsidR="004F62FE" w:rsidRPr="007A5DAB" w:rsidRDefault="004F62FE" w:rsidP="000E6D14">
            <w:pPr>
              <w:tabs>
                <w:tab w:val="decimal" w:pos="774"/>
              </w:tabs>
              <w:spacing w:line="240" w:lineRule="atLeast"/>
              <w:ind w:right="-79"/>
              <w:rPr>
                <w:rFonts w:cs="Times New Roman"/>
                <w:szCs w:val="22"/>
                <w:lang w:val="en-US" w:bidi="th-TH"/>
              </w:rPr>
            </w:pPr>
            <w:r w:rsidRPr="007A5DAB">
              <w:rPr>
                <w:rFonts w:cs="Times New Roman"/>
                <w:szCs w:val="22"/>
                <w:lang w:val="en-US" w:bidi="th-TH"/>
              </w:rPr>
              <w:t xml:space="preserve">  423 </w:t>
            </w:r>
          </w:p>
        </w:tc>
      </w:tr>
      <w:tr w:rsidR="004F62FE" w:rsidRPr="007A5DAB" w14:paraId="0254C685" w14:textId="77777777" w:rsidTr="004F62FE">
        <w:tc>
          <w:tcPr>
            <w:tcW w:w="3538" w:type="dxa"/>
            <w:tcMar>
              <w:top w:w="0" w:type="dxa"/>
              <w:left w:w="108" w:type="dxa"/>
              <w:bottom w:w="0" w:type="dxa"/>
              <w:right w:w="108" w:type="dxa"/>
            </w:tcMar>
            <w:hideMark/>
          </w:tcPr>
          <w:p w14:paraId="68A7F8C7" w14:textId="0E515721"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3</w:t>
            </w:r>
            <w:r w:rsidRPr="007A5DAB">
              <w:rPr>
                <w:rFonts w:cs="Times New Roman" w:hint="cs"/>
                <w:szCs w:val="22"/>
              </w:rPr>
              <w:t xml:space="preserve"> - </w:t>
            </w:r>
            <w:r w:rsidRPr="007A5DAB">
              <w:rPr>
                <w:rFonts w:cs="Times New Roman"/>
                <w:szCs w:val="22"/>
              </w:rPr>
              <w:t>6 months</w:t>
            </w:r>
          </w:p>
        </w:tc>
        <w:tc>
          <w:tcPr>
            <w:tcW w:w="647" w:type="dxa"/>
            <w:tcMar>
              <w:top w:w="0" w:type="dxa"/>
              <w:left w:w="108" w:type="dxa"/>
              <w:bottom w:w="0" w:type="dxa"/>
              <w:right w:w="108" w:type="dxa"/>
            </w:tcMar>
          </w:tcPr>
          <w:p w14:paraId="0EFFDE83"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nil"/>
              <w:left w:val="nil"/>
              <w:bottom w:val="nil"/>
              <w:right w:val="nil"/>
            </w:tcBorders>
            <w:shd w:val="clear" w:color="auto" w:fill="auto"/>
            <w:tcMar>
              <w:top w:w="0" w:type="dxa"/>
              <w:left w:w="108" w:type="dxa"/>
              <w:bottom w:w="0" w:type="dxa"/>
              <w:right w:w="108" w:type="dxa"/>
            </w:tcMar>
            <w:vAlign w:val="center"/>
          </w:tcPr>
          <w:p w14:paraId="09080782" w14:textId="5E43E65E"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11 </w:t>
            </w:r>
          </w:p>
        </w:tc>
        <w:tc>
          <w:tcPr>
            <w:tcW w:w="236" w:type="dxa"/>
            <w:tcMar>
              <w:top w:w="0" w:type="dxa"/>
              <w:left w:w="108" w:type="dxa"/>
              <w:bottom w:w="0" w:type="dxa"/>
              <w:right w:w="108" w:type="dxa"/>
            </w:tcMar>
          </w:tcPr>
          <w:p w14:paraId="1414B762"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Mar>
              <w:top w:w="0" w:type="dxa"/>
              <w:left w:w="108" w:type="dxa"/>
              <w:bottom w:w="0" w:type="dxa"/>
              <w:right w:w="108" w:type="dxa"/>
            </w:tcMar>
            <w:vAlign w:val="center"/>
            <w:hideMark/>
          </w:tcPr>
          <w:p w14:paraId="79CBE412" w14:textId="1531D90B"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117</w:t>
            </w:r>
          </w:p>
        </w:tc>
        <w:tc>
          <w:tcPr>
            <w:tcW w:w="255" w:type="dxa"/>
            <w:tcMar>
              <w:top w:w="0" w:type="dxa"/>
              <w:left w:w="108" w:type="dxa"/>
              <w:bottom w:w="0" w:type="dxa"/>
              <w:right w:w="108" w:type="dxa"/>
            </w:tcMar>
          </w:tcPr>
          <w:p w14:paraId="1DF96C98"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04C7C5FC" w14:textId="421A70B5"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5 </w:t>
            </w:r>
          </w:p>
        </w:tc>
        <w:tc>
          <w:tcPr>
            <w:tcW w:w="252" w:type="dxa"/>
            <w:tcMar>
              <w:top w:w="0" w:type="dxa"/>
              <w:left w:w="108" w:type="dxa"/>
              <w:bottom w:w="0" w:type="dxa"/>
              <w:right w:w="108" w:type="dxa"/>
            </w:tcMar>
          </w:tcPr>
          <w:p w14:paraId="7F0301F3" w14:textId="77777777" w:rsidR="004F62FE" w:rsidRPr="007A5DAB" w:rsidRDefault="004F62FE" w:rsidP="004F62FE">
            <w:pPr>
              <w:tabs>
                <w:tab w:val="decimal" w:pos="808"/>
              </w:tabs>
              <w:spacing w:line="240" w:lineRule="atLeast"/>
              <w:ind w:right="-79"/>
              <w:rPr>
                <w:rFonts w:cs="Times New Roman"/>
                <w:b/>
                <w:bCs/>
                <w:szCs w:val="22"/>
                <w:lang w:val="en-US" w:bidi="th-TH"/>
              </w:rPr>
            </w:pPr>
          </w:p>
        </w:tc>
        <w:tc>
          <w:tcPr>
            <w:tcW w:w="1019" w:type="dxa"/>
            <w:tcMar>
              <w:top w:w="0" w:type="dxa"/>
              <w:left w:w="108" w:type="dxa"/>
              <w:bottom w:w="0" w:type="dxa"/>
              <w:right w:w="108" w:type="dxa"/>
            </w:tcMar>
            <w:vAlign w:val="center"/>
            <w:hideMark/>
          </w:tcPr>
          <w:p w14:paraId="316ECA54" w14:textId="37FA685D" w:rsidR="004F62FE" w:rsidRPr="007A5DAB" w:rsidRDefault="004F62FE" w:rsidP="000E6D14">
            <w:pPr>
              <w:tabs>
                <w:tab w:val="decimal" w:pos="774"/>
              </w:tabs>
              <w:spacing w:line="240" w:lineRule="atLeast"/>
              <w:ind w:right="-79"/>
              <w:rPr>
                <w:rFonts w:cs="Times New Roman"/>
                <w:b/>
                <w:bCs/>
                <w:szCs w:val="22"/>
              </w:rPr>
            </w:pPr>
            <w:r w:rsidRPr="007A5DAB">
              <w:rPr>
                <w:rFonts w:cs="Times New Roman"/>
                <w:szCs w:val="22"/>
                <w:lang w:val="en-US" w:bidi="th-TH"/>
              </w:rPr>
              <w:t xml:space="preserve">        1 </w:t>
            </w:r>
          </w:p>
        </w:tc>
      </w:tr>
      <w:tr w:rsidR="004F62FE" w:rsidRPr="007A5DAB" w14:paraId="2DC86611" w14:textId="77777777" w:rsidTr="004F62FE">
        <w:tc>
          <w:tcPr>
            <w:tcW w:w="3538" w:type="dxa"/>
            <w:tcMar>
              <w:top w:w="0" w:type="dxa"/>
              <w:left w:w="108" w:type="dxa"/>
              <w:bottom w:w="0" w:type="dxa"/>
              <w:right w:w="108" w:type="dxa"/>
            </w:tcMar>
          </w:tcPr>
          <w:p w14:paraId="0950932B" w14:textId="610BFE48"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6 - 12 months</w:t>
            </w:r>
          </w:p>
        </w:tc>
        <w:tc>
          <w:tcPr>
            <w:tcW w:w="647" w:type="dxa"/>
            <w:tcMar>
              <w:top w:w="0" w:type="dxa"/>
              <w:left w:w="108" w:type="dxa"/>
              <w:bottom w:w="0" w:type="dxa"/>
              <w:right w:w="108" w:type="dxa"/>
            </w:tcMar>
          </w:tcPr>
          <w:p w14:paraId="732A8A99"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nil"/>
              <w:left w:val="nil"/>
              <w:right w:val="nil"/>
            </w:tcBorders>
            <w:shd w:val="clear" w:color="auto" w:fill="auto"/>
            <w:tcMar>
              <w:top w:w="0" w:type="dxa"/>
              <w:left w:w="108" w:type="dxa"/>
              <w:bottom w:w="0" w:type="dxa"/>
              <w:right w:w="108" w:type="dxa"/>
            </w:tcMar>
            <w:vAlign w:val="center"/>
          </w:tcPr>
          <w:p w14:paraId="42140656" w14:textId="337D952C"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25 </w:t>
            </w:r>
          </w:p>
        </w:tc>
        <w:tc>
          <w:tcPr>
            <w:tcW w:w="236" w:type="dxa"/>
            <w:tcMar>
              <w:top w:w="0" w:type="dxa"/>
              <w:left w:w="108" w:type="dxa"/>
              <w:bottom w:w="0" w:type="dxa"/>
              <w:right w:w="108" w:type="dxa"/>
            </w:tcMar>
          </w:tcPr>
          <w:p w14:paraId="1543D80D"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Mar>
              <w:top w:w="0" w:type="dxa"/>
              <w:left w:w="108" w:type="dxa"/>
              <w:bottom w:w="0" w:type="dxa"/>
              <w:right w:w="108" w:type="dxa"/>
            </w:tcMar>
            <w:vAlign w:val="center"/>
          </w:tcPr>
          <w:p w14:paraId="66C43726" w14:textId="65E1460F"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53</w:t>
            </w:r>
          </w:p>
        </w:tc>
        <w:tc>
          <w:tcPr>
            <w:tcW w:w="255" w:type="dxa"/>
            <w:tcMar>
              <w:top w:w="0" w:type="dxa"/>
              <w:left w:w="108" w:type="dxa"/>
              <w:bottom w:w="0" w:type="dxa"/>
              <w:right w:w="108" w:type="dxa"/>
            </w:tcMar>
          </w:tcPr>
          <w:p w14:paraId="10849123"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48C0A782" w14:textId="4228C2EA"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 </w:t>
            </w:r>
          </w:p>
        </w:tc>
        <w:tc>
          <w:tcPr>
            <w:tcW w:w="252" w:type="dxa"/>
            <w:tcMar>
              <w:top w:w="0" w:type="dxa"/>
              <w:left w:w="108" w:type="dxa"/>
              <w:bottom w:w="0" w:type="dxa"/>
              <w:right w:w="108" w:type="dxa"/>
            </w:tcMar>
          </w:tcPr>
          <w:p w14:paraId="21E6FE1F" w14:textId="77777777" w:rsidR="004F62FE" w:rsidRPr="007A5DAB" w:rsidRDefault="004F62FE" w:rsidP="004F62FE">
            <w:pPr>
              <w:pStyle w:val="BodyText"/>
              <w:tabs>
                <w:tab w:val="decimal" w:pos="772"/>
              </w:tabs>
              <w:spacing w:after="0"/>
              <w:ind w:left="-115" w:right="-81"/>
              <w:rPr>
                <w:rFonts w:cs="Times New Roman"/>
                <w:b/>
                <w:bCs/>
                <w:szCs w:val="22"/>
              </w:rPr>
            </w:pPr>
          </w:p>
        </w:tc>
        <w:tc>
          <w:tcPr>
            <w:tcW w:w="1019" w:type="dxa"/>
            <w:tcMar>
              <w:top w:w="0" w:type="dxa"/>
              <w:left w:w="108" w:type="dxa"/>
              <w:bottom w:w="0" w:type="dxa"/>
              <w:right w:w="108" w:type="dxa"/>
            </w:tcMar>
            <w:vAlign w:val="center"/>
          </w:tcPr>
          <w:p w14:paraId="35AFA136" w14:textId="39D74584" w:rsidR="004F62FE" w:rsidRPr="007A5DAB" w:rsidRDefault="004F62FE" w:rsidP="000E6D14">
            <w:pPr>
              <w:pStyle w:val="BodyText"/>
              <w:tabs>
                <w:tab w:val="decimal" w:pos="774"/>
              </w:tabs>
              <w:spacing w:after="0"/>
              <w:ind w:left="-115" w:right="-38"/>
              <w:rPr>
                <w:rFonts w:cs="Times New Roman"/>
                <w:b/>
                <w:bCs/>
                <w:szCs w:val="22"/>
              </w:rPr>
            </w:pPr>
            <w:r w:rsidRPr="007A5DAB">
              <w:rPr>
                <w:rFonts w:cs="Times New Roman"/>
                <w:szCs w:val="22"/>
                <w:lang w:val="en-US" w:bidi="th-TH"/>
              </w:rPr>
              <w:t xml:space="preserve">          - </w:t>
            </w:r>
          </w:p>
        </w:tc>
      </w:tr>
      <w:tr w:rsidR="004F62FE" w:rsidRPr="007A5DAB" w14:paraId="299D8D70" w14:textId="77777777" w:rsidTr="004F62FE">
        <w:tc>
          <w:tcPr>
            <w:tcW w:w="3538" w:type="dxa"/>
            <w:tcMar>
              <w:top w:w="0" w:type="dxa"/>
              <w:left w:w="108" w:type="dxa"/>
              <w:bottom w:w="0" w:type="dxa"/>
              <w:right w:w="108" w:type="dxa"/>
            </w:tcMar>
          </w:tcPr>
          <w:p w14:paraId="6484A800" w14:textId="753A80E4" w:rsidR="004F62FE" w:rsidRPr="007A5DAB" w:rsidRDefault="004F62FE" w:rsidP="004F62FE">
            <w:pPr>
              <w:ind w:left="-18"/>
              <w:jc w:val="thaiDistribute"/>
              <w:rPr>
                <w:rFonts w:cs="Times New Roman"/>
                <w:b/>
                <w:bCs/>
                <w:szCs w:val="22"/>
              </w:rPr>
            </w:pPr>
            <w:r w:rsidRPr="007A5DAB">
              <w:rPr>
                <w:rFonts w:cstheme="minorBidi" w:hint="cs"/>
                <w:szCs w:val="28"/>
                <w:cs/>
                <w:lang w:bidi="th-TH"/>
              </w:rPr>
              <w:t xml:space="preserve">   </w:t>
            </w:r>
            <w:r w:rsidRPr="007A5DAB">
              <w:rPr>
                <w:rFonts w:cs="Times New Roman"/>
                <w:szCs w:val="22"/>
              </w:rPr>
              <w:t>Over 12 months</w:t>
            </w:r>
          </w:p>
        </w:tc>
        <w:tc>
          <w:tcPr>
            <w:tcW w:w="647" w:type="dxa"/>
            <w:tcMar>
              <w:top w:w="0" w:type="dxa"/>
              <w:left w:w="108" w:type="dxa"/>
              <w:bottom w:w="0" w:type="dxa"/>
              <w:right w:w="108" w:type="dxa"/>
            </w:tcMar>
          </w:tcPr>
          <w:p w14:paraId="502E00A2"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0FDB31A1" w14:textId="73D09AEA"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220 </w:t>
            </w:r>
          </w:p>
        </w:tc>
        <w:tc>
          <w:tcPr>
            <w:tcW w:w="236" w:type="dxa"/>
            <w:tcMar>
              <w:top w:w="0" w:type="dxa"/>
              <w:left w:w="108" w:type="dxa"/>
              <w:bottom w:w="0" w:type="dxa"/>
              <w:right w:w="108" w:type="dxa"/>
            </w:tcMar>
          </w:tcPr>
          <w:p w14:paraId="670B9ABE"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69" w:type="dxa"/>
            <w:tcBorders>
              <w:top w:val="nil"/>
              <w:left w:val="nil"/>
              <w:bottom w:val="single" w:sz="4" w:space="0" w:color="auto"/>
              <w:right w:val="nil"/>
            </w:tcBorders>
            <w:tcMar>
              <w:top w:w="0" w:type="dxa"/>
              <w:left w:w="108" w:type="dxa"/>
              <w:bottom w:w="0" w:type="dxa"/>
              <w:right w:w="108" w:type="dxa"/>
            </w:tcMar>
            <w:vAlign w:val="center"/>
          </w:tcPr>
          <w:p w14:paraId="433C6023" w14:textId="15B6077A"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179</w:t>
            </w:r>
          </w:p>
        </w:tc>
        <w:tc>
          <w:tcPr>
            <w:tcW w:w="255" w:type="dxa"/>
            <w:tcMar>
              <w:top w:w="0" w:type="dxa"/>
              <w:left w:w="108" w:type="dxa"/>
              <w:bottom w:w="0" w:type="dxa"/>
              <w:right w:w="108" w:type="dxa"/>
            </w:tcMar>
          </w:tcPr>
          <w:p w14:paraId="7E40F4E1" w14:textId="77777777" w:rsidR="004F62FE" w:rsidRPr="007A5DAB" w:rsidRDefault="004F62FE" w:rsidP="000E6D14">
            <w:pPr>
              <w:tabs>
                <w:tab w:val="decimal" w:pos="808"/>
              </w:tabs>
              <w:spacing w:line="240" w:lineRule="atLeast"/>
              <w:ind w:right="-79"/>
              <w:rPr>
                <w:rFonts w:cs="Times New Roman"/>
                <w:szCs w:val="22"/>
                <w:lang w:val="en-US" w:bidi="th-TH"/>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CFF5799" w14:textId="31921DA5" w:rsidR="004F62FE" w:rsidRPr="007A5DAB" w:rsidRDefault="004F62FE" w:rsidP="000E6D14">
            <w:pPr>
              <w:tabs>
                <w:tab w:val="decimal" w:pos="808"/>
              </w:tabs>
              <w:spacing w:line="240" w:lineRule="atLeast"/>
              <w:ind w:right="-79"/>
              <w:rPr>
                <w:rFonts w:cs="Times New Roman"/>
                <w:szCs w:val="22"/>
                <w:lang w:val="en-US" w:bidi="th-TH"/>
              </w:rPr>
            </w:pPr>
            <w:r w:rsidRPr="007A5DAB">
              <w:rPr>
                <w:rFonts w:cs="Times New Roman"/>
                <w:szCs w:val="22"/>
                <w:lang w:val="en-US" w:bidi="th-TH"/>
              </w:rPr>
              <w:t xml:space="preserve">          19 </w:t>
            </w:r>
          </w:p>
        </w:tc>
        <w:tc>
          <w:tcPr>
            <w:tcW w:w="252" w:type="dxa"/>
            <w:tcMar>
              <w:top w:w="0" w:type="dxa"/>
              <w:left w:w="108" w:type="dxa"/>
              <w:bottom w:w="0" w:type="dxa"/>
              <w:right w:w="108" w:type="dxa"/>
            </w:tcMar>
          </w:tcPr>
          <w:p w14:paraId="0AD045CD" w14:textId="77777777" w:rsidR="004F62FE" w:rsidRPr="007A5DAB" w:rsidRDefault="004F62FE" w:rsidP="004F62FE">
            <w:pPr>
              <w:pStyle w:val="BodyText"/>
              <w:tabs>
                <w:tab w:val="decimal" w:pos="772"/>
              </w:tabs>
              <w:spacing w:after="0"/>
              <w:ind w:left="-115" w:right="-81"/>
              <w:rPr>
                <w:rFonts w:cs="Times New Roman"/>
                <w:szCs w:val="22"/>
              </w:rPr>
            </w:pPr>
          </w:p>
        </w:tc>
        <w:tc>
          <w:tcPr>
            <w:tcW w:w="1019" w:type="dxa"/>
            <w:tcBorders>
              <w:top w:val="nil"/>
              <w:left w:val="nil"/>
              <w:bottom w:val="single" w:sz="4" w:space="0" w:color="auto"/>
              <w:right w:val="nil"/>
            </w:tcBorders>
            <w:tcMar>
              <w:top w:w="0" w:type="dxa"/>
              <w:left w:w="108" w:type="dxa"/>
              <w:bottom w:w="0" w:type="dxa"/>
              <w:right w:w="108" w:type="dxa"/>
            </w:tcMar>
            <w:vAlign w:val="center"/>
          </w:tcPr>
          <w:p w14:paraId="73128C4E" w14:textId="393A9576" w:rsidR="004F62FE" w:rsidRPr="007A5DAB" w:rsidRDefault="004F62FE" w:rsidP="004F62FE">
            <w:pPr>
              <w:pStyle w:val="BodyText"/>
              <w:tabs>
                <w:tab w:val="decimal" w:pos="772"/>
              </w:tabs>
              <w:spacing w:after="0"/>
              <w:ind w:left="-115" w:right="-38"/>
              <w:rPr>
                <w:rFonts w:cs="Times New Roman"/>
                <w:szCs w:val="22"/>
              </w:rPr>
            </w:pPr>
            <w:r w:rsidRPr="007A5DAB">
              <w:rPr>
                <w:rFonts w:cs="Times New Roman"/>
                <w:szCs w:val="22"/>
                <w:lang w:val="en-US" w:bidi="th-TH"/>
              </w:rPr>
              <w:t xml:space="preserve">       19 </w:t>
            </w:r>
          </w:p>
        </w:tc>
      </w:tr>
      <w:tr w:rsidR="004F62FE" w:rsidRPr="007A5DAB" w14:paraId="78E85149" w14:textId="77777777" w:rsidTr="004F62FE">
        <w:tc>
          <w:tcPr>
            <w:tcW w:w="3538" w:type="dxa"/>
            <w:tcMar>
              <w:top w:w="0" w:type="dxa"/>
              <w:left w:w="108" w:type="dxa"/>
              <w:bottom w:w="0" w:type="dxa"/>
              <w:right w:w="108" w:type="dxa"/>
            </w:tcMar>
            <w:hideMark/>
          </w:tcPr>
          <w:p w14:paraId="66C72A43" w14:textId="5458F0FE" w:rsidR="004F62FE" w:rsidRPr="007A5DAB" w:rsidRDefault="004F62FE" w:rsidP="004F62FE">
            <w:pPr>
              <w:ind w:left="-18"/>
              <w:jc w:val="thaiDistribute"/>
              <w:rPr>
                <w:rFonts w:cs="Times New Roman"/>
                <w:szCs w:val="22"/>
              </w:rPr>
            </w:pPr>
            <w:r w:rsidRPr="007A5DAB">
              <w:rPr>
                <w:rFonts w:cs="Times New Roman"/>
                <w:b/>
                <w:bCs/>
                <w:szCs w:val="22"/>
              </w:rPr>
              <w:t>Total</w:t>
            </w:r>
          </w:p>
        </w:tc>
        <w:tc>
          <w:tcPr>
            <w:tcW w:w="647" w:type="dxa"/>
            <w:tcMar>
              <w:top w:w="0" w:type="dxa"/>
              <w:left w:w="108" w:type="dxa"/>
              <w:bottom w:w="0" w:type="dxa"/>
              <w:right w:w="108" w:type="dxa"/>
            </w:tcMar>
          </w:tcPr>
          <w:p w14:paraId="01AD2ECD"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BE91582" w14:textId="3C9160DF" w:rsidR="004F62FE" w:rsidRPr="007A5DAB" w:rsidRDefault="004F62FE" w:rsidP="000E6D14">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 xml:space="preserve">    31,833 </w:t>
            </w:r>
          </w:p>
        </w:tc>
        <w:tc>
          <w:tcPr>
            <w:tcW w:w="236" w:type="dxa"/>
            <w:tcMar>
              <w:top w:w="0" w:type="dxa"/>
              <w:left w:w="108" w:type="dxa"/>
              <w:bottom w:w="0" w:type="dxa"/>
              <w:right w:w="108" w:type="dxa"/>
            </w:tcMar>
          </w:tcPr>
          <w:p w14:paraId="67EB0E6B" w14:textId="77777777" w:rsidR="004F62FE" w:rsidRPr="007A5DAB" w:rsidRDefault="004F62FE" w:rsidP="000E6D14">
            <w:pPr>
              <w:tabs>
                <w:tab w:val="decimal" w:pos="808"/>
              </w:tabs>
              <w:spacing w:line="240" w:lineRule="atLeast"/>
              <w:ind w:right="-79"/>
              <w:rPr>
                <w:rFonts w:cs="Times New Roman"/>
                <w:b/>
                <w:bCs/>
                <w:szCs w:val="22"/>
                <w:lang w:val="en-US" w:bidi="th-TH"/>
              </w:rPr>
            </w:pPr>
          </w:p>
        </w:tc>
        <w:tc>
          <w:tcPr>
            <w:tcW w:w="1069" w:type="dxa"/>
            <w:tcMar>
              <w:top w:w="0" w:type="dxa"/>
              <w:left w:w="108" w:type="dxa"/>
              <w:bottom w:w="0" w:type="dxa"/>
              <w:right w:w="108" w:type="dxa"/>
            </w:tcMar>
            <w:vAlign w:val="center"/>
            <w:hideMark/>
          </w:tcPr>
          <w:p w14:paraId="3F9508E5" w14:textId="7FFFC8CE" w:rsidR="004F62FE" w:rsidRPr="007A5DAB" w:rsidRDefault="004F62FE" w:rsidP="000E6D14">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27,820</w:t>
            </w:r>
          </w:p>
        </w:tc>
        <w:tc>
          <w:tcPr>
            <w:tcW w:w="255" w:type="dxa"/>
            <w:tcMar>
              <w:top w:w="0" w:type="dxa"/>
              <w:left w:w="108" w:type="dxa"/>
              <w:bottom w:w="0" w:type="dxa"/>
              <w:right w:w="108" w:type="dxa"/>
            </w:tcMar>
          </w:tcPr>
          <w:p w14:paraId="538313DB" w14:textId="77777777" w:rsidR="004F62FE" w:rsidRPr="007A5DAB" w:rsidRDefault="004F62FE" w:rsidP="000E6D14">
            <w:pPr>
              <w:tabs>
                <w:tab w:val="decimal" w:pos="808"/>
              </w:tabs>
              <w:spacing w:line="240" w:lineRule="atLeast"/>
              <w:ind w:right="-79"/>
              <w:rPr>
                <w:rFonts w:cs="Times New Roman"/>
                <w:b/>
                <w:bCs/>
                <w:szCs w:val="22"/>
                <w:lang w:val="en-US" w:bidi="th-TH"/>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669D8A27" w14:textId="455DBBCC" w:rsidR="004F62FE" w:rsidRPr="007A5DAB" w:rsidRDefault="004F62FE" w:rsidP="000E6D14">
            <w:pPr>
              <w:tabs>
                <w:tab w:val="decimal" w:pos="808"/>
              </w:tabs>
              <w:spacing w:line="240" w:lineRule="atLeast"/>
              <w:ind w:right="-79"/>
              <w:rPr>
                <w:rFonts w:cs="Times New Roman"/>
                <w:b/>
                <w:bCs/>
                <w:szCs w:val="22"/>
                <w:lang w:val="en-US" w:bidi="th-TH"/>
              </w:rPr>
            </w:pPr>
            <w:r w:rsidRPr="007A5DAB">
              <w:rPr>
                <w:rFonts w:cs="Times New Roman"/>
                <w:b/>
                <w:bCs/>
                <w:szCs w:val="22"/>
                <w:lang w:val="en-US" w:bidi="th-TH"/>
              </w:rPr>
              <w:t xml:space="preserve">    13,740 </w:t>
            </w:r>
          </w:p>
        </w:tc>
        <w:tc>
          <w:tcPr>
            <w:tcW w:w="252" w:type="dxa"/>
            <w:tcMar>
              <w:top w:w="0" w:type="dxa"/>
              <w:left w:w="108" w:type="dxa"/>
              <w:bottom w:w="0" w:type="dxa"/>
              <w:right w:w="108" w:type="dxa"/>
            </w:tcMar>
          </w:tcPr>
          <w:p w14:paraId="44C9F2F4" w14:textId="77777777" w:rsidR="004F62FE" w:rsidRPr="007A5DAB" w:rsidRDefault="004F62FE" w:rsidP="004F62FE">
            <w:pPr>
              <w:pStyle w:val="BodyText"/>
              <w:tabs>
                <w:tab w:val="decimal" w:pos="772"/>
              </w:tabs>
              <w:spacing w:after="0"/>
              <w:ind w:left="-115" w:right="-81"/>
              <w:rPr>
                <w:rFonts w:cs="Times New Roman"/>
                <w:b/>
                <w:bCs/>
                <w:szCs w:val="22"/>
              </w:rPr>
            </w:pPr>
          </w:p>
        </w:tc>
        <w:tc>
          <w:tcPr>
            <w:tcW w:w="1019" w:type="dxa"/>
            <w:tcMar>
              <w:top w:w="0" w:type="dxa"/>
              <w:left w:w="108" w:type="dxa"/>
              <w:bottom w:w="0" w:type="dxa"/>
              <w:right w:w="108" w:type="dxa"/>
            </w:tcMar>
            <w:vAlign w:val="center"/>
            <w:hideMark/>
          </w:tcPr>
          <w:p w14:paraId="127A4CFD" w14:textId="76030BB5" w:rsidR="004F62FE" w:rsidRPr="007A5DAB" w:rsidRDefault="004F62FE" w:rsidP="004F62FE">
            <w:pPr>
              <w:tabs>
                <w:tab w:val="decimal" w:pos="808"/>
              </w:tabs>
              <w:spacing w:line="240" w:lineRule="atLeast"/>
              <w:ind w:right="-79"/>
              <w:rPr>
                <w:rFonts w:cs="Times New Roman"/>
                <w:b/>
                <w:bCs/>
                <w:szCs w:val="22"/>
                <w:lang w:val="en-US" w:bidi="th-TH"/>
              </w:rPr>
            </w:pPr>
            <w:r w:rsidRPr="007A5DAB">
              <w:rPr>
                <w:rFonts w:cs="Times New Roman"/>
                <w:b/>
                <w:bCs/>
                <w:szCs w:val="22"/>
              </w:rPr>
              <w:t xml:space="preserve">   8,459 </w:t>
            </w:r>
          </w:p>
        </w:tc>
      </w:tr>
      <w:tr w:rsidR="004F62FE" w:rsidRPr="007A5DAB" w14:paraId="2B7C9C33" w14:textId="77777777" w:rsidTr="004F62FE">
        <w:tc>
          <w:tcPr>
            <w:tcW w:w="3538" w:type="dxa"/>
            <w:tcMar>
              <w:top w:w="0" w:type="dxa"/>
              <w:left w:w="108" w:type="dxa"/>
              <w:bottom w:w="0" w:type="dxa"/>
              <w:right w:w="108" w:type="dxa"/>
            </w:tcMar>
            <w:hideMark/>
          </w:tcPr>
          <w:p w14:paraId="03835363" w14:textId="071B6E9F" w:rsidR="004F62FE" w:rsidRPr="007A5DAB" w:rsidRDefault="004F62FE" w:rsidP="00F24891">
            <w:pPr>
              <w:ind w:left="-18" w:right="-170"/>
              <w:rPr>
                <w:rFonts w:cs="Times New Roman"/>
                <w:szCs w:val="22"/>
              </w:rPr>
            </w:pPr>
            <w:r w:rsidRPr="007A5DAB">
              <w:rPr>
                <w:rFonts w:cs="Times New Roman"/>
                <w:i/>
                <w:iCs/>
                <w:szCs w:val="22"/>
              </w:rPr>
              <w:t>Less</w:t>
            </w:r>
            <w:r w:rsidRPr="007A5DAB">
              <w:rPr>
                <w:rFonts w:hint="cs"/>
                <w:szCs w:val="22"/>
              </w:rPr>
              <w:t xml:space="preserve"> </w:t>
            </w:r>
            <w:r w:rsidRPr="007A5DAB">
              <w:rPr>
                <w:rFonts w:cs="Times New Roman"/>
                <w:szCs w:val="22"/>
              </w:rPr>
              <w:t>allowance</w:t>
            </w:r>
            <w:r w:rsidRPr="007A5DAB">
              <w:rPr>
                <w:rFonts w:hint="cs"/>
                <w:szCs w:val="22"/>
              </w:rPr>
              <w:t xml:space="preserve"> </w:t>
            </w:r>
            <w:r w:rsidRPr="007A5DAB">
              <w:rPr>
                <w:rFonts w:cs="Times New Roman"/>
                <w:szCs w:val="22"/>
              </w:rPr>
              <w:t>for</w:t>
            </w:r>
            <w:r w:rsidRPr="007A5DAB">
              <w:rPr>
                <w:szCs w:val="22"/>
              </w:rPr>
              <w:t xml:space="preserve"> </w:t>
            </w:r>
            <w:r w:rsidRPr="007A5DAB">
              <w:rPr>
                <w:rFonts w:cs="Times New Roman"/>
                <w:szCs w:val="22"/>
              </w:rPr>
              <w:t>expected credit loss</w:t>
            </w:r>
          </w:p>
        </w:tc>
        <w:tc>
          <w:tcPr>
            <w:tcW w:w="647" w:type="dxa"/>
            <w:tcMar>
              <w:top w:w="0" w:type="dxa"/>
              <w:left w:w="108" w:type="dxa"/>
              <w:bottom w:w="0" w:type="dxa"/>
              <w:right w:w="108" w:type="dxa"/>
            </w:tcMar>
          </w:tcPr>
          <w:p w14:paraId="6022A5CD"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2C3F8317" w14:textId="7FD6DCD6" w:rsidR="004F62FE" w:rsidRPr="007A5DAB" w:rsidRDefault="004F62FE" w:rsidP="000E6D14">
            <w:pPr>
              <w:tabs>
                <w:tab w:val="decimal" w:pos="808"/>
              </w:tabs>
              <w:spacing w:line="240" w:lineRule="atLeast"/>
              <w:ind w:right="-79"/>
              <w:rPr>
                <w:rFonts w:cs="Times New Roman"/>
                <w:szCs w:val="22"/>
              </w:rPr>
            </w:pPr>
            <w:r w:rsidRPr="007A5DAB">
              <w:rPr>
                <w:rFonts w:cs="Times New Roman"/>
                <w:szCs w:val="22"/>
              </w:rPr>
              <w:t xml:space="preserve"> (220)</w:t>
            </w:r>
          </w:p>
        </w:tc>
        <w:tc>
          <w:tcPr>
            <w:tcW w:w="236" w:type="dxa"/>
            <w:tcMar>
              <w:top w:w="0" w:type="dxa"/>
              <w:left w:w="108" w:type="dxa"/>
              <w:bottom w:w="0" w:type="dxa"/>
              <w:right w:w="108" w:type="dxa"/>
            </w:tcMar>
          </w:tcPr>
          <w:p w14:paraId="1B94C620" w14:textId="77777777" w:rsidR="004F62FE" w:rsidRPr="007A5DAB" w:rsidRDefault="004F62FE" w:rsidP="000E6D14">
            <w:pPr>
              <w:tabs>
                <w:tab w:val="decimal" w:pos="808"/>
              </w:tabs>
              <w:spacing w:line="240" w:lineRule="atLeast"/>
              <w:ind w:right="-79"/>
              <w:rPr>
                <w:rFonts w:cs="Times New Roman"/>
                <w:szCs w:val="22"/>
              </w:rPr>
            </w:pPr>
          </w:p>
        </w:tc>
        <w:tc>
          <w:tcPr>
            <w:tcW w:w="1069" w:type="dxa"/>
            <w:tcBorders>
              <w:top w:val="nil"/>
              <w:left w:val="nil"/>
              <w:bottom w:val="single" w:sz="4" w:space="0" w:color="auto"/>
              <w:right w:val="nil"/>
            </w:tcBorders>
            <w:tcMar>
              <w:top w:w="0" w:type="dxa"/>
              <w:left w:w="108" w:type="dxa"/>
              <w:bottom w:w="0" w:type="dxa"/>
              <w:right w:w="108" w:type="dxa"/>
            </w:tcMar>
            <w:vAlign w:val="bottom"/>
          </w:tcPr>
          <w:p w14:paraId="35817904" w14:textId="729F6BF0" w:rsidR="004F62FE" w:rsidRPr="007A5DAB" w:rsidRDefault="004F62FE" w:rsidP="000E6D14">
            <w:pPr>
              <w:tabs>
                <w:tab w:val="decimal" w:pos="696"/>
                <w:tab w:val="decimal" w:pos="808"/>
              </w:tabs>
              <w:spacing w:line="240" w:lineRule="atLeast"/>
              <w:ind w:right="-79"/>
              <w:rPr>
                <w:rFonts w:cs="Times New Roman"/>
                <w:szCs w:val="22"/>
              </w:rPr>
            </w:pPr>
            <w:r w:rsidRPr="007A5DAB">
              <w:rPr>
                <w:rFonts w:cs="Times New Roman"/>
                <w:szCs w:val="22"/>
              </w:rPr>
              <w:t xml:space="preserve">    </w:t>
            </w:r>
            <w:r w:rsidR="000E6D14" w:rsidRPr="007A5DAB">
              <w:rPr>
                <w:rFonts w:cs="Times New Roman"/>
                <w:szCs w:val="22"/>
              </w:rPr>
              <w:t xml:space="preserve">  </w:t>
            </w:r>
            <w:r w:rsidRPr="007A5DAB">
              <w:rPr>
                <w:rFonts w:cs="Times New Roman"/>
                <w:szCs w:val="22"/>
              </w:rPr>
              <w:t xml:space="preserve"> (233)</w:t>
            </w:r>
          </w:p>
        </w:tc>
        <w:tc>
          <w:tcPr>
            <w:tcW w:w="255" w:type="dxa"/>
            <w:tcMar>
              <w:top w:w="0" w:type="dxa"/>
              <w:left w:w="108" w:type="dxa"/>
              <w:bottom w:w="0" w:type="dxa"/>
              <w:right w:w="108" w:type="dxa"/>
            </w:tcMar>
          </w:tcPr>
          <w:p w14:paraId="430C5B8E" w14:textId="77777777" w:rsidR="004F62FE" w:rsidRPr="007A5DAB" w:rsidRDefault="004F62FE" w:rsidP="000E6D14">
            <w:pPr>
              <w:pStyle w:val="BodyText"/>
              <w:tabs>
                <w:tab w:val="decimal" w:pos="772"/>
                <w:tab w:val="decimal" w:pos="808"/>
              </w:tabs>
              <w:spacing w:after="0"/>
              <w:ind w:left="-115" w:right="-81"/>
              <w:rPr>
                <w:rFonts w:cs="Times New Roman"/>
                <w:szCs w:val="22"/>
                <w:lang w:val="en-GB"/>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C212CE7" w14:textId="70E30403" w:rsidR="004F62FE" w:rsidRPr="007A5DAB" w:rsidRDefault="004F62FE" w:rsidP="000E6D14">
            <w:pPr>
              <w:tabs>
                <w:tab w:val="decimal" w:pos="808"/>
              </w:tabs>
              <w:spacing w:line="240" w:lineRule="atLeast"/>
              <w:ind w:right="-79"/>
              <w:rPr>
                <w:rFonts w:cs="Times New Roman"/>
                <w:szCs w:val="22"/>
              </w:rPr>
            </w:pPr>
            <w:r w:rsidRPr="007A5DAB">
              <w:rPr>
                <w:rFonts w:cs="Times New Roman"/>
                <w:szCs w:val="22"/>
              </w:rPr>
              <w:t xml:space="preserve"> (19)</w:t>
            </w:r>
          </w:p>
        </w:tc>
        <w:tc>
          <w:tcPr>
            <w:tcW w:w="252" w:type="dxa"/>
            <w:tcMar>
              <w:top w:w="0" w:type="dxa"/>
              <w:left w:w="108" w:type="dxa"/>
              <w:bottom w:w="0" w:type="dxa"/>
              <w:right w:w="108" w:type="dxa"/>
            </w:tcMar>
          </w:tcPr>
          <w:p w14:paraId="2FC47D59" w14:textId="77777777" w:rsidR="004F62FE" w:rsidRPr="007A5DAB" w:rsidRDefault="004F62FE" w:rsidP="000E6D14">
            <w:pPr>
              <w:pStyle w:val="BodyText"/>
              <w:tabs>
                <w:tab w:val="decimal" w:pos="772"/>
                <w:tab w:val="decimal" w:pos="808"/>
              </w:tabs>
              <w:spacing w:after="0"/>
              <w:ind w:left="-115" w:right="-81"/>
              <w:rPr>
                <w:rFonts w:cs="Times New Roman"/>
                <w:szCs w:val="22"/>
                <w:lang w:val="en-GB"/>
              </w:rPr>
            </w:pPr>
          </w:p>
        </w:tc>
        <w:tc>
          <w:tcPr>
            <w:tcW w:w="1019" w:type="dxa"/>
            <w:tcBorders>
              <w:top w:val="nil"/>
              <w:left w:val="nil"/>
              <w:bottom w:val="single" w:sz="4" w:space="0" w:color="auto"/>
              <w:right w:val="nil"/>
            </w:tcBorders>
            <w:tcMar>
              <w:top w:w="0" w:type="dxa"/>
              <w:left w:w="108" w:type="dxa"/>
              <w:bottom w:w="0" w:type="dxa"/>
              <w:right w:w="108" w:type="dxa"/>
            </w:tcMar>
            <w:vAlign w:val="bottom"/>
          </w:tcPr>
          <w:p w14:paraId="20099A99" w14:textId="455D4C22" w:rsidR="004F62FE" w:rsidRPr="007A5DAB" w:rsidRDefault="004F62FE" w:rsidP="000E6D14">
            <w:pPr>
              <w:tabs>
                <w:tab w:val="decimal" w:pos="808"/>
              </w:tabs>
              <w:spacing w:line="240" w:lineRule="atLeast"/>
              <w:ind w:right="-79"/>
              <w:rPr>
                <w:rFonts w:cs="Times New Roman"/>
                <w:szCs w:val="22"/>
              </w:rPr>
            </w:pPr>
            <w:r w:rsidRPr="007A5DAB">
              <w:rPr>
                <w:rFonts w:cs="Times New Roman"/>
                <w:szCs w:val="22"/>
              </w:rPr>
              <w:t>(19)</w:t>
            </w:r>
          </w:p>
        </w:tc>
      </w:tr>
      <w:tr w:rsidR="004F62FE" w:rsidRPr="007A5DAB" w14:paraId="731F4675" w14:textId="77777777" w:rsidTr="004F62FE">
        <w:tc>
          <w:tcPr>
            <w:tcW w:w="3538" w:type="dxa"/>
            <w:tcMar>
              <w:top w:w="0" w:type="dxa"/>
              <w:left w:w="108" w:type="dxa"/>
              <w:bottom w:w="0" w:type="dxa"/>
              <w:right w:w="108" w:type="dxa"/>
            </w:tcMar>
            <w:hideMark/>
          </w:tcPr>
          <w:p w14:paraId="66812857" w14:textId="260FBD68" w:rsidR="004F62FE" w:rsidRPr="007A5DAB" w:rsidRDefault="004F62FE" w:rsidP="004F62FE">
            <w:pPr>
              <w:jc w:val="thaiDistribute"/>
              <w:rPr>
                <w:rFonts w:cs="Times New Roman"/>
                <w:szCs w:val="22"/>
                <w:lang w:val="th-TH"/>
              </w:rPr>
            </w:pPr>
            <w:r w:rsidRPr="007A5DAB">
              <w:rPr>
                <w:rFonts w:cs="Times New Roman"/>
                <w:b/>
                <w:bCs/>
                <w:szCs w:val="22"/>
              </w:rPr>
              <w:t>Net</w:t>
            </w:r>
          </w:p>
        </w:tc>
        <w:tc>
          <w:tcPr>
            <w:tcW w:w="647" w:type="dxa"/>
            <w:tcMar>
              <w:top w:w="0" w:type="dxa"/>
              <w:left w:w="108" w:type="dxa"/>
              <w:bottom w:w="0" w:type="dxa"/>
              <w:right w:w="108" w:type="dxa"/>
            </w:tcMar>
          </w:tcPr>
          <w:p w14:paraId="03F58D51" w14:textId="77777777" w:rsidR="004F62FE" w:rsidRPr="007A5DAB" w:rsidRDefault="004F62FE" w:rsidP="004F62FE">
            <w:pPr>
              <w:pStyle w:val="BodyText"/>
              <w:tabs>
                <w:tab w:val="decimal" w:pos="609"/>
              </w:tabs>
              <w:spacing w:after="0"/>
              <w:ind w:left="-108" w:right="166"/>
              <w:jc w:val="both"/>
              <w:rPr>
                <w:rFonts w:cs="Times New Roman"/>
                <w:szCs w:val="22"/>
              </w:rPr>
            </w:pPr>
          </w:p>
        </w:tc>
        <w:tc>
          <w:tcPr>
            <w:tcW w:w="107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E3B0BA1" w14:textId="26FFB2D0" w:rsidR="004F62FE" w:rsidRPr="007A5DAB" w:rsidRDefault="004F62FE" w:rsidP="000E6D14">
            <w:pPr>
              <w:tabs>
                <w:tab w:val="decimal" w:pos="808"/>
              </w:tabs>
              <w:spacing w:line="240" w:lineRule="atLeast"/>
              <w:ind w:right="-79"/>
              <w:rPr>
                <w:rFonts w:cs="Times New Roman"/>
                <w:b/>
                <w:bCs/>
                <w:szCs w:val="22"/>
              </w:rPr>
            </w:pPr>
            <w:r w:rsidRPr="007A5DAB">
              <w:rPr>
                <w:rFonts w:cs="Times New Roman"/>
                <w:b/>
                <w:bCs/>
                <w:szCs w:val="22"/>
              </w:rPr>
              <w:t xml:space="preserve">    59,699 </w:t>
            </w:r>
          </w:p>
        </w:tc>
        <w:tc>
          <w:tcPr>
            <w:tcW w:w="236" w:type="dxa"/>
            <w:tcMar>
              <w:top w:w="0" w:type="dxa"/>
              <w:left w:w="108" w:type="dxa"/>
              <w:bottom w:w="0" w:type="dxa"/>
              <w:right w:w="108" w:type="dxa"/>
            </w:tcMar>
          </w:tcPr>
          <w:p w14:paraId="3A3A09F6" w14:textId="77777777" w:rsidR="004F62FE" w:rsidRPr="007A5DAB" w:rsidRDefault="004F62FE" w:rsidP="000E6D14">
            <w:pPr>
              <w:tabs>
                <w:tab w:val="decimal" w:pos="808"/>
              </w:tabs>
              <w:spacing w:line="240" w:lineRule="atLeast"/>
              <w:ind w:right="-79"/>
              <w:rPr>
                <w:rFonts w:cs="Times New Roman"/>
                <w:b/>
                <w:bCs/>
                <w:szCs w:val="22"/>
              </w:rPr>
            </w:pPr>
          </w:p>
        </w:tc>
        <w:tc>
          <w:tcPr>
            <w:tcW w:w="1069" w:type="dxa"/>
            <w:tcBorders>
              <w:top w:val="single" w:sz="4" w:space="0" w:color="auto"/>
              <w:left w:val="nil"/>
              <w:bottom w:val="double" w:sz="4" w:space="0" w:color="auto"/>
              <w:right w:val="nil"/>
            </w:tcBorders>
            <w:tcMar>
              <w:top w:w="0" w:type="dxa"/>
              <w:left w:w="108" w:type="dxa"/>
              <w:bottom w:w="0" w:type="dxa"/>
              <w:right w:w="108" w:type="dxa"/>
            </w:tcMar>
            <w:hideMark/>
          </w:tcPr>
          <w:p w14:paraId="5F9D008D" w14:textId="2CA44DCE" w:rsidR="004F62FE" w:rsidRPr="007A5DAB" w:rsidRDefault="004F62FE" w:rsidP="000E6D14">
            <w:pPr>
              <w:tabs>
                <w:tab w:val="decimal" w:pos="808"/>
              </w:tabs>
              <w:spacing w:line="240" w:lineRule="atLeast"/>
              <w:ind w:right="-79"/>
              <w:rPr>
                <w:rFonts w:cs="Times New Roman"/>
                <w:b/>
                <w:bCs/>
                <w:szCs w:val="22"/>
              </w:rPr>
            </w:pPr>
            <w:r w:rsidRPr="007A5DAB">
              <w:rPr>
                <w:rFonts w:cs="Times New Roman"/>
                <w:b/>
                <w:bCs/>
                <w:szCs w:val="22"/>
              </w:rPr>
              <w:t>45,254</w:t>
            </w:r>
          </w:p>
        </w:tc>
        <w:tc>
          <w:tcPr>
            <w:tcW w:w="255" w:type="dxa"/>
            <w:tcMar>
              <w:top w:w="0" w:type="dxa"/>
              <w:left w:w="108" w:type="dxa"/>
              <w:bottom w:w="0" w:type="dxa"/>
              <w:right w:w="108" w:type="dxa"/>
            </w:tcMar>
          </w:tcPr>
          <w:p w14:paraId="252B076D" w14:textId="77777777" w:rsidR="004F62FE" w:rsidRPr="007A5DAB" w:rsidRDefault="004F62FE" w:rsidP="000E6D14">
            <w:pPr>
              <w:tabs>
                <w:tab w:val="decimal" w:pos="808"/>
              </w:tabs>
              <w:spacing w:line="240" w:lineRule="atLeast"/>
              <w:ind w:right="-79"/>
              <w:rPr>
                <w:rFonts w:cs="Times New Roman"/>
                <w:b/>
                <w:bCs/>
                <w:szCs w:val="22"/>
              </w:rPr>
            </w:pPr>
          </w:p>
        </w:tc>
        <w:tc>
          <w:tcPr>
            <w:tcW w:w="108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EC8B124" w14:textId="3D79E4BD" w:rsidR="004F62FE" w:rsidRPr="007A5DAB" w:rsidRDefault="004F62FE" w:rsidP="000E6D14">
            <w:pPr>
              <w:tabs>
                <w:tab w:val="decimal" w:pos="808"/>
              </w:tabs>
              <w:spacing w:line="240" w:lineRule="atLeast"/>
              <w:ind w:right="-79"/>
              <w:rPr>
                <w:rFonts w:cs="Times New Roman"/>
                <w:b/>
                <w:bCs/>
                <w:szCs w:val="22"/>
              </w:rPr>
            </w:pPr>
            <w:r w:rsidRPr="007A5DAB">
              <w:rPr>
                <w:rFonts w:cs="Times New Roman"/>
                <w:b/>
                <w:bCs/>
                <w:szCs w:val="22"/>
              </w:rPr>
              <w:t xml:space="preserve">    45,227 </w:t>
            </w:r>
          </w:p>
        </w:tc>
        <w:tc>
          <w:tcPr>
            <w:tcW w:w="252" w:type="dxa"/>
            <w:tcMar>
              <w:top w:w="0" w:type="dxa"/>
              <w:left w:w="108" w:type="dxa"/>
              <w:bottom w:w="0" w:type="dxa"/>
              <w:right w:w="108" w:type="dxa"/>
            </w:tcMar>
          </w:tcPr>
          <w:p w14:paraId="7440BC65" w14:textId="77777777" w:rsidR="004F62FE" w:rsidRPr="007A5DAB" w:rsidRDefault="004F62FE" w:rsidP="000E6D14">
            <w:pPr>
              <w:tabs>
                <w:tab w:val="decimal" w:pos="808"/>
              </w:tabs>
              <w:spacing w:line="240" w:lineRule="atLeast"/>
              <w:ind w:right="-79"/>
              <w:rPr>
                <w:rFonts w:cs="Times New Roman"/>
                <w:b/>
                <w:bCs/>
                <w:szCs w:val="22"/>
              </w:rPr>
            </w:pPr>
          </w:p>
        </w:tc>
        <w:tc>
          <w:tcPr>
            <w:tcW w:w="1019" w:type="dxa"/>
            <w:tcBorders>
              <w:top w:val="single" w:sz="4" w:space="0" w:color="auto"/>
              <w:left w:val="nil"/>
              <w:bottom w:val="double" w:sz="4" w:space="0" w:color="auto"/>
              <w:right w:val="nil"/>
            </w:tcBorders>
            <w:tcMar>
              <w:top w:w="0" w:type="dxa"/>
              <w:left w:w="108" w:type="dxa"/>
              <w:bottom w:w="0" w:type="dxa"/>
              <w:right w:w="108" w:type="dxa"/>
            </w:tcMar>
            <w:hideMark/>
          </w:tcPr>
          <w:p w14:paraId="72885484" w14:textId="026DC533" w:rsidR="004F62FE" w:rsidRPr="007A5DAB" w:rsidRDefault="004F62FE" w:rsidP="000E6D14">
            <w:pPr>
              <w:tabs>
                <w:tab w:val="decimal" w:pos="808"/>
              </w:tabs>
              <w:spacing w:line="240" w:lineRule="atLeast"/>
              <w:ind w:right="-79"/>
              <w:rPr>
                <w:rFonts w:cs="Times New Roman"/>
                <w:b/>
                <w:bCs/>
                <w:szCs w:val="22"/>
              </w:rPr>
            </w:pPr>
            <w:r w:rsidRPr="007A5DAB">
              <w:rPr>
                <w:rFonts w:cs="Times New Roman"/>
                <w:b/>
                <w:bCs/>
                <w:szCs w:val="22"/>
              </w:rPr>
              <w:t>30,450</w:t>
            </w:r>
          </w:p>
        </w:tc>
      </w:tr>
    </w:tbl>
    <w:p w14:paraId="2ED3519C" w14:textId="77777777" w:rsidR="00EB0EAA" w:rsidRPr="007A5DAB" w:rsidRDefault="00EB0EAA" w:rsidP="00EB0EAA">
      <w:pPr>
        <w:pStyle w:val="block"/>
        <w:spacing w:after="0" w:line="240" w:lineRule="atLeast"/>
        <w:ind w:left="720"/>
        <w:jc w:val="both"/>
        <w:rPr>
          <w:rFonts w:cs="Times New Roman"/>
          <w:sz w:val="18"/>
          <w:szCs w:val="18"/>
          <w:lang w:val="en-US"/>
        </w:rPr>
      </w:pPr>
    </w:p>
    <w:p w14:paraId="3DF8E678" w14:textId="501DD41C" w:rsidR="006A1DB6" w:rsidRPr="007A5DAB" w:rsidRDefault="0074503F" w:rsidP="003A17C7">
      <w:pPr>
        <w:pStyle w:val="block"/>
        <w:spacing w:after="0" w:line="240" w:lineRule="atLeast"/>
        <w:ind w:left="547"/>
        <w:jc w:val="both"/>
        <w:rPr>
          <w:rFonts w:cs="Times New Roman"/>
          <w:szCs w:val="22"/>
          <w:lang w:val="en-US"/>
        </w:rPr>
      </w:pPr>
      <w:r w:rsidRPr="007A5DAB">
        <w:rPr>
          <w:rFonts w:cs="Times New Roman"/>
          <w:szCs w:val="22"/>
          <w:lang w:val="en-US"/>
        </w:rPr>
        <w:t xml:space="preserve">The normal credit term granted by </w:t>
      </w:r>
      <w:r w:rsidR="004D6AC2" w:rsidRPr="007A5DAB">
        <w:rPr>
          <w:rFonts w:cs="Times New Roman"/>
          <w:szCs w:val="22"/>
          <w:lang w:val="en-US"/>
        </w:rPr>
        <w:t>the Group</w:t>
      </w:r>
      <w:r w:rsidR="004F4D78" w:rsidRPr="007A5DAB">
        <w:rPr>
          <w:rFonts w:cs="Times New Roman"/>
          <w:szCs w:val="22"/>
          <w:lang w:val="en-US"/>
        </w:rPr>
        <w:t xml:space="preserve"> ranges from </w:t>
      </w:r>
      <w:r w:rsidR="0022209E" w:rsidRPr="007A5DAB">
        <w:rPr>
          <w:rFonts w:cs="Times New Roman"/>
          <w:szCs w:val="22"/>
          <w:lang w:val="en-US" w:bidi="th-TH"/>
        </w:rPr>
        <w:t>7</w:t>
      </w:r>
      <w:r w:rsidRPr="007A5DAB">
        <w:rPr>
          <w:rFonts w:cs="Times New Roman"/>
          <w:szCs w:val="22"/>
          <w:lang w:val="en-US"/>
        </w:rPr>
        <w:t xml:space="preserve"> days to </w:t>
      </w:r>
      <w:r w:rsidR="0022209E" w:rsidRPr="007A5DAB">
        <w:rPr>
          <w:rFonts w:cs="Times New Roman"/>
          <w:szCs w:val="22"/>
          <w:lang w:val="en-US" w:bidi="th-TH"/>
        </w:rPr>
        <w:t>135</w:t>
      </w:r>
      <w:r w:rsidRPr="007A5DAB">
        <w:rPr>
          <w:rFonts w:cs="Times New Roman"/>
          <w:szCs w:val="22"/>
          <w:lang w:val="en-US"/>
        </w:rPr>
        <w:t xml:space="preserve"> days</w:t>
      </w:r>
    </w:p>
    <w:p w14:paraId="486666A6" w14:textId="2DAF6D17" w:rsidR="00DB7763" w:rsidRPr="007A5DAB" w:rsidRDefault="00E116C1" w:rsidP="00501B35">
      <w:pPr>
        <w:pStyle w:val="Heading1"/>
        <w:numPr>
          <w:ilvl w:val="0"/>
          <w:numId w:val="5"/>
        </w:numPr>
        <w:spacing w:before="0" w:after="0" w:line="240" w:lineRule="atLeast"/>
        <w:ind w:left="540" w:right="180" w:hanging="540"/>
        <w:jc w:val="thaiDistribute"/>
        <w:rPr>
          <w:sz w:val="22"/>
          <w:szCs w:val="22"/>
          <w:lang w:bidi="th-TH"/>
        </w:rPr>
      </w:pPr>
      <w:r w:rsidRPr="007A5DAB">
        <w:rPr>
          <w:sz w:val="22"/>
          <w:szCs w:val="22"/>
        </w:rPr>
        <w:lastRenderedPageBreak/>
        <w:t>I</w:t>
      </w:r>
      <w:r w:rsidR="00A9540F" w:rsidRPr="007A5DAB">
        <w:rPr>
          <w:sz w:val="22"/>
          <w:szCs w:val="22"/>
        </w:rPr>
        <w:t xml:space="preserve">nvestments in </w:t>
      </w:r>
      <w:r w:rsidR="003827DA" w:rsidRPr="007A5DAB">
        <w:rPr>
          <w:sz w:val="22"/>
          <w:szCs w:val="22"/>
        </w:rPr>
        <w:t xml:space="preserve">subsidiaries, </w:t>
      </w:r>
      <w:r w:rsidR="00283430" w:rsidRPr="007A5DAB">
        <w:rPr>
          <w:rFonts w:cs="Times New Roman"/>
          <w:sz w:val="22"/>
          <w:szCs w:val="22"/>
        </w:rPr>
        <w:t xml:space="preserve">joint </w:t>
      </w:r>
      <w:proofErr w:type="gramStart"/>
      <w:r w:rsidR="00283430" w:rsidRPr="007A5DAB">
        <w:rPr>
          <w:rFonts w:cs="Times New Roman"/>
          <w:sz w:val="22"/>
          <w:szCs w:val="22"/>
        </w:rPr>
        <w:t>ventures</w:t>
      </w:r>
      <w:proofErr w:type="gramEnd"/>
      <w:r w:rsidR="00283430" w:rsidRPr="007A5DAB">
        <w:rPr>
          <w:rFonts w:cs="Times New Roman"/>
          <w:sz w:val="22"/>
          <w:szCs w:val="22"/>
        </w:rPr>
        <w:t xml:space="preserve"> and associates</w:t>
      </w:r>
      <w:r w:rsidR="00283430" w:rsidRPr="007A5DAB" w:rsidDel="00283430">
        <w:rPr>
          <w:sz w:val="22"/>
          <w:szCs w:val="22"/>
        </w:rPr>
        <w:t xml:space="preserve"> </w:t>
      </w:r>
    </w:p>
    <w:p w14:paraId="37E8FE87" w14:textId="77777777" w:rsidR="0011467F" w:rsidRPr="007A5DAB" w:rsidRDefault="0011467F" w:rsidP="00695A0F">
      <w:pPr>
        <w:pStyle w:val="block"/>
        <w:spacing w:after="0" w:line="240" w:lineRule="atLeast"/>
        <w:ind w:left="547" w:hanging="547"/>
        <w:jc w:val="both"/>
        <w:rPr>
          <w:rFonts w:cs="Times New Roman"/>
          <w:sz w:val="18"/>
          <w:szCs w:val="18"/>
          <w:lang w:val="en-GB"/>
        </w:rPr>
      </w:pPr>
    </w:p>
    <w:tbl>
      <w:tblPr>
        <w:tblW w:w="9169" w:type="dxa"/>
        <w:tblInd w:w="450" w:type="dxa"/>
        <w:tblLayout w:type="fixed"/>
        <w:tblLook w:val="0000" w:firstRow="0" w:lastRow="0" w:firstColumn="0" w:lastColumn="0" w:noHBand="0" w:noVBand="0"/>
      </w:tblPr>
      <w:tblGrid>
        <w:gridCol w:w="5131"/>
        <w:gridCol w:w="631"/>
        <w:gridCol w:w="1528"/>
        <w:gridCol w:w="271"/>
        <w:gridCol w:w="1608"/>
      </w:tblGrid>
      <w:tr w:rsidR="00E62212" w:rsidRPr="007A5DAB" w14:paraId="6203AB64" w14:textId="77777777" w:rsidTr="006A1DB6">
        <w:trPr>
          <w:tblHeader/>
        </w:trPr>
        <w:tc>
          <w:tcPr>
            <w:tcW w:w="2798" w:type="pct"/>
          </w:tcPr>
          <w:p w14:paraId="48CC9579" w14:textId="77777777" w:rsidR="006B1D27" w:rsidRPr="007A5DAB" w:rsidRDefault="006B1D27" w:rsidP="006B1D27">
            <w:pPr>
              <w:spacing w:line="240" w:lineRule="auto"/>
              <w:ind w:right="108"/>
              <w:rPr>
                <w:rFonts w:cs="Times New Roman"/>
                <w:b/>
                <w:bCs/>
                <w:i/>
                <w:iCs/>
                <w:szCs w:val="22"/>
                <w:lang w:val="en-US" w:bidi="th-TH"/>
              </w:rPr>
            </w:pPr>
          </w:p>
          <w:p w14:paraId="29436BF3" w14:textId="77777777" w:rsidR="009807AF" w:rsidRPr="007A5DAB" w:rsidRDefault="006B1D27" w:rsidP="006B1D27">
            <w:pPr>
              <w:spacing w:line="240" w:lineRule="auto"/>
              <w:ind w:right="108"/>
              <w:rPr>
                <w:rFonts w:cs="Times New Roman"/>
                <w:b/>
                <w:bCs/>
                <w:i/>
                <w:iCs/>
                <w:szCs w:val="22"/>
                <w:lang w:val="en-US" w:bidi="th-TH"/>
              </w:rPr>
            </w:pPr>
            <w:r w:rsidRPr="007A5DAB">
              <w:rPr>
                <w:rFonts w:cs="Times New Roman"/>
                <w:b/>
                <w:bCs/>
                <w:i/>
                <w:iCs/>
                <w:szCs w:val="22"/>
                <w:lang w:val="en-US" w:bidi="th-TH"/>
              </w:rPr>
              <w:t xml:space="preserve">Material movements </w:t>
            </w:r>
          </w:p>
          <w:p w14:paraId="3950AABC" w14:textId="6A152108" w:rsidR="0011467F" w:rsidRPr="007A5DAB" w:rsidRDefault="000B712A" w:rsidP="006A1DB6">
            <w:pPr>
              <w:spacing w:line="240" w:lineRule="auto"/>
              <w:ind w:right="108" w:firstLine="257"/>
              <w:rPr>
                <w:rFonts w:cs="Times New Roman"/>
                <w:b/>
                <w:bCs/>
                <w:i/>
                <w:iCs/>
                <w:szCs w:val="22"/>
                <w:cs/>
                <w:lang w:val="en-US" w:bidi="th-TH"/>
              </w:rPr>
            </w:pPr>
            <w:r w:rsidRPr="007A5DAB">
              <w:rPr>
                <w:rFonts w:cs="Times New Roman"/>
                <w:b/>
                <w:bCs/>
                <w:i/>
                <w:iCs/>
                <w:szCs w:val="22"/>
                <w:lang w:val="en-US" w:bidi="th-TH"/>
              </w:rPr>
              <w:t>Nine</w:t>
            </w:r>
            <w:r w:rsidR="006B1D27" w:rsidRPr="007A5DAB">
              <w:rPr>
                <w:rFonts w:cs="Times New Roman"/>
                <w:b/>
                <w:bCs/>
                <w:i/>
                <w:iCs/>
                <w:szCs w:val="22"/>
                <w:lang w:val="en-US" w:bidi="th-TH"/>
              </w:rPr>
              <w:t>-month period</w:t>
            </w:r>
            <w:r w:rsidR="009807AF" w:rsidRPr="007A5DAB">
              <w:rPr>
                <w:rFonts w:cs="Times New Roman"/>
                <w:b/>
                <w:bCs/>
                <w:i/>
                <w:iCs/>
                <w:szCs w:val="22"/>
                <w:lang w:val="en-US" w:bidi="th-TH"/>
              </w:rPr>
              <w:t xml:space="preserve"> </w:t>
            </w:r>
            <w:r w:rsidR="006B1D27" w:rsidRPr="007A5DAB">
              <w:rPr>
                <w:rFonts w:cs="Times New Roman"/>
                <w:b/>
                <w:bCs/>
                <w:i/>
                <w:iCs/>
                <w:szCs w:val="22"/>
                <w:lang w:val="en-US" w:bidi="th-TH"/>
              </w:rPr>
              <w:t xml:space="preserve">ended </w:t>
            </w:r>
            <w:r w:rsidR="00B861C9" w:rsidRPr="007A5DAB">
              <w:rPr>
                <w:rFonts w:cs="Times New Roman"/>
                <w:b/>
                <w:bCs/>
                <w:i/>
                <w:iCs/>
                <w:szCs w:val="22"/>
                <w:lang w:val="en-US" w:bidi="th-TH"/>
              </w:rPr>
              <w:t>3</w:t>
            </w:r>
            <w:r w:rsidR="00C14FDC" w:rsidRPr="007A5DAB">
              <w:rPr>
                <w:rFonts w:cs="Times New Roman"/>
                <w:b/>
                <w:bCs/>
                <w:i/>
                <w:iCs/>
                <w:szCs w:val="22"/>
                <w:lang w:val="en-US" w:bidi="th-TH"/>
              </w:rPr>
              <w:t xml:space="preserve">0 </w:t>
            </w:r>
            <w:r w:rsidRPr="007A5DAB">
              <w:rPr>
                <w:rFonts w:cs="Times New Roman"/>
                <w:b/>
                <w:bCs/>
                <w:i/>
                <w:iCs/>
                <w:szCs w:val="22"/>
                <w:lang w:val="en-US" w:bidi="th-TH"/>
              </w:rPr>
              <w:t xml:space="preserve">September </w:t>
            </w:r>
            <w:r w:rsidR="006B1D27" w:rsidRPr="007A5DAB">
              <w:rPr>
                <w:rFonts w:cs="Times New Roman"/>
                <w:b/>
                <w:bCs/>
                <w:i/>
                <w:iCs/>
                <w:szCs w:val="22"/>
                <w:lang w:val="en-US" w:bidi="th-TH"/>
              </w:rPr>
              <w:t>202</w:t>
            </w:r>
            <w:r w:rsidR="00EB0EAA" w:rsidRPr="007A5DAB">
              <w:rPr>
                <w:rFonts w:cs="Times New Roman"/>
                <w:b/>
                <w:bCs/>
                <w:i/>
                <w:iCs/>
                <w:szCs w:val="22"/>
                <w:lang w:val="en-US" w:bidi="th-TH"/>
              </w:rPr>
              <w:t>3</w:t>
            </w:r>
          </w:p>
        </w:tc>
        <w:tc>
          <w:tcPr>
            <w:tcW w:w="344" w:type="pct"/>
          </w:tcPr>
          <w:p w14:paraId="1519A254" w14:textId="77777777" w:rsidR="00FE6E24" w:rsidRPr="007A5DAB"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Pr="007A5DAB" w:rsidRDefault="00FE6E24" w:rsidP="008E3E44">
            <w:pPr>
              <w:pStyle w:val="BodyText"/>
              <w:tabs>
                <w:tab w:val="decimal" w:pos="251"/>
              </w:tabs>
              <w:spacing w:after="0" w:line="240" w:lineRule="auto"/>
              <w:ind w:left="-108" w:right="-131"/>
              <w:jc w:val="center"/>
              <w:rPr>
                <w:bCs/>
                <w:i/>
                <w:iCs/>
                <w:sz w:val="20"/>
              </w:rPr>
            </w:pPr>
          </w:p>
          <w:p w14:paraId="66B2B88C" w14:textId="4EEFD04D" w:rsidR="0011467F" w:rsidRPr="007A5DAB" w:rsidRDefault="00E62212" w:rsidP="00E138EB">
            <w:pPr>
              <w:pStyle w:val="BodyText"/>
              <w:tabs>
                <w:tab w:val="decimal" w:pos="-108"/>
              </w:tabs>
              <w:spacing w:after="0" w:line="240" w:lineRule="auto"/>
              <w:ind w:left="-108" w:right="-131"/>
              <w:jc w:val="center"/>
              <w:rPr>
                <w:rFonts w:cs="Times New Roman"/>
                <w:i/>
                <w:iCs/>
                <w:szCs w:val="22"/>
                <w:lang w:val="en-US"/>
              </w:rPr>
            </w:pPr>
            <w:r w:rsidRPr="007A5DAB">
              <w:rPr>
                <w:rFonts w:cs="Times New Roman"/>
                <w:i/>
                <w:iCs/>
                <w:szCs w:val="22"/>
                <w:lang w:val="en-US"/>
              </w:rPr>
              <w:t>Note</w:t>
            </w:r>
          </w:p>
        </w:tc>
        <w:tc>
          <w:tcPr>
            <w:tcW w:w="833" w:type="pct"/>
            <w:vAlign w:val="bottom"/>
          </w:tcPr>
          <w:p w14:paraId="69AB74ED" w14:textId="547E3470" w:rsidR="006A1DB6" w:rsidRPr="007A5DAB" w:rsidRDefault="006A1DB6" w:rsidP="006A1DB6">
            <w:pPr>
              <w:pStyle w:val="acctmergecolhdg"/>
              <w:spacing w:line="240" w:lineRule="auto"/>
              <w:rPr>
                <w:szCs w:val="22"/>
              </w:rPr>
            </w:pPr>
            <w:r w:rsidRPr="007A5DAB">
              <w:rPr>
                <w:szCs w:val="22"/>
                <w:lang w:val="en-US"/>
              </w:rPr>
              <w:t>Consolidated</w:t>
            </w:r>
            <w:r w:rsidRPr="007A5DAB">
              <w:rPr>
                <w:szCs w:val="22"/>
              </w:rPr>
              <w:t xml:space="preserve"> </w:t>
            </w:r>
          </w:p>
          <w:p w14:paraId="715ED349" w14:textId="71B18E4C" w:rsidR="0011467F" w:rsidRPr="007A5DAB" w:rsidRDefault="006A1DB6" w:rsidP="006A1DB6">
            <w:pPr>
              <w:pStyle w:val="BodyText"/>
              <w:tabs>
                <w:tab w:val="decimal" w:pos="-104"/>
              </w:tabs>
              <w:spacing w:after="0" w:line="240" w:lineRule="auto"/>
              <w:ind w:left="-108" w:right="-107"/>
              <w:jc w:val="center"/>
              <w:rPr>
                <w:rFonts w:cs="Times New Roman"/>
                <w:b/>
                <w:bCs/>
                <w:szCs w:val="22"/>
              </w:rPr>
            </w:pPr>
            <w:r w:rsidRPr="007A5DAB">
              <w:rPr>
                <w:b/>
                <w:szCs w:val="22"/>
              </w:rPr>
              <w:t>financial statements</w:t>
            </w:r>
          </w:p>
        </w:tc>
        <w:tc>
          <w:tcPr>
            <w:tcW w:w="148" w:type="pct"/>
          </w:tcPr>
          <w:p w14:paraId="5DDC7E18" w14:textId="77777777" w:rsidR="0011467F" w:rsidRPr="007A5DAB"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877" w:type="pct"/>
          </w:tcPr>
          <w:p w14:paraId="40A6ECA1" w14:textId="77777777" w:rsidR="002811A1" w:rsidRPr="007A5DAB" w:rsidRDefault="002811A1" w:rsidP="002811A1">
            <w:pPr>
              <w:pStyle w:val="acctmergecolhdg"/>
              <w:spacing w:line="240" w:lineRule="auto"/>
              <w:rPr>
                <w:szCs w:val="22"/>
              </w:rPr>
            </w:pPr>
            <w:r w:rsidRPr="007A5DAB">
              <w:rPr>
                <w:szCs w:val="22"/>
              </w:rPr>
              <w:t xml:space="preserve">Separate </w:t>
            </w:r>
          </w:p>
          <w:p w14:paraId="6EDE522E" w14:textId="5ED0B1C1" w:rsidR="0011467F" w:rsidRPr="007A5DAB" w:rsidRDefault="002811A1" w:rsidP="002811A1">
            <w:pPr>
              <w:pStyle w:val="BodyText"/>
              <w:tabs>
                <w:tab w:val="decimal" w:pos="346"/>
              </w:tabs>
              <w:spacing w:after="0" w:line="240" w:lineRule="auto"/>
              <w:ind w:left="-108" w:right="-131"/>
              <w:jc w:val="center"/>
              <w:rPr>
                <w:rFonts w:cs="Times New Roman"/>
                <w:b/>
                <w:bCs/>
                <w:szCs w:val="22"/>
              </w:rPr>
            </w:pPr>
            <w:r w:rsidRPr="007A5DAB">
              <w:rPr>
                <w:b/>
                <w:szCs w:val="22"/>
              </w:rPr>
              <w:t>financial statements</w:t>
            </w:r>
          </w:p>
        </w:tc>
      </w:tr>
      <w:tr w:rsidR="006A1DB6" w:rsidRPr="007A5DAB" w14:paraId="1005AD5D" w14:textId="77777777" w:rsidTr="006A1DB6">
        <w:trPr>
          <w:tblHeader/>
        </w:trPr>
        <w:tc>
          <w:tcPr>
            <w:tcW w:w="2798" w:type="pct"/>
          </w:tcPr>
          <w:p w14:paraId="6BBA0F6F" w14:textId="77777777" w:rsidR="006A1DB6" w:rsidRPr="007A5DAB" w:rsidRDefault="006A1DB6" w:rsidP="006B1D27">
            <w:pPr>
              <w:spacing w:line="240" w:lineRule="auto"/>
              <w:ind w:right="108"/>
              <w:rPr>
                <w:rFonts w:cs="Times New Roman"/>
                <w:b/>
                <w:bCs/>
                <w:i/>
                <w:iCs/>
                <w:szCs w:val="22"/>
                <w:lang w:val="en-US" w:bidi="th-TH"/>
              </w:rPr>
            </w:pPr>
          </w:p>
        </w:tc>
        <w:tc>
          <w:tcPr>
            <w:tcW w:w="344" w:type="pct"/>
          </w:tcPr>
          <w:p w14:paraId="5BEF1167" w14:textId="77777777" w:rsidR="006A1DB6" w:rsidRPr="007A5DAB" w:rsidRDefault="006A1DB6" w:rsidP="008E3E44">
            <w:pPr>
              <w:pStyle w:val="BodyText"/>
              <w:tabs>
                <w:tab w:val="decimal" w:pos="251"/>
              </w:tabs>
              <w:spacing w:after="0" w:line="240" w:lineRule="auto"/>
              <w:ind w:left="-108" w:right="-131"/>
              <w:jc w:val="center"/>
              <w:rPr>
                <w:bCs/>
                <w:i/>
                <w:iCs/>
                <w:sz w:val="20"/>
              </w:rPr>
            </w:pPr>
          </w:p>
        </w:tc>
        <w:tc>
          <w:tcPr>
            <w:tcW w:w="1858" w:type="pct"/>
            <w:gridSpan w:val="3"/>
            <w:vAlign w:val="bottom"/>
          </w:tcPr>
          <w:p w14:paraId="4789E43C" w14:textId="3FF02A57" w:rsidR="006A1DB6" w:rsidRPr="007A5DAB" w:rsidRDefault="006A1DB6" w:rsidP="002811A1">
            <w:pPr>
              <w:pStyle w:val="acctmergecolhdg"/>
              <w:spacing w:line="240" w:lineRule="auto"/>
              <w:rPr>
                <w:b w:val="0"/>
                <w:bCs/>
                <w:i/>
                <w:iCs/>
                <w:szCs w:val="22"/>
              </w:rPr>
            </w:pPr>
            <w:r w:rsidRPr="007A5DAB">
              <w:rPr>
                <w:b w:val="0"/>
                <w:bCs/>
                <w:i/>
                <w:iCs/>
                <w:szCs w:val="22"/>
              </w:rPr>
              <w:t>(in million Baht)</w:t>
            </w:r>
          </w:p>
        </w:tc>
      </w:tr>
      <w:tr w:rsidR="00E62212" w:rsidRPr="007A5DAB" w14:paraId="7AFD39F9" w14:textId="77777777" w:rsidTr="006A1DB6">
        <w:tc>
          <w:tcPr>
            <w:tcW w:w="2798" w:type="pct"/>
          </w:tcPr>
          <w:p w14:paraId="3FD62630" w14:textId="6D848841" w:rsidR="009A621D" w:rsidRPr="007A5DAB" w:rsidRDefault="009A621D" w:rsidP="009A621D">
            <w:pPr>
              <w:spacing w:line="240" w:lineRule="auto"/>
              <w:jc w:val="thaiDistribute"/>
              <w:rPr>
                <w:szCs w:val="22"/>
                <w:cs/>
                <w:lang w:val="en-US" w:bidi="th-TH"/>
              </w:rPr>
            </w:pPr>
            <w:r w:rsidRPr="007A5DAB">
              <w:rPr>
                <w:b/>
                <w:bCs/>
                <w:szCs w:val="22"/>
                <w:lang w:val="en-US"/>
              </w:rPr>
              <w:t>Subsidiaries</w:t>
            </w:r>
          </w:p>
        </w:tc>
        <w:tc>
          <w:tcPr>
            <w:tcW w:w="344" w:type="pct"/>
          </w:tcPr>
          <w:p w14:paraId="1583C74C" w14:textId="77777777" w:rsidR="009A621D" w:rsidRPr="007A5DAB" w:rsidRDefault="009A621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7B816980" w14:textId="77777777" w:rsidR="009A621D" w:rsidRPr="007A5DAB"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48" w:type="pct"/>
          </w:tcPr>
          <w:p w14:paraId="2EB94ADD" w14:textId="77777777" w:rsidR="009A621D" w:rsidRPr="007A5DAB" w:rsidRDefault="009A621D" w:rsidP="009A621D">
            <w:pPr>
              <w:pStyle w:val="BodyText"/>
              <w:tabs>
                <w:tab w:val="decimal" w:pos="860"/>
              </w:tabs>
              <w:spacing w:after="0" w:line="240" w:lineRule="auto"/>
              <w:ind w:right="-131"/>
              <w:rPr>
                <w:rFonts w:cs="Times New Roman"/>
                <w:szCs w:val="22"/>
              </w:rPr>
            </w:pPr>
          </w:p>
        </w:tc>
        <w:tc>
          <w:tcPr>
            <w:tcW w:w="877" w:type="pct"/>
          </w:tcPr>
          <w:p w14:paraId="1579C167" w14:textId="77777777" w:rsidR="009A621D" w:rsidRPr="007A5DAB"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5A5852" w:rsidRPr="007A5DAB" w14:paraId="703F42BD" w14:textId="77777777" w:rsidTr="006A1DB6">
        <w:tc>
          <w:tcPr>
            <w:tcW w:w="2798" w:type="pct"/>
            <w:vAlign w:val="bottom"/>
          </w:tcPr>
          <w:p w14:paraId="72D18A47" w14:textId="3E09C798" w:rsidR="005A5852" w:rsidRPr="007A5DAB" w:rsidRDefault="005A5852" w:rsidP="005A5852">
            <w:pPr>
              <w:spacing w:line="240" w:lineRule="auto"/>
              <w:jc w:val="thaiDistribute"/>
              <w:rPr>
                <w:szCs w:val="22"/>
                <w:lang w:val="en-US"/>
              </w:rPr>
            </w:pPr>
            <w:r w:rsidRPr="007A5DAB">
              <w:rPr>
                <w:rFonts w:cs="Times New Roman"/>
                <w:szCs w:val="22"/>
              </w:rPr>
              <w:t>Increase capital in GC Polyols Co., Ltd.</w:t>
            </w:r>
          </w:p>
        </w:tc>
        <w:tc>
          <w:tcPr>
            <w:tcW w:w="344" w:type="pct"/>
          </w:tcPr>
          <w:p w14:paraId="6BB2C2B2" w14:textId="77777777" w:rsidR="005A5852" w:rsidRPr="007A5DA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43E41F13" w14:textId="7EBF1618"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2188F1D9"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1DB2D26C" w14:textId="38F5CA08"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411</w:t>
            </w:r>
          </w:p>
        </w:tc>
      </w:tr>
      <w:tr w:rsidR="005A5852" w:rsidRPr="007A5DAB" w14:paraId="6872BF85" w14:textId="77777777" w:rsidTr="006A1DB6">
        <w:tc>
          <w:tcPr>
            <w:tcW w:w="2798" w:type="pct"/>
            <w:vAlign w:val="bottom"/>
          </w:tcPr>
          <w:p w14:paraId="0BACEE84" w14:textId="2947D88F" w:rsidR="005A5852" w:rsidRPr="007A5DAB" w:rsidRDefault="005A5852" w:rsidP="005A5852">
            <w:pPr>
              <w:spacing w:line="240" w:lineRule="auto"/>
              <w:jc w:val="thaiDistribute"/>
              <w:rPr>
                <w:rFonts w:cs="Times New Roman"/>
                <w:szCs w:val="22"/>
                <w:lang w:val="en-US"/>
              </w:rPr>
            </w:pPr>
            <w:r w:rsidRPr="007A5DAB">
              <w:rPr>
                <w:rFonts w:cs="Times New Roman"/>
                <w:szCs w:val="22"/>
              </w:rPr>
              <w:t xml:space="preserve">Increase capital in GC Ventures Co., Ltd. </w:t>
            </w:r>
          </w:p>
        </w:tc>
        <w:tc>
          <w:tcPr>
            <w:tcW w:w="344" w:type="pct"/>
          </w:tcPr>
          <w:p w14:paraId="0446EA51" w14:textId="77777777" w:rsidR="005A5852" w:rsidRPr="007A5DA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F97C6EC" w14:textId="03BF91D4"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6CB706A0"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44861F7C" w14:textId="0C57A516"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hint="cs"/>
                <w:szCs w:val="22"/>
                <w:cs/>
                <w:lang w:val="en-US"/>
              </w:rPr>
              <w:t>497</w:t>
            </w:r>
          </w:p>
        </w:tc>
      </w:tr>
      <w:tr w:rsidR="006A1DB6" w:rsidRPr="007A5DAB" w14:paraId="58FA4843" w14:textId="77777777" w:rsidTr="006A1DB6">
        <w:tc>
          <w:tcPr>
            <w:tcW w:w="2798" w:type="pct"/>
            <w:vAlign w:val="bottom"/>
          </w:tcPr>
          <w:p w14:paraId="4F813DC6" w14:textId="62B69DCC" w:rsidR="006A1DB6" w:rsidRPr="007A5DAB" w:rsidRDefault="006A1DB6" w:rsidP="005A5852">
            <w:pPr>
              <w:spacing w:line="240" w:lineRule="auto"/>
              <w:jc w:val="thaiDistribute"/>
              <w:rPr>
                <w:rFonts w:cs="Times New Roman"/>
                <w:szCs w:val="22"/>
              </w:rPr>
            </w:pPr>
            <w:r w:rsidRPr="007A5DAB">
              <w:rPr>
                <w:rFonts w:cs="Times New Roman"/>
                <w:szCs w:val="22"/>
              </w:rPr>
              <w:t>Increase capital in</w:t>
            </w:r>
            <w:r w:rsidRPr="007A5DAB">
              <w:rPr>
                <w:rFonts w:cs="Times New Roman" w:hint="cs"/>
                <w:szCs w:val="22"/>
                <w:cs/>
              </w:rPr>
              <w:t xml:space="preserve"> </w:t>
            </w:r>
            <w:r w:rsidRPr="007A5DAB">
              <w:rPr>
                <w:rFonts w:cs="Times New Roman"/>
                <w:szCs w:val="22"/>
              </w:rPr>
              <w:t>PTTGC America Corporation</w:t>
            </w:r>
          </w:p>
        </w:tc>
        <w:tc>
          <w:tcPr>
            <w:tcW w:w="344" w:type="pct"/>
          </w:tcPr>
          <w:p w14:paraId="2C2BA734" w14:textId="77777777" w:rsidR="006A1DB6" w:rsidRPr="007A5DAB"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1BA3A4D" w14:textId="674A3646" w:rsidR="006A1DB6"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005B6F99" w14:textId="77777777" w:rsidR="006A1DB6" w:rsidRPr="007A5DAB" w:rsidRDefault="006A1DB6" w:rsidP="005A5852">
            <w:pPr>
              <w:pStyle w:val="BodyText"/>
              <w:tabs>
                <w:tab w:val="decimal" w:pos="860"/>
              </w:tabs>
              <w:spacing w:after="0" w:line="240" w:lineRule="auto"/>
              <w:ind w:right="-131"/>
              <w:rPr>
                <w:rFonts w:cs="Times New Roman"/>
                <w:szCs w:val="22"/>
              </w:rPr>
            </w:pPr>
          </w:p>
        </w:tc>
        <w:tc>
          <w:tcPr>
            <w:tcW w:w="877" w:type="pct"/>
          </w:tcPr>
          <w:p w14:paraId="4ED4E8F8" w14:textId="2E48DD0A" w:rsidR="006A1DB6" w:rsidRPr="007A5DAB" w:rsidRDefault="00932E85" w:rsidP="00C15D6B">
            <w:pPr>
              <w:pStyle w:val="acctfourfigures"/>
              <w:tabs>
                <w:tab w:val="clear" w:pos="765"/>
                <w:tab w:val="decimal" w:pos="1059"/>
              </w:tabs>
              <w:spacing w:line="240" w:lineRule="auto"/>
              <w:ind w:left="-79" w:right="-131"/>
              <w:rPr>
                <w:rFonts w:cstheme="minorBidi"/>
                <w:szCs w:val="28"/>
                <w:lang w:val="en-US" w:bidi="th-TH"/>
              </w:rPr>
            </w:pPr>
            <w:r w:rsidRPr="007A5DAB">
              <w:rPr>
                <w:rFonts w:cstheme="minorBidi"/>
                <w:szCs w:val="28"/>
                <w:lang w:val="en-US" w:bidi="th-TH"/>
              </w:rPr>
              <w:t>73</w:t>
            </w:r>
          </w:p>
        </w:tc>
      </w:tr>
      <w:tr w:rsidR="005A5852" w:rsidRPr="007A5DAB" w14:paraId="6D528303" w14:textId="77777777" w:rsidTr="006A1DB6">
        <w:tc>
          <w:tcPr>
            <w:tcW w:w="2798" w:type="pct"/>
            <w:vAlign w:val="bottom"/>
          </w:tcPr>
          <w:p w14:paraId="2B1453B7" w14:textId="0F7B6E6F" w:rsidR="005A5852" w:rsidRPr="007A5DAB" w:rsidRDefault="005A5852" w:rsidP="005A5852">
            <w:pPr>
              <w:spacing w:line="240" w:lineRule="auto"/>
              <w:jc w:val="thaiDistribute"/>
              <w:rPr>
                <w:rFonts w:cs="Times New Roman"/>
                <w:szCs w:val="22"/>
              </w:rPr>
            </w:pPr>
            <w:r w:rsidRPr="007A5DAB">
              <w:rPr>
                <w:rFonts w:cs="Times New Roman"/>
                <w:szCs w:val="22"/>
              </w:rPr>
              <w:t>Capital return of Solution Creation Co., Ltd.</w:t>
            </w:r>
          </w:p>
        </w:tc>
        <w:tc>
          <w:tcPr>
            <w:tcW w:w="344" w:type="pct"/>
          </w:tcPr>
          <w:p w14:paraId="45DC4F20" w14:textId="77777777" w:rsidR="005A5852" w:rsidRPr="007A5DA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FD44895" w14:textId="2511077A"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7DF13A51"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2A572C7D" w14:textId="1964FD82"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(32)</w:t>
            </w:r>
          </w:p>
        </w:tc>
      </w:tr>
      <w:tr w:rsidR="005A5852" w:rsidRPr="007A5DAB" w14:paraId="0AD070FB" w14:textId="77777777" w:rsidTr="006A1DB6">
        <w:tc>
          <w:tcPr>
            <w:tcW w:w="2798" w:type="pct"/>
          </w:tcPr>
          <w:p w14:paraId="411C081E" w14:textId="13D88288" w:rsidR="005A5852" w:rsidRPr="007A5DAB" w:rsidRDefault="005A5852" w:rsidP="005A5852">
            <w:pPr>
              <w:spacing w:line="240" w:lineRule="auto"/>
              <w:jc w:val="thaiDistribute"/>
              <w:rPr>
                <w:rFonts w:cs="Times New Roman"/>
                <w:szCs w:val="22"/>
                <w:lang w:val="en-US"/>
              </w:rPr>
            </w:pPr>
            <w:r w:rsidRPr="007A5DAB">
              <w:rPr>
                <w:rFonts w:cs="Times New Roman"/>
                <w:spacing w:val="-2"/>
                <w:szCs w:val="22"/>
              </w:rPr>
              <w:t>Dissolution of GC Oxirane Co., Ltd.</w:t>
            </w:r>
          </w:p>
        </w:tc>
        <w:tc>
          <w:tcPr>
            <w:tcW w:w="344" w:type="pct"/>
          </w:tcPr>
          <w:p w14:paraId="6B70380B" w14:textId="332A9970" w:rsidR="005A5852" w:rsidRPr="007A5DAB" w:rsidRDefault="005A5852" w:rsidP="005A5852">
            <w:pPr>
              <w:pStyle w:val="acctfourfigures"/>
              <w:tabs>
                <w:tab w:val="clear" w:pos="765"/>
                <w:tab w:val="decimal" w:pos="-79"/>
              </w:tabs>
              <w:spacing w:line="240" w:lineRule="auto"/>
              <w:ind w:left="-79" w:right="-131"/>
              <w:jc w:val="center"/>
              <w:rPr>
                <w:rFonts w:cstheme="minorBidi"/>
                <w:i/>
                <w:iCs/>
                <w:szCs w:val="22"/>
                <w:lang w:val="en-US" w:bidi="th-TH"/>
              </w:rPr>
            </w:pPr>
            <w:r w:rsidRPr="007A5DAB">
              <w:rPr>
                <w:rFonts w:cstheme="minorBidi"/>
                <w:i/>
                <w:iCs/>
                <w:szCs w:val="22"/>
                <w:lang w:val="en-US" w:bidi="th-TH"/>
              </w:rPr>
              <w:t>3</w:t>
            </w:r>
          </w:p>
        </w:tc>
        <w:tc>
          <w:tcPr>
            <w:tcW w:w="833" w:type="pct"/>
          </w:tcPr>
          <w:p w14:paraId="4B22F355" w14:textId="1958AA51"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16DDEF1B"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5B2A8F83" w14:textId="525E26C3"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(7,538)</w:t>
            </w:r>
          </w:p>
        </w:tc>
      </w:tr>
      <w:tr w:rsidR="005A5852" w:rsidRPr="007A5DAB" w14:paraId="30D17D79" w14:textId="77777777" w:rsidTr="006A1DB6">
        <w:tc>
          <w:tcPr>
            <w:tcW w:w="2798" w:type="pct"/>
          </w:tcPr>
          <w:p w14:paraId="7D2A48D3" w14:textId="741469C7" w:rsidR="005A5852" w:rsidRPr="007A5DAB" w:rsidRDefault="005A5852" w:rsidP="005A5852">
            <w:pPr>
              <w:spacing w:line="240" w:lineRule="auto"/>
              <w:jc w:val="thaiDistribute"/>
              <w:rPr>
                <w:rFonts w:cs="Times New Roman"/>
                <w:szCs w:val="22"/>
                <w:lang w:val="en-US"/>
              </w:rPr>
            </w:pPr>
            <w:r w:rsidRPr="007A5DAB">
              <w:rPr>
                <w:rFonts w:cs="Times New Roman"/>
                <w:spacing w:val="-2"/>
                <w:szCs w:val="22"/>
              </w:rPr>
              <w:t>Dissolution of PTT Phenol Co., Ltd.</w:t>
            </w:r>
          </w:p>
        </w:tc>
        <w:tc>
          <w:tcPr>
            <w:tcW w:w="344" w:type="pct"/>
          </w:tcPr>
          <w:p w14:paraId="5A38B4B9" w14:textId="214C883C" w:rsidR="005A5852" w:rsidRPr="007A5DA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r w:rsidRPr="007A5DAB">
              <w:rPr>
                <w:rFonts w:cs="Times New Roman"/>
                <w:i/>
                <w:iCs/>
                <w:szCs w:val="22"/>
                <w:lang w:val="en-US" w:bidi="th-TH"/>
              </w:rPr>
              <w:t>3</w:t>
            </w:r>
          </w:p>
        </w:tc>
        <w:tc>
          <w:tcPr>
            <w:tcW w:w="833" w:type="pct"/>
          </w:tcPr>
          <w:p w14:paraId="4C79F09A" w14:textId="798A947A"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7D102426"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6F47CEB2" w14:textId="0101EC12"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(13,029)</w:t>
            </w:r>
          </w:p>
        </w:tc>
      </w:tr>
      <w:tr w:rsidR="006A1DB6" w:rsidRPr="007A5DAB" w14:paraId="50CB8D81" w14:textId="77777777" w:rsidTr="006A1DB6">
        <w:tc>
          <w:tcPr>
            <w:tcW w:w="2798" w:type="pct"/>
          </w:tcPr>
          <w:p w14:paraId="5EE0C8CB" w14:textId="7C0D7DFB" w:rsidR="006A1DB6" w:rsidRPr="007A5DAB" w:rsidRDefault="006A1DB6" w:rsidP="005A5852">
            <w:pPr>
              <w:spacing w:line="240" w:lineRule="auto"/>
              <w:jc w:val="thaiDistribute"/>
              <w:rPr>
                <w:rFonts w:cs="Times New Roman"/>
                <w:spacing w:val="-2"/>
                <w:szCs w:val="22"/>
              </w:rPr>
            </w:pPr>
            <w:r w:rsidRPr="007A5DAB">
              <w:rPr>
                <w:rFonts w:cs="Times New Roman"/>
                <w:szCs w:val="22"/>
              </w:rPr>
              <w:t>Impairment loss on investment in GC Ventures Co., Ltd.</w:t>
            </w:r>
          </w:p>
        </w:tc>
        <w:tc>
          <w:tcPr>
            <w:tcW w:w="344" w:type="pct"/>
          </w:tcPr>
          <w:p w14:paraId="7084015D" w14:textId="77777777" w:rsidR="006A1DB6" w:rsidRPr="007A5DAB"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13354306" w14:textId="546F0F38" w:rsidR="006A1DB6"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7D5908EE" w14:textId="77777777" w:rsidR="006A1DB6" w:rsidRPr="007A5DAB" w:rsidRDefault="006A1DB6" w:rsidP="005A5852">
            <w:pPr>
              <w:pStyle w:val="BodyText"/>
              <w:tabs>
                <w:tab w:val="decimal" w:pos="860"/>
              </w:tabs>
              <w:spacing w:after="0" w:line="240" w:lineRule="auto"/>
              <w:ind w:right="-131"/>
              <w:rPr>
                <w:rFonts w:cs="Times New Roman"/>
                <w:szCs w:val="22"/>
              </w:rPr>
            </w:pPr>
          </w:p>
        </w:tc>
        <w:tc>
          <w:tcPr>
            <w:tcW w:w="877" w:type="pct"/>
          </w:tcPr>
          <w:p w14:paraId="5BB884CD" w14:textId="141279D8" w:rsidR="006A1DB6" w:rsidRPr="007A5DAB" w:rsidRDefault="006A1DB6"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(3</w:t>
            </w:r>
            <w:r w:rsidR="00932E85" w:rsidRPr="007A5DAB">
              <w:rPr>
                <w:rFonts w:cs="Times New Roman"/>
                <w:szCs w:val="22"/>
                <w:lang w:val="en-US" w:bidi="th-TH"/>
              </w:rPr>
              <w:t>7</w:t>
            </w:r>
            <w:r w:rsidRPr="007A5DAB">
              <w:rPr>
                <w:rFonts w:cs="Times New Roman"/>
                <w:szCs w:val="22"/>
                <w:lang w:val="en-US" w:bidi="th-TH"/>
              </w:rPr>
              <w:t>)</w:t>
            </w:r>
          </w:p>
        </w:tc>
      </w:tr>
      <w:tr w:rsidR="005A5852" w:rsidRPr="007A5DAB" w14:paraId="0F0AB1ED" w14:textId="77777777" w:rsidTr="006A1DB6">
        <w:tc>
          <w:tcPr>
            <w:tcW w:w="2798" w:type="pct"/>
          </w:tcPr>
          <w:p w14:paraId="0BDF3D80" w14:textId="2B443A63" w:rsidR="005A5852" w:rsidRPr="007A5DAB" w:rsidRDefault="005A5852" w:rsidP="005A5852">
            <w:pPr>
              <w:spacing w:line="240" w:lineRule="auto"/>
              <w:jc w:val="thaiDistribute"/>
              <w:rPr>
                <w:rFonts w:cs="Times New Roman"/>
                <w:szCs w:val="22"/>
              </w:rPr>
            </w:pPr>
            <w:r w:rsidRPr="007A5DAB">
              <w:rPr>
                <w:rFonts w:cs="Times New Roman"/>
                <w:szCs w:val="22"/>
              </w:rPr>
              <w:t xml:space="preserve">Impairment loss on </w:t>
            </w:r>
            <w:r w:rsidR="004D6DCB" w:rsidRPr="007A5DAB">
              <w:rPr>
                <w:rFonts w:cs="Times New Roman"/>
                <w:szCs w:val="22"/>
              </w:rPr>
              <w:t xml:space="preserve">investment in </w:t>
            </w:r>
            <w:r w:rsidRPr="007A5DAB">
              <w:rPr>
                <w:rFonts w:cs="Times New Roman"/>
                <w:spacing w:val="-2"/>
                <w:szCs w:val="22"/>
              </w:rPr>
              <w:t>PTT Phenol Co., Ltd.</w:t>
            </w:r>
          </w:p>
        </w:tc>
        <w:tc>
          <w:tcPr>
            <w:tcW w:w="344" w:type="pct"/>
          </w:tcPr>
          <w:p w14:paraId="0E470655" w14:textId="77777777" w:rsidR="005A5852" w:rsidRPr="007A5DA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55CAB282" w14:textId="43A7BDC5" w:rsidR="005A5852"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w:t>
            </w:r>
          </w:p>
        </w:tc>
        <w:tc>
          <w:tcPr>
            <w:tcW w:w="148" w:type="pct"/>
          </w:tcPr>
          <w:p w14:paraId="5C2F17F1" w14:textId="77777777" w:rsidR="005A5852" w:rsidRPr="007A5DAB" w:rsidRDefault="005A5852" w:rsidP="005A5852">
            <w:pPr>
              <w:pStyle w:val="BodyText"/>
              <w:tabs>
                <w:tab w:val="decimal" w:pos="860"/>
              </w:tabs>
              <w:spacing w:after="0" w:line="240" w:lineRule="auto"/>
              <w:ind w:right="-131"/>
              <w:rPr>
                <w:rFonts w:cs="Times New Roman"/>
                <w:szCs w:val="22"/>
              </w:rPr>
            </w:pPr>
          </w:p>
        </w:tc>
        <w:tc>
          <w:tcPr>
            <w:tcW w:w="877" w:type="pct"/>
          </w:tcPr>
          <w:p w14:paraId="15B655EA" w14:textId="41CA313A" w:rsidR="005A5852" w:rsidRPr="007A5DA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(119)</w:t>
            </w:r>
          </w:p>
        </w:tc>
      </w:tr>
      <w:tr w:rsidR="006A1DB6" w:rsidRPr="007A5DAB" w14:paraId="68E8A49B" w14:textId="77777777" w:rsidTr="006A1DB6">
        <w:tc>
          <w:tcPr>
            <w:tcW w:w="2798" w:type="pct"/>
          </w:tcPr>
          <w:p w14:paraId="00BA0437" w14:textId="77777777" w:rsidR="006A1DB6" w:rsidRPr="007A5DAB" w:rsidRDefault="006A1DB6" w:rsidP="005A5852">
            <w:pPr>
              <w:spacing w:line="240" w:lineRule="auto"/>
              <w:jc w:val="thaiDistribute"/>
              <w:rPr>
                <w:rFonts w:cs="Times New Roman"/>
                <w:sz w:val="18"/>
                <w:szCs w:val="18"/>
              </w:rPr>
            </w:pPr>
          </w:p>
        </w:tc>
        <w:tc>
          <w:tcPr>
            <w:tcW w:w="344" w:type="pct"/>
          </w:tcPr>
          <w:p w14:paraId="7B40641B" w14:textId="77777777" w:rsidR="006A1DB6" w:rsidRPr="007A5DAB" w:rsidRDefault="006A1DB6" w:rsidP="005A5852">
            <w:pPr>
              <w:pStyle w:val="acctfourfigures"/>
              <w:tabs>
                <w:tab w:val="clear" w:pos="765"/>
                <w:tab w:val="decimal" w:pos="-79"/>
              </w:tabs>
              <w:spacing w:line="240" w:lineRule="auto"/>
              <w:ind w:left="-79" w:right="-131"/>
              <w:jc w:val="center"/>
              <w:rPr>
                <w:rFonts w:cs="Times New Roman"/>
                <w:i/>
                <w:iCs/>
                <w:sz w:val="18"/>
                <w:szCs w:val="18"/>
                <w:lang w:val="en-US" w:bidi="th-TH"/>
              </w:rPr>
            </w:pPr>
          </w:p>
        </w:tc>
        <w:tc>
          <w:tcPr>
            <w:tcW w:w="833" w:type="pct"/>
          </w:tcPr>
          <w:p w14:paraId="704D4D81" w14:textId="77777777" w:rsidR="006A1DB6" w:rsidRPr="007A5DAB" w:rsidRDefault="006A1DB6" w:rsidP="005A5852">
            <w:pPr>
              <w:pStyle w:val="acctfourfigures"/>
              <w:tabs>
                <w:tab w:val="clear" w:pos="765"/>
                <w:tab w:val="decimal" w:pos="994"/>
              </w:tabs>
              <w:spacing w:line="240" w:lineRule="auto"/>
              <w:ind w:left="-79" w:right="-131"/>
              <w:rPr>
                <w:rFonts w:cs="Times New Roman"/>
                <w:sz w:val="18"/>
                <w:szCs w:val="18"/>
                <w:lang w:val="en-US" w:bidi="th-TH"/>
              </w:rPr>
            </w:pPr>
          </w:p>
        </w:tc>
        <w:tc>
          <w:tcPr>
            <w:tcW w:w="148" w:type="pct"/>
          </w:tcPr>
          <w:p w14:paraId="60A3303E" w14:textId="77777777" w:rsidR="006A1DB6" w:rsidRPr="007A5DAB" w:rsidRDefault="006A1DB6" w:rsidP="005A5852">
            <w:pPr>
              <w:pStyle w:val="BodyText"/>
              <w:tabs>
                <w:tab w:val="decimal" w:pos="860"/>
              </w:tabs>
              <w:spacing w:after="0" w:line="240" w:lineRule="auto"/>
              <w:ind w:right="-131"/>
              <w:rPr>
                <w:rFonts w:cs="Times New Roman"/>
                <w:sz w:val="18"/>
                <w:szCs w:val="18"/>
              </w:rPr>
            </w:pPr>
          </w:p>
        </w:tc>
        <w:tc>
          <w:tcPr>
            <w:tcW w:w="877" w:type="pct"/>
          </w:tcPr>
          <w:p w14:paraId="6F7EA764" w14:textId="77777777" w:rsidR="006A1DB6" w:rsidRPr="007A5DAB" w:rsidRDefault="006A1DB6" w:rsidP="00C15D6B">
            <w:pPr>
              <w:pStyle w:val="acctfourfigures"/>
              <w:tabs>
                <w:tab w:val="clear" w:pos="765"/>
                <w:tab w:val="decimal" w:pos="1059"/>
              </w:tabs>
              <w:spacing w:line="240" w:lineRule="auto"/>
              <w:ind w:left="-79" w:right="-131"/>
              <w:rPr>
                <w:rFonts w:cs="Times New Roman"/>
                <w:sz w:val="18"/>
                <w:szCs w:val="18"/>
                <w:lang w:val="en-US" w:bidi="th-TH"/>
              </w:rPr>
            </w:pPr>
          </w:p>
        </w:tc>
      </w:tr>
      <w:tr w:rsidR="006A1DB6" w:rsidRPr="007A5DAB" w14:paraId="1E81C99B" w14:textId="77777777" w:rsidTr="006A1DB6">
        <w:tc>
          <w:tcPr>
            <w:tcW w:w="2798" w:type="pct"/>
          </w:tcPr>
          <w:p w14:paraId="529223E9" w14:textId="580FBA32" w:rsidR="006A1DB6" w:rsidRPr="007A5DAB" w:rsidRDefault="006A1DB6" w:rsidP="005A5852">
            <w:pPr>
              <w:spacing w:line="240" w:lineRule="auto"/>
              <w:jc w:val="thaiDistribute"/>
              <w:rPr>
                <w:rFonts w:cs="Times New Roman"/>
                <w:szCs w:val="22"/>
              </w:rPr>
            </w:pPr>
            <w:r w:rsidRPr="007A5DAB">
              <w:rPr>
                <w:b/>
                <w:bCs/>
                <w:szCs w:val="22"/>
                <w:lang w:val="en-US"/>
              </w:rPr>
              <w:t>Joint Venture</w:t>
            </w:r>
          </w:p>
        </w:tc>
        <w:tc>
          <w:tcPr>
            <w:tcW w:w="344" w:type="pct"/>
          </w:tcPr>
          <w:p w14:paraId="4B787317" w14:textId="77777777" w:rsidR="006A1DB6" w:rsidRPr="007A5DAB"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66E42433" w14:textId="77777777" w:rsidR="006A1DB6"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p>
        </w:tc>
        <w:tc>
          <w:tcPr>
            <w:tcW w:w="148" w:type="pct"/>
          </w:tcPr>
          <w:p w14:paraId="594DB97A" w14:textId="77777777" w:rsidR="006A1DB6" w:rsidRPr="007A5DAB" w:rsidRDefault="006A1DB6" w:rsidP="005A5852">
            <w:pPr>
              <w:pStyle w:val="BodyText"/>
              <w:tabs>
                <w:tab w:val="decimal" w:pos="860"/>
              </w:tabs>
              <w:spacing w:after="0" w:line="240" w:lineRule="auto"/>
              <w:ind w:right="-131"/>
              <w:rPr>
                <w:rFonts w:cs="Times New Roman"/>
                <w:szCs w:val="22"/>
              </w:rPr>
            </w:pPr>
          </w:p>
        </w:tc>
        <w:tc>
          <w:tcPr>
            <w:tcW w:w="877" w:type="pct"/>
          </w:tcPr>
          <w:p w14:paraId="15D16E51" w14:textId="77777777" w:rsidR="006A1DB6" w:rsidRPr="007A5DAB" w:rsidRDefault="006A1DB6" w:rsidP="00C15D6B">
            <w:pPr>
              <w:pStyle w:val="acctfourfigures"/>
              <w:tabs>
                <w:tab w:val="clear" w:pos="765"/>
                <w:tab w:val="decimal" w:pos="1059"/>
              </w:tabs>
              <w:spacing w:line="240" w:lineRule="auto"/>
              <w:ind w:left="-79" w:right="-131"/>
              <w:rPr>
                <w:rFonts w:cs="Times New Roman"/>
                <w:szCs w:val="22"/>
                <w:lang w:val="en-US" w:bidi="th-TH"/>
              </w:rPr>
            </w:pPr>
          </w:p>
        </w:tc>
      </w:tr>
      <w:tr w:rsidR="006A1DB6" w:rsidRPr="007A5DAB" w14:paraId="3CC0D901" w14:textId="77777777" w:rsidTr="006A1DB6">
        <w:tc>
          <w:tcPr>
            <w:tcW w:w="2798" w:type="pct"/>
          </w:tcPr>
          <w:p w14:paraId="14E402E4" w14:textId="5A7338FA" w:rsidR="006A1DB6" w:rsidRPr="007A5DAB" w:rsidRDefault="006A1DB6" w:rsidP="005A5852">
            <w:pPr>
              <w:spacing w:line="240" w:lineRule="auto"/>
              <w:jc w:val="thaiDistribute"/>
              <w:rPr>
                <w:rFonts w:cs="Times New Roman"/>
                <w:szCs w:val="22"/>
              </w:rPr>
            </w:pPr>
            <w:r w:rsidRPr="007A5DAB">
              <w:rPr>
                <w:rFonts w:cs="Times New Roman"/>
                <w:szCs w:val="22"/>
              </w:rPr>
              <w:t xml:space="preserve">Increase capital in GGC KTIS </w:t>
            </w:r>
            <w:proofErr w:type="spellStart"/>
            <w:r w:rsidRPr="007A5DAB">
              <w:rPr>
                <w:rFonts w:cs="Times New Roman"/>
                <w:szCs w:val="22"/>
              </w:rPr>
              <w:t>Bioindustrial</w:t>
            </w:r>
            <w:proofErr w:type="spellEnd"/>
            <w:r w:rsidRPr="007A5DAB">
              <w:rPr>
                <w:rFonts w:cs="Times New Roman"/>
                <w:szCs w:val="22"/>
              </w:rPr>
              <w:t xml:space="preserve"> Co., Ltd.</w:t>
            </w:r>
          </w:p>
        </w:tc>
        <w:tc>
          <w:tcPr>
            <w:tcW w:w="344" w:type="pct"/>
          </w:tcPr>
          <w:p w14:paraId="0A4FB2D5" w14:textId="77777777" w:rsidR="006A1DB6" w:rsidRPr="007A5DAB"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E8C4C3A" w14:textId="27AC2D02" w:rsidR="006A1DB6" w:rsidRPr="007A5DAB" w:rsidRDefault="006A1DB6" w:rsidP="005A5852">
            <w:pPr>
              <w:pStyle w:val="acctfourfigures"/>
              <w:tabs>
                <w:tab w:val="clear" w:pos="765"/>
                <w:tab w:val="decimal" w:pos="994"/>
              </w:tabs>
              <w:spacing w:line="240" w:lineRule="auto"/>
              <w:ind w:left="-79" w:right="-131"/>
              <w:rPr>
                <w:rFonts w:cs="Times New Roman"/>
                <w:szCs w:val="22"/>
                <w:lang w:val="en-US" w:bidi="th-TH"/>
              </w:rPr>
            </w:pPr>
            <w:r w:rsidRPr="007A5DAB">
              <w:rPr>
                <w:rFonts w:cs="Times New Roman"/>
                <w:szCs w:val="22"/>
                <w:lang w:val="en-US" w:bidi="th-TH"/>
              </w:rPr>
              <w:t>80</w:t>
            </w:r>
          </w:p>
        </w:tc>
        <w:tc>
          <w:tcPr>
            <w:tcW w:w="148" w:type="pct"/>
          </w:tcPr>
          <w:p w14:paraId="57552569" w14:textId="77777777" w:rsidR="006A1DB6" w:rsidRPr="007A5DAB" w:rsidRDefault="006A1DB6" w:rsidP="005A5852">
            <w:pPr>
              <w:pStyle w:val="BodyText"/>
              <w:tabs>
                <w:tab w:val="decimal" w:pos="860"/>
              </w:tabs>
              <w:spacing w:after="0" w:line="240" w:lineRule="auto"/>
              <w:ind w:right="-131"/>
              <w:rPr>
                <w:rFonts w:cs="Times New Roman"/>
                <w:szCs w:val="22"/>
              </w:rPr>
            </w:pPr>
          </w:p>
        </w:tc>
        <w:tc>
          <w:tcPr>
            <w:tcW w:w="877" w:type="pct"/>
          </w:tcPr>
          <w:p w14:paraId="78890CE6" w14:textId="1347796D" w:rsidR="006A1DB6" w:rsidRPr="007A5DAB" w:rsidRDefault="006A1DB6" w:rsidP="00C15D6B">
            <w:pPr>
              <w:pStyle w:val="acctfourfigures"/>
              <w:tabs>
                <w:tab w:val="clear" w:pos="765"/>
                <w:tab w:val="decimal" w:pos="1059"/>
              </w:tabs>
              <w:spacing w:line="240" w:lineRule="auto"/>
              <w:ind w:left="-79" w:right="-131"/>
              <w:rPr>
                <w:rFonts w:cs="Times New Roman"/>
                <w:szCs w:val="22"/>
                <w:lang w:val="en-US" w:bidi="th-TH"/>
              </w:rPr>
            </w:pPr>
            <w:r w:rsidRPr="007A5DAB">
              <w:rPr>
                <w:rFonts w:cs="Times New Roman"/>
                <w:szCs w:val="22"/>
                <w:lang w:val="en-US" w:bidi="th-TH"/>
              </w:rPr>
              <w:t>-</w:t>
            </w:r>
          </w:p>
        </w:tc>
      </w:tr>
    </w:tbl>
    <w:p w14:paraId="537B5983" w14:textId="77777777" w:rsidR="00F62149" w:rsidRPr="007A5DAB" w:rsidRDefault="00F62149" w:rsidP="00093472">
      <w:pPr>
        <w:pStyle w:val="block"/>
        <w:spacing w:after="0" w:line="240" w:lineRule="atLeast"/>
        <w:ind w:left="540"/>
        <w:jc w:val="both"/>
        <w:rPr>
          <w:rFonts w:cs="Times New Roman"/>
          <w:b/>
          <w:bCs/>
          <w:i/>
          <w:iCs/>
          <w:szCs w:val="22"/>
        </w:rPr>
      </w:pPr>
    </w:p>
    <w:p w14:paraId="7BC1B683" w14:textId="07A47D37" w:rsidR="00E72DAF" w:rsidRPr="007A5DAB" w:rsidRDefault="00E72DAF" w:rsidP="00093472">
      <w:pPr>
        <w:pStyle w:val="block"/>
        <w:spacing w:after="0" w:line="240" w:lineRule="atLeast"/>
        <w:ind w:left="540"/>
        <w:jc w:val="both"/>
        <w:rPr>
          <w:rFonts w:cs="Times New Roman"/>
          <w:b/>
          <w:bCs/>
          <w:i/>
          <w:iCs/>
          <w:szCs w:val="22"/>
        </w:rPr>
      </w:pPr>
      <w:r w:rsidRPr="007A5DAB">
        <w:rPr>
          <w:rFonts w:cs="Times New Roman"/>
          <w:b/>
          <w:bCs/>
          <w:i/>
          <w:iCs/>
          <w:szCs w:val="22"/>
        </w:rPr>
        <w:t>Change</w:t>
      </w:r>
      <w:r w:rsidR="004E794C" w:rsidRPr="007A5DAB">
        <w:rPr>
          <w:rFonts w:cs="Times New Roman"/>
          <w:b/>
          <w:bCs/>
          <w:i/>
          <w:iCs/>
          <w:szCs w:val="22"/>
        </w:rPr>
        <w:t>s</w:t>
      </w:r>
      <w:r w:rsidRPr="007A5DAB">
        <w:rPr>
          <w:rFonts w:cs="Times New Roman"/>
          <w:b/>
          <w:bCs/>
          <w:i/>
          <w:iCs/>
          <w:szCs w:val="22"/>
        </w:rPr>
        <w:t xml:space="preserve"> in investment</w:t>
      </w:r>
      <w:r w:rsidR="00745C0D" w:rsidRPr="007A5DAB">
        <w:rPr>
          <w:rFonts w:cs="Times New Roman"/>
          <w:b/>
          <w:bCs/>
          <w:i/>
          <w:iCs/>
          <w:szCs w:val="22"/>
        </w:rPr>
        <w:t>s</w:t>
      </w:r>
      <w:r w:rsidRPr="007A5DAB">
        <w:rPr>
          <w:rFonts w:cs="Times New Roman"/>
          <w:b/>
          <w:bCs/>
          <w:i/>
          <w:iCs/>
          <w:szCs w:val="22"/>
        </w:rPr>
        <w:t xml:space="preserve"> in subsidiaries</w:t>
      </w:r>
      <w:r w:rsidR="00D04023" w:rsidRPr="007A5DAB">
        <w:rPr>
          <w:rFonts w:cs="Times New Roman"/>
          <w:b/>
          <w:bCs/>
          <w:i/>
          <w:iCs/>
          <w:szCs w:val="22"/>
        </w:rPr>
        <w:t xml:space="preserve"> </w:t>
      </w:r>
    </w:p>
    <w:p w14:paraId="5643FDD2" w14:textId="77777777" w:rsidR="00093472" w:rsidRPr="007A5DAB" w:rsidRDefault="00093472" w:rsidP="00671A49">
      <w:pPr>
        <w:pStyle w:val="block"/>
        <w:spacing w:after="0" w:line="240" w:lineRule="auto"/>
        <w:ind w:left="547"/>
        <w:jc w:val="both"/>
        <w:rPr>
          <w:rFonts w:cs="Times New Roman"/>
          <w:i/>
          <w:iCs/>
          <w:sz w:val="20"/>
          <w:lang w:val="en-GB"/>
        </w:rPr>
      </w:pPr>
    </w:p>
    <w:p w14:paraId="6A4BE7BB" w14:textId="77777777"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t>GC Polyols Co., Ltd.</w:t>
      </w:r>
    </w:p>
    <w:p w14:paraId="72B22561" w14:textId="07A9157E" w:rsidR="00AF5485" w:rsidRPr="007A5DAB" w:rsidRDefault="005A5852" w:rsidP="007717D9">
      <w:pPr>
        <w:pStyle w:val="block"/>
        <w:spacing w:after="0" w:line="240" w:lineRule="atLeast"/>
        <w:ind w:left="547"/>
        <w:jc w:val="both"/>
        <w:rPr>
          <w:rFonts w:cs="Times New Roman"/>
          <w:i/>
          <w:iCs/>
          <w:szCs w:val="22"/>
          <w:lang w:val="en-GB"/>
        </w:rPr>
      </w:pPr>
      <w:r w:rsidRPr="007A5DAB">
        <w:rPr>
          <w:rFonts w:cs="Times New Roman"/>
          <w:spacing w:val="-2"/>
          <w:szCs w:val="22"/>
          <w:lang w:val="en-GB"/>
        </w:rPr>
        <w:t xml:space="preserve">On 14 February 2023, GC Polyols Co., Ltd., a subsidiary of the Company, has called for an increase in </w:t>
      </w:r>
      <w:r w:rsidRPr="007A5DAB">
        <w:rPr>
          <w:rFonts w:cs="Times New Roman"/>
          <w:szCs w:val="22"/>
          <w:lang w:val="en-GB"/>
        </w:rPr>
        <w:t>paid-up capital approved in the 2023 Extraordinary Annual General Meeting of shareholders of</w:t>
      </w:r>
      <w:r w:rsidRPr="007A5DAB">
        <w:rPr>
          <w:rFonts w:cs="Times New Roman"/>
          <w:spacing w:val="-2"/>
          <w:szCs w:val="22"/>
          <w:lang w:val="en-GB"/>
        </w:rPr>
        <w:t xml:space="preserve"> </w:t>
      </w:r>
      <w:r w:rsidR="00BC0E54" w:rsidRPr="007A5DAB">
        <w:rPr>
          <w:rFonts w:cs="Times New Roman"/>
          <w:spacing w:val="-2"/>
          <w:szCs w:val="22"/>
          <w:lang w:val="en-GB"/>
        </w:rPr>
        <w:t xml:space="preserve">                     </w:t>
      </w:r>
      <w:r w:rsidRPr="007A5DAB">
        <w:rPr>
          <w:rFonts w:cs="Times New Roman"/>
          <w:spacing w:val="-2"/>
          <w:szCs w:val="22"/>
          <w:lang w:val="en-GB"/>
        </w:rPr>
        <w:t>the subsidiary held on 14 February 2023 for conducting a Polyols &amp; PU System Project totalling Baht 410.50 million. The amount was fully paid in February 2023.</w:t>
      </w:r>
    </w:p>
    <w:p w14:paraId="018957EF" w14:textId="77777777" w:rsidR="007717D9" w:rsidRPr="007A5DAB" w:rsidRDefault="007717D9" w:rsidP="006A1DB6">
      <w:pPr>
        <w:pStyle w:val="block"/>
        <w:spacing w:after="0" w:line="240" w:lineRule="atLeast"/>
        <w:ind w:left="0"/>
        <w:jc w:val="both"/>
        <w:rPr>
          <w:rFonts w:cs="Times New Roman"/>
          <w:i/>
          <w:iCs/>
          <w:sz w:val="20"/>
          <w:lang w:val="en-GB"/>
        </w:rPr>
      </w:pPr>
    </w:p>
    <w:p w14:paraId="4F93FBE1" w14:textId="2F5BE021"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t>GC Ventures Co., Ltd.</w:t>
      </w:r>
    </w:p>
    <w:p w14:paraId="66DBCADF" w14:textId="223AA098" w:rsidR="005A5852" w:rsidRPr="007A5DAB" w:rsidRDefault="005A5852" w:rsidP="005A5852">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On 27 February 2023, GC Ventures Co., Ltd., a subsidiary of the Company, has called for an increase in paid-up capital approved in the 2023 Extraordinary Annual General Meeting of shareholders of </w:t>
      </w:r>
      <w:r w:rsidR="00BC0E54" w:rsidRPr="007A5DAB">
        <w:rPr>
          <w:rFonts w:cs="Times New Roman"/>
          <w:spacing w:val="-2"/>
          <w:szCs w:val="22"/>
          <w:lang w:val="en-GB"/>
        </w:rPr>
        <w:t xml:space="preserve">                          </w:t>
      </w:r>
      <w:r w:rsidRPr="007A5DAB">
        <w:rPr>
          <w:rFonts w:cs="Times New Roman"/>
          <w:spacing w:val="-2"/>
          <w:szCs w:val="22"/>
          <w:lang w:val="en-GB"/>
        </w:rPr>
        <w:t>the subsidiary held on 26 January 2023 for investment in Corporate Venture Capital (CVC) totalling Baht 497 million. The amount was fully paid in March 2023.</w:t>
      </w:r>
    </w:p>
    <w:p w14:paraId="49BF5FC3" w14:textId="77777777" w:rsidR="006A1DB6" w:rsidRPr="007A5DAB" w:rsidRDefault="006A1DB6" w:rsidP="005A5852">
      <w:pPr>
        <w:pStyle w:val="block"/>
        <w:spacing w:after="0" w:line="240" w:lineRule="atLeast"/>
        <w:ind w:left="547"/>
        <w:jc w:val="both"/>
        <w:rPr>
          <w:rFonts w:cs="Times New Roman"/>
          <w:spacing w:val="-2"/>
          <w:sz w:val="20"/>
          <w:lang w:val="en-GB"/>
        </w:rPr>
      </w:pPr>
    </w:p>
    <w:p w14:paraId="64B7AC83" w14:textId="77777777" w:rsidR="006A1DB6" w:rsidRPr="007A5DAB" w:rsidRDefault="006A1DB6" w:rsidP="006A1DB6">
      <w:pPr>
        <w:pStyle w:val="block"/>
        <w:spacing w:after="0" w:line="240" w:lineRule="atLeast"/>
        <w:ind w:left="547"/>
        <w:jc w:val="both"/>
        <w:rPr>
          <w:rFonts w:cs="Times New Roman"/>
          <w:i/>
          <w:iCs/>
          <w:szCs w:val="22"/>
          <w:lang w:val="en-GB"/>
        </w:rPr>
      </w:pPr>
      <w:r w:rsidRPr="007A5DAB">
        <w:rPr>
          <w:rFonts w:cs="Times New Roman"/>
          <w:i/>
          <w:iCs/>
          <w:szCs w:val="22"/>
          <w:lang w:val="en-GB"/>
        </w:rPr>
        <w:t>PTTGC America Corporation</w:t>
      </w:r>
    </w:p>
    <w:p w14:paraId="270F9419" w14:textId="6FAD2BDA" w:rsidR="00932E85" w:rsidRPr="007A5DAB" w:rsidRDefault="00932E85" w:rsidP="00932E85">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During the nine-month period ended 30 September 2023, PTTGC America Corporation (“GCA Corp.”), a subsidiary of the Company, has called for an increase in paid-up capital approved in the Board of Directors’ Meeting</w:t>
      </w:r>
      <w:r w:rsidR="001F617B" w:rsidRPr="007A5DAB">
        <w:rPr>
          <w:spacing w:val="-2"/>
          <w:szCs w:val="28"/>
          <w:lang w:val="en-US" w:bidi="th-TH"/>
        </w:rPr>
        <w:t>s</w:t>
      </w:r>
      <w:r w:rsidRPr="007A5DAB">
        <w:rPr>
          <w:rFonts w:cs="Times New Roman"/>
          <w:spacing w:val="-2"/>
          <w:szCs w:val="22"/>
          <w:lang w:val="en-GB"/>
        </w:rPr>
        <w:t xml:space="preserve"> of the subsidiary held on 9 May 2023</w:t>
      </w:r>
      <w:r w:rsidRPr="007A5DAB">
        <w:rPr>
          <w:rFonts w:cs="Times New Roman" w:hint="cs"/>
          <w:spacing w:val="-2"/>
          <w:szCs w:val="22"/>
          <w:cs/>
          <w:lang w:val="en-GB" w:bidi="th-TH"/>
        </w:rPr>
        <w:t xml:space="preserve"> </w:t>
      </w:r>
      <w:r w:rsidRPr="007A5DAB">
        <w:rPr>
          <w:rFonts w:cs="Times New Roman"/>
          <w:spacing w:val="-2"/>
          <w:szCs w:val="22"/>
          <w:lang w:val="en-GB"/>
        </w:rPr>
        <w:t>and 1 September 2023 totalling USD 2.09 million or equivalent to Baht 73.36 million. The amount was fully paid during the nine-month period ended 30 September 2023. The subsidiary has utilised the investment totalling USD 1.43 million or equivalent to Baht 49.87 million for the purpose of US Petrochemical Complex Project and utilised the investment totalling USD 0.6</w:t>
      </w:r>
      <w:r w:rsidR="00D03D58" w:rsidRPr="007A5DAB">
        <w:rPr>
          <w:rFonts w:cs="Times New Roman"/>
          <w:spacing w:val="-2"/>
          <w:szCs w:val="22"/>
          <w:lang w:val="en-GB"/>
        </w:rPr>
        <w:t>6</w:t>
      </w:r>
      <w:r w:rsidRPr="007A5DAB">
        <w:rPr>
          <w:rFonts w:cs="Times New Roman"/>
          <w:spacing w:val="-2"/>
          <w:szCs w:val="22"/>
          <w:lang w:val="en-GB"/>
        </w:rPr>
        <w:t xml:space="preserve"> million or equivalent to Baht 23.49 million for</w:t>
      </w:r>
      <w:r w:rsidRPr="007A5DAB">
        <w:rPr>
          <w:rFonts w:cs="Times New Roman" w:hint="cs"/>
          <w:spacing w:val="-2"/>
          <w:szCs w:val="22"/>
          <w:cs/>
          <w:lang w:val="en-GB" w:bidi="th-TH"/>
        </w:rPr>
        <w:t xml:space="preserve"> </w:t>
      </w:r>
      <w:r w:rsidRPr="007A5DAB">
        <w:rPr>
          <w:rFonts w:cs="Times New Roman"/>
          <w:spacing w:val="-2"/>
          <w:szCs w:val="22"/>
          <w:lang w:val="en-GB"/>
        </w:rPr>
        <w:t>the acquisition of the 2,000,000 ordinary shares in GC America Sustainability Corporation (“GCAS”) (Formerly</w:t>
      </w:r>
      <w:r w:rsidRPr="007A5DAB">
        <w:rPr>
          <w:rFonts w:cs="Times New Roman" w:hint="cs"/>
          <w:spacing w:val="-2"/>
          <w:szCs w:val="22"/>
          <w:cs/>
          <w:lang w:val="en-GB" w:bidi="th-TH"/>
        </w:rPr>
        <w:t xml:space="preserve"> </w:t>
      </w:r>
      <w:r w:rsidRPr="007A5DAB">
        <w:rPr>
          <w:rFonts w:cs="Times New Roman"/>
          <w:spacing w:val="-2"/>
          <w:szCs w:val="22"/>
          <w:lang w:val="en-GB"/>
        </w:rPr>
        <w:t>PTTGC Innovation America Corp.) from PTTGC International Private Limited, a subsidiary and a previous shareholder. The acquisition of such shares is a business combination under common control of the subsidiary.</w:t>
      </w:r>
      <w:r w:rsidRPr="007A5DAB">
        <w:rPr>
          <w:rFonts w:cs="Times New Roman" w:hint="cs"/>
          <w:spacing w:val="-2"/>
          <w:szCs w:val="22"/>
          <w:cs/>
          <w:lang w:val="en-GB" w:bidi="th-TH"/>
        </w:rPr>
        <w:t xml:space="preserve"> </w:t>
      </w:r>
      <w:r w:rsidRPr="007A5DAB">
        <w:rPr>
          <w:rFonts w:cs="Times New Roman"/>
          <w:spacing w:val="-2"/>
          <w:szCs w:val="22"/>
          <w:lang w:val="en-GB"/>
        </w:rPr>
        <w:t>As a result, GCA Corp.</w:t>
      </w:r>
      <w:r w:rsidRPr="007A5DAB">
        <w:rPr>
          <w:rFonts w:cs="Times New Roman" w:hint="cs"/>
          <w:spacing w:val="-2"/>
          <w:szCs w:val="22"/>
          <w:cs/>
          <w:lang w:val="en-GB" w:bidi="th-TH"/>
        </w:rPr>
        <w:t xml:space="preserve"> </w:t>
      </w:r>
      <w:r w:rsidRPr="007A5DAB">
        <w:rPr>
          <w:rFonts w:cs="Times New Roman"/>
          <w:spacing w:val="-2"/>
          <w:szCs w:val="22"/>
          <w:lang w:val="en-GB"/>
        </w:rPr>
        <w:t>holds 100% of the ordinary shares of GCAS. The investment is aligned with the business restructuring plan</w:t>
      </w:r>
      <w:r w:rsidRPr="007A5DAB">
        <w:rPr>
          <w:rFonts w:cs="Times New Roman" w:hint="cs"/>
          <w:spacing w:val="-2"/>
          <w:szCs w:val="22"/>
          <w:cs/>
          <w:lang w:val="en-GB" w:bidi="th-TH"/>
        </w:rPr>
        <w:t xml:space="preserve"> </w:t>
      </w:r>
      <w:r w:rsidRPr="007A5DAB">
        <w:rPr>
          <w:rFonts w:cs="Times New Roman"/>
          <w:spacing w:val="-2"/>
          <w:szCs w:val="22"/>
          <w:lang w:val="en-GB"/>
        </w:rPr>
        <w:t>of GCAS for long-term structure of the investments in the United States of America</w:t>
      </w:r>
      <w:r w:rsidRPr="007A5DAB">
        <w:rPr>
          <w:rFonts w:cs="Times New Roman" w:hint="cs"/>
          <w:spacing w:val="-2"/>
          <w:szCs w:val="22"/>
          <w:cs/>
          <w:lang w:val="en-GB" w:bidi="th-TH"/>
        </w:rPr>
        <w:t xml:space="preserve"> </w:t>
      </w:r>
      <w:r w:rsidRPr="007A5DAB">
        <w:rPr>
          <w:rFonts w:cs="Times New Roman"/>
          <w:spacing w:val="-2"/>
          <w:szCs w:val="22"/>
          <w:lang w:val="en-GB"/>
        </w:rPr>
        <w:t>to be efficient and maximise the benefits to the Group.</w:t>
      </w:r>
    </w:p>
    <w:p w14:paraId="49499616" w14:textId="77777777" w:rsidR="00932E85" w:rsidRPr="007A5DAB" w:rsidRDefault="00932E85" w:rsidP="006A1DB6">
      <w:pPr>
        <w:pStyle w:val="block"/>
        <w:spacing w:after="0" w:line="240" w:lineRule="atLeast"/>
        <w:ind w:left="547"/>
        <w:jc w:val="both"/>
        <w:rPr>
          <w:rFonts w:cs="Times New Roman"/>
          <w:spacing w:val="-2"/>
          <w:szCs w:val="22"/>
          <w:lang w:val="en-US"/>
        </w:rPr>
      </w:pPr>
    </w:p>
    <w:p w14:paraId="57AED1BA" w14:textId="375100CF" w:rsidR="00C14FDC" w:rsidRPr="007A5DAB" w:rsidRDefault="00C14FDC">
      <w:pPr>
        <w:spacing w:line="240" w:lineRule="auto"/>
        <w:rPr>
          <w:rFonts w:cs="Times New Roman"/>
          <w:i/>
          <w:iCs/>
          <w:sz w:val="20"/>
        </w:rPr>
      </w:pPr>
    </w:p>
    <w:p w14:paraId="52D05B0D" w14:textId="77777777" w:rsidR="00932E85" w:rsidRPr="007A5DAB" w:rsidRDefault="00932E85">
      <w:pPr>
        <w:spacing w:line="240" w:lineRule="auto"/>
        <w:rPr>
          <w:rFonts w:cs="Times New Roman"/>
          <w:i/>
          <w:iCs/>
          <w:szCs w:val="22"/>
        </w:rPr>
      </w:pPr>
      <w:r w:rsidRPr="007A5DAB">
        <w:rPr>
          <w:rFonts w:cs="Times New Roman"/>
          <w:i/>
          <w:iCs/>
          <w:szCs w:val="22"/>
        </w:rPr>
        <w:br w:type="page"/>
      </w:r>
    </w:p>
    <w:p w14:paraId="1902C9C5" w14:textId="4EB36256"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lastRenderedPageBreak/>
        <w:t>Solution Creation Co., Ltd.</w:t>
      </w:r>
    </w:p>
    <w:p w14:paraId="68EB4116" w14:textId="7886369C" w:rsidR="005A5852" w:rsidRPr="007A5DAB" w:rsidRDefault="005A5852" w:rsidP="005A5852">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On 23 January 2023, at the Extraordinary General Meeting of shareholders of Solution Creation Co., Ltd., a subsidiary of the Company, approved a reduction of the subsidiary’s registered share capital and distributed capital to the Company amounting to Baht 31.87 million. </w:t>
      </w:r>
      <w:r w:rsidR="006A1DB6" w:rsidRPr="007A5DAB">
        <w:rPr>
          <w:rFonts w:cs="Times New Roman"/>
          <w:spacing w:val="-2"/>
          <w:szCs w:val="22"/>
          <w:lang w:val="en-GB"/>
        </w:rPr>
        <w:t xml:space="preserve">The subsidiary completed </w:t>
      </w:r>
      <w:r w:rsidR="00BC0E54" w:rsidRPr="007A5DAB">
        <w:rPr>
          <w:rFonts w:cs="Times New Roman"/>
          <w:spacing w:val="-2"/>
          <w:szCs w:val="22"/>
          <w:lang w:val="en-GB"/>
        </w:rPr>
        <w:t xml:space="preserve">                            </w:t>
      </w:r>
      <w:r w:rsidR="006A1DB6" w:rsidRPr="007A5DAB">
        <w:rPr>
          <w:rFonts w:cs="Times New Roman"/>
          <w:spacing w:val="-2"/>
          <w:szCs w:val="22"/>
          <w:lang w:val="en-GB"/>
        </w:rPr>
        <w:t>the reduction of its registered share capital with Department of Business Development, Ministry of Commerce on 4 April 2023.</w:t>
      </w:r>
    </w:p>
    <w:p w14:paraId="123C8CC4" w14:textId="77777777" w:rsidR="005A5852" w:rsidRPr="007A5DAB" w:rsidRDefault="005A5852" w:rsidP="005A5852">
      <w:pPr>
        <w:pStyle w:val="block"/>
        <w:spacing w:after="0" w:line="240" w:lineRule="atLeast"/>
        <w:ind w:left="547"/>
        <w:jc w:val="both"/>
        <w:rPr>
          <w:rFonts w:cs="Times New Roman"/>
          <w:spacing w:val="-2"/>
          <w:sz w:val="20"/>
          <w:lang w:val="en-GB"/>
        </w:rPr>
      </w:pPr>
    </w:p>
    <w:p w14:paraId="242CCC59" w14:textId="77777777"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t>GC Oxirane Co., Ltd.</w:t>
      </w:r>
    </w:p>
    <w:p w14:paraId="03AA4F3B" w14:textId="62EED9D5" w:rsidR="005A5852" w:rsidRPr="007A5DAB" w:rsidRDefault="005A5852" w:rsidP="005A5852">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On 31 March 2023, GC Oxirane Co., Ltd., a subsidiary of the Company, registered to dissolve the business with Department of Business Development, Ministry of Commerce. The subsidiary distributed capital to the Company amounting to Baht 7,569.17 million. The Company recognised a gain from capital return from the subsidiary amounting to Baht 31.27 million in its separate statement of income. As at </w:t>
      </w:r>
      <w:r w:rsidR="00224A13" w:rsidRPr="007A5DAB">
        <w:rPr>
          <w:rFonts w:cstheme="minorBidi"/>
          <w:spacing w:val="-2"/>
          <w:szCs w:val="28"/>
          <w:lang w:val="en-US" w:bidi="th-TH"/>
        </w:rPr>
        <w:t xml:space="preserve">30 </w:t>
      </w:r>
      <w:r w:rsidR="000B712A" w:rsidRPr="007A5DAB">
        <w:rPr>
          <w:rFonts w:cstheme="minorBidi"/>
          <w:spacing w:val="-2"/>
          <w:szCs w:val="28"/>
          <w:lang w:val="en-US" w:bidi="th-TH"/>
        </w:rPr>
        <w:t>September</w:t>
      </w:r>
      <w:r w:rsidR="00224A13" w:rsidRPr="007A5DAB">
        <w:rPr>
          <w:rFonts w:cs="Times New Roman"/>
          <w:spacing w:val="-2"/>
          <w:szCs w:val="22"/>
          <w:lang w:val="en-GB"/>
        </w:rPr>
        <w:t xml:space="preserve"> 2023</w:t>
      </w:r>
      <w:r w:rsidRPr="007A5DAB">
        <w:rPr>
          <w:rFonts w:cs="Times New Roman"/>
          <w:spacing w:val="-2"/>
          <w:szCs w:val="22"/>
          <w:lang w:val="en-GB"/>
        </w:rPr>
        <w:t>, the subsidiary is in the liquidation process.</w:t>
      </w:r>
    </w:p>
    <w:p w14:paraId="1D453F5D" w14:textId="77777777" w:rsidR="003F51EE" w:rsidRPr="007A5DAB" w:rsidRDefault="003F51EE" w:rsidP="005A5852">
      <w:pPr>
        <w:pStyle w:val="block"/>
        <w:spacing w:after="0" w:line="240" w:lineRule="atLeast"/>
        <w:ind w:left="547"/>
        <w:jc w:val="both"/>
        <w:rPr>
          <w:rFonts w:cs="Times New Roman"/>
          <w:spacing w:val="-2"/>
          <w:szCs w:val="22"/>
          <w:lang w:val="en-GB"/>
        </w:rPr>
      </w:pPr>
    </w:p>
    <w:p w14:paraId="37AE3B83" w14:textId="77777777"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t>PTT Phenol Co., Ltd.</w:t>
      </w:r>
    </w:p>
    <w:p w14:paraId="2661F151" w14:textId="055FFC8C" w:rsidR="005A5852" w:rsidRPr="007A5DAB" w:rsidRDefault="005A5852" w:rsidP="005A5852">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On 31 March 2023, PTT Phenol Co., Ltd., a subsidiary of the Company, registered to dissolve the business with Department of Business Development, Ministry of Commerce. The subsidiary distributed capital to the Company amounting to Baht 13,028.67 million. As at </w:t>
      </w:r>
      <w:r w:rsidR="00224A13" w:rsidRPr="007A5DAB">
        <w:rPr>
          <w:rFonts w:cstheme="minorBidi"/>
          <w:spacing w:val="-2"/>
          <w:szCs w:val="28"/>
          <w:lang w:val="en-US" w:bidi="th-TH"/>
        </w:rPr>
        <w:t xml:space="preserve">30 </w:t>
      </w:r>
      <w:r w:rsidR="000B712A" w:rsidRPr="007A5DAB">
        <w:rPr>
          <w:rFonts w:cstheme="minorBidi"/>
          <w:spacing w:val="-2"/>
          <w:szCs w:val="28"/>
          <w:lang w:val="en-US" w:bidi="th-TH"/>
        </w:rPr>
        <w:t>September</w:t>
      </w:r>
      <w:r w:rsidR="00224A13" w:rsidRPr="007A5DAB">
        <w:rPr>
          <w:rFonts w:cs="Times New Roman"/>
          <w:spacing w:val="-2"/>
          <w:szCs w:val="22"/>
          <w:lang w:val="en-GB"/>
        </w:rPr>
        <w:t xml:space="preserve"> 2023</w:t>
      </w:r>
      <w:r w:rsidRPr="007A5DAB">
        <w:rPr>
          <w:rFonts w:cs="Times New Roman"/>
          <w:spacing w:val="-2"/>
          <w:szCs w:val="22"/>
          <w:lang w:val="en-GB"/>
        </w:rPr>
        <w:t>, the subsidiary is in the liquidation process.</w:t>
      </w:r>
    </w:p>
    <w:p w14:paraId="254DCB1C" w14:textId="6B5A5243" w:rsidR="005A5852" w:rsidRPr="007A5DAB" w:rsidRDefault="005A5852" w:rsidP="005A5852">
      <w:pPr>
        <w:pStyle w:val="block"/>
        <w:spacing w:after="0" w:line="240" w:lineRule="atLeast"/>
        <w:ind w:left="547"/>
        <w:jc w:val="both"/>
        <w:rPr>
          <w:rFonts w:cs="Times New Roman"/>
          <w:spacing w:val="-2"/>
          <w:szCs w:val="22"/>
          <w:lang w:val="en-GB"/>
        </w:rPr>
      </w:pPr>
    </w:p>
    <w:p w14:paraId="6602AD1C" w14:textId="291A8A1A" w:rsidR="005A5852" w:rsidRPr="007A5DAB" w:rsidRDefault="005A5852" w:rsidP="005A5852">
      <w:pPr>
        <w:pStyle w:val="block"/>
        <w:spacing w:after="0" w:line="240" w:lineRule="atLeast"/>
        <w:ind w:left="540"/>
        <w:jc w:val="both"/>
        <w:rPr>
          <w:rFonts w:cs="Times New Roman"/>
          <w:b/>
          <w:bCs/>
          <w:i/>
          <w:iCs/>
          <w:szCs w:val="22"/>
        </w:rPr>
      </w:pPr>
      <w:r w:rsidRPr="007A5DAB">
        <w:rPr>
          <w:rFonts w:cs="Times New Roman"/>
          <w:b/>
          <w:bCs/>
          <w:i/>
          <w:iCs/>
          <w:szCs w:val="22"/>
        </w:rPr>
        <w:t>Impairment loss on investment</w:t>
      </w:r>
      <w:r w:rsidR="006A1DB6" w:rsidRPr="007A5DAB">
        <w:rPr>
          <w:rFonts w:cs="Times New Roman"/>
          <w:b/>
          <w:bCs/>
          <w:i/>
          <w:iCs/>
          <w:szCs w:val="22"/>
        </w:rPr>
        <w:t>s</w:t>
      </w:r>
      <w:r w:rsidRPr="007A5DAB">
        <w:rPr>
          <w:rFonts w:cs="Times New Roman"/>
          <w:b/>
          <w:bCs/>
          <w:i/>
          <w:iCs/>
          <w:szCs w:val="22"/>
        </w:rPr>
        <w:t xml:space="preserve"> in subsidiar</w:t>
      </w:r>
      <w:r w:rsidR="006A1DB6" w:rsidRPr="007A5DAB">
        <w:rPr>
          <w:rFonts w:cs="Times New Roman"/>
          <w:b/>
          <w:bCs/>
          <w:i/>
          <w:iCs/>
          <w:szCs w:val="22"/>
        </w:rPr>
        <w:t>ies</w:t>
      </w:r>
    </w:p>
    <w:p w14:paraId="4D95BACB" w14:textId="77777777" w:rsidR="005A5852" w:rsidRPr="007A5DAB" w:rsidRDefault="005A5852" w:rsidP="005A5852">
      <w:pPr>
        <w:pStyle w:val="block"/>
        <w:spacing w:after="0" w:line="240" w:lineRule="atLeast"/>
        <w:ind w:left="540"/>
        <w:jc w:val="both"/>
        <w:rPr>
          <w:rFonts w:cs="Times New Roman"/>
          <w:b/>
          <w:bCs/>
          <w:i/>
          <w:iCs/>
          <w:szCs w:val="22"/>
        </w:rPr>
      </w:pPr>
    </w:p>
    <w:p w14:paraId="559ABCDD" w14:textId="77777777" w:rsidR="006A1DB6" w:rsidRPr="007A5DAB" w:rsidRDefault="006A1DB6" w:rsidP="006A1DB6">
      <w:pPr>
        <w:pStyle w:val="block"/>
        <w:spacing w:after="0" w:line="240" w:lineRule="atLeast"/>
        <w:ind w:left="547"/>
        <w:jc w:val="both"/>
        <w:rPr>
          <w:rFonts w:cs="Times New Roman"/>
          <w:i/>
          <w:iCs/>
          <w:szCs w:val="22"/>
          <w:lang w:val="en-GB"/>
        </w:rPr>
      </w:pPr>
      <w:r w:rsidRPr="007A5DAB">
        <w:rPr>
          <w:rFonts w:cs="Times New Roman"/>
          <w:i/>
          <w:iCs/>
          <w:szCs w:val="22"/>
          <w:lang w:val="en-GB"/>
        </w:rPr>
        <w:t>GC Ventures Co., Ltd.</w:t>
      </w:r>
    </w:p>
    <w:p w14:paraId="6B5410F4" w14:textId="78B886FE" w:rsidR="006A1DB6" w:rsidRPr="007A5DAB" w:rsidRDefault="006A1DB6" w:rsidP="006A1DB6">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During the </w:t>
      </w:r>
      <w:r w:rsidR="000B712A" w:rsidRPr="007A5DAB">
        <w:rPr>
          <w:rFonts w:cs="Times New Roman"/>
          <w:spacing w:val="-2"/>
          <w:szCs w:val="22"/>
          <w:lang w:val="en-GB"/>
        </w:rPr>
        <w:t>nine</w:t>
      </w:r>
      <w:r w:rsidRPr="007A5DAB">
        <w:rPr>
          <w:rFonts w:cs="Times New Roman"/>
          <w:spacing w:val="-2"/>
          <w:szCs w:val="22"/>
          <w:lang w:val="en-GB"/>
        </w:rPr>
        <w:t xml:space="preserve">-month period ended 30 </w:t>
      </w:r>
      <w:r w:rsidR="000B712A" w:rsidRPr="007A5DAB">
        <w:rPr>
          <w:rFonts w:cs="Times New Roman"/>
          <w:spacing w:val="-2"/>
          <w:szCs w:val="22"/>
          <w:lang w:val="en-GB"/>
        </w:rPr>
        <w:t>September</w:t>
      </w:r>
      <w:r w:rsidRPr="007A5DAB">
        <w:rPr>
          <w:rFonts w:cs="Times New Roman"/>
          <w:spacing w:val="-2"/>
          <w:szCs w:val="22"/>
          <w:lang w:val="en-GB"/>
        </w:rPr>
        <w:t xml:space="preserve"> 2023</w:t>
      </w:r>
      <w:r w:rsidRPr="007A5DAB">
        <w:rPr>
          <w:rFonts w:cstheme="minorBidi"/>
          <w:spacing w:val="-2"/>
          <w:szCs w:val="28"/>
          <w:lang w:val="en-US" w:bidi="th-TH"/>
        </w:rPr>
        <w:t xml:space="preserve">, the Company </w:t>
      </w:r>
      <w:proofErr w:type="spellStart"/>
      <w:r w:rsidRPr="007A5DAB">
        <w:rPr>
          <w:rFonts w:cstheme="minorBidi"/>
          <w:spacing w:val="-2"/>
          <w:szCs w:val="28"/>
          <w:lang w:val="en-US" w:bidi="th-TH"/>
        </w:rPr>
        <w:t>recognised</w:t>
      </w:r>
      <w:proofErr w:type="spellEnd"/>
      <w:r w:rsidRPr="007A5DAB">
        <w:rPr>
          <w:rFonts w:cstheme="minorBidi"/>
          <w:spacing w:val="-2"/>
          <w:szCs w:val="28"/>
          <w:lang w:val="en-US" w:bidi="th-TH"/>
        </w:rPr>
        <w:t xml:space="preserve"> impairment loss on </w:t>
      </w:r>
      <w:r w:rsidR="00BC0E54" w:rsidRPr="007A5DAB">
        <w:rPr>
          <w:rFonts w:cstheme="minorBidi"/>
          <w:spacing w:val="-2"/>
          <w:szCs w:val="28"/>
          <w:lang w:val="en-US" w:bidi="th-TH"/>
        </w:rPr>
        <w:t xml:space="preserve">                            </w:t>
      </w:r>
      <w:r w:rsidRPr="007A5DAB">
        <w:rPr>
          <w:rFonts w:cstheme="minorBidi"/>
          <w:spacing w:val="-2"/>
          <w:szCs w:val="28"/>
          <w:lang w:val="en-US" w:bidi="th-TH"/>
        </w:rPr>
        <w:t xml:space="preserve">the investment in GC Ventures Co., Ltd., a subsidiary of the Company, </w:t>
      </w:r>
      <w:proofErr w:type="spellStart"/>
      <w:r w:rsidRPr="007A5DAB">
        <w:rPr>
          <w:rFonts w:cstheme="minorBidi"/>
          <w:spacing w:val="-2"/>
          <w:szCs w:val="28"/>
          <w:lang w:val="en-US" w:bidi="th-TH"/>
        </w:rPr>
        <w:t>totalling</w:t>
      </w:r>
      <w:proofErr w:type="spellEnd"/>
      <w:r w:rsidRPr="007A5DAB">
        <w:rPr>
          <w:rFonts w:cstheme="minorBidi"/>
          <w:spacing w:val="-2"/>
          <w:szCs w:val="28"/>
          <w:lang w:val="en-US" w:bidi="th-TH"/>
        </w:rPr>
        <w:t xml:space="preserve"> Baht </w:t>
      </w:r>
      <w:r w:rsidR="00932E85" w:rsidRPr="007A5DAB">
        <w:rPr>
          <w:rFonts w:cstheme="minorBidi"/>
          <w:spacing w:val="-2"/>
          <w:szCs w:val="28"/>
          <w:lang w:val="en-US" w:bidi="th-TH"/>
        </w:rPr>
        <w:t>36.53</w:t>
      </w:r>
      <w:r w:rsidRPr="007A5DAB">
        <w:rPr>
          <w:rFonts w:cstheme="minorBidi"/>
          <w:spacing w:val="-2"/>
          <w:szCs w:val="28"/>
          <w:lang w:val="en-US" w:bidi="th-TH"/>
        </w:rPr>
        <w:t xml:space="preserve"> million in </w:t>
      </w:r>
      <w:r w:rsidR="00BC0E54" w:rsidRPr="007A5DAB">
        <w:rPr>
          <w:rFonts w:cstheme="minorBidi"/>
          <w:spacing w:val="-2"/>
          <w:szCs w:val="28"/>
          <w:lang w:val="en-US" w:bidi="th-TH"/>
        </w:rPr>
        <w:t xml:space="preserve">              </w:t>
      </w:r>
      <w:r w:rsidRPr="007A5DAB">
        <w:rPr>
          <w:rFonts w:cstheme="minorBidi"/>
          <w:spacing w:val="-2"/>
          <w:szCs w:val="28"/>
          <w:lang w:val="en-US" w:bidi="th-TH"/>
        </w:rPr>
        <w:t xml:space="preserve">the separate statement of income as the recoverable amount of investment in </w:t>
      </w:r>
      <w:proofErr w:type="spellStart"/>
      <w:r w:rsidRPr="007A5DAB">
        <w:rPr>
          <w:rFonts w:cstheme="minorBidi"/>
          <w:spacing w:val="-2"/>
          <w:szCs w:val="28"/>
          <w:lang w:val="en-US" w:bidi="th-TH"/>
        </w:rPr>
        <w:t>NirvaMed</w:t>
      </w:r>
      <w:proofErr w:type="spellEnd"/>
      <w:r w:rsidRPr="007A5DAB">
        <w:rPr>
          <w:rFonts w:cstheme="minorBidi"/>
          <w:spacing w:val="-2"/>
          <w:szCs w:val="28"/>
          <w:lang w:val="en-US" w:bidi="th-TH"/>
        </w:rPr>
        <w:t xml:space="preserve"> Inc., an investment in financial asset at fair value through profit or loss</w:t>
      </w:r>
      <w:r w:rsidR="003E6069" w:rsidRPr="007A5DAB">
        <w:rPr>
          <w:rFonts w:cstheme="minorBidi" w:hint="cs"/>
          <w:spacing w:val="-2"/>
          <w:szCs w:val="28"/>
          <w:cs/>
          <w:lang w:val="en-US" w:bidi="th-TH"/>
        </w:rPr>
        <w:t xml:space="preserve"> </w:t>
      </w:r>
      <w:r w:rsidR="003E6069" w:rsidRPr="007A5DAB">
        <w:rPr>
          <w:rFonts w:cstheme="minorBidi"/>
          <w:spacing w:val="-2"/>
          <w:szCs w:val="28"/>
          <w:lang w:val="en-US" w:bidi="th-TH"/>
        </w:rPr>
        <w:t>of the Group</w:t>
      </w:r>
      <w:r w:rsidRPr="007A5DAB">
        <w:rPr>
          <w:rFonts w:cstheme="minorBidi"/>
          <w:spacing w:val="-2"/>
          <w:szCs w:val="28"/>
          <w:lang w:val="en-US" w:bidi="th-TH"/>
        </w:rPr>
        <w:t xml:space="preserve">, </w:t>
      </w:r>
      <w:r w:rsidR="00932E85" w:rsidRPr="007A5DAB">
        <w:rPr>
          <w:rFonts w:cstheme="minorBidi"/>
          <w:spacing w:val="-2"/>
          <w:szCs w:val="28"/>
          <w:lang w:val="en-US" w:bidi="th-TH"/>
        </w:rPr>
        <w:t xml:space="preserve">and </w:t>
      </w:r>
      <w:proofErr w:type="spellStart"/>
      <w:r w:rsidR="00932E85" w:rsidRPr="007A5DAB">
        <w:rPr>
          <w:rFonts w:cstheme="minorBidi"/>
          <w:spacing w:val="-2"/>
          <w:szCs w:val="28"/>
          <w:lang w:val="en-US" w:bidi="th-TH"/>
        </w:rPr>
        <w:t>Arevo</w:t>
      </w:r>
      <w:proofErr w:type="spellEnd"/>
      <w:r w:rsidR="00932E85" w:rsidRPr="007A5DAB">
        <w:rPr>
          <w:rFonts w:cstheme="minorBidi"/>
          <w:spacing w:val="-2"/>
          <w:szCs w:val="28"/>
          <w:lang w:val="en-US" w:bidi="th-TH"/>
        </w:rPr>
        <w:t xml:space="preserve"> Inc., an investment in financial asset at fair value through other comprehensive income of the Group, were less than their carrying amounts.</w:t>
      </w:r>
    </w:p>
    <w:p w14:paraId="175FE9D8" w14:textId="77777777" w:rsidR="006A1DB6" w:rsidRPr="007A5DAB" w:rsidRDefault="006A1DB6" w:rsidP="005A5852">
      <w:pPr>
        <w:pStyle w:val="block"/>
        <w:spacing w:after="0" w:line="240" w:lineRule="atLeast"/>
        <w:ind w:left="547"/>
        <w:jc w:val="both"/>
        <w:rPr>
          <w:rFonts w:cs="Times New Roman"/>
          <w:i/>
          <w:iCs/>
          <w:szCs w:val="22"/>
          <w:lang w:val="en-GB"/>
        </w:rPr>
      </w:pPr>
    </w:p>
    <w:p w14:paraId="0FB804B5" w14:textId="131B3F81" w:rsidR="005A5852" w:rsidRPr="007A5DAB" w:rsidRDefault="005A5852" w:rsidP="005A5852">
      <w:pPr>
        <w:pStyle w:val="block"/>
        <w:spacing w:after="0" w:line="240" w:lineRule="atLeast"/>
        <w:ind w:left="547"/>
        <w:jc w:val="both"/>
        <w:rPr>
          <w:rFonts w:cs="Times New Roman"/>
          <w:i/>
          <w:iCs/>
          <w:szCs w:val="22"/>
          <w:lang w:val="en-GB"/>
        </w:rPr>
      </w:pPr>
      <w:r w:rsidRPr="007A5DAB">
        <w:rPr>
          <w:rFonts w:cs="Times New Roman"/>
          <w:i/>
          <w:iCs/>
          <w:szCs w:val="22"/>
          <w:lang w:val="en-GB"/>
        </w:rPr>
        <w:t>PTT Phenol Co., Ltd.</w:t>
      </w:r>
    </w:p>
    <w:p w14:paraId="21995F0F" w14:textId="59496C00" w:rsidR="005A5852" w:rsidRPr="007A5DAB" w:rsidRDefault="005A5852" w:rsidP="005A5852">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During the </w:t>
      </w:r>
      <w:r w:rsidR="000B712A" w:rsidRPr="007A5DAB">
        <w:rPr>
          <w:rFonts w:cs="Times New Roman"/>
          <w:spacing w:val="-2"/>
          <w:szCs w:val="22"/>
          <w:lang w:val="en-GB"/>
        </w:rPr>
        <w:t>nine</w:t>
      </w:r>
      <w:r w:rsidRPr="007A5DAB">
        <w:rPr>
          <w:rFonts w:cs="Times New Roman"/>
          <w:spacing w:val="-2"/>
          <w:szCs w:val="22"/>
          <w:lang w:val="en-GB"/>
        </w:rPr>
        <w:t>-month period ended 3</w:t>
      </w:r>
      <w:r w:rsidR="007B09D4" w:rsidRPr="007A5DAB">
        <w:rPr>
          <w:rFonts w:cs="Times New Roman"/>
          <w:spacing w:val="-2"/>
          <w:szCs w:val="22"/>
          <w:lang w:val="en-GB"/>
        </w:rPr>
        <w:t xml:space="preserve">0 </w:t>
      </w:r>
      <w:r w:rsidR="000B712A" w:rsidRPr="007A5DAB">
        <w:rPr>
          <w:rFonts w:cs="Times New Roman"/>
          <w:spacing w:val="-2"/>
          <w:szCs w:val="22"/>
          <w:lang w:val="en-GB"/>
        </w:rPr>
        <w:t>September</w:t>
      </w:r>
      <w:r w:rsidRPr="007A5DAB">
        <w:rPr>
          <w:rFonts w:cs="Times New Roman"/>
          <w:spacing w:val="-2"/>
          <w:szCs w:val="22"/>
          <w:lang w:val="en-GB"/>
        </w:rPr>
        <w:t xml:space="preserve"> 2023, the Company recognised impairment loss on </w:t>
      </w:r>
      <w:r w:rsidR="00BC0E54" w:rsidRPr="007A5DAB">
        <w:rPr>
          <w:rFonts w:cs="Times New Roman"/>
          <w:spacing w:val="-2"/>
          <w:szCs w:val="22"/>
          <w:lang w:val="en-GB"/>
        </w:rPr>
        <w:t xml:space="preserve">                             </w:t>
      </w:r>
      <w:r w:rsidRPr="007A5DAB">
        <w:rPr>
          <w:rFonts w:cs="Times New Roman"/>
          <w:spacing w:val="-2"/>
          <w:szCs w:val="22"/>
          <w:lang w:val="en-GB"/>
        </w:rPr>
        <w:t xml:space="preserve">the investment in PTT Phenol Co., Ltd., a subsidiary of the Company, totalling Baht 118.58 million in </w:t>
      </w:r>
      <w:r w:rsidR="00BC0E54" w:rsidRPr="007A5DAB">
        <w:rPr>
          <w:rFonts w:cs="Times New Roman"/>
          <w:spacing w:val="-2"/>
          <w:szCs w:val="22"/>
          <w:lang w:val="en-GB"/>
        </w:rPr>
        <w:t xml:space="preserve">                </w:t>
      </w:r>
      <w:r w:rsidRPr="007A5DAB">
        <w:rPr>
          <w:rFonts w:cs="Times New Roman"/>
          <w:spacing w:val="-2"/>
          <w:szCs w:val="22"/>
          <w:lang w:val="en-GB"/>
        </w:rPr>
        <w:t xml:space="preserve">the separate statement of income as the recoverable amount of investment in subsidiary was less than </w:t>
      </w:r>
      <w:r w:rsidR="00BC0E54" w:rsidRPr="007A5DAB">
        <w:rPr>
          <w:rFonts w:cs="Times New Roman"/>
          <w:spacing w:val="-2"/>
          <w:szCs w:val="22"/>
          <w:lang w:val="en-GB"/>
        </w:rPr>
        <w:t xml:space="preserve">                </w:t>
      </w:r>
      <w:r w:rsidRPr="007A5DAB">
        <w:rPr>
          <w:rFonts w:cs="Times New Roman"/>
          <w:spacing w:val="-2"/>
          <w:szCs w:val="22"/>
          <w:lang w:val="en-GB"/>
        </w:rPr>
        <w:t>its carrying amount due to the dissolution of the subsidiary.</w:t>
      </w:r>
    </w:p>
    <w:p w14:paraId="309DF002" w14:textId="77777777" w:rsidR="006A1DB6" w:rsidRPr="007A5DAB" w:rsidRDefault="006A1DB6" w:rsidP="005A5852">
      <w:pPr>
        <w:pStyle w:val="block"/>
        <w:spacing w:after="0" w:line="240" w:lineRule="atLeast"/>
        <w:ind w:left="547"/>
        <w:jc w:val="both"/>
        <w:rPr>
          <w:rFonts w:cs="Times New Roman"/>
          <w:spacing w:val="-2"/>
          <w:szCs w:val="22"/>
          <w:lang w:val="en-GB"/>
        </w:rPr>
      </w:pPr>
    </w:p>
    <w:p w14:paraId="38733839" w14:textId="77777777" w:rsidR="006A1DB6" w:rsidRPr="007A5DAB" w:rsidRDefault="006A1DB6" w:rsidP="006A1DB6">
      <w:pPr>
        <w:pStyle w:val="block"/>
        <w:spacing w:after="0" w:line="240" w:lineRule="atLeast"/>
        <w:ind w:left="540"/>
        <w:jc w:val="both"/>
        <w:rPr>
          <w:rFonts w:cs="Times New Roman"/>
          <w:b/>
          <w:bCs/>
          <w:i/>
          <w:iCs/>
          <w:szCs w:val="22"/>
        </w:rPr>
      </w:pPr>
      <w:r w:rsidRPr="007A5DAB">
        <w:rPr>
          <w:rFonts w:cs="Times New Roman"/>
          <w:b/>
          <w:bCs/>
          <w:i/>
          <w:iCs/>
          <w:szCs w:val="22"/>
        </w:rPr>
        <w:t xml:space="preserve">Changes in investment in a joint venture </w:t>
      </w:r>
    </w:p>
    <w:p w14:paraId="342CDEFC" w14:textId="77777777" w:rsidR="006A1DB6" w:rsidRPr="007A5DAB" w:rsidRDefault="006A1DB6" w:rsidP="005A5852">
      <w:pPr>
        <w:pStyle w:val="block"/>
        <w:spacing w:after="0" w:line="240" w:lineRule="atLeast"/>
        <w:ind w:left="547"/>
        <w:jc w:val="both"/>
        <w:rPr>
          <w:rFonts w:cs="Times New Roman"/>
          <w:spacing w:val="-2"/>
          <w:szCs w:val="22"/>
        </w:rPr>
      </w:pPr>
    </w:p>
    <w:p w14:paraId="0D8FA728" w14:textId="77777777" w:rsidR="006A1DB6" w:rsidRPr="007A5DAB" w:rsidRDefault="006A1DB6" w:rsidP="006A1DB6">
      <w:pPr>
        <w:pStyle w:val="block"/>
        <w:spacing w:after="0" w:line="240" w:lineRule="atLeast"/>
        <w:ind w:left="547"/>
        <w:jc w:val="both"/>
        <w:rPr>
          <w:rFonts w:cs="Times New Roman"/>
          <w:i/>
          <w:iCs/>
          <w:szCs w:val="22"/>
          <w:lang w:val="en-GB"/>
        </w:rPr>
      </w:pPr>
      <w:r w:rsidRPr="007A5DAB">
        <w:rPr>
          <w:rFonts w:cs="Times New Roman"/>
          <w:i/>
          <w:iCs/>
          <w:szCs w:val="22"/>
          <w:lang w:val="en-GB"/>
        </w:rPr>
        <w:t xml:space="preserve">GGC KTIS </w:t>
      </w:r>
      <w:proofErr w:type="spellStart"/>
      <w:r w:rsidRPr="007A5DAB">
        <w:rPr>
          <w:rFonts w:cs="Times New Roman"/>
          <w:i/>
          <w:iCs/>
          <w:szCs w:val="22"/>
          <w:lang w:val="en-GB"/>
        </w:rPr>
        <w:t>Bioindustrial</w:t>
      </w:r>
      <w:proofErr w:type="spellEnd"/>
      <w:r w:rsidRPr="007A5DAB">
        <w:rPr>
          <w:rFonts w:cs="Times New Roman"/>
          <w:i/>
          <w:iCs/>
          <w:szCs w:val="22"/>
          <w:lang w:val="en-GB"/>
        </w:rPr>
        <w:t xml:space="preserve"> Co., Ltd.</w:t>
      </w:r>
    </w:p>
    <w:p w14:paraId="5B0C6267" w14:textId="7D54A1C6" w:rsidR="006A1DB6" w:rsidRPr="007A5DAB" w:rsidRDefault="006A1DB6" w:rsidP="006A1DB6">
      <w:pPr>
        <w:pStyle w:val="block"/>
        <w:spacing w:after="0" w:line="240" w:lineRule="atLeast"/>
        <w:ind w:left="547"/>
        <w:jc w:val="both"/>
        <w:rPr>
          <w:rFonts w:cs="Times New Roman"/>
          <w:spacing w:val="-2"/>
          <w:szCs w:val="22"/>
          <w:lang w:val="en-GB"/>
        </w:rPr>
      </w:pPr>
      <w:r w:rsidRPr="007A5DAB">
        <w:rPr>
          <w:rFonts w:cs="Times New Roman"/>
          <w:spacing w:val="-2"/>
          <w:szCs w:val="22"/>
          <w:lang w:val="en-GB"/>
        </w:rPr>
        <w:t xml:space="preserve">On 21 February 2023, GGC KTIS </w:t>
      </w:r>
      <w:proofErr w:type="spellStart"/>
      <w:r w:rsidRPr="007A5DAB">
        <w:rPr>
          <w:rFonts w:cs="Times New Roman"/>
          <w:spacing w:val="-2"/>
          <w:szCs w:val="22"/>
          <w:lang w:val="en-GB"/>
        </w:rPr>
        <w:t>Bioindustrial</w:t>
      </w:r>
      <w:proofErr w:type="spellEnd"/>
      <w:r w:rsidRPr="007A5DAB">
        <w:rPr>
          <w:rFonts w:cs="Times New Roman"/>
          <w:spacing w:val="-2"/>
          <w:szCs w:val="22"/>
          <w:lang w:val="en-GB"/>
        </w:rPr>
        <w:t xml:space="preserve"> </w:t>
      </w:r>
      <w:r w:rsidR="00C73CA8" w:rsidRPr="007A5DAB">
        <w:rPr>
          <w:rFonts w:cs="Times New Roman"/>
          <w:spacing w:val="-2"/>
          <w:szCs w:val="22"/>
          <w:lang w:val="en-GB"/>
        </w:rPr>
        <w:t xml:space="preserve">Co., Ltd., </w:t>
      </w:r>
      <w:r w:rsidRPr="007A5DAB">
        <w:rPr>
          <w:rFonts w:cs="Times New Roman"/>
          <w:spacing w:val="-2"/>
          <w:szCs w:val="22"/>
          <w:lang w:val="en-GB"/>
        </w:rPr>
        <w:t xml:space="preserve">an indirect joint venture of the Group, has called for an increase in paid-up capital of 850,000 shares at Baht 5 per share and 9,500,000 shares at Baht 8 per share, totalling Baht 80.25 million, from GGC Biochemicals </w:t>
      </w:r>
      <w:r w:rsidR="00C73CA8" w:rsidRPr="007A5DAB">
        <w:rPr>
          <w:rFonts w:cs="Times New Roman"/>
          <w:spacing w:val="-2"/>
          <w:szCs w:val="22"/>
          <w:lang w:val="en-GB"/>
        </w:rPr>
        <w:t xml:space="preserve">Co., Ltd., </w:t>
      </w:r>
      <w:r w:rsidRPr="007A5DAB">
        <w:rPr>
          <w:rFonts w:cs="Times New Roman"/>
          <w:spacing w:val="-2"/>
          <w:szCs w:val="22"/>
          <w:lang w:val="en-GB"/>
        </w:rPr>
        <w:t xml:space="preserve">a subsidiary of the Company. </w:t>
      </w:r>
      <w:r w:rsidR="00BC0E54" w:rsidRPr="007A5DAB">
        <w:rPr>
          <w:rFonts w:cs="Times New Roman"/>
          <w:spacing w:val="-2"/>
          <w:szCs w:val="22"/>
          <w:lang w:val="en-GB"/>
        </w:rPr>
        <w:t xml:space="preserve">                </w:t>
      </w:r>
      <w:r w:rsidRPr="007A5DAB">
        <w:rPr>
          <w:rFonts w:cs="Times New Roman"/>
          <w:spacing w:val="-2"/>
          <w:szCs w:val="22"/>
          <w:lang w:val="en-GB"/>
        </w:rPr>
        <w:t xml:space="preserve">The amount was fully paid in April 2023.    </w:t>
      </w:r>
    </w:p>
    <w:p w14:paraId="5B541F25" w14:textId="042BDAF6" w:rsidR="00EB0EAA" w:rsidRPr="007A5DAB" w:rsidRDefault="00EB0EAA">
      <w:pPr>
        <w:spacing w:line="240" w:lineRule="auto"/>
        <w:rPr>
          <w:b/>
          <w:sz w:val="24"/>
          <w:lang w:eastAsia="x-none"/>
        </w:rPr>
      </w:pPr>
    </w:p>
    <w:p w14:paraId="3111F61E" w14:textId="77777777" w:rsidR="00932E85" w:rsidRPr="007A5DAB" w:rsidRDefault="00932E85">
      <w:pPr>
        <w:spacing w:line="240" w:lineRule="auto"/>
        <w:rPr>
          <w:b/>
          <w:sz w:val="24"/>
          <w:lang w:eastAsia="x-none"/>
        </w:rPr>
      </w:pPr>
      <w:r w:rsidRPr="007A5DAB">
        <w:br w:type="page"/>
      </w:r>
    </w:p>
    <w:p w14:paraId="09A3FAE8" w14:textId="31C36BF9" w:rsidR="0074503F" w:rsidRPr="007A5DAB" w:rsidRDefault="0074503F" w:rsidP="00501B35">
      <w:pPr>
        <w:pStyle w:val="Heading1"/>
        <w:numPr>
          <w:ilvl w:val="0"/>
          <w:numId w:val="5"/>
        </w:numPr>
        <w:spacing w:before="0" w:after="0" w:line="240" w:lineRule="atLeast"/>
        <w:ind w:left="540" w:right="180" w:hanging="540"/>
        <w:jc w:val="thaiDistribute"/>
      </w:pPr>
      <w:r w:rsidRPr="007A5DAB">
        <w:lastRenderedPageBreak/>
        <w:t>P</w:t>
      </w:r>
      <w:r w:rsidR="00B12F1E" w:rsidRPr="007A5DAB">
        <w:t>roperty, plant and equipment</w:t>
      </w:r>
      <w:r w:rsidR="00540DC6" w:rsidRPr="007A5DAB">
        <w:t xml:space="preserve"> </w:t>
      </w:r>
    </w:p>
    <w:p w14:paraId="2357F580" w14:textId="77777777" w:rsidR="00B12F1E" w:rsidRPr="007A5DAB"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7A5DAB" w14:paraId="36AEC441" w14:textId="77777777" w:rsidTr="00A26CC9">
        <w:tc>
          <w:tcPr>
            <w:tcW w:w="4950" w:type="dxa"/>
            <w:tcBorders>
              <w:top w:val="nil"/>
              <w:left w:val="nil"/>
              <w:bottom w:val="nil"/>
              <w:right w:val="nil"/>
            </w:tcBorders>
            <w:vAlign w:val="bottom"/>
          </w:tcPr>
          <w:p w14:paraId="28DF4767" w14:textId="77777777" w:rsidR="00A26CC9" w:rsidRPr="007A5DAB" w:rsidRDefault="00A26CC9" w:rsidP="00CD7239">
            <w:pPr>
              <w:pStyle w:val="BodyText"/>
              <w:tabs>
                <w:tab w:val="left" w:pos="550"/>
              </w:tabs>
              <w:spacing w:after="0" w:line="240" w:lineRule="atLeast"/>
              <w:ind w:left="160" w:hanging="160"/>
              <w:rPr>
                <w:rFonts w:cs="Times New Roman"/>
                <w:b/>
                <w:bCs/>
                <w:i/>
                <w:iCs/>
                <w:lang w:val="en-US"/>
              </w:rPr>
            </w:pPr>
          </w:p>
          <w:p w14:paraId="5D79A2A4" w14:textId="2B4D3C4E" w:rsidR="00A26CC9" w:rsidRPr="007A5DAB" w:rsidRDefault="000B712A" w:rsidP="00A26CC9">
            <w:pPr>
              <w:pStyle w:val="BodyText"/>
              <w:tabs>
                <w:tab w:val="left" w:pos="550"/>
              </w:tabs>
              <w:spacing w:after="0" w:line="240" w:lineRule="atLeast"/>
              <w:ind w:left="160" w:right="-104" w:hanging="160"/>
              <w:rPr>
                <w:rFonts w:cs="Times New Roman"/>
                <w:b/>
                <w:bCs/>
                <w:i/>
                <w:iCs/>
                <w:lang w:val="en-US"/>
              </w:rPr>
            </w:pPr>
            <w:r w:rsidRPr="007A5DAB">
              <w:rPr>
                <w:rFonts w:cs="Times New Roman"/>
                <w:b/>
                <w:bCs/>
                <w:i/>
                <w:iCs/>
                <w:lang w:val="en-US"/>
              </w:rPr>
              <w:t>Nine</w:t>
            </w:r>
            <w:r w:rsidR="00A26CC9" w:rsidRPr="007A5DAB">
              <w:rPr>
                <w:rFonts w:cs="Times New Roman"/>
                <w:b/>
                <w:bCs/>
                <w:i/>
                <w:iCs/>
                <w:lang w:val="en-US"/>
              </w:rPr>
              <w:t>-month period ended 3</w:t>
            </w:r>
            <w:r w:rsidR="00C14FDC" w:rsidRPr="007A5DAB">
              <w:rPr>
                <w:rFonts w:cs="Times New Roman"/>
                <w:b/>
                <w:bCs/>
                <w:i/>
                <w:iCs/>
                <w:lang w:val="en-US"/>
              </w:rPr>
              <w:t xml:space="preserve">0 </w:t>
            </w:r>
            <w:r w:rsidRPr="007A5DAB">
              <w:rPr>
                <w:rFonts w:cs="Times New Roman"/>
                <w:b/>
                <w:bCs/>
                <w:i/>
                <w:iCs/>
                <w:lang w:val="en-US"/>
              </w:rPr>
              <w:t>September</w:t>
            </w:r>
            <w:r w:rsidR="00A26CC9" w:rsidRPr="007A5DAB">
              <w:rPr>
                <w:rFonts w:cs="Times New Roman"/>
                <w:b/>
                <w:bCs/>
                <w:i/>
                <w:iCs/>
                <w:lang w:val="en-US"/>
              </w:rPr>
              <w:t xml:space="preserve"> 202</w:t>
            </w:r>
            <w:r w:rsidR="00EB0EAA" w:rsidRPr="007A5DAB">
              <w:rPr>
                <w:rFonts w:cs="Times New Roman"/>
                <w:b/>
                <w:bCs/>
                <w:i/>
                <w:iCs/>
                <w:lang w:val="en-US"/>
              </w:rPr>
              <w:t>3</w:t>
            </w:r>
          </w:p>
        </w:tc>
        <w:tc>
          <w:tcPr>
            <w:tcW w:w="720" w:type="dxa"/>
            <w:tcBorders>
              <w:top w:val="nil"/>
              <w:left w:val="nil"/>
              <w:bottom w:val="nil"/>
              <w:right w:val="nil"/>
            </w:tcBorders>
            <w:vAlign w:val="bottom"/>
          </w:tcPr>
          <w:p w14:paraId="7FE72D16" w14:textId="6E25BE0F" w:rsidR="00A26CC9" w:rsidRPr="007A5DAB" w:rsidRDefault="00A26CC9" w:rsidP="0020078E">
            <w:pPr>
              <w:pStyle w:val="3"/>
              <w:tabs>
                <w:tab w:val="clear" w:pos="360"/>
                <w:tab w:val="clear" w:pos="720"/>
              </w:tabs>
              <w:spacing w:line="240" w:lineRule="atLeast"/>
              <w:ind w:left="-115" w:right="-162"/>
              <w:jc w:val="center"/>
              <w:rPr>
                <w:i/>
                <w:iCs/>
                <w:lang w:val="en-US"/>
              </w:rPr>
            </w:pPr>
            <w:r w:rsidRPr="007A5DAB">
              <w:rPr>
                <w:i/>
                <w:iCs/>
                <w:lang w:val="en-US"/>
              </w:rPr>
              <w:t>Note</w:t>
            </w:r>
          </w:p>
        </w:tc>
        <w:tc>
          <w:tcPr>
            <w:tcW w:w="1620" w:type="dxa"/>
            <w:tcBorders>
              <w:top w:val="nil"/>
              <w:left w:val="nil"/>
              <w:bottom w:val="nil"/>
              <w:right w:val="nil"/>
            </w:tcBorders>
          </w:tcPr>
          <w:p w14:paraId="7486F849" w14:textId="7134567F" w:rsidR="00A26CC9" w:rsidRPr="007A5DAB" w:rsidRDefault="00A26CC9" w:rsidP="0020078E">
            <w:pPr>
              <w:pStyle w:val="3"/>
              <w:tabs>
                <w:tab w:val="clear" w:pos="360"/>
                <w:tab w:val="clear" w:pos="720"/>
              </w:tabs>
              <w:spacing w:line="240" w:lineRule="atLeast"/>
              <w:ind w:left="-115" w:right="-162"/>
              <w:jc w:val="center"/>
              <w:rPr>
                <w:b/>
                <w:bCs/>
                <w:lang w:val="en-US"/>
              </w:rPr>
            </w:pPr>
            <w:r w:rsidRPr="007A5DAB">
              <w:rPr>
                <w:b/>
                <w:bCs/>
                <w:lang w:val="en-US"/>
              </w:rPr>
              <w:t>Consolidated</w:t>
            </w:r>
          </w:p>
          <w:p w14:paraId="7A840BC3" w14:textId="78F00439" w:rsidR="00A26CC9" w:rsidRPr="007A5DAB" w:rsidRDefault="00A26CC9" w:rsidP="003D5229">
            <w:pPr>
              <w:spacing w:line="240" w:lineRule="atLeast"/>
              <w:ind w:left="-115" w:right="-96"/>
              <w:jc w:val="center"/>
              <w:rPr>
                <w:rFonts w:cs="Times New Roman"/>
                <w:szCs w:val="22"/>
              </w:rPr>
            </w:pPr>
            <w:r w:rsidRPr="007A5DAB">
              <w:rPr>
                <w:b/>
                <w:bCs/>
                <w:lang w:val="en-US"/>
              </w:rPr>
              <w:t>financial statements</w:t>
            </w:r>
          </w:p>
        </w:tc>
        <w:tc>
          <w:tcPr>
            <w:tcW w:w="270" w:type="dxa"/>
            <w:tcBorders>
              <w:top w:val="nil"/>
              <w:left w:val="nil"/>
              <w:bottom w:val="nil"/>
              <w:right w:val="nil"/>
            </w:tcBorders>
          </w:tcPr>
          <w:p w14:paraId="36C432A6" w14:textId="77777777" w:rsidR="00A26CC9" w:rsidRPr="007A5DAB"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7A5DAB" w:rsidRDefault="00A26CC9" w:rsidP="0020078E">
            <w:pPr>
              <w:pStyle w:val="3"/>
              <w:tabs>
                <w:tab w:val="clear" w:pos="360"/>
                <w:tab w:val="clear" w:pos="720"/>
              </w:tabs>
              <w:spacing w:line="240" w:lineRule="atLeast"/>
              <w:ind w:left="-115" w:right="-162"/>
              <w:jc w:val="center"/>
              <w:rPr>
                <w:b/>
                <w:bCs/>
                <w:lang w:val="en-US"/>
              </w:rPr>
            </w:pPr>
            <w:r w:rsidRPr="007A5DAB">
              <w:rPr>
                <w:b/>
                <w:bCs/>
                <w:lang w:val="en-US"/>
              </w:rPr>
              <w:t>Separate</w:t>
            </w:r>
          </w:p>
          <w:p w14:paraId="1FD7D90E" w14:textId="3BA7EA27" w:rsidR="00A26CC9" w:rsidRPr="007A5DAB" w:rsidRDefault="00A26CC9" w:rsidP="003D5229">
            <w:pPr>
              <w:spacing w:line="240" w:lineRule="atLeast"/>
              <w:ind w:left="-115" w:right="-96"/>
              <w:jc w:val="center"/>
              <w:rPr>
                <w:rFonts w:cs="Times New Roman"/>
                <w:szCs w:val="22"/>
              </w:rPr>
            </w:pPr>
            <w:r w:rsidRPr="007A5DAB">
              <w:rPr>
                <w:b/>
                <w:bCs/>
                <w:lang w:val="en-US"/>
              </w:rPr>
              <w:t>financial statements</w:t>
            </w:r>
          </w:p>
        </w:tc>
      </w:tr>
      <w:tr w:rsidR="00A26CC9" w:rsidRPr="007A5DAB" w14:paraId="19C26DA5" w14:textId="77777777" w:rsidTr="00A26CC9">
        <w:tc>
          <w:tcPr>
            <w:tcW w:w="4950" w:type="dxa"/>
            <w:tcBorders>
              <w:top w:val="nil"/>
              <w:left w:val="nil"/>
              <w:bottom w:val="nil"/>
              <w:right w:val="nil"/>
            </w:tcBorders>
          </w:tcPr>
          <w:p w14:paraId="2FD8C0B5" w14:textId="2629FA5B" w:rsidR="00A26CC9" w:rsidRPr="007A5DAB"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7A5DAB"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7A5DAB" w:rsidRDefault="00A26CC9" w:rsidP="00C471AF">
            <w:pPr>
              <w:pStyle w:val="BodyText"/>
              <w:tabs>
                <w:tab w:val="decimal" w:pos="790"/>
              </w:tabs>
              <w:spacing w:after="0" w:line="240" w:lineRule="atLeast"/>
              <w:ind w:left="-128" w:right="-243"/>
              <w:jc w:val="center"/>
              <w:rPr>
                <w:rFonts w:cstheme="minorBidi"/>
                <w:lang w:val="en-US"/>
              </w:rPr>
            </w:pPr>
            <w:r w:rsidRPr="007A5DAB">
              <w:rPr>
                <w:rFonts w:cs="Times New Roman"/>
                <w:i/>
                <w:iCs/>
                <w:szCs w:val="22"/>
              </w:rPr>
              <w:t>(in million Baht)</w:t>
            </w:r>
          </w:p>
        </w:tc>
      </w:tr>
      <w:tr w:rsidR="005D2C99" w:rsidRPr="007A5DAB" w14:paraId="2C7F0EC6" w14:textId="77777777" w:rsidTr="00A26CC9">
        <w:tc>
          <w:tcPr>
            <w:tcW w:w="4950" w:type="dxa"/>
            <w:tcBorders>
              <w:top w:val="nil"/>
              <w:left w:val="nil"/>
              <w:bottom w:val="nil"/>
              <w:right w:val="nil"/>
            </w:tcBorders>
          </w:tcPr>
          <w:p w14:paraId="3742F42F" w14:textId="06F72005" w:rsidR="005D2C99" w:rsidRPr="007A5DAB" w:rsidRDefault="005D2C99" w:rsidP="005D2C99">
            <w:pPr>
              <w:pStyle w:val="BodyText"/>
              <w:tabs>
                <w:tab w:val="left" w:pos="550"/>
              </w:tabs>
              <w:spacing w:after="0" w:line="240" w:lineRule="atLeast"/>
              <w:ind w:left="160" w:hanging="160"/>
              <w:rPr>
                <w:rFonts w:cs="Times New Roman"/>
                <w:szCs w:val="22"/>
              </w:rPr>
            </w:pPr>
            <w:r w:rsidRPr="007A5DAB">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7A5DAB"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5CD08BFD" w:rsidR="005D2C99" w:rsidRPr="007A5DAB" w:rsidRDefault="003C08E3" w:rsidP="005D2C99">
            <w:pPr>
              <w:pStyle w:val="BodyText"/>
              <w:tabs>
                <w:tab w:val="decimal" w:pos="1328"/>
              </w:tabs>
              <w:spacing w:after="0" w:line="240" w:lineRule="atLeast"/>
              <w:ind w:left="-128" w:right="-243"/>
              <w:rPr>
                <w:rFonts w:cs="Times New Roman"/>
                <w:cs/>
                <w:lang w:val="en-US"/>
              </w:rPr>
            </w:pPr>
            <w:r w:rsidRPr="007A5DAB">
              <w:rPr>
                <w:rFonts w:cs="Times New Roman"/>
                <w:lang w:val="en-US"/>
              </w:rPr>
              <w:t>23,527</w:t>
            </w:r>
          </w:p>
        </w:tc>
        <w:tc>
          <w:tcPr>
            <w:tcW w:w="270" w:type="dxa"/>
            <w:tcBorders>
              <w:top w:val="nil"/>
              <w:left w:val="nil"/>
              <w:bottom w:val="nil"/>
              <w:right w:val="nil"/>
            </w:tcBorders>
          </w:tcPr>
          <w:p w14:paraId="7AD0F630" w14:textId="77777777" w:rsidR="005D2C99" w:rsidRPr="007A5DAB"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77C214CC" w:rsidR="005D2C99" w:rsidRPr="007A5DAB" w:rsidRDefault="003C08E3" w:rsidP="005D2C99">
            <w:pPr>
              <w:pStyle w:val="BodyText"/>
              <w:tabs>
                <w:tab w:val="decimal" w:pos="1333"/>
              </w:tabs>
              <w:spacing w:after="0" w:line="240" w:lineRule="atLeast"/>
              <w:ind w:left="-128" w:right="-243"/>
              <w:rPr>
                <w:rFonts w:cstheme="minorBidi"/>
                <w:lang w:val="en-US"/>
              </w:rPr>
            </w:pPr>
            <w:r w:rsidRPr="007A5DAB">
              <w:rPr>
                <w:rFonts w:cstheme="minorBidi"/>
                <w:lang w:val="en-US"/>
              </w:rPr>
              <w:t>17,450</w:t>
            </w:r>
          </w:p>
        </w:tc>
      </w:tr>
      <w:tr w:rsidR="005D2C99" w:rsidRPr="007A5DAB" w14:paraId="1A63C105" w14:textId="77777777" w:rsidTr="00A26CC9">
        <w:tc>
          <w:tcPr>
            <w:tcW w:w="4950" w:type="dxa"/>
            <w:tcBorders>
              <w:top w:val="nil"/>
              <w:left w:val="nil"/>
              <w:bottom w:val="nil"/>
              <w:right w:val="nil"/>
            </w:tcBorders>
          </w:tcPr>
          <w:p w14:paraId="5172DDEF" w14:textId="2CEF3A4E" w:rsidR="005D2C99" w:rsidRPr="007A5DAB" w:rsidRDefault="005D2C99" w:rsidP="005D2C99">
            <w:pPr>
              <w:pStyle w:val="BodyText"/>
              <w:tabs>
                <w:tab w:val="left" w:pos="550"/>
              </w:tabs>
              <w:spacing w:after="0" w:line="240" w:lineRule="atLeast"/>
              <w:ind w:left="160" w:hanging="160"/>
              <w:rPr>
                <w:rFonts w:cs="Times New Roman"/>
                <w:szCs w:val="22"/>
              </w:rPr>
            </w:pPr>
            <w:r w:rsidRPr="007A5DAB">
              <w:rPr>
                <w:rFonts w:cs="Times New Roman"/>
                <w:szCs w:val="22"/>
              </w:rPr>
              <w:t>Acquisition from transfer of businesses</w:t>
            </w:r>
          </w:p>
        </w:tc>
        <w:tc>
          <w:tcPr>
            <w:tcW w:w="720" w:type="dxa"/>
            <w:tcBorders>
              <w:top w:val="nil"/>
              <w:left w:val="nil"/>
              <w:bottom w:val="nil"/>
              <w:right w:val="nil"/>
            </w:tcBorders>
          </w:tcPr>
          <w:p w14:paraId="02DEFFE0" w14:textId="79797E5F" w:rsidR="005D2C99" w:rsidRPr="007A5DAB" w:rsidRDefault="005D2C99" w:rsidP="005D2C99">
            <w:pPr>
              <w:pStyle w:val="BodyText"/>
              <w:tabs>
                <w:tab w:val="decimal" w:pos="-104"/>
              </w:tabs>
              <w:spacing w:after="0" w:line="240" w:lineRule="atLeast"/>
              <w:ind w:left="-128" w:right="-159"/>
              <w:jc w:val="center"/>
              <w:rPr>
                <w:rFonts w:cs="Times New Roman"/>
                <w:i/>
                <w:iCs/>
                <w:cs/>
                <w:lang w:val="en-US"/>
              </w:rPr>
            </w:pPr>
            <w:r w:rsidRPr="007A5DAB">
              <w:rPr>
                <w:rFonts w:cs="Times New Roman"/>
                <w:i/>
                <w:iCs/>
                <w:lang w:val="en-US"/>
              </w:rPr>
              <w:t>3</w:t>
            </w:r>
          </w:p>
        </w:tc>
        <w:tc>
          <w:tcPr>
            <w:tcW w:w="1620" w:type="dxa"/>
            <w:tcBorders>
              <w:top w:val="nil"/>
              <w:left w:val="nil"/>
              <w:bottom w:val="nil"/>
              <w:right w:val="nil"/>
            </w:tcBorders>
            <w:shd w:val="clear" w:color="auto" w:fill="auto"/>
          </w:tcPr>
          <w:p w14:paraId="3EB9068C" w14:textId="47975C99" w:rsidR="005D2C99" w:rsidRPr="007A5DAB" w:rsidRDefault="003C08E3" w:rsidP="005D2C99">
            <w:pPr>
              <w:pStyle w:val="BodyText"/>
              <w:tabs>
                <w:tab w:val="decimal" w:pos="1328"/>
              </w:tabs>
              <w:spacing w:after="0" w:line="240" w:lineRule="atLeast"/>
              <w:ind w:left="-128" w:right="-243"/>
              <w:rPr>
                <w:cs/>
                <w:lang w:val="en-US" w:bidi="th-TH"/>
              </w:rPr>
            </w:pPr>
            <w:r w:rsidRPr="007A5DAB">
              <w:rPr>
                <w:lang w:val="en-US" w:bidi="th-TH"/>
              </w:rPr>
              <w:t>-</w:t>
            </w:r>
          </w:p>
        </w:tc>
        <w:tc>
          <w:tcPr>
            <w:tcW w:w="270" w:type="dxa"/>
            <w:tcBorders>
              <w:top w:val="nil"/>
              <w:left w:val="nil"/>
              <w:bottom w:val="nil"/>
              <w:right w:val="nil"/>
            </w:tcBorders>
          </w:tcPr>
          <w:p w14:paraId="5B3CF1D7" w14:textId="77777777" w:rsidR="005D2C99" w:rsidRPr="007A5DAB"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4C169BCC" w14:textId="37836DAE" w:rsidR="005D2C99" w:rsidRPr="007A5DAB" w:rsidRDefault="003C08E3" w:rsidP="005D2C99">
            <w:pPr>
              <w:pStyle w:val="BodyText"/>
              <w:tabs>
                <w:tab w:val="decimal" w:pos="1333"/>
              </w:tabs>
              <w:spacing w:after="0" w:line="240" w:lineRule="atLeast"/>
              <w:ind w:left="-128" w:right="-243"/>
              <w:rPr>
                <w:rFonts w:cstheme="minorBidi"/>
                <w:lang w:val="en-US"/>
              </w:rPr>
            </w:pPr>
            <w:r w:rsidRPr="007A5DAB">
              <w:rPr>
                <w:rFonts w:cstheme="minorBidi"/>
                <w:lang w:val="en-US"/>
              </w:rPr>
              <w:t>30,376</w:t>
            </w:r>
          </w:p>
        </w:tc>
      </w:tr>
      <w:tr w:rsidR="005D2C99" w:rsidRPr="007A5DAB" w14:paraId="641691F4" w14:textId="77777777" w:rsidTr="00A26CC9">
        <w:tc>
          <w:tcPr>
            <w:tcW w:w="4950" w:type="dxa"/>
            <w:tcBorders>
              <w:top w:val="nil"/>
              <w:left w:val="nil"/>
              <w:bottom w:val="nil"/>
              <w:right w:val="nil"/>
            </w:tcBorders>
          </w:tcPr>
          <w:p w14:paraId="5B8C6305" w14:textId="0851AEEE" w:rsidR="005D2C99" w:rsidRPr="007A5DAB" w:rsidRDefault="005D2C99" w:rsidP="005D2C99">
            <w:pPr>
              <w:pStyle w:val="BodyText"/>
              <w:tabs>
                <w:tab w:val="left" w:pos="550"/>
              </w:tabs>
              <w:spacing w:after="0" w:line="240" w:lineRule="atLeast"/>
              <w:ind w:left="160" w:hanging="160"/>
              <w:rPr>
                <w:rFonts w:cs="Times New Roman"/>
                <w:szCs w:val="22"/>
              </w:rPr>
            </w:pPr>
            <w:r w:rsidRPr="007A5DAB">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7A5DAB"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57D5D1D4" w:rsidR="005D2C99" w:rsidRPr="007A5DAB" w:rsidRDefault="003C08E3" w:rsidP="005D2C99">
            <w:pPr>
              <w:pStyle w:val="BodyText"/>
              <w:tabs>
                <w:tab w:val="decimal" w:pos="1328"/>
              </w:tabs>
              <w:spacing w:after="0" w:line="240" w:lineRule="atLeast"/>
              <w:ind w:left="-128" w:right="-243"/>
              <w:rPr>
                <w:lang w:val="en-US" w:bidi="th-TH"/>
              </w:rPr>
            </w:pPr>
            <w:r w:rsidRPr="007A5DAB">
              <w:rPr>
                <w:lang w:val="en-US" w:bidi="th-TH"/>
              </w:rPr>
              <w:t>(1</w:t>
            </w:r>
            <w:r w:rsidR="00676D15" w:rsidRPr="007A5DAB">
              <w:rPr>
                <w:lang w:val="en-US" w:bidi="th-TH"/>
              </w:rPr>
              <w:t>5,489</w:t>
            </w:r>
            <w:r w:rsidRPr="007A5DAB">
              <w:rPr>
                <w:lang w:val="en-US" w:bidi="th-TH"/>
              </w:rPr>
              <w:t>)</w:t>
            </w:r>
          </w:p>
        </w:tc>
        <w:tc>
          <w:tcPr>
            <w:tcW w:w="270" w:type="dxa"/>
            <w:tcBorders>
              <w:top w:val="nil"/>
              <w:left w:val="nil"/>
              <w:bottom w:val="nil"/>
              <w:right w:val="nil"/>
            </w:tcBorders>
          </w:tcPr>
          <w:p w14:paraId="3FBED7E8" w14:textId="77777777" w:rsidR="005D2C99" w:rsidRPr="007A5DAB"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795BF2EC" w:rsidR="005D2C99" w:rsidRPr="007A5DAB" w:rsidRDefault="003C08E3" w:rsidP="005D2C99">
            <w:pPr>
              <w:pStyle w:val="BodyText"/>
              <w:tabs>
                <w:tab w:val="decimal" w:pos="1333"/>
              </w:tabs>
              <w:spacing w:after="0" w:line="240" w:lineRule="atLeast"/>
              <w:ind w:right="-243"/>
              <w:rPr>
                <w:rFonts w:cstheme="minorBidi"/>
                <w:szCs w:val="22"/>
                <w:lang w:val="en-US" w:bidi="th-TH"/>
              </w:rPr>
            </w:pPr>
            <w:r w:rsidRPr="007A5DAB">
              <w:rPr>
                <w:rFonts w:cstheme="minorBidi"/>
                <w:szCs w:val="22"/>
                <w:lang w:val="en-US" w:bidi="th-TH"/>
              </w:rPr>
              <w:t>(9,611)</w:t>
            </w:r>
          </w:p>
        </w:tc>
      </w:tr>
      <w:tr w:rsidR="005D2C99" w:rsidRPr="007A5DAB" w14:paraId="568787D0" w14:textId="77777777" w:rsidTr="00A26CC9">
        <w:tc>
          <w:tcPr>
            <w:tcW w:w="4950" w:type="dxa"/>
            <w:tcBorders>
              <w:top w:val="nil"/>
              <w:left w:val="nil"/>
              <w:bottom w:val="nil"/>
              <w:right w:val="nil"/>
            </w:tcBorders>
          </w:tcPr>
          <w:p w14:paraId="04E17873" w14:textId="4ED985C1" w:rsidR="005D2C99" w:rsidRPr="007A5DAB" w:rsidRDefault="005D2C99" w:rsidP="005D2C99">
            <w:pPr>
              <w:pStyle w:val="BodyText"/>
              <w:tabs>
                <w:tab w:val="left" w:pos="550"/>
              </w:tabs>
              <w:spacing w:after="0" w:line="240" w:lineRule="atLeast"/>
              <w:ind w:left="160" w:hanging="160"/>
              <w:rPr>
                <w:rFonts w:cs="Times New Roman"/>
                <w:szCs w:val="22"/>
                <w:lang w:val="en-US"/>
              </w:rPr>
            </w:pPr>
            <w:r w:rsidRPr="007A5DAB">
              <w:rPr>
                <w:rFonts w:cs="Times New Roman"/>
                <w:szCs w:val="22"/>
                <w:lang w:val="en-US" w:bidi="th-TH"/>
              </w:rPr>
              <w:t>D</w:t>
            </w:r>
            <w:proofErr w:type="spellStart"/>
            <w:r w:rsidRPr="007A5DAB">
              <w:rPr>
                <w:rFonts w:cs="Times New Roman"/>
                <w:szCs w:val="22"/>
              </w:rPr>
              <w:t>epreciation</w:t>
            </w:r>
            <w:proofErr w:type="spellEnd"/>
            <w:r w:rsidRPr="007A5DAB">
              <w:rPr>
                <w:rFonts w:cs="Times New Roman"/>
                <w:szCs w:val="22"/>
              </w:rPr>
              <w:t xml:space="preserve"> </w:t>
            </w:r>
          </w:p>
        </w:tc>
        <w:tc>
          <w:tcPr>
            <w:tcW w:w="720" w:type="dxa"/>
            <w:tcBorders>
              <w:top w:val="nil"/>
              <w:left w:val="nil"/>
              <w:bottom w:val="nil"/>
              <w:right w:val="nil"/>
            </w:tcBorders>
          </w:tcPr>
          <w:p w14:paraId="17DA8593" w14:textId="77777777" w:rsidR="005D2C99" w:rsidRPr="007A5DAB"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599BEC8F" w:rsidR="005D2C99" w:rsidRPr="007A5DAB" w:rsidRDefault="003C08E3" w:rsidP="005D2C99">
            <w:pPr>
              <w:pStyle w:val="BodyText"/>
              <w:tabs>
                <w:tab w:val="decimal" w:pos="1328"/>
              </w:tabs>
              <w:spacing w:after="0" w:line="240" w:lineRule="atLeast"/>
              <w:ind w:left="-128" w:right="-243"/>
              <w:rPr>
                <w:rFonts w:cs="Times New Roman"/>
                <w:cs/>
                <w:lang w:val="en-US"/>
              </w:rPr>
            </w:pPr>
            <w:r w:rsidRPr="007A5DAB">
              <w:rPr>
                <w:rFonts w:cs="Times New Roman"/>
                <w:lang w:val="en-US"/>
              </w:rPr>
              <w:t>(15,753)</w:t>
            </w:r>
          </w:p>
        </w:tc>
        <w:tc>
          <w:tcPr>
            <w:tcW w:w="270" w:type="dxa"/>
            <w:tcBorders>
              <w:top w:val="nil"/>
              <w:left w:val="nil"/>
              <w:bottom w:val="nil"/>
              <w:right w:val="nil"/>
            </w:tcBorders>
          </w:tcPr>
          <w:p w14:paraId="194D0E24" w14:textId="77777777" w:rsidR="005D2C99" w:rsidRPr="007A5DAB"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5F45B378" w:rsidR="005D2C99" w:rsidRPr="007A5DAB" w:rsidRDefault="003C08E3" w:rsidP="005D2C99">
            <w:pPr>
              <w:pStyle w:val="BodyText"/>
              <w:tabs>
                <w:tab w:val="decimal" w:pos="1333"/>
              </w:tabs>
              <w:spacing w:after="0" w:line="240" w:lineRule="atLeast"/>
              <w:ind w:left="-128" w:right="-243"/>
              <w:rPr>
                <w:szCs w:val="28"/>
                <w:lang w:val="en-US" w:bidi="th-TH"/>
              </w:rPr>
            </w:pPr>
            <w:r w:rsidRPr="007A5DAB">
              <w:rPr>
                <w:szCs w:val="28"/>
                <w:lang w:val="en-US" w:bidi="th-TH"/>
              </w:rPr>
              <w:t>(11,053)</w:t>
            </w:r>
          </w:p>
        </w:tc>
      </w:tr>
    </w:tbl>
    <w:p w14:paraId="6604A94D" w14:textId="0CD769BC" w:rsidR="00BF6E9C" w:rsidRPr="007A5DAB" w:rsidRDefault="00BF6E9C" w:rsidP="0093236F">
      <w:pPr>
        <w:spacing w:line="240" w:lineRule="atLeast"/>
        <w:ind w:left="547"/>
        <w:jc w:val="both"/>
        <w:rPr>
          <w:rFonts w:cs="Times New Roman"/>
          <w:spacing w:val="-4"/>
          <w:szCs w:val="22"/>
          <w:lang w:val="en-AU"/>
        </w:rPr>
      </w:pPr>
    </w:p>
    <w:p w14:paraId="263EC4C4" w14:textId="2299E22A" w:rsidR="00137C94" w:rsidRPr="007A5DAB" w:rsidRDefault="00137C94" w:rsidP="0093236F">
      <w:pPr>
        <w:spacing w:line="240" w:lineRule="atLeast"/>
        <w:ind w:left="547"/>
        <w:jc w:val="both"/>
        <w:rPr>
          <w:rFonts w:cs="Times New Roman"/>
          <w:szCs w:val="22"/>
          <w:lang w:val="en-AU"/>
        </w:rPr>
      </w:pPr>
      <w:r w:rsidRPr="007A5DAB">
        <w:rPr>
          <w:rFonts w:cs="Times New Roman"/>
          <w:spacing w:val="-4"/>
          <w:szCs w:val="22"/>
          <w:lang w:val="en-AU"/>
        </w:rPr>
        <w:t xml:space="preserve">For the </w:t>
      </w:r>
      <w:r w:rsidR="000B712A" w:rsidRPr="007A5DAB">
        <w:rPr>
          <w:spacing w:val="-4"/>
          <w:szCs w:val="28"/>
          <w:lang w:val="en-US" w:bidi="th-TH"/>
        </w:rPr>
        <w:t>nine</w:t>
      </w:r>
      <w:r w:rsidRPr="007A5DAB">
        <w:rPr>
          <w:rFonts w:cs="Times New Roman"/>
          <w:spacing w:val="-4"/>
          <w:szCs w:val="22"/>
          <w:lang w:val="en-AU"/>
        </w:rPr>
        <w:t xml:space="preserve">-month period ended </w:t>
      </w:r>
      <w:r w:rsidR="00B861C9" w:rsidRPr="007A5DAB">
        <w:rPr>
          <w:rFonts w:cs="Times New Roman"/>
          <w:spacing w:val="-4"/>
          <w:szCs w:val="22"/>
          <w:lang w:val="en-AU"/>
        </w:rPr>
        <w:t>3</w:t>
      </w:r>
      <w:r w:rsidR="00C14FDC" w:rsidRPr="007A5DAB">
        <w:rPr>
          <w:rFonts w:cs="Times New Roman"/>
          <w:spacing w:val="-4"/>
          <w:szCs w:val="22"/>
          <w:lang w:val="en-AU"/>
        </w:rPr>
        <w:t xml:space="preserve">0 </w:t>
      </w:r>
      <w:r w:rsidR="000B712A" w:rsidRPr="007A5DAB">
        <w:rPr>
          <w:rFonts w:cs="Times New Roman"/>
          <w:spacing w:val="-4"/>
          <w:szCs w:val="22"/>
          <w:lang w:val="en-AU"/>
        </w:rPr>
        <w:t>September</w:t>
      </w:r>
      <w:r w:rsidR="00C14FDC" w:rsidRPr="007A5DAB">
        <w:rPr>
          <w:rFonts w:cs="Times New Roman"/>
          <w:spacing w:val="-4"/>
          <w:szCs w:val="22"/>
          <w:lang w:val="en-AU"/>
        </w:rPr>
        <w:t xml:space="preserve"> </w:t>
      </w:r>
      <w:r w:rsidR="00012726" w:rsidRPr="007A5DAB">
        <w:rPr>
          <w:rFonts w:cs="Times New Roman"/>
          <w:spacing w:val="-4"/>
          <w:szCs w:val="22"/>
          <w:lang w:val="en-AU"/>
        </w:rPr>
        <w:t>202</w:t>
      </w:r>
      <w:r w:rsidR="00EB0EAA" w:rsidRPr="007A5DAB">
        <w:rPr>
          <w:rFonts w:cs="Times New Roman"/>
          <w:spacing w:val="-4"/>
          <w:szCs w:val="22"/>
          <w:lang w:val="en-AU"/>
        </w:rPr>
        <w:t>3</w:t>
      </w:r>
      <w:r w:rsidR="008724C6" w:rsidRPr="007A5DAB">
        <w:rPr>
          <w:rFonts w:cs="Times New Roman"/>
          <w:spacing w:val="-4"/>
          <w:szCs w:val="22"/>
          <w:lang w:val="en-AU" w:bidi="th-TH"/>
        </w:rPr>
        <w:t xml:space="preserve">, </w:t>
      </w:r>
      <w:r w:rsidR="008724C6" w:rsidRPr="007A5DAB">
        <w:rPr>
          <w:rFonts w:cs="Times New Roman"/>
          <w:spacing w:val="-4"/>
          <w:szCs w:val="22"/>
        </w:rPr>
        <w:t>capitalised</w:t>
      </w:r>
      <w:r w:rsidRPr="007A5DAB">
        <w:rPr>
          <w:rFonts w:cs="Times New Roman"/>
          <w:spacing w:val="-4"/>
          <w:szCs w:val="22"/>
          <w:lang w:val="en-AU"/>
        </w:rPr>
        <w:t xml:space="preserve"> </w:t>
      </w:r>
      <w:r w:rsidR="008724C6" w:rsidRPr="007A5DAB">
        <w:rPr>
          <w:rFonts w:cs="Times New Roman"/>
          <w:spacing w:val="-4"/>
          <w:szCs w:val="22"/>
        </w:rPr>
        <w:t>borrowing costs</w:t>
      </w:r>
      <w:r w:rsidR="00AF767C" w:rsidRPr="007A5DAB">
        <w:rPr>
          <w:rFonts w:cs="Times New Roman"/>
          <w:spacing w:val="-4"/>
          <w:szCs w:val="22"/>
        </w:rPr>
        <w:t>,</w:t>
      </w:r>
      <w:r w:rsidR="008724C6" w:rsidRPr="007A5DAB">
        <w:rPr>
          <w:rFonts w:cs="Times New Roman"/>
          <w:spacing w:val="-4"/>
          <w:szCs w:val="22"/>
        </w:rPr>
        <w:t xml:space="preserve"> relating to the acquisition of</w:t>
      </w:r>
      <w:r w:rsidR="00BC0E54" w:rsidRPr="007A5DAB">
        <w:rPr>
          <w:rFonts w:cs="Times New Roman"/>
          <w:spacing w:val="-4"/>
          <w:szCs w:val="22"/>
        </w:rPr>
        <w:t xml:space="preserve"> </w:t>
      </w:r>
      <w:r w:rsidR="008724C6" w:rsidRPr="007A5DAB">
        <w:rPr>
          <w:rFonts w:cs="Times New Roman"/>
          <w:spacing w:val="-4"/>
          <w:szCs w:val="22"/>
        </w:rPr>
        <w:t>the land</w:t>
      </w:r>
      <w:r w:rsidR="008724C6" w:rsidRPr="007A5DAB">
        <w:rPr>
          <w:rFonts w:cs="Times New Roman"/>
          <w:szCs w:val="22"/>
        </w:rPr>
        <w:t xml:space="preserve"> and the construction of </w:t>
      </w:r>
      <w:r w:rsidR="00FD1439" w:rsidRPr="007A5DAB">
        <w:rPr>
          <w:rFonts w:cs="Times New Roman"/>
          <w:szCs w:val="22"/>
        </w:rPr>
        <w:t>a</w:t>
      </w:r>
      <w:r w:rsidR="008724C6" w:rsidRPr="007A5DAB">
        <w:rPr>
          <w:rFonts w:cs="Times New Roman"/>
          <w:szCs w:val="22"/>
        </w:rPr>
        <w:t xml:space="preserve"> new factory</w:t>
      </w:r>
      <w:r w:rsidR="00AF767C" w:rsidRPr="007A5DAB">
        <w:rPr>
          <w:rFonts w:cs="Times New Roman"/>
          <w:szCs w:val="22"/>
        </w:rPr>
        <w:t xml:space="preserve">, </w:t>
      </w:r>
      <w:r w:rsidR="00AF767C" w:rsidRPr="007A5DAB">
        <w:rPr>
          <w:rFonts w:cs="Times New Roman"/>
          <w:szCs w:val="22"/>
          <w:lang w:val="en-AU"/>
        </w:rPr>
        <w:t>were included in a part of purchases of assets</w:t>
      </w:r>
      <w:r w:rsidR="008724C6" w:rsidRPr="007A5DAB">
        <w:rPr>
          <w:rFonts w:cs="Times New Roman"/>
          <w:szCs w:val="22"/>
        </w:rPr>
        <w:t xml:space="preserve"> amount</w:t>
      </w:r>
      <w:r w:rsidR="00FD1439" w:rsidRPr="007A5DAB">
        <w:rPr>
          <w:rFonts w:cs="Times New Roman"/>
          <w:szCs w:val="22"/>
        </w:rPr>
        <w:t>ing</w:t>
      </w:r>
      <w:r w:rsidR="008724C6" w:rsidRPr="007A5DAB">
        <w:rPr>
          <w:rFonts w:cs="Times New Roman"/>
          <w:szCs w:val="22"/>
        </w:rPr>
        <w:t xml:space="preserve"> to Baht</w:t>
      </w:r>
      <w:r w:rsidR="00AD4464" w:rsidRPr="007A5DAB">
        <w:rPr>
          <w:rFonts w:cs="Times New Roman"/>
          <w:szCs w:val="22"/>
        </w:rPr>
        <w:t xml:space="preserve"> </w:t>
      </w:r>
      <w:r w:rsidR="003C08E3" w:rsidRPr="007A5DAB">
        <w:rPr>
          <w:rFonts w:cs="Times New Roman"/>
          <w:szCs w:val="22"/>
        </w:rPr>
        <w:t>89</w:t>
      </w:r>
      <w:r w:rsidR="00E37DAA" w:rsidRPr="007A5DAB">
        <w:rPr>
          <w:rFonts w:cs="Times New Roman"/>
          <w:szCs w:val="22"/>
        </w:rPr>
        <w:t xml:space="preserve"> </w:t>
      </w:r>
      <w:r w:rsidR="008724C6" w:rsidRPr="007A5DAB">
        <w:rPr>
          <w:rFonts w:cs="Times New Roman"/>
          <w:szCs w:val="22"/>
        </w:rPr>
        <w:t>million and Baht</w:t>
      </w:r>
      <w:r w:rsidR="00AD4464" w:rsidRPr="007A5DAB">
        <w:rPr>
          <w:rFonts w:cs="Times New Roman"/>
          <w:szCs w:val="22"/>
        </w:rPr>
        <w:t xml:space="preserve"> </w:t>
      </w:r>
      <w:r w:rsidR="003C08E3" w:rsidRPr="007A5DAB">
        <w:rPr>
          <w:rFonts w:cs="Times New Roman"/>
          <w:szCs w:val="22"/>
        </w:rPr>
        <w:t>30</w:t>
      </w:r>
      <w:r w:rsidR="000D41F9" w:rsidRPr="007A5DAB">
        <w:rPr>
          <w:rFonts w:cs="Times New Roman"/>
          <w:szCs w:val="22"/>
        </w:rPr>
        <w:t xml:space="preserve"> </w:t>
      </w:r>
      <w:r w:rsidR="008724C6" w:rsidRPr="007A5DAB">
        <w:rPr>
          <w:rFonts w:cs="Times New Roman"/>
          <w:szCs w:val="22"/>
        </w:rPr>
        <w:t>million</w:t>
      </w:r>
      <w:r w:rsidRPr="007A5DAB">
        <w:rPr>
          <w:rFonts w:cs="Times New Roman"/>
          <w:szCs w:val="22"/>
          <w:lang w:val="en-AU"/>
        </w:rPr>
        <w:t xml:space="preserve"> in the consolidated and separate statements</w:t>
      </w:r>
      <w:r w:rsidR="00435729" w:rsidRPr="007A5DAB">
        <w:rPr>
          <w:rFonts w:cs="Times New Roman"/>
          <w:szCs w:val="22"/>
          <w:lang w:val="en-AU"/>
        </w:rPr>
        <w:t xml:space="preserve"> of financial position</w:t>
      </w:r>
      <w:r w:rsidRPr="007A5DAB">
        <w:rPr>
          <w:rFonts w:cs="Times New Roman"/>
          <w:szCs w:val="22"/>
          <w:lang w:val="en-AU"/>
        </w:rPr>
        <w:t xml:space="preserve">, </w:t>
      </w:r>
      <w:r w:rsidRPr="007A5DAB">
        <w:rPr>
          <w:rFonts w:cs="Times New Roman"/>
          <w:spacing w:val="2"/>
          <w:szCs w:val="22"/>
          <w:lang w:val="en-AU"/>
        </w:rPr>
        <w:t>respectively</w:t>
      </w:r>
      <w:r w:rsidR="00B30CC5" w:rsidRPr="007A5DAB">
        <w:rPr>
          <w:rFonts w:cs="Times New Roman"/>
          <w:spacing w:val="2"/>
          <w:szCs w:val="22"/>
          <w:lang w:val="en-US"/>
        </w:rPr>
        <w:t>.</w:t>
      </w:r>
      <w:r w:rsidRPr="007A5DAB">
        <w:rPr>
          <w:rFonts w:cs="Times New Roman"/>
          <w:spacing w:val="2"/>
          <w:szCs w:val="22"/>
          <w:lang w:val="en-AU"/>
        </w:rPr>
        <w:t xml:space="preserve"> The Group</w:t>
      </w:r>
      <w:r w:rsidR="003D40A0" w:rsidRPr="007A5DAB">
        <w:rPr>
          <w:rFonts w:cs="Times New Roman"/>
          <w:spacing w:val="2"/>
          <w:szCs w:val="22"/>
          <w:lang w:val="en-AU"/>
        </w:rPr>
        <w:t xml:space="preserve"> capitalised borrowing costs using</w:t>
      </w:r>
      <w:r w:rsidRPr="007A5DAB">
        <w:rPr>
          <w:rFonts w:cs="Times New Roman"/>
          <w:spacing w:val="2"/>
          <w:szCs w:val="22"/>
          <w:lang w:val="en-AU"/>
        </w:rPr>
        <w:t xml:space="preserve"> the </w:t>
      </w:r>
      <w:r w:rsidRPr="007A5DAB">
        <w:rPr>
          <w:rFonts w:cs="Times New Roman"/>
          <w:szCs w:val="22"/>
          <w:lang w:val="en-AU"/>
        </w:rPr>
        <w:t xml:space="preserve">rates </w:t>
      </w:r>
      <w:r w:rsidR="00435729" w:rsidRPr="007A5DAB">
        <w:rPr>
          <w:rFonts w:cs="Times New Roman"/>
          <w:szCs w:val="22"/>
          <w:lang w:val="en-AU"/>
        </w:rPr>
        <w:t>of</w:t>
      </w:r>
      <w:r w:rsidR="00E37DAA" w:rsidRPr="007A5DAB">
        <w:rPr>
          <w:rFonts w:cs="Times New Roman"/>
          <w:szCs w:val="22"/>
          <w:lang w:val="en-AU"/>
        </w:rPr>
        <w:t xml:space="preserve"> </w:t>
      </w:r>
      <w:r w:rsidR="003C08E3" w:rsidRPr="007A5DAB">
        <w:rPr>
          <w:rFonts w:cs="Times New Roman"/>
          <w:szCs w:val="22"/>
          <w:lang w:val="en-AU"/>
        </w:rPr>
        <w:t>2.90</w:t>
      </w:r>
      <w:r w:rsidR="00F8343F" w:rsidRPr="007A5DAB">
        <w:rPr>
          <w:rFonts w:cs="Times New Roman"/>
          <w:szCs w:val="22"/>
          <w:lang w:val="en-AU"/>
        </w:rPr>
        <w:t>%</w:t>
      </w:r>
      <w:r w:rsidR="00B861C9" w:rsidRPr="007A5DAB">
        <w:rPr>
          <w:rFonts w:cs="Times New Roman"/>
          <w:szCs w:val="22"/>
          <w:lang w:val="en-AU"/>
        </w:rPr>
        <w:t xml:space="preserve"> </w:t>
      </w:r>
      <w:r w:rsidR="00435729" w:rsidRPr="007A5DAB">
        <w:rPr>
          <w:rFonts w:cs="Times New Roman"/>
          <w:szCs w:val="22"/>
          <w:lang w:val="en-AU"/>
        </w:rPr>
        <w:t>to</w:t>
      </w:r>
      <w:r w:rsidRPr="007A5DAB">
        <w:rPr>
          <w:rFonts w:cs="Times New Roman"/>
          <w:szCs w:val="22"/>
          <w:lang w:val="en-AU"/>
        </w:rPr>
        <w:t xml:space="preserve"> </w:t>
      </w:r>
      <w:r w:rsidR="003C08E3" w:rsidRPr="007A5DAB">
        <w:rPr>
          <w:rFonts w:cs="Times New Roman"/>
          <w:szCs w:val="22"/>
          <w:lang w:val="en-AU"/>
        </w:rPr>
        <w:t>7.00</w:t>
      </w:r>
      <w:r w:rsidR="00F8343F" w:rsidRPr="007A5DAB">
        <w:rPr>
          <w:rFonts w:cs="Times New Roman"/>
          <w:szCs w:val="22"/>
          <w:lang w:val="en-AU"/>
        </w:rPr>
        <w:t>%</w:t>
      </w:r>
      <w:r w:rsidR="0039590C" w:rsidRPr="007A5DAB">
        <w:rPr>
          <w:rFonts w:cs="Times New Roman"/>
          <w:szCs w:val="22"/>
          <w:lang w:val="en-AU"/>
        </w:rPr>
        <w:t xml:space="preserve"> </w:t>
      </w:r>
      <w:r w:rsidR="00074528" w:rsidRPr="007A5DAB">
        <w:rPr>
          <w:rFonts w:cs="Times New Roman"/>
          <w:szCs w:val="22"/>
          <w:lang w:val="en-AU"/>
        </w:rPr>
        <w:t>per</w:t>
      </w:r>
      <w:r w:rsidR="003D40A0" w:rsidRPr="007A5DAB">
        <w:rPr>
          <w:rFonts w:cs="Times New Roman"/>
          <w:szCs w:val="22"/>
          <w:lang w:val="en-AU"/>
        </w:rPr>
        <w:t xml:space="preserve"> annum</w:t>
      </w:r>
      <w:r w:rsidRPr="007A5DAB">
        <w:rPr>
          <w:rFonts w:cs="Times New Roman"/>
          <w:szCs w:val="22"/>
          <w:lang w:val="en-AU"/>
        </w:rPr>
        <w:t>.</w:t>
      </w:r>
    </w:p>
    <w:p w14:paraId="723CECB0" w14:textId="54ED3C8D" w:rsidR="006E4B01" w:rsidRPr="007A5DAB" w:rsidRDefault="006E4B01" w:rsidP="00B12F1E">
      <w:pPr>
        <w:spacing w:line="240" w:lineRule="atLeast"/>
        <w:ind w:left="540" w:right="-29"/>
        <w:jc w:val="thaiDistribute"/>
        <w:rPr>
          <w:rFonts w:cs="Times New Roman"/>
          <w:i/>
          <w:iCs/>
          <w:szCs w:val="22"/>
        </w:rPr>
      </w:pPr>
    </w:p>
    <w:p w14:paraId="18E8D8D4" w14:textId="66B433A8" w:rsidR="00C14FDC" w:rsidRPr="007A5DAB" w:rsidRDefault="00CD2DDB" w:rsidP="00CD2DDB">
      <w:pPr>
        <w:spacing w:line="240" w:lineRule="atLeast"/>
        <w:ind w:left="540" w:right="-29"/>
        <w:jc w:val="thaiDistribute"/>
        <w:rPr>
          <w:rFonts w:cs="Times New Roman"/>
          <w:szCs w:val="22"/>
        </w:rPr>
      </w:pPr>
      <w:r w:rsidRPr="007A5DAB">
        <w:rPr>
          <w:rFonts w:cs="Times New Roman"/>
          <w:szCs w:val="22"/>
        </w:rPr>
        <w:t xml:space="preserve">During the </w:t>
      </w:r>
      <w:r w:rsidR="000B712A" w:rsidRPr="007A5DAB">
        <w:rPr>
          <w:rFonts w:cs="Times New Roman"/>
          <w:szCs w:val="22"/>
        </w:rPr>
        <w:t>nine</w:t>
      </w:r>
      <w:r w:rsidRPr="007A5DAB">
        <w:rPr>
          <w:rFonts w:cs="Times New Roman"/>
          <w:szCs w:val="22"/>
        </w:rPr>
        <w:t xml:space="preserve">-month period ended 30 </w:t>
      </w:r>
      <w:r w:rsidR="000B712A" w:rsidRPr="007A5DAB">
        <w:rPr>
          <w:rFonts w:cs="Times New Roman"/>
          <w:szCs w:val="22"/>
        </w:rPr>
        <w:t>September</w:t>
      </w:r>
      <w:r w:rsidRPr="007A5DAB">
        <w:rPr>
          <w:rFonts w:cs="Times New Roman"/>
          <w:szCs w:val="22"/>
        </w:rPr>
        <w:t xml:space="preserve"> 2023, the Group disposed property, plant and equipment at</w:t>
      </w:r>
      <w:r w:rsidRPr="007A5DAB">
        <w:rPr>
          <w:rFonts w:cstheme="minorBidi" w:hint="cs"/>
          <w:szCs w:val="28"/>
          <w:cs/>
          <w:lang w:bidi="th-TH"/>
        </w:rPr>
        <w:t xml:space="preserve"> </w:t>
      </w:r>
      <w:r w:rsidRPr="007A5DAB">
        <w:rPr>
          <w:rFonts w:cstheme="minorBidi"/>
          <w:szCs w:val="28"/>
          <w:lang w:bidi="th-TH"/>
        </w:rPr>
        <w:t xml:space="preserve">net book value of Baht </w:t>
      </w:r>
      <w:r w:rsidR="005D2C99" w:rsidRPr="007A5DAB">
        <w:rPr>
          <w:rFonts w:cstheme="minorBidi"/>
          <w:szCs w:val="28"/>
          <w:lang w:bidi="th-TH"/>
        </w:rPr>
        <w:t>2,453</w:t>
      </w:r>
      <w:r w:rsidRPr="007A5DAB">
        <w:rPr>
          <w:rFonts w:cstheme="minorBidi"/>
          <w:szCs w:val="28"/>
          <w:lang w:bidi="th-TH"/>
        </w:rPr>
        <w:t xml:space="preserve"> million which was sale and leaseback transaction. The Group reco</w:t>
      </w:r>
      <w:r w:rsidR="00094DBB" w:rsidRPr="007A5DAB">
        <w:rPr>
          <w:rFonts w:cstheme="minorBidi"/>
          <w:szCs w:val="28"/>
          <w:lang w:bidi="th-TH"/>
        </w:rPr>
        <w:t>gnise</w:t>
      </w:r>
      <w:r w:rsidRPr="007A5DAB">
        <w:rPr>
          <w:rFonts w:cstheme="minorBidi"/>
          <w:szCs w:val="28"/>
          <w:lang w:bidi="th-TH"/>
        </w:rPr>
        <w:t>d</w:t>
      </w:r>
      <w:r w:rsidRPr="007A5DAB">
        <w:rPr>
          <w:rFonts w:cstheme="minorBidi" w:hint="cs"/>
          <w:szCs w:val="28"/>
          <w:cs/>
          <w:lang w:bidi="th-TH"/>
        </w:rPr>
        <w:t xml:space="preserve"> </w:t>
      </w:r>
      <w:r w:rsidRPr="007A5DAB">
        <w:rPr>
          <w:rFonts w:cstheme="minorBidi"/>
          <w:szCs w:val="28"/>
          <w:lang w:bidi="th-TH"/>
        </w:rPr>
        <w:t xml:space="preserve">net gain on such transaction amounting to Baht </w:t>
      </w:r>
      <w:r w:rsidR="005D2C99" w:rsidRPr="007A5DAB">
        <w:rPr>
          <w:rFonts w:cstheme="minorBidi"/>
          <w:szCs w:val="28"/>
          <w:lang w:bidi="th-TH"/>
        </w:rPr>
        <w:t>499</w:t>
      </w:r>
      <w:r w:rsidRPr="007A5DAB">
        <w:rPr>
          <w:rFonts w:cstheme="minorBidi"/>
          <w:szCs w:val="28"/>
          <w:lang w:bidi="th-TH"/>
        </w:rPr>
        <w:t xml:space="preserve"> million as other income in the consolidated statement of income.</w:t>
      </w:r>
    </w:p>
    <w:p w14:paraId="2D0AFF7D" w14:textId="4E5D53AC" w:rsidR="005A57F7" w:rsidRPr="007A5DAB" w:rsidRDefault="005A57F7">
      <w:pPr>
        <w:spacing w:line="240" w:lineRule="auto"/>
        <w:rPr>
          <w:rFonts w:cs="Times New Roman"/>
          <w:i/>
          <w:iCs/>
          <w:szCs w:val="22"/>
        </w:rPr>
      </w:pPr>
    </w:p>
    <w:p w14:paraId="510F6985" w14:textId="21073863" w:rsidR="007207CB" w:rsidRPr="007A5DAB" w:rsidRDefault="007207CB" w:rsidP="00B12F1E">
      <w:pPr>
        <w:spacing w:line="240" w:lineRule="atLeast"/>
        <w:ind w:left="540" w:right="-29"/>
        <w:jc w:val="thaiDistribute"/>
        <w:rPr>
          <w:rFonts w:cs="Times New Roman"/>
          <w:i/>
          <w:iCs/>
          <w:szCs w:val="22"/>
        </w:rPr>
      </w:pPr>
      <w:r w:rsidRPr="007A5DAB">
        <w:rPr>
          <w:rFonts w:cs="Times New Roman"/>
          <w:i/>
          <w:iCs/>
          <w:szCs w:val="22"/>
        </w:rPr>
        <w:t>Security</w:t>
      </w:r>
    </w:p>
    <w:p w14:paraId="2266AAE9" w14:textId="77777777" w:rsidR="00B12F1E" w:rsidRPr="007A5DAB" w:rsidRDefault="00B12F1E" w:rsidP="00B12F1E">
      <w:pPr>
        <w:spacing w:line="240" w:lineRule="atLeast"/>
        <w:ind w:left="540"/>
        <w:jc w:val="both"/>
        <w:rPr>
          <w:rFonts w:cs="Times New Roman"/>
          <w:spacing w:val="-4"/>
          <w:szCs w:val="22"/>
        </w:rPr>
      </w:pPr>
    </w:p>
    <w:p w14:paraId="44878663" w14:textId="51799786" w:rsidR="003E328C" w:rsidRPr="007A5DAB" w:rsidRDefault="003E328C" w:rsidP="003E328C">
      <w:pPr>
        <w:spacing w:line="240" w:lineRule="atLeast"/>
        <w:ind w:left="540"/>
        <w:jc w:val="both"/>
        <w:rPr>
          <w:rFonts w:cs="Times New Roman"/>
          <w:spacing w:val="-4"/>
          <w:szCs w:val="22"/>
        </w:rPr>
      </w:pPr>
      <w:r w:rsidRPr="007A5DAB">
        <w:rPr>
          <w:rFonts w:cs="Times New Roman"/>
          <w:spacing w:val="-4"/>
          <w:szCs w:val="22"/>
        </w:rPr>
        <w:t>As at 3</w:t>
      </w:r>
      <w:r w:rsidR="00C14FDC" w:rsidRPr="007A5DAB">
        <w:rPr>
          <w:rFonts w:cs="Times New Roman"/>
          <w:spacing w:val="-4"/>
          <w:szCs w:val="22"/>
        </w:rPr>
        <w:t xml:space="preserve">0 </w:t>
      </w:r>
      <w:r w:rsidR="00AC2BA1" w:rsidRPr="007A5DAB">
        <w:rPr>
          <w:rFonts w:cs="Times New Roman"/>
          <w:spacing w:val="-4"/>
          <w:szCs w:val="22"/>
        </w:rPr>
        <w:t>September</w:t>
      </w:r>
      <w:r w:rsidRPr="007A5DAB">
        <w:rPr>
          <w:rFonts w:cs="Times New Roman"/>
          <w:spacing w:val="-4"/>
          <w:szCs w:val="22"/>
        </w:rPr>
        <w:t xml:space="preserve"> 2023, property, plant and equipment of the Group with a net book value amounting to Baht </w:t>
      </w:r>
      <w:r w:rsidR="00676D15" w:rsidRPr="007A5DAB">
        <w:rPr>
          <w:rFonts w:cs="Times New Roman"/>
          <w:spacing w:val="-4"/>
          <w:szCs w:val="22"/>
          <w:lang w:val="en-US"/>
        </w:rPr>
        <w:t>9,457</w:t>
      </w:r>
      <w:r w:rsidRPr="007A5DAB">
        <w:rPr>
          <w:rFonts w:cs="Times New Roman"/>
          <w:spacing w:val="-4"/>
          <w:szCs w:val="22"/>
        </w:rPr>
        <w:t xml:space="preserve"> million were registered to secure loans from financial institutions. </w:t>
      </w:r>
      <w:r w:rsidR="007D22A7" w:rsidRPr="007A5DAB">
        <w:rPr>
          <w:rFonts w:cs="Times New Roman"/>
          <w:spacing w:val="-4"/>
          <w:szCs w:val="22"/>
        </w:rPr>
        <w:t xml:space="preserve">In addition, certain subsidiary’s deposit accounts are parts of collateral to secure credit facilities from financial institutions. </w:t>
      </w:r>
      <w:r w:rsidRPr="007A5DAB">
        <w:rPr>
          <w:rFonts w:cs="Times New Roman"/>
          <w:spacing w:val="-4"/>
          <w:szCs w:val="22"/>
        </w:rPr>
        <w:t xml:space="preserve">However, </w:t>
      </w:r>
      <w:r w:rsidR="00BC0E54" w:rsidRPr="007A5DAB">
        <w:rPr>
          <w:rFonts w:cs="Times New Roman"/>
          <w:spacing w:val="-4"/>
          <w:szCs w:val="22"/>
        </w:rPr>
        <w:t xml:space="preserve">                   </w:t>
      </w:r>
      <w:r w:rsidRPr="007A5DAB">
        <w:rPr>
          <w:rFonts w:cs="Times New Roman"/>
          <w:spacing w:val="-4"/>
          <w:szCs w:val="22"/>
        </w:rPr>
        <w:t>the pledged bank accounts can be withdrawn in accordance with the objective and conditions stipulated in the loan agreements for use as working capital required in the normal course of business of subsidiar</w:t>
      </w:r>
      <w:r w:rsidR="003D1B51" w:rsidRPr="007A5DAB">
        <w:rPr>
          <w:rFonts w:cs="Times New Roman"/>
          <w:spacing w:val="-4"/>
          <w:szCs w:val="22"/>
        </w:rPr>
        <w:t>y</w:t>
      </w:r>
      <w:r w:rsidRPr="007A5DAB">
        <w:rPr>
          <w:rFonts w:cs="Times New Roman"/>
          <w:spacing w:val="-4"/>
          <w:szCs w:val="22"/>
        </w:rPr>
        <w:t>.</w:t>
      </w:r>
    </w:p>
    <w:p w14:paraId="296428E1" w14:textId="2A4C9F2E" w:rsidR="00F8343F" w:rsidRPr="007A5DAB" w:rsidRDefault="00F8343F" w:rsidP="009807AF">
      <w:pPr>
        <w:pStyle w:val="BodyText"/>
        <w:spacing w:after="0" w:line="240" w:lineRule="auto"/>
        <w:ind w:right="-72"/>
        <w:jc w:val="thaiDistribute"/>
        <w:rPr>
          <w:lang w:val="en-GB"/>
        </w:rPr>
      </w:pPr>
    </w:p>
    <w:p w14:paraId="2A098CCD" w14:textId="64ABD4AE" w:rsidR="008D458F" w:rsidRPr="007A5DAB" w:rsidRDefault="00A64DB5" w:rsidP="008D458F">
      <w:pPr>
        <w:ind w:firstLine="540"/>
        <w:jc w:val="both"/>
        <w:rPr>
          <w:i/>
          <w:iCs/>
          <w:szCs w:val="22"/>
          <w:lang w:val="en-AU"/>
        </w:rPr>
      </w:pPr>
      <w:r w:rsidRPr="007A5DAB">
        <w:rPr>
          <w:i/>
          <w:iCs/>
          <w:szCs w:val="22"/>
          <w:lang w:val="en-AU"/>
        </w:rPr>
        <w:t>Technical incident in the warehouse construction project of the subsidiary.</w:t>
      </w:r>
    </w:p>
    <w:p w14:paraId="2F0B1158" w14:textId="77777777" w:rsidR="00A64DB5" w:rsidRPr="007A5DAB" w:rsidRDefault="00A64DB5" w:rsidP="008D458F">
      <w:pPr>
        <w:ind w:firstLine="540"/>
        <w:jc w:val="both"/>
        <w:rPr>
          <w:rFonts w:asciiTheme="majorBidi" w:hAnsiTheme="majorBidi" w:cstheme="majorBidi"/>
          <w:szCs w:val="22"/>
        </w:rPr>
      </w:pPr>
    </w:p>
    <w:p w14:paraId="1C8E64A9" w14:textId="5900B7E1" w:rsidR="008D458F" w:rsidRPr="007A5DAB" w:rsidRDefault="00A64DB5" w:rsidP="00061895">
      <w:pPr>
        <w:spacing w:line="240" w:lineRule="atLeast"/>
        <w:ind w:left="540"/>
        <w:jc w:val="both"/>
        <w:rPr>
          <w:szCs w:val="22"/>
          <w:lang w:bidi="th-TH"/>
        </w:rPr>
      </w:pPr>
      <w:r w:rsidRPr="007A5DAB">
        <w:rPr>
          <w:szCs w:val="22"/>
          <w:lang w:bidi="th-TH"/>
        </w:rPr>
        <w:t xml:space="preserve">In </w:t>
      </w:r>
      <w:r w:rsidRPr="007A5DAB">
        <w:rPr>
          <w:rFonts w:cs="Times New Roman"/>
          <w:spacing w:val="-4"/>
          <w:szCs w:val="22"/>
        </w:rPr>
        <w:t>August</w:t>
      </w:r>
      <w:r w:rsidRPr="007A5DAB">
        <w:rPr>
          <w:szCs w:val="22"/>
          <w:lang w:bidi="th-TH"/>
        </w:rPr>
        <w:t xml:space="preserve"> 2022, a subsidiary had a technical incident in the warehouse construction project of </w:t>
      </w:r>
      <w:r w:rsidR="00F82D7D" w:rsidRPr="007A5DAB">
        <w:rPr>
          <w:szCs w:val="22"/>
          <w:lang w:bidi="th-TH"/>
        </w:rPr>
        <w:t xml:space="preserve">                                   </w:t>
      </w:r>
      <w:r w:rsidRPr="007A5DAB">
        <w:rPr>
          <w:szCs w:val="22"/>
          <w:lang w:bidi="th-TH"/>
        </w:rPr>
        <w:t xml:space="preserve">a subsidiary which is in the preparation process for commercial operation and the incident disrupted </w:t>
      </w:r>
      <w:r w:rsidR="00F82D7D" w:rsidRPr="007A5DAB">
        <w:rPr>
          <w:szCs w:val="22"/>
          <w:lang w:bidi="th-TH"/>
        </w:rPr>
        <w:t xml:space="preserve">             </w:t>
      </w:r>
      <w:r w:rsidRPr="007A5DAB">
        <w:rPr>
          <w:szCs w:val="22"/>
          <w:lang w:bidi="th-TH"/>
        </w:rPr>
        <w:t xml:space="preserve">the preparation for the project implementation. Some polymer products of the Company stored at </w:t>
      </w:r>
      <w:r w:rsidR="00F82D7D" w:rsidRPr="007A5DAB">
        <w:rPr>
          <w:szCs w:val="22"/>
          <w:lang w:bidi="th-TH"/>
        </w:rPr>
        <w:t xml:space="preserve">          </w:t>
      </w:r>
      <w:r w:rsidRPr="007A5DAB">
        <w:rPr>
          <w:szCs w:val="22"/>
          <w:lang w:bidi="th-TH"/>
        </w:rPr>
        <w:t>the warehouse were damaged</w:t>
      </w:r>
      <w:r w:rsidR="00061895" w:rsidRPr="007A5DAB">
        <w:rPr>
          <w:szCs w:val="22"/>
          <w:lang w:bidi="th-TH"/>
        </w:rPr>
        <w:t>. The Company has recognised a write-down for damage cost related to the inventories of the Company and the subsidiary has recognised provision liabilities for warehouse recovery expenses in the year 2022. As at 3</w:t>
      </w:r>
      <w:r w:rsidR="00C14FDC" w:rsidRPr="007A5DAB">
        <w:rPr>
          <w:szCs w:val="22"/>
          <w:lang w:bidi="th-TH"/>
        </w:rPr>
        <w:t>0</w:t>
      </w:r>
      <w:r w:rsidR="00061895" w:rsidRPr="007A5DAB">
        <w:rPr>
          <w:szCs w:val="22"/>
          <w:lang w:bidi="th-TH"/>
        </w:rPr>
        <w:t xml:space="preserve"> </w:t>
      </w:r>
      <w:r w:rsidR="00D769DB" w:rsidRPr="007A5DAB">
        <w:rPr>
          <w:szCs w:val="22"/>
          <w:lang w:bidi="th-TH"/>
        </w:rPr>
        <w:t>September</w:t>
      </w:r>
      <w:r w:rsidR="00061895" w:rsidRPr="007A5DAB">
        <w:rPr>
          <w:szCs w:val="22"/>
          <w:lang w:bidi="th-TH"/>
        </w:rPr>
        <w:t xml:space="preserve"> 2023, the remaining amount of such </w:t>
      </w:r>
      <w:r w:rsidRPr="007A5DAB">
        <w:rPr>
          <w:szCs w:val="22"/>
          <w:lang w:bidi="th-TH"/>
        </w:rPr>
        <w:t xml:space="preserve">provision liabilities </w:t>
      </w:r>
      <w:r w:rsidR="00061895" w:rsidRPr="007A5DAB">
        <w:rPr>
          <w:szCs w:val="22"/>
          <w:lang w:bidi="th-TH"/>
        </w:rPr>
        <w:t>is</w:t>
      </w:r>
      <w:r w:rsidRPr="007A5DAB">
        <w:rPr>
          <w:szCs w:val="22"/>
          <w:lang w:bidi="th-TH"/>
        </w:rPr>
        <w:t xml:space="preserve"> Baht </w:t>
      </w:r>
      <w:r w:rsidR="003C08E3" w:rsidRPr="007A5DAB">
        <w:rPr>
          <w:szCs w:val="22"/>
          <w:lang w:bidi="th-TH"/>
        </w:rPr>
        <w:t>26</w:t>
      </w:r>
      <w:r w:rsidRPr="007A5DAB">
        <w:rPr>
          <w:szCs w:val="22"/>
          <w:lang w:bidi="th-TH"/>
        </w:rPr>
        <w:t xml:space="preserve"> million</w:t>
      </w:r>
      <w:r w:rsidR="004F5C2D" w:rsidRPr="007A5DAB">
        <w:rPr>
          <w:szCs w:val="22"/>
          <w:lang w:bidi="th-TH"/>
        </w:rPr>
        <w:t xml:space="preserve">. During the nine-month period ended 30 September 2023, the subsidiary has recovered the warehouse and </w:t>
      </w:r>
      <w:proofErr w:type="spellStart"/>
      <w:r w:rsidR="004F5C2D" w:rsidRPr="007A5DAB">
        <w:rPr>
          <w:szCs w:val="22"/>
          <w:lang w:bidi="th-TH"/>
        </w:rPr>
        <w:t>recogni</w:t>
      </w:r>
      <w:proofErr w:type="spellEnd"/>
      <w:r w:rsidR="00473AAB" w:rsidRPr="007A5DAB">
        <w:rPr>
          <w:szCs w:val="22"/>
          <w:lang w:val="en-US" w:bidi="th-TH"/>
        </w:rPr>
        <w:t>s</w:t>
      </w:r>
      <w:r w:rsidR="004F5C2D" w:rsidRPr="007A5DAB">
        <w:rPr>
          <w:szCs w:val="22"/>
          <w:lang w:bidi="th-TH"/>
        </w:rPr>
        <w:t xml:space="preserve">ed loss from disposal of damaged assets from the incident. Most of polymer products of the Company stored at warehouse has been sold during the period. </w:t>
      </w:r>
      <w:r w:rsidR="00473AAB" w:rsidRPr="007A5DAB">
        <w:rPr>
          <w:szCs w:val="22"/>
          <w:lang w:bidi="th-TH"/>
        </w:rPr>
        <w:t>Moreover, t</w:t>
      </w:r>
      <w:r w:rsidR="004F5C2D" w:rsidRPr="007A5DAB">
        <w:rPr>
          <w:szCs w:val="22"/>
          <w:lang w:bidi="th-TH"/>
        </w:rPr>
        <w:t xml:space="preserve">he insurer has agreed to compensate partial of damage to the subsidiary and </w:t>
      </w:r>
      <w:r w:rsidR="00473AAB" w:rsidRPr="007A5DAB">
        <w:rPr>
          <w:szCs w:val="22"/>
          <w:lang w:bidi="th-TH"/>
        </w:rPr>
        <w:t>recorded</w:t>
      </w:r>
      <w:r w:rsidR="004F5C2D" w:rsidRPr="007A5DAB">
        <w:rPr>
          <w:szCs w:val="22"/>
          <w:lang w:bidi="th-TH"/>
        </w:rPr>
        <w:t xml:space="preserve"> compensation as other income</w:t>
      </w:r>
      <w:r w:rsidR="00473AAB" w:rsidRPr="007A5DAB">
        <w:rPr>
          <w:szCs w:val="22"/>
          <w:lang w:bidi="th-TH"/>
        </w:rPr>
        <w:t xml:space="preserve"> in the consolidated statements of income</w:t>
      </w:r>
      <w:r w:rsidR="004F5C2D" w:rsidRPr="007A5DAB">
        <w:rPr>
          <w:szCs w:val="22"/>
          <w:lang w:bidi="th-TH"/>
        </w:rPr>
        <w:t xml:space="preserve">. The Company is now in the process of assessing the relevant impact, responsibilities of the relevant parties, and consideration of remaining compensation for damage from insurer. </w:t>
      </w:r>
    </w:p>
    <w:p w14:paraId="1529C1B7" w14:textId="77777777" w:rsidR="00A64DB5" w:rsidRPr="007A5DAB" w:rsidRDefault="00A64DB5" w:rsidP="009807AF">
      <w:pPr>
        <w:pStyle w:val="BodyText"/>
        <w:spacing w:after="0" w:line="240" w:lineRule="auto"/>
        <w:ind w:right="-72"/>
        <w:jc w:val="thaiDistribute"/>
      </w:pPr>
    </w:p>
    <w:p w14:paraId="59054253" w14:textId="77777777" w:rsidR="003A17C7" w:rsidRPr="007A5DAB" w:rsidRDefault="003A17C7">
      <w:pPr>
        <w:spacing w:line="240" w:lineRule="auto"/>
        <w:rPr>
          <w:b/>
          <w:szCs w:val="22"/>
          <w:lang w:eastAsia="x-none"/>
        </w:rPr>
      </w:pPr>
      <w:r w:rsidRPr="007A5DAB">
        <w:rPr>
          <w:szCs w:val="22"/>
        </w:rPr>
        <w:br w:type="page"/>
      </w:r>
    </w:p>
    <w:p w14:paraId="15018FA1" w14:textId="16EE8F89" w:rsidR="000F10AA" w:rsidRPr="007A5DAB" w:rsidRDefault="00345F35" w:rsidP="00760533">
      <w:pPr>
        <w:pStyle w:val="Heading1"/>
        <w:numPr>
          <w:ilvl w:val="0"/>
          <w:numId w:val="5"/>
        </w:numPr>
        <w:spacing w:before="0" w:after="0" w:line="240" w:lineRule="atLeast"/>
        <w:ind w:left="540" w:right="180" w:hanging="540"/>
        <w:jc w:val="thaiDistribute"/>
        <w:rPr>
          <w:sz w:val="22"/>
          <w:szCs w:val="22"/>
        </w:rPr>
      </w:pPr>
      <w:r w:rsidRPr="007A5DAB">
        <w:rPr>
          <w:sz w:val="22"/>
          <w:szCs w:val="22"/>
        </w:rPr>
        <w:lastRenderedPageBreak/>
        <w:t>Interest-bearing liabi</w:t>
      </w:r>
      <w:r w:rsidR="00BB1574" w:rsidRPr="007A5DAB">
        <w:rPr>
          <w:sz w:val="22"/>
          <w:szCs w:val="22"/>
        </w:rPr>
        <w:t>l</w:t>
      </w:r>
      <w:r w:rsidRPr="007A5DAB">
        <w:rPr>
          <w:sz w:val="22"/>
          <w:szCs w:val="22"/>
        </w:rPr>
        <w:t>ities</w:t>
      </w:r>
    </w:p>
    <w:p w14:paraId="5471EDB5" w14:textId="7BC8EB96" w:rsidR="004A587C" w:rsidRPr="007A5DAB" w:rsidRDefault="004A587C" w:rsidP="00B206B7">
      <w:pPr>
        <w:pStyle w:val="BodyText"/>
        <w:spacing w:after="0"/>
        <w:rPr>
          <w:rFonts w:cs="Times New Roman"/>
          <w:sz w:val="18"/>
          <w:szCs w:val="18"/>
          <w:lang w:val="en-US" w:eastAsia="x-none" w:bidi="th-TH"/>
        </w:rPr>
      </w:pPr>
    </w:p>
    <w:p w14:paraId="6602CE87" w14:textId="20AD9818" w:rsidR="00BB1574" w:rsidRPr="007A5DAB" w:rsidRDefault="00BB1574" w:rsidP="00BB1574">
      <w:pPr>
        <w:pStyle w:val="BodyText"/>
        <w:spacing w:after="0"/>
        <w:ind w:left="540"/>
        <w:rPr>
          <w:rFonts w:cs="Times New Roman"/>
          <w:i/>
          <w:iCs/>
          <w:szCs w:val="22"/>
          <w:lang w:val="en-US" w:eastAsia="x-none" w:bidi="th-TH"/>
        </w:rPr>
      </w:pPr>
      <w:r w:rsidRPr="007A5DAB">
        <w:rPr>
          <w:rFonts w:cs="Times New Roman"/>
          <w:i/>
          <w:iCs/>
          <w:szCs w:val="22"/>
          <w:lang w:val="en-US" w:eastAsia="x-none" w:bidi="th-TH"/>
        </w:rPr>
        <w:t>Debentures</w:t>
      </w:r>
    </w:p>
    <w:p w14:paraId="3EB0991A" w14:textId="77777777" w:rsidR="00BB1574" w:rsidRPr="007A5DAB" w:rsidRDefault="00BB1574" w:rsidP="00BB1574">
      <w:pPr>
        <w:pStyle w:val="BodyText"/>
        <w:spacing w:after="0"/>
        <w:ind w:left="540"/>
        <w:rPr>
          <w:rFonts w:cs="Times New Roman"/>
          <w:sz w:val="18"/>
          <w:szCs w:val="18"/>
          <w:cs/>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7A5DAB" w14:paraId="3C585092" w14:textId="77777777" w:rsidTr="00760765">
        <w:tc>
          <w:tcPr>
            <w:tcW w:w="5940" w:type="dxa"/>
            <w:tcBorders>
              <w:top w:val="nil"/>
              <w:left w:val="nil"/>
              <w:bottom w:val="nil"/>
              <w:right w:val="nil"/>
            </w:tcBorders>
          </w:tcPr>
          <w:p w14:paraId="4AEF2FE9" w14:textId="77777777" w:rsidR="00760765" w:rsidRPr="007A5DAB" w:rsidRDefault="00760765" w:rsidP="003A05CB">
            <w:pPr>
              <w:pStyle w:val="BodyText"/>
              <w:tabs>
                <w:tab w:val="left" w:pos="550"/>
              </w:tabs>
              <w:spacing w:line="240" w:lineRule="atLeast"/>
              <w:ind w:left="160" w:hanging="160"/>
              <w:rPr>
                <w:rFonts w:cs="Times New Roman"/>
                <w:b/>
                <w:bCs/>
                <w:i/>
                <w:iCs/>
                <w:szCs w:val="22"/>
                <w:lang w:val="en-US"/>
              </w:rPr>
            </w:pPr>
          </w:p>
          <w:p w14:paraId="550DCAF8" w14:textId="56CE4CC7" w:rsidR="00760765" w:rsidRPr="007A5DAB" w:rsidRDefault="0058059C" w:rsidP="003A05CB">
            <w:pPr>
              <w:pStyle w:val="BodyText"/>
              <w:tabs>
                <w:tab w:val="left" w:pos="550"/>
              </w:tabs>
              <w:spacing w:after="0" w:line="240" w:lineRule="atLeast"/>
              <w:ind w:left="160" w:hanging="160"/>
              <w:rPr>
                <w:rFonts w:cs="Times New Roman"/>
                <w:b/>
                <w:bCs/>
                <w:i/>
                <w:iCs/>
                <w:szCs w:val="22"/>
                <w:lang w:val="en-US"/>
              </w:rPr>
            </w:pPr>
            <w:r w:rsidRPr="007A5DAB">
              <w:rPr>
                <w:rFonts w:cs="Times New Roman"/>
                <w:b/>
                <w:bCs/>
                <w:i/>
                <w:iCs/>
                <w:szCs w:val="22"/>
                <w:lang w:val="en-US"/>
              </w:rPr>
              <w:t>Nine</w:t>
            </w:r>
            <w:r w:rsidR="00760765" w:rsidRPr="007A5DAB">
              <w:rPr>
                <w:rFonts w:cs="Times New Roman"/>
                <w:b/>
                <w:bCs/>
                <w:i/>
                <w:iCs/>
                <w:szCs w:val="22"/>
                <w:lang w:val="en-US"/>
              </w:rPr>
              <w:t xml:space="preserve">-month period ended </w:t>
            </w:r>
            <w:r w:rsidR="00B861C9" w:rsidRPr="007A5DAB">
              <w:rPr>
                <w:rFonts w:cs="Times New Roman"/>
                <w:b/>
                <w:bCs/>
                <w:i/>
                <w:iCs/>
                <w:szCs w:val="22"/>
                <w:lang w:val="en-US"/>
              </w:rPr>
              <w:t>3</w:t>
            </w:r>
            <w:r w:rsidR="00C14FDC" w:rsidRPr="007A5DAB">
              <w:rPr>
                <w:rFonts w:cs="Times New Roman"/>
                <w:b/>
                <w:bCs/>
                <w:i/>
                <w:iCs/>
                <w:szCs w:val="22"/>
                <w:lang w:val="en-US"/>
              </w:rPr>
              <w:t xml:space="preserve">0 </w:t>
            </w:r>
            <w:r w:rsidRPr="007A5DAB">
              <w:rPr>
                <w:rFonts w:cs="Times New Roman"/>
                <w:b/>
                <w:bCs/>
                <w:i/>
                <w:iCs/>
                <w:szCs w:val="22"/>
                <w:lang w:val="en-US"/>
              </w:rPr>
              <w:t>September</w:t>
            </w:r>
            <w:r w:rsidR="00760765" w:rsidRPr="007A5DAB">
              <w:rPr>
                <w:rFonts w:cs="Times New Roman"/>
                <w:b/>
                <w:bCs/>
                <w:i/>
                <w:iCs/>
                <w:szCs w:val="22"/>
                <w:lang w:val="en-US"/>
              </w:rPr>
              <w:t xml:space="preserve"> 202</w:t>
            </w:r>
            <w:r w:rsidR="00BD55E4" w:rsidRPr="007A5DAB">
              <w:rPr>
                <w:rFonts w:cs="Times New Roman"/>
                <w:b/>
                <w:bCs/>
                <w:i/>
                <w:iCs/>
                <w:szCs w:val="22"/>
                <w:lang w:val="en-US"/>
              </w:rPr>
              <w:t>3</w:t>
            </w:r>
          </w:p>
        </w:tc>
        <w:tc>
          <w:tcPr>
            <w:tcW w:w="1530" w:type="dxa"/>
            <w:tcBorders>
              <w:top w:val="nil"/>
              <w:left w:val="nil"/>
              <w:bottom w:val="nil"/>
              <w:right w:val="nil"/>
            </w:tcBorders>
          </w:tcPr>
          <w:p w14:paraId="175E357F" w14:textId="77777777" w:rsidR="00760765" w:rsidRPr="007A5DAB" w:rsidRDefault="00760765" w:rsidP="003A05CB">
            <w:pPr>
              <w:pStyle w:val="3"/>
              <w:tabs>
                <w:tab w:val="clear" w:pos="360"/>
                <w:tab w:val="clear" w:pos="720"/>
              </w:tabs>
              <w:spacing w:line="240" w:lineRule="atLeast"/>
              <w:ind w:left="-115" w:right="-162"/>
              <w:jc w:val="center"/>
              <w:rPr>
                <w:rFonts w:cs="Times New Roman"/>
                <w:b/>
                <w:bCs/>
                <w:lang w:val="en-US"/>
              </w:rPr>
            </w:pPr>
            <w:r w:rsidRPr="007A5DAB">
              <w:rPr>
                <w:rFonts w:cs="Times New Roman"/>
                <w:b/>
                <w:bCs/>
                <w:lang w:val="en-US"/>
              </w:rPr>
              <w:t>Consolidated</w:t>
            </w:r>
          </w:p>
          <w:p w14:paraId="1436FF2A" w14:textId="77777777" w:rsidR="00760765" w:rsidRPr="007A5DAB" w:rsidRDefault="00760765" w:rsidP="003A05CB">
            <w:pPr>
              <w:spacing w:line="240" w:lineRule="atLeast"/>
              <w:ind w:left="-115" w:right="-96"/>
              <w:jc w:val="center"/>
              <w:rPr>
                <w:rFonts w:cs="Times New Roman"/>
                <w:szCs w:val="22"/>
              </w:rPr>
            </w:pPr>
            <w:r w:rsidRPr="007A5DAB">
              <w:rPr>
                <w:rFonts w:cs="Times New Roman"/>
                <w:b/>
                <w:bCs/>
                <w:szCs w:val="22"/>
                <w:lang w:val="en-US"/>
              </w:rPr>
              <w:t>financial statements</w:t>
            </w:r>
          </w:p>
        </w:tc>
        <w:tc>
          <w:tcPr>
            <w:tcW w:w="270" w:type="dxa"/>
            <w:tcBorders>
              <w:top w:val="nil"/>
              <w:left w:val="nil"/>
              <w:bottom w:val="nil"/>
              <w:right w:val="nil"/>
            </w:tcBorders>
          </w:tcPr>
          <w:p w14:paraId="1CE7A050" w14:textId="77777777" w:rsidR="00760765" w:rsidRPr="007A5DAB"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7A5DAB" w:rsidRDefault="00760765" w:rsidP="003A05CB">
            <w:pPr>
              <w:pStyle w:val="3"/>
              <w:tabs>
                <w:tab w:val="clear" w:pos="360"/>
                <w:tab w:val="clear" w:pos="720"/>
              </w:tabs>
              <w:spacing w:line="240" w:lineRule="atLeast"/>
              <w:ind w:left="-115" w:right="-162"/>
              <w:jc w:val="center"/>
              <w:rPr>
                <w:rFonts w:cs="Times New Roman"/>
                <w:b/>
                <w:bCs/>
                <w:lang w:val="en-US"/>
              </w:rPr>
            </w:pPr>
            <w:r w:rsidRPr="007A5DAB">
              <w:rPr>
                <w:rFonts w:cs="Times New Roman"/>
                <w:b/>
                <w:bCs/>
                <w:lang w:val="en-US"/>
              </w:rPr>
              <w:t>Separate</w:t>
            </w:r>
          </w:p>
          <w:p w14:paraId="32247990" w14:textId="77777777" w:rsidR="00760765" w:rsidRPr="007A5DAB" w:rsidRDefault="00760765" w:rsidP="003A05CB">
            <w:pPr>
              <w:spacing w:line="240" w:lineRule="atLeast"/>
              <w:ind w:left="-115" w:right="-96"/>
              <w:jc w:val="center"/>
              <w:rPr>
                <w:rFonts w:cs="Times New Roman"/>
                <w:szCs w:val="22"/>
              </w:rPr>
            </w:pPr>
            <w:r w:rsidRPr="007A5DAB">
              <w:rPr>
                <w:rFonts w:cs="Times New Roman"/>
                <w:b/>
                <w:bCs/>
                <w:szCs w:val="22"/>
                <w:lang w:val="en-US"/>
              </w:rPr>
              <w:t>financial statements</w:t>
            </w:r>
          </w:p>
        </w:tc>
      </w:tr>
      <w:tr w:rsidR="00760765" w:rsidRPr="007A5DAB" w14:paraId="28F14F07" w14:textId="77777777" w:rsidTr="00760765">
        <w:tc>
          <w:tcPr>
            <w:tcW w:w="5940" w:type="dxa"/>
            <w:tcBorders>
              <w:top w:val="nil"/>
              <w:left w:val="nil"/>
              <w:bottom w:val="nil"/>
              <w:right w:val="nil"/>
            </w:tcBorders>
          </w:tcPr>
          <w:p w14:paraId="2317C0EA" w14:textId="77777777" w:rsidR="00760765" w:rsidRPr="007A5DAB" w:rsidRDefault="00760765" w:rsidP="003A05CB">
            <w:pPr>
              <w:pStyle w:val="BodyText"/>
              <w:tabs>
                <w:tab w:val="left" w:pos="550"/>
              </w:tabs>
              <w:spacing w:after="0" w:line="240" w:lineRule="atLeast"/>
              <w:ind w:left="160" w:hanging="160"/>
              <w:rPr>
                <w:rFonts w:cs="Times New Roman"/>
                <w:b/>
                <w:bCs/>
                <w:i/>
                <w:iCs/>
                <w:szCs w:val="22"/>
                <w:lang w:val="en-US"/>
              </w:rPr>
            </w:pPr>
          </w:p>
        </w:tc>
        <w:tc>
          <w:tcPr>
            <w:tcW w:w="3240" w:type="dxa"/>
            <w:gridSpan w:val="3"/>
            <w:tcBorders>
              <w:top w:val="nil"/>
              <w:left w:val="nil"/>
              <w:bottom w:val="nil"/>
              <w:right w:val="nil"/>
            </w:tcBorders>
          </w:tcPr>
          <w:p w14:paraId="6C94F113" w14:textId="77777777" w:rsidR="00760765" w:rsidRPr="007A5DAB" w:rsidRDefault="00760765" w:rsidP="003A05CB">
            <w:pPr>
              <w:pStyle w:val="3"/>
              <w:tabs>
                <w:tab w:val="clear" w:pos="360"/>
                <w:tab w:val="clear" w:pos="720"/>
              </w:tabs>
              <w:spacing w:line="240" w:lineRule="atLeast"/>
              <w:ind w:left="-115" w:right="-162"/>
              <w:jc w:val="center"/>
              <w:rPr>
                <w:rFonts w:cs="Times New Roman"/>
                <w:i/>
                <w:iCs/>
                <w:lang w:val="en-US"/>
              </w:rPr>
            </w:pPr>
            <w:r w:rsidRPr="007A5DAB">
              <w:rPr>
                <w:rFonts w:cs="Times New Roman"/>
                <w:i/>
                <w:iCs/>
                <w:lang w:val="en-US"/>
              </w:rPr>
              <w:t>(in million Baht)</w:t>
            </w:r>
          </w:p>
        </w:tc>
      </w:tr>
      <w:tr w:rsidR="00765D07" w:rsidRPr="007A5DAB" w14:paraId="11D20438" w14:textId="77777777" w:rsidTr="001333DE">
        <w:tc>
          <w:tcPr>
            <w:tcW w:w="5940" w:type="dxa"/>
            <w:tcBorders>
              <w:top w:val="nil"/>
              <w:left w:val="nil"/>
              <w:bottom w:val="nil"/>
              <w:right w:val="nil"/>
            </w:tcBorders>
          </w:tcPr>
          <w:p w14:paraId="4C719363" w14:textId="21ADE402" w:rsidR="00765D07" w:rsidRPr="007A5DAB" w:rsidRDefault="00765D07" w:rsidP="00765D07">
            <w:pPr>
              <w:pStyle w:val="BodyText"/>
              <w:tabs>
                <w:tab w:val="left" w:pos="550"/>
              </w:tabs>
              <w:spacing w:after="0" w:line="240" w:lineRule="atLeast"/>
              <w:ind w:left="160" w:hanging="160"/>
              <w:rPr>
                <w:rFonts w:cs="Times New Roman"/>
                <w:szCs w:val="22"/>
              </w:rPr>
            </w:pPr>
            <w:r w:rsidRPr="007A5DAB">
              <w:rPr>
                <w:rFonts w:cs="Times New Roman"/>
                <w:szCs w:val="22"/>
              </w:rPr>
              <w:t xml:space="preserve">At </w:t>
            </w:r>
            <w:r w:rsidRPr="007A5DAB">
              <w:rPr>
                <w:rFonts w:cs="Times New Roman"/>
                <w:szCs w:val="22"/>
                <w:lang w:val="en-US"/>
              </w:rPr>
              <w:t>1</w:t>
            </w:r>
            <w:r w:rsidRPr="007A5DAB">
              <w:rPr>
                <w:rFonts w:cs="Times New Roman"/>
                <w:szCs w:val="22"/>
              </w:rPr>
              <w:t xml:space="preserve"> January</w:t>
            </w:r>
          </w:p>
        </w:tc>
        <w:tc>
          <w:tcPr>
            <w:tcW w:w="1530" w:type="dxa"/>
            <w:tcBorders>
              <w:top w:val="nil"/>
              <w:left w:val="nil"/>
              <w:bottom w:val="nil"/>
              <w:right w:val="nil"/>
            </w:tcBorders>
            <w:shd w:val="clear" w:color="auto" w:fill="auto"/>
          </w:tcPr>
          <w:p w14:paraId="1D603D92" w14:textId="663AF880" w:rsidR="00765D07" w:rsidRPr="007A5DAB" w:rsidRDefault="00765D07" w:rsidP="00765D07">
            <w:pPr>
              <w:pStyle w:val="BodyText"/>
              <w:tabs>
                <w:tab w:val="decimal" w:pos="1063"/>
              </w:tabs>
              <w:spacing w:after="0" w:line="240" w:lineRule="atLeast"/>
              <w:ind w:left="-128" w:right="-243"/>
              <w:rPr>
                <w:rFonts w:cs="Times New Roman"/>
                <w:szCs w:val="22"/>
                <w:cs/>
                <w:lang w:val="en-US"/>
              </w:rPr>
            </w:pPr>
            <w:r w:rsidRPr="007A5DAB">
              <w:t>176,974</w:t>
            </w:r>
          </w:p>
        </w:tc>
        <w:tc>
          <w:tcPr>
            <w:tcW w:w="270" w:type="dxa"/>
            <w:tcBorders>
              <w:top w:val="nil"/>
              <w:left w:val="nil"/>
              <w:bottom w:val="nil"/>
              <w:right w:val="nil"/>
            </w:tcBorders>
          </w:tcPr>
          <w:p w14:paraId="1026BA4C" w14:textId="77777777" w:rsidR="00765D07" w:rsidRPr="007A5DAB"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6540A634" w:rsidR="00765D07" w:rsidRPr="007A5DAB" w:rsidRDefault="00765D07" w:rsidP="00765D07">
            <w:pPr>
              <w:pStyle w:val="BodyText"/>
              <w:tabs>
                <w:tab w:val="decimal" w:pos="1065"/>
              </w:tabs>
              <w:spacing w:after="0" w:line="240" w:lineRule="atLeast"/>
              <w:ind w:left="-128" w:right="-243"/>
              <w:rPr>
                <w:rFonts w:cs="Times New Roman"/>
                <w:szCs w:val="22"/>
                <w:lang w:val="en-US"/>
              </w:rPr>
            </w:pPr>
            <w:r w:rsidRPr="007A5DAB">
              <w:t>89,930</w:t>
            </w:r>
          </w:p>
        </w:tc>
      </w:tr>
      <w:tr w:rsidR="00765D07" w:rsidRPr="007A5DAB" w14:paraId="1F1512F1" w14:textId="77777777" w:rsidTr="001333DE">
        <w:tc>
          <w:tcPr>
            <w:tcW w:w="5940" w:type="dxa"/>
            <w:tcBorders>
              <w:top w:val="nil"/>
              <w:left w:val="nil"/>
              <w:bottom w:val="nil"/>
              <w:right w:val="nil"/>
            </w:tcBorders>
          </w:tcPr>
          <w:p w14:paraId="3508DDF7" w14:textId="429B04C7" w:rsidR="00765D07" w:rsidRPr="007A5DAB" w:rsidRDefault="00765D07" w:rsidP="00765D07">
            <w:pPr>
              <w:pStyle w:val="BodyText"/>
              <w:tabs>
                <w:tab w:val="left" w:pos="550"/>
              </w:tabs>
              <w:spacing w:after="0" w:line="240" w:lineRule="atLeast"/>
              <w:ind w:left="160" w:hanging="160"/>
              <w:rPr>
                <w:rFonts w:cs="Times New Roman"/>
                <w:szCs w:val="22"/>
                <w:lang w:val="en-US" w:bidi="th-TH"/>
              </w:rPr>
            </w:pPr>
            <w:r w:rsidRPr="007A5DAB">
              <w:rPr>
                <w:rFonts w:cs="Times New Roman"/>
                <w:szCs w:val="22"/>
                <w:lang w:val="en-US" w:bidi="th-TH"/>
              </w:rPr>
              <w:t>Repurchase of debentures</w:t>
            </w:r>
          </w:p>
        </w:tc>
        <w:tc>
          <w:tcPr>
            <w:tcW w:w="1530" w:type="dxa"/>
            <w:tcBorders>
              <w:top w:val="nil"/>
              <w:left w:val="nil"/>
              <w:bottom w:val="nil"/>
              <w:right w:val="nil"/>
            </w:tcBorders>
            <w:shd w:val="clear" w:color="auto" w:fill="auto"/>
          </w:tcPr>
          <w:p w14:paraId="3038114B" w14:textId="7F5C3265" w:rsidR="00765D07" w:rsidRPr="007A5DAB" w:rsidRDefault="00765D07" w:rsidP="00765D07">
            <w:pPr>
              <w:pStyle w:val="BodyText"/>
              <w:tabs>
                <w:tab w:val="decimal" w:pos="1063"/>
              </w:tabs>
              <w:spacing w:after="0" w:line="240" w:lineRule="atLeast"/>
              <w:ind w:left="-128" w:right="-243"/>
              <w:rPr>
                <w:rFonts w:cs="Times New Roman"/>
                <w:szCs w:val="22"/>
                <w:lang w:val="en-US"/>
              </w:rPr>
            </w:pPr>
            <w:r w:rsidRPr="007A5DAB">
              <w:t>(4,868)</w:t>
            </w:r>
          </w:p>
        </w:tc>
        <w:tc>
          <w:tcPr>
            <w:tcW w:w="270" w:type="dxa"/>
            <w:tcBorders>
              <w:top w:val="nil"/>
              <w:left w:val="nil"/>
              <w:bottom w:val="nil"/>
              <w:right w:val="nil"/>
            </w:tcBorders>
          </w:tcPr>
          <w:p w14:paraId="71FC2570" w14:textId="77777777" w:rsidR="00765D07" w:rsidRPr="007A5DAB"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7135268E" w14:textId="7C34F50D" w:rsidR="00765D07" w:rsidRPr="007A5DAB" w:rsidRDefault="00765D07" w:rsidP="00765D07">
            <w:pPr>
              <w:pStyle w:val="BodyText"/>
              <w:tabs>
                <w:tab w:val="decimal" w:pos="1065"/>
              </w:tabs>
              <w:spacing w:after="0" w:line="240" w:lineRule="atLeast"/>
              <w:ind w:left="-128" w:right="-243"/>
              <w:rPr>
                <w:rFonts w:cs="Times New Roman"/>
                <w:szCs w:val="22"/>
                <w:lang w:val="en-US" w:bidi="th-TH"/>
              </w:rPr>
            </w:pPr>
            <w:r w:rsidRPr="007A5DAB">
              <w:t>-</w:t>
            </w:r>
          </w:p>
        </w:tc>
      </w:tr>
      <w:tr w:rsidR="00765D07" w:rsidRPr="007A5DAB" w14:paraId="5E06ACB2" w14:textId="77777777" w:rsidTr="001333DE">
        <w:tc>
          <w:tcPr>
            <w:tcW w:w="5940" w:type="dxa"/>
            <w:tcBorders>
              <w:top w:val="nil"/>
              <w:left w:val="nil"/>
              <w:bottom w:val="nil"/>
              <w:right w:val="nil"/>
            </w:tcBorders>
          </w:tcPr>
          <w:p w14:paraId="3CBC78DD" w14:textId="2A3C24D5" w:rsidR="00765D07" w:rsidRPr="007A5DAB" w:rsidRDefault="00765D07" w:rsidP="00765D07">
            <w:pPr>
              <w:spacing w:line="240" w:lineRule="atLeast"/>
              <w:ind w:left="250" w:hanging="250"/>
              <w:rPr>
                <w:rFonts w:cs="Times New Roman"/>
                <w:szCs w:val="22"/>
                <w:lang w:val="en-US" w:bidi="th-TH"/>
              </w:rPr>
            </w:pPr>
            <w:r w:rsidRPr="007A5DAB">
              <w:rPr>
                <w:rFonts w:cs="Times New Roman"/>
                <w:szCs w:val="22"/>
              </w:rPr>
              <w:t>Transaction cost adjusted by effective interest rate method</w:t>
            </w:r>
          </w:p>
        </w:tc>
        <w:tc>
          <w:tcPr>
            <w:tcW w:w="1530" w:type="dxa"/>
            <w:tcBorders>
              <w:top w:val="nil"/>
              <w:left w:val="nil"/>
              <w:bottom w:val="nil"/>
              <w:right w:val="nil"/>
            </w:tcBorders>
            <w:shd w:val="clear" w:color="auto" w:fill="auto"/>
          </w:tcPr>
          <w:p w14:paraId="2BCA9A6B" w14:textId="0AEE93EA" w:rsidR="00765D07" w:rsidRPr="007A5DAB" w:rsidRDefault="00765D07" w:rsidP="00765D07">
            <w:pPr>
              <w:pStyle w:val="BodyText"/>
              <w:tabs>
                <w:tab w:val="decimal" w:pos="1063"/>
              </w:tabs>
              <w:spacing w:after="0" w:line="240" w:lineRule="atLeast"/>
              <w:ind w:left="-128" w:right="-243"/>
              <w:rPr>
                <w:szCs w:val="28"/>
                <w:lang w:val="en-US" w:bidi="th-TH"/>
              </w:rPr>
            </w:pPr>
            <w:r w:rsidRPr="007A5DAB">
              <w:t>1</w:t>
            </w:r>
            <w:r w:rsidR="00E47EC1" w:rsidRPr="007A5DAB">
              <w:rPr>
                <w:lang w:val="en-US" w:bidi="th-TH"/>
              </w:rPr>
              <w:t>17</w:t>
            </w:r>
          </w:p>
        </w:tc>
        <w:tc>
          <w:tcPr>
            <w:tcW w:w="270" w:type="dxa"/>
            <w:tcBorders>
              <w:top w:val="nil"/>
              <w:left w:val="nil"/>
              <w:bottom w:val="nil"/>
              <w:right w:val="nil"/>
            </w:tcBorders>
          </w:tcPr>
          <w:p w14:paraId="1692BA0A" w14:textId="77777777" w:rsidR="00765D07" w:rsidRPr="007A5DAB"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16A9DD99" w:rsidR="00765D07" w:rsidRPr="007A5DAB" w:rsidRDefault="00765D07" w:rsidP="00765D07">
            <w:pPr>
              <w:pStyle w:val="BodyText"/>
              <w:tabs>
                <w:tab w:val="decimal" w:pos="1065"/>
              </w:tabs>
              <w:spacing w:after="0" w:line="240" w:lineRule="atLeast"/>
              <w:ind w:left="-128" w:right="-243"/>
              <w:rPr>
                <w:rFonts w:cs="Times New Roman"/>
                <w:szCs w:val="22"/>
                <w:lang w:val="en-US" w:bidi="th-TH"/>
              </w:rPr>
            </w:pPr>
            <w:r w:rsidRPr="007A5DAB">
              <w:t>10</w:t>
            </w:r>
          </w:p>
        </w:tc>
      </w:tr>
      <w:tr w:rsidR="00765D07" w:rsidRPr="007A5DAB" w14:paraId="505585FA" w14:textId="77777777" w:rsidTr="001333DE">
        <w:tc>
          <w:tcPr>
            <w:tcW w:w="5940" w:type="dxa"/>
            <w:tcBorders>
              <w:top w:val="nil"/>
              <w:left w:val="nil"/>
              <w:bottom w:val="nil"/>
              <w:right w:val="nil"/>
            </w:tcBorders>
          </w:tcPr>
          <w:p w14:paraId="13E268F7" w14:textId="6CA53DFD" w:rsidR="00765D07" w:rsidRPr="007A5DAB" w:rsidRDefault="00765D07" w:rsidP="00765D07">
            <w:pPr>
              <w:spacing w:line="240" w:lineRule="atLeast"/>
              <w:rPr>
                <w:rFonts w:cs="Times New Roman"/>
                <w:szCs w:val="22"/>
                <w:cs/>
                <w:lang w:bidi="th-TH"/>
              </w:rPr>
            </w:pPr>
            <w:r w:rsidRPr="007A5DAB">
              <w:rPr>
                <w:rFonts w:cs="Times New Roman"/>
                <w:szCs w:val="22"/>
                <w:lang w:bidi="th-TH"/>
              </w:rPr>
              <w:t>Effect from exchange differences</w:t>
            </w:r>
          </w:p>
        </w:tc>
        <w:tc>
          <w:tcPr>
            <w:tcW w:w="1530" w:type="dxa"/>
            <w:tcBorders>
              <w:top w:val="nil"/>
              <w:left w:val="nil"/>
              <w:bottom w:val="single" w:sz="4" w:space="0" w:color="auto"/>
              <w:right w:val="nil"/>
            </w:tcBorders>
            <w:shd w:val="clear" w:color="auto" w:fill="auto"/>
          </w:tcPr>
          <w:p w14:paraId="3C71BC8B" w14:textId="026D11B5" w:rsidR="00765D07" w:rsidRPr="007A5DAB" w:rsidRDefault="00765D07" w:rsidP="00765D07">
            <w:pPr>
              <w:pStyle w:val="BodyText"/>
              <w:tabs>
                <w:tab w:val="decimal" w:pos="1063"/>
              </w:tabs>
              <w:spacing w:after="0" w:line="240" w:lineRule="atLeast"/>
              <w:ind w:left="-128" w:right="-243"/>
              <w:rPr>
                <w:rFonts w:cs="Times New Roman"/>
                <w:szCs w:val="22"/>
                <w:lang w:val="en-US"/>
              </w:rPr>
            </w:pPr>
            <w:r w:rsidRPr="007A5DAB">
              <w:t>4,7</w:t>
            </w:r>
            <w:r w:rsidR="00E47EC1" w:rsidRPr="007A5DAB">
              <w:t>42</w:t>
            </w:r>
          </w:p>
        </w:tc>
        <w:tc>
          <w:tcPr>
            <w:tcW w:w="270" w:type="dxa"/>
            <w:tcBorders>
              <w:top w:val="nil"/>
              <w:left w:val="nil"/>
              <w:bottom w:val="nil"/>
              <w:right w:val="nil"/>
            </w:tcBorders>
          </w:tcPr>
          <w:p w14:paraId="725AEBA5" w14:textId="77777777" w:rsidR="00765D07" w:rsidRPr="007A5DAB" w:rsidRDefault="00765D07" w:rsidP="00765D07">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0DA70363" w:rsidR="00765D07" w:rsidRPr="007A5DAB" w:rsidRDefault="00765D07" w:rsidP="00765D07">
            <w:pPr>
              <w:pStyle w:val="BodyText"/>
              <w:tabs>
                <w:tab w:val="decimal" w:pos="1065"/>
              </w:tabs>
              <w:spacing w:after="0" w:line="240" w:lineRule="atLeast"/>
              <w:ind w:left="-128" w:right="-243"/>
              <w:rPr>
                <w:rFonts w:cs="Times New Roman"/>
                <w:szCs w:val="22"/>
                <w:lang w:val="en-US" w:bidi="th-TH"/>
              </w:rPr>
            </w:pPr>
            <w:r w:rsidRPr="007A5DAB">
              <w:t>-</w:t>
            </w:r>
          </w:p>
        </w:tc>
      </w:tr>
      <w:tr w:rsidR="00765D07" w:rsidRPr="007A5DAB" w14:paraId="68D8F8F0" w14:textId="77777777" w:rsidTr="001333DE">
        <w:tc>
          <w:tcPr>
            <w:tcW w:w="5940" w:type="dxa"/>
            <w:tcBorders>
              <w:top w:val="nil"/>
              <w:left w:val="nil"/>
              <w:bottom w:val="nil"/>
              <w:right w:val="nil"/>
            </w:tcBorders>
          </w:tcPr>
          <w:p w14:paraId="70FF3F9B" w14:textId="635AABA2" w:rsidR="00765D07" w:rsidRPr="007A5DAB" w:rsidRDefault="00765D07" w:rsidP="00765D07">
            <w:pPr>
              <w:pStyle w:val="BodyText"/>
              <w:tabs>
                <w:tab w:val="left" w:pos="550"/>
              </w:tabs>
              <w:spacing w:after="0" w:line="240" w:lineRule="atLeast"/>
              <w:ind w:left="160" w:hanging="160"/>
              <w:rPr>
                <w:rFonts w:cs="Times New Roman"/>
                <w:szCs w:val="22"/>
                <w:lang w:val="en-US" w:bidi="th-TH"/>
              </w:rPr>
            </w:pPr>
            <w:r w:rsidRPr="007A5DAB">
              <w:rPr>
                <w:rFonts w:cs="Times New Roman"/>
                <w:b/>
                <w:bCs/>
                <w:szCs w:val="22"/>
              </w:rPr>
              <w:t xml:space="preserve">At </w:t>
            </w:r>
            <w:r w:rsidRPr="007A5DAB">
              <w:rPr>
                <w:rFonts w:cs="Times New Roman"/>
                <w:b/>
                <w:bCs/>
                <w:szCs w:val="22"/>
                <w:lang w:val="en-US"/>
              </w:rPr>
              <w:t>30 September 2023</w:t>
            </w:r>
          </w:p>
        </w:tc>
        <w:tc>
          <w:tcPr>
            <w:tcW w:w="1530" w:type="dxa"/>
            <w:tcBorders>
              <w:top w:val="single" w:sz="4" w:space="0" w:color="auto"/>
              <w:left w:val="nil"/>
              <w:bottom w:val="double" w:sz="4" w:space="0" w:color="auto"/>
              <w:right w:val="nil"/>
            </w:tcBorders>
            <w:shd w:val="clear" w:color="auto" w:fill="auto"/>
          </w:tcPr>
          <w:p w14:paraId="01A609CA" w14:textId="22CD360A" w:rsidR="00765D07" w:rsidRPr="007A5DAB" w:rsidRDefault="00765D07" w:rsidP="00765D07">
            <w:pPr>
              <w:pStyle w:val="BodyText"/>
              <w:tabs>
                <w:tab w:val="decimal" w:pos="1063"/>
              </w:tabs>
              <w:spacing w:after="0" w:line="240" w:lineRule="atLeast"/>
              <w:ind w:left="-128" w:right="-243"/>
              <w:rPr>
                <w:rFonts w:cs="Times New Roman"/>
                <w:b/>
                <w:bCs/>
                <w:szCs w:val="22"/>
                <w:cs/>
                <w:lang w:val="en-US"/>
              </w:rPr>
            </w:pPr>
            <w:r w:rsidRPr="007A5DAB">
              <w:rPr>
                <w:b/>
                <w:bCs/>
              </w:rPr>
              <w:t>176,965</w:t>
            </w:r>
          </w:p>
        </w:tc>
        <w:tc>
          <w:tcPr>
            <w:tcW w:w="270" w:type="dxa"/>
            <w:tcBorders>
              <w:top w:val="nil"/>
              <w:left w:val="nil"/>
              <w:bottom w:val="nil"/>
              <w:right w:val="nil"/>
            </w:tcBorders>
          </w:tcPr>
          <w:p w14:paraId="59D24AF8" w14:textId="77777777" w:rsidR="00765D07" w:rsidRPr="007A5DAB" w:rsidRDefault="00765D07" w:rsidP="00765D07">
            <w:pPr>
              <w:tabs>
                <w:tab w:val="decimal" w:pos="790"/>
              </w:tabs>
              <w:spacing w:line="240" w:lineRule="atLeast"/>
              <w:ind w:left="-128" w:right="-218"/>
              <w:rPr>
                <w:rFonts w:cs="Times New Roman"/>
                <w:b/>
                <w:bCs/>
                <w:szCs w:val="22"/>
              </w:rPr>
            </w:pPr>
          </w:p>
        </w:tc>
        <w:tc>
          <w:tcPr>
            <w:tcW w:w="1440" w:type="dxa"/>
            <w:tcBorders>
              <w:top w:val="single" w:sz="4" w:space="0" w:color="auto"/>
              <w:left w:val="nil"/>
              <w:bottom w:val="double" w:sz="4" w:space="0" w:color="auto"/>
              <w:right w:val="nil"/>
            </w:tcBorders>
          </w:tcPr>
          <w:p w14:paraId="7392FBF6" w14:textId="5B39A768" w:rsidR="00765D07" w:rsidRPr="007A5DAB" w:rsidRDefault="00765D07" w:rsidP="00765D07">
            <w:pPr>
              <w:pStyle w:val="BodyText"/>
              <w:tabs>
                <w:tab w:val="decimal" w:pos="1065"/>
              </w:tabs>
              <w:spacing w:after="0" w:line="240" w:lineRule="atLeast"/>
              <w:ind w:left="-128" w:right="-243"/>
              <w:rPr>
                <w:rFonts w:cs="Times New Roman"/>
                <w:b/>
                <w:bCs/>
                <w:szCs w:val="22"/>
                <w:lang w:val="en-US" w:bidi="th-TH"/>
              </w:rPr>
            </w:pPr>
            <w:r w:rsidRPr="007A5DAB">
              <w:rPr>
                <w:b/>
                <w:bCs/>
              </w:rPr>
              <w:t>89,940</w:t>
            </w:r>
          </w:p>
        </w:tc>
      </w:tr>
    </w:tbl>
    <w:p w14:paraId="5F0CEE3A" w14:textId="77777777" w:rsidR="00321059" w:rsidRPr="007A5DAB" w:rsidRDefault="00321059" w:rsidP="00321059">
      <w:pPr>
        <w:spacing w:line="240" w:lineRule="atLeast"/>
        <w:ind w:left="1080" w:hanging="540"/>
        <w:jc w:val="both"/>
        <w:rPr>
          <w:rFonts w:cs="Times New Roman"/>
          <w:sz w:val="18"/>
          <w:szCs w:val="18"/>
          <w:lang w:val="en-US"/>
        </w:rPr>
      </w:pPr>
    </w:p>
    <w:p w14:paraId="1AB849E2" w14:textId="77777777" w:rsidR="000829B3" w:rsidRPr="007A5DAB" w:rsidRDefault="000829B3" w:rsidP="000829B3">
      <w:pPr>
        <w:tabs>
          <w:tab w:val="left" w:pos="980"/>
        </w:tabs>
        <w:spacing w:line="240" w:lineRule="atLeast"/>
        <w:ind w:left="547"/>
        <w:jc w:val="thaiDistribute"/>
        <w:rPr>
          <w:rFonts w:cs="Times New Roman"/>
          <w:spacing w:val="-2"/>
          <w:szCs w:val="22"/>
          <w:lang w:val="en-US"/>
        </w:rPr>
      </w:pPr>
      <w:r w:rsidRPr="007A5DAB">
        <w:rPr>
          <w:rFonts w:cs="Times New Roman"/>
          <w:i/>
          <w:iCs/>
          <w:spacing w:val="-2"/>
          <w:szCs w:val="22"/>
          <w:lang w:bidi="th-TH"/>
        </w:rPr>
        <w:t>Repurchase and cancellation</w:t>
      </w:r>
      <w:r w:rsidRPr="007A5DAB">
        <w:rPr>
          <w:rFonts w:cs="Times New Roman"/>
          <w:i/>
          <w:iCs/>
          <w:spacing w:val="-2"/>
          <w:szCs w:val="22"/>
          <w:cs/>
          <w:lang w:bidi="th-TH"/>
        </w:rPr>
        <w:t xml:space="preserve"> </w:t>
      </w:r>
      <w:r w:rsidRPr="007A5DAB">
        <w:rPr>
          <w:rFonts w:cs="Times New Roman"/>
          <w:i/>
          <w:iCs/>
          <w:spacing w:val="-2"/>
          <w:szCs w:val="22"/>
          <w:lang w:val="en-US" w:bidi="th-TH"/>
        </w:rPr>
        <w:t>of</w:t>
      </w:r>
      <w:r w:rsidRPr="007A5DAB">
        <w:rPr>
          <w:rFonts w:cs="Times New Roman"/>
          <w:i/>
          <w:iCs/>
          <w:spacing w:val="-2"/>
          <w:szCs w:val="22"/>
          <w:lang w:bidi="th-TH"/>
        </w:rPr>
        <w:t xml:space="preserve"> debentures</w:t>
      </w:r>
    </w:p>
    <w:p w14:paraId="2AF72A23" w14:textId="77777777" w:rsidR="000829B3" w:rsidRPr="007A5DAB" w:rsidRDefault="000829B3" w:rsidP="000829B3">
      <w:pPr>
        <w:pStyle w:val="block"/>
        <w:spacing w:after="0" w:line="240" w:lineRule="auto"/>
        <w:ind w:left="540"/>
        <w:jc w:val="thaiDistribute"/>
        <w:rPr>
          <w:rFonts w:cs="Times New Roman"/>
          <w:spacing w:val="-4"/>
          <w:sz w:val="18"/>
          <w:szCs w:val="18"/>
          <w:shd w:val="clear" w:color="auto" w:fill="FFFFFF"/>
          <w:lang w:val="en-US" w:bidi="th-TH"/>
        </w:rPr>
      </w:pPr>
    </w:p>
    <w:p w14:paraId="76E0AA73" w14:textId="156FEC6E" w:rsidR="00AE7F6C" w:rsidRPr="007A5DAB" w:rsidRDefault="000B6B56" w:rsidP="00AE7F6C">
      <w:pPr>
        <w:pStyle w:val="block"/>
        <w:spacing w:line="240" w:lineRule="auto"/>
        <w:ind w:left="540"/>
        <w:jc w:val="thaiDistribute"/>
        <w:rPr>
          <w:rFonts w:cs="Times New Roman"/>
          <w:spacing w:val="-2"/>
          <w:szCs w:val="22"/>
          <w:lang w:val="en-US" w:bidi="th-TH"/>
        </w:rPr>
      </w:pPr>
      <w:r w:rsidRPr="007A5DAB">
        <w:rPr>
          <w:rFonts w:cs="Times New Roman"/>
          <w:spacing w:val="-2"/>
          <w:szCs w:val="22"/>
          <w:lang w:bidi="th-TH"/>
        </w:rPr>
        <w:t xml:space="preserve">During the </w:t>
      </w:r>
      <w:r w:rsidR="00B3460A" w:rsidRPr="007A5DAB">
        <w:rPr>
          <w:rFonts w:cs="Times New Roman"/>
          <w:spacing w:val="-2"/>
          <w:szCs w:val="22"/>
          <w:lang w:bidi="th-TH"/>
        </w:rPr>
        <w:t>nine</w:t>
      </w:r>
      <w:r w:rsidR="00F82D7D" w:rsidRPr="007A5DAB">
        <w:rPr>
          <w:rFonts w:cs="Times New Roman"/>
          <w:spacing w:val="-2"/>
          <w:szCs w:val="22"/>
          <w:lang w:bidi="th-TH"/>
        </w:rPr>
        <w:t xml:space="preserve">-month period ended 30 </w:t>
      </w:r>
      <w:r w:rsidR="00B3460A" w:rsidRPr="007A5DAB">
        <w:rPr>
          <w:rFonts w:cs="Times New Roman"/>
          <w:spacing w:val="-2"/>
          <w:szCs w:val="22"/>
          <w:lang w:bidi="th-TH"/>
        </w:rPr>
        <w:t xml:space="preserve">September </w:t>
      </w:r>
      <w:r w:rsidR="00F82D7D" w:rsidRPr="007A5DAB">
        <w:rPr>
          <w:rFonts w:cs="Times New Roman"/>
          <w:spacing w:val="-2"/>
          <w:szCs w:val="22"/>
          <w:lang w:bidi="th-TH"/>
        </w:rPr>
        <w:t>2023</w:t>
      </w:r>
      <w:r w:rsidRPr="007A5DAB">
        <w:rPr>
          <w:rFonts w:cs="Times New Roman"/>
          <w:spacing w:val="-2"/>
          <w:szCs w:val="22"/>
          <w:lang w:bidi="th-TH"/>
        </w:rPr>
        <w:t xml:space="preserve">, GC Treasury Center Co., Ltd. (“GCTC”), a subsidiary of the Company, has repurchased and partially cancelled debentures </w:t>
      </w:r>
      <w:r w:rsidR="00AE7F6C" w:rsidRPr="007A5DAB">
        <w:rPr>
          <w:rFonts w:cs="Times New Roman"/>
          <w:spacing w:val="-2"/>
          <w:szCs w:val="22"/>
          <w:lang w:val="en-US" w:bidi="th-TH"/>
        </w:rPr>
        <w:t>as below;</w:t>
      </w:r>
    </w:p>
    <w:p w14:paraId="538AC042" w14:textId="77777777" w:rsidR="001E4C9D" w:rsidRPr="007A5DAB" w:rsidRDefault="00AE7F6C" w:rsidP="001E4C9D">
      <w:pPr>
        <w:pStyle w:val="block"/>
        <w:numPr>
          <w:ilvl w:val="0"/>
          <w:numId w:val="31"/>
        </w:numPr>
        <w:spacing w:line="240" w:lineRule="auto"/>
        <w:jc w:val="thaiDistribute"/>
        <w:rPr>
          <w:rFonts w:cs="Times New Roman"/>
          <w:spacing w:val="-2"/>
          <w:szCs w:val="22"/>
          <w:lang w:val="en-US" w:bidi="th-TH"/>
        </w:rPr>
      </w:pPr>
      <w:r w:rsidRPr="007A5DAB">
        <w:rPr>
          <w:rFonts w:cs="Times New Roman"/>
          <w:spacing w:val="-2"/>
          <w:szCs w:val="22"/>
          <w:lang w:bidi="th-TH"/>
        </w:rPr>
        <w:t>repurchased and partially cancelled debentures</w:t>
      </w:r>
      <w:r w:rsidRPr="007A5DAB">
        <w:rPr>
          <w:rFonts w:cs="Times New Roman"/>
          <w:spacing w:val="-2"/>
          <w:szCs w:val="22"/>
          <w:lang w:val="en-US" w:bidi="th-TH"/>
        </w:rPr>
        <w:t xml:space="preserve"> </w:t>
      </w:r>
      <w:r w:rsidR="000B6B56" w:rsidRPr="007A5DAB">
        <w:rPr>
          <w:rFonts w:cs="Times New Roman"/>
          <w:spacing w:val="-2"/>
          <w:szCs w:val="22"/>
          <w:lang w:bidi="th-TH"/>
        </w:rPr>
        <w:t>totalling USD 100 million from</w:t>
      </w:r>
      <w:r w:rsidR="0058059C" w:rsidRPr="007A5DAB">
        <w:rPr>
          <w:rFonts w:cs="Times New Roman"/>
          <w:spacing w:val="-2"/>
          <w:szCs w:val="22"/>
          <w:lang w:bidi="th-TH"/>
        </w:rPr>
        <w:t xml:space="preserve"> </w:t>
      </w:r>
      <w:r w:rsidR="000B6B56" w:rsidRPr="007A5DAB">
        <w:rPr>
          <w:rFonts w:cs="Times New Roman"/>
          <w:spacing w:val="-2"/>
          <w:szCs w:val="22"/>
          <w:lang w:bidi="th-TH"/>
        </w:rPr>
        <w:t xml:space="preserve">the open market being part of the unsecured and unsubordinated debentures, which were issued and offered to investors and foreign institutional investors in March 2022 in the amount of USD 1,000 million with 10-year tenor and fixed coupon rate of 4.40% per annum. As at 30 </w:t>
      </w:r>
      <w:r w:rsidR="0058059C" w:rsidRPr="007A5DAB">
        <w:rPr>
          <w:rFonts w:cs="Times New Roman"/>
          <w:spacing w:val="-2"/>
          <w:szCs w:val="22"/>
          <w:lang w:bidi="th-TH"/>
        </w:rPr>
        <w:t>September</w:t>
      </w:r>
      <w:r w:rsidR="000B6B56" w:rsidRPr="007A5DAB">
        <w:rPr>
          <w:rFonts w:cs="Times New Roman"/>
          <w:spacing w:val="-2"/>
          <w:szCs w:val="22"/>
          <w:lang w:bidi="th-TH"/>
        </w:rPr>
        <w:t xml:space="preserve"> 2023, GCTC has an outstanding balance of the debentures due in the year 2032 amounted to USD 900 million.</w:t>
      </w:r>
    </w:p>
    <w:p w14:paraId="22D51842" w14:textId="11D5E623" w:rsidR="0046758C" w:rsidRPr="007A5DAB" w:rsidRDefault="000B6B56" w:rsidP="001E4C9D">
      <w:pPr>
        <w:pStyle w:val="block"/>
        <w:numPr>
          <w:ilvl w:val="0"/>
          <w:numId w:val="31"/>
        </w:numPr>
        <w:spacing w:line="240" w:lineRule="auto"/>
        <w:jc w:val="thaiDistribute"/>
        <w:rPr>
          <w:rFonts w:cs="Times New Roman"/>
          <w:spacing w:val="-2"/>
          <w:szCs w:val="22"/>
          <w:lang w:val="en-US" w:bidi="th-TH"/>
        </w:rPr>
      </w:pPr>
      <w:r w:rsidRPr="007A5DAB">
        <w:rPr>
          <w:rFonts w:cs="Times New Roman"/>
          <w:spacing w:val="-2"/>
          <w:szCs w:val="22"/>
          <w:lang w:bidi="th-TH"/>
        </w:rPr>
        <w:t>repurchased and partially cancelled debentures totalling USD 30 million from the open market being part of the unsecured</w:t>
      </w:r>
      <w:r w:rsidR="001E4C9D" w:rsidRPr="007A5DAB">
        <w:rPr>
          <w:rFonts w:cs="Times New Roman"/>
          <w:spacing w:val="-2"/>
          <w:szCs w:val="22"/>
          <w:lang w:bidi="th-TH"/>
        </w:rPr>
        <w:t xml:space="preserve"> </w:t>
      </w:r>
      <w:r w:rsidRPr="007A5DAB">
        <w:rPr>
          <w:rFonts w:cs="Times New Roman"/>
          <w:spacing w:val="-2"/>
          <w:szCs w:val="22"/>
          <w:lang w:bidi="th-TH"/>
        </w:rPr>
        <w:t xml:space="preserve">and unsubordinated debentures, which were issued and offered to investors and foreign institutional investors in March 2022 in the amount of USD 300 million with 30-year tenor and fixed coupon rate of 5.20% per annum. As at 30 </w:t>
      </w:r>
      <w:r w:rsidR="001E4C9D" w:rsidRPr="007A5DAB">
        <w:rPr>
          <w:rFonts w:cs="Times New Roman"/>
          <w:spacing w:val="-2"/>
          <w:szCs w:val="22"/>
          <w:lang w:bidi="th-TH"/>
        </w:rPr>
        <w:t>September</w:t>
      </w:r>
      <w:r w:rsidRPr="007A5DAB">
        <w:rPr>
          <w:rFonts w:cs="Times New Roman"/>
          <w:spacing w:val="-2"/>
          <w:szCs w:val="22"/>
          <w:lang w:bidi="th-TH"/>
        </w:rPr>
        <w:t xml:space="preserve"> 2023, GCTC has an outstanding balance of the debentures due in the year 2052 amounted to USD 270 million.</w:t>
      </w:r>
    </w:p>
    <w:p w14:paraId="236F4501" w14:textId="05C9EC89" w:rsidR="001E4C9D" w:rsidRPr="007A5DAB" w:rsidRDefault="001E4C9D" w:rsidP="00B3460A">
      <w:pPr>
        <w:pStyle w:val="block"/>
        <w:numPr>
          <w:ilvl w:val="0"/>
          <w:numId w:val="31"/>
        </w:numPr>
        <w:spacing w:after="0" w:line="240" w:lineRule="auto"/>
        <w:jc w:val="thaiDistribute"/>
        <w:rPr>
          <w:rFonts w:cs="Times New Roman"/>
          <w:spacing w:val="-2"/>
          <w:szCs w:val="22"/>
          <w:lang w:bidi="th-TH"/>
        </w:rPr>
      </w:pPr>
      <w:r w:rsidRPr="007A5DAB">
        <w:rPr>
          <w:rFonts w:cs="Times New Roman"/>
          <w:spacing w:val="-2"/>
          <w:szCs w:val="22"/>
          <w:lang w:bidi="th-TH"/>
        </w:rPr>
        <w:t>repurchased and partially cancelled debentures totalling USD 11 million from the open market being part of the unsecured and unsubordinated debentures, which were issued and offered to investors and foreign institutional investors in March 2021 in the amount of USD 700 million with 10-year tenor and fixed coupon rate of 2.98% per annum. As at 30 September 2023, GCTC has an outstanding balance of the debentures due in the year 2031 amounted to USD 689 million.</w:t>
      </w:r>
    </w:p>
    <w:p w14:paraId="2BB9B3A5" w14:textId="77777777" w:rsidR="000B6B56" w:rsidRPr="007A5DAB" w:rsidRDefault="000B6B56" w:rsidP="00A026A2">
      <w:pPr>
        <w:pStyle w:val="block"/>
        <w:spacing w:after="0" w:line="240" w:lineRule="auto"/>
        <w:ind w:left="0"/>
        <w:jc w:val="thaiDistribute"/>
        <w:rPr>
          <w:rFonts w:cs="Times New Roman"/>
          <w:i/>
          <w:iCs/>
          <w:spacing w:val="-2"/>
          <w:sz w:val="18"/>
          <w:szCs w:val="18"/>
          <w:lang w:bidi="th-TH"/>
        </w:rPr>
      </w:pPr>
    </w:p>
    <w:p w14:paraId="71E001FF" w14:textId="08E6FABD" w:rsidR="000829B3" w:rsidRPr="007A5DAB" w:rsidRDefault="000829B3" w:rsidP="00A026A2">
      <w:pPr>
        <w:spacing w:line="240" w:lineRule="auto"/>
        <w:rPr>
          <w:rFonts w:cs="Times New Roman"/>
          <w:i/>
          <w:iCs/>
          <w:spacing w:val="-2"/>
          <w:szCs w:val="22"/>
          <w:lang w:bidi="th-TH"/>
        </w:rPr>
      </w:pPr>
      <w:r w:rsidRPr="007A5DAB">
        <w:rPr>
          <w:rFonts w:cs="Times New Roman"/>
          <w:i/>
          <w:iCs/>
          <w:spacing w:val="-2"/>
          <w:szCs w:val="22"/>
          <w:lang w:bidi="th-TH"/>
        </w:rPr>
        <w:tab/>
        <w:t>Long-term loan with financial institutions</w:t>
      </w:r>
    </w:p>
    <w:p w14:paraId="202DD07F" w14:textId="77777777" w:rsidR="000829B3" w:rsidRPr="007A5DAB" w:rsidRDefault="000829B3" w:rsidP="00A026A2">
      <w:pPr>
        <w:spacing w:line="240" w:lineRule="auto"/>
        <w:rPr>
          <w:rFonts w:cs="Times New Roman"/>
          <w:i/>
          <w:iCs/>
          <w:spacing w:val="-2"/>
          <w:sz w:val="18"/>
          <w:szCs w:val="18"/>
          <w:lang w:bidi="th-TH"/>
        </w:rPr>
      </w:pPr>
    </w:p>
    <w:p w14:paraId="735F980B" w14:textId="39482B2D" w:rsidR="00C14FDC" w:rsidRPr="007A5DAB" w:rsidRDefault="000829B3" w:rsidP="00AF5485">
      <w:pPr>
        <w:pStyle w:val="block"/>
        <w:spacing w:after="0" w:line="240" w:lineRule="auto"/>
        <w:ind w:left="540"/>
        <w:jc w:val="thaiDistribute"/>
        <w:rPr>
          <w:rFonts w:cs="Times New Roman"/>
          <w:spacing w:val="-2"/>
          <w:szCs w:val="22"/>
          <w:lang w:bidi="th-TH"/>
        </w:rPr>
      </w:pPr>
      <w:r w:rsidRPr="007A5DAB">
        <w:rPr>
          <w:rFonts w:cs="Times New Roman"/>
          <w:spacing w:val="-2"/>
          <w:szCs w:val="22"/>
          <w:lang w:bidi="th-TH"/>
        </w:rPr>
        <w:t xml:space="preserve">On </w:t>
      </w:r>
      <w:r w:rsidR="00251DD3" w:rsidRPr="007A5DAB">
        <w:rPr>
          <w:rFonts w:cs="Times New Roman"/>
          <w:spacing w:val="-2"/>
          <w:szCs w:val="22"/>
          <w:lang w:bidi="th-TH"/>
        </w:rPr>
        <w:t xml:space="preserve">27 </w:t>
      </w:r>
      <w:r w:rsidRPr="007A5DAB">
        <w:rPr>
          <w:rFonts w:cs="Times New Roman"/>
          <w:spacing w:val="-2"/>
          <w:szCs w:val="22"/>
          <w:lang w:bidi="th-TH"/>
        </w:rPr>
        <w:t>January 2023,</w:t>
      </w:r>
      <w:r w:rsidRPr="007A5DAB">
        <w:rPr>
          <w:rFonts w:cs="Times New Roman"/>
          <w:spacing w:val="-2"/>
          <w:szCs w:val="22"/>
          <w:lang w:val="en-US" w:bidi="th-TH"/>
        </w:rPr>
        <w:t xml:space="preserve"> a subsidiary </w:t>
      </w:r>
      <w:r w:rsidRPr="007A5DAB">
        <w:rPr>
          <w:rFonts w:cs="Times New Roman"/>
          <w:spacing w:val="-2"/>
          <w:szCs w:val="22"/>
          <w:lang w:bidi="th-TH"/>
        </w:rPr>
        <w:t>entered into a loan agreement without collateral with a financial institution for loan facility of USD 100 million. Such loan carries interest at SOFR plus margin</w:t>
      </w:r>
      <w:r w:rsidR="0048197B" w:rsidRPr="007A5DAB">
        <w:rPr>
          <w:rFonts w:cs="Times New Roman"/>
          <w:spacing w:val="-2"/>
          <w:szCs w:val="22"/>
          <w:lang w:bidi="th-TH"/>
        </w:rPr>
        <w:t xml:space="preserve">. </w:t>
      </w:r>
      <w:r w:rsidRPr="007A5DAB">
        <w:rPr>
          <w:rFonts w:cs="Times New Roman"/>
          <w:spacing w:val="-2"/>
          <w:szCs w:val="22"/>
          <w:lang w:bidi="th-TH"/>
        </w:rPr>
        <w:t xml:space="preserve">The loan agreement will mature 7 years after the date of the agreement. </w:t>
      </w:r>
    </w:p>
    <w:p w14:paraId="20AD2E59" w14:textId="77777777" w:rsidR="000F5C51" w:rsidRPr="007A5DAB" w:rsidRDefault="000F5C51" w:rsidP="00AF5485">
      <w:pPr>
        <w:pStyle w:val="block"/>
        <w:spacing w:after="0" w:line="240" w:lineRule="auto"/>
        <w:ind w:left="540"/>
        <w:jc w:val="thaiDistribute"/>
        <w:rPr>
          <w:rFonts w:cs="Times New Roman"/>
          <w:spacing w:val="-2"/>
          <w:szCs w:val="22"/>
          <w:lang w:bidi="th-TH"/>
        </w:rPr>
      </w:pPr>
    </w:p>
    <w:p w14:paraId="3BC23A09" w14:textId="77777777" w:rsidR="003A17C7" w:rsidRPr="007A5DAB" w:rsidRDefault="003A17C7">
      <w:pPr>
        <w:spacing w:line="240" w:lineRule="auto"/>
        <w:rPr>
          <w:b/>
          <w:szCs w:val="22"/>
          <w:lang w:eastAsia="x-none"/>
        </w:rPr>
      </w:pPr>
      <w:r w:rsidRPr="007A5DAB">
        <w:rPr>
          <w:szCs w:val="22"/>
        </w:rPr>
        <w:br w:type="page"/>
      </w:r>
    </w:p>
    <w:p w14:paraId="4ECFEF93" w14:textId="39CE55E6" w:rsidR="009C59AF" w:rsidRPr="007A5DAB" w:rsidRDefault="009C59AF" w:rsidP="00283430">
      <w:pPr>
        <w:pStyle w:val="Heading1"/>
        <w:numPr>
          <w:ilvl w:val="0"/>
          <w:numId w:val="5"/>
        </w:numPr>
        <w:spacing w:before="0" w:after="0" w:line="240" w:lineRule="atLeast"/>
        <w:ind w:left="547" w:right="180" w:hanging="540"/>
        <w:jc w:val="thaiDistribute"/>
        <w:rPr>
          <w:sz w:val="22"/>
          <w:szCs w:val="22"/>
        </w:rPr>
      </w:pPr>
      <w:r w:rsidRPr="007A5DAB">
        <w:rPr>
          <w:sz w:val="22"/>
          <w:szCs w:val="22"/>
        </w:rPr>
        <w:lastRenderedPageBreak/>
        <w:t>Segment information</w:t>
      </w:r>
      <w:r w:rsidR="004E4133" w:rsidRPr="007A5DAB">
        <w:rPr>
          <w:rFonts w:hint="cs"/>
          <w:sz w:val="22"/>
          <w:szCs w:val="22"/>
          <w:cs/>
          <w:lang w:bidi="th-TH"/>
        </w:rPr>
        <w:t xml:space="preserve"> </w:t>
      </w:r>
      <w:r w:rsidR="004E4133" w:rsidRPr="007A5DAB">
        <w:rPr>
          <w:sz w:val="22"/>
          <w:szCs w:val="22"/>
          <w:lang w:bidi="th-TH"/>
        </w:rPr>
        <w:t>and disaggregation of revenue</w:t>
      </w:r>
    </w:p>
    <w:p w14:paraId="207E9321" w14:textId="77777777" w:rsidR="00AD4A2C" w:rsidRPr="007A5DAB" w:rsidRDefault="00AD4A2C" w:rsidP="00AD4A2C">
      <w:pPr>
        <w:pStyle w:val="BodyText"/>
        <w:spacing w:after="0"/>
        <w:rPr>
          <w:rFonts w:cs="Times New Roman"/>
          <w:sz w:val="18"/>
          <w:szCs w:val="18"/>
          <w:lang w:val="en" w:eastAsia="x-none"/>
        </w:rPr>
      </w:pPr>
    </w:p>
    <w:p w14:paraId="08F57FFA" w14:textId="34A3C4C8" w:rsidR="00DC1214" w:rsidRPr="007A5DAB" w:rsidRDefault="00E37C14" w:rsidP="00DC1214">
      <w:pPr>
        <w:pStyle w:val="block"/>
        <w:spacing w:after="0" w:line="240" w:lineRule="atLeast"/>
        <w:ind w:left="540"/>
        <w:jc w:val="thaiDistribute"/>
        <w:rPr>
          <w:rFonts w:cs="Times New Roman"/>
          <w:szCs w:val="22"/>
        </w:rPr>
      </w:pPr>
      <w:r w:rsidRPr="007A5DAB">
        <w:rPr>
          <w:rFonts w:cs="Times New Roman"/>
          <w:szCs w:val="22"/>
        </w:rPr>
        <w:t xml:space="preserve">Management consider that the Group has </w:t>
      </w:r>
      <w:r w:rsidR="00D87018" w:rsidRPr="007A5DAB">
        <w:rPr>
          <w:rFonts w:cs="Times New Roman"/>
          <w:szCs w:val="22"/>
          <w:lang w:val="en-US" w:bidi="th-TH"/>
        </w:rPr>
        <w:t>6</w:t>
      </w:r>
      <w:r w:rsidRPr="007A5DAB">
        <w:rPr>
          <w:rFonts w:cs="Times New Roman"/>
          <w:szCs w:val="22"/>
        </w:rPr>
        <w:t xml:space="preserve"> reportable segments which are </w:t>
      </w:r>
      <w:r w:rsidR="0099503B" w:rsidRPr="007A5DAB">
        <w:rPr>
          <w:rFonts w:cs="Times New Roman"/>
          <w:szCs w:val="22"/>
        </w:rPr>
        <w:t>significant business segments</w:t>
      </w:r>
      <w:r w:rsidRPr="007A5DAB">
        <w:rPr>
          <w:rFonts w:cs="Times New Roman"/>
          <w:szCs w:val="22"/>
        </w:rPr>
        <w:t xml:space="preserve"> of the Group</w:t>
      </w:r>
      <w:r w:rsidR="0099503B" w:rsidRPr="007A5DAB">
        <w:rPr>
          <w:rFonts w:cs="Times New Roman"/>
          <w:szCs w:val="22"/>
        </w:rPr>
        <w:t xml:space="preserve"> </w:t>
      </w:r>
      <w:r w:rsidRPr="007A5DAB">
        <w:rPr>
          <w:rFonts w:cs="Times New Roman"/>
          <w:szCs w:val="22"/>
        </w:rPr>
        <w:t>that</w:t>
      </w:r>
      <w:r w:rsidR="0099503B" w:rsidRPr="007A5DAB">
        <w:rPr>
          <w:rFonts w:cs="Times New Roman"/>
          <w:szCs w:val="22"/>
        </w:rPr>
        <w:t xml:space="preserve"> offer different products and services, and are managed separately. For each of the business segments, the chief operating decision maker (CODM) reviews internal management reports on at least a quarterly basis. </w:t>
      </w:r>
      <w:r w:rsidR="00DC1214" w:rsidRPr="007A5DAB">
        <w:rPr>
          <w:rFonts w:cs="Times New Roman"/>
          <w:szCs w:val="22"/>
        </w:rPr>
        <w:t xml:space="preserve">The </w:t>
      </w:r>
      <w:r w:rsidR="007D6A9E" w:rsidRPr="007A5DAB">
        <w:rPr>
          <w:rFonts w:cs="Times New Roman"/>
          <w:szCs w:val="22"/>
        </w:rPr>
        <w:t>operations in each of the Group’s reportable segments are as follows;</w:t>
      </w:r>
      <w:r w:rsidR="00DC1214" w:rsidRPr="007A5DAB">
        <w:rPr>
          <w:rFonts w:cs="Times New Roman"/>
          <w:szCs w:val="22"/>
        </w:rPr>
        <w:t xml:space="preserve"> </w:t>
      </w:r>
    </w:p>
    <w:p w14:paraId="4D996E5A" w14:textId="4D3B511E" w:rsidR="0099503B" w:rsidRPr="007A5DAB" w:rsidRDefault="0099503B" w:rsidP="002D76DF">
      <w:pPr>
        <w:pStyle w:val="block"/>
        <w:spacing w:after="0" w:line="200" w:lineRule="atLeas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1763C1" w:rsidRPr="007A5DAB" w14:paraId="5EBCEA0F" w14:textId="062A0DC2" w:rsidTr="00E138EB">
        <w:tc>
          <w:tcPr>
            <w:tcW w:w="1432" w:type="dxa"/>
            <w:shd w:val="clear" w:color="auto" w:fill="auto"/>
          </w:tcPr>
          <w:p w14:paraId="122B4126"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1</w:t>
            </w:r>
          </w:p>
        </w:tc>
        <w:tc>
          <w:tcPr>
            <w:tcW w:w="7748" w:type="dxa"/>
            <w:shd w:val="clear" w:color="auto" w:fill="auto"/>
          </w:tcPr>
          <w:p w14:paraId="206F091A" w14:textId="0A4B7358" w:rsidR="001763C1" w:rsidRPr="007A5DAB" w:rsidRDefault="001763C1" w:rsidP="00E45843">
            <w:pPr>
              <w:spacing w:line="240" w:lineRule="exact"/>
              <w:rPr>
                <w:rFonts w:cs="Times New Roman"/>
                <w:szCs w:val="22"/>
              </w:rPr>
            </w:pPr>
            <w:r w:rsidRPr="007A5DAB">
              <w:rPr>
                <w:rFonts w:cs="Times New Roman"/>
                <w:szCs w:val="22"/>
              </w:rPr>
              <w:t>Upstream</w:t>
            </w:r>
            <w:r w:rsidR="00952D33" w:rsidRPr="007A5DAB">
              <w:rPr>
                <w:rFonts w:cs="Times New Roman"/>
                <w:szCs w:val="22"/>
              </w:rPr>
              <w:t xml:space="preserve"> (including Refinery, Aromatics and Olefins)</w:t>
            </w:r>
          </w:p>
        </w:tc>
      </w:tr>
      <w:tr w:rsidR="001763C1" w:rsidRPr="007A5DAB" w14:paraId="4D0CB20F" w14:textId="406A5D22" w:rsidTr="00E138EB">
        <w:tc>
          <w:tcPr>
            <w:tcW w:w="1432" w:type="dxa"/>
            <w:shd w:val="clear" w:color="auto" w:fill="auto"/>
          </w:tcPr>
          <w:p w14:paraId="106C2375"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2</w:t>
            </w:r>
          </w:p>
        </w:tc>
        <w:tc>
          <w:tcPr>
            <w:tcW w:w="7748" w:type="dxa"/>
            <w:shd w:val="clear" w:color="auto" w:fill="auto"/>
          </w:tcPr>
          <w:p w14:paraId="1F990976" w14:textId="694E55DA" w:rsidR="001763C1" w:rsidRPr="007A5DAB" w:rsidRDefault="001763C1">
            <w:pPr>
              <w:spacing w:line="240" w:lineRule="exact"/>
              <w:rPr>
                <w:rFonts w:cs="Times New Roman"/>
                <w:szCs w:val="22"/>
              </w:rPr>
            </w:pPr>
            <w:r w:rsidRPr="007A5DAB">
              <w:rPr>
                <w:rFonts w:cs="Times New Roman"/>
                <w:szCs w:val="22"/>
              </w:rPr>
              <w:t>Intermediates</w:t>
            </w:r>
            <w:r w:rsidR="00952D33" w:rsidRPr="007A5DAB">
              <w:rPr>
                <w:rFonts w:cs="Times New Roman"/>
                <w:szCs w:val="22"/>
              </w:rPr>
              <w:t xml:space="preserve"> (including </w:t>
            </w:r>
            <w:r w:rsidR="002C20C1" w:rsidRPr="007A5DAB">
              <w:rPr>
                <w:rFonts w:cs="Times New Roman"/>
                <w:szCs w:val="22"/>
              </w:rPr>
              <w:t>EO-Based Performance</w:t>
            </w:r>
            <w:r w:rsidR="00AB70EF" w:rsidRPr="007A5DAB">
              <w:rPr>
                <w:rFonts w:cs="Times New Roman"/>
                <w:szCs w:val="22"/>
                <w:lang w:val="en-US"/>
              </w:rPr>
              <w:t xml:space="preserve">, </w:t>
            </w:r>
            <w:r w:rsidR="00952D33" w:rsidRPr="007A5DAB">
              <w:rPr>
                <w:rFonts w:cs="Times New Roman"/>
                <w:szCs w:val="22"/>
              </w:rPr>
              <w:t>Phenol</w:t>
            </w:r>
            <w:r w:rsidR="00AB70EF" w:rsidRPr="007A5DAB">
              <w:rPr>
                <w:rFonts w:cs="Times New Roman"/>
                <w:szCs w:val="22"/>
              </w:rPr>
              <w:t xml:space="preserve"> and others</w:t>
            </w:r>
            <w:r w:rsidR="00952D33" w:rsidRPr="007A5DAB">
              <w:rPr>
                <w:rFonts w:cs="Times New Roman"/>
                <w:szCs w:val="22"/>
              </w:rPr>
              <w:t>)</w:t>
            </w:r>
          </w:p>
        </w:tc>
      </w:tr>
      <w:tr w:rsidR="001763C1" w:rsidRPr="007A5DAB" w14:paraId="1F520D51" w14:textId="1951E5B9" w:rsidTr="00E138EB">
        <w:tc>
          <w:tcPr>
            <w:tcW w:w="1432" w:type="dxa"/>
            <w:shd w:val="clear" w:color="auto" w:fill="auto"/>
          </w:tcPr>
          <w:p w14:paraId="7B17BA25"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3</w:t>
            </w:r>
          </w:p>
        </w:tc>
        <w:tc>
          <w:tcPr>
            <w:tcW w:w="7748" w:type="dxa"/>
            <w:shd w:val="clear" w:color="auto" w:fill="auto"/>
          </w:tcPr>
          <w:p w14:paraId="584D0F55" w14:textId="6688FE0A" w:rsidR="001763C1" w:rsidRPr="007A5DAB" w:rsidRDefault="001763C1" w:rsidP="00E45843">
            <w:pPr>
              <w:spacing w:line="240" w:lineRule="exact"/>
              <w:rPr>
                <w:rFonts w:cs="Times New Roman"/>
                <w:szCs w:val="22"/>
              </w:rPr>
            </w:pPr>
            <w:r w:rsidRPr="007A5DAB">
              <w:rPr>
                <w:rFonts w:cs="Times New Roman"/>
                <w:szCs w:val="22"/>
              </w:rPr>
              <w:t>Polymers and Chemicals</w:t>
            </w:r>
          </w:p>
        </w:tc>
      </w:tr>
      <w:tr w:rsidR="001763C1" w:rsidRPr="007A5DAB" w14:paraId="4B5635ED" w14:textId="2D9A98F6" w:rsidTr="00E138EB">
        <w:tc>
          <w:tcPr>
            <w:tcW w:w="1432" w:type="dxa"/>
            <w:shd w:val="clear" w:color="auto" w:fill="auto"/>
          </w:tcPr>
          <w:p w14:paraId="29D5A34F"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4</w:t>
            </w:r>
          </w:p>
        </w:tc>
        <w:tc>
          <w:tcPr>
            <w:tcW w:w="7748" w:type="dxa"/>
            <w:shd w:val="clear" w:color="auto" w:fill="auto"/>
          </w:tcPr>
          <w:p w14:paraId="03E6E119" w14:textId="3A3B98A0" w:rsidR="001763C1" w:rsidRPr="007A5DAB" w:rsidRDefault="001763C1" w:rsidP="00E45843">
            <w:pPr>
              <w:spacing w:line="240" w:lineRule="exact"/>
              <w:rPr>
                <w:rFonts w:cs="Times New Roman"/>
                <w:szCs w:val="22"/>
              </w:rPr>
            </w:pPr>
            <w:r w:rsidRPr="007A5DAB">
              <w:rPr>
                <w:rFonts w:cs="Times New Roman"/>
                <w:szCs w:val="22"/>
              </w:rPr>
              <w:t>Bio and Circularity</w:t>
            </w:r>
          </w:p>
        </w:tc>
      </w:tr>
      <w:tr w:rsidR="001763C1" w:rsidRPr="007A5DAB" w14:paraId="233782A1" w14:textId="320502AC" w:rsidTr="00E138EB">
        <w:tc>
          <w:tcPr>
            <w:tcW w:w="1432" w:type="dxa"/>
            <w:shd w:val="clear" w:color="auto" w:fill="auto"/>
          </w:tcPr>
          <w:p w14:paraId="455FA7A1"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5</w:t>
            </w:r>
          </w:p>
        </w:tc>
        <w:tc>
          <w:tcPr>
            <w:tcW w:w="7748" w:type="dxa"/>
            <w:shd w:val="clear" w:color="auto" w:fill="auto"/>
          </w:tcPr>
          <w:p w14:paraId="01AE9FDD" w14:textId="0F489002" w:rsidR="001763C1" w:rsidRPr="007A5DAB" w:rsidRDefault="001763C1" w:rsidP="00E45843">
            <w:pPr>
              <w:spacing w:line="240" w:lineRule="exact"/>
              <w:rPr>
                <w:rFonts w:cs="Times New Roman"/>
                <w:szCs w:val="22"/>
              </w:rPr>
            </w:pPr>
            <w:r w:rsidRPr="007A5DAB">
              <w:rPr>
                <w:rFonts w:cs="Times New Roman"/>
                <w:szCs w:val="22"/>
              </w:rPr>
              <w:t>Performance Chemicals</w:t>
            </w:r>
          </w:p>
        </w:tc>
      </w:tr>
      <w:tr w:rsidR="001763C1" w:rsidRPr="007A5DAB" w14:paraId="188322A4" w14:textId="2B2FE97B" w:rsidTr="00E138EB">
        <w:trPr>
          <w:trHeight w:val="87"/>
        </w:trPr>
        <w:tc>
          <w:tcPr>
            <w:tcW w:w="1432" w:type="dxa"/>
            <w:shd w:val="clear" w:color="auto" w:fill="auto"/>
          </w:tcPr>
          <w:p w14:paraId="239B2DD0" w14:textId="77777777" w:rsidR="001763C1" w:rsidRPr="007A5DAB" w:rsidRDefault="001763C1" w:rsidP="00E45843">
            <w:pPr>
              <w:pStyle w:val="headingitalic"/>
              <w:spacing w:after="0" w:line="240" w:lineRule="exact"/>
              <w:ind w:left="74"/>
              <w:rPr>
                <w:rFonts w:cs="Times New Roman"/>
                <w:i w:val="0"/>
                <w:iCs w:val="0"/>
                <w:szCs w:val="22"/>
                <w:lang w:val="en-GB"/>
              </w:rPr>
            </w:pPr>
            <w:r w:rsidRPr="007A5DAB">
              <w:rPr>
                <w:rFonts w:cs="Times New Roman"/>
                <w:i w:val="0"/>
                <w:iCs w:val="0"/>
                <w:szCs w:val="22"/>
                <w:lang w:val="en-GB"/>
              </w:rPr>
              <w:t xml:space="preserve">Segment </w:t>
            </w:r>
            <w:r w:rsidRPr="007A5DAB">
              <w:rPr>
                <w:rFonts w:cs="Times New Roman"/>
                <w:i w:val="0"/>
                <w:iCs w:val="0"/>
                <w:szCs w:val="22"/>
                <w:lang w:val="en-US"/>
              </w:rPr>
              <w:t>6</w:t>
            </w:r>
          </w:p>
        </w:tc>
        <w:tc>
          <w:tcPr>
            <w:tcW w:w="7748" w:type="dxa"/>
            <w:shd w:val="clear" w:color="auto" w:fill="auto"/>
          </w:tcPr>
          <w:p w14:paraId="13394E72" w14:textId="61051651" w:rsidR="001763C1" w:rsidRPr="007A5DAB" w:rsidRDefault="001763C1" w:rsidP="00E45843">
            <w:pPr>
              <w:spacing w:line="240" w:lineRule="exact"/>
              <w:rPr>
                <w:rFonts w:cs="Times New Roman"/>
                <w:szCs w:val="22"/>
                <w:cs/>
                <w:lang w:bidi="th-TH"/>
              </w:rPr>
            </w:pPr>
            <w:r w:rsidRPr="007A5DAB">
              <w:rPr>
                <w:rFonts w:cs="Times New Roman"/>
                <w:szCs w:val="22"/>
              </w:rPr>
              <w:t>Service and Others</w:t>
            </w:r>
          </w:p>
        </w:tc>
      </w:tr>
    </w:tbl>
    <w:p w14:paraId="5EBB333B" w14:textId="77777777" w:rsidR="0099503B" w:rsidRPr="007A5DAB" w:rsidRDefault="0099503B" w:rsidP="002D76DF">
      <w:pPr>
        <w:pStyle w:val="block"/>
        <w:spacing w:after="0" w:line="200" w:lineRule="atLeast"/>
        <w:ind w:left="547" w:right="43"/>
        <w:jc w:val="both"/>
        <w:rPr>
          <w:rFonts w:cs="Times New Roman"/>
          <w:sz w:val="18"/>
          <w:szCs w:val="18"/>
        </w:rPr>
      </w:pPr>
    </w:p>
    <w:p w14:paraId="255D1C1F" w14:textId="19C8B819" w:rsidR="006B7A8A" w:rsidRPr="007A5DAB" w:rsidRDefault="007D6A9E" w:rsidP="007D6A9E">
      <w:pPr>
        <w:spacing w:line="240" w:lineRule="exact"/>
        <w:ind w:left="540"/>
        <w:jc w:val="both"/>
        <w:rPr>
          <w:rFonts w:cs="Times New Roman"/>
          <w:spacing w:val="-5"/>
          <w:szCs w:val="22"/>
          <w:lang w:bidi="th-TH"/>
        </w:rPr>
      </w:pPr>
      <w:r w:rsidRPr="007A5DAB">
        <w:rPr>
          <w:rFonts w:cs="Times New Roman"/>
          <w:spacing w:val="-5"/>
          <w:szCs w:val="22"/>
          <w:lang w:bidi="th-TH"/>
        </w:rPr>
        <w:t xml:space="preserve">The Group has reviewed business segments </w:t>
      </w:r>
      <w:r w:rsidRPr="007A5DAB">
        <w:rPr>
          <w:rFonts w:cs="Times New Roman"/>
          <w:spacing w:val="-5"/>
          <w:szCs w:val="22"/>
          <w:lang w:val="en-US" w:bidi="th-TH"/>
        </w:rPr>
        <w:t xml:space="preserve">during </w:t>
      </w:r>
      <w:r w:rsidR="00C93330" w:rsidRPr="007A5DAB">
        <w:rPr>
          <w:rFonts w:cs="Times New Roman"/>
          <w:spacing w:val="-5"/>
          <w:szCs w:val="22"/>
          <w:lang w:val="en-US" w:bidi="th-TH"/>
        </w:rPr>
        <w:t xml:space="preserve">the year </w:t>
      </w:r>
      <w:r w:rsidRPr="007A5DAB">
        <w:rPr>
          <w:rFonts w:cs="Times New Roman"/>
          <w:spacing w:val="-5"/>
          <w:szCs w:val="22"/>
          <w:lang w:val="en-US" w:bidi="th-TH"/>
        </w:rPr>
        <w:t>2022</w:t>
      </w:r>
      <w:r w:rsidR="00C93330" w:rsidRPr="007A5DAB">
        <w:rPr>
          <w:rFonts w:cs="Times New Roman"/>
          <w:spacing w:val="-5"/>
          <w:szCs w:val="22"/>
          <w:lang w:bidi="th-TH"/>
        </w:rPr>
        <w:t xml:space="preserve">, </w:t>
      </w:r>
      <w:r w:rsidR="00442D09" w:rsidRPr="007A5DAB">
        <w:rPr>
          <w:rFonts w:cs="Times New Roman"/>
          <w:spacing w:val="-5"/>
          <w:szCs w:val="22"/>
          <w:lang w:bidi="th-TH"/>
        </w:rPr>
        <w:t>resulting</w:t>
      </w:r>
      <w:r w:rsidRPr="007A5DAB">
        <w:rPr>
          <w:rFonts w:cs="Times New Roman"/>
          <w:spacing w:val="-5"/>
          <w:szCs w:val="22"/>
          <w:lang w:bidi="th-TH"/>
        </w:rPr>
        <w:t xml:space="preserve"> in changes in reportable segments</w:t>
      </w:r>
      <w:r w:rsidR="00C93330" w:rsidRPr="007A5DAB">
        <w:rPr>
          <w:rFonts w:cs="Times New Roman"/>
          <w:spacing w:val="-5"/>
          <w:szCs w:val="22"/>
          <w:lang w:val="en-US" w:bidi="th-TH"/>
        </w:rPr>
        <w:t xml:space="preserve"> and the Group has restated </w:t>
      </w:r>
      <w:r w:rsidR="006B7A8A" w:rsidRPr="007A5DAB">
        <w:rPr>
          <w:rFonts w:cs="Times New Roman"/>
          <w:spacing w:val="-5"/>
          <w:szCs w:val="22"/>
          <w:lang w:bidi="th-TH"/>
        </w:rPr>
        <w:t xml:space="preserve">the reported segment information according to </w:t>
      </w:r>
      <w:r w:rsidR="00442D09" w:rsidRPr="007A5DAB">
        <w:rPr>
          <w:rFonts w:cs="Times New Roman"/>
          <w:spacing w:val="-5"/>
          <w:szCs w:val="22"/>
          <w:lang w:bidi="th-TH"/>
        </w:rPr>
        <w:t xml:space="preserve">the </w:t>
      </w:r>
      <w:r w:rsidR="006B7A8A" w:rsidRPr="007A5DAB">
        <w:rPr>
          <w:rFonts w:cs="Times New Roman"/>
          <w:spacing w:val="-5"/>
          <w:szCs w:val="22"/>
          <w:lang w:bidi="th-TH"/>
        </w:rPr>
        <w:t>new reportable segments above.</w:t>
      </w:r>
    </w:p>
    <w:p w14:paraId="6076A74B" w14:textId="77777777" w:rsidR="000F3930" w:rsidRPr="007A5DAB" w:rsidRDefault="000F3930" w:rsidP="002D76DF">
      <w:pPr>
        <w:pStyle w:val="block"/>
        <w:spacing w:after="0" w:line="200" w:lineRule="atLeast"/>
        <w:ind w:left="547" w:right="43"/>
        <w:jc w:val="both"/>
        <w:rPr>
          <w:rFonts w:cs="Times New Roman"/>
          <w:sz w:val="18"/>
          <w:szCs w:val="18"/>
        </w:rPr>
      </w:pPr>
    </w:p>
    <w:p w14:paraId="0C8FF7BD" w14:textId="77777777" w:rsidR="00EA7D1B" w:rsidRPr="007A5DAB" w:rsidRDefault="0099503B" w:rsidP="0099503B">
      <w:pPr>
        <w:pStyle w:val="block"/>
        <w:spacing w:after="0" w:line="240" w:lineRule="atLeast"/>
        <w:ind w:left="547" w:right="43"/>
        <w:jc w:val="both"/>
        <w:rPr>
          <w:rFonts w:cs="Times New Roman"/>
          <w:szCs w:val="22"/>
        </w:rPr>
      </w:pPr>
      <w:r w:rsidRPr="007A5DAB">
        <w:rPr>
          <w:rFonts w:cs="Times New Roman"/>
          <w:szCs w:val="22"/>
        </w:rPr>
        <w:t xml:space="preserve">Performance of each reportable segment is measured based on profit before finance cost, income tax, depreciation, amortisation and others which as included in the internal management reports that </w:t>
      </w:r>
      <w:r w:rsidRPr="007A5DAB">
        <w:rPr>
          <w:rFonts w:cs="Times New Roman"/>
          <w:spacing w:val="-2"/>
          <w:szCs w:val="22"/>
        </w:rPr>
        <w:t xml:space="preserve">are reviewed by the Group’s CODM. Management believes that using profit before finance cost, income tax, </w:t>
      </w:r>
      <w:r w:rsidRPr="007A5DAB">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2D76DF" w:rsidRPr="007A5DAB" w:rsidRDefault="002D76DF" w:rsidP="0099503B">
      <w:pPr>
        <w:pStyle w:val="block"/>
        <w:spacing w:after="0" w:line="240" w:lineRule="atLeast"/>
        <w:ind w:left="547" w:right="43"/>
        <w:jc w:val="both"/>
        <w:rPr>
          <w:rFonts w:cs="Times New Roman"/>
          <w:szCs w:val="22"/>
        </w:rPr>
        <w:sectPr w:rsidR="002D76DF" w:rsidRPr="007A5DAB" w:rsidSect="006D4E9B">
          <w:headerReference w:type="default" r:id="rId11"/>
          <w:footerReference w:type="default" r:id="rId12"/>
          <w:pgSz w:w="11907" w:h="16840" w:code="9"/>
          <w:pgMar w:top="691" w:right="1152" w:bottom="576" w:left="1152" w:header="720" w:footer="720" w:gutter="0"/>
          <w:pgNumType w:start="14"/>
          <w:cols w:space="720"/>
          <w:docGrid w:linePitch="360"/>
        </w:sect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7A5DAB" w14:paraId="53C2FCB9" w14:textId="77777777" w:rsidTr="00207C8F">
        <w:trPr>
          <w:cantSplit/>
          <w:tblHeader/>
        </w:trPr>
        <w:tc>
          <w:tcPr>
            <w:tcW w:w="3409" w:type="dxa"/>
          </w:tcPr>
          <w:p w14:paraId="312400CB" w14:textId="77777777" w:rsidR="002D76DF" w:rsidRPr="007A5DAB" w:rsidRDefault="002D76DF" w:rsidP="00BF6263">
            <w:pPr>
              <w:spacing w:line="240" w:lineRule="exact"/>
              <w:ind w:left="180" w:right="-79" w:hanging="180"/>
              <w:rPr>
                <w:rFonts w:cs="Times New Roman"/>
                <w:b/>
                <w:bCs/>
                <w:i/>
                <w:iCs/>
                <w:szCs w:val="22"/>
              </w:rPr>
            </w:pPr>
          </w:p>
        </w:tc>
        <w:tc>
          <w:tcPr>
            <w:tcW w:w="10935" w:type="dxa"/>
            <w:gridSpan w:val="15"/>
          </w:tcPr>
          <w:p w14:paraId="6351CA19" w14:textId="2252D623" w:rsidR="002D76DF" w:rsidRPr="007A5DAB" w:rsidRDefault="002D76DF" w:rsidP="002D76DF">
            <w:pPr>
              <w:pStyle w:val="acctfourfigures"/>
              <w:tabs>
                <w:tab w:val="left" w:pos="720"/>
              </w:tabs>
              <w:spacing w:line="240" w:lineRule="exact"/>
              <w:ind w:left="-174" w:right="-79"/>
              <w:jc w:val="center"/>
              <w:rPr>
                <w:rFonts w:cs="Times New Roman"/>
                <w:b/>
                <w:bCs/>
                <w:szCs w:val="22"/>
                <w:lang w:val="en-US" w:bidi="th-TH"/>
              </w:rPr>
            </w:pPr>
            <w:r w:rsidRPr="007A5DAB">
              <w:rPr>
                <w:rFonts w:cs="Times New Roman"/>
                <w:b/>
                <w:bCs/>
                <w:szCs w:val="22"/>
                <w:lang w:val="en-US" w:bidi="th-TH"/>
              </w:rPr>
              <w:t>Consolidated financial statements</w:t>
            </w:r>
          </w:p>
        </w:tc>
      </w:tr>
      <w:tr w:rsidR="00A46C3A" w:rsidRPr="007A5DAB" w14:paraId="01F4E2F2" w14:textId="77777777" w:rsidTr="00BF6263">
        <w:trPr>
          <w:cantSplit/>
          <w:tblHeader/>
        </w:trPr>
        <w:tc>
          <w:tcPr>
            <w:tcW w:w="3409" w:type="dxa"/>
            <w:hideMark/>
          </w:tcPr>
          <w:p w14:paraId="1B0F6D42" w14:textId="77777777" w:rsidR="00A46C3A" w:rsidRPr="007A5DAB" w:rsidRDefault="00A46C3A" w:rsidP="00BF6263">
            <w:pPr>
              <w:spacing w:line="240" w:lineRule="exact"/>
              <w:ind w:left="180" w:right="-79" w:hanging="180"/>
              <w:rPr>
                <w:rFonts w:cs="Times New Roman"/>
                <w:b/>
                <w:bCs/>
                <w:i/>
                <w:iCs/>
                <w:szCs w:val="22"/>
              </w:rPr>
            </w:pPr>
          </w:p>
          <w:p w14:paraId="7CCD13C5" w14:textId="6591BA3C" w:rsidR="00C93330" w:rsidRPr="007A5DAB" w:rsidRDefault="004918BA" w:rsidP="00BF6263">
            <w:pPr>
              <w:spacing w:line="240" w:lineRule="exact"/>
              <w:ind w:left="180" w:right="-79" w:hanging="180"/>
              <w:rPr>
                <w:rFonts w:cs="Times New Roman"/>
                <w:b/>
                <w:bCs/>
                <w:i/>
                <w:iCs/>
                <w:szCs w:val="22"/>
              </w:rPr>
            </w:pPr>
            <w:r w:rsidRPr="007A5DAB">
              <w:rPr>
                <w:rFonts w:cs="Times New Roman"/>
                <w:b/>
                <w:bCs/>
                <w:i/>
                <w:iCs/>
                <w:szCs w:val="22"/>
              </w:rPr>
              <w:t>Nine</w:t>
            </w:r>
            <w:r w:rsidR="00A46C3A" w:rsidRPr="007A5DAB">
              <w:rPr>
                <w:rFonts w:cs="Times New Roman"/>
                <w:b/>
                <w:bCs/>
                <w:i/>
                <w:iCs/>
                <w:szCs w:val="22"/>
              </w:rPr>
              <w:t xml:space="preserve">-month period ended </w:t>
            </w:r>
          </w:p>
          <w:p w14:paraId="54E01DB2" w14:textId="3CF1A914" w:rsidR="00A46C3A" w:rsidRPr="007A5DAB" w:rsidRDefault="00C93330" w:rsidP="00BF6263">
            <w:pPr>
              <w:spacing w:line="240" w:lineRule="exact"/>
              <w:ind w:left="180" w:right="-79" w:hanging="180"/>
              <w:rPr>
                <w:rFonts w:cs="Times New Roman"/>
                <w:i/>
                <w:iCs/>
                <w:sz w:val="20"/>
              </w:rPr>
            </w:pPr>
            <w:r w:rsidRPr="007A5DAB">
              <w:rPr>
                <w:rFonts w:cstheme="minorBidi" w:hint="cs"/>
                <w:b/>
                <w:bCs/>
                <w:i/>
                <w:iCs/>
                <w:szCs w:val="28"/>
                <w:cs/>
                <w:lang w:bidi="th-TH"/>
              </w:rPr>
              <w:t xml:space="preserve">   </w:t>
            </w:r>
            <w:r w:rsidR="00A46C3A" w:rsidRPr="007A5DAB">
              <w:rPr>
                <w:rFonts w:cs="Times New Roman"/>
                <w:b/>
                <w:bCs/>
                <w:i/>
                <w:iCs/>
                <w:szCs w:val="22"/>
              </w:rPr>
              <w:t>3</w:t>
            </w:r>
            <w:r w:rsidR="00C14FDC" w:rsidRPr="007A5DAB">
              <w:rPr>
                <w:rFonts w:cs="Times New Roman"/>
                <w:b/>
                <w:bCs/>
                <w:i/>
                <w:iCs/>
                <w:szCs w:val="22"/>
              </w:rPr>
              <w:t xml:space="preserve">0 </w:t>
            </w:r>
            <w:r w:rsidR="004918BA" w:rsidRPr="007A5DAB">
              <w:rPr>
                <w:rFonts w:cs="Times New Roman"/>
                <w:b/>
                <w:bCs/>
                <w:i/>
                <w:iCs/>
                <w:szCs w:val="22"/>
              </w:rPr>
              <w:t>September</w:t>
            </w:r>
            <w:r w:rsidR="00A46C3A" w:rsidRPr="007A5DAB">
              <w:rPr>
                <w:rFonts w:cs="Times New Roman"/>
                <w:b/>
                <w:bCs/>
                <w:i/>
                <w:iCs/>
                <w:szCs w:val="22"/>
              </w:rPr>
              <w:t xml:space="preserve"> 2023</w:t>
            </w:r>
          </w:p>
        </w:tc>
        <w:tc>
          <w:tcPr>
            <w:tcW w:w="1123" w:type="dxa"/>
            <w:hideMark/>
          </w:tcPr>
          <w:p w14:paraId="34E00CE2" w14:textId="77777777" w:rsidR="00A46C3A" w:rsidRPr="007A5DAB"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7A5DAB"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7A5DAB" w:rsidRDefault="00A46C3A" w:rsidP="00BF6263">
            <w:pPr>
              <w:pStyle w:val="acctfourfigures"/>
              <w:tabs>
                <w:tab w:val="left" w:pos="720"/>
              </w:tabs>
              <w:spacing w:line="240" w:lineRule="exact"/>
              <w:ind w:right="-79"/>
              <w:rPr>
                <w:rFonts w:cs="Times New Roman"/>
                <w:szCs w:val="22"/>
              </w:rPr>
            </w:pPr>
            <w:r w:rsidRPr="007A5DAB">
              <w:rPr>
                <w:rFonts w:cs="Times New Roman"/>
                <w:szCs w:val="22"/>
                <w:lang w:bidi="th-TH"/>
              </w:rPr>
              <w:t>Upstream</w:t>
            </w:r>
          </w:p>
        </w:tc>
        <w:tc>
          <w:tcPr>
            <w:tcW w:w="178" w:type="dxa"/>
          </w:tcPr>
          <w:p w14:paraId="4A8E5A06" w14:textId="77777777" w:rsidR="00A46C3A" w:rsidRPr="007A5DAB"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7A5DAB"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7A5DAB"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Intermediates</w:t>
            </w:r>
          </w:p>
        </w:tc>
        <w:tc>
          <w:tcPr>
            <w:tcW w:w="178" w:type="dxa"/>
          </w:tcPr>
          <w:p w14:paraId="7B759DAD" w14:textId="77777777" w:rsidR="00A46C3A" w:rsidRPr="007A5DAB"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Polymers and Chemicals</w:t>
            </w:r>
          </w:p>
        </w:tc>
        <w:tc>
          <w:tcPr>
            <w:tcW w:w="178" w:type="dxa"/>
          </w:tcPr>
          <w:p w14:paraId="25F88A07" w14:textId="77777777" w:rsidR="00A46C3A" w:rsidRPr="007A5DAB"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7A5DA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7A5DA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7A5DAB">
              <w:rPr>
                <w:rFonts w:cs="Times New Roman"/>
                <w:szCs w:val="22"/>
              </w:rPr>
              <w:t>Bio and Circularity</w:t>
            </w:r>
          </w:p>
        </w:tc>
        <w:tc>
          <w:tcPr>
            <w:tcW w:w="178" w:type="dxa"/>
          </w:tcPr>
          <w:p w14:paraId="2EB8C78B" w14:textId="77777777" w:rsidR="00A46C3A" w:rsidRPr="007A5DAB"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r w:rsidRPr="007A5DAB">
              <w:rPr>
                <w:rFonts w:cs="Times New Roman"/>
                <w:szCs w:val="22"/>
                <w:lang w:bidi="th-TH"/>
              </w:rPr>
              <w:t>Performance Chemicals</w:t>
            </w:r>
          </w:p>
        </w:tc>
        <w:tc>
          <w:tcPr>
            <w:tcW w:w="181" w:type="dxa"/>
          </w:tcPr>
          <w:p w14:paraId="5C9B8503" w14:textId="77777777" w:rsidR="00A46C3A" w:rsidRPr="007A5DAB"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 xml:space="preserve">Service </w:t>
            </w:r>
            <w:r w:rsidRPr="007A5DAB">
              <w:rPr>
                <w:rFonts w:cs="Times New Roman"/>
                <w:szCs w:val="22"/>
                <w:lang w:bidi="th-TH"/>
              </w:rPr>
              <w:br/>
              <w:t xml:space="preserve">and </w:t>
            </w:r>
            <w:r w:rsidRPr="007A5DAB">
              <w:rPr>
                <w:rFonts w:cs="Times New Roman"/>
                <w:szCs w:val="22"/>
                <w:lang w:bidi="th-TH"/>
              </w:rPr>
              <w:br/>
              <w:t>Others</w:t>
            </w:r>
          </w:p>
        </w:tc>
        <w:tc>
          <w:tcPr>
            <w:tcW w:w="178" w:type="dxa"/>
          </w:tcPr>
          <w:p w14:paraId="2A3D2D43" w14:textId="77777777" w:rsidR="00A46C3A" w:rsidRPr="007A5DAB"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r w:rsidRPr="007A5DAB">
              <w:rPr>
                <w:rFonts w:cs="Times New Roman"/>
                <w:szCs w:val="22"/>
                <w:lang w:bidi="th-TH"/>
              </w:rPr>
              <w:t>Elimination</w:t>
            </w:r>
          </w:p>
        </w:tc>
        <w:tc>
          <w:tcPr>
            <w:tcW w:w="181" w:type="dxa"/>
          </w:tcPr>
          <w:p w14:paraId="0CDD7C36" w14:textId="77777777" w:rsidR="00A46C3A" w:rsidRPr="007A5DAB" w:rsidRDefault="00A46C3A" w:rsidP="00BF6263">
            <w:pPr>
              <w:pStyle w:val="acctfourfigures"/>
              <w:spacing w:line="240" w:lineRule="exact"/>
              <w:ind w:left="-79"/>
              <w:jc w:val="center"/>
              <w:rPr>
                <w:rFonts w:cs="Times New Roman"/>
                <w:szCs w:val="22"/>
              </w:rPr>
            </w:pPr>
          </w:p>
        </w:tc>
        <w:tc>
          <w:tcPr>
            <w:tcW w:w="1276" w:type="dxa"/>
            <w:hideMark/>
          </w:tcPr>
          <w:p w14:paraId="27F2DE70"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r w:rsidRPr="007A5DAB">
              <w:rPr>
                <w:rFonts w:cs="Times New Roman"/>
                <w:szCs w:val="22"/>
                <w:lang w:val="en-US" w:bidi="th-TH"/>
              </w:rPr>
              <w:t>Total</w:t>
            </w:r>
          </w:p>
        </w:tc>
      </w:tr>
      <w:tr w:rsidR="00A46C3A" w:rsidRPr="007A5DAB" w14:paraId="5EB72FBA" w14:textId="77777777" w:rsidTr="00BF6263">
        <w:trPr>
          <w:cantSplit/>
          <w:tblHeader/>
        </w:trPr>
        <w:tc>
          <w:tcPr>
            <w:tcW w:w="3409" w:type="dxa"/>
            <w:vAlign w:val="bottom"/>
          </w:tcPr>
          <w:p w14:paraId="2AB30374" w14:textId="77777777" w:rsidR="00A46C3A" w:rsidRPr="007A5DAB" w:rsidRDefault="00A46C3A" w:rsidP="00BF6263">
            <w:pPr>
              <w:spacing w:line="240" w:lineRule="exact"/>
              <w:ind w:left="180" w:right="-79" w:hanging="180"/>
              <w:rPr>
                <w:rFonts w:cs="Times New Roman"/>
                <w:sz w:val="20"/>
              </w:rPr>
            </w:pPr>
          </w:p>
        </w:tc>
        <w:tc>
          <w:tcPr>
            <w:tcW w:w="10935" w:type="dxa"/>
            <w:gridSpan w:val="15"/>
            <w:vAlign w:val="bottom"/>
          </w:tcPr>
          <w:p w14:paraId="3098530F" w14:textId="77777777" w:rsidR="00A46C3A" w:rsidRPr="007A5DAB" w:rsidRDefault="00A46C3A" w:rsidP="00BF6263">
            <w:pPr>
              <w:spacing w:line="240" w:lineRule="exact"/>
              <w:jc w:val="center"/>
              <w:rPr>
                <w:rFonts w:cs="Times New Roman"/>
                <w:i/>
                <w:iCs/>
                <w:sz w:val="20"/>
              </w:rPr>
            </w:pPr>
            <w:r w:rsidRPr="007A5DAB">
              <w:rPr>
                <w:rFonts w:cs="Times New Roman"/>
                <w:i/>
                <w:iCs/>
                <w:sz w:val="20"/>
              </w:rPr>
              <w:t>(in million Baht)</w:t>
            </w:r>
          </w:p>
        </w:tc>
      </w:tr>
      <w:tr w:rsidR="00562675" w:rsidRPr="007A5DAB" w14:paraId="2D447FA5" w14:textId="77777777" w:rsidTr="00BF6263">
        <w:trPr>
          <w:cantSplit/>
          <w:trHeight w:val="227"/>
        </w:trPr>
        <w:tc>
          <w:tcPr>
            <w:tcW w:w="3409" w:type="dxa"/>
            <w:vAlign w:val="bottom"/>
            <w:hideMark/>
          </w:tcPr>
          <w:p w14:paraId="34AEE523"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External revenues</w:t>
            </w:r>
          </w:p>
        </w:tc>
        <w:tc>
          <w:tcPr>
            <w:tcW w:w="1123" w:type="dxa"/>
          </w:tcPr>
          <w:p w14:paraId="34993F24" w14:textId="6B3E3C35" w:rsidR="00562675" w:rsidRPr="007A5DAB" w:rsidRDefault="00562675" w:rsidP="00562675">
            <w:pPr>
              <w:tabs>
                <w:tab w:val="decimal" w:pos="866"/>
              </w:tabs>
              <w:spacing w:line="240" w:lineRule="exact"/>
              <w:ind w:right="-78"/>
              <w:jc w:val="center"/>
              <w:rPr>
                <w:rFonts w:cs="Times New Roman"/>
                <w:szCs w:val="22"/>
                <w:lang w:val="en-US"/>
              </w:rPr>
            </w:pPr>
            <w:r w:rsidRPr="007A5DAB">
              <w:t>248,425</w:t>
            </w:r>
          </w:p>
        </w:tc>
        <w:tc>
          <w:tcPr>
            <w:tcW w:w="178" w:type="dxa"/>
            <w:vAlign w:val="bottom"/>
          </w:tcPr>
          <w:p w14:paraId="7618103B"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1433A491" w14:textId="0E48AC0F" w:rsidR="00562675" w:rsidRPr="007A5DAB" w:rsidRDefault="00562675" w:rsidP="00562675">
            <w:pPr>
              <w:tabs>
                <w:tab w:val="decimal" w:pos="866"/>
              </w:tabs>
              <w:spacing w:line="240" w:lineRule="exact"/>
              <w:ind w:right="-78"/>
              <w:jc w:val="center"/>
              <w:rPr>
                <w:rFonts w:cs="Times New Roman"/>
                <w:szCs w:val="22"/>
                <w:cs/>
                <w:lang w:bidi="th-TH"/>
              </w:rPr>
            </w:pPr>
            <w:r w:rsidRPr="007A5DAB">
              <w:t>50,546</w:t>
            </w:r>
          </w:p>
        </w:tc>
        <w:tc>
          <w:tcPr>
            <w:tcW w:w="178" w:type="dxa"/>
            <w:vAlign w:val="bottom"/>
          </w:tcPr>
          <w:p w14:paraId="1C3D0F57"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6D824D13" w14:textId="6FC07EC5" w:rsidR="00562675" w:rsidRPr="007A5DAB" w:rsidRDefault="00562675" w:rsidP="00562675">
            <w:pPr>
              <w:tabs>
                <w:tab w:val="decimal" w:pos="866"/>
              </w:tabs>
              <w:spacing w:line="240" w:lineRule="exact"/>
              <w:ind w:right="-78"/>
              <w:jc w:val="center"/>
              <w:rPr>
                <w:rFonts w:cs="Times New Roman"/>
                <w:szCs w:val="22"/>
              </w:rPr>
            </w:pPr>
            <w:r w:rsidRPr="007A5DAB">
              <w:t>72,088</w:t>
            </w:r>
          </w:p>
        </w:tc>
        <w:tc>
          <w:tcPr>
            <w:tcW w:w="178" w:type="dxa"/>
            <w:vAlign w:val="bottom"/>
          </w:tcPr>
          <w:p w14:paraId="3AD3D541"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6BA8E21F" w14:textId="7B2DB0E0" w:rsidR="00562675" w:rsidRPr="007A5DAB" w:rsidRDefault="00562675" w:rsidP="00562675">
            <w:pPr>
              <w:tabs>
                <w:tab w:val="decimal" w:pos="866"/>
              </w:tabs>
              <w:spacing w:line="240" w:lineRule="exact"/>
              <w:ind w:right="-78"/>
              <w:jc w:val="center"/>
              <w:rPr>
                <w:rFonts w:cs="Times New Roman"/>
                <w:szCs w:val="22"/>
              </w:rPr>
            </w:pPr>
            <w:r w:rsidRPr="007A5DAB">
              <w:t>11,331</w:t>
            </w:r>
          </w:p>
        </w:tc>
        <w:tc>
          <w:tcPr>
            <w:tcW w:w="178" w:type="dxa"/>
            <w:vAlign w:val="bottom"/>
          </w:tcPr>
          <w:p w14:paraId="48F7B25A"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61820088" w14:textId="3B2A842A" w:rsidR="00562675" w:rsidRPr="007A5DAB" w:rsidRDefault="00562675" w:rsidP="00562675">
            <w:pPr>
              <w:tabs>
                <w:tab w:val="decimal" w:pos="866"/>
              </w:tabs>
              <w:spacing w:line="240" w:lineRule="exact"/>
              <w:ind w:right="-78"/>
              <w:jc w:val="center"/>
              <w:rPr>
                <w:rFonts w:cs="Times New Roman"/>
                <w:szCs w:val="22"/>
              </w:rPr>
            </w:pPr>
            <w:r w:rsidRPr="007A5DAB">
              <w:t>72,773</w:t>
            </w:r>
          </w:p>
        </w:tc>
        <w:tc>
          <w:tcPr>
            <w:tcW w:w="181" w:type="dxa"/>
            <w:vAlign w:val="bottom"/>
          </w:tcPr>
          <w:p w14:paraId="535B5971"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72831D70" w14:textId="3FF79037" w:rsidR="00562675" w:rsidRPr="007A5DAB" w:rsidRDefault="00562675" w:rsidP="00562675">
            <w:pPr>
              <w:tabs>
                <w:tab w:val="decimal" w:pos="639"/>
              </w:tabs>
              <w:spacing w:line="240" w:lineRule="exact"/>
              <w:ind w:right="-78"/>
              <w:jc w:val="center"/>
              <w:rPr>
                <w:rFonts w:cs="Times New Roman"/>
                <w:szCs w:val="22"/>
              </w:rPr>
            </w:pPr>
            <w:r w:rsidRPr="007A5DAB">
              <w:t>2,610</w:t>
            </w:r>
          </w:p>
        </w:tc>
        <w:tc>
          <w:tcPr>
            <w:tcW w:w="178" w:type="dxa"/>
            <w:vAlign w:val="bottom"/>
          </w:tcPr>
          <w:p w14:paraId="2B0D4647"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374DDD8C" w14:textId="42D5E776" w:rsidR="00562675" w:rsidRPr="007A5DAB" w:rsidRDefault="00562675" w:rsidP="00562675">
            <w:pPr>
              <w:tabs>
                <w:tab w:val="decimal" w:pos="866"/>
              </w:tabs>
              <w:spacing w:line="240" w:lineRule="exact"/>
              <w:ind w:right="-78"/>
              <w:jc w:val="center"/>
              <w:rPr>
                <w:rFonts w:cs="Times New Roman"/>
                <w:szCs w:val="22"/>
                <w:lang w:bidi="th-TH"/>
              </w:rPr>
            </w:pPr>
            <w:r w:rsidRPr="007A5DAB">
              <w:t>-</w:t>
            </w:r>
          </w:p>
        </w:tc>
        <w:tc>
          <w:tcPr>
            <w:tcW w:w="181" w:type="dxa"/>
            <w:vAlign w:val="bottom"/>
          </w:tcPr>
          <w:p w14:paraId="41390FD6"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452165A0" w14:textId="7FC9535A" w:rsidR="00562675" w:rsidRPr="007A5DAB" w:rsidRDefault="00562675" w:rsidP="00562675">
            <w:pPr>
              <w:tabs>
                <w:tab w:val="decimal" w:pos="866"/>
              </w:tabs>
              <w:spacing w:line="240" w:lineRule="exact"/>
              <w:ind w:right="-78"/>
              <w:jc w:val="center"/>
              <w:rPr>
                <w:rFonts w:cs="Times New Roman"/>
                <w:szCs w:val="22"/>
              </w:rPr>
            </w:pPr>
            <w:r w:rsidRPr="007A5DAB">
              <w:t>457,773</w:t>
            </w:r>
          </w:p>
        </w:tc>
      </w:tr>
      <w:tr w:rsidR="00562675" w:rsidRPr="007A5DAB" w14:paraId="7819485F" w14:textId="77777777" w:rsidTr="00BF6263">
        <w:trPr>
          <w:cantSplit/>
        </w:trPr>
        <w:tc>
          <w:tcPr>
            <w:tcW w:w="3409" w:type="dxa"/>
            <w:vAlign w:val="bottom"/>
            <w:hideMark/>
          </w:tcPr>
          <w:p w14:paraId="37E1B296"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Inter-segment revenues</w:t>
            </w:r>
          </w:p>
        </w:tc>
        <w:tc>
          <w:tcPr>
            <w:tcW w:w="1123" w:type="dxa"/>
            <w:tcBorders>
              <w:top w:val="nil"/>
              <w:left w:val="nil"/>
              <w:bottom w:val="single" w:sz="4" w:space="0" w:color="auto"/>
              <w:right w:val="nil"/>
            </w:tcBorders>
          </w:tcPr>
          <w:p w14:paraId="688CEF91" w14:textId="4D98B61D" w:rsidR="00562675" w:rsidRPr="007A5DAB" w:rsidRDefault="00562675" w:rsidP="00562675">
            <w:pPr>
              <w:tabs>
                <w:tab w:val="decimal" w:pos="866"/>
              </w:tabs>
              <w:spacing w:line="240" w:lineRule="exact"/>
              <w:ind w:right="-78"/>
              <w:jc w:val="center"/>
              <w:rPr>
                <w:rFonts w:cs="Times New Roman"/>
                <w:szCs w:val="22"/>
                <w:lang w:val="en-US"/>
              </w:rPr>
            </w:pPr>
            <w:r w:rsidRPr="007A5DAB">
              <w:t>79,191</w:t>
            </w:r>
          </w:p>
        </w:tc>
        <w:tc>
          <w:tcPr>
            <w:tcW w:w="178" w:type="dxa"/>
            <w:vAlign w:val="bottom"/>
          </w:tcPr>
          <w:p w14:paraId="01CF8E08"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2888228" w14:textId="14FD7F56" w:rsidR="00562675" w:rsidRPr="007A5DAB" w:rsidRDefault="00562675" w:rsidP="00562675">
            <w:pPr>
              <w:tabs>
                <w:tab w:val="decimal" w:pos="866"/>
              </w:tabs>
              <w:spacing w:line="240" w:lineRule="exact"/>
              <w:ind w:right="-78"/>
              <w:jc w:val="center"/>
              <w:rPr>
                <w:rFonts w:cs="Times New Roman"/>
                <w:szCs w:val="22"/>
              </w:rPr>
            </w:pPr>
            <w:r w:rsidRPr="007A5DAB">
              <w:t>6,066</w:t>
            </w:r>
          </w:p>
        </w:tc>
        <w:tc>
          <w:tcPr>
            <w:tcW w:w="178" w:type="dxa"/>
            <w:vAlign w:val="bottom"/>
          </w:tcPr>
          <w:p w14:paraId="19F5E352"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91E8068" w14:textId="46CC2D7F" w:rsidR="00562675" w:rsidRPr="007A5DAB" w:rsidRDefault="00562675" w:rsidP="00562675">
            <w:pPr>
              <w:tabs>
                <w:tab w:val="decimal" w:pos="866"/>
              </w:tabs>
              <w:spacing w:line="240" w:lineRule="exact"/>
              <w:ind w:right="-78"/>
              <w:jc w:val="center"/>
              <w:rPr>
                <w:rFonts w:cs="Times New Roman"/>
                <w:szCs w:val="22"/>
              </w:rPr>
            </w:pPr>
            <w:r w:rsidRPr="007A5DAB">
              <w:t>3,025</w:t>
            </w:r>
          </w:p>
        </w:tc>
        <w:tc>
          <w:tcPr>
            <w:tcW w:w="178" w:type="dxa"/>
            <w:vAlign w:val="bottom"/>
          </w:tcPr>
          <w:p w14:paraId="7230D16C"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55DF0C8D" w14:textId="22E78986" w:rsidR="00562675" w:rsidRPr="007A5DAB" w:rsidRDefault="00562675" w:rsidP="00562675">
            <w:pPr>
              <w:tabs>
                <w:tab w:val="decimal" w:pos="866"/>
              </w:tabs>
              <w:spacing w:line="240" w:lineRule="exact"/>
              <w:ind w:right="-78"/>
              <w:jc w:val="center"/>
              <w:rPr>
                <w:rFonts w:cs="Times New Roman"/>
                <w:szCs w:val="22"/>
              </w:rPr>
            </w:pPr>
            <w:r w:rsidRPr="007A5DAB">
              <w:t>2,254</w:t>
            </w:r>
          </w:p>
        </w:tc>
        <w:tc>
          <w:tcPr>
            <w:tcW w:w="178" w:type="dxa"/>
            <w:vAlign w:val="bottom"/>
          </w:tcPr>
          <w:p w14:paraId="68F161D9"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0F43BFDD" w14:textId="691D0F21" w:rsidR="00562675" w:rsidRPr="007A5DAB" w:rsidRDefault="00562675" w:rsidP="00562675">
            <w:pPr>
              <w:tabs>
                <w:tab w:val="decimal" w:pos="866"/>
              </w:tabs>
              <w:spacing w:line="240" w:lineRule="exact"/>
              <w:ind w:right="-78"/>
              <w:jc w:val="center"/>
            </w:pPr>
            <w:r w:rsidRPr="007A5DAB">
              <w:t>-</w:t>
            </w:r>
          </w:p>
        </w:tc>
        <w:tc>
          <w:tcPr>
            <w:tcW w:w="181" w:type="dxa"/>
            <w:vAlign w:val="bottom"/>
          </w:tcPr>
          <w:p w14:paraId="352448B1" w14:textId="77777777" w:rsidR="00562675" w:rsidRPr="007A5DAB" w:rsidRDefault="00562675" w:rsidP="00562675">
            <w:pPr>
              <w:tabs>
                <w:tab w:val="decimal" w:pos="866"/>
              </w:tabs>
              <w:spacing w:line="240" w:lineRule="exact"/>
              <w:ind w:right="-78"/>
              <w:jc w:val="center"/>
            </w:pPr>
          </w:p>
        </w:tc>
        <w:tc>
          <w:tcPr>
            <w:tcW w:w="1236" w:type="dxa"/>
            <w:tcBorders>
              <w:top w:val="nil"/>
              <w:left w:val="nil"/>
              <w:bottom w:val="single" w:sz="4" w:space="0" w:color="auto"/>
              <w:right w:val="nil"/>
            </w:tcBorders>
          </w:tcPr>
          <w:p w14:paraId="4C058C1C" w14:textId="1764643A" w:rsidR="00562675" w:rsidRPr="007A5DAB" w:rsidRDefault="00562675" w:rsidP="00562675">
            <w:pPr>
              <w:tabs>
                <w:tab w:val="decimal" w:pos="639"/>
              </w:tabs>
              <w:spacing w:line="240" w:lineRule="exact"/>
              <w:ind w:right="-78"/>
              <w:jc w:val="center"/>
              <w:rPr>
                <w:rFonts w:cs="Times New Roman"/>
                <w:szCs w:val="22"/>
              </w:rPr>
            </w:pPr>
            <w:r w:rsidRPr="007A5DAB">
              <w:t>5,990</w:t>
            </w:r>
          </w:p>
        </w:tc>
        <w:tc>
          <w:tcPr>
            <w:tcW w:w="178" w:type="dxa"/>
            <w:vAlign w:val="bottom"/>
          </w:tcPr>
          <w:p w14:paraId="0BDCF7E6"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371EF158" w14:textId="231D6F96" w:rsidR="00562675" w:rsidRPr="007A5DAB" w:rsidRDefault="00562675" w:rsidP="00562675">
            <w:pPr>
              <w:tabs>
                <w:tab w:val="decimal" w:pos="866"/>
              </w:tabs>
              <w:spacing w:line="240" w:lineRule="exact"/>
              <w:ind w:right="-78"/>
              <w:jc w:val="center"/>
              <w:rPr>
                <w:rFonts w:cs="Times New Roman"/>
                <w:szCs w:val="22"/>
              </w:rPr>
            </w:pPr>
            <w:r w:rsidRPr="007A5DAB">
              <w:t>(96,526)</w:t>
            </w:r>
          </w:p>
        </w:tc>
        <w:tc>
          <w:tcPr>
            <w:tcW w:w="181" w:type="dxa"/>
            <w:vAlign w:val="bottom"/>
          </w:tcPr>
          <w:p w14:paraId="391D9F0D"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06B86A5" w14:textId="698FA971" w:rsidR="00562675" w:rsidRPr="007A5DAB" w:rsidRDefault="00562675" w:rsidP="00562675">
            <w:pPr>
              <w:tabs>
                <w:tab w:val="decimal" w:pos="866"/>
              </w:tabs>
              <w:spacing w:line="240" w:lineRule="exact"/>
              <w:ind w:right="-78"/>
              <w:jc w:val="center"/>
              <w:rPr>
                <w:rFonts w:cs="Times New Roman"/>
                <w:szCs w:val="22"/>
                <w:lang w:bidi="th-TH"/>
              </w:rPr>
            </w:pPr>
            <w:r w:rsidRPr="007A5DAB">
              <w:t>-</w:t>
            </w:r>
          </w:p>
        </w:tc>
      </w:tr>
      <w:tr w:rsidR="00562675" w:rsidRPr="007A5DAB" w14:paraId="04ECC053" w14:textId="77777777" w:rsidTr="00BF6263">
        <w:trPr>
          <w:cantSplit/>
        </w:trPr>
        <w:tc>
          <w:tcPr>
            <w:tcW w:w="3409" w:type="dxa"/>
            <w:vAlign w:val="bottom"/>
            <w:hideMark/>
          </w:tcPr>
          <w:p w14:paraId="7CFA5BF2" w14:textId="5D2321B7" w:rsidR="00562675" w:rsidRPr="007A5DAB" w:rsidRDefault="00562675" w:rsidP="00562675">
            <w:pPr>
              <w:spacing w:line="240" w:lineRule="exact"/>
              <w:ind w:left="180" w:right="-79" w:hanging="180"/>
              <w:rPr>
                <w:rFonts w:cstheme="minorBidi"/>
                <w:b/>
                <w:bCs/>
                <w:szCs w:val="28"/>
                <w:lang w:bidi="th-TH"/>
              </w:rPr>
            </w:pPr>
            <w:r w:rsidRPr="007A5DAB">
              <w:rPr>
                <w:rFonts w:cs="Times New Roman"/>
                <w:b/>
                <w:bCs/>
                <w:szCs w:val="22"/>
              </w:rPr>
              <w:t>Total revenues</w:t>
            </w:r>
            <w:r w:rsidRPr="007A5DAB">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2BA6416F" w14:textId="768F4FEC" w:rsidR="00562675" w:rsidRPr="007A5DAB" w:rsidRDefault="00562675" w:rsidP="00562675">
            <w:pPr>
              <w:tabs>
                <w:tab w:val="decimal" w:pos="866"/>
              </w:tabs>
              <w:spacing w:line="240" w:lineRule="exact"/>
              <w:ind w:right="-78"/>
              <w:jc w:val="center"/>
              <w:rPr>
                <w:rFonts w:cs="Times New Roman"/>
                <w:b/>
                <w:bCs/>
                <w:szCs w:val="22"/>
                <w:lang w:val="en-US"/>
              </w:rPr>
            </w:pPr>
            <w:r w:rsidRPr="007A5DAB">
              <w:rPr>
                <w:b/>
                <w:bCs/>
              </w:rPr>
              <w:t>327,616</w:t>
            </w:r>
          </w:p>
        </w:tc>
        <w:tc>
          <w:tcPr>
            <w:tcW w:w="178" w:type="dxa"/>
            <w:vAlign w:val="bottom"/>
          </w:tcPr>
          <w:p w14:paraId="2429162B" w14:textId="77777777" w:rsidR="00562675" w:rsidRPr="007A5DAB" w:rsidRDefault="00562675" w:rsidP="00562675">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5744371A" w14:textId="5C0ACF72" w:rsidR="00562675" w:rsidRPr="007A5DAB" w:rsidRDefault="00562675" w:rsidP="00562675">
            <w:pPr>
              <w:tabs>
                <w:tab w:val="decimal" w:pos="866"/>
              </w:tabs>
              <w:spacing w:line="240" w:lineRule="exact"/>
              <w:ind w:right="-78"/>
              <w:jc w:val="center"/>
              <w:rPr>
                <w:rFonts w:cs="Times New Roman"/>
                <w:b/>
                <w:bCs/>
                <w:szCs w:val="22"/>
              </w:rPr>
            </w:pPr>
            <w:r w:rsidRPr="007A5DAB">
              <w:rPr>
                <w:b/>
                <w:bCs/>
              </w:rPr>
              <w:t>56,612</w:t>
            </w:r>
          </w:p>
        </w:tc>
        <w:tc>
          <w:tcPr>
            <w:tcW w:w="178" w:type="dxa"/>
            <w:vAlign w:val="bottom"/>
          </w:tcPr>
          <w:p w14:paraId="6F02C539"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855014F" w14:textId="21FA4A90" w:rsidR="00562675" w:rsidRPr="007A5DAB" w:rsidRDefault="00562675" w:rsidP="00562675">
            <w:pPr>
              <w:tabs>
                <w:tab w:val="decimal" w:pos="866"/>
              </w:tabs>
              <w:spacing w:line="240" w:lineRule="exact"/>
              <w:ind w:right="-78"/>
              <w:jc w:val="center"/>
              <w:rPr>
                <w:rFonts w:cs="Times New Roman"/>
                <w:b/>
                <w:bCs/>
                <w:szCs w:val="22"/>
              </w:rPr>
            </w:pPr>
            <w:r w:rsidRPr="007A5DAB">
              <w:rPr>
                <w:b/>
                <w:bCs/>
              </w:rPr>
              <w:t>75,113</w:t>
            </w:r>
          </w:p>
        </w:tc>
        <w:tc>
          <w:tcPr>
            <w:tcW w:w="178" w:type="dxa"/>
            <w:vAlign w:val="bottom"/>
          </w:tcPr>
          <w:p w14:paraId="5020193A"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7A74A4A0" w14:textId="27938ECE" w:rsidR="00562675" w:rsidRPr="007A5DAB" w:rsidRDefault="00562675" w:rsidP="00562675">
            <w:pPr>
              <w:tabs>
                <w:tab w:val="decimal" w:pos="866"/>
              </w:tabs>
              <w:spacing w:line="240" w:lineRule="exact"/>
              <w:ind w:right="-78"/>
              <w:jc w:val="center"/>
              <w:rPr>
                <w:rFonts w:cs="Times New Roman"/>
                <w:b/>
                <w:bCs/>
                <w:szCs w:val="22"/>
              </w:rPr>
            </w:pPr>
            <w:r w:rsidRPr="007A5DAB">
              <w:rPr>
                <w:b/>
                <w:bCs/>
              </w:rPr>
              <w:t>13,585</w:t>
            </w:r>
          </w:p>
        </w:tc>
        <w:tc>
          <w:tcPr>
            <w:tcW w:w="178" w:type="dxa"/>
            <w:vAlign w:val="bottom"/>
          </w:tcPr>
          <w:p w14:paraId="67DC972B"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14A02F01" w14:textId="1ADA56F5" w:rsidR="00562675" w:rsidRPr="007A5DAB" w:rsidRDefault="00562675" w:rsidP="00562675">
            <w:pPr>
              <w:tabs>
                <w:tab w:val="decimal" w:pos="866"/>
              </w:tabs>
              <w:spacing w:line="240" w:lineRule="exact"/>
              <w:ind w:right="-78"/>
              <w:jc w:val="center"/>
              <w:rPr>
                <w:rFonts w:cs="Times New Roman"/>
                <w:b/>
                <w:bCs/>
                <w:szCs w:val="22"/>
              </w:rPr>
            </w:pPr>
            <w:r w:rsidRPr="007A5DAB">
              <w:rPr>
                <w:b/>
                <w:bCs/>
              </w:rPr>
              <w:t>72,773</w:t>
            </w:r>
          </w:p>
        </w:tc>
        <w:tc>
          <w:tcPr>
            <w:tcW w:w="181" w:type="dxa"/>
            <w:vAlign w:val="bottom"/>
          </w:tcPr>
          <w:p w14:paraId="6037FFCB"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5F5D050E" w14:textId="0165BB2C" w:rsidR="00562675" w:rsidRPr="007A5DAB" w:rsidRDefault="00562675" w:rsidP="00562675">
            <w:pPr>
              <w:tabs>
                <w:tab w:val="decimal" w:pos="639"/>
              </w:tabs>
              <w:spacing w:line="240" w:lineRule="exact"/>
              <w:ind w:right="-78"/>
              <w:jc w:val="center"/>
              <w:rPr>
                <w:rFonts w:cs="Times New Roman"/>
                <w:b/>
                <w:bCs/>
                <w:szCs w:val="22"/>
              </w:rPr>
            </w:pPr>
            <w:r w:rsidRPr="007A5DAB">
              <w:rPr>
                <w:b/>
                <w:bCs/>
              </w:rPr>
              <w:t>8,600</w:t>
            </w:r>
          </w:p>
        </w:tc>
        <w:tc>
          <w:tcPr>
            <w:tcW w:w="178" w:type="dxa"/>
            <w:vAlign w:val="bottom"/>
          </w:tcPr>
          <w:p w14:paraId="0E97E306"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73ED1719" w14:textId="3B4E9F8A" w:rsidR="00562675" w:rsidRPr="007A5DAB" w:rsidRDefault="00562675" w:rsidP="00562675">
            <w:pPr>
              <w:tabs>
                <w:tab w:val="decimal" w:pos="866"/>
              </w:tabs>
              <w:spacing w:line="240" w:lineRule="exact"/>
              <w:ind w:right="-78"/>
              <w:jc w:val="center"/>
              <w:rPr>
                <w:rFonts w:cs="Times New Roman"/>
                <w:b/>
                <w:bCs/>
                <w:szCs w:val="22"/>
              </w:rPr>
            </w:pPr>
            <w:r w:rsidRPr="007A5DAB">
              <w:rPr>
                <w:b/>
                <w:bCs/>
              </w:rPr>
              <w:t>(96,526)</w:t>
            </w:r>
          </w:p>
        </w:tc>
        <w:tc>
          <w:tcPr>
            <w:tcW w:w="181" w:type="dxa"/>
            <w:vAlign w:val="bottom"/>
          </w:tcPr>
          <w:p w14:paraId="699C0394"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21423B61" w14:textId="476436BB" w:rsidR="00562675" w:rsidRPr="007A5DAB" w:rsidRDefault="00562675" w:rsidP="00562675">
            <w:pPr>
              <w:tabs>
                <w:tab w:val="decimal" w:pos="866"/>
              </w:tabs>
              <w:spacing w:line="240" w:lineRule="exact"/>
              <w:ind w:right="-78"/>
              <w:jc w:val="center"/>
              <w:rPr>
                <w:rFonts w:cs="Times New Roman"/>
                <w:b/>
                <w:bCs/>
                <w:szCs w:val="22"/>
              </w:rPr>
            </w:pPr>
            <w:r w:rsidRPr="007A5DAB">
              <w:rPr>
                <w:b/>
                <w:bCs/>
              </w:rPr>
              <w:t>457,773</w:t>
            </w:r>
          </w:p>
        </w:tc>
      </w:tr>
      <w:tr w:rsidR="00562675" w:rsidRPr="007A5DAB" w14:paraId="24AFD9EF" w14:textId="77777777" w:rsidTr="00562675">
        <w:trPr>
          <w:cantSplit/>
        </w:trPr>
        <w:tc>
          <w:tcPr>
            <w:tcW w:w="3409" w:type="dxa"/>
            <w:vAlign w:val="bottom"/>
            <w:hideMark/>
          </w:tcPr>
          <w:p w14:paraId="099AD997"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49A3A7E" w14:textId="72FA0552" w:rsidR="00562675" w:rsidRPr="007A5DAB" w:rsidRDefault="00562675" w:rsidP="00562675">
            <w:pPr>
              <w:tabs>
                <w:tab w:val="decimal" w:pos="866"/>
              </w:tabs>
              <w:spacing w:line="240" w:lineRule="exact"/>
              <w:ind w:right="-78"/>
              <w:jc w:val="center"/>
              <w:rPr>
                <w:rFonts w:cs="Times New Roman"/>
                <w:szCs w:val="22"/>
                <w:lang w:val="en-US"/>
              </w:rPr>
            </w:pPr>
            <w:r w:rsidRPr="007A5DAB">
              <w:t>(307,125)</w:t>
            </w:r>
          </w:p>
        </w:tc>
        <w:tc>
          <w:tcPr>
            <w:tcW w:w="178" w:type="dxa"/>
            <w:vAlign w:val="bottom"/>
          </w:tcPr>
          <w:p w14:paraId="7BC2B5EF"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77CA7A92" w14:textId="25C53403" w:rsidR="00562675" w:rsidRPr="007A5DAB" w:rsidRDefault="00562675" w:rsidP="00562675">
            <w:pPr>
              <w:tabs>
                <w:tab w:val="decimal" w:pos="866"/>
              </w:tabs>
              <w:spacing w:line="240" w:lineRule="exact"/>
              <w:ind w:right="-78"/>
              <w:jc w:val="center"/>
              <w:rPr>
                <w:rFonts w:cs="Times New Roman"/>
                <w:szCs w:val="22"/>
              </w:rPr>
            </w:pPr>
            <w:r w:rsidRPr="007A5DAB">
              <w:t>(54,640)</w:t>
            </w:r>
          </w:p>
        </w:tc>
        <w:tc>
          <w:tcPr>
            <w:tcW w:w="178" w:type="dxa"/>
            <w:vAlign w:val="bottom"/>
          </w:tcPr>
          <w:p w14:paraId="2DCD30D8"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33D7A769" w14:textId="1A0B3F98" w:rsidR="00562675" w:rsidRPr="007A5DAB" w:rsidRDefault="00562675" w:rsidP="00562675">
            <w:pPr>
              <w:tabs>
                <w:tab w:val="decimal" w:pos="866"/>
              </w:tabs>
              <w:spacing w:line="240" w:lineRule="exact"/>
              <w:ind w:right="-78"/>
              <w:jc w:val="center"/>
              <w:rPr>
                <w:rFonts w:cs="Times New Roman"/>
                <w:szCs w:val="22"/>
              </w:rPr>
            </w:pPr>
            <w:r w:rsidRPr="007A5DAB">
              <w:t>(66,874)</w:t>
            </w:r>
          </w:p>
        </w:tc>
        <w:tc>
          <w:tcPr>
            <w:tcW w:w="178" w:type="dxa"/>
            <w:vAlign w:val="bottom"/>
          </w:tcPr>
          <w:p w14:paraId="733E31EC"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40E0F37" w14:textId="62DA465B" w:rsidR="00562675" w:rsidRPr="007A5DAB" w:rsidRDefault="00562675" w:rsidP="00562675">
            <w:pPr>
              <w:tabs>
                <w:tab w:val="decimal" w:pos="866"/>
              </w:tabs>
              <w:spacing w:line="240" w:lineRule="exact"/>
              <w:ind w:right="-78"/>
              <w:jc w:val="center"/>
              <w:rPr>
                <w:rFonts w:cs="Times New Roman"/>
                <w:szCs w:val="22"/>
              </w:rPr>
            </w:pPr>
            <w:r w:rsidRPr="007A5DAB">
              <w:t>(12,878)</w:t>
            </w:r>
          </w:p>
        </w:tc>
        <w:tc>
          <w:tcPr>
            <w:tcW w:w="178" w:type="dxa"/>
            <w:vAlign w:val="bottom"/>
          </w:tcPr>
          <w:p w14:paraId="1A6A7ACA"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01F547A4" w14:textId="4546B30B" w:rsidR="00562675" w:rsidRPr="007A5DAB" w:rsidRDefault="00562675" w:rsidP="00562675">
            <w:pPr>
              <w:tabs>
                <w:tab w:val="decimal" w:pos="866"/>
              </w:tabs>
              <w:spacing w:line="240" w:lineRule="exact"/>
              <w:ind w:right="-78"/>
              <w:jc w:val="center"/>
              <w:rPr>
                <w:rFonts w:cs="Times New Roman"/>
                <w:szCs w:val="22"/>
              </w:rPr>
            </w:pPr>
            <w:r w:rsidRPr="007A5DAB">
              <w:t>(58,252)</w:t>
            </w:r>
          </w:p>
        </w:tc>
        <w:tc>
          <w:tcPr>
            <w:tcW w:w="181" w:type="dxa"/>
            <w:vAlign w:val="bottom"/>
          </w:tcPr>
          <w:p w14:paraId="39CA1128"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1800F651" w14:textId="36CA4001" w:rsidR="00562675" w:rsidRPr="007A5DAB" w:rsidRDefault="00562675" w:rsidP="00562675">
            <w:pPr>
              <w:tabs>
                <w:tab w:val="decimal" w:pos="639"/>
              </w:tabs>
              <w:spacing w:line="240" w:lineRule="exact"/>
              <w:ind w:right="-78"/>
              <w:jc w:val="center"/>
              <w:rPr>
                <w:rFonts w:cs="Times New Roman"/>
                <w:szCs w:val="22"/>
              </w:rPr>
            </w:pPr>
            <w:r w:rsidRPr="007A5DAB">
              <w:t>(6,999)</w:t>
            </w:r>
          </w:p>
        </w:tc>
        <w:tc>
          <w:tcPr>
            <w:tcW w:w="178" w:type="dxa"/>
            <w:vAlign w:val="bottom"/>
          </w:tcPr>
          <w:p w14:paraId="77F6302E"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3AA33BBD" w14:textId="524B4700" w:rsidR="00562675" w:rsidRPr="007A5DAB" w:rsidRDefault="00562675" w:rsidP="00562675">
            <w:pPr>
              <w:tabs>
                <w:tab w:val="decimal" w:pos="866"/>
              </w:tabs>
              <w:spacing w:line="240" w:lineRule="exact"/>
              <w:ind w:right="-78"/>
              <w:jc w:val="center"/>
              <w:rPr>
                <w:rFonts w:cs="Times New Roman"/>
                <w:szCs w:val="22"/>
              </w:rPr>
            </w:pPr>
            <w:r w:rsidRPr="007A5DAB">
              <w:t>95,220</w:t>
            </w:r>
          </w:p>
        </w:tc>
        <w:tc>
          <w:tcPr>
            <w:tcW w:w="181" w:type="dxa"/>
            <w:vAlign w:val="bottom"/>
          </w:tcPr>
          <w:p w14:paraId="23379236"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5F0DF36" w14:textId="6A94863D" w:rsidR="00562675" w:rsidRPr="007A5DAB" w:rsidRDefault="00562675" w:rsidP="00562675">
            <w:pPr>
              <w:tabs>
                <w:tab w:val="decimal" w:pos="866"/>
              </w:tabs>
              <w:spacing w:line="240" w:lineRule="exact"/>
              <w:ind w:right="-78"/>
              <w:jc w:val="center"/>
              <w:rPr>
                <w:rFonts w:cs="Times New Roman"/>
                <w:szCs w:val="22"/>
              </w:rPr>
            </w:pPr>
            <w:r w:rsidRPr="007A5DAB">
              <w:t>(411,548)</w:t>
            </w:r>
          </w:p>
        </w:tc>
      </w:tr>
      <w:tr w:rsidR="00562675" w:rsidRPr="007A5DAB" w14:paraId="01741A2D" w14:textId="77777777" w:rsidTr="00562675">
        <w:trPr>
          <w:cantSplit/>
        </w:trPr>
        <w:tc>
          <w:tcPr>
            <w:tcW w:w="3409" w:type="dxa"/>
            <w:vAlign w:val="bottom"/>
            <w:hideMark/>
          </w:tcPr>
          <w:p w14:paraId="09486BF6"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Selling</w:t>
            </w:r>
            <w:r w:rsidRPr="007A5DAB">
              <w:rPr>
                <w:rFonts w:cs="Times New Roman"/>
                <w:szCs w:val="22"/>
                <w:lang w:val="en-US" w:bidi="th-TH"/>
              </w:rPr>
              <w:t xml:space="preserve">, distribution and </w:t>
            </w:r>
            <w:r w:rsidRPr="007A5DAB">
              <w:rPr>
                <w:rFonts w:cs="Times New Roman"/>
                <w:szCs w:val="22"/>
              </w:rPr>
              <w:t>administrative expenses</w:t>
            </w:r>
          </w:p>
        </w:tc>
        <w:tc>
          <w:tcPr>
            <w:tcW w:w="1123" w:type="dxa"/>
            <w:vAlign w:val="bottom"/>
          </w:tcPr>
          <w:p w14:paraId="3A627071" w14:textId="7CAB0CE7" w:rsidR="00562675" w:rsidRPr="007A5DAB" w:rsidRDefault="00562675" w:rsidP="00562675">
            <w:pPr>
              <w:tabs>
                <w:tab w:val="decimal" w:pos="866"/>
              </w:tabs>
              <w:spacing w:line="240" w:lineRule="exact"/>
              <w:ind w:right="-78"/>
              <w:jc w:val="center"/>
              <w:rPr>
                <w:rFonts w:cs="Times New Roman"/>
                <w:szCs w:val="22"/>
                <w:lang w:val="en-US"/>
              </w:rPr>
            </w:pPr>
            <w:r w:rsidRPr="007A5DAB">
              <w:t>(2,481)</w:t>
            </w:r>
          </w:p>
        </w:tc>
        <w:tc>
          <w:tcPr>
            <w:tcW w:w="178" w:type="dxa"/>
            <w:vAlign w:val="bottom"/>
          </w:tcPr>
          <w:p w14:paraId="6D80821B"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vAlign w:val="bottom"/>
          </w:tcPr>
          <w:p w14:paraId="760C2497" w14:textId="19692AA3" w:rsidR="00562675" w:rsidRPr="007A5DAB" w:rsidRDefault="00562675" w:rsidP="00562675">
            <w:pPr>
              <w:tabs>
                <w:tab w:val="decimal" w:pos="866"/>
              </w:tabs>
              <w:spacing w:line="240" w:lineRule="exact"/>
              <w:ind w:right="-78"/>
              <w:jc w:val="center"/>
              <w:rPr>
                <w:rFonts w:cs="Times New Roman"/>
                <w:szCs w:val="22"/>
              </w:rPr>
            </w:pPr>
            <w:r w:rsidRPr="007A5DAB">
              <w:t>(2,141)</w:t>
            </w:r>
          </w:p>
        </w:tc>
        <w:tc>
          <w:tcPr>
            <w:tcW w:w="178" w:type="dxa"/>
            <w:vAlign w:val="bottom"/>
          </w:tcPr>
          <w:p w14:paraId="4AE4AC84"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vAlign w:val="bottom"/>
          </w:tcPr>
          <w:p w14:paraId="41BB20F0" w14:textId="3C93766C" w:rsidR="00562675" w:rsidRPr="007A5DAB" w:rsidRDefault="00562675" w:rsidP="00562675">
            <w:pPr>
              <w:tabs>
                <w:tab w:val="decimal" w:pos="866"/>
              </w:tabs>
              <w:spacing w:line="240" w:lineRule="exact"/>
              <w:ind w:right="-78"/>
              <w:jc w:val="center"/>
              <w:rPr>
                <w:rFonts w:cs="Times New Roman"/>
                <w:szCs w:val="22"/>
              </w:rPr>
            </w:pPr>
            <w:r w:rsidRPr="007A5DAB">
              <w:t>(3,462)</w:t>
            </w:r>
          </w:p>
        </w:tc>
        <w:tc>
          <w:tcPr>
            <w:tcW w:w="178" w:type="dxa"/>
            <w:vAlign w:val="bottom"/>
          </w:tcPr>
          <w:p w14:paraId="42EB80FD"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vAlign w:val="bottom"/>
          </w:tcPr>
          <w:p w14:paraId="5FC02FAB" w14:textId="6ACA02DF" w:rsidR="00562675" w:rsidRPr="007A5DAB" w:rsidRDefault="00562675" w:rsidP="00562675">
            <w:pPr>
              <w:tabs>
                <w:tab w:val="decimal" w:pos="866"/>
              </w:tabs>
              <w:spacing w:line="240" w:lineRule="exact"/>
              <w:ind w:right="-78"/>
              <w:jc w:val="center"/>
              <w:rPr>
                <w:rFonts w:cs="Times New Roman"/>
                <w:szCs w:val="22"/>
              </w:rPr>
            </w:pPr>
            <w:r w:rsidRPr="007A5DAB">
              <w:t>(597)</w:t>
            </w:r>
          </w:p>
        </w:tc>
        <w:tc>
          <w:tcPr>
            <w:tcW w:w="178" w:type="dxa"/>
            <w:vAlign w:val="bottom"/>
          </w:tcPr>
          <w:p w14:paraId="6AF19114"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vAlign w:val="bottom"/>
          </w:tcPr>
          <w:p w14:paraId="5057A3ED" w14:textId="444F961F" w:rsidR="00562675" w:rsidRPr="007A5DAB" w:rsidRDefault="00562675" w:rsidP="00562675">
            <w:pPr>
              <w:tabs>
                <w:tab w:val="decimal" w:pos="866"/>
              </w:tabs>
              <w:spacing w:line="240" w:lineRule="exact"/>
              <w:ind w:right="-78"/>
              <w:jc w:val="center"/>
              <w:rPr>
                <w:rFonts w:cs="Times New Roman"/>
                <w:szCs w:val="22"/>
              </w:rPr>
            </w:pPr>
            <w:r w:rsidRPr="007A5DAB">
              <w:t>(9,980)</w:t>
            </w:r>
          </w:p>
        </w:tc>
        <w:tc>
          <w:tcPr>
            <w:tcW w:w="181" w:type="dxa"/>
            <w:vAlign w:val="bottom"/>
          </w:tcPr>
          <w:p w14:paraId="4D389815"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vAlign w:val="bottom"/>
          </w:tcPr>
          <w:p w14:paraId="0F2F476E" w14:textId="080648F9" w:rsidR="00562675" w:rsidRPr="007A5DAB" w:rsidRDefault="00562675" w:rsidP="00562675">
            <w:pPr>
              <w:tabs>
                <w:tab w:val="decimal" w:pos="639"/>
              </w:tabs>
              <w:spacing w:line="240" w:lineRule="exact"/>
              <w:ind w:right="-78"/>
              <w:jc w:val="center"/>
              <w:rPr>
                <w:rFonts w:cs="Times New Roman"/>
                <w:szCs w:val="22"/>
              </w:rPr>
            </w:pPr>
            <w:r w:rsidRPr="007A5DAB">
              <w:t>(2,053)</w:t>
            </w:r>
          </w:p>
        </w:tc>
        <w:tc>
          <w:tcPr>
            <w:tcW w:w="178" w:type="dxa"/>
            <w:vAlign w:val="bottom"/>
          </w:tcPr>
          <w:p w14:paraId="23D40CB9"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vAlign w:val="bottom"/>
          </w:tcPr>
          <w:p w14:paraId="18F8CCCE" w14:textId="2CEFAAFC" w:rsidR="00562675" w:rsidRPr="007A5DAB" w:rsidRDefault="00562675" w:rsidP="00562675">
            <w:pPr>
              <w:tabs>
                <w:tab w:val="decimal" w:pos="866"/>
              </w:tabs>
              <w:spacing w:line="240" w:lineRule="exact"/>
              <w:ind w:right="-78"/>
              <w:jc w:val="center"/>
              <w:rPr>
                <w:rFonts w:cs="Times New Roman"/>
                <w:szCs w:val="22"/>
              </w:rPr>
            </w:pPr>
            <w:r w:rsidRPr="007A5DAB">
              <w:t>1,121</w:t>
            </w:r>
          </w:p>
        </w:tc>
        <w:tc>
          <w:tcPr>
            <w:tcW w:w="181" w:type="dxa"/>
            <w:vAlign w:val="bottom"/>
          </w:tcPr>
          <w:p w14:paraId="1BD5CC23"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vAlign w:val="bottom"/>
          </w:tcPr>
          <w:p w14:paraId="74051143" w14:textId="5EEEB7FC" w:rsidR="00562675" w:rsidRPr="007A5DAB" w:rsidRDefault="00562675" w:rsidP="00562675">
            <w:pPr>
              <w:tabs>
                <w:tab w:val="decimal" w:pos="866"/>
              </w:tabs>
              <w:spacing w:line="240" w:lineRule="exact"/>
              <w:ind w:right="-78"/>
              <w:jc w:val="center"/>
              <w:rPr>
                <w:rFonts w:cs="Times New Roman"/>
                <w:szCs w:val="22"/>
              </w:rPr>
            </w:pPr>
            <w:r w:rsidRPr="007A5DAB">
              <w:t>(19,593)</w:t>
            </w:r>
          </w:p>
        </w:tc>
      </w:tr>
      <w:tr w:rsidR="00562675" w:rsidRPr="007A5DAB" w14:paraId="257E78F1" w14:textId="77777777" w:rsidTr="00562675">
        <w:trPr>
          <w:cantSplit/>
        </w:trPr>
        <w:tc>
          <w:tcPr>
            <w:tcW w:w="3409" w:type="dxa"/>
            <w:vAlign w:val="bottom"/>
            <w:hideMark/>
          </w:tcPr>
          <w:p w14:paraId="5E1CD3F0" w14:textId="77777777" w:rsidR="00562675" w:rsidRPr="007A5DAB" w:rsidRDefault="00562675" w:rsidP="00562675">
            <w:pPr>
              <w:spacing w:line="240" w:lineRule="exact"/>
              <w:ind w:left="180" w:right="-79" w:hanging="180"/>
              <w:rPr>
                <w:rFonts w:cs="Times New Roman"/>
                <w:b/>
                <w:bCs/>
                <w:szCs w:val="22"/>
              </w:rPr>
            </w:pPr>
            <w:r w:rsidRPr="007A5DAB">
              <w:rPr>
                <w:rFonts w:cs="Times New Roman"/>
                <w:b/>
                <w:bCs/>
                <w:spacing w:val="-2"/>
                <w:szCs w:val="22"/>
              </w:rPr>
              <w:t>Profit (loss) before finance costs, income tax,</w:t>
            </w:r>
            <w:r w:rsidRPr="007A5DAB">
              <w:rPr>
                <w:rFonts w:cs="Times New Roman"/>
                <w:b/>
                <w:bCs/>
                <w:szCs w:val="22"/>
              </w:rPr>
              <w:t xml:space="preserve"> depreciation, amortisation and others</w:t>
            </w:r>
          </w:p>
        </w:tc>
        <w:tc>
          <w:tcPr>
            <w:tcW w:w="1123" w:type="dxa"/>
            <w:vAlign w:val="bottom"/>
          </w:tcPr>
          <w:p w14:paraId="12FB82BF" w14:textId="491AEC55" w:rsidR="00562675" w:rsidRPr="007A5DAB" w:rsidRDefault="00562675" w:rsidP="00562675">
            <w:pPr>
              <w:tabs>
                <w:tab w:val="decimal" w:pos="866"/>
              </w:tabs>
              <w:spacing w:line="240" w:lineRule="exact"/>
              <w:ind w:right="-78"/>
              <w:jc w:val="center"/>
              <w:rPr>
                <w:rFonts w:cs="Times New Roman"/>
                <w:b/>
                <w:bCs/>
                <w:szCs w:val="22"/>
                <w:lang w:val="en-US"/>
              </w:rPr>
            </w:pPr>
            <w:r w:rsidRPr="007A5DAB">
              <w:rPr>
                <w:b/>
                <w:bCs/>
              </w:rPr>
              <w:t>16,684</w:t>
            </w:r>
          </w:p>
        </w:tc>
        <w:tc>
          <w:tcPr>
            <w:tcW w:w="178" w:type="dxa"/>
            <w:vAlign w:val="bottom"/>
          </w:tcPr>
          <w:p w14:paraId="55D38F2F"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vAlign w:val="bottom"/>
          </w:tcPr>
          <w:p w14:paraId="3028E7F3" w14:textId="729576FE" w:rsidR="00562675" w:rsidRPr="007A5DAB" w:rsidRDefault="00562675" w:rsidP="00562675">
            <w:pPr>
              <w:tabs>
                <w:tab w:val="decimal" w:pos="866"/>
              </w:tabs>
              <w:spacing w:line="240" w:lineRule="exact"/>
              <w:ind w:right="-78"/>
              <w:jc w:val="center"/>
              <w:rPr>
                <w:rFonts w:cs="Times New Roman"/>
                <w:b/>
                <w:bCs/>
                <w:szCs w:val="22"/>
              </w:rPr>
            </w:pPr>
            <w:r w:rsidRPr="007A5DAB">
              <w:rPr>
                <w:b/>
                <w:bCs/>
              </w:rPr>
              <w:t>(204)</w:t>
            </w:r>
          </w:p>
        </w:tc>
        <w:tc>
          <w:tcPr>
            <w:tcW w:w="178" w:type="dxa"/>
            <w:vAlign w:val="bottom"/>
          </w:tcPr>
          <w:p w14:paraId="2C572201"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3" w:type="dxa"/>
            <w:vAlign w:val="bottom"/>
          </w:tcPr>
          <w:p w14:paraId="25C05A34" w14:textId="0032DCAA" w:rsidR="00562675" w:rsidRPr="007A5DAB" w:rsidRDefault="00562675" w:rsidP="00562675">
            <w:pPr>
              <w:tabs>
                <w:tab w:val="decimal" w:pos="866"/>
              </w:tabs>
              <w:spacing w:line="240" w:lineRule="exact"/>
              <w:ind w:right="-78"/>
              <w:jc w:val="center"/>
              <w:rPr>
                <w:rFonts w:cs="Times New Roman"/>
                <w:b/>
                <w:bCs/>
                <w:szCs w:val="22"/>
              </w:rPr>
            </w:pPr>
            <w:r w:rsidRPr="007A5DAB">
              <w:rPr>
                <w:b/>
                <w:bCs/>
              </w:rPr>
              <w:t>5,453</w:t>
            </w:r>
          </w:p>
        </w:tc>
        <w:tc>
          <w:tcPr>
            <w:tcW w:w="178" w:type="dxa"/>
            <w:vAlign w:val="bottom"/>
          </w:tcPr>
          <w:p w14:paraId="5F514E90"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129" w:type="dxa"/>
            <w:vAlign w:val="bottom"/>
          </w:tcPr>
          <w:p w14:paraId="4D3FC3B4" w14:textId="62DD21D7" w:rsidR="00562675" w:rsidRPr="007A5DAB" w:rsidRDefault="00562675" w:rsidP="00562675">
            <w:pPr>
              <w:tabs>
                <w:tab w:val="decimal" w:pos="866"/>
              </w:tabs>
              <w:spacing w:line="240" w:lineRule="exact"/>
              <w:ind w:right="-78"/>
              <w:jc w:val="center"/>
              <w:rPr>
                <w:rFonts w:cs="Times New Roman"/>
                <w:b/>
                <w:bCs/>
                <w:szCs w:val="22"/>
              </w:rPr>
            </w:pPr>
            <w:r w:rsidRPr="007A5DAB">
              <w:rPr>
                <w:b/>
                <w:bCs/>
              </w:rPr>
              <w:t>138</w:t>
            </w:r>
          </w:p>
        </w:tc>
        <w:tc>
          <w:tcPr>
            <w:tcW w:w="178" w:type="dxa"/>
            <w:vAlign w:val="bottom"/>
          </w:tcPr>
          <w:p w14:paraId="22439E9E"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40" w:type="dxa"/>
            <w:vAlign w:val="bottom"/>
          </w:tcPr>
          <w:p w14:paraId="1728DF27" w14:textId="3C3EF708" w:rsidR="00562675" w:rsidRPr="007A5DAB" w:rsidRDefault="00562675" w:rsidP="00562675">
            <w:pPr>
              <w:tabs>
                <w:tab w:val="decimal" w:pos="866"/>
              </w:tabs>
              <w:spacing w:line="240" w:lineRule="exact"/>
              <w:ind w:right="-78"/>
              <w:jc w:val="center"/>
              <w:rPr>
                <w:rFonts w:cs="Times New Roman"/>
                <w:b/>
                <w:bCs/>
                <w:szCs w:val="22"/>
              </w:rPr>
            </w:pPr>
            <w:r w:rsidRPr="007A5DAB">
              <w:rPr>
                <w:b/>
                <w:bCs/>
              </w:rPr>
              <w:t>5,657</w:t>
            </w:r>
          </w:p>
        </w:tc>
        <w:tc>
          <w:tcPr>
            <w:tcW w:w="181" w:type="dxa"/>
            <w:vAlign w:val="bottom"/>
          </w:tcPr>
          <w:p w14:paraId="1605A726"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36" w:type="dxa"/>
            <w:vAlign w:val="bottom"/>
          </w:tcPr>
          <w:p w14:paraId="71EA1752" w14:textId="742A38E4" w:rsidR="00562675" w:rsidRPr="007A5DAB" w:rsidRDefault="00562675" w:rsidP="00562675">
            <w:pPr>
              <w:tabs>
                <w:tab w:val="decimal" w:pos="639"/>
              </w:tabs>
              <w:spacing w:line="240" w:lineRule="exact"/>
              <w:ind w:right="-78"/>
              <w:jc w:val="center"/>
              <w:rPr>
                <w:rFonts w:cs="Times New Roman"/>
                <w:b/>
                <w:bCs/>
                <w:szCs w:val="22"/>
              </w:rPr>
            </w:pPr>
            <w:r w:rsidRPr="007A5DAB">
              <w:rPr>
                <w:b/>
                <w:bCs/>
              </w:rPr>
              <w:t>820</w:t>
            </w:r>
          </w:p>
        </w:tc>
        <w:tc>
          <w:tcPr>
            <w:tcW w:w="178" w:type="dxa"/>
            <w:vAlign w:val="bottom"/>
          </w:tcPr>
          <w:p w14:paraId="3C8D9FAC"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0" w:type="dxa"/>
            <w:vAlign w:val="bottom"/>
          </w:tcPr>
          <w:p w14:paraId="20335F21" w14:textId="017F532D" w:rsidR="00562675" w:rsidRPr="007A5DAB" w:rsidRDefault="00562675" w:rsidP="00562675">
            <w:pPr>
              <w:tabs>
                <w:tab w:val="decimal" w:pos="866"/>
              </w:tabs>
              <w:spacing w:line="240" w:lineRule="exact"/>
              <w:ind w:right="-78"/>
              <w:jc w:val="center"/>
              <w:rPr>
                <w:rFonts w:cs="Times New Roman"/>
                <w:b/>
                <w:bCs/>
                <w:szCs w:val="22"/>
              </w:rPr>
            </w:pPr>
            <w:r w:rsidRPr="007A5DAB">
              <w:rPr>
                <w:b/>
                <w:bCs/>
              </w:rPr>
              <w:t>(684)</w:t>
            </w:r>
          </w:p>
        </w:tc>
        <w:tc>
          <w:tcPr>
            <w:tcW w:w="181" w:type="dxa"/>
            <w:vAlign w:val="bottom"/>
          </w:tcPr>
          <w:p w14:paraId="6DD54010"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vAlign w:val="bottom"/>
          </w:tcPr>
          <w:p w14:paraId="2907A62B" w14:textId="071538FC" w:rsidR="00562675" w:rsidRPr="007A5DAB" w:rsidRDefault="00562675" w:rsidP="00562675">
            <w:pPr>
              <w:tabs>
                <w:tab w:val="decimal" w:pos="866"/>
              </w:tabs>
              <w:spacing w:line="240" w:lineRule="exact"/>
              <w:ind w:right="-78"/>
              <w:jc w:val="center"/>
              <w:rPr>
                <w:rFonts w:cs="Times New Roman"/>
                <w:b/>
                <w:bCs/>
                <w:szCs w:val="22"/>
              </w:rPr>
            </w:pPr>
            <w:r w:rsidRPr="007A5DAB">
              <w:rPr>
                <w:b/>
                <w:bCs/>
              </w:rPr>
              <w:t>27,864</w:t>
            </w:r>
          </w:p>
        </w:tc>
      </w:tr>
      <w:tr w:rsidR="00562675" w:rsidRPr="007A5DAB" w14:paraId="50E0FF31" w14:textId="77777777" w:rsidTr="00BF6263">
        <w:trPr>
          <w:cantSplit/>
        </w:trPr>
        <w:tc>
          <w:tcPr>
            <w:tcW w:w="3409" w:type="dxa"/>
            <w:vAlign w:val="bottom"/>
            <w:hideMark/>
          </w:tcPr>
          <w:p w14:paraId="7FF28DAA"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Investment income</w:t>
            </w:r>
          </w:p>
        </w:tc>
        <w:tc>
          <w:tcPr>
            <w:tcW w:w="1123" w:type="dxa"/>
          </w:tcPr>
          <w:p w14:paraId="1731A3FA" w14:textId="28E960CE" w:rsidR="00562675" w:rsidRPr="007A5DAB" w:rsidRDefault="00562675" w:rsidP="00562675">
            <w:pPr>
              <w:tabs>
                <w:tab w:val="decimal" w:pos="866"/>
              </w:tabs>
              <w:spacing w:line="240" w:lineRule="exact"/>
              <w:ind w:right="-78"/>
              <w:jc w:val="center"/>
              <w:rPr>
                <w:rFonts w:cs="Times New Roman"/>
                <w:szCs w:val="22"/>
                <w:lang w:val="en-US"/>
              </w:rPr>
            </w:pPr>
            <w:r w:rsidRPr="007A5DAB">
              <w:t>328</w:t>
            </w:r>
          </w:p>
        </w:tc>
        <w:tc>
          <w:tcPr>
            <w:tcW w:w="178" w:type="dxa"/>
            <w:vAlign w:val="bottom"/>
          </w:tcPr>
          <w:p w14:paraId="666C72FA"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6983D3C2" w14:textId="6B02EEEC" w:rsidR="00562675" w:rsidRPr="007A5DAB" w:rsidRDefault="00562675" w:rsidP="00562675">
            <w:pPr>
              <w:tabs>
                <w:tab w:val="decimal" w:pos="866"/>
              </w:tabs>
              <w:spacing w:line="240" w:lineRule="exact"/>
              <w:ind w:right="-78"/>
              <w:jc w:val="center"/>
              <w:rPr>
                <w:rFonts w:cstheme="minorBidi"/>
                <w:szCs w:val="28"/>
                <w:cs/>
                <w:lang w:bidi="th-TH"/>
              </w:rPr>
            </w:pPr>
            <w:r w:rsidRPr="007A5DAB">
              <w:t>36</w:t>
            </w:r>
          </w:p>
        </w:tc>
        <w:tc>
          <w:tcPr>
            <w:tcW w:w="178" w:type="dxa"/>
            <w:vAlign w:val="bottom"/>
          </w:tcPr>
          <w:p w14:paraId="015FABBF"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4E4C71F0" w14:textId="3A48078D" w:rsidR="00562675" w:rsidRPr="007A5DAB" w:rsidRDefault="00562675" w:rsidP="00562675">
            <w:pPr>
              <w:tabs>
                <w:tab w:val="decimal" w:pos="866"/>
              </w:tabs>
              <w:spacing w:line="240" w:lineRule="exact"/>
              <w:ind w:right="-78"/>
              <w:jc w:val="center"/>
              <w:rPr>
                <w:rFonts w:cs="Times New Roman"/>
                <w:szCs w:val="22"/>
              </w:rPr>
            </w:pPr>
            <w:r w:rsidRPr="007A5DAB">
              <w:t>71</w:t>
            </w:r>
          </w:p>
        </w:tc>
        <w:tc>
          <w:tcPr>
            <w:tcW w:w="178" w:type="dxa"/>
            <w:vAlign w:val="bottom"/>
          </w:tcPr>
          <w:p w14:paraId="65BBDCD4"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731391BF" w14:textId="5868269F" w:rsidR="00562675" w:rsidRPr="007A5DAB" w:rsidRDefault="00562675" w:rsidP="00562675">
            <w:pPr>
              <w:tabs>
                <w:tab w:val="decimal" w:pos="866"/>
              </w:tabs>
              <w:spacing w:line="240" w:lineRule="exact"/>
              <w:ind w:right="-78"/>
              <w:jc w:val="center"/>
              <w:rPr>
                <w:rFonts w:cs="Times New Roman"/>
                <w:szCs w:val="22"/>
              </w:rPr>
            </w:pPr>
            <w:r w:rsidRPr="007A5DAB">
              <w:t>34</w:t>
            </w:r>
          </w:p>
        </w:tc>
        <w:tc>
          <w:tcPr>
            <w:tcW w:w="178" w:type="dxa"/>
            <w:vAlign w:val="bottom"/>
          </w:tcPr>
          <w:p w14:paraId="50CB3955"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1F634FEB" w14:textId="5697CA97" w:rsidR="00562675" w:rsidRPr="007A5DAB" w:rsidRDefault="00562675" w:rsidP="00562675">
            <w:pPr>
              <w:tabs>
                <w:tab w:val="decimal" w:pos="866"/>
              </w:tabs>
              <w:spacing w:line="240" w:lineRule="exact"/>
              <w:ind w:right="-78"/>
              <w:jc w:val="center"/>
              <w:rPr>
                <w:rFonts w:cs="Times New Roman"/>
                <w:szCs w:val="22"/>
              </w:rPr>
            </w:pPr>
            <w:r w:rsidRPr="007A5DAB">
              <w:t>120</w:t>
            </w:r>
          </w:p>
        </w:tc>
        <w:tc>
          <w:tcPr>
            <w:tcW w:w="181" w:type="dxa"/>
            <w:vAlign w:val="bottom"/>
          </w:tcPr>
          <w:p w14:paraId="3FFD9C46"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7F610237" w14:textId="12D58B20" w:rsidR="00562675" w:rsidRPr="007A5DAB" w:rsidRDefault="00562675" w:rsidP="00562675">
            <w:pPr>
              <w:tabs>
                <w:tab w:val="decimal" w:pos="639"/>
              </w:tabs>
              <w:spacing w:line="240" w:lineRule="exact"/>
              <w:ind w:right="-78"/>
              <w:jc w:val="center"/>
              <w:rPr>
                <w:rFonts w:cs="Times New Roman"/>
                <w:szCs w:val="22"/>
              </w:rPr>
            </w:pPr>
            <w:r w:rsidRPr="007A5DAB">
              <w:t>10,842</w:t>
            </w:r>
          </w:p>
        </w:tc>
        <w:tc>
          <w:tcPr>
            <w:tcW w:w="178" w:type="dxa"/>
            <w:vAlign w:val="bottom"/>
          </w:tcPr>
          <w:p w14:paraId="479F018C"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3A0B4495" w14:textId="0CA69FB8" w:rsidR="00562675" w:rsidRPr="007A5DAB" w:rsidRDefault="00562675" w:rsidP="00562675">
            <w:pPr>
              <w:tabs>
                <w:tab w:val="decimal" w:pos="866"/>
              </w:tabs>
              <w:spacing w:line="240" w:lineRule="exact"/>
              <w:ind w:right="-78"/>
              <w:jc w:val="center"/>
              <w:rPr>
                <w:rFonts w:cs="Times New Roman"/>
                <w:szCs w:val="22"/>
              </w:rPr>
            </w:pPr>
            <w:r w:rsidRPr="007A5DAB">
              <w:t>(10,605)</w:t>
            </w:r>
          </w:p>
        </w:tc>
        <w:tc>
          <w:tcPr>
            <w:tcW w:w="181" w:type="dxa"/>
            <w:vAlign w:val="bottom"/>
          </w:tcPr>
          <w:p w14:paraId="5D52D11C"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4D2CF5DD" w14:textId="5437C761" w:rsidR="00562675" w:rsidRPr="007A5DAB" w:rsidRDefault="00562675" w:rsidP="00562675">
            <w:pPr>
              <w:tabs>
                <w:tab w:val="decimal" w:pos="866"/>
              </w:tabs>
              <w:spacing w:line="240" w:lineRule="exact"/>
              <w:ind w:right="-78"/>
              <w:jc w:val="center"/>
              <w:rPr>
                <w:rFonts w:cs="Times New Roman"/>
                <w:szCs w:val="22"/>
              </w:rPr>
            </w:pPr>
            <w:r w:rsidRPr="007A5DAB">
              <w:t>826</w:t>
            </w:r>
          </w:p>
        </w:tc>
      </w:tr>
      <w:tr w:rsidR="00562675" w:rsidRPr="007A5DAB" w14:paraId="06BA5D61" w14:textId="77777777" w:rsidTr="00BF6263">
        <w:trPr>
          <w:cantSplit/>
        </w:trPr>
        <w:tc>
          <w:tcPr>
            <w:tcW w:w="3409" w:type="dxa"/>
            <w:vAlign w:val="bottom"/>
            <w:hideMark/>
          </w:tcPr>
          <w:p w14:paraId="62AAE7D2"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Finance costs</w:t>
            </w:r>
          </w:p>
        </w:tc>
        <w:tc>
          <w:tcPr>
            <w:tcW w:w="1123" w:type="dxa"/>
          </w:tcPr>
          <w:p w14:paraId="518C4824" w14:textId="1C339634" w:rsidR="00562675" w:rsidRPr="007A5DAB" w:rsidRDefault="00562675" w:rsidP="00562675">
            <w:pPr>
              <w:tabs>
                <w:tab w:val="decimal" w:pos="866"/>
              </w:tabs>
              <w:spacing w:line="240" w:lineRule="exact"/>
              <w:ind w:right="-78"/>
              <w:jc w:val="center"/>
              <w:rPr>
                <w:rFonts w:cs="Times New Roman"/>
                <w:szCs w:val="22"/>
                <w:lang w:val="en-US"/>
              </w:rPr>
            </w:pPr>
            <w:r w:rsidRPr="007A5DAB">
              <w:t>(1,778)</w:t>
            </w:r>
          </w:p>
        </w:tc>
        <w:tc>
          <w:tcPr>
            <w:tcW w:w="178" w:type="dxa"/>
            <w:vAlign w:val="bottom"/>
          </w:tcPr>
          <w:p w14:paraId="0DB879A7"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791FB6B5" w14:textId="6A94CF4A" w:rsidR="00562675" w:rsidRPr="007A5DAB" w:rsidRDefault="00562675" w:rsidP="00562675">
            <w:pPr>
              <w:tabs>
                <w:tab w:val="decimal" w:pos="866"/>
              </w:tabs>
              <w:spacing w:line="240" w:lineRule="exact"/>
              <w:ind w:right="-78"/>
              <w:jc w:val="center"/>
              <w:rPr>
                <w:rFonts w:cs="Times New Roman"/>
                <w:szCs w:val="22"/>
                <w:cs/>
                <w:lang w:bidi="th-TH"/>
              </w:rPr>
            </w:pPr>
            <w:r w:rsidRPr="007A5DAB">
              <w:t>(708)</w:t>
            </w:r>
          </w:p>
        </w:tc>
        <w:tc>
          <w:tcPr>
            <w:tcW w:w="178" w:type="dxa"/>
            <w:vAlign w:val="bottom"/>
          </w:tcPr>
          <w:p w14:paraId="50B1430D"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3B6628F5" w14:textId="785682FD" w:rsidR="00562675" w:rsidRPr="007A5DAB" w:rsidRDefault="00562675" w:rsidP="00562675">
            <w:pPr>
              <w:tabs>
                <w:tab w:val="decimal" w:pos="866"/>
              </w:tabs>
              <w:spacing w:line="240" w:lineRule="exact"/>
              <w:ind w:right="-78"/>
              <w:jc w:val="center"/>
              <w:rPr>
                <w:rFonts w:cs="Times New Roman"/>
                <w:szCs w:val="22"/>
              </w:rPr>
            </w:pPr>
            <w:r w:rsidRPr="007A5DAB">
              <w:t>(793)</w:t>
            </w:r>
          </w:p>
        </w:tc>
        <w:tc>
          <w:tcPr>
            <w:tcW w:w="178" w:type="dxa"/>
            <w:vAlign w:val="bottom"/>
          </w:tcPr>
          <w:p w14:paraId="593E13AC"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3D859111" w14:textId="2E9E82B8" w:rsidR="00562675" w:rsidRPr="007A5DAB" w:rsidRDefault="00562675" w:rsidP="00562675">
            <w:pPr>
              <w:tabs>
                <w:tab w:val="decimal" w:pos="866"/>
              </w:tabs>
              <w:spacing w:line="240" w:lineRule="exact"/>
              <w:ind w:right="-78"/>
              <w:jc w:val="center"/>
              <w:rPr>
                <w:rFonts w:cs="Times New Roman"/>
                <w:szCs w:val="22"/>
              </w:rPr>
            </w:pPr>
            <w:r w:rsidRPr="007A5DAB">
              <w:t>(97)</w:t>
            </w:r>
          </w:p>
        </w:tc>
        <w:tc>
          <w:tcPr>
            <w:tcW w:w="178" w:type="dxa"/>
            <w:vAlign w:val="bottom"/>
          </w:tcPr>
          <w:p w14:paraId="481AFC03"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4E42D9D4" w14:textId="1843F726" w:rsidR="00562675" w:rsidRPr="007A5DAB" w:rsidRDefault="00562675" w:rsidP="00562675">
            <w:pPr>
              <w:tabs>
                <w:tab w:val="decimal" w:pos="866"/>
              </w:tabs>
              <w:spacing w:line="240" w:lineRule="exact"/>
              <w:ind w:right="-78"/>
              <w:jc w:val="center"/>
              <w:rPr>
                <w:rFonts w:cs="Times New Roman"/>
                <w:szCs w:val="22"/>
              </w:rPr>
            </w:pPr>
            <w:r w:rsidRPr="007A5DAB">
              <w:t>(2,141)</w:t>
            </w:r>
          </w:p>
        </w:tc>
        <w:tc>
          <w:tcPr>
            <w:tcW w:w="181" w:type="dxa"/>
            <w:vAlign w:val="bottom"/>
          </w:tcPr>
          <w:p w14:paraId="75AB7294"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4D578C6E" w14:textId="25470DB0" w:rsidR="00562675" w:rsidRPr="007A5DAB" w:rsidRDefault="00562675" w:rsidP="00562675">
            <w:pPr>
              <w:tabs>
                <w:tab w:val="decimal" w:pos="639"/>
              </w:tabs>
              <w:spacing w:line="240" w:lineRule="exact"/>
              <w:ind w:right="-78"/>
              <w:jc w:val="center"/>
              <w:rPr>
                <w:rFonts w:cs="Times New Roman"/>
                <w:szCs w:val="22"/>
              </w:rPr>
            </w:pPr>
            <w:r w:rsidRPr="007A5DAB">
              <w:t>(3,492)</w:t>
            </w:r>
          </w:p>
        </w:tc>
        <w:tc>
          <w:tcPr>
            <w:tcW w:w="178" w:type="dxa"/>
            <w:vAlign w:val="bottom"/>
          </w:tcPr>
          <w:p w14:paraId="32B32AC2"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1E7C234E" w14:textId="6F4A1C6D" w:rsidR="00562675" w:rsidRPr="007A5DAB" w:rsidRDefault="00562675" w:rsidP="00562675">
            <w:pPr>
              <w:tabs>
                <w:tab w:val="decimal" w:pos="866"/>
              </w:tabs>
              <w:spacing w:line="240" w:lineRule="exact"/>
              <w:ind w:right="-78"/>
              <w:jc w:val="center"/>
              <w:rPr>
                <w:rFonts w:cs="Times New Roman"/>
                <w:szCs w:val="22"/>
              </w:rPr>
            </w:pPr>
            <w:r w:rsidRPr="007A5DAB">
              <w:t>339</w:t>
            </w:r>
          </w:p>
        </w:tc>
        <w:tc>
          <w:tcPr>
            <w:tcW w:w="181" w:type="dxa"/>
            <w:vAlign w:val="bottom"/>
          </w:tcPr>
          <w:p w14:paraId="1B631E1C"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4486E98B" w14:textId="7AE8B80A" w:rsidR="00562675" w:rsidRPr="007A5DAB" w:rsidRDefault="00562675" w:rsidP="00562675">
            <w:pPr>
              <w:tabs>
                <w:tab w:val="decimal" w:pos="866"/>
              </w:tabs>
              <w:spacing w:line="240" w:lineRule="exact"/>
              <w:ind w:right="-78"/>
              <w:jc w:val="center"/>
              <w:rPr>
                <w:rFonts w:cs="Times New Roman"/>
                <w:szCs w:val="22"/>
              </w:rPr>
            </w:pPr>
            <w:r w:rsidRPr="007A5DAB">
              <w:t>(8,670)</w:t>
            </w:r>
          </w:p>
        </w:tc>
      </w:tr>
      <w:tr w:rsidR="00562675" w:rsidRPr="007A5DAB" w14:paraId="5A080774" w14:textId="77777777" w:rsidTr="00BF6263">
        <w:trPr>
          <w:cantSplit/>
        </w:trPr>
        <w:tc>
          <w:tcPr>
            <w:tcW w:w="3409" w:type="dxa"/>
            <w:vAlign w:val="bottom"/>
            <w:hideMark/>
          </w:tcPr>
          <w:p w14:paraId="369D0A96" w14:textId="77777777" w:rsidR="00562675" w:rsidRPr="007A5DAB" w:rsidRDefault="00562675" w:rsidP="00562675">
            <w:pPr>
              <w:spacing w:line="240" w:lineRule="exact"/>
              <w:ind w:left="180" w:right="-79" w:hanging="180"/>
              <w:rPr>
                <w:rFonts w:cs="Times New Roman"/>
                <w:szCs w:val="22"/>
              </w:rPr>
            </w:pPr>
            <w:r w:rsidRPr="007A5DAB">
              <w:rPr>
                <w:rFonts w:cs="Times New Roman"/>
                <w:szCs w:val="22"/>
              </w:rPr>
              <w:t>Depreciation and amortisation</w:t>
            </w:r>
          </w:p>
        </w:tc>
        <w:tc>
          <w:tcPr>
            <w:tcW w:w="1123" w:type="dxa"/>
          </w:tcPr>
          <w:p w14:paraId="41ABE6BF" w14:textId="02161ACB" w:rsidR="00562675" w:rsidRPr="007A5DAB" w:rsidRDefault="00562675" w:rsidP="00562675">
            <w:pPr>
              <w:tabs>
                <w:tab w:val="decimal" w:pos="866"/>
              </w:tabs>
              <w:spacing w:line="240" w:lineRule="exact"/>
              <w:ind w:right="-78"/>
              <w:jc w:val="center"/>
              <w:rPr>
                <w:rFonts w:cs="Times New Roman"/>
                <w:szCs w:val="22"/>
                <w:lang w:val="en-US"/>
              </w:rPr>
            </w:pPr>
            <w:r w:rsidRPr="007A5DAB">
              <w:t>(8,750)</w:t>
            </w:r>
          </w:p>
        </w:tc>
        <w:tc>
          <w:tcPr>
            <w:tcW w:w="178" w:type="dxa"/>
            <w:vAlign w:val="bottom"/>
          </w:tcPr>
          <w:p w14:paraId="7AC00772"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33EAAD5B" w14:textId="69E137F3" w:rsidR="00562675" w:rsidRPr="007A5DAB" w:rsidRDefault="00562675" w:rsidP="00562675">
            <w:pPr>
              <w:tabs>
                <w:tab w:val="decimal" w:pos="866"/>
              </w:tabs>
              <w:spacing w:line="240" w:lineRule="exact"/>
              <w:ind w:right="-78"/>
              <w:jc w:val="center"/>
              <w:rPr>
                <w:rFonts w:cs="Times New Roman"/>
                <w:szCs w:val="22"/>
              </w:rPr>
            </w:pPr>
            <w:r w:rsidRPr="007A5DAB">
              <w:t>(3,119)</w:t>
            </w:r>
          </w:p>
        </w:tc>
        <w:tc>
          <w:tcPr>
            <w:tcW w:w="178" w:type="dxa"/>
            <w:vAlign w:val="bottom"/>
          </w:tcPr>
          <w:p w14:paraId="4D094929"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78488035" w14:textId="29EC192D" w:rsidR="00562675" w:rsidRPr="007A5DAB" w:rsidRDefault="00562675" w:rsidP="00562675">
            <w:pPr>
              <w:tabs>
                <w:tab w:val="decimal" w:pos="866"/>
              </w:tabs>
              <w:spacing w:line="240" w:lineRule="exact"/>
              <w:ind w:right="-78"/>
              <w:jc w:val="center"/>
              <w:rPr>
                <w:rFonts w:cs="Times New Roman"/>
                <w:szCs w:val="22"/>
              </w:rPr>
            </w:pPr>
            <w:r w:rsidRPr="007A5DAB">
              <w:t>(2,247)</w:t>
            </w:r>
          </w:p>
        </w:tc>
        <w:tc>
          <w:tcPr>
            <w:tcW w:w="178" w:type="dxa"/>
            <w:vAlign w:val="bottom"/>
          </w:tcPr>
          <w:p w14:paraId="106B7B0D"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065C56B3" w14:textId="1209A856" w:rsidR="00562675" w:rsidRPr="007A5DAB" w:rsidRDefault="00562675" w:rsidP="00562675">
            <w:pPr>
              <w:tabs>
                <w:tab w:val="decimal" w:pos="866"/>
              </w:tabs>
              <w:spacing w:line="240" w:lineRule="exact"/>
              <w:ind w:right="-78"/>
              <w:jc w:val="center"/>
              <w:rPr>
                <w:rFonts w:cs="Times New Roman"/>
                <w:szCs w:val="22"/>
              </w:rPr>
            </w:pPr>
            <w:r w:rsidRPr="007A5DAB">
              <w:t>(507)</w:t>
            </w:r>
          </w:p>
        </w:tc>
        <w:tc>
          <w:tcPr>
            <w:tcW w:w="178" w:type="dxa"/>
            <w:vAlign w:val="bottom"/>
          </w:tcPr>
          <w:p w14:paraId="1F76D49D"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2CC75EBB" w14:textId="026D1CB0" w:rsidR="00562675" w:rsidRPr="007A5DAB" w:rsidRDefault="00562675" w:rsidP="00562675">
            <w:pPr>
              <w:tabs>
                <w:tab w:val="decimal" w:pos="866"/>
              </w:tabs>
              <w:spacing w:line="240" w:lineRule="exact"/>
              <w:ind w:right="-78"/>
              <w:jc w:val="center"/>
              <w:rPr>
                <w:rFonts w:cs="Times New Roman"/>
                <w:szCs w:val="22"/>
              </w:rPr>
            </w:pPr>
            <w:r w:rsidRPr="007A5DAB">
              <w:t>(6,463)</w:t>
            </w:r>
          </w:p>
        </w:tc>
        <w:tc>
          <w:tcPr>
            <w:tcW w:w="181" w:type="dxa"/>
            <w:vAlign w:val="bottom"/>
          </w:tcPr>
          <w:p w14:paraId="778A01A6"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046E35B8" w14:textId="31E4E238" w:rsidR="00562675" w:rsidRPr="007A5DAB" w:rsidRDefault="00562675" w:rsidP="00562675">
            <w:pPr>
              <w:tabs>
                <w:tab w:val="decimal" w:pos="639"/>
              </w:tabs>
              <w:spacing w:line="240" w:lineRule="exact"/>
              <w:ind w:right="-78"/>
              <w:jc w:val="center"/>
              <w:rPr>
                <w:rFonts w:cs="Times New Roman"/>
                <w:szCs w:val="22"/>
              </w:rPr>
            </w:pPr>
            <w:r w:rsidRPr="007A5DAB">
              <w:t>(417)</w:t>
            </w:r>
          </w:p>
        </w:tc>
        <w:tc>
          <w:tcPr>
            <w:tcW w:w="178" w:type="dxa"/>
            <w:vAlign w:val="bottom"/>
          </w:tcPr>
          <w:p w14:paraId="130F836D"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5531AD2F" w14:textId="09316AFD" w:rsidR="00562675" w:rsidRPr="007A5DAB" w:rsidRDefault="00562675" w:rsidP="00562675">
            <w:pPr>
              <w:tabs>
                <w:tab w:val="decimal" w:pos="866"/>
              </w:tabs>
              <w:spacing w:line="240" w:lineRule="exact"/>
              <w:ind w:right="-78"/>
              <w:jc w:val="center"/>
              <w:rPr>
                <w:rFonts w:cs="Times New Roman"/>
                <w:szCs w:val="22"/>
              </w:rPr>
            </w:pPr>
            <w:r w:rsidRPr="007A5DAB">
              <w:t>236</w:t>
            </w:r>
          </w:p>
        </w:tc>
        <w:tc>
          <w:tcPr>
            <w:tcW w:w="181" w:type="dxa"/>
            <w:vAlign w:val="bottom"/>
          </w:tcPr>
          <w:p w14:paraId="6DCDD3F1"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0C48A5A9" w14:textId="4CE955BD" w:rsidR="00562675" w:rsidRPr="007A5DAB" w:rsidRDefault="00562675" w:rsidP="00562675">
            <w:pPr>
              <w:tabs>
                <w:tab w:val="decimal" w:pos="866"/>
              </w:tabs>
              <w:spacing w:line="240" w:lineRule="exact"/>
              <w:ind w:right="-78"/>
              <w:jc w:val="center"/>
              <w:rPr>
                <w:rFonts w:cs="Times New Roman"/>
                <w:szCs w:val="22"/>
              </w:rPr>
            </w:pPr>
            <w:r w:rsidRPr="007A5DAB">
              <w:t>(21,267)</w:t>
            </w:r>
          </w:p>
        </w:tc>
      </w:tr>
      <w:tr w:rsidR="00562675" w:rsidRPr="007A5DAB" w14:paraId="3F79D27D" w14:textId="77777777" w:rsidTr="00365945">
        <w:trPr>
          <w:cantSplit/>
        </w:trPr>
        <w:tc>
          <w:tcPr>
            <w:tcW w:w="3409" w:type="dxa"/>
            <w:shd w:val="clear" w:color="auto" w:fill="auto"/>
            <w:vAlign w:val="bottom"/>
            <w:hideMark/>
          </w:tcPr>
          <w:p w14:paraId="0112DCCA" w14:textId="6BF60E33" w:rsidR="00562675" w:rsidRPr="007A5DAB" w:rsidRDefault="00562675" w:rsidP="00562675">
            <w:pPr>
              <w:spacing w:line="240" w:lineRule="exact"/>
              <w:ind w:left="180" w:right="-79" w:hanging="180"/>
              <w:rPr>
                <w:rFonts w:cs="Times New Roman"/>
                <w:szCs w:val="22"/>
              </w:rPr>
            </w:pPr>
            <w:r w:rsidRPr="007A5DAB">
              <w:rPr>
                <w:rFonts w:cs="Times New Roman"/>
                <w:szCs w:val="22"/>
              </w:rPr>
              <w:t>Profit (loss</w:t>
            </w:r>
            <w:r w:rsidRPr="007A5DAB">
              <w:rPr>
                <w:rFonts w:cs="Times New Roman"/>
                <w:szCs w:val="22"/>
                <w:lang w:val="en-US" w:bidi="th-TH"/>
              </w:rPr>
              <w:t xml:space="preserve">) on </w:t>
            </w:r>
            <w:r w:rsidRPr="007A5DAB">
              <w:rPr>
                <w:rFonts w:cs="Times New Roman"/>
                <w:szCs w:val="22"/>
              </w:rPr>
              <w:t>impairment and disposal of assets</w:t>
            </w:r>
          </w:p>
        </w:tc>
        <w:tc>
          <w:tcPr>
            <w:tcW w:w="1123" w:type="dxa"/>
          </w:tcPr>
          <w:p w14:paraId="4BACD739" w14:textId="250E7F51" w:rsidR="00562675" w:rsidRPr="007A5DAB" w:rsidRDefault="00562675" w:rsidP="00562675">
            <w:pPr>
              <w:tabs>
                <w:tab w:val="decimal" w:pos="866"/>
              </w:tabs>
              <w:spacing w:line="240" w:lineRule="exact"/>
              <w:ind w:right="-78"/>
              <w:jc w:val="center"/>
              <w:rPr>
                <w:rFonts w:cs="Times New Roman"/>
                <w:szCs w:val="22"/>
                <w:lang w:val="en-US"/>
              </w:rPr>
            </w:pPr>
            <w:r w:rsidRPr="007A5DAB">
              <w:t>(38)</w:t>
            </w:r>
          </w:p>
        </w:tc>
        <w:tc>
          <w:tcPr>
            <w:tcW w:w="178" w:type="dxa"/>
            <w:vAlign w:val="bottom"/>
          </w:tcPr>
          <w:p w14:paraId="40C97522"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0B9F6CFA" w14:textId="002C5EF7" w:rsidR="00562675" w:rsidRPr="007A5DAB" w:rsidRDefault="00562675" w:rsidP="00562675">
            <w:pPr>
              <w:tabs>
                <w:tab w:val="decimal" w:pos="866"/>
              </w:tabs>
              <w:spacing w:line="240" w:lineRule="exact"/>
              <w:ind w:right="-78"/>
              <w:jc w:val="center"/>
              <w:rPr>
                <w:rFonts w:cs="Times New Roman"/>
                <w:szCs w:val="22"/>
              </w:rPr>
            </w:pPr>
            <w:r w:rsidRPr="007A5DAB">
              <w:t>(83)</w:t>
            </w:r>
          </w:p>
        </w:tc>
        <w:tc>
          <w:tcPr>
            <w:tcW w:w="178" w:type="dxa"/>
            <w:vAlign w:val="bottom"/>
          </w:tcPr>
          <w:p w14:paraId="7E245B34"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53CBD66C" w14:textId="618E9129" w:rsidR="00562675" w:rsidRPr="007A5DAB" w:rsidRDefault="00562675" w:rsidP="00562675">
            <w:pPr>
              <w:tabs>
                <w:tab w:val="decimal" w:pos="866"/>
              </w:tabs>
              <w:spacing w:line="240" w:lineRule="exact"/>
              <w:ind w:right="-78"/>
              <w:jc w:val="center"/>
              <w:rPr>
                <w:rFonts w:cs="Times New Roman"/>
                <w:szCs w:val="22"/>
              </w:rPr>
            </w:pPr>
            <w:r w:rsidRPr="007A5DAB">
              <w:t>732</w:t>
            </w:r>
          </w:p>
        </w:tc>
        <w:tc>
          <w:tcPr>
            <w:tcW w:w="178" w:type="dxa"/>
            <w:vAlign w:val="bottom"/>
          </w:tcPr>
          <w:p w14:paraId="4DEDC2E0"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3559FCD1" w14:textId="178B9667" w:rsidR="00562675" w:rsidRPr="007A5DAB" w:rsidRDefault="00562675" w:rsidP="00562675">
            <w:pPr>
              <w:tabs>
                <w:tab w:val="decimal" w:pos="866"/>
              </w:tabs>
              <w:spacing w:line="240" w:lineRule="exact"/>
              <w:ind w:right="-78"/>
              <w:jc w:val="center"/>
              <w:rPr>
                <w:rFonts w:cs="Times New Roman"/>
                <w:szCs w:val="22"/>
              </w:rPr>
            </w:pPr>
            <w:r w:rsidRPr="007A5DAB">
              <w:t>3</w:t>
            </w:r>
          </w:p>
        </w:tc>
        <w:tc>
          <w:tcPr>
            <w:tcW w:w="178" w:type="dxa"/>
            <w:vAlign w:val="bottom"/>
          </w:tcPr>
          <w:p w14:paraId="5844B7EA"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5F506B9D" w14:textId="2EF24209" w:rsidR="00562675" w:rsidRPr="007A5DAB" w:rsidRDefault="00562675" w:rsidP="00562675">
            <w:pPr>
              <w:tabs>
                <w:tab w:val="decimal" w:pos="866"/>
              </w:tabs>
              <w:spacing w:line="240" w:lineRule="exact"/>
              <w:ind w:right="-78"/>
              <w:jc w:val="center"/>
              <w:rPr>
                <w:rFonts w:cs="Times New Roman"/>
                <w:szCs w:val="22"/>
              </w:rPr>
            </w:pPr>
            <w:r w:rsidRPr="007A5DAB">
              <w:t>(436)</w:t>
            </w:r>
          </w:p>
        </w:tc>
        <w:tc>
          <w:tcPr>
            <w:tcW w:w="181" w:type="dxa"/>
            <w:vAlign w:val="bottom"/>
          </w:tcPr>
          <w:p w14:paraId="2B3D5D8C"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6C3A92D5" w14:textId="34C74A8C" w:rsidR="00562675" w:rsidRPr="007A5DAB" w:rsidRDefault="00562675" w:rsidP="00562675">
            <w:pPr>
              <w:tabs>
                <w:tab w:val="decimal" w:pos="639"/>
              </w:tabs>
              <w:spacing w:line="240" w:lineRule="exact"/>
              <w:ind w:right="-78"/>
              <w:jc w:val="center"/>
              <w:rPr>
                <w:rFonts w:cs="Times New Roman"/>
                <w:szCs w:val="22"/>
              </w:rPr>
            </w:pPr>
            <w:r w:rsidRPr="007A5DAB">
              <w:t>(591)</w:t>
            </w:r>
          </w:p>
        </w:tc>
        <w:tc>
          <w:tcPr>
            <w:tcW w:w="178" w:type="dxa"/>
            <w:vAlign w:val="bottom"/>
          </w:tcPr>
          <w:p w14:paraId="1E1FE074"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47F28B58" w14:textId="47E21EA3" w:rsidR="00562675" w:rsidRPr="007A5DAB" w:rsidRDefault="00562675" w:rsidP="00562675">
            <w:pPr>
              <w:tabs>
                <w:tab w:val="decimal" w:pos="866"/>
              </w:tabs>
              <w:spacing w:line="240" w:lineRule="exact"/>
              <w:ind w:right="-78"/>
              <w:jc w:val="center"/>
              <w:rPr>
                <w:rFonts w:cs="Times New Roman"/>
                <w:szCs w:val="22"/>
              </w:rPr>
            </w:pPr>
            <w:r w:rsidRPr="007A5DAB">
              <w:t>75</w:t>
            </w:r>
          </w:p>
        </w:tc>
        <w:tc>
          <w:tcPr>
            <w:tcW w:w="181" w:type="dxa"/>
            <w:vAlign w:val="bottom"/>
          </w:tcPr>
          <w:p w14:paraId="3ED89A91"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16AE8039" w14:textId="2E8B021D" w:rsidR="00562675" w:rsidRPr="007A5DAB" w:rsidRDefault="00562675" w:rsidP="00562675">
            <w:pPr>
              <w:tabs>
                <w:tab w:val="decimal" w:pos="866"/>
              </w:tabs>
              <w:spacing w:line="240" w:lineRule="exact"/>
              <w:ind w:right="-78"/>
              <w:jc w:val="center"/>
              <w:rPr>
                <w:rFonts w:cs="Times New Roman"/>
                <w:szCs w:val="22"/>
              </w:rPr>
            </w:pPr>
            <w:r w:rsidRPr="007A5DAB">
              <w:t>(338)</w:t>
            </w:r>
          </w:p>
        </w:tc>
      </w:tr>
      <w:tr w:rsidR="00562675" w:rsidRPr="007A5DAB" w14:paraId="4FAACBC5" w14:textId="77777777" w:rsidTr="00365945">
        <w:trPr>
          <w:cantSplit/>
        </w:trPr>
        <w:tc>
          <w:tcPr>
            <w:tcW w:w="3409" w:type="dxa"/>
            <w:shd w:val="clear" w:color="auto" w:fill="auto"/>
            <w:vAlign w:val="bottom"/>
            <w:hideMark/>
          </w:tcPr>
          <w:p w14:paraId="3F8CDFB3" w14:textId="18BE2A04" w:rsidR="00562675" w:rsidRPr="007A5DAB" w:rsidRDefault="00562675" w:rsidP="00562675">
            <w:pPr>
              <w:spacing w:line="240" w:lineRule="exact"/>
              <w:ind w:left="191" w:hanging="191"/>
              <w:rPr>
                <w:rFonts w:cs="Times New Roman"/>
                <w:szCs w:val="22"/>
                <w:lang w:val="en-US"/>
              </w:rPr>
            </w:pPr>
            <w:r w:rsidRPr="007A5DAB">
              <w:rPr>
                <w:rFonts w:cs="Times New Roman"/>
                <w:spacing w:val="-2"/>
                <w:szCs w:val="22"/>
              </w:rPr>
              <w:t>Share of profit (loss) of joint ventures</w:t>
            </w:r>
            <w:r w:rsidRPr="007A5DAB">
              <w:rPr>
                <w:rFonts w:cs="Times New Roman"/>
                <w:szCs w:val="22"/>
              </w:rPr>
              <w:t xml:space="preserve"> and associates accounted for using equity method</w:t>
            </w:r>
          </w:p>
        </w:tc>
        <w:tc>
          <w:tcPr>
            <w:tcW w:w="1123" w:type="dxa"/>
          </w:tcPr>
          <w:p w14:paraId="1A6EAB26" w14:textId="3837084A" w:rsidR="00562675" w:rsidRPr="007A5DAB" w:rsidRDefault="00562675" w:rsidP="00562675">
            <w:pPr>
              <w:tabs>
                <w:tab w:val="decimal" w:pos="866"/>
              </w:tabs>
              <w:spacing w:line="240" w:lineRule="exact"/>
              <w:ind w:right="-78"/>
              <w:jc w:val="center"/>
              <w:rPr>
                <w:rFonts w:cs="Times New Roman"/>
                <w:szCs w:val="22"/>
                <w:lang w:val="en-US"/>
              </w:rPr>
            </w:pPr>
            <w:r w:rsidRPr="007A5DAB">
              <w:t>-</w:t>
            </w:r>
          </w:p>
        </w:tc>
        <w:tc>
          <w:tcPr>
            <w:tcW w:w="178" w:type="dxa"/>
            <w:vAlign w:val="bottom"/>
          </w:tcPr>
          <w:p w14:paraId="22A89178" w14:textId="77777777" w:rsidR="00562675" w:rsidRPr="007A5DAB" w:rsidRDefault="00562675" w:rsidP="00562675">
            <w:pPr>
              <w:pStyle w:val="acctfourfigures"/>
              <w:tabs>
                <w:tab w:val="left" w:pos="720"/>
              </w:tabs>
              <w:spacing w:line="240" w:lineRule="exact"/>
              <w:ind w:right="-79"/>
              <w:jc w:val="center"/>
              <w:rPr>
                <w:rFonts w:cs="Times New Roman"/>
                <w:szCs w:val="22"/>
              </w:rPr>
            </w:pPr>
          </w:p>
        </w:tc>
        <w:tc>
          <w:tcPr>
            <w:tcW w:w="1276" w:type="dxa"/>
          </w:tcPr>
          <w:p w14:paraId="37E17911" w14:textId="4143DC9B" w:rsidR="00562675" w:rsidRPr="007A5DAB" w:rsidRDefault="00562675" w:rsidP="00562675">
            <w:pPr>
              <w:tabs>
                <w:tab w:val="decimal" w:pos="866"/>
              </w:tabs>
              <w:spacing w:line="240" w:lineRule="exact"/>
              <w:ind w:right="-78"/>
              <w:jc w:val="center"/>
              <w:rPr>
                <w:rFonts w:cs="Times New Roman"/>
                <w:szCs w:val="22"/>
              </w:rPr>
            </w:pPr>
            <w:r w:rsidRPr="007A5DAB">
              <w:t>(741)</w:t>
            </w:r>
          </w:p>
        </w:tc>
        <w:tc>
          <w:tcPr>
            <w:tcW w:w="178" w:type="dxa"/>
            <w:vAlign w:val="bottom"/>
          </w:tcPr>
          <w:p w14:paraId="5FEE5E29"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569F34B1" w14:textId="3563CC7A" w:rsidR="00562675" w:rsidRPr="007A5DAB" w:rsidRDefault="00562675" w:rsidP="00562675">
            <w:pPr>
              <w:tabs>
                <w:tab w:val="decimal" w:pos="866"/>
              </w:tabs>
              <w:spacing w:line="240" w:lineRule="exact"/>
              <w:ind w:right="-78"/>
              <w:jc w:val="center"/>
              <w:rPr>
                <w:rFonts w:cs="Times New Roman"/>
                <w:szCs w:val="22"/>
              </w:rPr>
            </w:pPr>
            <w:r w:rsidRPr="007A5DAB">
              <w:t>(365)</w:t>
            </w:r>
          </w:p>
        </w:tc>
        <w:tc>
          <w:tcPr>
            <w:tcW w:w="178" w:type="dxa"/>
            <w:vAlign w:val="bottom"/>
          </w:tcPr>
          <w:p w14:paraId="34B5566C"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2BC14B32" w14:textId="6115B8DE" w:rsidR="00562675" w:rsidRPr="007A5DAB" w:rsidRDefault="00562675" w:rsidP="00562675">
            <w:pPr>
              <w:tabs>
                <w:tab w:val="decimal" w:pos="866"/>
              </w:tabs>
              <w:spacing w:line="240" w:lineRule="exact"/>
              <w:ind w:right="-78"/>
              <w:jc w:val="center"/>
              <w:rPr>
                <w:rFonts w:cs="Times New Roman"/>
                <w:szCs w:val="22"/>
              </w:rPr>
            </w:pPr>
            <w:r w:rsidRPr="007A5DAB">
              <w:t>(133)</w:t>
            </w:r>
          </w:p>
        </w:tc>
        <w:tc>
          <w:tcPr>
            <w:tcW w:w="178" w:type="dxa"/>
            <w:vAlign w:val="bottom"/>
          </w:tcPr>
          <w:p w14:paraId="316E8E76"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795C21C6" w14:textId="1EDC32A8" w:rsidR="00562675" w:rsidRPr="007A5DAB" w:rsidRDefault="00562675" w:rsidP="00562675">
            <w:pPr>
              <w:tabs>
                <w:tab w:val="decimal" w:pos="866"/>
              </w:tabs>
              <w:spacing w:line="240" w:lineRule="exact"/>
              <w:ind w:right="-78"/>
              <w:jc w:val="center"/>
              <w:rPr>
                <w:rFonts w:cs="Times New Roman"/>
                <w:szCs w:val="22"/>
              </w:rPr>
            </w:pPr>
            <w:r w:rsidRPr="007A5DAB">
              <w:t>(129)</w:t>
            </w:r>
          </w:p>
        </w:tc>
        <w:tc>
          <w:tcPr>
            <w:tcW w:w="181" w:type="dxa"/>
            <w:vAlign w:val="bottom"/>
          </w:tcPr>
          <w:p w14:paraId="5E88B21F"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3D263F94" w14:textId="5C83AC48" w:rsidR="00562675" w:rsidRPr="007A5DAB" w:rsidRDefault="00562675" w:rsidP="00562675">
            <w:pPr>
              <w:tabs>
                <w:tab w:val="decimal" w:pos="639"/>
              </w:tabs>
              <w:spacing w:line="240" w:lineRule="exact"/>
              <w:ind w:right="-78"/>
              <w:jc w:val="center"/>
              <w:rPr>
                <w:rFonts w:cs="Times New Roman"/>
                <w:szCs w:val="22"/>
              </w:rPr>
            </w:pPr>
            <w:r w:rsidRPr="007A5DAB">
              <w:t>440</w:t>
            </w:r>
          </w:p>
        </w:tc>
        <w:tc>
          <w:tcPr>
            <w:tcW w:w="178" w:type="dxa"/>
            <w:vAlign w:val="bottom"/>
          </w:tcPr>
          <w:p w14:paraId="7F61F551"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6C0D1B7C" w14:textId="48BE2BEE" w:rsidR="00562675" w:rsidRPr="007A5DAB" w:rsidRDefault="00562675" w:rsidP="00562675">
            <w:pPr>
              <w:tabs>
                <w:tab w:val="decimal" w:pos="866"/>
              </w:tabs>
              <w:spacing w:line="240" w:lineRule="exact"/>
              <w:ind w:right="-78"/>
              <w:jc w:val="center"/>
              <w:rPr>
                <w:rFonts w:cs="Times New Roman"/>
                <w:szCs w:val="22"/>
              </w:rPr>
            </w:pPr>
            <w:r w:rsidRPr="007A5DAB">
              <w:t>12</w:t>
            </w:r>
          </w:p>
        </w:tc>
        <w:tc>
          <w:tcPr>
            <w:tcW w:w="181" w:type="dxa"/>
            <w:vAlign w:val="bottom"/>
          </w:tcPr>
          <w:p w14:paraId="4DE45603"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4BC49591" w14:textId="25DCCCD5" w:rsidR="00562675" w:rsidRPr="007A5DAB" w:rsidRDefault="00562675" w:rsidP="00562675">
            <w:pPr>
              <w:tabs>
                <w:tab w:val="decimal" w:pos="866"/>
              </w:tabs>
              <w:spacing w:line="240" w:lineRule="exact"/>
              <w:ind w:right="-78"/>
              <w:jc w:val="center"/>
              <w:rPr>
                <w:rFonts w:cs="Times New Roman"/>
                <w:szCs w:val="22"/>
              </w:rPr>
            </w:pPr>
            <w:r w:rsidRPr="007A5DAB">
              <w:t>(916)</w:t>
            </w:r>
          </w:p>
        </w:tc>
      </w:tr>
      <w:tr w:rsidR="00562675" w:rsidRPr="007A5DAB" w14:paraId="186CE37F" w14:textId="77777777" w:rsidTr="00BF6263">
        <w:trPr>
          <w:cantSplit/>
        </w:trPr>
        <w:tc>
          <w:tcPr>
            <w:tcW w:w="3409" w:type="dxa"/>
            <w:shd w:val="clear" w:color="auto" w:fill="auto"/>
            <w:vAlign w:val="bottom"/>
            <w:hideMark/>
          </w:tcPr>
          <w:p w14:paraId="66581437" w14:textId="77777777" w:rsidR="00562675" w:rsidRPr="007A5DAB" w:rsidRDefault="00562675" w:rsidP="0056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A5DAB">
              <w:rPr>
                <w:rFonts w:cs="Times New Roman"/>
                <w:szCs w:val="22"/>
              </w:rPr>
              <w:t>Others</w:t>
            </w:r>
          </w:p>
        </w:tc>
        <w:tc>
          <w:tcPr>
            <w:tcW w:w="1123" w:type="dxa"/>
          </w:tcPr>
          <w:p w14:paraId="5C0C5F0A" w14:textId="3245E2C3" w:rsidR="00562675" w:rsidRPr="007A5DAB" w:rsidRDefault="00562675" w:rsidP="00562675">
            <w:pPr>
              <w:tabs>
                <w:tab w:val="decimal" w:pos="866"/>
              </w:tabs>
              <w:spacing w:line="240" w:lineRule="exact"/>
              <w:ind w:right="-78"/>
              <w:jc w:val="center"/>
              <w:rPr>
                <w:rFonts w:cs="Times New Roman"/>
                <w:szCs w:val="22"/>
                <w:lang w:val="en-US"/>
              </w:rPr>
            </w:pPr>
            <w:r w:rsidRPr="007A5DAB">
              <w:t>575</w:t>
            </w:r>
          </w:p>
        </w:tc>
        <w:tc>
          <w:tcPr>
            <w:tcW w:w="178" w:type="dxa"/>
            <w:vAlign w:val="bottom"/>
          </w:tcPr>
          <w:p w14:paraId="61A6F366"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5CD4780E" w14:textId="63730CF6" w:rsidR="00562675" w:rsidRPr="007A5DAB" w:rsidRDefault="00562675" w:rsidP="00562675">
            <w:pPr>
              <w:tabs>
                <w:tab w:val="decimal" w:pos="866"/>
              </w:tabs>
              <w:spacing w:line="240" w:lineRule="exact"/>
              <w:ind w:right="-78"/>
              <w:jc w:val="center"/>
              <w:rPr>
                <w:rFonts w:cs="Times New Roman"/>
                <w:szCs w:val="22"/>
              </w:rPr>
            </w:pPr>
            <w:r w:rsidRPr="007A5DAB">
              <w:t>532</w:t>
            </w:r>
          </w:p>
        </w:tc>
        <w:tc>
          <w:tcPr>
            <w:tcW w:w="178" w:type="dxa"/>
            <w:vAlign w:val="bottom"/>
          </w:tcPr>
          <w:p w14:paraId="5E0E8F6B" w14:textId="77777777" w:rsidR="00562675" w:rsidRPr="007A5DAB" w:rsidRDefault="00562675" w:rsidP="00562675">
            <w:pPr>
              <w:tabs>
                <w:tab w:val="decimal" w:pos="866"/>
              </w:tabs>
              <w:spacing w:line="240" w:lineRule="exact"/>
              <w:ind w:right="-78"/>
              <w:jc w:val="center"/>
              <w:rPr>
                <w:rFonts w:cs="Times New Roman"/>
                <w:szCs w:val="22"/>
              </w:rPr>
            </w:pPr>
          </w:p>
        </w:tc>
        <w:tc>
          <w:tcPr>
            <w:tcW w:w="1203" w:type="dxa"/>
          </w:tcPr>
          <w:p w14:paraId="6FA0F002" w14:textId="50A84474" w:rsidR="00562675" w:rsidRPr="007A5DAB" w:rsidRDefault="00562675" w:rsidP="00562675">
            <w:pPr>
              <w:tabs>
                <w:tab w:val="decimal" w:pos="866"/>
              </w:tabs>
              <w:spacing w:line="240" w:lineRule="exact"/>
              <w:ind w:right="-78"/>
              <w:jc w:val="center"/>
              <w:rPr>
                <w:rFonts w:cs="Times New Roman"/>
                <w:szCs w:val="22"/>
              </w:rPr>
            </w:pPr>
            <w:r w:rsidRPr="007A5DAB">
              <w:t>349</w:t>
            </w:r>
          </w:p>
        </w:tc>
        <w:tc>
          <w:tcPr>
            <w:tcW w:w="178" w:type="dxa"/>
            <w:vAlign w:val="bottom"/>
          </w:tcPr>
          <w:p w14:paraId="0C246B66" w14:textId="77777777" w:rsidR="00562675" w:rsidRPr="007A5DAB" w:rsidRDefault="00562675" w:rsidP="00562675">
            <w:pPr>
              <w:tabs>
                <w:tab w:val="decimal" w:pos="866"/>
              </w:tabs>
              <w:spacing w:line="240" w:lineRule="exact"/>
              <w:ind w:right="-78"/>
              <w:jc w:val="center"/>
              <w:rPr>
                <w:rFonts w:cs="Times New Roman"/>
                <w:szCs w:val="22"/>
              </w:rPr>
            </w:pPr>
          </w:p>
        </w:tc>
        <w:tc>
          <w:tcPr>
            <w:tcW w:w="1129" w:type="dxa"/>
          </w:tcPr>
          <w:p w14:paraId="6C38E678" w14:textId="1962197B" w:rsidR="00562675" w:rsidRPr="007A5DAB" w:rsidRDefault="00562675" w:rsidP="00562675">
            <w:pPr>
              <w:tabs>
                <w:tab w:val="decimal" w:pos="866"/>
              </w:tabs>
              <w:spacing w:line="240" w:lineRule="exact"/>
              <w:ind w:right="-78"/>
              <w:jc w:val="center"/>
              <w:rPr>
                <w:rFonts w:cs="Times New Roman"/>
                <w:szCs w:val="22"/>
              </w:rPr>
            </w:pPr>
            <w:r w:rsidRPr="007A5DAB">
              <w:t>30</w:t>
            </w:r>
          </w:p>
        </w:tc>
        <w:tc>
          <w:tcPr>
            <w:tcW w:w="178" w:type="dxa"/>
            <w:vAlign w:val="bottom"/>
          </w:tcPr>
          <w:p w14:paraId="5DEE6F32" w14:textId="77777777" w:rsidR="00562675" w:rsidRPr="007A5DAB" w:rsidRDefault="00562675" w:rsidP="00562675">
            <w:pPr>
              <w:tabs>
                <w:tab w:val="decimal" w:pos="866"/>
              </w:tabs>
              <w:spacing w:line="240" w:lineRule="exact"/>
              <w:ind w:right="-78"/>
              <w:jc w:val="center"/>
              <w:rPr>
                <w:rFonts w:cs="Times New Roman"/>
                <w:szCs w:val="22"/>
              </w:rPr>
            </w:pPr>
          </w:p>
        </w:tc>
        <w:tc>
          <w:tcPr>
            <w:tcW w:w="1240" w:type="dxa"/>
          </w:tcPr>
          <w:p w14:paraId="1F2CB6B2" w14:textId="00902A48" w:rsidR="00562675" w:rsidRPr="007A5DAB" w:rsidRDefault="00562675" w:rsidP="00562675">
            <w:pPr>
              <w:tabs>
                <w:tab w:val="decimal" w:pos="866"/>
              </w:tabs>
              <w:spacing w:line="240" w:lineRule="exact"/>
              <w:ind w:right="-78"/>
              <w:jc w:val="center"/>
              <w:rPr>
                <w:rFonts w:cs="Times New Roman"/>
                <w:szCs w:val="22"/>
              </w:rPr>
            </w:pPr>
            <w:r w:rsidRPr="007A5DAB">
              <w:t>(276)</w:t>
            </w:r>
          </w:p>
        </w:tc>
        <w:tc>
          <w:tcPr>
            <w:tcW w:w="181" w:type="dxa"/>
            <w:vAlign w:val="bottom"/>
          </w:tcPr>
          <w:p w14:paraId="116982DD" w14:textId="77777777" w:rsidR="00562675" w:rsidRPr="007A5DAB" w:rsidRDefault="00562675" w:rsidP="00562675">
            <w:pPr>
              <w:tabs>
                <w:tab w:val="decimal" w:pos="866"/>
              </w:tabs>
              <w:spacing w:line="240" w:lineRule="exact"/>
              <w:ind w:right="-78"/>
              <w:jc w:val="center"/>
              <w:rPr>
                <w:rFonts w:cs="Times New Roman"/>
                <w:szCs w:val="22"/>
              </w:rPr>
            </w:pPr>
          </w:p>
        </w:tc>
        <w:tc>
          <w:tcPr>
            <w:tcW w:w="1236" w:type="dxa"/>
          </w:tcPr>
          <w:p w14:paraId="17CE149B" w14:textId="427534AD" w:rsidR="00562675" w:rsidRPr="007A5DAB" w:rsidRDefault="00562675" w:rsidP="00562675">
            <w:pPr>
              <w:tabs>
                <w:tab w:val="decimal" w:pos="639"/>
              </w:tabs>
              <w:spacing w:line="240" w:lineRule="exact"/>
              <w:ind w:right="-78"/>
              <w:jc w:val="center"/>
              <w:rPr>
                <w:rFonts w:cs="Times New Roman"/>
                <w:szCs w:val="22"/>
              </w:rPr>
            </w:pPr>
            <w:r w:rsidRPr="007A5DAB">
              <w:t>(2,389)</w:t>
            </w:r>
          </w:p>
        </w:tc>
        <w:tc>
          <w:tcPr>
            <w:tcW w:w="178" w:type="dxa"/>
            <w:vAlign w:val="bottom"/>
          </w:tcPr>
          <w:p w14:paraId="57F93A40" w14:textId="77777777" w:rsidR="00562675" w:rsidRPr="007A5DAB" w:rsidRDefault="00562675" w:rsidP="00562675">
            <w:pPr>
              <w:tabs>
                <w:tab w:val="decimal" w:pos="866"/>
              </w:tabs>
              <w:spacing w:line="240" w:lineRule="exact"/>
              <w:ind w:right="-78"/>
              <w:jc w:val="center"/>
              <w:rPr>
                <w:rFonts w:cs="Times New Roman"/>
                <w:szCs w:val="22"/>
              </w:rPr>
            </w:pPr>
          </w:p>
        </w:tc>
        <w:tc>
          <w:tcPr>
            <w:tcW w:w="1200" w:type="dxa"/>
          </w:tcPr>
          <w:p w14:paraId="0F3C8F15" w14:textId="42A825B3" w:rsidR="00562675" w:rsidRPr="007A5DAB" w:rsidRDefault="00562675" w:rsidP="00562675">
            <w:pPr>
              <w:tabs>
                <w:tab w:val="decimal" w:pos="866"/>
              </w:tabs>
              <w:spacing w:line="240" w:lineRule="exact"/>
              <w:ind w:right="-78"/>
              <w:jc w:val="center"/>
              <w:rPr>
                <w:rFonts w:cs="Times New Roman"/>
                <w:szCs w:val="22"/>
              </w:rPr>
            </w:pPr>
            <w:r w:rsidRPr="007A5DAB">
              <w:t>(318)</w:t>
            </w:r>
          </w:p>
        </w:tc>
        <w:tc>
          <w:tcPr>
            <w:tcW w:w="181" w:type="dxa"/>
            <w:vAlign w:val="bottom"/>
          </w:tcPr>
          <w:p w14:paraId="2149C656" w14:textId="77777777" w:rsidR="00562675" w:rsidRPr="007A5DAB" w:rsidRDefault="00562675" w:rsidP="00562675">
            <w:pPr>
              <w:tabs>
                <w:tab w:val="decimal" w:pos="866"/>
              </w:tabs>
              <w:spacing w:line="240" w:lineRule="exact"/>
              <w:ind w:right="-78"/>
              <w:jc w:val="center"/>
              <w:rPr>
                <w:rFonts w:cs="Times New Roman"/>
                <w:szCs w:val="22"/>
              </w:rPr>
            </w:pPr>
          </w:p>
        </w:tc>
        <w:tc>
          <w:tcPr>
            <w:tcW w:w="1276" w:type="dxa"/>
          </w:tcPr>
          <w:p w14:paraId="264AA371" w14:textId="22AAC6FF" w:rsidR="00562675" w:rsidRPr="007A5DAB" w:rsidRDefault="00562675" w:rsidP="00562675">
            <w:pPr>
              <w:tabs>
                <w:tab w:val="decimal" w:pos="866"/>
              </w:tabs>
              <w:spacing w:line="240" w:lineRule="exact"/>
              <w:ind w:right="-78"/>
              <w:jc w:val="center"/>
              <w:rPr>
                <w:rFonts w:cs="Times New Roman"/>
                <w:szCs w:val="22"/>
              </w:rPr>
            </w:pPr>
            <w:r w:rsidRPr="007A5DAB">
              <w:t>(1,497)</w:t>
            </w:r>
          </w:p>
        </w:tc>
      </w:tr>
      <w:tr w:rsidR="00562675" w:rsidRPr="007A5DAB" w14:paraId="16BEE566" w14:textId="77777777" w:rsidTr="00BF6263">
        <w:trPr>
          <w:cantSplit/>
        </w:trPr>
        <w:tc>
          <w:tcPr>
            <w:tcW w:w="3409" w:type="dxa"/>
            <w:vAlign w:val="bottom"/>
            <w:hideMark/>
          </w:tcPr>
          <w:p w14:paraId="24603084" w14:textId="77777777" w:rsidR="00562675" w:rsidRPr="007A5DAB" w:rsidRDefault="00562675" w:rsidP="0056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A5DAB">
              <w:rPr>
                <w:rFonts w:cs="Times New Roman"/>
                <w:b/>
                <w:bCs/>
                <w:szCs w:val="22"/>
              </w:rPr>
              <w:t>Profit (loss) before income tax</w:t>
            </w:r>
          </w:p>
        </w:tc>
        <w:tc>
          <w:tcPr>
            <w:tcW w:w="1123" w:type="dxa"/>
          </w:tcPr>
          <w:p w14:paraId="19320655" w14:textId="3E19318D" w:rsidR="00562675" w:rsidRPr="007A5DAB" w:rsidRDefault="00562675" w:rsidP="00562675">
            <w:pPr>
              <w:tabs>
                <w:tab w:val="decimal" w:pos="866"/>
              </w:tabs>
              <w:spacing w:line="240" w:lineRule="exact"/>
              <w:ind w:right="-78"/>
              <w:jc w:val="center"/>
              <w:rPr>
                <w:rFonts w:cs="Times New Roman"/>
                <w:b/>
                <w:bCs/>
                <w:szCs w:val="22"/>
                <w:lang w:val="en-US"/>
              </w:rPr>
            </w:pPr>
            <w:r w:rsidRPr="007A5DAB">
              <w:rPr>
                <w:b/>
                <w:bCs/>
              </w:rPr>
              <w:t>7,021</w:t>
            </w:r>
          </w:p>
        </w:tc>
        <w:tc>
          <w:tcPr>
            <w:tcW w:w="178" w:type="dxa"/>
            <w:vAlign w:val="bottom"/>
          </w:tcPr>
          <w:p w14:paraId="2F299E35"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tcPr>
          <w:p w14:paraId="6AA71AFD" w14:textId="4FC51BBF" w:rsidR="00562675" w:rsidRPr="007A5DAB" w:rsidRDefault="00562675" w:rsidP="00562675">
            <w:pPr>
              <w:tabs>
                <w:tab w:val="decimal" w:pos="866"/>
              </w:tabs>
              <w:spacing w:line="240" w:lineRule="exact"/>
              <w:ind w:right="-78"/>
              <w:jc w:val="center"/>
              <w:rPr>
                <w:rFonts w:cs="Times New Roman"/>
                <w:b/>
                <w:bCs/>
                <w:szCs w:val="22"/>
              </w:rPr>
            </w:pPr>
            <w:r w:rsidRPr="007A5DAB">
              <w:rPr>
                <w:b/>
                <w:bCs/>
              </w:rPr>
              <w:t>(4,287)</w:t>
            </w:r>
          </w:p>
        </w:tc>
        <w:tc>
          <w:tcPr>
            <w:tcW w:w="178" w:type="dxa"/>
            <w:vAlign w:val="bottom"/>
          </w:tcPr>
          <w:p w14:paraId="27C33D8B"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3" w:type="dxa"/>
          </w:tcPr>
          <w:p w14:paraId="081CCAFA" w14:textId="6256F1B4" w:rsidR="00562675" w:rsidRPr="007A5DAB" w:rsidRDefault="00562675" w:rsidP="00562675">
            <w:pPr>
              <w:tabs>
                <w:tab w:val="decimal" w:pos="866"/>
              </w:tabs>
              <w:spacing w:line="240" w:lineRule="exact"/>
              <w:ind w:right="-78"/>
              <w:jc w:val="center"/>
              <w:rPr>
                <w:rFonts w:cs="Times New Roman"/>
                <w:b/>
                <w:bCs/>
                <w:szCs w:val="22"/>
              </w:rPr>
            </w:pPr>
            <w:r w:rsidRPr="007A5DAB">
              <w:rPr>
                <w:b/>
                <w:bCs/>
              </w:rPr>
              <w:t>3,200</w:t>
            </w:r>
          </w:p>
        </w:tc>
        <w:tc>
          <w:tcPr>
            <w:tcW w:w="178" w:type="dxa"/>
            <w:vAlign w:val="bottom"/>
          </w:tcPr>
          <w:p w14:paraId="53A38540"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129" w:type="dxa"/>
          </w:tcPr>
          <w:p w14:paraId="433BDD70" w14:textId="63784EAF" w:rsidR="00562675" w:rsidRPr="007A5DAB" w:rsidRDefault="00562675" w:rsidP="00562675">
            <w:pPr>
              <w:tabs>
                <w:tab w:val="decimal" w:pos="866"/>
              </w:tabs>
              <w:spacing w:line="240" w:lineRule="exact"/>
              <w:ind w:right="-78"/>
              <w:jc w:val="center"/>
              <w:rPr>
                <w:rFonts w:cs="Times New Roman"/>
                <w:b/>
                <w:bCs/>
                <w:szCs w:val="22"/>
              </w:rPr>
            </w:pPr>
            <w:r w:rsidRPr="007A5DAB">
              <w:rPr>
                <w:b/>
                <w:bCs/>
              </w:rPr>
              <w:t>(532)</w:t>
            </w:r>
          </w:p>
        </w:tc>
        <w:tc>
          <w:tcPr>
            <w:tcW w:w="178" w:type="dxa"/>
            <w:vAlign w:val="bottom"/>
          </w:tcPr>
          <w:p w14:paraId="6AAAEED2"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40" w:type="dxa"/>
          </w:tcPr>
          <w:p w14:paraId="3A98E606" w14:textId="35B2B811" w:rsidR="00562675" w:rsidRPr="007A5DAB" w:rsidRDefault="00562675" w:rsidP="00562675">
            <w:pPr>
              <w:tabs>
                <w:tab w:val="decimal" w:pos="866"/>
              </w:tabs>
              <w:spacing w:line="240" w:lineRule="exact"/>
              <w:ind w:right="-78"/>
              <w:jc w:val="center"/>
              <w:rPr>
                <w:rFonts w:cs="Times New Roman"/>
                <w:b/>
                <w:bCs/>
                <w:szCs w:val="22"/>
              </w:rPr>
            </w:pPr>
            <w:r w:rsidRPr="007A5DAB">
              <w:rPr>
                <w:b/>
                <w:bCs/>
              </w:rPr>
              <w:t>(3,668)</w:t>
            </w:r>
          </w:p>
        </w:tc>
        <w:tc>
          <w:tcPr>
            <w:tcW w:w="181" w:type="dxa"/>
            <w:vAlign w:val="bottom"/>
          </w:tcPr>
          <w:p w14:paraId="16BD5810"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36" w:type="dxa"/>
          </w:tcPr>
          <w:p w14:paraId="78E81628" w14:textId="2572A79E" w:rsidR="00562675" w:rsidRPr="007A5DAB" w:rsidRDefault="00562675" w:rsidP="00562675">
            <w:pPr>
              <w:tabs>
                <w:tab w:val="decimal" w:pos="639"/>
              </w:tabs>
              <w:spacing w:line="240" w:lineRule="exact"/>
              <w:ind w:right="-78"/>
              <w:jc w:val="center"/>
              <w:rPr>
                <w:rFonts w:cs="Times New Roman"/>
                <w:b/>
                <w:bCs/>
                <w:szCs w:val="22"/>
              </w:rPr>
            </w:pPr>
            <w:r w:rsidRPr="007A5DAB">
              <w:rPr>
                <w:b/>
                <w:bCs/>
              </w:rPr>
              <w:t>5,213</w:t>
            </w:r>
          </w:p>
        </w:tc>
        <w:tc>
          <w:tcPr>
            <w:tcW w:w="178" w:type="dxa"/>
            <w:vAlign w:val="bottom"/>
          </w:tcPr>
          <w:p w14:paraId="7AA6ED25"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0" w:type="dxa"/>
          </w:tcPr>
          <w:p w14:paraId="70E4A4F1" w14:textId="47BB0E82" w:rsidR="00562675" w:rsidRPr="007A5DAB" w:rsidRDefault="00562675" w:rsidP="00562675">
            <w:pPr>
              <w:tabs>
                <w:tab w:val="decimal" w:pos="866"/>
              </w:tabs>
              <w:spacing w:line="240" w:lineRule="exact"/>
              <w:ind w:right="-78"/>
              <w:jc w:val="center"/>
              <w:rPr>
                <w:rFonts w:cs="Times New Roman"/>
                <w:b/>
                <w:bCs/>
                <w:szCs w:val="22"/>
              </w:rPr>
            </w:pPr>
            <w:r w:rsidRPr="007A5DAB">
              <w:rPr>
                <w:b/>
                <w:bCs/>
              </w:rPr>
              <w:t>(10,945)</w:t>
            </w:r>
          </w:p>
        </w:tc>
        <w:tc>
          <w:tcPr>
            <w:tcW w:w="181" w:type="dxa"/>
            <w:vAlign w:val="bottom"/>
          </w:tcPr>
          <w:p w14:paraId="0E989F2D"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tcPr>
          <w:p w14:paraId="101F2AF0" w14:textId="0CA0E048" w:rsidR="00562675" w:rsidRPr="007A5DAB" w:rsidRDefault="00562675" w:rsidP="00562675">
            <w:pPr>
              <w:tabs>
                <w:tab w:val="decimal" w:pos="866"/>
              </w:tabs>
              <w:spacing w:line="240" w:lineRule="exact"/>
              <w:ind w:right="-78"/>
              <w:jc w:val="center"/>
              <w:rPr>
                <w:rFonts w:cs="Times New Roman"/>
                <w:b/>
                <w:bCs/>
                <w:szCs w:val="22"/>
              </w:rPr>
            </w:pPr>
            <w:r w:rsidRPr="007A5DAB">
              <w:rPr>
                <w:b/>
                <w:bCs/>
              </w:rPr>
              <w:t>(3,998)</w:t>
            </w:r>
          </w:p>
        </w:tc>
      </w:tr>
      <w:tr w:rsidR="00562675" w:rsidRPr="007A5DAB" w14:paraId="74C72B16" w14:textId="77777777" w:rsidTr="00BF6263">
        <w:trPr>
          <w:cantSplit/>
        </w:trPr>
        <w:tc>
          <w:tcPr>
            <w:tcW w:w="3409" w:type="dxa"/>
            <w:vAlign w:val="bottom"/>
            <w:hideMark/>
          </w:tcPr>
          <w:p w14:paraId="347333FA" w14:textId="77777777" w:rsidR="00562675" w:rsidRPr="007A5DAB" w:rsidRDefault="00562675" w:rsidP="0056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A5DAB">
              <w:rPr>
                <w:rFonts w:cs="Times New Roman"/>
                <w:b/>
                <w:bCs/>
                <w:szCs w:val="22"/>
              </w:rPr>
              <w:t xml:space="preserve">Profit (loss) for reportable segment </w:t>
            </w:r>
          </w:p>
        </w:tc>
        <w:tc>
          <w:tcPr>
            <w:tcW w:w="1123" w:type="dxa"/>
          </w:tcPr>
          <w:p w14:paraId="429DC0F5" w14:textId="181CB8B2" w:rsidR="00562675" w:rsidRPr="007A5DAB" w:rsidRDefault="00562675" w:rsidP="00562675">
            <w:pPr>
              <w:tabs>
                <w:tab w:val="decimal" w:pos="866"/>
              </w:tabs>
              <w:spacing w:line="240" w:lineRule="exact"/>
              <w:ind w:right="-78"/>
              <w:jc w:val="center"/>
              <w:rPr>
                <w:rFonts w:cs="Times New Roman"/>
                <w:b/>
                <w:bCs/>
                <w:szCs w:val="22"/>
                <w:lang w:val="en-US"/>
              </w:rPr>
            </w:pPr>
          </w:p>
        </w:tc>
        <w:tc>
          <w:tcPr>
            <w:tcW w:w="178" w:type="dxa"/>
            <w:vAlign w:val="bottom"/>
          </w:tcPr>
          <w:p w14:paraId="39004741" w14:textId="77777777" w:rsidR="00562675" w:rsidRPr="007A5DAB" w:rsidRDefault="00562675" w:rsidP="00562675">
            <w:pPr>
              <w:pStyle w:val="acctfourfigures"/>
              <w:tabs>
                <w:tab w:val="clear" w:pos="765"/>
              </w:tabs>
              <w:spacing w:line="240" w:lineRule="exact"/>
              <w:ind w:left="-79" w:right="24"/>
              <w:jc w:val="center"/>
              <w:rPr>
                <w:rFonts w:cs="Times New Roman"/>
                <w:b/>
                <w:bCs/>
                <w:szCs w:val="22"/>
                <w:lang w:bidi="th-TH"/>
              </w:rPr>
            </w:pPr>
          </w:p>
        </w:tc>
        <w:tc>
          <w:tcPr>
            <w:tcW w:w="1276" w:type="dxa"/>
          </w:tcPr>
          <w:p w14:paraId="5ABA50B1" w14:textId="6D8B67DF" w:rsidR="00562675" w:rsidRPr="007A5DAB" w:rsidRDefault="00562675" w:rsidP="00562675">
            <w:pPr>
              <w:tabs>
                <w:tab w:val="decimal" w:pos="866"/>
              </w:tabs>
              <w:spacing w:line="240" w:lineRule="exact"/>
              <w:ind w:right="-78"/>
              <w:jc w:val="center"/>
              <w:rPr>
                <w:rFonts w:cs="Times New Roman"/>
                <w:b/>
                <w:bCs/>
                <w:szCs w:val="22"/>
              </w:rPr>
            </w:pPr>
          </w:p>
        </w:tc>
        <w:tc>
          <w:tcPr>
            <w:tcW w:w="178" w:type="dxa"/>
            <w:vAlign w:val="bottom"/>
          </w:tcPr>
          <w:p w14:paraId="38B68C77"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4E3775DD" w14:textId="4EF37990" w:rsidR="00562675" w:rsidRPr="007A5DAB" w:rsidRDefault="00562675" w:rsidP="00562675">
            <w:pPr>
              <w:tabs>
                <w:tab w:val="decimal" w:pos="866"/>
              </w:tabs>
              <w:spacing w:line="240" w:lineRule="exact"/>
              <w:ind w:right="-78"/>
              <w:jc w:val="center"/>
              <w:rPr>
                <w:rFonts w:cs="Times New Roman"/>
                <w:b/>
                <w:bCs/>
                <w:szCs w:val="22"/>
              </w:rPr>
            </w:pPr>
          </w:p>
        </w:tc>
        <w:tc>
          <w:tcPr>
            <w:tcW w:w="178" w:type="dxa"/>
            <w:vAlign w:val="bottom"/>
          </w:tcPr>
          <w:p w14:paraId="40B187CF"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75B3F8F2" w14:textId="4060719D" w:rsidR="00562675" w:rsidRPr="007A5DAB" w:rsidRDefault="00562675" w:rsidP="00562675">
            <w:pPr>
              <w:tabs>
                <w:tab w:val="decimal" w:pos="866"/>
              </w:tabs>
              <w:spacing w:line="240" w:lineRule="exact"/>
              <w:ind w:right="-78"/>
              <w:jc w:val="center"/>
              <w:rPr>
                <w:rFonts w:cs="Times New Roman"/>
                <w:b/>
                <w:bCs/>
                <w:szCs w:val="22"/>
              </w:rPr>
            </w:pPr>
          </w:p>
        </w:tc>
        <w:tc>
          <w:tcPr>
            <w:tcW w:w="178" w:type="dxa"/>
            <w:vAlign w:val="bottom"/>
          </w:tcPr>
          <w:p w14:paraId="14625992"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C13010B" w14:textId="607695DF" w:rsidR="00562675" w:rsidRPr="007A5DAB" w:rsidRDefault="00562675" w:rsidP="00562675">
            <w:pPr>
              <w:tabs>
                <w:tab w:val="decimal" w:pos="866"/>
              </w:tabs>
              <w:spacing w:line="240" w:lineRule="exact"/>
              <w:ind w:right="-78"/>
              <w:jc w:val="center"/>
              <w:rPr>
                <w:rFonts w:cs="Times New Roman"/>
                <w:b/>
                <w:bCs/>
                <w:szCs w:val="22"/>
              </w:rPr>
            </w:pPr>
          </w:p>
        </w:tc>
        <w:tc>
          <w:tcPr>
            <w:tcW w:w="181" w:type="dxa"/>
            <w:vAlign w:val="bottom"/>
          </w:tcPr>
          <w:p w14:paraId="201BD605"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6EE3B2E" w14:textId="1A2033F9" w:rsidR="00562675" w:rsidRPr="007A5DAB" w:rsidRDefault="00562675" w:rsidP="00562675">
            <w:pPr>
              <w:tabs>
                <w:tab w:val="decimal" w:pos="639"/>
              </w:tabs>
              <w:spacing w:line="240" w:lineRule="exact"/>
              <w:ind w:right="-78"/>
              <w:jc w:val="center"/>
              <w:rPr>
                <w:rFonts w:cs="Times New Roman"/>
                <w:b/>
                <w:bCs/>
                <w:szCs w:val="22"/>
              </w:rPr>
            </w:pPr>
          </w:p>
        </w:tc>
        <w:tc>
          <w:tcPr>
            <w:tcW w:w="178" w:type="dxa"/>
            <w:vAlign w:val="bottom"/>
          </w:tcPr>
          <w:p w14:paraId="5C614AD8"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B813955" w14:textId="431BBCA1" w:rsidR="00562675" w:rsidRPr="007A5DAB" w:rsidRDefault="00562675" w:rsidP="00562675">
            <w:pPr>
              <w:tabs>
                <w:tab w:val="decimal" w:pos="866"/>
              </w:tabs>
              <w:spacing w:line="240" w:lineRule="exact"/>
              <w:ind w:right="-78"/>
              <w:jc w:val="center"/>
              <w:rPr>
                <w:rFonts w:cs="Times New Roman"/>
                <w:b/>
                <w:bCs/>
                <w:szCs w:val="22"/>
              </w:rPr>
            </w:pPr>
          </w:p>
        </w:tc>
        <w:tc>
          <w:tcPr>
            <w:tcW w:w="181" w:type="dxa"/>
            <w:vAlign w:val="bottom"/>
          </w:tcPr>
          <w:p w14:paraId="478124D4" w14:textId="77777777" w:rsidR="00562675" w:rsidRPr="007A5DAB" w:rsidRDefault="00562675" w:rsidP="00562675">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06EC6A3" w14:textId="4F386F89" w:rsidR="00562675" w:rsidRPr="007A5DAB" w:rsidRDefault="00562675" w:rsidP="00562675">
            <w:pPr>
              <w:tabs>
                <w:tab w:val="decimal" w:pos="866"/>
              </w:tabs>
              <w:spacing w:line="240" w:lineRule="exact"/>
              <w:ind w:right="-78"/>
              <w:jc w:val="center"/>
              <w:rPr>
                <w:rFonts w:cs="Times New Roman"/>
                <w:b/>
                <w:bCs/>
                <w:szCs w:val="22"/>
              </w:rPr>
            </w:pPr>
          </w:p>
        </w:tc>
      </w:tr>
      <w:tr w:rsidR="00562675" w:rsidRPr="007A5DAB" w14:paraId="7AC7722E" w14:textId="77777777" w:rsidTr="00BF6263">
        <w:trPr>
          <w:cantSplit/>
        </w:trPr>
        <w:tc>
          <w:tcPr>
            <w:tcW w:w="3409" w:type="dxa"/>
            <w:vAlign w:val="bottom"/>
          </w:tcPr>
          <w:p w14:paraId="17CCDCF6" w14:textId="77777777" w:rsidR="00562675" w:rsidRPr="007A5DAB" w:rsidRDefault="00562675" w:rsidP="0056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A5DAB">
              <w:rPr>
                <w:b/>
                <w:bCs/>
                <w:szCs w:val="22"/>
                <w:cs/>
                <w:lang w:bidi="th-TH"/>
              </w:rPr>
              <w:t xml:space="preserve">   </w:t>
            </w:r>
            <w:r w:rsidRPr="007A5DAB">
              <w:rPr>
                <w:rFonts w:cs="Times New Roman"/>
                <w:b/>
                <w:bCs/>
                <w:szCs w:val="22"/>
              </w:rPr>
              <w:t>Owners of the Company</w:t>
            </w:r>
          </w:p>
        </w:tc>
        <w:tc>
          <w:tcPr>
            <w:tcW w:w="1123" w:type="dxa"/>
          </w:tcPr>
          <w:p w14:paraId="2945877C" w14:textId="5E88A05D" w:rsidR="00562675" w:rsidRPr="007A5DAB" w:rsidRDefault="00562675" w:rsidP="00562675">
            <w:pPr>
              <w:tabs>
                <w:tab w:val="decimal" w:pos="866"/>
              </w:tabs>
              <w:spacing w:line="240" w:lineRule="exact"/>
              <w:ind w:right="-78"/>
              <w:jc w:val="center"/>
              <w:rPr>
                <w:rFonts w:cs="Times New Roman"/>
                <w:b/>
                <w:bCs/>
                <w:szCs w:val="22"/>
                <w:lang w:val="en-US"/>
              </w:rPr>
            </w:pPr>
            <w:r w:rsidRPr="007A5DAB">
              <w:rPr>
                <w:b/>
                <w:bCs/>
              </w:rPr>
              <w:t>7,651</w:t>
            </w:r>
          </w:p>
        </w:tc>
        <w:tc>
          <w:tcPr>
            <w:tcW w:w="178" w:type="dxa"/>
            <w:vAlign w:val="bottom"/>
          </w:tcPr>
          <w:p w14:paraId="6B6B69C6"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tcPr>
          <w:p w14:paraId="12C5C6F2" w14:textId="3A7CF83C" w:rsidR="00562675" w:rsidRPr="007A5DAB" w:rsidRDefault="00562675" w:rsidP="00562675">
            <w:pPr>
              <w:tabs>
                <w:tab w:val="decimal" w:pos="866"/>
              </w:tabs>
              <w:spacing w:line="240" w:lineRule="exact"/>
              <w:ind w:right="-78"/>
              <w:jc w:val="center"/>
              <w:rPr>
                <w:rFonts w:cs="Times New Roman"/>
                <w:b/>
                <w:bCs/>
                <w:szCs w:val="22"/>
              </w:rPr>
            </w:pPr>
            <w:r w:rsidRPr="007A5DAB">
              <w:rPr>
                <w:b/>
                <w:bCs/>
              </w:rPr>
              <w:t>(4,468)</w:t>
            </w:r>
          </w:p>
        </w:tc>
        <w:tc>
          <w:tcPr>
            <w:tcW w:w="178" w:type="dxa"/>
            <w:vAlign w:val="bottom"/>
          </w:tcPr>
          <w:p w14:paraId="486DE8B0"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3" w:type="dxa"/>
          </w:tcPr>
          <w:p w14:paraId="3B84794F" w14:textId="674BF794" w:rsidR="00562675" w:rsidRPr="007A5DAB" w:rsidRDefault="00562675" w:rsidP="00562675">
            <w:pPr>
              <w:tabs>
                <w:tab w:val="decimal" w:pos="866"/>
              </w:tabs>
              <w:spacing w:line="240" w:lineRule="exact"/>
              <w:ind w:right="-78"/>
              <w:jc w:val="center"/>
              <w:rPr>
                <w:rFonts w:cs="Times New Roman"/>
                <w:b/>
                <w:bCs/>
                <w:szCs w:val="22"/>
              </w:rPr>
            </w:pPr>
            <w:r w:rsidRPr="007A5DAB">
              <w:rPr>
                <w:b/>
                <w:bCs/>
              </w:rPr>
              <w:t>2,551</w:t>
            </w:r>
          </w:p>
        </w:tc>
        <w:tc>
          <w:tcPr>
            <w:tcW w:w="178" w:type="dxa"/>
            <w:vAlign w:val="bottom"/>
          </w:tcPr>
          <w:p w14:paraId="642EAF94"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129" w:type="dxa"/>
          </w:tcPr>
          <w:p w14:paraId="6E129F79" w14:textId="6865C42D" w:rsidR="00562675" w:rsidRPr="007A5DAB" w:rsidRDefault="00562675" w:rsidP="00562675">
            <w:pPr>
              <w:tabs>
                <w:tab w:val="decimal" w:pos="866"/>
              </w:tabs>
              <w:spacing w:line="240" w:lineRule="exact"/>
              <w:ind w:right="-78"/>
              <w:jc w:val="center"/>
              <w:rPr>
                <w:rFonts w:cs="Times New Roman"/>
                <w:b/>
                <w:bCs/>
                <w:szCs w:val="22"/>
              </w:rPr>
            </w:pPr>
            <w:r w:rsidRPr="007A5DAB">
              <w:rPr>
                <w:b/>
                <w:bCs/>
              </w:rPr>
              <w:t>(428)</w:t>
            </w:r>
          </w:p>
        </w:tc>
        <w:tc>
          <w:tcPr>
            <w:tcW w:w="178" w:type="dxa"/>
            <w:vAlign w:val="bottom"/>
          </w:tcPr>
          <w:p w14:paraId="5B7CD593"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40" w:type="dxa"/>
          </w:tcPr>
          <w:p w14:paraId="5F1A428A" w14:textId="2323E344" w:rsidR="00562675" w:rsidRPr="007A5DAB" w:rsidRDefault="00562675" w:rsidP="00562675">
            <w:pPr>
              <w:tabs>
                <w:tab w:val="decimal" w:pos="866"/>
              </w:tabs>
              <w:spacing w:line="240" w:lineRule="exact"/>
              <w:ind w:right="-78"/>
              <w:jc w:val="center"/>
              <w:rPr>
                <w:rFonts w:cs="Times New Roman"/>
                <w:b/>
                <w:bCs/>
                <w:szCs w:val="22"/>
              </w:rPr>
            </w:pPr>
            <w:r w:rsidRPr="007A5DAB">
              <w:rPr>
                <w:b/>
                <w:bCs/>
              </w:rPr>
              <w:t>(3,633)</w:t>
            </w:r>
          </w:p>
        </w:tc>
        <w:tc>
          <w:tcPr>
            <w:tcW w:w="181" w:type="dxa"/>
            <w:vAlign w:val="bottom"/>
          </w:tcPr>
          <w:p w14:paraId="0D7795AE"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36" w:type="dxa"/>
          </w:tcPr>
          <w:p w14:paraId="3FB5FD1E" w14:textId="32D27747" w:rsidR="00562675" w:rsidRPr="007A5DAB" w:rsidRDefault="00562675" w:rsidP="00562675">
            <w:pPr>
              <w:tabs>
                <w:tab w:val="decimal" w:pos="639"/>
              </w:tabs>
              <w:spacing w:line="240" w:lineRule="exact"/>
              <w:ind w:right="-78"/>
              <w:jc w:val="center"/>
              <w:rPr>
                <w:rFonts w:cs="Times New Roman"/>
                <w:b/>
                <w:bCs/>
                <w:szCs w:val="22"/>
              </w:rPr>
            </w:pPr>
            <w:r w:rsidRPr="007A5DAB">
              <w:rPr>
                <w:b/>
                <w:bCs/>
              </w:rPr>
              <w:t>5,197</w:t>
            </w:r>
          </w:p>
        </w:tc>
        <w:tc>
          <w:tcPr>
            <w:tcW w:w="178" w:type="dxa"/>
            <w:vAlign w:val="bottom"/>
          </w:tcPr>
          <w:p w14:paraId="43BC379F"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00" w:type="dxa"/>
          </w:tcPr>
          <w:p w14:paraId="26AEB2CB" w14:textId="4F36B4E3" w:rsidR="00562675" w:rsidRPr="007A5DAB" w:rsidRDefault="00562675" w:rsidP="00562675">
            <w:pPr>
              <w:tabs>
                <w:tab w:val="decimal" w:pos="866"/>
              </w:tabs>
              <w:spacing w:line="240" w:lineRule="exact"/>
              <w:ind w:right="-78"/>
              <w:jc w:val="center"/>
              <w:rPr>
                <w:rFonts w:cs="Times New Roman"/>
                <w:b/>
                <w:bCs/>
                <w:szCs w:val="22"/>
              </w:rPr>
            </w:pPr>
            <w:r w:rsidRPr="007A5DAB">
              <w:rPr>
                <w:b/>
                <w:bCs/>
              </w:rPr>
              <w:t>(10,952)</w:t>
            </w:r>
          </w:p>
        </w:tc>
        <w:tc>
          <w:tcPr>
            <w:tcW w:w="181" w:type="dxa"/>
            <w:vAlign w:val="bottom"/>
          </w:tcPr>
          <w:p w14:paraId="170DDC08" w14:textId="77777777" w:rsidR="00562675" w:rsidRPr="007A5DAB" w:rsidRDefault="00562675" w:rsidP="00562675">
            <w:pPr>
              <w:tabs>
                <w:tab w:val="decimal" w:pos="866"/>
              </w:tabs>
              <w:spacing w:line="240" w:lineRule="exact"/>
              <w:ind w:right="-78"/>
              <w:jc w:val="center"/>
              <w:rPr>
                <w:rFonts w:cs="Times New Roman"/>
                <w:b/>
                <w:bCs/>
                <w:szCs w:val="22"/>
              </w:rPr>
            </w:pPr>
          </w:p>
        </w:tc>
        <w:tc>
          <w:tcPr>
            <w:tcW w:w="1276" w:type="dxa"/>
          </w:tcPr>
          <w:p w14:paraId="09BEE0EC" w14:textId="00C636FE" w:rsidR="00562675" w:rsidRPr="007A5DAB" w:rsidRDefault="00562675" w:rsidP="00562675">
            <w:pPr>
              <w:tabs>
                <w:tab w:val="decimal" w:pos="866"/>
              </w:tabs>
              <w:spacing w:line="240" w:lineRule="exact"/>
              <w:ind w:right="-78"/>
              <w:jc w:val="center"/>
              <w:rPr>
                <w:rFonts w:cs="Times New Roman"/>
                <w:b/>
                <w:bCs/>
                <w:szCs w:val="22"/>
              </w:rPr>
            </w:pPr>
            <w:r w:rsidRPr="007A5DAB">
              <w:rPr>
                <w:b/>
                <w:bCs/>
              </w:rPr>
              <w:t>(4,082)</w:t>
            </w:r>
          </w:p>
        </w:tc>
      </w:tr>
    </w:tbl>
    <w:p w14:paraId="3AEA81D9" w14:textId="5B55DB49" w:rsidR="00BD55E4" w:rsidRPr="007A5DAB" w:rsidRDefault="00BD55E4" w:rsidP="0099503B">
      <w:pPr>
        <w:rPr>
          <w:lang w:val="en-US"/>
        </w:rPr>
      </w:pPr>
    </w:p>
    <w:p w14:paraId="07CA5624" w14:textId="61E914C6" w:rsidR="004E4133" w:rsidRPr="007A5DAB" w:rsidRDefault="004E4133" w:rsidP="0099503B">
      <w:pPr>
        <w:rPr>
          <w:rFonts w:cs="Times New Roman"/>
          <w:i/>
          <w:iCs/>
          <w:sz w:val="20"/>
          <w:lang w:val="en-US"/>
        </w:rPr>
      </w:pPr>
      <w:r w:rsidRPr="007A5DAB">
        <w:rPr>
          <w:rFonts w:cs="Times New Roman"/>
          <w:i/>
          <w:iCs/>
          <w:sz w:val="20"/>
          <w:cs/>
          <w:lang w:bidi="th-TH"/>
        </w:rPr>
        <w:t>*</w:t>
      </w:r>
      <w:r w:rsidR="00C06B3F" w:rsidRPr="007A5DAB">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7A5DAB" w:rsidRDefault="00BD55E4">
      <w:pPr>
        <w:spacing w:line="240" w:lineRule="auto"/>
        <w:rPr>
          <w:lang w:val="en-US"/>
        </w:rPr>
      </w:pPr>
      <w:r w:rsidRPr="007A5DAB">
        <w:rPr>
          <w:lang w:val="en-US"/>
        </w:rPr>
        <w:br w:type="page"/>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7A5DAB" w14:paraId="4C78FF65" w14:textId="77777777" w:rsidTr="00BB2D13">
        <w:trPr>
          <w:cantSplit/>
          <w:tblHeader/>
        </w:trPr>
        <w:tc>
          <w:tcPr>
            <w:tcW w:w="3409" w:type="dxa"/>
          </w:tcPr>
          <w:p w14:paraId="06B20472" w14:textId="77777777" w:rsidR="002D76DF" w:rsidRPr="007A5DAB" w:rsidRDefault="002D76DF" w:rsidP="00BF6263">
            <w:pPr>
              <w:spacing w:line="240" w:lineRule="exact"/>
              <w:ind w:left="180" w:right="-79" w:hanging="180"/>
              <w:rPr>
                <w:rFonts w:cs="Times New Roman"/>
                <w:b/>
                <w:bCs/>
                <w:i/>
                <w:iCs/>
                <w:szCs w:val="22"/>
              </w:rPr>
            </w:pPr>
          </w:p>
        </w:tc>
        <w:tc>
          <w:tcPr>
            <w:tcW w:w="10935" w:type="dxa"/>
            <w:gridSpan w:val="15"/>
          </w:tcPr>
          <w:p w14:paraId="5A5365E6" w14:textId="15A8CEBD" w:rsidR="002D76DF" w:rsidRPr="007A5DAB" w:rsidRDefault="002D76DF" w:rsidP="00BF6263">
            <w:pPr>
              <w:pStyle w:val="acctfourfigures"/>
              <w:tabs>
                <w:tab w:val="left" w:pos="720"/>
              </w:tabs>
              <w:spacing w:line="240" w:lineRule="exact"/>
              <w:ind w:left="-174" w:right="-79"/>
              <w:jc w:val="center"/>
              <w:rPr>
                <w:rFonts w:cs="Times New Roman"/>
                <w:szCs w:val="22"/>
                <w:lang w:val="en-US" w:bidi="th-TH"/>
              </w:rPr>
            </w:pPr>
            <w:r w:rsidRPr="007A5DAB">
              <w:rPr>
                <w:rFonts w:cs="Times New Roman"/>
                <w:b/>
                <w:bCs/>
                <w:szCs w:val="22"/>
                <w:lang w:val="en-US" w:bidi="th-TH"/>
              </w:rPr>
              <w:t>Consolidated financial statements</w:t>
            </w:r>
          </w:p>
        </w:tc>
      </w:tr>
      <w:tr w:rsidR="00A46C3A" w:rsidRPr="007A5DAB" w14:paraId="64606695" w14:textId="77777777" w:rsidTr="00BF6263">
        <w:trPr>
          <w:cantSplit/>
          <w:tblHeader/>
        </w:trPr>
        <w:tc>
          <w:tcPr>
            <w:tcW w:w="3409" w:type="dxa"/>
            <w:hideMark/>
          </w:tcPr>
          <w:p w14:paraId="521AE06B" w14:textId="77777777" w:rsidR="00A46C3A" w:rsidRPr="007A5DAB" w:rsidRDefault="00A46C3A" w:rsidP="00BF6263">
            <w:pPr>
              <w:spacing w:line="240" w:lineRule="exact"/>
              <w:ind w:left="180" w:right="-79" w:hanging="180"/>
              <w:rPr>
                <w:rFonts w:cs="Times New Roman"/>
                <w:b/>
                <w:bCs/>
                <w:i/>
                <w:iCs/>
                <w:szCs w:val="22"/>
              </w:rPr>
            </w:pPr>
          </w:p>
          <w:p w14:paraId="21DFAECA" w14:textId="0ACA20A3" w:rsidR="00C93330" w:rsidRPr="007A5DAB" w:rsidRDefault="004918BA" w:rsidP="00BF6263">
            <w:pPr>
              <w:spacing w:line="240" w:lineRule="exact"/>
              <w:ind w:left="180" w:right="-79" w:hanging="180"/>
              <w:rPr>
                <w:rFonts w:cs="Times New Roman"/>
                <w:b/>
                <w:bCs/>
                <w:i/>
                <w:iCs/>
                <w:szCs w:val="22"/>
              </w:rPr>
            </w:pPr>
            <w:r w:rsidRPr="007A5DAB">
              <w:rPr>
                <w:rFonts w:cs="Times New Roman"/>
                <w:b/>
                <w:bCs/>
                <w:i/>
                <w:iCs/>
                <w:szCs w:val="22"/>
              </w:rPr>
              <w:t>Nine</w:t>
            </w:r>
            <w:r w:rsidR="00A46C3A" w:rsidRPr="007A5DAB">
              <w:rPr>
                <w:rFonts w:cs="Times New Roman"/>
                <w:b/>
                <w:bCs/>
                <w:i/>
                <w:iCs/>
                <w:szCs w:val="22"/>
              </w:rPr>
              <w:t xml:space="preserve">-month period ended </w:t>
            </w:r>
          </w:p>
          <w:p w14:paraId="6C20385E" w14:textId="2DABE0AE" w:rsidR="00A46C3A" w:rsidRPr="007A5DAB" w:rsidRDefault="00C93330" w:rsidP="00BF6263">
            <w:pPr>
              <w:spacing w:line="240" w:lineRule="exact"/>
              <w:ind w:left="180" w:right="-79" w:hanging="180"/>
              <w:rPr>
                <w:rFonts w:cstheme="minorBidi"/>
                <w:i/>
                <w:iCs/>
                <w:sz w:val="20"/>
                <w:szCs w:val="28"/>
                <w:lang w:val="en-US" w:bidi="th-TH"/>
              </w:rPr>
            </w:pPr>
            <w:r w:rsidRPr="007A5DAB">
              <w:rPr>
                <w:rFonts w:cstheme="minorBidi" w:hint="cs"/>
                <w:b/>
                <w:bCs/>
                <w:i/>
                <w:iCs/>
                <w:szCs w:val="28"/>
                <w:cs/>
                <w:lang w:bidi="th-TH"/>
              </w:rPr>
              <w:t xml:space="preserve">   </w:t>
            </w:r>
            <w:r w:rsidR="00A46C3A" w:rsidRPr="007A5DAB">
              <w:rPr>
                <w:rFonts w:cs="Times New Roman"/>
                <w:b/>
                <w:bCs/>
                <w:i/>
                <w:iCs/>
                <w:szCs w:val="22"/>
              </w:rPr>
              <w:t>3</w:t>
            </w:r>
            <w:r w:rsidR="00C14FDC" w:rsidRPr="007A5DAB">
              <w:rPr>
                <w:rFonts w:cs="Times New Roman"/>
                <w:b/>
                <w:bCs/>
                <w:i/>
                <w:iCs/>
                <w:szCs w:val="22"/>
              </w:rPr>
              <w:t xml:space="preserve">0 </w:t>
            </w:r>
            <w:r w:rsidR="004918BA" w:rsidRPr="007A5DAB">
              <w:rPr>
                <w:rFonts w:cs="Times New Roman"/>
                <w:b/>
                <w:bCs/>
                <w:i/>
                <w:iCs/>
                <w:szCs w:val="22"/>
              </w:rPr>
              <w:t>September</w:t>
            </w:r>
            <w:r w:rsidR="00A46C3A" w:rsidRPr="007A5DAB">
              <w:rPr>
                <w:rFonts w:cs="Times New Roman"/>
                <w:b/>
                <w:bCs/>
                <w:i/>
                <w:iCs/>
                <w:szCs w:val="22"/>
              </w:rPr>
              <w:t xml:space="preserve"> 2022</w:t>
            </w:r>
            <w:r w:rsidR="00A026A2" w:rsidRPr="007A5DAB">
              <w:rPr>
                <w:rFonts w:cstheme="minorBidi" w:hint="cs"/>
                <w:b/>
                <w:bCs/>
                <w:i/>
                <w:iCs/>
                <w:szCs w:val="28"/>
                <w:cs/>
                <w:lang w:bidi="th-TH"/>
              </w:rPr>
              <w:t xml:space="preserve"> </w:t>
            </w:r>
            <w:r w:rsidR="00A026A2" w:rsidRPr="007A5DAB">
              <w:rPr>
                <w:rFonts w:cstheme="minorBidi"/>
                <w:b/>
                <w:bCs/>
                <w:i/>
                <w:iCs/>
                <w:szCs w:val="28"/>
                <w:lang w:val="en-US" w:bidi="th-TH"/>
              </w:rPr>
              <w:t>(restated)</w:t>
            </w:r>
          </w:p>
        </w:tc>
        <w:tc>
          <w:tcPr>
            <w:tcW w:w="1123" w:type="dxa"/>
            <w:hideMark/>
          </w:tcPr>
          <w:p w14:paraId="2B1F63A3" w14:textId="77777777" w:rsidR="00A46C3A" w:rsidRPr="007A5DAB" w:rsidRDefault="00A46C3A" w:rsidP="00BF6263">
            <w:pPr>
              <w:pStyle w:val="acctfourfigures"/>
              <w:tabs>
                <w:tab w:val="left" w:pos="720"/>
              </w:tabs>
              <w:spacing w:line="240" w:lineRule="exact"/>
              <w:ind w:right="-79"/>
              <w:rPr>
                <w:rFonts w:cs="Times New Roman"/>
                <w:szCs w:val="22"/>
                <w:lang w:bidi="th-TH"/>
              </w:rPr>
            </w:pPr>
          </w:p>
          <w:p w14:paraId="6E3E36DC" w14:textId="77777777" w:rsidR="00A46C3A" w:rsidRPr="007A5DAB" w:rsidRDefault="00A46C3A" w:rsidP="00BF6263">
            <w:pPr>
              <w:pStyle w:val="acctfourfigures"/>
              <w:tabs>
                <w:tab w:val="left" w:pos="720"/>
              </w:tabs>
              <w:spacing w:line="240" w:lineRule="exact"/>
              <w:ind w:right="-79"/>
              <w:rPr>
                <w:rFonts w:cs="Times New Roman"/>
                <w:szCs w:val="22"/>
                <w:lang w:bidi="th-TH"/>
              </w:rPr>
            </w:pPr>
          </w:p>
          <w:p w14:paraId="63CB7D2C" w14:textId="77777777" w:rsidR="00A46C3A" w:rsidRPr="007A5DAB" w:rsidRDefault="00A46C3A" w:rsidP="00BF6263">
            <w:pPr>
              <w:pStyle w:val="acctfourfigures"/>
              <w:tabs>
                <w:tab w:val="left" w:pos="720"/>
              </w:tabs>
              <w:spacing w:line="240" w:lineRule="exact"/>
              <w:ind w:right="-79"/>
              <w:rPr>
                <w:rFonts w:cs="Times New Roman"/>
                <w:szCs w:val="22"/>
              </w:rPr>
            </w:pPr>
            <w:r w:rsidRPr="007A5DAB">
              <w:rPr>
                <w:rFonts w:cs="Times New Roman"/>
                <w:szCs w:val="22"/>
                <w:lang w:bidi="th-TH"/>
              </w:rPr>
              <w:t>Upstream</w:t>
            </w:r>
          </w:p>
        </w:tc>
        <w:tc>
          <w:tcPr>
            <w:tcW w:w="178" w:type="dxa"/>
          </w:tcPr>
          <w:p w14:paraId="108DE684" w14:textId="77777777" w:rsidR="00A46C3A" w:rsidRPr="007A5DAB"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2ED10E27" w14:textId="77777777" w:rsidR="00A46C3A" w:rsidRPr="007A5DAB" w:rsidRDefault="00A46C3A" w:rsidP="00BF6263">
            <w:pPr>
              <w:pStyle w:val="acctfourfigures"/>
              <w:tabs>
                <w:tab w:val="left" w:pos="720"/>
              </w:tabs>
              <w:spacing w:line="240" w:lineRule="exact"/>
              <w:ind w:left="-79" w:right="-79"/>
              <w:jc w:val="center"/>
              <w:rPr>
                <w:rFonts w:cs="Times New Roman"/>
                <w:szCs w:val="22"/>
                <w:lang w:bidi="th-TH"/>
              </w:rPr>
            </w:pPr>
          </w:p>
          <w:p w14:paraId="2518AA7D" w14:textId="77777777" w:rsidR="00A46C3A" w:rsidRPr="007A5DAB" w:rsidRDefault="00A46C3A" w:rsidP="00BF6263">
            <w:pPr>
              <w:pStyle w:val="acctfourfigures"/>
              <w:tabs>
                <w:tab w:val="left" w:pos="720"/>
              </w:tabs>
              <w:spacing w:line="240" w:lineRule="exact"/>
              <w:ind w:left="-79" w:right="-79"/>
              <w:jc w:val="center"/>
              <w:rPr>
                <w:rFonts w:cs="Times New Roman"/>
                <w:szCs w:val="22"/>
                <w:lang w:bidi="th-TH"/>
              </w:rPr>
            </w:pPr>
          </w:p>
          <w:p w14:paraId="3E51395A"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Intermediates</w:t>
            </w:r>
          </w:p>
        </w:tc>
        <w:tc>
          <w:tcPr>
            <w:tcW w:w="178" w:type="dxa"/>
          </w:tcPr>
          <w:p w14:paraId="4D121786" w14:textId="77777777" w:rsidR="00A46C3A" w:rsidRPr="007A5DAB" w:rsidRDefault="00A46C3A" w:rsidP="00BF6263">
            <w:pPr>
              <w:pStyle w:val="acctfourfigures"/>
              <w:spacing w:line="240" w:lineRule="exact"/>
              <w:ind w:left="-79"/>
              <w:jc w:val="center"/>
              <w:rPr>
                <w:rFonts w:cs="Times New Roman"/>
                <w:szCs w:val="22"/>
              </w:rPr>
            </w:pPr>
          </w:p>
        </w:tc>
        <w:tc>
          <w:tcPr>
            <w:tcW w:w="1203" w:type="dxa"/>
            <w:hideMark/>
          </w:tcPr>
          <w:p w14:paraId="4A1D43C0"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Polymers and Chemicals</w:t>
            </w:r>
          </w:p>
        </w:tc>
        <w:tc>
          <w:tcPr>
            <w:tcW w:w="178" w:type="dxa"/>
          </w:tcPr>
          <w:p w14:paraId="5FBCEEF2" w14:textId="77777777" w:rsidR="00A46C3A" w:rsidRPr="007A5DAB" w:rsidRDefault="00A46C3A" w:rsidP="00BF6263">
            <w:pPr>
              <w:pStyle w:val="acctfourfigures"/>
              <w:spacing w:line="240" w:lineRule="exact"/>
              <w:ind w:left="-79"/>
              <w:jc w:val="center"/>
              <w:rPr>
                <w:rFonts w:cs="Times New Roman"/>
                <w:szCs w:val="22"/>
              </w:rPr>
            </w:pPr>
          </w:p>
        </w:tc>
        <w:tc>
          <w:tcPr>
            <w:tcW w:w="1129" w:type="dxa"/>
            <w:hideMark/>
          </w:tcPr>
          <w:p w14:paraId="6E279DB7" w14:textId="77777777" w:rsidR="00A46C3A" w:rsidRPr="007A5DA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00DA7397" w14:textId="77777777" w:rsidR="00A46C3A" w:rsidRPr="007A5DA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7A5DAB">
              <w:rPr>
                <w:rFonts w:cs="Times New Roman"/>
                <w:szCs w:val="22"/>
              </w:rPr>
              <w:t>Bio and Circularity</w:t>
            </w:r>
          </w:p>
        </w:tc>
        <w:tc>
          <w:tcPr>
            <w:tcW w:w="178" w:type="dxa"/>
          </w:tcPr>
          <w:p w14:paraId="57910FF1" w14:textId="77777777" w:rsidR="00A46C3A" w:rsidRPr="007A5DAB" w:rsidRDefault="00A46C3A" w:rsidP="00BF6263">
            <w:pPr>
              <w:pStyle w:val="acctfourfigures"/>
              <w:spacing w:line="240" w:lineRule="exact"/>
              <w:ind w:left="-79"/>
              <w:jc w:val="center"/>
              <w:rPr>
                <w:rFonts w:cs="Times New Roman"/>
                <w:szCs w:val="22"/>
              </w:rPr>
            </w:pPr>
          </w:p>
        </w:tc>
        <w:tc>
          <w:tcPr>
            <w:tcW w:w="1240" w:type="dxa"/>
            <w:hideMark/>
          </w:tcPr>
          <w:p w14:paraId="731D7135"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4B8CEFB2"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r w:rsidRPr="007A5DAB">
              <w:rPr>
                <w:rFonts w:cs="Times New Roman"/>
                <w:szCs w:val="22"/>
                <w:lang w:bidi="th-TH"/>
              </w:rPr>
              <w:t>Performance Chemicals</w:t>
            </w:r>
          </w:p>
        </w:tc>
        <w:tc>
          <w:tcPr>
            <w:tcW w:w="181" w:type="dxa"/>
          </w:tcPr>
          <w:p w14:paraId="78D459CD" w14:textId="77777777" w:rsidR="00A46C3A" w:rsidRPr="007A5DAB" w:rsidRDefault="00A46C3A" w:rsidP="00BF6263">
            <w:pPr>
              <w:pStyle w:val="acctfourfigures"/>
              <w:spacing w:line="240" w:lineRule="exact"/>
              <w:ind w:left="-79"/>
              <w:jc w:val="center"/>
              <w:rPr>
                <w:rFonts w:cs="Times New Roman"/>
                <w:szCs w:val="22"/>
              </w:rPr>
            </w:pPr>
          </w:p>
        </w:tc>
        <w:tc>
          <w:tcPr>
            <w:tcW w:w="1236" w:type="dxa"/>
            <w:hideMark/>
          </w:tcPr>
          <w:p w14:paraId="0585FB06" w14:textId="77777777" w:rsidR="00A46C3A" w:rsidRPr="007A5DAB" w:rsidRDefault="00A46C3A" w:rsidP="00BF6263">
            <w:pPr>
              <w:pStyle w:val="acctfourfigures"/>
              <w:tabs>
                <w:tab w:val="left" w:pos="720"/>
              </w:tabs>
              <w:spacing w:line="240" w:lineRule="exact"/>
              <w:ind w:left="-79" w:right="-79"/>
              <w:jc w:val="center"/>
              <w:rPr>
                <w:rFonts w:cs="Times New Roman"/>
                <w:szCs w:val="22"/>
              </w:rPr>
            </w:pPr>
            <w:r w:rsidRPr="007A5DAB">
              <w:rPr>
                <w:rFonts w:cs="Times New Roman"/>
                <w:szCs w:val="22"/>
                <w:lang w:bidi="th-TH"/>
              </w:rPr>
              <w:t xml:space="preserve">Service </w:t>
            </w:r>
            <w:r w:rsidRPr="007A5DAB">
              <w:rPr>
                <w:rFonts w:cs="Times New Roman"/>
                <w:szCs w:val="22"/>
                <w:lang w:bidi="th-TH"/>
              </w:rPr>
              <w:br/>
              <w:t xml:space="preserve">and </w:t>
            </w:r>
            <w:r w:rsidRPr="007A5DAB">
              <w:rPr>
                <w:rFonts w:cs="Times New Roman"/>
                <w:szCs w:val="22"/>
                <w:lang w:bidi="th-TH"/>
              </w:rPr>
              <w:br/>
              <w:t>Others</w:t>
            </w:r>
          </w:p>
        </w:tc>
        <w:tc>
          <w:tcPr>
            <w:tcW w:w="178" w:type="dxa"/>
          </w:tcPr>
          <w:p w14:paraId="7FFBB7DE" w14:textId="77777777" w:rsidR="00A46C3A" w:rsidRPr="007A5DAB" w:rsidRDefault="00A46C3A" w:rsidP="00BF6263">
            <w:pPr>
              <w:pStyle w:val="acctfourfigures"/>
              <w:spacing w:line="240" w:lineRule="exact"/>
              <w:ind w:left="-79"/>
              <w:jc w:val="center"/>
              <w:rPr>
                <w:rFonts w:cs="Times New Roman"/>
                <w:szCs w:val="22"/>
              </w:rPr>
            </w:pPr>
          </w:p>
        </w:tc>
        <w:tc>
          <w:tcPr>
            <w:tcW w:w="1200" w:type="dxa"/>
            <w:hideMark/>
          </w:tcPr>
          <w:p w14:paraId="76C9C3AB"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3564796C"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p>
          <w:p w14:paraId="6A92F947" w14:textId="77777777" w:rsidR="00A46C3A" w:rsidRPr="007A5DAB" w:rsidRDefault="00A46C3A" w:rsidP="00BF6263">
            <w:pPr>
              <w:pStyle w:val="acctfourfigures"/>
              <w:tabs>
                <w:tab w:val="left" w:pos="720"/>
              </w:tabs>
              <w:spacing w:line="240" w:lineRule="exact"/>
              <w:ind w:right="-79"/>
              <w:jc w:val="center"/>
              <w:rPr>
                <w:rFonts w:cs="Times New Roman"/>
                <w:szCs w:val="22"/>
                <w:lang w:bidi="th-TH"/>
              </w:rPr>
            </w:pPr>
            <w:r w:rsidRPr="007A5DAB">
              <w:rPr>
                <w:rFonts w:cs="Times New Roman"/>
                <w:szCs w:val="22"/>
                <w:lang w:bidi="th-TH"/>
              </w:rPr>
              <w:t>Elimination</w:t>
            </w:r>
          </w:p>
        </w:tc>
        <w:tc>
          <w:tcPr>
            <w:tcW w:w="181" w:type="dxa"/>
          </w:tcPr>
          <w:p w14:paraId="2371F8DA" w14:textId="77777777" w:rsidR="00A46C3A" w:rsidRPr="007A5DAB" w:rsidRDefault="00A46C3A" w:rsidP="00BF6263">
            <w:pPr>
              <w:pStyle w:val="acctfourfigures"/>
              <w:spacing w:line="240" w:lineRule="exact"/>
              <w:ind w:left="-79"/>
              <w:jc w:val="center"/>
              <w:rPr>
                <w:rFonts w:cs="Times New Roman"/>
                <w:szCs w:val="22"/>
              </w:rPr>
            </w:pPr>
          </w:p>
        </w:tc>
        <w:tc>
          <w:tcPr>
            <w:tcW w:w="1276" w:type="dxa"/>
            <w:hideMark/>
          </w:tcPr>
          <w:p w14:paraId="666497CA"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p>
          <w:p w14:paraId="3C1FFCFF"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p>
          <w:p w14:paraId="32398998" w14:textId="77777777" w:rsidR="00A46C3A" w:rsidRPr="007A5DAB" w:rsidRDefault="00A46C3A" w:rsidP="00BF6263">
            <w:pPr>
              <w:pStyle w:val="acctfourfigures"/>
              <w:tabs>
                <w:tab w:val="left" w:pos="720"/>
              </w:tabs>
              <w:spacing w:line="240" w:lineRule="exact"/>
              <w:ind w:left="-174" w:right="-79"/>
              <w:jc w:val="center"/>
              <w:rPr>
                <w:rFonts w:cs="Times New Roman"/>
                <w:szCs w:val="22"/>
                <w:lang w:val="en-US" w:bidi="th-TH"/>
              </w:rPr>
            </w:pPr>
            <w:r w:rsidRPr="007A5DAB">
              <w:rPr>
                <w:rFonts w:cs="Times New Roman"/>
                <w:szCs w:val="22"/>
                <w:lang w:val="en-US" w:bidi="th-TH"/>
              </w:rPr>
              <w:t>Total</w:t>
            </w:r>
          </w:p>
        </w:tc>
      </w:tr>
      <w:tr w:rsidR="00A46C3A" w:rsidRPr="007A5DAB" w14:paraId="053E2351" w14:textId="77777777" w:rsidTr="00BF6263">
        <w:trPr>
          <w:cantSplit/>
          <w:tblHeader/>
        </w:trPr>
        <w:tc>
          <w:tcPr>
            <w:tcW w:w="3409" w:type="dxa"/>
            <w:vAlign w:val="bottom"/>
          </w:tcPr>
          <w:p w14:paraId="614C3E37" w14:textId="77777777" w:rsidR="00A46C3A" w:rsidRPr="007A5DAB" w:rsidRDefault="00A46C3A" w:rsidP="00BF6263">
            <w:pPr>
              <w:spacing w:line="240" w:lineRule="exact"/>
              <w:ind w:left="180" w:right="-79" w:hanging="180"/>
              <w:rPr>
                <w:rFonts w:cs="Times New Roman"/>
                <w:sz w:val="20"/>
              </w:rPr>
            </w:pPr>
          </w:p>
        </w:tc>
        <w:tc>
          <w:tcPr>
            <w:tcW w:w="10935" w:type="dxa"/>
            <w:gridSpan w:val="15"/>
            <w:vAlign w:val="bottom"/>
          </w:tcPr>
          <w:p w14:paraId="44FBA6E3" w14:textId="77777777" w:rsidR="00A46C3A" w:rsidRPr="007A5DAB" w:rsidRDefault="00A46C3A" w:rsidP="00BF6263">
            <w:pPr>
              <w:spacing w:line="240" w:lineRule="exact"/>
              <w:jc w:val="center"/>
              <w:rPr>
                <w:rFonts w:cs="Times New Roman"/>
                <w:i/>
                <w:iCs/>
                <w:sz w:val="20"/>
              </w:rPr>
            </w:pPr>
            <w:r w:rsidRPr="007A5DAB">
              <w:rPr>
                <w:rFonts w:cs="Times New Roman"/>
                <w:i/>
                <w:iCs/>
                <w:sz w:val="20"/>
              </w:rPr>
              <w:t>(in million Baht)</w:t>
            </w:r>
          </w:p>
        </w:tc>
      </w:tr>
      <w:tr w:rsidR="00EF7FDE" w:rsidRPr="007A5DAB" w14:paraId="6A694CC4" w14:textId="77777777" w:rsidTr="00E117EC">
        <w:trPr>
          <w:cantSplit/>
          <w:trHeight w:val="227"/>
        </w:trPr>
        <w:tc>
          <w:tcPr>
            <w:tcW w:w="3409" w:type="dxa"/>
            <w:vAlign w:val="bottom"/>
            <w:hideMark/>
          </w:tcPr>
          <w:p w14:paraId="3BDD8D87" w14:textId="77777777" w:rsidR="00EF7FDE" w:rsidRPr="007A5DAB" w:rsidRDefault="00EF7FDE" w:rsidP="00EF7FDE">
            <w:pPr>
              <w:spacing w:line="240" w:lineRule="exact"/>
              <w:ind w:left="180" w:right="-79" w:hanging="180"/>
              <w:rPr>
                <w:rFonts w:cs="Times New Roman"/>
                <w:szCs w:val="22"/>
              </w:rPr>
            </w:pPr>
            <w:r w:rsidRPr="007A5DAB">
              <w:rPr>
                <w:rFonts w:cs="Times New Roman"/>
                <w:szCs w:val="22"/>
              </w:rPr>
              <w:t>External revenues</w:t>
            </w:r>
          </w:p>
        </w:tc>
        <w:tc>
          <w:tcPr>
            <w:tcW w:w="1123" w:type="dxa"/>
          </w:tcPr>
          <w:p w14:paraId="3D8B493D" w14:textId="5E922CBE" w:rsidR="00EF7FDE" w:rsidRPr="007A5DAB" w:rsidRDefault="00EF7FDE" w:rsidP="00EF7FDE">
            <w:pPr>
              <w:tabs>
                <w:tab w:val="decimal" w:pos="866"/>
              </w:tabs>
              <w:spacing w:line="240" w:lineRule="exact"/>
              <w:ind w:right="-78"/>
              <w:jc w:val="center"/>
              <w:rPr>
                <w:rFonts w:cs="Times New Roman"/>
                <w:szCs w:val="22"/>
                <w:lang w:val="en-US"/>
              </w:rPr>
            </w:pPr>
            <w:r w:rsidRPr="007A5DAB">
              <w:t>287,132</w:t>
            </w:r>
          </w:p>
        </w:tc>
        <w:tc>
          <w:tcPr>
            <w:tcW w:w="178" w:type="dxa"/>
          </w:tcPr>
          <w:p w14:paraId="238570CB"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Pr>
          <w:p w14:paraId="5144E819" w14:textId="28CB5695" w:rsidR="00EF7FDE" w:rsidRPr="007A5DAB" w:rsidRDefault="00EF7FDE" w:rsidP="00EF7FDE">
            <w:pPr>
              <w:tabs>
                <w:tab w:val="decimal" w:pos="866"/>
              </w:tabs>
              <w:spacing w:line="240" w:lineRule="exact"/>
              <w:ind w:right="-78"/>
              <w:jc w:val="center"/>
              <w:rPr>
                <w:rFonts w:cs="Times New Roman"/>
                <w:szCs w:val="22"/>
                <w:cs/>
                <w:lang w:bidi="th-TH"/>
              </w:rPr>
            </w:pPr>
            <w:r w:rsidRPr="007A5DAB">
              <w:t>69,517</w:t>
            </w:r>
          </w:p>
        </w:tc>
        <w:tc>
          <w:tcPr>
            <w:tcW w:w="178" w:type="dxa"/>
          </w:tcPr>
          <w:p w14:paraId="5B88E471" w14:textId="77777777" w:rsidR="00EF7FDE" w:rsidRPr="007A5DAB" w:rsidRDefault="00EF7FDE" w:rsidP="00EF7FDE">
            <w:pPr>
              <w:tabs>
                <w:tab w:val="decimal" w:pos="866"/>
              </w:tabs>
              <w:spacing w:line="240" w:lineRule="exact"/>
              <w:ind w:right="-78"/>
              <w:jc w:val="center"/>
              <w:rPr>
                <w:rFonts w:cs="Times New Roman"/>
                <w:szCs w:val="22"/>
              </w:rPr>
            </w:pPr>
          </w:p>
        </w:tc>
        <w:tc>
          <w:tcPr>
            <w:tcW w:w="1203" w:type="dxa"/>
          </w:tcPr>
          <w:p w14:paraId="2DB0A954" w14:textId="1BC558A4" w:rsidR="00EF7FDE" w:rsidRPr="007A5DAB" w:rsidRDefault="00EF7FDE" w:rsidP="00EF7FDE">
            <w:pPr>
              <w:tabs>
                <w:tab w:val="decimal" w:pos="866"/>
              </w:tabs>
              <w:spacing w:line="240" w:lineRule="exact"/>
              <w:ind w:right="-78"/>
              <w:jc w:val="center"/>
              <w:rPr>
                <w:rFonts w:cs="Times New Roman"/>
                <w:szCs w:val="22"/>
              </w:rPr>
            </w:pPr>
            <w:r w:rsidRPr="007A5DAB">
              <w:t>87,465</w:t>
            </w:r>
          </w:p>
        </w:tc>
        <w:tc>
          <w:tcPr>
            <w:tcW w:w="178" w:type="dxa"/>
          </w:tcPr>
          <w:p w14:paraId="6D5CD308" w14:textId="77777777" w:rsidR="00EF7FDE" w:rsidRPr="007A5DAB" w:rsidRDefault="00EF7FDE" w:rsidP="00EF7FDE">
            <w:pPr>
              <w:tabs>
                <w:tab w:val="decimal" w:pos="866"/>
              </w:tabs>
              <w:spacing w:line="240" w:lineRule="exact"/>
              <w:ind w:right="-78"/>
              <w:jc w:val="center"/>
              <w:rPr>
                <w:rFonts w:cs="Times New Roman"/>
                <w:szCs w:val="22"/>
              </w:rPr>
            </w:pPr>
          </w:p>
        </w:tc>
        <w:tc>
          <w:tcPr>
            <w:tcW w:w="1129" w:type="dxa"/>
          </w:tcPr>
          <w:p w14:paraId="1D18B9BE" w14:textId="7CE63C21" w:rsidR="00EF7FDE" w:rsidRPr="007A5DAB" w:rsidRDefault="00EF7FDE" w:rsidP="00EF7FDE">
            <w:pPr>
              <w:tabs>
                <w:tab w:val="decimal" w:pos="866"/>
              </w:tabs>
              <w:spacing w:line="240" w:lineRule="exact"/>
              <w:ind w:right="-78"/>
              <w:jc w:val="center"/>
              <w:rPr>
                <w:rFonts w:cs="Times New Roman"/>
                <w:szCs w:val="22"/>
              </w:rPr>
            </w:pPr>
            <w:r w:rsidRPr="007A5DAB">
              <w:t>18,119</w:t>
            </w:r>
          </w:p>
        </w:tc>
        <w:tc>
          <w:tcPr>
            <w:tcW w:w="178" w:type="dxa"/>
          </w:tcPr>
          <w:p w14:paraId="589A6DC9" w14:textId="77777777" w:rsidR="00EF7FDE" w:rsidRPr="007A5DAB" w:rsidRDefault="00EF7FDE" w:rsidP="00EF7FDE">
            <w:pPr>
              <w:tabs>
                <w:tab w:val="decimal" w:pos="866"/>
              </w:tabs>
              <w:spacing w:line="240" w:lineRule="exact"/>
              <w:ind w:right="-78"/>
              <w:jc w:val="center"/>
              <w:rPr>
                <w:rFonts w:cs="Times New Roman"/>
                <w:szCs w:val="22"/>
              </w:rPr>
            </w:pPr>
          </w:p>
        </w:tc>
        <w:tc>
          <w:tcPr>
            <w:tcW w:w="1240" w:type="dxa"/>
          </w:tcPr>
          <w:p w14:paraId="3772A7F7" w14:textId="279DB2CE" w:rsidR="00EF7FDE" w:rsidRPr="007A5DAB" w:rsidRDefault="00EF7FDE" w:rsidP="00EF7FDE">
            <w:pPr>
              <w:tabs>
                <w:tab w:val="decimal" w:pos="866"/>
              </w:tabs>
              <w:spacing w:line="240" w:lineRule="exact"/>
              <w:ind w:right="-78"/>
              <w:jc w:val="center"/>
              <w:rPr>
                <w:rFonts w:cs="Times New Roman"/>
                <w:szCs w:val="22"/>
              </w:rPr>
            </w:pPr>
            <w:r w:rsidRPr="007A5DAB">
              <w:t>92,579</w:t>
            </w:r>
          </w:p>
        </w:tc>
        <w:tc>
          <w:tcPr>
            <w:tcW w:w="181" w:type="dxa"/>
          </w:tcPr>
          <w:p w14:paraId="44A27071" w14:textId="77777777" w:rsidR="00EF7FDE" w:rsidRPr="007A5DAB" w:rsidRDefault="00EF7FDE" w:rsidP="00EF7FDE">
            <w:pPr>
              <w:tabs>
                <w:tab w:val="decimal" w:pos="866"/>
              </w:tabs>
              <w:spacing w:line="240" w:lineRule="exact"/>
              <w:ind w:right="-78"/>
              <w:jc w:val="center"/>
              <w:rPr>
                <w:rFonts w:cs="Times New Roman"/>
                <w:szCs w:val="22"/>
              </w:rPr>
            </w:pPr>
          </w:p>
        </w:tc>
        <w:tc>
          <w:tcPr>
            <w:tcW w:w="1236" w:type="dxa"/>
          </w:tcPr>
          <w:p w14:paraId="26C0845B" w14:textId="67E14334" w:rsidR="00EF7FDE" w:rsidRPr="007A5DAB" w:rsidRDefault="00EF7FDE" w:rsidP="00EF7FDE">
            <w:pPr>
              <w:tabs>
                <w:tab w:val="decimal" w:pos="639"/>
              </w:tabs>
              <w:spacing w:line="240" w:lineRule="exact"/>
              <w:ind w:right="-78"/>
              <w:jc w:val="center"/>
              <w:rPr>
                <w:rFonts w:cs="Times New Roman"/>
                <w:szCs w:val="22"/>
              </w:rPr>
            </w:pPr>
            <w:r w:rsidRPr="007A5DAB">
              <w:t>2,699</w:t>
            </w:r>
          </w:p>
        </w:tc>
        <w:tc>
          <w:tcPr>
            <w:tcW w:w="178" w:type="dxa"/>
          </w:tcPr>
          <w:p w14:paraId="42A260B7" w14:textId="77777777" w:rsidR="00EF7FDE" w:rsidRPr="007A5DAB" w:rsidRDefault="00EF7FDE" w:rsidP="00EF7FDE">
            <w:pPr>
              <w:tabs>
                <w:tab w:val="decimal" w:pos="866"/>
              </w:tabs>
              <w:spacing w:line="240" w:lineRule="exact"/>
              <w:ind w:right="-78"/>
              <w:jc w:val="center"/>
              <w:rPr>
                <w:rFonts w:cs="Times New Roman"/>
                <w:szCs w:val="22"/>
              </w:rPr>
            </w:pPr>
          </w:p>
        </w:tc>
        <w:tc>
          <w:tcPr>
            <w:tcW w:w="1200" w:type="dxa"/>
          </w:tcPr>
          <w:p w14:paraId="6A651529" w14:textId="47DC0ED6" w:rsidR="00EF7FDE" w:rsidRPr="007A5DAB" w:rsidRDefault="00EF7FDE" w:rsidP="00EF7FDE">
            <w:pPr>
              <w:tabs>
                <w:tab w:val="decimal" w:pos="866"/>
              </w:tabs>
              <w:spacing w:line="240" w:lineRule="exact"/>
              <w:ind w:right="-78"/>
              <w:jc w:val="center"/>
              <w:rPr>
                <w:rFonts w:cs="Times New Roman"/>
                <w:szCs w:val="22"/>
                <w:lang w:bidi="th-TH"/>
              </w:rPr>
            </w:pPr>
            <w:r w:rsidRPr="007A5DAB">
              <w:t>-</w:t>
            </w:r>
          </w:p>
        </w:tc>
        <w:tc>
          <w:tcPr>
            <w:tcW w:w="181" w:type="dxa"/>
          </w:tcPr>
          <w:p w14:paraId="42E9A714"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Pr>
          <w:p w14:paraId="18BB744C" w14:textId="603205A0" w:rsidR="00EF7FDE" w:rsidRPr="007A5DAB" w:rsidRDefault="00EF7FDE" w:rsidP="00EF7FDE">
            <w:pPr>
              <w:tabs>
                <w:tab w:val="decimal" w:pos="866"/>
              </w:tabs>
              <w:spacing w:line="240" w:lineRule="exact"/>
              <w:ind w:right="-78"/>
              <w:jc w:val="center"/>
              <w:rPr>
                <w:rFonts w:cs="Times New Roman"/>
                <w:szCs w:val="22"/>
              </w:rPr>
            </w:pPr>
            <w:r w:rsidRPr="007A5DAB">
              <w:t>557,511</w:t>
            </w:r>
          </w:p>
        </w:tc>
      </w:tr>
      <w:tr w:rsidR="00EF7FDE" w:rsidRPr="007A5DAB" w14:paraId="460CC6BB" w14:textId="77777777" w:rsidTr="00E117EC">
        <w:trPr>
          <w:cantSplit/>
        </w:trPr>
        <w:tc>
          <w:tcPr>
            <w:tcW w:w="3409" w:type="dxa"/>
            <w:vAlign w:val="bottom"/>
            <w:hideMark/>
          </w:tcPr>
          <w:p w14:paraId="64B2EE24" w14:textId="77777777" w:rsidR="00EF7FDE" w:rsidRPr="007A5DAB" w:rsidRDefault="00EF7FDE" w:rsidP="00EF7FDE">
            <w:pPr>
              <w:spacing w:line="240" w:lineRule="exact"/>
              <w:ind w:left="180" w:right="-79" w:hanging="180"/>
              <w:rPr>
                <w:rFonts w:cs="Times New Roman"/>
                <w:szCs w:val="22"/>
              </w:rPr>
            </w:pPr>
            <w:r w:rsidRPr="007A5DAB">
              <w:rPr>
                <w:rFonts w:cs="Times New Roman"/>
                <w:szCs w:val="22"/>
              </w:rPr>
              <w:t>Inter-segment revenues</w:t>
            </w:r>
          </w:p>
        </w:tc>
        <w:tc>
          <w:tcPr>
            <w:tcW w:w="1123" w:type="dxa"/>
            <w:tcBorders>
              <w:top w:val="nil"/>
              <w:left w:val="nil"/>
              <w:bottom w:val="single" w:sz="4" w:space="0" w:color="auto"/>
              <w:right w:val="nil"/>
            </w:tcBorders>
          </w:tcPr>
          <w:p w14:paraId="3F66CD58" w14:textId="7A0EBBD0" w:rsidR="00EF7FDE" w:rsidRPr="007A5DAB" w:rsidRDefault="00EF7FDE" w:rsidP="00EF7FDE">
            <w:pPr>
              <w:tabs>
                <w:tab w:val="decimal" w:pos="866"/>
              </w:tabs>
              <w:spacing w:line="240" w:lineRule="exact"/>
              <w:ind w:right="-78"/>
              <w:jc w:val="center"/>
              <w:rPr>
                <w:rFonts w:cs="Times New Roman"/>
                <w:szCs w:val="22"/>
                <w:lang w:val="en-US"/>
              </w:rPr>
            </w:pPr>
            <w:r w:rsidRPr="007A5DAB">
              <w:t>106,205</w:t>
            </w:r>
          </w:p>
        </w:tc>
        <w:tc>
          <w:tcPr>
            <w:tcW w:w="178" w:type="dxa"/>
          </w:tcPr>
          <w:p w14:paraId="65E082E1"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109F0BD" w14:textId="224821F6" w:rsidR="00EF7FDE" w:rsidRPr="007A5DAB" w:rsidRDefault="00EF7FDE" w:rsidP="00EF7FDE">
            <w:pPr>
              <w:tabs>
                <w:tab w:val="decimal" w:pos="866"/>
              </w:tabs>
              <w:spacing w:line="240" w:lineRule="exact"/>
              <w:ind w:right="-78"/>
              <w:jc w:val="center"/>
              <w:rPr>
                <w:rFonts w:cs="Times New Roman"/>
                <w:szCs w:val="22"/>
              </w:rPr>
            </w:pPr>
            <w:r w:rsidRPr="007A5DAB">
              <w:t>7,046</w:t>
            </w:r>
          </w:p>
        </w:tc>
        <w:tc>
          <w:tcPr>
            <w:tcW w:w="178" w:type="dxa"/>
          </w:tcPr>
          <w:p w14:paraId="25657E4B" w14:textId="77777777" w:rsidR="00EF7FDE" w:rsidRPr="007A5DAB" w:rsidRDefault="00EF7FDE" w:rsidP="00EF7FDE">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41AAD1FF" w14:textId="444B9689" w:rsidR="00EF7FDE" w:rsidRPr="007A5DAB" w:rsidRDefault="00EF7FDE" w:rsidP="00EF7FDE">
            <w:pPr>
              <w:tabs>
                <w:tab w:val="decimal" w:pos="866"/>
              </w:tabs>
              <w:spacing w:line="240" w:lineRule="exact"/>
              <w:ind w:right="-78"/>
              <w:jc w:val="center"/>
              <w:rPr>
                <w:rFonts w:cs="Times New Roman"/>
                <w:szCs w:val="22"/>
              </w:rPr>
            </w:pPr>
            <w:r w:rsidRPr="007A5DAB">
              <w:t>87</w:t>
            </w:r>
          </w:p>
        </w:tc>
        <w:tc>
          <w:tcPr>
            <w:tcW w:w="178" w:type="dxa"/>
          </w:tcPr>
          <w:p w14:paraId="5146F9CE" w14:textId="77777777" w:rsidR="00EF7FDE" w:rsidRPr="007A5DAB" w:rsidRDefault="00EF7FDE" w:rsidP="00EF7FDE">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2AEA2955" w14:textId="22DADA24" w:rsidR="00EF7FDE" w:rsidRPr="007A5DAB" w:rsidRDefault="00EF7FDE" w:rsidP="00EF7FDE">
            <w:pPr>
              <w:tabs>
                <w:tab w:val="decimal" w:pos="866"/>
              </w:tabs>
              <w:spacing w:line="240" w:lineRule="exact"/>
              <w:ind w:right="-78"/>
              <w:jc w:val="center"/>
              <w:rPr>
                <w:rFonts w:cs="Times New Roman"/>
                <w:szCs w:val="22"/>
              </w:rPr>
            </w:pPr>
            <w:r w:rsidRPr="007A5DAB">
              <w:t>2,461</w:t>
            </w:r>
          </w:p>
        </w:tc>
        <w:tc>
          <w:tcPr>
            <w:tcW w:w="178" w:type="dxa"/>
          </w:tcPr>
          <w:p w14:paraId="74405F04" w14:textId="77777777" w:rsidR="00EF7FDE" w:rsidRPr="007A5DAB" w:rsidRDefault="00EF7FDE" w:rsidP="00EF7FDE">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648A250C" w14:textId="40EF5EC9" w:rsidR="00EF7FDE" w:rsidRPr="007A5DAB" w:rsidRDefault="00EF7FDE" w:rsidP="00EF7FDE">
            <w:pPr>
              <w:tabs>
                <w:tab w:val="decimal" w:pos="866"/>
              </w:tabs>
              <w:spacing w:line="240" w:lineRule="exact"/>
              <w:ind w:right="-78"/>
              <w:jc w:val="center"/>
            </w:pPr>
            <w:r w:rsidRPr="007A5DAB">
              <w:t>-</w:t>
            </w:r>
          </w:p>
        </w:tc>
        <w:tc>
          <w:tcPr>
            <w:tcW w:w="181" w:type="dxa"/>
          </w:tcPr>
          <w:p w14:paraId="22BC1C4C" w14:textId="77777777" w:rsidR="00EF7FDE" w:rsidRPr="007A5DAB" w:rsidRDefault="00EF7FDE" w:rsidP="00EF7FDE">
            <w:pPr>
              <w:tabs>
                <w:tab w:val="decimal" w:pos="866"/>
              </w:tabs>
              <w:spacing w:line="240" w:lineRule="exact"/>
              <w:ind w:right="-78"/>
              <w:jc w:val="center"/>
            </w:pPr>
          </w:p>
        </w:tc>
        <w:tc>
          <w:tcPr>
            <w:tcW w:w="1236" w:type="dxa"/>
            <w:tcBorders>
              <w:top w:val="nil"/>
              <w:left w:val="nil"/>
              <w:bottom w:val="single" w:sz="4" w:space="0" w:color="auto"/>
              <w:right w:val="nil"/>
            </w:tcBorders>
          </w:tcPr>
          <w:p w14:paraId="25964868" w14:textId="3A141857" w:rsidR="00EF7FDE" w:rsidRPr="007A5DAB" w:rsidRDefault="00EF7FDE" w:rsidP="00EF7FDE">
            <w:pPr>
              <w:tabs>
                <w:tab w:val="decimal" w:pos="639"/>
              </w:tabs>
              <w:spacing w:line="240" w:lineRule="exact"/>
              <w:ind w:right="-78"/>
              <w:jc w:val="center"/>
              <w:rPr>
                <w:rFonts w:cs="Times New Roman"/>
                <w:szCs w:val="22"/>
              </w:rPr>
            </w:pPr>
            <w:r w:rsidRPr="007A5DAB">
              <w:t>6,642</w:t>
            </w:r>
          </w:p>
        </w:tc>
        <w:tc>
          <w:tcPr>
            <w:tcW w:w="178" w:type="dxa"/>
          </w:tcPr>
          <w:p w14:paraId="11648B7C" w14:textId="77777777" w:rsidR="00EF7FDE" w:rsidRPr="007A5DAB" w:rsidRDefault="00EF7FDE" w:rsidP="00EF7FDE">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5947D562" w14:textId="2FF69AD9" w:rsidR="00EF7FDE" w:rsidRPr="007A5DAB" w:rsidRDefault="00EF7FDE" w:rsidP="00EF7FDE">
            <w:pPr>
              <w:tabs>
                <w:tab w:val="decimal" w:pos="866"/>
              </w:tabs>
              <w:spacing w:line="240" w:lineRule="exact"/>
              <w:ind w:right="-78"/>
              <w:jc w:val="center"/>
              <w:rPr>
                <w:rFonts w:cs="Times New Roman"/>
                <w:szCs w:val="22"/>
              </w:rPr>
            </w:pPr>
            <w:r w:rsidRPr="007A5DAB">
              <w:t>(122,441)</w:t>
            </w:r>
          </w:p>
        </w:tc>
        <w:tc>
          <w:tcPr>
            <w:tcW w:w="181" w:type="dxa"/>
          </w:tcPr>
          <w:p w14:paraId="33D1F96D"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95AA8DC" w14:textId="229F371F" w:rsidR="00EF7FDE" w:rsidRPr="007A5DAB" w:rsidRDefault="00EF7FDE" w:rsidP="00EF7FDE">
            <w:pPr>
              <w:tabs>
                <w:tab w:val="decimal" w:pos="866"/>
              </w:tabs>
              <w:spacing w:line="240" w:lineRule="exact"/>
              <w:ind w:right="-78"/>
              <w:jc w:val="center"/>
              <w:rPr>
                <w:rFonts w:cs="Times New Roman"/>
                <w:szCs w:val="22"/>
                <w:lang w:bidi="th-TH"/>
              </w:rPr>
            </w:pPr>
            <w:r w:rsidRPr="007A5DAB">
              <w:t>-</w:t>
            </w:r>
          </w:p>
        </w:tc>
      </w:tr>
      <w:tr w:rsidR="00EF7FDE" w:rsidRPr="007A5DAB" w14:paraId="1939F305" w14:textId="77777777" w:rsidTr="00E117EC">
        <w:trPr>
          <w:cantSplit/>
        </w:trPr>
        <w:tc>
          <w:tcPr>
            <w:tcW w:w="3409" w:type="dxa"/>
            <w:vAlign w:val="bottom"/>
            <w:hideMark/>
          </w:tcPr>
          <w:p w14:paraId="7330C05C" w14:textId="6C0A8AAC" w:rsidR="00EF7FDE" w:rsidRPr="007A5DAB" w:rsidRDefault="00EF7FDE" w:rsidP="00EF7FDE">
            <w:pPr>
              <w:spacing w:line="240" w:lineRule="exact"/>
              <w:ind w:left="180" w:right="-79" w:hanging="180"/>
              <w:rPr>
                <w:rFonts w:cs="Times New Roman"/>
                <w:b/>
                <w:bCs/>
                <w:szCs w:val="22"/>
              </w:rPr>
            </w:pPr>
            <w:r w:rsidRPr="007A5DAB">
              <w:rPr>
                <w:rFonts w:cs="Times New Roman"/>
                <w:b/>
                <w:bCs/>
                <w:szCs w:val="22"/>
              </w:rPr>
              <w:t>Total revenues</w:t>
            </w:r>
            <w:r w:rsidRPr="007A5DAB">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30506DC1" w14:textId="51127441" w:rsidR="00EF7FDE" w:rsidRPr="007A5DAB" w:rsidRDefault="00EF7FDE" w:rsidP="00EF7FDE">
            <w:pPr>
              <w:tabs>
                <w:tab w:val="decimal" w:pos="866"/>
              </w:tabs>
              <w:spacing w:line="240" w:lineRule="exact"/>
              <w:ind w:right="-78"/>
              <w:jc w:val="center"/>
              <w:rPr>
                <w:rFonts w:cs="Times New Roman"/>
                <w:b/>
                <w:bCs/>
                <w:szCs w:val="22"/>
                <w:lang w:val="en-US"/>
              </w:rPr>
            </w:pPr>
            <w:r w:rsidRPr="007A5DAB">
              <w:rPr>
                <w:b/>
                <w:bCs/>
              </w:rPr>
              <w:t>393,337</w:t>
            </w:r>
          </w:p>
        </w:tc>
        <w:tc>
          <w:tcPr>
            <w:tcW w:w="178" w:type="dxa"/>
          </w:tcPr>
          <w:p w14:paraId="188F40FC" w14:textId="77777777" w:rsidR="00EF7FDE" w:rsidRPr="007A5DAB" w:rsidRDefault="00EF7FDE" w:rsidP="00EF7FDE">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BCBC0B" w14:textId="4C02D334" w:rsidR="00EF7FDE" w:rsidRPr="007A5DAB" w:rsidRDefault="00EF7FDE" w:rsidP="00EF7FDE">
            <w:pPr>
              <w:tabs>
                <w:tab w:val="decimal" w:pos="866"/>
              </w:tabs>
              <w:spacing w:line="240" w:lineRule="exact"/>
              <w:ind w:right="-78"/>
              <w:jc w:val="center"/>
              <w:rPr>
                <w:rFonts w:cs="Times New Roman"/>
                <w:b/>
                <w:bCs/>
                <w:szCs w:val="22"/>
              </w:rPr>
            </w:pPr>
            <w:r w:rsidRPr="007A5DAB">
              <w:rPr>
                <w:b/>
                <w:bCs/>
              </w:rPr>
              <w:t>76,563</w:t>
            </w:r>
          </w:p>
        </w:tc>
        <w:tc>
          <w:tcPr>
            <w:tcW w:w="178" w:type="dxa"/>
          </w:tcPr>
          <w:p w14:paraId="4586CA30"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F076542" w14:textId="236D59D1" w:rsidR="00EF7FDE" w:rsidRPr="007A5DAB" w:rsidRDefault="00EF7FDE" w:rsidP="00EF7FDE">
            <w:pPr>
              <w:tabs>
                <w:tab w:val="decimal" w:pos="866"/>
              </w:tabs>
              <w:spacing w:line="240" w:lineRule="exact"/>
              <w:ind w:right="-78"/>
              <w:jc w:val="center"/>
              <w:rPr>
                <w:rFonts w:cs="Times New Roman"/>
                <w:b/>
                <w:bCs/>
                <w:szCs w:val="22"/>
              </w:rPr>
            </w:pPr>
            <w:r w:rsidRPr="007A5DAB">
              <w:rPr>
                <w:b/>
                <w:bCs/>
              </w:rPr>
              <w:t>87,552</w:t>
            </w:r>
          </w:p>
        </w:tc>
        <w:tc>
          <w:tcPr>
            <w:tcW w:w="178" w:type="dxa"/>
          </w:tcPr>
          <w:p w14:paraId="39C47C4E"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41E18252" w14:textId="351B7E4B" w:rsidR="00EF7FDE" w:rsidRPr="007A5DAB" w:rsidRDefault="00EF7FDE" w:rsidP="00EF7FDE">
            <w:pPr>
              <w:tabs>
                <w:tab w:val="decimal" w:pos="866"/>
              </w:tabs>
              <w:spacing w:line="240" w:lineRule="exact"/>
              <w:ind w:right="-78"/>
              <w:jc w:val="center"/>
              <w:rPr>
                <w:rFonts w:cs="Times New Roman"/>
                <w:b/>
                <w:bCs/>
                <w:szCs w:val="22"/>
              </w:rPr>
            </w:pPr>
            <w:r w:rsidRPr="007A5DAB">
              <w:rPr>
                <w:b/>
                <w:bCs/>
              </w:rPr>
              <w:t>20,580</w:t>
            </w:r>
          </w:p>
        </w:tc>
        <w:tc>
          <w:tcPr>
            <w:tcW w:w="178" w:type="dxa"/>
          </w:tcPr>
          <w:p w14:paraId="0351504B"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6182122E" w14:textId="7AC8D524" w:rsidR="00EF7FDE" w:rsidRPr="007A5DAB" w:rsidRDefault="00EF7FDE" w:rsidP="00EF7FDE">
            <w:pPr>
              <w:tabs>
                <w:tab w:val="decimal" w:pos="866"/>
              </w:tabs>
              <w:spacing w:line="240" w:lineRule="exact"/>
              <w:ind w:right="-78"/>
              <w:jc w:val="center"/>
              <w:rPr>
                <w:rFonts w:cs="Times New Roman"/>
                <w:b/>
                <w:bCs/>
                <w:szCs w:val="22"/>
              </w:rPr>
            </w:pPr>
            <w:r w:rsidRPr="007A5DAB">
              <w:rPr>
                <w:b/>
                <w:bCs/>
              </w:rPr>
              <w:t>92,579</w:t>
            </w:r>
          </w:p>
        </w:tc>
        <w:tc>
          <w:tcPr>
            <w:tcW w:w="181" w:type="dxa"/>
          </w:tcPr>
          <w:p w14:paraId="56004CBF"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648D2AA7" w14:textId="05A5B460" w:rsidR="00EF7FDE" w:rsidRPr="007A5DAB" w:rsidRDefault="00EF7FDE" w:rsidP="00EF7FDE">
            <w:pPr>
              <w:tabs>
                <w:tab w:val="decimal" w:pos="639"/>
              </w:tabs>
              <w:spacing w:line="240" w:lineRule="exact"/>
              <w:ind w:right="-78"/>
              <w:jc w:val="center"/>
              <w:rPr>
                <w:rFonts w:cs="Times New Roman"/>
                <w:b/>
                <w:bCs/>
                <w:szCs w:val="22"/>
              </w:rPr>
            </w:pPr>
            <w:r w:rsidRPr="007A5DAB">
              <w:rPr>
                <w:b/>
                <w:bCs/>
              </w:rPr>
              <w:t>9,341</w:t>
            </w:r>
          </w:p>
        </w:tc>
        <w:tc>
          <w:tcPr>
            <w:tcW w:w="178" w:type="dxa"/>
          </w:tcPr>
          <w:p w14:paraId="16AA3EC2"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1C365625" w14:textId="410588BD" w:rsidR="00EF7FDE" w:rsidRPr="007A5DAB" w:rsidRDefault="00EF7FDE" w:rsidP="00EF7FDE">
            <w:pPr>
              <w:tabs>
                <w:tab w:val="decimal" w:pos="866"/>
              </w:tabs>
              <w:spacing w:line="240" w:lineRule="exact"/>
              <w:ind w:right="-78"/>
              <w:jc w:val="center"/>
              <w:rPr>
                <w:rFonts w:cs="Times New Roman"/>
                <w:b/>
                <w:bCs/>
                <w:szCs w:val="22"/>
              </w:rPr>
            </w:pPr>
            <w:r w:rsidRPr="007A5DAB">
              <w:rPr>
                <w:b/>
                <w:bCs/>
              </w:rPr>
              <w:t>(122,441)</w:t>
            </w:r>
          </w:p>
        </w:tc>
        <w:tc>
          <w:tcPr>
            <w:tcW w:w="181" w:type="dxa"/>
          </w:tcPr>
          <w:p w14:paraId="6B938FB9" w14:textId="77777777" w:rsidR="00EF7FDE" w:rsidRPr="007A5DAB" w:rsidRDefault="00EF7FDE" w:rsidP="00EF7FDE">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6FD9496" w14:textId="0C5B878A" w:rsidR="00EF7FDE" w:rsidRPr="007A5DAB" w:rsidRDefault="00EF7FDE" w:rsidP="00EF7FDE">
            <w:pPr>
              <w:tabs>
                <w:tab w:val="decimal" w:pos="866"/>
              </w:tabs>
              <w:spacing w:line="240" w:lineRule="exact"/>
              <w:ind w:right="-78"/>
              <w:jc w:val="center"/>
              <w:rPr>
                <w:rFonts w:cs="Times New Roman"/>
                <w:b/>
                <w:bCs/>
                <w:szCs w:val="22"/>
              </w:rPr>
            </w:pPr>
            <w:r w:rsidRPr="007A5DAB">
              <w:rPr>
                <w:b/>
                <w:bCs/>
              </w:rPr>
              <w:t>557,511</w:t>
            </w:r>
          </w:p>
        </w:tc>
      </w:tr>
      <w:tr w:rsidR="00EF7FDE" w:rsidRPr="007A5DAB" w14:paraId="103BAE9D" w14:textId="77777777" w:rsidTr="00E117EC">
        <w:trPr>
          <w:cantSplit/>
        </w:trPr>
        <w:tc>
          <w:tcPr>
            <w:tcW w:w="3409" w:type="dxa"/>
            <w:vAlign w:val="bottom"/>
            <w:hideMark/>
          </w:tcPr>
          <w:p w14:paraId="5F2CC6F4" w14:textId="77777777" w:rsidR="00EF7FDE" w:rsidRPr="007A5DAB" w:rsidRDefault="00EF7FDE" w:rsidP="00EF7FDE">
            <w:pPr>
              <w:spacing w:line="240" w:lineRule="exact"/>
              <w:ind w:left="180" w:right="-79" w:hanging="180"/>
              <w:rPr>
                <w:rFonts w:cs="Times New Roman"/>
                <w:szCs w:val="22"/>
              </w:rPr>
            </w:pPr>
            <w:r w:rsidRPr="007A5DAB">
              <w:rPr>
                <w:rFonts w:cs="Times New Roman"/>
                <w:szCs w:val="22"/>
              </w:rPr>
              <w:t>Cost of sales and rendering of services</w:t>
            </w:r>
          </w:p>
        </w:tc>
        <w:tc>
          <w:tcPr>
            <w:tcW w:w="1123" w:type="dxa"/>
            <w:tcBorders>
              <w:top w:val="single" w:sz="4" w:space="0" w:color="auto"/>
              <w:left w:val="nil"/>
              <w:bottom w:val="nil"/>
              <w:right w:val="nil"/>
            </w:tcBorders>
          </w:tcPr>
          <w:p w14:paraId="7EC69101" w14:textId="77777777" w:rsidR="00EF7FDE" w:rsidRPr="007A5DAB" w:rsidRDefault="00EF7FDE" w:rsidP="00EF7FDE">
            <w:pPr>
              <w:tabs>
                <w:tab w:val="decimal" w:pos="866"/>
              </w:tabs>
              <w:spacing w:line="240" w:lineRule="exact"/>
              <w:ind w:right="-78"/>
              <w:jc w:val="center"/>
            </w:pPr>
          </w:p>
          <w:p w14:paraId="53D96B10" w14:textId="73BB9817" w:rsidR="00EF7FDE" w:rsidRPr="007A5DAB" w:rsidRDefault="00EF7FDE" w:rsidP="00EF7FDE">
            <w:pPr>
              <w:tabs>
                <w:tab w:val="decimal" w:pos="866"/>
              </w:tabs>
              <w:spacing w:line="240" w:lineRule="exact"/>
              <w:ind w:right="-78"/>
              <w:jc w:val="center"/>
              <w:rPr>
                <w:rFonts w:cs="Times New Roman"/>
                <w:szCs w:val="22"/>
                <w:lang w:val="en-US"/>
              </w:rPr>
            </w:pPr>
            <w:r w:rsidRPr="007A5DAB">
              <w:t>(370,719)</w:t>
            </w:r>
          </w:p>
        </w:tc>
        <w:tc>
          <w:tcPr>
            <w:tcW w:w="178" w:type="dxa"/>
          </w:tcPr>
          <w:p w14:paraId="56ED1848"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33A7BD41" w14:textId="77777777" w:rsidR="00EF7FDE" w:rsidRPr="007A5DAB" w:rsidRDefault="00EF7FDE" w:rsidP="00EF7FDE">
            <w:pPr>
              <w:tabs>
                <w:tab w:val="decimal" w:pos="866"/>
              </w:tabs>
              <w:spacing w:line="240" w:lineRule="exact"/>
              <w:ind w:right="-78"/>
              <w:jc w:val="center"/>
            </w:pPr>
          </w:p>
          <w:p w14:paraId="60C96955" w14:textId="22B5CDE0" w:rsidR="00EF7FDE" w:rsidRPr="007A5DAB" w:rsidRDefault="00EF7FDE" w:rsidP="00EF7FDE">
            <w:pPr>
              <w:tabs>
                <w:tab w:val="decimal" w:pos="866"/>
              </w:tabs>
              <w:spacing w:line="240" w:lineRule="exact"/>
              <w:ind w:right="-78"/>
              <w:jc w:val="center"/>
              <w:rPr>
                <w:rFonts w:cs="Times New Roman"/>
                <w:szCs w:val="22"/>
              </w:rPr>
            </w:pPr>
            <w:r w:rsidRPr="007A5DAB">
              <w:t>(69,458)</w:t>
            </w:r>
          </w:p>
        </w:tc>
        <w:tc>
          <w:tcPr>
            <w:tcW w:w="178" w:type="dxa"/>
          </w:tcPr>
          <w:p w14:paraId="29DAC04A" w14:textId="77777777" w:rsidR="00EF7FDE" w:rsidRPr="007A5DAB" w:rsidRDefault="00EF7FDE" w:rsidP="00EF7FDE">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tcPr>
          <w:p w14:paraId="31253FEA" w14:textId="77777777" w:rsidR="00EF7FDE" w:rsidRPr="007A5DAB" w:rsidRDefault="00EF7FDE" w:rsidP="00EF7FDE">
            <w:pPr>
              <w:tabs>
                <w:tab w:val="decimal" w:pos="866"/>
              </w:tabs>
              <w:spacing w:line="240" w:lineRule="exact"/>
              <w:ind w:right="-78"/>
              <w:jc w:val="center"/>
            </w:pPr>
          </w:p>
          <w:p w14:paraId="480FABA0" w14:textId="451426E7" w:rsidR="00EF7FDE" w:rsidRPr="007A5DAB" w:rsidRDefault="00EF7FDE" w:rsidP="00EF7FDE">
            <w:pPr>
              <w:tabs>
                <w:tab w:val="decimal" w:pos="866"/>
              </w:tabs>
              <w:spacing w:line="240" w:lineRule="exact"/>
              <w:ind w:right="-78"/>
              <w:jc w:val="center"/>
              <w:rPr>
                <w:rFonts w:cs="Times New Roman"/>
                <w:szCs w:val="22"/>
              </w:rPr>
            </w:pPr>
            <w:r w:rsidRPr="007A5DAB">
              <w:t>(75,396)</w:t>
            </w:r>
          </w:p>
        </w:tc>
        <w:tc>
          <w:tcPr>
            <w:tcW w:w="178" w:type="dxa"/>
          </w:tcPr>
          <w:p w14:paraId="1C3803AD" w14:textId="77777777" w:rsidR="00EF7FDE" w:rsidRPr="007A5DAB" w:rsidRDefault="00EF7FDE" w:rsidP="00EF7FDE">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tcPr>
          <w:p w14:paraId="2CE248B9" w14:textId="77777777" w:rsidR="00EF7FDE" w:rsidRPr="007A5DAB" w:rsidRDefault="00EF7FDE" w:rsidP="00EF7FDE">
            <w:pPr>
              <w:tabs>
                <w:tab w:val="decimal" w:pos="866"/>
              </w:tabs>
              <w:spacing w:line="240" w:lineRule="exact"/>
              <w:ind w:right="-78"/>
              <w:jc w:val="center"/>
            </w:pPr>
          </w:p>
          <w:p w14:paraId="2BF1C290" w14:textId="7D11BF3B" w:rsidR="00EF7FDE" w:rsidRPr="007A5DAB" w:rsidRDefault="00EF7FDE" w:rsidP="00EF7FDE">
            <w:pPr>
              <w:tabs>
                <w:tab w:val="decimal" w:pos="866"/>
              </w:tabs>
              <w:spacing w:line="240" w:lineRule="exact"/>
              <w:ind w:right="-78"/>
              <w:jc w:val="center"/>
              <w:rPr>
                <w:rFonts w:cs="Times New Roman"/>
                <w:szCs w:val="22"/>
              </w:rPr>
            </w:pPr>
            <w:r w:rsidRPr="007A5DAB">
              <w:t>(18,329)</w:t>
            </w:r>
          </w:p>
        </w:tc>
        <w:tc>
          <w:tcPr>
            <w:tcW w:w="178" w:type="dxa"/>
          </w:tcPr>
          <w:p w14:paraId="74C1E96C" w14:textId="77777777" w:rsidR="00EF7FDE" w:rsidRPr="007A5DAB" w:rsidRDefault="00EF7FDE" w:rsidP="00EF7FDE">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tcPr>
          <w:p w14:paraId="0314912C" w14:textId="77777777" w:rsidR="00EF7FDE" w:rsidRPr="007A5DAB" w:rsidRDefault="00EF7FDE" w:rsidP="00EF7FDE">
            <w:pPr>
              <w:tabs>
                <w:tab w:val="decimal" w:pos="866"/>
              </w:tabs>
              <w:spacing w:line="240" w:lineRule="exact"/>
              <w:ind w:right="-78"/>
              <w:jc w:val="center"/>
            </w:pPr>
          </w:p>
          <w:p w14:paraId="4E24CFA4" w14:textId="25A1D49D" w:rsidR="00EF7FDE" w:rsidRPr="007A5DAB" w:rsidRDefault="005C7DC7" w:rsidP="00EF7FDE">
            <w:pPr>
              <w:tabs>
                <w:tab w:val="decimal" w:pos="866"/>
              </w:tabs>
              <w:spacing w:line="240" w:lineRule="exact"/>
              <w:ind w:right="-78"/>
              <w:jc w:val="center"/>
              <w:rPr>
                <w:rFonts w:cs="Times New Roman"/>
                <w:szCs w:val="22"/>
              </w:rPr>
            </w:pPr>
            <w:r w:rsidRPr="007A5DAB">
              <w:t>(73,448)</w:t>
            </w:r>
          </w:p>
        </w:tc>
        <w:tc>
          <w:tcPr>
            <w:tcW w:w="181" w:type="dxa"/>
          </w:tcPr>
          <w:p w14:paraId="753EA6B5" w14:textId="77777777" w:rsidR="00EF7FDE" w:rsidRPr="007A5DAB" w:rsidRDefault="00EF7FDE" w:rsidP="00EF7FDE">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tcPr>
          <w:p w14:paraId="19E84A01" w14:textId="77777777" w:rsidR="00EF7FDE" w:rsidRPr="007A5DAB" w:rsidRDefault="00EF7FDE" w:rsidP="00EF7FDE">
            <w:pPr>
              <w:tabs>
                <w:tab w:val="decimal" w:pos="639"/>
              </w:tabs>
              <w:spacing w:line="240" w:lineRule="exact"/>
              <w:ind w:right="-78"/>
              <w:jc w:val="center"/>
            </w:pPr>
          </w:p>
          <w:p w14:paraId="7F8E6FAD" w14:textId="471208CC" w:rsidR="00EF7FDE" w:rsidRPr="007A5DAB" w:rsidRDefault="00EF7FDE" w:rsidP="00EF7FDE">
            <w:pPr>
              <w:tabs>
                <w:tab w:val="decimal" w:pos="639"/>
              </w:tabs>
              <w:spacing w:line="240" w:lineRule="exact"/>
              <w:ind w:right="-78"/>
              <w:jc w:val="center"/>
              <w:rPr>
                <w:rFonts w:cs="Times New Roman"/>
                <w:szCs w:val="22"/>
              </w:rPr>
            </w:pPr>
            <w:r w:rsidRPr="007A5DAB">
              <w:t>(6,687)</w:t>
            </w:r>
          </w:p>
        </w:tc>
        <w:tc>
          <w:tcPr>
            <w:tcW w:w="178" w:type="dxa"/>
          </w:tcPr>
          <w:p w14:paraId="165F3EDB" w14:textId="77777777" w:rsidR="00EF7FDE" w:rsidRPr="007A5DAB" w:rsidRDefault="00EF7FDE" w:rsidP="00EF7FDE">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tcPr>
          <w:p w14:paraId="6581BCB6" w14:textId="77777777" w:rsidR="00EF7FDE" w:rsidRPr="007A5DAB" w:rsidRDefault="00EF7FDE" w:rsidP="00EF7FDE">
            <w:pPr>
              <w:tabs>
                <w:tab w:val="decimal" w:pos="866"/>
              </w:tabs>
              <w:spacing w:line="240" w:lineRule="exact"/>
              <w:ind w:right="-78"/>
              <w:jc w:val="center"/>
            </w:pPr>
          </w:p>
          <w:p w14:paraId="5EFB0689" w14:textId="7F6BCC18" w:rsidR="00EF7FDE" w:rsidRPr="007A5DAB" w:rsidRDefault="00EF7FDE" w:rsidP="00EF7FDE">
            <w:pPr>
              <w:tabs>
                <w:tab w:val="decimal" w:pos="866"/>
              </w:tabs>
              <w:spacing w:line="240" w:lineRule="exact"/>
              <w:ind w:right="-78"/>
              <w:jc w:val="center"/>
              <w:rPr>
                <w:rFonts w:cs="Times New Roman"/>
                <w:szCs w:val="22"/>
              </w:rPr>
            </w:pPr>
            <w:r w:rsidRPr="007A5DAB">
              <w:t>122,722</w:t>
            </w:r>
          </w:p>
        </w:tc>
        <w:tc>
          <w:tcPr>
            <w:tcW w:w="181" w:type="dxa"/>
          </w:tcPr>
          <w:p w14:paraId="5F36B1B3"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2FEFBAAC" w14:textId="77777777" w:rsidR="00EF7FDE" w:rsidRPr="007A5DAB" w:rsidRDefault="00EF7FDE" w:rsidP="00EF7FDE">
            <w:pPr>
              <w:tabs>
                <w:tab w:val="decimal" w:pos="866"/>
              </w:tabs>
              <w:spacing w:line="240" w:lineRule="exact"/>
              <w:ind w:right="-78"/>
              <w:jc w:val="center"/>
            </w:pPr>
          </w:p>
          <w:p w14:paraId="504C0A80" w14:textId="66F0DBE4" w:rsidR="00EF7FDE" w:rsidRPr="007A5DAB" w:rsidRDefault="005C7DC7" w:rsidP="00EF7FDE">
            <w:pPr>
              <w:tabs>
                <w:tab w:val="decimal" w:pos="866"/>
              </w:tabs>
              <w:spacing w:line="240" w:lineRule="exact"/>
              <w:ind w:right="-78"/>
              <w:jc w:val="center"/>
              <w:rPr>
                <w:rFonts w:cs="Times New Roman"/>
                <w:szCs w:val="22"/>
              </w:rPr>
            </w:pPr>
            <w:r w:rsidRPr="007A5DAB">
              <w:t>(491,315)</w:t>
            </w:r>
          </w:p>
        </w:tc>
      </w:tr>
      <w:tr w:rsidR="00EF7FDE" w:rsidRPr="007A5DAB" w14:paraId="597BADD4" w14:textId="77777777" w:rsidTr="00E117EC">
        <w:trPr>
          <w:cantSplit/>
        </w:trPr>
        <w:tc>
          <w:tcPr>
            <w:tcW w:w="3409" w:type="dxa"/>
            <w:vAlign w:val="bottom"/>
            <w:hideMark/>
          </w:tcPr>
          <w:p w14:paraId="5CA675E8" w14:textId="77777777" w:rsidR="00EF7FDE" w:rsidRPr="007A5DAB" w:rsidRDefault="00EF7FDE" w:rsidP="00EF7FDE">
            <w:pPr>
              <w:spacing w:line="240" w:lineRule="exact"/>
              <w:ind w:left="180" w:right="-79" w:hanging="180"/>
              <w:rPr>
                <w:rFonts w:cs="Times New Roman"/>
                <w:szCs w:val="22"/>
              </w:rPr>
            </w:pPr>
            <w:r w:rsidRPr="007A5DAB">
              <w:rPr>
                <w:rFonts w:cs="Times New Roman"/>
                <w:szCs w:val="22"/>
              </w:rPr>
              <w:t>Selling</w:t>
            </w:r>
            <w:r w:rsidRPr="007A5DAB">
              <w:rPr>
                <w:rFonts w:cs="Times New Roman"/>
                <w:szCs w:val="22"/>
                <w:lang w:val="en-US" w:bidi="th-TH"/>
              </w:rPr>
              <w:t xml:space="preserve">, distribution and </w:t>
            </w:r>
            <w:r w:rsidRPr="007A5DAB">
              <w:rPr>
                <w:rFonts w:cs="Times New Roman"/>
                <w:szCs w:val="22"/>
              </w:rPr>
              <w:t>administrative expenses</w:t>
            </w:r>
          </w:p>
        </w:tc>
        <w:tc>
          <w:tcPr>
            <w:tcW w:w="1123" w:type="dxa"/>
          </w:tcPr>
          <w:p w14:paraId="1727C5F3" w14:textId="77777777" w:rsidR="00EF7FDE" w:rsidRPr="007A5DAB" w:rsidRDefault="00EF7FDE" w:rsidP="00EF7FDE">
            <w:pPr>
              <w:tabs>
                <w:tab w:val="decimal" w:pos="866"/>
              </w:tabs>
              <w:spacing w:line="240" w:lineRule="exact"/>
              <w:ind w:right="-78"/>
              <w:jc w:val="center"/>
            </w:pPr>
          </w:p>
          <w:p w14:paraId="790619F2" w14:textId="1AD92331" w:rsidR="00EF7FDE" w:rsidRPr="007A5DAB" w:rsidRDefault="00EF7FDE" w:rsidP="00EF7FDE">
            <w:pPr>
              <w:tabs>
                <w:tab w:val="decimal" w:pos="866"/>
              </w:tabs>
              <w:spacing w:line="240" w:lineRule="exact"/>
              <w:ind w:right="-78"/>
              <w:jc w:val="center"/>
              <w:rPr>
                <w:rFonts w:cs="Times New Roman"/>
                <w:szCs w:val="22"/>
                <w:lang w:val="en-US"/>
              </w:rPr>
            </w:pPr>
            <w:r w:rsidRPr="007A5DAB">
              <w:t>(2,820)</w:t>
            </w:r>
          </w:p>
        </w:tc>
        <w:tc>
          <w:tcPr>
            <w:tcW w:w="178" w:type="dxa"/>
          </w:tcPr>
          <w:p w14:paraId="7A1E62DB"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Pr>
          <w:p w14:paraId="55152DB9" w14:textId="77777777" w:rsidR="00EF7FDE" w:rsidRPr="007A5DAB" w:rsidRDefault="00EF7FDE" w:rsidP="00EF7FDE">
            <w:pPr>
              <w:tabs>
                <w:tab w:val="decimal" w:pos="866"/>
              </w:tabs>
              <w:spacing w:line="240" w:lineRule="exact"/>
              <w:ind w:right="-78"/>
              <w:jc w:val="center"/>
            </w:pPr>
          </w:p>
          <w:p w14:paraId="7AC354D4" w14:textId="1C2F13BE" w:rsidR="00EF7FDE" w:rsidRPr="007A5DAB" w:rsidRDefault="00EF7FDE" w:rsidP="00EF7FDE">
            <w:pPr>
              <w:tabs>
                <w:tab w:val="decimal" w:pos="866"/>
              </w:tabs>
              <w:spacing w:line="240" w:lineRule="exact"/>
              <w:ind w:right="-78"/>
              <w:jc w:val="center"/>
              <w:rPr>
                <w:rFonts w:cs="Times New Roman"/>
                <w:szCs w:val="22"/>
              </w:rPr>
            </w:pPr>
            <w:r w:rsidRPr="007A5DAB">
              <w:t>(3,303)</w:t>
            </w:r>
          </w:p>
        </w:tc>
        <w:tc>
          <w:tcPr>
            <w:tcW w:w="178" w:type="dxa"/>
          </w:tcPr>
          <w:p w14:paraId="329A5129" w14:textId="77777777" w:rsidR="00EF7FDE" w:rsidRPr="007A5DAB" w:rsidRDefault="00EF7FDE" w:rsidP="00EF7FDE">
            <w:pPr>
              <w:tabs>
                <w:tab w:val="decimal" w:pos="866"/>
              </w:tabs>
              <w:spacing w:line="240" w:lineRule="exact"/>
              <w:ind w:right="-78"/>
              <w:jc w:val="center"/>
              <w:rPr>
                <w:rFonts w:cs="Times New Roman"/>
                <w:szCs w:val="22"/>
              </w:rPr>
            </w:pPr>
          </w:p>
        </w:tc>
        <w:tc>
          <w:tcPr>
            <w:tcW w:w="1203" w:type="dxa"/>
          </w:tcPr>
          <w:p w14:paraId="0298A5CF" w14:textId="77777777" w:rsidR="00EF7FDE" w:rsidRPr="007A5DAB" w:rsidRDefault="00EF7FDE" w:rsidP="00EF7FDE">
            <w:pPr>
              <w:tabs>
                <w:tab w:val="decimal" w:pos="866"/>
              </w:tabs>
              <w:spacing w:line="240" w:lineRule="exact"/>
              <w:ind w:right="-78"/>
              <w:jc w:val="center"/>
            </w:pPr>
          </w:p>
          <w:p w14:paraId="65286D61" w14:textId="1FF50133" w:rsidR="00EF7FDE" w:rsidRPr="007A5DAB" w:rsidRDefault="005C7DC7" w:rsidP="00EF7FDE">
            <w:pPr>
              <w:tabs>
                <w:tab w:val="decimal" w:pos="866"/>
              </w:tabs>
              <w:spacing w:line="240" w:lineRule="exact"/>
              <w:ind w:right="-78"/>
              <w:jc w:val="center"/>
              <w:rPr>
                <w:rFonts w:cs="Times New Roman"/>
                <w:szCs w:val="22"/>
              </w:rPr>
            </w:pPr>
            <w:r w:rsidRPr="007A5DAB">
              <w:t>(5,115)</w:t>
            </w:r>
          </w:p>
        </w:tc>
        <w:tc>
          <w:tcPr>
            <w:tcW w:w="178" w:type="dxa"/>
          </w:tcPr>
          <w:p w14:paraId="5AF91A1F" w14:textId="77777777" w:rsidR="00EF7FDE" w:rsidRPr="007A5DAB" w:rsidRDefault="00EF7FDE" w:rsidP="00EF7FDE">
            <w:pPr>
              <w:tabs>
                <w:tab w:val="decimal" w:pos="866"/>
              </w:tabs>
              <w:spacing w:line="240" w:lineRule="exact"/>
              <w:ind w:right="-78"/>
              <w:jc w:val="center"/>
              <w:rPr>
                <w:rFonts w:cs="Times New Roman"/>
                <w:szCs w:val="22"/>
              </w:rPr>
            </w:pPr>
          </w:p>
        </w:tc>
        <w:tc>
          <w:tcPr>
            <w:tcW w:w="1129" w:type="dxa"/>
          </w:tcPr>
          <w:p w14:paraId="6BDE471A" w14:textId="77777777" w:rsidR="00EF7FDE" w:rsidRPr="007A5DAB" w:rsidRDefault="00EF7FDE" w:rsidP="00EF7FDE">
            <w:pPr>
              <w:tabs>
                <w:tab w:val="decimal" w:pos="866"/>
              </w:tabs>
              <w:spacing w:line="240" w:lineRule="exact"/>
              <w:ind w:right="-78"/>
              <w:jc w:val="center"/>
            </w:pPr>
          </w:p>
          <w:p w14:paraId="216C0914" w14:textId="78810652" w:rsidR="00EF7FDE" w:rsidRPr="007A5DAB" w:rsidRDefault="005C7DC7" w:rsidP="00EF7FDE">
            <w:pPr>
              <w:tabs>
                <w:tab w:val="decimal" w:pos="866"/>
              </w:tabs>
              <w:spacing w:line="240" w:lineRule="exact"/>
              <w:ind w:right="-78"/>
              <w:jc w:val="center"/>
              <w:rPr>
                <w:rFonts w:cs="Times New Roman"/>
                <w:szCs w:val="22"/>
              </w:rPr>
            </w:pPr>
            <w:r w:rsidRPr="007A5DAB">
              <w:t>(732)</w:t>
            </w:r>
          </w:p>
        </w:tc>
        <w:tc>
          <w:tcPr>
            <w:tcW w:w="178" w:type="dxa"/>
          </w:tcPr>
          <w:p w14:paraId="48A51ABC" w14:textId="77777777" w:rsidR="00EF7FDE" w:rsidRPr="007A5DAB" w:rsidRDefault="00EF7FDE" w:rsidP="00EF7FDE">
            <w:pPr>
              <w:tabs>
                <w:tab w:val="decimal" w:pos="866"/>
              </w:tabs>
              <w:spacing w:line="240" w:lineRule="exact"/>
              <w:ind w:right="-78"/>
              <w:jc w:val="center"/>
              <w:rPr>
                <w:rFonts w:cs="Times New Roman"/>
                <w:szCs w:val="22"/>
              </w:rPr>
            </w:pPr>
          </w:p>
        </w:tc>
        <w:tc>
          <w:tcPr>
            <w:tcW w:w="1240" w:type="dxa"/>
          </w:tcPr>
          <w:p w14:paraId="2DCB388D" w14:textId="77777777" w:rsidR="00EF7FDE" w:rsidRPr="007A5DAB" w:rsidRDefault="00EF7FDE" w:rsidP="00EF7FDE">
            <w:pPr>
              <w:tabs>
                <w:tab w:val="decimal" w:pos="866"/>
              </w:tabs>
              <w:spacing w:line="240" w:lineRule="exact"/>
              <w:ind w:right="-78"/>
              <w:jc w:val="center"/>
            </w:pPr>
          </w:p>
          <w:p w14:paraId="00FF694E" w14:textId="36A68864" w:rsidR="00EF7FDE" w:rsidRPr="007A5DAB" w:rsidRDefault="00EF7FDE" w:rsidP="00EF7FDE">
            <w:pPr>
              <w:tabs>
                <w:tab w:val="decimal" w:pos="866"/>
              </w:tabs>
              <w:spacing w:line="240" w:lineRule="exact"/>
              <w:ind w:right="-78"/>
              <w:jc w:val="center"/>
              <w:rPr>
                <w:rFonts w:cs="Times New Roman"/>
                <w:szCs w:val="22"/>
              </w:rPr>
            </w:pPr>
            <w:r w:rsidRPr="007A5DAB">
              <w:t>(12,273)</w:t>
            </w:r>
          </w:p>
        </w:tc>
        <w:tc>
          <w:tcPr>
            <w:tcW w:w="181" w:type="dxa"/>
          </w:tcPr>
          <w:p w14:paraId="617781FE" w14:textId="77777777" w:rsidR="00EF7FDE" w:rsidRPr="007A5DAB" w:rsidRDefault="00EF7FDE" w:rsidP="00EF7FDE">
            <w:pPr>
              <w:tabs>
                <w:tab w:val="decimal" w:pos="866"/>
              </w:tabs>
              <w:spacing w:line="240" w:lineRule="exact"/>
              <w:ind w:right="-78"/>
              <w:jc w:val="center"/>
              <w:rPr>
                <w:rFonts w:cs="Times New Roman"/>
                <w:szCs w:val="22"/>
              </w:rPr>
            </w:pPr>
          </w:p>
        </w:tc>
        <w:tc>
          <w:tcPr>
            <w:tcW w:w="1236" w:type="dxa"/>
          </w:tcPr>
          <w:p w14:paraId="4871BEDC" w14:textId="77777777" w:rsidR="00EF7FDE" w:rsidRPr="007A5DAB" w:rsidRDefault="00EF7FDE" w:rsidP="00EF7FDE">
            <w:pPr>
              <w:tabs>
                <w:tab w:val="decimal" w:pos="639"/>
              </w:tabs>
              <w:spacing w:line="240" w:lineRule="exact"/>
              <w:ind w:right="-78"/>
              <w:jc w:val="center"/>
            </w:pPr>
          </w:p>
          <w:p w14:paraId="40C2D101" w14:textId="7A707CD4" w:rsidR="00EF7FDE" w:rsidRPr="007A5DAB" w:rsidRDefault="00EF7FDE" w:rsidP="00EF7FDE">
            <w:pPr>
              <w:tabs>
                <w:tab w:val="decimal" w:pos="639"/>
              </w:tabs>
              <w:spacing w:line="240" w:lineRule="exact"/>
              <w:ind w:right="-78"/>
              <w:jc w:val="center"/>
              <w:rPr>
                <w:rFonts w:cs="Times New Roman"/>
                <w:szCs w:val="22"/>
              </w:rPr>
            </w:pPr>
            <w:r w:rsidRPr="007A5DAB">
              <w:t>(1,953)</w:t>
            </w:r>
          </w:p>
        </w:tc>
        <w:tc>
          <w:tcPr>
            <w:tcW w:w="178" w:type="dxa"/>
          </w:tcPr>
          <w:p w14:paraId="0CD8EF9A" w14:textId="77777777" w:rsidR="00EF7FDE" w:rsidRPr="007A5DAB" w:rsidRDefault="00EF7FDE" w:rsidP="00EF7FDE">
            <w:pPr>
              <w:tabs>
                <w:tab w:val="decimal" w:pos="866"/>
              </w:tabs>
              <w:spacing w:line="240" w:lineRule="exact"/>
              <w:ind w:right="-78"/>
              <w:jc w:val="center"/>
              <w:rPr>
                <w:rFonts w:cs="Times New Roman"/>
                <w:szCs w:val="22"/>
              </w:rPr>
            </w:pPr>
          </w:p>
        </w:tc>
        <w:tc>
          <w:tcPr>
            <w:tcW w:w="1200" w:type="dxa"/>
          </w:tcPr>
          <w:p w14:paraId="50F696AF" w14:textId="77777777" w:rsidR="00EF7FDE" w:rsidRPr="007A5DAB" w:rsidRDefault="00EF7FDE" w:rsidP="00EF7FDE">
            <w:pPr>
              <w:tabs>
                <w:tab w:val="decimal" w:pos="866"/>
              </w:tabs>
              <w:spacing w:line="240" w:lineRule="exact"/>
              <w:ind w:right="-78"/>
              <w:jc w:val="center"/>
            </w:pPr>
          </w:p>
          <w:p w14:paraId="796CB16C" w14:textId="33D36C82" w:rsidR="00EF7FDE" w:rsidRPr="007A5DAB" w:rsidRDefault="00EF7FDE" w:rsidP="00EF7FDE">
            <w:pPr>
              <w:tabs>
                <w:tab w:val="decimal" w:pos="866"/>
              </w:tabs>
              <w:spacing w:line="240" w:lineRule="exact"/>
              <w:ind w:right="-78"/>
              <w:jc w:val="center"/>
              <w:rPr>
                <w:rFonts w:cs="Times New Roman"/>
                <w:szCs w:val="22"/>
              </w:rPr>
            </w:pPr>
            <w:r w:rsidRPr="007A5DAB">
              <w:t>2,390</w:t>
            </w:r>
          </w:p>
        </w:tc>
        <w:tc>
          <w:tcPr>
            <w:tcW w:w="181" w:type="dxa"/>
          </w:tcPr>
          <w:p w14:paraId="59DF6B34" w14:textId="77777777" w:rsidR="00EF7FDE" w:rsidRPr="007A5DAB" w:rsidRDefault="00EF7FDE" w:rsidP="00EF7FDE">
            <w:pPr>
              <w:tabs>
                <w:tab w:val="decimal" w:pos="866"/>
              </w:tabs>
              <w:spacing w:line="240" w:lineRule="exact"/>
              <w:ind w:right="-78"/>
              <w:jc w:val="center"/>
              <w:rPr>
                <w:rFonts w:cs="Times New Roman"/>
                <w:szCs w:val="22"/>
              </w:rPr>
            </w:pPr>
          </w:p>
        </w:tc>
        <w:tc>
          <w:tcPr>
            <w:tcW w:w="1276" w:type="dxa"/>
          </w:tcPr>
          <w:p w14:paraId="62AE4E7D" w14:textId="77777777" w:rsidR="00EF7FDE" w:rsidRPr="007A5DAB" w:rsidRDefault="00EF7FDE" w:rsidP="00EF7FDE">
            <w:pPr>
              <w:tabs>
                <w:tab w:val="decimal" w:pos="866"/>
              </w:tabs>
              <w:spacing w:line="240" w:lineRule="exact"/>
              <w:ind w:right="-78"/>
              <w:jc w:val="center"/>
            </w:pPr>
          </w:p>
          <w:p w14:paraId="6B20842D" w14:textId="04AC57BB" w:rsidR="00EF7FDE" w:rsidRPr="007A5DAB" w:rsidRDefault="00EF7FDE" w:rsidP="00EF7FDE">
            <w:pPr>
              <w:tabs>
                <w:tab w:val="decimal" w:pos="866"/>
              </w:tabs>
              <w:spacing w:line="240" w:lineRule="exact"/>
              <w:ind w:right="-78"/>
              <w:jc w:val="center"/>
              <w:rPr>
                <w:rFonts w:cs="Times New Roman"/>
                <w:szCs w:val="22"/>
              </w:rPr>
            </w:pPr>
            <w:r w:rsidRPr="007A5DAB">
              <w:t>(23,806)</w:t>
            </w:r>
          </w:p>
        </w:tc>
      </w:tr>
      <w:tr w:rsidR="00974695" w:rsidRPr="007A5DAB" w14:paraId="70732A52" w14:textId="77777777" w:rsidTr="00003367">
        <w:trPr>
          <w:cantSplit/>
        </w:trPr>
        <w:tc>
          <w:tcPr>
            <w:tcW w:w="3409" w:type="dxa"/>
            <w:vAlign w:val="bottom"/>
            <w:hideMark/>
          </w:tcPr>
          <w:p w14:paraId="78C8850A" w14:textId="0497DEF9" w:rsidR="00974695" w:rsidRPr="007A5DAB" w:rsidRDefault="00974695" w:rsidP="00974695">
            <w:pPr>
              <w:spacing w:line="240" w:lineRule="exact"/>
              <w:ind w:left="180" w:right="-79" w:hanging="180"/>
              <w:rPr>
                <w:rFonts w:cs="Times New Roman"/>
                <w:b/>
                <w:bCs/>
                <w:szCs w:val="22"/>
              </w:rPr>
            </w:pPr>
            <w:r w:rsidRPr="007A5DAB">
              <w:rPr>
                <w:rFonts w:cs="Times New Roman"/>
                <w:b/>
                <w:bCs/>
                <w:spacing w:val="-2"/>
                <w:szCs w:val="22"/>
              </w:rPr>
              <w:t>Profit (loss) before finance costs, income tax,</w:t>
            </w:r>
            <w:r w:rsidRPr="007A5DAB">
              <w:rPr>
                <w:rFonts w:cs="Times New Roman"/>
                <w:b/>
                <w:bCs/>
                <w:szCs w:val="22"/>
              </w:rPr>
              <w:t xml:space="preserve"> depreciation, amortisation and others</w:t>
            </w:r>
          </w:p>
        </w:tc>
        <w:tc>
          <w:tcPr>
            <w:tcW w:w="1123" w:type="dxa"/>
          </w:tcPr>
          <w:p w14:paraId="4FEDC643" w14:textId="77777777" w:rsidR="00974695" w:rsidRPr="007A5DAB" w:rsidRDefault="00974695" w:rsidP="00974695">
            <w:pPr>
              <w:tabs>
                <w:tab w:val="decimal" w:pos="866"/>
              </w:tabs>
              <w:spacing w:line="240" w:lineRule="exact"/>
              <w:ind w:right="-78"/>
              <w:jc w:val="center"/>
              <w:rPr>
                <w:b/>
                <w:bCs/>
              </w:rPr>
            </w:pPr>
          </w:p>
          <w:p w14:paraId="2315F39A" w14:textId="77777777" w:rsidR="00974695" w:rsidRPr="007A5DAB" w:rsidRDefault="00974695" w:rsidP="00974695">
            <w:pPr>
              <w:tabs>
                <w:tab w:val="decimal" w:pos="866"/>
              </w:tabs>
              <w:spacing w:line="240" w:lineRule="exact"/>
              <w:ind w:right="-78"/>
              <w:jc w:val="center"/>
              <w:rPr>
                <w:b/>
                <w:bCs/>
              </w:rPr>
            </w:pPr>
          </w:p>
          <w:p w14:paraId="3FA4C778" w14:textId="4EF188B2" w:rsidR="00974695" w:rsidRPr="007A5DAB" w:rsidRDefault="00974695" w:rsidP="00974695">
            <w:pPr>
              <w:tabs>
                <w:tab w:val="decimal" w:pos="866"/>
              </w:tabs>
              <w:spacing w:line="240" w:lineRule="exact"/>
              <w:ind w:right="-78"/>
              <w:jc w:val="center"/>
              <w:rPr>
                <w:rFonts w:cs="Times New Roman"/>
                <w:b/>
                <w:bCs/>
                <w:szCs w:val="22"/>
                <w:lang w:val="en-US"/>
              </w:rPr>
            </w:pPr>
            <w:r w:rsidRPr="007A5DAB">
              <w:rPr>
                <w:b/>
                <w:bCs/>
              </w:rPr>
              <w:t>(3,458)</w:t>
            </w:r>
          </w:p>
        </w:tc>
        <w:tc>
          <w:tcPr>
            <w:tcW w:w="178" w:type="dxa"/>
          </w:tcPr>
          <w:p w14:paraId="2F8523BB"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038B221C" w14:textId="77777777" w:rsidR="00974695" w:rsidRPr="007A5DAB" w:rsidRDefault="00974695" w:rsidP="00974695">
            <w:pPr>
              <w:tabs>
                <w:tab w:val="decimal" w:pos="866"/>
              </w:tabs>
              <w:spacing w:line="240" w:lineRule="exact"/>
              <w:ind w:right="-78"/>
              <w:jc w:val="center"/>
              <w:rPr>
                <w:b/>
                <w:bCs/>
              </w:rPr>
            </w:pPr>
          </w:p>
          <w:p w14:paraId="51482D58" w14:textId="77777777" w:rsidR="00974695" w:rsidRPr="007A5DAB" w:rsidRDefault="00974695" w:rsidP="00974695">
            <w:pPr>
              <w:tabs>
                <w:tab w:val="decimal" w:pos="866"/>
              </w:tabs>
              <w:spacing w:line="240" w:lineRule="exact"/>
              <w:ind w:right="-78"/>
              <w:jc w:val="center"/>
              <w:rPr>
                <w:b/>
                <w:bCs/>
              </w:rPr>
            </w:pPr>
          </w:p>
          <w:p w14:paraId="21B88E4F" w14:textId="0BA84412" w:rsidR="00974695" w:rsidRPr="007A5DAB" w:rsidRDefault="00974695" w:rsidP="00974695">
            <w:pPr>
              <w:tabs>
                <w:tab w:val="decimal" w:pos="866"/>
              </w:tabs>
              <w:spacing w:line="240" w:lineRule="exact"/>
              <w:ind w:right="-78"/>
              <w:jc w:val="center"/>
              <w:rPr>
                <w:rFonts w:cs="Times New Roman"/>
                <w:b/>
                <w:bCs/>
                <w:szCs w:val="22"/>
              </w:rPr>
            </w:pPr>
            <w:r w:rsidRPr="007A5DAB">
              <w:rPr>
                <w:b/>
                <w:bCs/>
              </w:rPr>
              <w:t>3,766</w:t>
            </w:r>
          </w:p>
        </w:tc>
        <w:tc>
          <w:tcPr>
            <w:tcW w:w="178" w:type="dxa"/>
          </w:tcPr>
          <w:p w14:paraId="40382A37"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3" w:type="dxa"/>
          </w:tcPr>
          <w:p w14:paraId="4F42352B" w14:textId="77777777" w:rsidR="00974695" w:rsidRPr="007A5DAB" w:rsidRDefault="00974695" w:rsidP="00974695">
            <w:pPr>
              <w:tabs>
                <w:tab w:val="decimal" w:pos="866"/>
              </w:tabs>
              <w:spacing w:line="240" w:lineRule="exact"/>
              <w:ind w:right="-78"/>
              <w:jc w:val="center"/>
              <w:rPr>
                <w:b/>
                <w:bCs/>
              </w:rPr>
            </w:pPr>
          </w:p>
          <w:p w14:paraId="7370F2C8" w14:textId="77777777" w:rsidR="00974695" w:rsidRPr="007A5DAB" w:rsidRDefault="00974695" w:rsidP="00974695">
            <w:pPr>
              <w:tabs>
                <w:tab w:val="decimal" w:pos="866"/>
              </w:tabs>
              <w:spacing w:line="240" w:lineRule="exact"/>
              <w:ind w:right="-78"/>
              <w:jc w:val="center"/>
              <w:rPr>
                <w:b/>
                <w:bCs/>
              </w:rPr>
            </w:pPr>
          </w:p>
          <w:p w14:paraId="45B85EB1" w14:textId="4C21FC3B" w:rsidR="00974695" w:rsidRPr="007A5DAB" w:rsidRDefault="005C7DC7" w:rsidP="00974695">
            <w:pPr>
              <w:tabs>
                <w:tab w:val="decimal" w:pos="866"/>
              </w:tabs>
              <w:spacing w:line="240" w:lineRule="exact"/>
              <w:ind w:right="-78"/>
              <w:jc w:val="center"/>
              <w:rPr>
                <w:rFonts w:cs="Times New Roman"/>
                <w:b/>
                <w:bCs/>
                <w:szCs w:val="22"/>
              </w:rPr>
            </w:pPr>
            <w:r w:rsidRPr="007A5DAB">
              <w:rPr>
                <w:b/>
                <w:bCs/>
              </w:rPr>
              <w:t>7,715</w:t>
            </w:r>
          </w:p>
        </w:tc>
        <w:tc>
          <w:tcPr>
            <w:tcW w:w="178" w:type="dxa"/>
          </w:tcPr>
          <w:p w14:paraId="4D15768E"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129" w:type="dxa"/>
          </w:tcPr>
          <w:p w14:paraId="34F01C3B" w14:textId="77777777" w:rsidR="00974695" w:rsidRPr="007A5DAB" w:rsidRDefault="00974695" w:rsidP="00974695">
            <w:pPr>
              <w:tabs>
                <w:tab w:val="decimal" w:pos="866"/>
              </w:tabs>
              <w:spacing w:line="240" w:lineRule="exact"/>
              <w:ind w:right="-78"/>
              <w:jc w:val="center"/>
              <w:rPr>
                <w:b/>
                <w:bCs/>
              </w:rPr>
            </w:pPr>
          </w:p>
          <w:p w14:paraId="6242C5AE" w14:textId="77777777" w:rsidR="00974695" w:rsidRPr="007A5DAB" w:rsidRDefault="00974695" w:rsidP="00974695">
            <w:pPr>
              <w:tabs>
                <w:tab w:val="decimal" w:pos="866"/>
              </w:tabs>
              <w:spacing w:line="240" w:lineRule="exact"/>
              <w:ind w:right="-78"/>
              <w:jc w:val="center"/>
              <w:rPr>
                <w:b/>
                <w:bCs/>
              </w:rPr>
            </w:pPr>
          </w:p>
          <w:p w14:paraId="4B71FFA6" w14:textId="6FCFAA05" w:rsidR="00974695" w:rsidRPr="007A5DAB" w:rsidRDefault="005C7DC7" w:rsidP="00974695">
            <w:pPr>
              <w:tabs>
                <w:tab w:val="decimal" w:pos="866"/>
              </w:tabs>
              <w:spacing w:line="240" w:lineRule="exact"/>
              <w:ind w:right="-78"/>
              <w:jc w:val="center"/>
              <w:rPr>
                <w:rFonts w:cs="Times New Roman"/>
                <w:b/>
                <w:bCs/>
                <w:szCs w:val="22"/>
              </w:rPr>
            </w:pPr>
            <w:r w:rsidRPr="007A5DAB">
              <w:rPr>
                <w:b/>
                <w:bCs/>
              </w:rPr>
              <w:t>1,554</w:t>
            </w:r>
          </w:p>
        </w:tc>
        <w:tc>
          <w:tcPr>
            <w:tcW w:w="178" w:type="dxa"/>
          </w:tcPr>
          <w:p w14:paraId="6F6969E1"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40" w:type="dxa"/>
          </w:tcPr>
          <w:p w14:paraId="41C215D6" w14:textId="77777777" w:rsidR="00974695" w:rsidRPr="007A5DAB" w:rsidRDefault="00974695" w:rsidP="00974695">
            <w:pPr>
              <w:tabs>
                <w:tab w:val="decimal" w:pos="866"/>
              </w:tabs>
              <w:spacing w:line="240" w:lineRule="exact"/>
              <w:ind w:right="-78"/>
              <w:jc w:val="center"/>
              <w:rPr>
                <w:b/>
                <w:bCs/>
              </w:rPr>
            </w:pPr>
          </w:p>
          <w:p w14:paraId="3B064421" w14:textId="77777777" w:rsidR="00974695" w:rsidRPr="007A5DAB" w:rsidRDefault="00974695" w:rsidP="00974695">
            <w:pPr>
              <w:tabs>
                <w:tab w:val="decimal" w:pos="866"/>
              </w:tabs>
              <w:spacing w:line="240" w:lineRule="exact"/>
              <w:ind w:right="-78"/>
              <w:jc w:val="center"/>
              <w:rPr>
                <w:b/>
                <w:bCs/>
              </w:rPr>
            </w:pPr>
          </w:p>
          <w:p w14:paraId="3A0FD021" w14:textId="16142616" w:rsidR="00974695" w:rsidRPr="007A5DAB" w:rsidRDefault="005C7DC7" w:rsidP="00974695">
            <w:pPr>
              <w:tabs>
                <w:tab w:val="decimal" w:pos="866"/>
              </w:tabs>
              <w:spacing w:line="240" w:lineRule="exact"/>
              <w:ind w:right="-78"/>
              <w:jc w:val="center"/>
              <w:rPr>
                <w:rFonts w:cs="Times New Roman"/>
                <w:b/>
                <w:bCs/>
                <w:szCs w:val="22"/>
              </w:rPr>
            </w:pPr>
            <w:r w:rsidRPr="007A5DAB">
              <w:rPr>
                <w:b/>
                <w:bCs/>
              </w:rPr>
              <w:t>7,100</w:t>
            </w:r>
          </w:p>
        </w:tc>
        <w:tc>
          <w:tcPr>
            <w:tcW w:w="181" w:type="dxa"/>
          </w:tcPr>
          <w:p w14:paraId="0BB05157"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36" w:type="dxa"/>
          </w:tcPr>
          <w:p w14:paraId="6612925F" w14:textId="77777777" w:rsidR="00974695" w:rsidRPr="007A5DAB" w:rsidRDefault="00974695" w:rsidP="00974695">
            <w:pPr>
              <w:tabs>
                <w:tab w:val="decimal" w:pos="639"/>
              </w:tabs>
              <w:spacing w:line="240" w:lineRule="exact"/>
              <w:ind w:right="-78"/>
              <w:jc w:val="center"/>
              <w:rPr>
                <w:b/>
                <w:bCs/>
              </w:rPr>
            </w:pPr>
          </w:p>
          <w:p w14:paraId="4218286B" w14:textId="77777777" w:rsidR="00974695" w:rsidRPr="007A5DAB" w:rsidRDefault="00974695" w:rsidP="00974695">
            <w:pPr>
              <w:tabs>
                <w:tab w:val="decimal" w:pos="639"/>
              </w:tabs>
              <w:spacing w:line="240" w:lineRule="exact"/>
              <w:ind w:right="-78"/>
              <w:jc w:val="center"/>
              <w:rPr>
                <w:b/>
                <w:bCs/>
              </w:rPr>
            </w:pPr>
          </w:p>
          <w:p w14:paraId="062D37CC" w14:textId="718623CB" w:rsidR="00974695" w:rsidRPr="007A5DAB" w:rsidRDefault="00974695" w:rsidP="00974695">
            <w:pPr>
              <w:tabs>
                <w:tab w:val="decimal" w:pos="639"/>
              </w:tabs>
              <w:spacing w:line="240" w:lineRule="exact"/>
              <w:ind w:right="-78"/>
              <w:jc w:val="center"/>
              <w:rPr>
                <w:rFonts w:cs="Times New Roman"/>
                <w:b/>
                <w:bCs/>
                <w:szCs w:val="22"/>
              </w:rPr>
            </w:pPr>
            <w:r w:rsidRPr="007A5DAB">
              <w:rPr>
                <w:b/>
                <w:bCs/>
              </w:rPr>
              <w:t>1,904</w:t>
            </w:r>
          </w:p>
        </w:tc>
        <w:tc>
          <w:tcPr>
            <w:tcW w:w="178" w:type="dxa"/>
          </w:tcPr>
          <w:p w14:paraId="0FC241A3"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0" w:type="dxa"/>
          </w:tcPr>
          <w:p w14:paraId="4FD60605" w14:textId="77777777" w:rsidR="00974695" w:rsidRPr="007A5DAB" w:rsidRDefault="00974695" w:rsidP="00974695">
            <w:pPr>
              <w:tabs>
                <w:tab w:val="decimal" w:pos="866"/>
              </w:tabs>
              <w:spacing w:line="240" w:lineRule="exact"/>
              <w:ind w:right="-78"/>
              <w:jc w:val="center"/>
              <w:rPr>
                <w:b/>
                <w:bCs/>
              </w:rPr>
            </w:pPr>
          </w:p>
          <w:p w14:paraId="21BDAD41" w14:textId="77777777" w:rsidR="00974695" w:rsidRPr="007A5DAB" w:rsidRDefault="00974695" w:rsidP="00974695">
            <w:pPr>
              <w:tabs>
                <w:tab w:val="decimal" w:pos="866"/>
              </w:tabs>
              <w:spacing w:line="240" w:lineRule="exact"/>
              <w:ind w:right="-78"/>
              <w:jc w:val="center"/>
              <w:rPr>
                <w:b/>
                <w:bCs/>
              </w:rPr>
            </w:pPr>
          </w:p>
          <w:p w14:paraId="2A5CCA5B" w14:textId="207689B0" w:rsidR="00974695" w:rsidRPr="007A5DAB" w:rsidRDefault="00974695" w:rsidP="00974695">
            <w:pPr>
              <w:tabs>
                <w:tab w:val="decimal" w:pos="866"/>
              </w:tabs>
              <w:spacing w:line="240" w:lineRule="exact"/>
              <w:ind w:right="-78"/>
              <w:jc w:val="center"/>
              <w:rPr>
                <w:rFonts w:cs="Times New Roman"/>
                <w:b/>
                <w:bCs/>
                <w:szCs w:val="22"/>
              </w:rPr>
            </w:pPr>
            <w:r w:rsidRPr="007A5DAB">
              <w:rPr>
                <w:b/>
                <w:bCs/>
              </w:rPr>
              <w:t>1,76</w:t>
            </w:r>
            <w:r w:rsidR="005C7DC7" w:rsidRPr="007A5DAB">
              <w:rPr>
                <w:b/>
                <w:bCs/>
              </w:rPr>
              <w:t>6</w:t>
            </w:r>
          </w:p>
        </w:tc>
        <w:tc>
          <w:tcPr>
            <w:tcW w:w="181" w:type="dxa"/>
          </w:tcPr>
          <w:p w14:paraId="44CBCB1E"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04A2AAF5" w14:textId="77777777" w:rsidR="00974695" w:rsidRPr="007A5DAB" w:rsidRDefault="00974695" w:rsidP="00974695">
            <w:pPr>
              <w:tabs>
                <w:tab w:val="decimal" w:pos="866"/>
              </w:tabs>
              <w:spacing w:line="240" w:lineRule="exact"/>
              <w:ind w:right="-78"/>
              <w:jc w:val="center"/>
              <w:rPr>
                <w:b/>
                <w:bCs/>
              </w:rPr>
            </w:pPr>
          </w:p>
          <w:p w14:paraId="629B0145" w14:textId="77777777" w:rsidR="00974695" w:rsidRPr="007A5DAB" w:rsidRDefault="00974695" w:rsidP="00974695">
            <w:pPr>
              <w:tabs>
                <w:tab w:val="decimal" w:pos="866"/>
              </w:tabs>
              <w:spacing w:line="240" w:lineRule="exact"/>
              <w:ind w:right="-78"/>
              <w:jc w:val="center"/>
              <w:rPr>
                <w:b/>
                <w:bCs/>
              </w:rPr>
            </w:pPr>
          </w:p>
          <w:p w14:paraId="593C115E" w14:textId="1FA81AB3" w:rsidR="00974695" w:rsidRPr="007A5DAB" w:rsidRDefault="005C7DC7" w:rsidP="00974695">
            <w:pPr>
              <w:tabs>
                <w:tab w:val="decimal" w:pos="866"/>
              </w:tabs>
              <w:spacing w:line="240" w:lineRule="exact"/>
              <w:ind w:right="-78"/>
              <w:jc w:val="center"/>
              <w:rPr>
                <w:rFonts w:cs="Times New Roman"/>
                <w:b/>
                <w:bCs/>
                <w:szCs w:val="22"/>
              </w:rPr>
            </w:pPr>
            <w:r w:rsidRPr="007A5DAB">
              <w:rPr>
                <w:b/>
                <w:bCs/>
              </w:rPr>
              <w:t>20,347</w:t>
            </w:r>
          </w:p>
        </w:tc>
      </w:tr>
      <w:tr w:rsidR="00974695" w:rsidRPr="007A5DAB" w14:paraId="396BA825" w14:textId="77777777" w:rsidTr="00003367">
        <w:trPr>
          <w:cantSplit/>
        </w:trPr>
        <w:tc>
          <w:tcPr>
            <w:tcW w:w="3409" w:type="dxa"/>
            <w:vAlign w:val="bottom"/>
            <w:hideMark/>
          </w:tcPr>
          <w:p w14:paraId="0D2B9091" w14:textId="77777777" w:rsidR="00974695" w:rsidRPr="007A5DAB" w:rsidRDefault="00974695" w:rsidP="00974695">
            <w:pPr>
              <w:spacing w:line="240" w:lineRule="exact"/>
              <w:ind w:left="180" w:right="-79" w:hanging="180"/>
              <w:rPr>
                <w:rFonts w:cs="Times New Roman"/>
                <w:szCs w:val="22"/>
              </w:rPr>
            </w:pPr>
            <w:r w:rsidRPr="007A5DAB">
              <w:rPr>
                <w:rFonts w:cs="Times New Roman"/>
                <w:szCs w:val="22"/>
              </w:rPr>
              <w:t>Investment income</w:t>
            </w:r>
          </w:p>
        </w:tc>
        <w:tc>
          <w:tcPr>
            <w:tcW w:w="1123" w:type="dxa"/>
          </w:tcPr>
          <w:p w14:paraId="5B55B90E" w14:textId="7B3CB655" w:rsidR="00974695" w:rsidRPr="007A5DAB" w:rsidRDefault="00974695" w:rsidP="00974695">
            <w:pPr>
              <w:tabs>
                <w:tab w:val="decimal" w:pos="866"/>
              </w:tabs>
              <w:spacing w:line="240" w:lineRule="exact"/>
              <w:ind w:right="-78"/>
              <w:jc w:val="center"/>
              <w:rPr>
                <w:rFonts w:cs="Times New Roman"/>
                <w:szCs w:val="22"/>
                <w:lang w:val="en-US"/>
              </w:rPr>
            </w:pPr>
            <w:r w:rsidRPr="007A5DAB">
              <w:t>312</w:t>
            </w:r>
          </w:p>
        </w:tc>
        <w:tc>
          <w:tcPr>
            <w:tcW w:w="178" w:type="dxa"/>
          </w:tcPr>
          <w:p w14:paraId="02A938A3"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30EE83EE" w14:textId="632BCAAC" w:rsidR="00974695" w:rsidRPr="007A5DAB" w:rsidRDefault="00974695" w:rsidP="00974695">
            <w:pPr>
              <w:tabs>
                <w:tab w:val="decimal" w:pos="866"/>
              </w:tabs>
              <w:spacing w:line="240" w:lineRule="exact"/>
              <w:ind w:right="-78"/>
              <w:jc w:val="center"/>
              <w:rPr>
                <w:rFonts w:cs="Times New Roman"/>
                <w:szCs w:val="22"/>
              </w:rPr>
            </w:pPr>
            <w:r w:rsidRPr="007A5DAB">
              <w:t>42</w:t>
            </w:r>
          </w:p>
        </w:tc>
        <w:tc>
          <w:tcPr>
            <w:tcW w:w="178" w:type="dxa"/>
          </w:tcPr>
          <w:p w14:paraId="49481C93" w14:textId="77777777" w:rsidR="00974695" w:rsidRPr="007A5DAB" w:rsidRDefault="00974695" w:rsidP="00974695">
            <w:pPr>
              <w:tabs>
                <w:tab w:val="decimal" w:pos="866"/>
              </w:tabs>
              <w:spacing w:line="240" w:lineRule="exact"/>
              <w:ind w:right="-78"/>
              <w:jc w:val="center"/>
              <w:rPr>
                <w:rFonts w:cs="Times New Roman"/>
                <w:szCs w:val="22"/>
              </w:rPr>
            </w:pPr>
          </w:p>
        </w:tc>
        <w:tc>
          <w:tcPr>
            <w:tcW w:w="1203" w:type="dxa"/>
          </w:tcPr>
          <w:p w14:paraId="6E7D1F72" w14:textId="220B02A0" w:rsidR="00974695" w:rsidRPr="007A5DAB" w:rsidRDefault="00974695" w:rsidP="00974695">
            <w:pPr>
              <w:tabs>
                <w:tab w:val="decimal" w:pos="866"/>
              </w:tabs>
              <w:spacing w:line="240" w:lineRule="exact"/>
              <w:ind w:right="-78"/>
              <w:jc w:val="center"/>
              <w:rPr>
                <w:rFonts w:cs="Times New Roman"/>
                <w:szCs w:val="22"/>
              </w:rPr>
            </w:pPr>
            <w:r w:rsidRPr="007A5DAB">
              <w:t>115</w:t>
            </w:r>
          </w:p>
        </w:tc>
        <w:tc>
          <w:tcPr>
            <w:tcW w:w="178" w:type="dxa"/>
          </w:tcPr>
          <w:p w14:paraId="512C55C5" w14:textId="77777777" w:rsidR="00974695" w:rsidRPr="007A5DAB" w:rsidRDefault="00974695" w:rsidP="00974695">
            <w:pPr>
              <w:tabs>
                <w:tab w:val="decimal" w:pos="866"/>
              </w:tabs>
              <w:spacing w:line="240" w:lineRule="exact"/>
              <w:ind w:right="-78"/>
              <w:jc w:val="center"/>
              <w:rPr>
                <w:rFonts w:cs="Times New Roman"/>
                <w:szCs w:val="22"/>
              </w:rPr>
            </w:pPr>
          </w:p>
        </w:tc>
        <w:tc>
          <w:tcPr>
            <w:tcW w:w="1129" w:type="dxa"/>
          </w:tcPr>
          <w:p w14:paraId="2CE33C10" w14:textId="1B707B4F" w:rsidR="00974695" w:rsidRPr="007A5DAB" w:rsidRDefault="00974695" w:rsidP="00974695">
            <w:pPr>
              <w:tabs>
                <w:tab w:val="decimal" w:pos="866"/>
              </w:tabs>
              <w:spacing w:line="240" w:lineRule="exact"/>
              <w:ind w:right="-78"/>
              <w:jc w:val="center"/>
              <w:rPr>
                <w:rFonts w:cs="Times New Roman"/>
                <w:szCs w:val="22"/>
              </w:rPr>
            </w:pPr>
            <w:r w:rsidRPr="007A5DAB">
              <w:t>5</w:t>
            </w:r>
          </w:p>
        </w:tc>
        <w:tc>
          <w:tcPr>
            <w:tcW w:w="178" w:type="dxa"/>
          </w:tcPr>
          <w:p w14:paraId="2483EEF5" w14:textId="77777777" w:rsidR="00974695" w:rsidRPr="007A5DAB" w:rsidRDefault="00974695" w:rsidP="00974695">
            <w:pPr>
              <w:tabs>
                <w:tab w:val="decimal" w:pos="866"/>
              </w:tabs>
              <w:spacing w:line="240" w:lineRule="exact"/>
              <w:ind w:right="-78"/>
              <w:jc w:val="center"/>
              <w:rPr>
                <w:rFonts w:cs="Times New Roman"/>
                <w:szCs w:val="22"/>
              </w:rPr>
            </w:pPr>
          </w:p>
        </w:tc>
        <w:tc>
          <w:tcPr>
            <w:tcW w:w="1240" w:type="dxa"/>
          </w:tcPr>
          <w:p w14:paraId="7472E8DE" w14:textId="45374E9B" w:rsidR="00974695" w:rsidRPr="007A5DAB" w:rsidRDefault="00974695" w:rsidP="00974695">
            <w:pPr>
              <w:tabs>
                <w:tab w:val="decimal" w:pos="866"/>
              </w:tabs>
              <w:spacing w:line="240" w:lineRule="exact"/>
              <w:ind w:right="-78"/>
              <w:jc w:val="center"/>
              <w:rPr>
                <w:rFonts w:cs="Times New Roman"/>
                <w:szCs w:val="22"/>
              </w:rPr>
            </w:pPr>
            <w:r w:rsidRPr="007A5DAB">
              <w:t>14</w:t>
            </w:r>
          </w:p>
        </w:tc>
        <w:tc>
          <w:tcPr>
            <w:tcW w:w="181" w:type="dxa"/>
          </w:tcPr>
          <w:p w14:paraId="775C91DE" w14:textId="77777777" w:rsidR="00974695" w:rsidRPr="007A5DAB" w:rsidRDefault="00974695" w:rsidP="00974695">
            <w:pPr>
              <w:tabs>
                <w:tab w:val="decimal" w:pos="866"/>
              </w:tabs>
              <w:spacing w:line="240" w:lineRule="exact"/>
              <w:ind w:right="-78"/>
              <w:jc w:val="center"/>
              <w:rPr>
                <w:rFonts w:cs="Times New Roman"/>
                <w:szCs w:val="22"/>
              </w:rPr>
            </w:pPr>
          </w:p>
        </w:tc>
        <w:tc>
          <w:tcPr>
            <w:tcW w:w="1236" w:type="dxa"/>
          </w:tcPr>
          <w:p w14:paraId="3554F05A" w14:textId="75CF6008" w:rsidR="00974695" w:rsidRPr="007A5DAB" w:rsidRDefault="00974695" w:rsidP="00974695">
            <w:pPr>
              <w:tabs>
                <w:tab w:val="decimal" w:pos="639"/>
              </w:tabs>
              <w:spacing w:line="240" w:lineRule="exact"/>
              <w:ind w:right="-78"/>
              <w:jc w:val="center"/>
              <w:rPr>
                <w:rFonts w:cs="Times New Roman"/>
                <w:szCs w:val="22"/>
              </w:rPr>
            </w:pPr>
            <w:r w:rsidRPr="007A5DAB">
              <w:t>19,714</w:t>
            </w:r>
          </w:p>
        </w:tc>
        <w:tc>
          <w:tcPr>
            <w:tcW w:w="178" w:type="dxa"/>
          </w:tcPr>
          <w:p w14:paraId="16958C88" w14:textId="77777777" w:rsidR="00974695" w:rsidRPr="007A5DAB" w:rsidRDefault="00974695" w:rsidP="00974695">
            <w:pPr>
              <w:tabs>
                <w:tab w:val="decimal" w:pos="866"/>
              </w:tabs>
              <w:spacing w:line="240" w:lineRule="exact"/>
              <w:ind w:right="-78"/>
              <w:jc w:val="center"/>
              <w:rPr>
                <w:rFonts w:cs="Times New Roman"/>
                <w:szCs w:val="22"/>
              </w:rPr>
            </w:pPr>
          </w:p>
        </w:tc>
        <w:tc>
          <w:tcPr>
            <w:tcW w:w="1200" w:type="dxa"/>
          </w:tcPr>
          <w:p w14:paraId="023CFD19" w14:textId="2FA3F6F0" w:rsidR="00974695" w:rsidRPr="007A5DAB" w:rsidRDefault="00974695" w:rsidP="00974695">
            <w:pPr>
              <w:tabs>
                <w:tab w:val="decimal" w:pos="866"/>
              </w:tabs>
              <w:spacing w:line="240" w:lineRule="exact"/>
              <w:ind w:right="-78"/>
              <w:jc w:val="center"/>
              <w:rPr>
                <w:rFonts w:cs="Times New Roman"/>
                <w:szCs w:val="22"/>
              </w:rPr>
            </w:pPr>
            <w:r w:rsidRPr="007A5DAB">
              <w:t>(19,350)</w:t>
            </w:r>
          </w:p>
        </w:tc>
        <w:tc>
          <w:tcPr>
            <w:tcW w:w="181" w:type="dxa"/>
          </w:tcPr>
          <w:p w14:paraId="78C66AB1"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6EF7F47F" w14:textId="40451B8C" w:rsidR="00974695" w:rsidRPr="007A5DAB" w:rsidRDefault="00974695" w:rsidP="00974695">
            <w:pPr>
              <w:tabs>
                <w:tab w:val="decimal" w:pos="866"/>
              </w:tabs>
              <w:spacing w:line="240" w:lineRule="exact"/>
              <w:ind w:right="-78"/>
              <w:jc w:val="center"/>
              <w:rPr>
                <w:rFonts w:cs="Times New Roman"/>
                <w:szCs w:val="22"/>
              </w:rPr>
            </w:pPr>
            <w:r w:rsidRPr="007A5DAB">
              <w:t>852</w:t>
            </w:r>
          </w:p>
        </w:tc>
      </w:tr>
      <w:tr w:rsidR="005C7DC7" w:rsidRPr="007A5DAB" w14:paraId="2384D92C" w14:textId="77777777" w:rsidTr="00003367">
        <w:trPr>
          <w:cantSplit/>
        </w:trPr>
        <w:tc>
          <w:tcPr>
            <w:tcW w:w="3409" w:type="dxa"/>
            <w:vAlign w:val="bottom"/>
            <w:hideMark/>
          </w:tcPr>
          <w:p w14:paraId="721E5E97" w14:textId="77777777" w:rsidR="005C7DC7" w:rsidRPr="007A5DAB" w:rsidRDefault="005C7DC7" w:rsidP="005C7DC7">
            <w:pPr>
              <w:spacing w:line="240" w:lineRule="exact"/>
              <w:ind w:left="180" w:right="-79" w:hanging="180"/>
              <w:rPr>
                <w:rFonts w:cs="Times New Roman"/>
                <w:szCs w:val="22"/>
              </w:rPr>
            </w:pPr>
            <w:r w:rsidRPr="007A5DAB">
              <w:rPr>
                <w:rFonts w:cs="Times New Roman"/>
                <w:szCs w:val="22"/>
              </w:rPr>
              <w:t>Finance costs</w:t>
            </w:r>
          </w:p>
        </w:tc>
        <w:tc>
          <w:tcPr>
            <w:tcW w:w="1123" w:type="dxa"/>
          </w:tcPr>
          <w:p w14:paraId="121FCE2E" w14:textId="363E92D7" w:rsidR="005C7DC7" w:rsidRPr="007A5DAB" w:rsidRDefault="005C7DC7" w:rsidP="005C7DC7">
            <w:pPr>
              <w:tabs>
                <w:tab w:val="decimal" w:pos="866"/>
              </w:tabs>
              <w:spacing w:line="240" w:lineRule="exact"/>
              <w:ind w:right="-78"/>
              <w:jc w:val="center"/>
              <w:rPr>
                <w:rFonts w:cs="Times New Roman"/>
                <w:szCs w:val="22"/>
                <w:lang w:val="en-US"/>
              </w:rPr>
            </w:pPr>
            <w:r w:rsidRPr="007A5DAB">
              <w:t>(1,631)</w:t>
            </w:r>
          </w:p>
        </w:tc>
        <w:tc>
          <w:tcPr>
            <w:tcW w:w="178" w:type="dxa"/>
          </w:tcPr>
          <w:p w14:paraId="69356FFC" w14:textId="77777777" w:rsidR="005C7DC7" w:rsidRPr="007A5DAB" w:rsidRDefault="005C7DC7" w:rsidP="005C7DC7">
            <w:pPr>
              <w:tabs>
                <w:tab w:val="decimal" w:pos="866"/>
              </w:tabs>
              <w:spacing w:line="240" w:lineRule="exact"/>
              <w:ind w:right="-78"/>
              <w:jc w:val="center"/>
              <w:rPr>
                <w:rFonts w:cs="Times New Roman"/>
                <w:szCs w:val="22"/>
              </w:rPr>
            </w:pPr>
          </w:p>
        </w:tc>
        <w:tc>
          <w:tcPr>
            <w:tcW w:w="1276" w:type="dxa"/>
          </w:tcPr>
          <w:p w14:paraId="4215F601" w14:textId="199418CD" w:rsidR="005C7DC7" w:rsidRPr="007A5DAB" w:rsidRDefault="005C7DC7" w:rsidP="005C7DC7">
            <w:pPr>
              <w:tabs>
                <w:tab w:val="decimal" w:pos="866"/>
              </w:tabs>
              <w:spacing w:line="240" w:lineRule="exact"/>
              <w:ind w:right="-78"/>
              <w:jc w:val="center"/>
              <w:rPr>
                <w:rFonts w:cs="Times New Roman"/>
                <w:szCs w:val="22"/>
                <w:cs/>
                <w:lang w:bidi="th-TH"/>
              </w:rPr>
            </w:pPr>
            <w:r w:rsidRPr="007A5DAB">
              <w:t>(466)</w:t>
            </w:r>
          </w:p>
        </w:tc>
        <w:tc>
          <w:tcPr>
            <w:tcW w:w="178" w:type="dxa"/>
          </w:tcPr>
          <w:p w14:paraId="5F8B6DF0" w14:textId="77777777" w:rsidR="005C7DC7" w:rsidRPr="007A5DAB" w:rsidRDefault="005C7DC7" w:rsidP="005C7DC7">
            <w:pPr>
              <w:tabs>
                <w:tab w:val="decimal" w:pos="866"/>
              </w:tabs>
              <w:spacing w:line="240" w:lineRule="exact"/>
              <w:ind w:right="-78"/>
              <w:jc w:val="center"/>
              <w:rPr>
                <w:rFonts w:cs="Times New Roman"/>
                <w:szCs w:val="22"/>
              </w:rPr>
            </w:pPr>
          </w:p>
        </w:tc>
        <w:tc>
          <w:tcPr>
            <w:tcW w:w="1203" w:type="dxa"/>
          </w:tcPr>
          <w:p w14:paraId="03056768" w14:textId="31A8929E" w:rsidR="005C7DC7" w:rsidRPr="007A5DAB" w:rsidRDefault="005C7DC7" w:rsidP="005C7DC7">
            <w:pPr>
              <w:tabs>
                <w:tab w:val="decimal" w:pos="866"/>
              </w:tabs>
              <w:spacing w:line="240" w:lineRule="exact"/>
              <w:ind w:right="-78"/>
              <w:jc w:val="center"/>
              <w:rPr>
                <w:rFonts w:cs="Times New Roman"/>
                <w:szCs w:val="22"/>
              </w:rPr>
            </w:pPr>
            <w:r w:rsidRPr="007A5DAB">
              <w:t>(786)</w:t>
            </w:r>
          </w:p>
        </w:tc>
        <w:tc>
          <w:tcPr>
            <w:tcW w:w="178" w:type="dxa"/>
          </w:tcPr>
          <w:p w14:paraId="015CC4BF" w14:textId="77777777" w:rsidR="005C7DC7" w:rsidRPr="007A5DAB" w:rsidRDefault="005C7DC7" w:rsidP="005C7DC7">
            <w:pPr>
              <w:tabs>
                <w:tab w:val="decimal" w:pos="866"/>
              </w:tabs>
              <w:spacing w:line="240" w:lineRule="exact"/>
              <w:ind w:right="-78"/>
              <w:jc w:val="center"/>
              <w:rPr>
                <w:rFonts w:cs="Times New Roman"/>
                <w:szCs w:val="22"/>
              </w:rPr>
            </w:pPr>
          </w:p>
        </w:tc>
        <w:tc>
          <w:tcPr>
            <w:tcW w:w="1129" w:type="dxa"/>
          </w:tcPr>
          <w:p w14:paraId="5EF47D33" w14:textId="05335B61" w:rsidR="005C7DC7" w:rsidRPr="007A5DAB" w:rsidRDefault="005C7DC7" w:rsidP="005C7DC7">
            <w:pPr>
              <w:tabs>
                <w:tab w:val="decimal" w:pos="866"/>
              </w:tabs>
              <w:spacing w:line="240" w:lineRule="exact"/>
              <w:ind w:right="-78"/>
              <w:jc w:val="center"/>
              <w:rPr>
                <w:rFonts w:cs="Times New Roman"/>
                <w:szCs w:val="22"/>
              </w:rPr>
            </w:pPr>
            <w:r w:rsidRPr="007A5DAB">
              <w:t>(38)</w:t>
            </w:r>
          </w:p>
        </w:tc>
        <w:tc>
          <w:tcPr>
            <w:tcW w:w="178" w:type="dxa"/>
          </w:tcPr>
          <w:p w14:paraId="6473E5A3" w14:textId="77777777" w:rsidR="005C7DC7" w:rsidRPr="007A5DAB" w:rsidRDefault="005C7DC7" w:rsidP="005C7DC7">
            <w:pPr>
              <w:tabs>
                <w:tab w:val="decimal" w:pos="866"/>
              </w:tabs>
              <w:spacing w:line="240" w:lineRule="exact"/>
              <w:ind w:right="-78"/>
              <w:jc w:val="center"/>
              <w:rPr>
                <w:rFonts w:cs="Times New Roman"/>
                <w:szCs w:val="22"/>
              </w:rPr>
            </w:pPr>
          </w:p>
        </w:tc>
        <w:tc>
          <w:tcPr>
            <w:tcW w:w="1240" w:type="dxa"/>
          </w:tcPr>
          <w:p w14:paraId="4D3D7C53" w14:textId="61D7AECF" w:rsidR="005C7DC7" w:rsidRPr="007A5DAB" w:rsidRDefault="005C7DC7" w:rsidP="005C7DC7">
            <w:pPr>
              <w:tabs>
                <w:tab w:val="decimal" w:pos="866"/>
              </w:tabs>
              <w:spacing w:line="240" w:lineRule="exact"/>
              <w:ind w:right="-78"/>
              <w:jc w:val="center"/>
              <w:rPr>
                <w:rFonts w:cs="Times New Roman"/>
                <w:szCs w:val="22"/>
              </w:rPr>
            </w:pPr>
            <w:r w:rsidRPr="007A5DAB">
              <w:t>(1,404)</w:t>
            </w:r>
          </w:p>
        </w:tc>
        <w:tc>
          <w:tcPr>
            <w:tcW w:w="181" w:type="dxa"/>
          </w:tcPr>
          <w:p w14:paraId="4AD75B63" w14:textId="77777777" w:rsidR="005C7DC7" w:rsidRPr="007A5DAB" w:rsidRDefault="005C7DC7" w:rsidP="005C7DC7">
            <w:pPr>
              <w:tabs>
                <w:tab w:val="decimal" w:pos="866"/>
              </w:tabs>
              <w:spacing w:line="240" w:lineRule="exact"/>
              <w:ind w:right="-78"/>
              <w:jc w:val="center"/>
              <w:rPr>
                <w:rFonts w:cs="Times New Roman"/>
                <w:szCs w:val="22"/>
              </w:rPr>
            </w:pPr>
          </w:p>
        </w:tc>
        <w:tc>
          <w:tcPr>
            <w:tcW w:w="1236" w:type="dxa"/>
          </w:tcPr>
          <w:p w14:paraId="42D9B9A2" w14:textId="2A5A27C6" w:rsidR="005C7DC7" w:rsidRPr="007A5DAB" w:rsidRDefault="005C7DC7" w:rsidP="005C7DC7">
            <w:pPr>
              <w:tabs>
                <w:tab w:val="decimal" w:pos="639"/>
              </w:tabs>
              <w:spacing w:line="240" w:lineRule="exact"/>
              <w:ind w:right="-78"/>
              <w:jc w:val="center"/>
              <w:rPr>
                <w:rFonts w:cs="Times New Roman"/>
                <w:szCs w:val="22"/>
              </w:rPr>
            </w:pPr>
            <w:r w:rsidRPr="007A5DAB">
              <w:t>(6,855)</w:t>
            </w:r>
          </w:p>
        </w:tc>
        <w:tc>
          <w:tcPr>
            <w:tcW w:w="178" w:type="dxa"/>
          </w:tcPr>
          <w:p w14:paraId="35B35F6F" w14:textId="77777777" w:rsidR="005C7DC7" w:rsidRPr="007A5DAB" w:rsidRDefault="005C7DC7" w:rsidP="005C7DC7">
            <w:pPr>
              <w:tabs>
                <w:tab w:val="decimal" w:pos="866"/>
              </w:tabs>
              <w:spacing w:line="240" w:lineRule="exact"/>
              <w:ind w:right="-78"/>
              <w:jc w:val="center"/>
              <w:rPr>
                <w:rFonts w:cs="Times New Roman"/>
                <w:szCs w:val="22"/>
              </w:rPr>
            </w:pPr>
          </w:p>
        </w:tc>
        <w:tc>
          <w:tcPr>
            <w:tcW w:w="1200" w:type="dxa"/>
          </w:tcPr>
          <w:p w14:paraId="3D60E829" w14:textId="5FB491F9" w:rsidR="005C7DC7" w:rsidRPr="007A5DAB" w:rsidRDefault="005C7DC7" w:rsidP="005C7DC7">
            <w:pPr>
              <w:tabs>
                <w:tab w:val="decimal" w:pos="866"/>
              </w:tabs>
              <w:spacing w:line="240" w:lineRule="exact"/>
              <w:ind w:right="-78"/>
              <w:jc w:val="center"/>
              <w:rPr>
                <w:rFonts w:cs="Times New Roman"/>
                <w:szCs w:val="22"/>
              </w:rPr>
            </w:pPr>
            <w:r w:rsidRPr="007A5DAB">
              <w:t>3,910</w:t>
            </w:r>
          </w:p>
        </w:tc>
        <w:tc>
          <w:tcPr>
            <w:tcW w:w="181" w:type="dxa"/>
          </w:tcPr>
          <w:p w14:paraId="49B747A2" w14:textId="77777777" w:rsidR="005C7DC7" w:rsidRPr="007A5DAB" w:rsidRDefault="005C7DC7" w:rsidP="005C7DC7">
            <w:pPr>
              <w:tabs>
                <w:tab w:val="decimal" w:pos="866"/>
              </w:tabs>
              <w:spacing w:line="240" w:lineRule="exact"/>
              <w:ind w:right="-78"/>
              <w:jc w:val="center"/>
              <w:rPr>
                <w:rFonts w:cs="Times New Roman"/>
                <w:szCs w:val="22"/>
              </w:rPr>
            </w:pPr>
          </w:p>
        </w:tc>
        <w:tc>
          <w:tcPr>
            <w:tcW w:w="1276" w:type="dxa"/>
          </w:tcPr>
          <w:p w14:paraId="1743EA6B" w14:textId="2D50DC65" w:rsidR="005C7DC7" w:rsidRPr="007A5DAB" w:rsidRDefault="005C7DC7" w:rsidP="005C7DC7">
            <w:pPr>
              <w:tabs>
                <w:tab w:val="decimal" w:pos="866"/>
              </w:tabs>
              <w:spacing w:line="240" w:lineRule="exact"/>
              <w:ind w:right="-78"/>
              <w:jc w:val="center"/>
              <w:rPr>
                <w:rFonts w:cs="Times New Roman"/>
                <w:szCs w:val="22"/>
              </w:rPr>
            </w:pPr>
            <w:r w:rsidRPr="007A5DAB">
              <w:t>(7,270)</w:t>
            </w:r>
          </w:p>
        </w:tc>
      </w:tr>
      <w:tr w:rsidR="005C7DC7" w:rsidRPr="007A5DAB" w14:paraId="414C96BE" w14:textId="77777777" w:rsidTr="00003367">
        <w:trPr>
          <w:cantSplit/>
        </w:trPr>
        <w:tc>
          <w:tcPr>
            <w:tcW w:w="3409" w:type="dxa"/>
            <w:vAlign w:val="bottom"/>
            <w:hideMark/>
          </w:tcPr>
          <w:p w14:paraId="3A8C3FB5" w14:textId="77777777" w:rsidR="005C7DC7" w:rsidRPr="007A5DAB" w:rsidRDefault="005C7DC7" w:rsidP="005C7DC7">
            <w:pPr>
              <w:spacing w:line="240" w:lineRule="exact"/>
              <w:ind w:left="180" w:right="-79" w:hanging="180"/>
              <w:rPr>
                <w:rFonts w:cs="Times New Roman"/>
                <w:szCs w:val="22"/>
              </w:rPr>
            </w:pPr>
            <w:r w:rsidRPr="007A5DAB">
              <w:rPr>
                <w:rFonts w:cs="Times New Roman"/>
                <w:szCs w:val="22"/>
              </w:rPr>
              <w:t>Depreciation and amortisation</w:t>
            </w:r>
          </w:p>
        </w:tc>
        <w:tc>
          <w:tcPr>
            <w:tcW w:w="1123" w:type="dxa"/>
          </w:tcPr>
          <w:p w14:paraId="3174CA9D" w14:textId="1223C77D" w:rsidR="005C7DC7" w:rsidRPr="007A5DAB" w:rsidRDefault="005C7DC7" w:rsidP="005C7DC7">
            <w:pPr>
              <w:tabs>
                <w:tab w:val="decimal" w:pos="866"/>
              </w:tabs>
              <w:spacing w:line="240" w:lineRule="exact"/>
              <w:ind w:right="-78"/>
              <w:jc w:val="center"/>
              <w:rPr>
                <w:rFonts w:cs="Times New Roman"/>
                <w:szCs w:val="22"/>
                <w:lang w:val="en-US"/>
              </w:rPr>
            </w:pPr>
            <w:r w:rsidRPr="007A5DAB">
              <w:t>(8,369)</w:t>
            </w:r>
          </w:p>
        </w:tc>
        <w:tc>
          <w:tcPr>
            <w:tcW w:w="178" w:type="dxa"/>
          </w:tcPr>
          <w:p w14:paraId="688DA3ED" w14:textId="77777777" w:rsidR="005C7DC7" w:rsidRPr="007A5DAB" w:rsidRDefault="005C7DC7" w:rsidP="005C7DC7">
            <w:pPr>
              <w:tabs>
                <w:tab w:val="decimal" w:pos="866"/>
              </w:tabs>
              <w:spacing w:line="240" w:lineRule="exact"/>
              <w:ind w:right="-78"/>
              <w:jc w:val="center"/>
              <w:rPr>
                <w:rFonts w:cs="Times New Roman"/>
                <w:szCs w:val="22"/>
              </w:rPr>
            </w:pPr>
          </w:p>
        </w:tc>
        <w:tc>
          <w:tcPr>
            <w:tcW w:w="1276" w:type="dxa"/>
          </w:tcPr>
          <w:p w14:paraId="1CD6B276" w14:textId="01A8D41D" w:rsidR="005C7DC7" w:rsidRPr="007A5DAB" w:rsidRDefault="005C7DC7" w:rsidP="005C7DC7">
            <w:pPr>
              <w:tabs>
                <w:tab w:val="decimal" w:pos="866"/>
              </w:tabs>
              <w:spacing w:line="240" w:lineRule="exact"/>
              <w:ind w:right="-78"/>
              <w:jc w:val="center"/>
              <w:rPr>
                <w:rFonts w:cs="Times New Roman"/>
                <w:szCs w:val="22"/>
              </w:rPr>
            </w:pPr>
            <w:r w:rsidRPr="007A5DAB">
              <w:t>(3,180)</w:t>
            </w:r>
          </w:p>
        </w:tc>
        <w:tc>
          <w:tcPr>
            <w:tcW w:w="178" w:type="dxa"/>
          </w:tcPr>
          <w:p w14:paraId="738919E7" w14:textId="77777777" w:rsidR="005C7DC7" w:rsidRPr="007A5DAB" w:rsidRDefault="005C7DC7" w:rsidP="005C7DC7">
            <w:pPr>
              <w:tabs>
                <w:tab w:val="decimal" w:pos="866"/>
              </w:tabs>
              <w:spacing w:line="240" w:lineRule="exact"/>
              <w:ind w:right="-78"/>
              <w:jc w:val="center"/>
              <w:rPr>
                <w:rFonts w:cs="Times New Roman"/>
                <w:szCs w:val="22"/>
              </w:rPr>
            </w:pPr>
          </w:p>
        </w:tc>
        <w:tc>
          <w:tcPr>
            <w:tcW w:w="1203" w:type="dxa"/>
          </w:tcPr>
          <w:p w14:paraId="6DB3A63B" w14:textId="3F0E8AEC" w:rsidR="005C7DC7" w:rsidRPr="007A5DAB" w:rsidRDefault="005C7DC7" w:rsidP="005C7DC7">
            <w:pPr>
              <w:tabs>
                <w:tab w:val="decimal" w:pos="866"/>
              </w:tabs>
              <w:spacing w:line="240" w:lineRule="exact"/>
              <w:ind w:right="-78"/>
              <w:jc w:val="center"/>
              <w:rPr>
                <w:rFonts w:cs="Times New Roman"/>
                <w:szCs w:val="22"/>
              </w:rPr>
            </w:pPr>
            <w:r w:rsidRPr="007A5DAB">
              <w:t>(2,264)</w:t>
            </w:r>
          </w:p>
        </w:tc>
        <w:tc>
          <w:tcPr>
            <w:tcW w:w="178" w:type="dxa"/>
          </w:tcPr>
          <w:p w14:paraId="1FFD1441" w14:textId="77777777" w:rsidR="005C7DC7" w:rsidRPr="007A5DAB" w:rsidRDefault="005C7DC7" w:rsidP="005C7DC7">
            <w:pPr>
              <w:tabs>
                <w:tab w:val="decimal" w:pos="866"/>
              </w:tabs>
              <w:spacing w:line="240" w:lineRule="exact"/>
              <w:ind w:right="-78"/>
              <w:jc w:val="center"/>
              <w:rPr>
                <w:rFonts w:cs="Times New Roman"/>
                <w:szCs w:val="22"/>
              </w:rPr>
            </w:pPr>
          </w:p>
        </w:tc>
        <w:tc>
          <w:tcPr>
            <w:tcW w:w="1129" w:type="dxa"/>
          </w:tcPr>
          <w:p w14:paraId="4AFECDF7" w14:textId="6550C7D0" w:rsidR="005C7DC7" w:rsidRPr="007A5DAB" w:rsidRDefault="005C7DC7" w:rsidP="005C7DC7">
            <w:pPr>
              <w:tabs>
                <w:tab w:val="decimal" w:pos="866"/>
              </w:tabs>
              <w:spacing w:line="240" w:lineRule="exact"/>
              <w:ind w:right="-78"/>
              <w:jc w:val="center"/>
              <w:rPr>
                <w:rFonts w:cs="Times New Roman"/>
                <w:szCs w:val="22"/>
              </w:rPr>
            </w:pPr>
            <w:r w:rsidRPr="007A5DAB">
              <w:t>(466)</w:t>
            </w:r>
          </w:p>
        </w:tc>
        <w:tc>
          <w:tcPr>
            <w:tcW w:w="178" w:type="dxa"/>
          </w:tcPr>
          <w:p w14:paraId="2C305A18" w14:textId="77777777" w:rsidR="005C7DC7" w:rsidRPr="007A5DAB" w:rsidRDefault="005C7DC7" w:rsidP="005C7DC7">
            <w:pPr>
              <w:tabs>
                <w:tab w:val="decimal" w:pos="866"/>
              </w:tabs>
              <w:spacing w:line="240" w:lineRule="exact"/>
              <w:ind w:right="-78"/>
              <w:jc w:val="center"/>
              <w:rPr>
                <w:rFonts w:cs="Times New Roman"/>
                <w:szCs w:val="22"/>
              </w:rPr>
            </w:pPr>
          </w:p>
        </w:tc>
        <w:tc>
          <w:tcPr>
            <w:tcW w:w="1240" w:type="dxa"/>
          </w:tcPr>
          <w:p w14:paraId="55FD0AA2" w14:textId="084D1C44" w:rsidR="005C7DC7" w:rsidRPr="007A5DAB" w:rsidRDefault="005C7DC7" w:rsidP="005C7DC7">
            <w:pPr>
              <w:tabs>
                <w:tab w:val="decimal" w:pos="866"/>
              </w:tabs>
              <w:spacing w:line="240" w:lineRule="exact"/>
              <w:ind w:right="-78"/>
              <w:jc w:val="center"/>
              <w:rPr>
                <w:rFonts w:cs="Times New Roman"/>
                <w:szCs w:val="22"/>
              </w:rPr>
            </w:pPr>
            <w:r w:rsidRPr="007A5DAB">
              <w:t>(6,454)</w:t>
            </w:r>
          </w:p>
        </w:tc>
        <w:tc>
          <w:tcPr>
            <w:tcW w:w="181" w:type="dxa"/>
          </w:tcPr>
          <w:p w14:paraId="678DC05E" w14:textId="77777777" w:rsidR="005C7DC7" w:rsidRPr="007A5DAB" w:rsidRDefault="005C7DC7" w:rsidP="005C7DC7">
            <w:pPr>
              <w:tabs>
                <w:tab w:val="decimal" w:pos="866"/>
              </w:tabs>
              <w:spacing w:line="240" w:lineRule="exact"/>
              <w:ind w:right="-78"/>
              <w:jc w:val="center"/>
              <w:rPr>
                <w:rFonts w:cs="Times New Roman"/>
                <w:szCs w:val="22"/>
              </w:rPr>
            </w:pPr>
          </w:p>
        </w:tc>
        <w:tc>
          <w:tcPr>
            <w:tcW w:w="1236" w:type="dxa"/>
          </w:tcPr>
          <w:p w14:paraId="4419B5FB" w14:textId="655CA562" w:rsidR="005C7DC7" w:rsidRPr="007A5DAB" w:rsidRDefault="005C7DC7" w:rsidP="005C7DC7">
            <w:pPr>
              <w:tabs>
                <w:tab w:val="decimal" w:pos="639"/>
              </w:tabs>
              <w:spacing w:line="240" w:lineRule="exact"/>
              <w:ind w:right="-78"/>
              <w:jc w:val="center"/>
              <w:rPr>
                <w:rFonts w:cs="Times New Roman"/>
                <w:szCs w:val="22"/>
              </w:rPr>
            </w:pPr>
            <w:r w:rsidRPr="007A5DAB">
              <w:t>(761)</w:t>
            </w:r>
          </w:p>
        </w:tc>
        <w:tc>
          <w:tcPr>
            <w:tcW w:w="178" w:type="dxa"/>
          </w:tcPr>
          <w:p w14:paraId="2967443D" w14:textId="77777777" w:rsidR="005C7DC7" w:rsidRPr="007A5DAB" w:rsidRDefault="005C7DC7" w:rsidP="005C7DC7">
            <w:pPr>
              <w:tabs>
                <w:tab w:val="decimal" w:pos="866"/>
              </w:tabs>
              <w:spacing w:line="240" w:lineRule="exact"/>
              <w:ind w:right="-78"/>
              <w:jc w:val="center"/>
              <w:rPr>
                <w:rFonts w:cs="Times New Roman"/>
                <w:szCs w:val="22"/>
              </w:rPr>
            </w:pPr>
          </w:p>
        </w:tc>
        <w:tc>
          <w:tcPr>
            <w:tcW w:w="1200" w:type="dxa"/>
          </w:tcPr>
          <w:p w14:paraId="79B19AC5" w14:textId="2E4182AF" w:rsidR="005C7DC7" w:rsidRPr="007A5DAB" w:rsidRDefault="005C7DC7" w:rsidP="005C7DC7">
            <w:pPr>
              <w:tabs>
                <w:tab w:val="decimal" w:pos="866"/>
              </w:tabs>
              <w:spacing w:line="240" w:lineRule="exact"/>
              <w:ind w:right="-78"/>
              <w:jc w:val="center"/>
              <w:rPr>
                <w:rFonts w:cs="Times New Roman"/>
                <w:szCs w:val="22"/>
              </w:rPr>
            </w:pPr>
            <w:r w:rsidRPr="007A5DAB">
              <w:t>889</w:t>
            </w:r>
          </w:p>
        </w:tc>
        <w:tc>
          <w:tcPr>
            <w:tcW w:w="181" w:type="dxa"/>
          </w:tcPr>
          <w:p w14:paraId="2D8B63C4" w14:textId="77777777" w:rsidR="005C7DC7" w:rsidRPr="007A5DAB" w:rsidRDefault="005C7DC7" w:rsidP="005C7DC7">
            <w:pPr>
              <w:tabs>
                <w:tab w:val="decimal" w:pos="866"/>
              </w:tabs>
              <w:spacing w:line="240" w:lineRule="exact"/>
              <w:ind w:right="-78"/>
              <w:jc w:val="center"/>
              <w:rPr>
                <w:rFonts w:cs="Times New Roman"/>
                <w:szCs w:val="22"/>
              </w:rPr>
            </w:pPr>
          </w:p>
        </w:tc>
        <w:tc>
          <w:tcPr>
            <w:tcW w:w="1276" w:type="dxa"/>
          </w:tcPr>
          <w:p w14:paraId="577F14C4" w14:textId="03791364" w:rsidR="005C7DC7" w:rsidRPr="007A5DAB" w:rsidRDefault="005C7DC7" w:rsidP="005C7DC7">
            <w:pPr>
              <w:tabs>
                <w:tab w:val="decimal" w:pos="866"/>
              </w:tabs>
              <w:spacing w:line="240" w:lineRule="exact"/>
              <w:ind w:right="-78"/>
              <w:jc w:val="center"/>
              <w:rPr>
                <w:rFonts w:cs="Times New Roman"/>
                <w:szCs w:val="22"/>
              </w:rPr>
            </w:pPr>
            <w:r w:rsidRPr="007A5DAB">
              <w:t>(20,605)</w:t>
            </w:r>
          </w:p>
        </w:tc>
      </w:tr>
      <w:tr w:rsidR="00974695" w:rsidRPr="007A5DAB" w14:paraId="10696148" w14:textId="77777777" w:rsidTr="00003367">
        <w:trPr>
          <w:cantSplit/>
        </w:trPr>
        <w:tc>
          <w:tcPr>
            <w:tcW w:w="3409" w:type="dxa"/>
            <w:shd w:val="clear" w:color="auto" w:fill="auto"/>
            <w:vAlign w:val="bottom"/>
            <w:hideMark/>
          </w:tcPr>
          <w:p w14:paraId="323FD44F" w14:textId="0EF1FBAC" w:rsidR="00974695" w:rsidRPr="007A5DAB" w:rsidRDefault="00974695" w:rsidP="00974695">
            <w:pPr>
              <w:spacing w:line="240" w:lineRule="exact"/>
              <w:ind w:left="180" w:right="-79" w:hanging="180"/>
              <w:rPr>
                <w:rFonts w:cs="Times New Roman"/>
                <w:szCs w:val="22"/>
              </w:rPr>
            </w:pPr>
            <w:r w:rsidRPr="007A5DAB">
              <w:rPr>
                <w:rFonts w:cs="Times New Roman"/>
                <w:szCs w:val="22"/>
              </w:rPr>
              <w:t>Profit (loss</w:t>
            </w:r>
            <w:r w:rsidRPr="007A5DAB">
              <w:rPr>
                <w:rFonts w:cs="Times New Roman"/>
                <w:szCs w:val="22"/>
                <w:lang w:val="en-US" w:bidi="th-TH"/>
              </w:rPr>
              <w:t xml:space="preserve">) on </w:t>
            </w:r>
            <w:r w:rsidRPr="007A5DAB">
              <w:rPr>
                <w:rFonts w:cs="Times New Roman"/>
                <w:szCs w:val="22"/>
              </w:rPr>
              <w:t>impairment and disposal of assets</w:t>
            </w:r>
          </w:p>
        </w:tc>
        <w:tc>
          <w:tcPr>
            <w:tcW w:w="1123" w:type="dxa"/>
          </w:tcPr>
          <w:p w14:paraId="7E944A4B" w14:textId="77777777" w:rsidR="00974695" w:rsidRPr="007A5DAB" w:rsidRDefault="00974695" w:rsidP="00974695">
            <w:pPr>
              <w:tabs>
                <w:tab w:val="decimal" w:pos="866"/>
              </w:tabs>
              <w:spacing w:line="240" w:lineRule="exact"/>
              <w:ind w:right="-78"/>
              <w:jc w:val="center"/>
            </w:pPr>
          </w:p>
          <w:p w14:paraId="55C0BA02" w14:textId="6F8C909A" w:rsidR="00974695" w:rsidRPr="007A5DAB" w:rsidRDefault="00974695" w:rsidP="00974695">
            <w:pPr>
              <w:tabs>
                <w:tab w:val="decimal" w:pos="866"/>
              </w:tabs>
              <w:spacing w:line="240" w:lineRule="exact"/>
              <w:ind w:right="-78"/>
              <w:jc w:val="center"/>
              <w:rPr>
                <w:rFonts w:cs="Times New Roman"/>
                <w:szCs w:val="22"/>
                <w:lang w:val="en-US"/>
              </w:rPr>
            </w:pPr>
            <w:r w:rsidRPr="007A5DAB">
              <w:t>(23)</w:t>
            </w:r>
          </w:p>
        </w:tc>
        <w:tc>
          <w:tcPr>
            <w:tcW w:w="178" w:type="dxa"/>
          </w:tcPr>
          <w:p w14:paraId="5DACBA5D"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1FC24840" w14:textId="77777777" w:rsidR="00974695" w:rsidRPr="007A5DAB" w:rsidRDefault="00974695" w:rsidP="00974695">
            <w:pPr>
              <w:tabs>
                <w:tab w:val="decimal" w:pos="866"/>
              </w:tabs>
              <w:spacing w:line="240" w:lineRule="exact"/>
              <w:ind w:right="-78"/>
              <w:jc w:val="center"/>
            </w:pPr>
          </w:p>
          <w:p w14:paraId="4676613E" w14:textId="19F3243F" w:rsidR="00974695" w:rsidRPr="007A5DAB" w:rsidRDefault="00974695" w:rsidP="00974695">
            <w:pPr>
              <w:tabs>
                <w:tab w:val="decimal" w:pos="866"/>
              </w:tabs>
              <w:spacing w:line="240" w:lineRule="exact"/>
              <w:ind w:right="-78"/>
              <w:jc w:val="center"/>
              <w:rPr>
                <w:rFonts w:cs="Times New Roman"/>
                <w:szCs w:val="22"/>
              </w:rPr>
            </w:pPr>
            <w:r w:rsidRPr="007A5DAB">
              <w:t>392</w:t>
            </w:r>
          </w:p>
        </w:tc>
        <w:tc>
          <w:tcPr>
            <w:tcW w:w="178" w:type="dxa"/>
          </w:tcPr>
          <w:p w14:paraId="467D7119" w14:textId="77777777" w:rsidR="00974695" w:rsidRPr="007A5DAB" w:rsidRDefault="00974695" w:rsidP="00974695">
            <w:pPr>
              <w:tabs>
                <w:tab w:val="decimal" w:pos="866"/>
              </w:tabs>
              <w:spacing w:line="240" w:lineRule="exact"/>
              <w:ind w:right="-78"/>
              <w:jc w:val="center"/>
              <w:rPr>
                <w:rFonts w:cs="Times New Roman"/>
                <w:szCs w:val="22"/>
              </w:rPr>
            </w:pPr>
          </w:p>
        </w:tc>
        <w:tc>
          <w:tcPr>
            <w:tcW w:w="1203" w:type="dxa"/>
          </w:tcPr>
          <w:p w14:paraId="59A227B6" w14:textId="77777777" w:rsidR="00974695" w:rsidRPr="007A5DAB" w:rsidRDefault="00974695" w:rsidP="00974695">
            <w:pPr>
              <w:tabs>
                <w:tab w:val="decimal" w:pos="866"/>
              </w:tabs>
              <w:spacing w:line="240" w:lineRule="exact"/>
              <w:ind w:right="-78"/>
              <w:jc w:val="center"/>
            </w:pPr>
          </w:p>
          <w:p w14:paraId="5568A34C" w14:textId="7B5A7E09" w:rsidR="00974695" w:rsidRPr="007A5DAB" w:rsidRDefault="00974695" w:rsidP="00974695">
            <w:pPr>
              <w:tabs>
                <w:tab w:val="decimal" w:pos="866"/>
              </w:tabs>
              <w:spacing w:line="240" w:lineRule="exact"/>
              <w:ind w:right="-78"/>
              <w:jc w:val="center"/>
              <w:rPr>
                <w:rFonts w:cs="Times New Roman"/>
                <w:szCs w:val="22"/>
              </w:rPr>
            </w:pPr>
            <w:r w:rsidRPr="007A5DAB">
              <w:t>(786)</w:t>
            </w:r>
          </w:p>
        </w:tc>
        <w:tc>
          <w:tcPr>
            <w:tcW w:w="178" w:type="dxa"/>
          </w:tcPr>
          <w:p w14:paraId="2A4D84EF" w14:textId="77777777" w:rsidR="00974695" w:rsidRPr="007A5DAB" w:rsidRDefault="00974695" w:rsidP="00974695">
            <w:pPr>
              <w:tabs>
                <w:tab w:val="decimal" w:pos="866"/>
              </w:tabs>
              <w:spacing w:line="240" w:lineRule="exact"/>
              <w:ind w:right="-78"/>
              <w:jc w:val="center"/>
              <w:rPr>
                <w:rFonts w:cs="Times New Roman"/>
                <w:szCs w:val="22"/>
              </w:rPr>
            </w:pPr>
          </w:p>
        </w:tc>
        <w:tc>
          <w:tcPr>
            <w:tcW w:w="1129" w:type="dxa"/>
          </w:tcPr>
          <w:p w14:paraId="21E6F7B9" w14:textId="77777777" w:rsidR="00974695" w:rsidRPr="007A5DAB" w:rsidRDefault="00974695" w:rsidP="00974695">
            <w:pPr>
              <w:tabs>
                <w:tab w:val="decimal" w:pos="866"/>
              </w:tabs>
              <w:spacing w:line="240" w:lineRule="exact"/>
              <w:ind w:right="-78"/>
              <w:jc w:val="center"/>
            </w:pPr>
          </w:p>
          <w:p w14:paraId="7AF194FF" w14:textId="3CDA687A" w:rsidR="00974695" w:rsidRPr="007A5DAB" w:rsidRDefault="00974695" w:rsidP="00974695">
            <w:pPr>
              <w:tabs>
                <w:tab w:val="decimal" w:pos="866"/>
              </w:tabs>
              <w:spacing w:line="240" w:lineRule="exact"/>
              <w:ind w:right="-78"/>
              <w:jc w:val="center"/>
              <w:rPr>
                <w:rFonts w:cs="Times New Roman"/>
                <w:szCs w:val="22"/>
              </w:rPr>
            </w:pPr>
            <w:r w:rsidRPr="007A5DAB">
              <w:t>8</w:t>
            </w:r>
          </w:p>
        </w:tc>
        <w:tc>
          <w:tcPr>
            <w:tcW w:w="178" w:type="dxa"/>
          </w:tcPr>
          <w:p w14:paraId="20EDE21D" w14:textId="77777777" w:rsidR="00974695" w:rsidRPr="007A5DAB" w:rsidRDefault="00974695" w:rsidP="00974695">
            <w:pPr>
              <w:tabs>
                <w:tab w:val="decimal" w:pos="866"/>
              </w:tabs>
              <w:spacing w:line="240" w:lineRule="exact"/>
              <w:ind w:right="-78"/>
              <w:jc w:val="center"/>
              <w:rPr>
                <w:rFonts w:cs="Times New Roman"/>
                <w:szCs w:val="22"/>
              </w:rPr>
            </w:pPr>
          </w:p>
        </w:tc>
        <w:tc>
          <w:tcPr>
            <w:tcW w:w="1240" w:type="dxa"/>
          </w:tcPr>
          <w:p w14:paraId="68628A46" w14:textId="77777777" w:rsidR="00974695" w:rsidRPr="007A5DAB" w:rsidRDefault="00974695" w:rsidP="00974695">
            <w:pPr>
              <w:tabs>
                <w:tab w:val="decimal" w:pos="866"/>
              </w:tabs>
              <w:spacing w:line="240" w:lineRule="exact"/>
              <w:ind w:right="-78"/>
              <w:jc w:val="center"/>
            </w:pPr>
          </w:p>
          <w:p w14:paraId="61084687" w14:textId="4BBD752E" w:rsidR="00974695" w:rsidRPr="007A5DAB" w:rsidRDefault="00974695" w:rsidP="00974695">
            <w:pPr>
              <w:tabs>
                <w:tab w:val="decimal" w:pos="866"/>
              </w:tabs>
              <w:spacing w:line="240" w:lineRule="exact"/>
              <w:ind w:right="-78"/>
              <w:jc w:val="center"/>
              <w:rPr>
                <w:rFonts w:cs="Times New Roman"/>
                <w:szCs w:val="22"/>
              </w:rPr>
            </w:pPr>
            <w:r w:rsidRPr="007A5DAB">
              <w:t>(2</w:t>
            </w:r>
            <w:r w:rsidR="005C7DC7" w:rsidRPr="007A5DAB">
              <w:rPr>
                <w:lang w:val="en-US" w:bidi="th-TH"/>
              </w:rPr>
              <w:t>8</w:t>
            </w:r>
            <w:r w:rsidRPr="007A5DAB">
              <w:t>)</w:t>
            </w:r>
          </w:p>
        </w:tc>
        <w:tc>
          <w:tcPr>
            <w:tcW w:w="181" w:type="dxa"/>
          </w:tcPr>
          <w:p w14:paraId="15869AA3" w14:textId="77777777" w:rsidR="00974695" w:rsidRPr="007A5DAB" w:rsidRDefault="00974695" w:rsidP="00974695">
            <w:pPr>
              <w:tabs>
                <w:tab w:val="decimal" w:pos="866"/>
              </w:tabs>
              <w:spacing w:line="240" w:lineRule="exact"/>
              <w:ind w:right="-78"/>
              <w:jc w:val="center"/>
              <w:rPr>
                <w:rFonts w:cs="Times New Roman"/>
                <w:szCs w:val="22"/>
              </w:rPr>
            </w:pPr>
          </w:p>
        </w:tc>
        <w:tc>
          <w:tcPr>
            <w:tcW w:w="1236" w:type="dxa"/>
          </w:tcPr>
          <w:p w14:paraId="17683EF6" w14:textId="77777777" w:rsidR="00974695" w:rsidRPr="007A5DAB" w:rsidRDefault="00974695" w:rsidP="00974695">
            <w:pPr>
              <w:tabs>
                <w:tab w:val="decimal" w:pos="639"/>
              </w:tabs>
              <w:spacing w:line="240" w:lineRule="exact"/>
              <w:ind w:right="-78"/>
              <w:jc w:val="center"/>
            </w:pPr>
          </w:p>
          <w:p w14:paraId="67E720C6" w14:textId="275F8B1A" w:rsidR="00974695" w:rsidRPr="007A5DAB" w:rsidRDefault="00974695" w:rsidP="00974695">
            <w:pPr>
              <w:tabs>
                <w:tab w:val="decimal" w:pos="639"/>
              </w:tabs>
              <w:spacing w:line="240" w:lineRule="exact"/>
              <w:ind w:right="-78"/>
              <w:jc w:val="center"/>
              <w:rPr>
                <w:rFonts w:cs="Times New Roman"/>
                <w:szCs w:val="22"/>
              </w:rPr>
            </w:pPr>
            <w:r w:rsidRPr="007A5DAB">
              <w:t>(18)</w:t>
            </w:r>
          </w:p>
        </w:tc>
        <w:tc>
          <w:tcPr>
            <w:tcW w:w="178" w:type="dxa"/>
          </w:tcPr>
          <w:p w14:paraId="28E149A9" w14:textId="77777777" w:rsidR="00974695" w:rsidRPr="007A5DAB" w:rsidRDefault="00974695" w:rsidP="00974695">
            <w:pPr>
              <w:tabs>
                <w:tab w:val="decimal" w:pos="866"/>
              </w:tabs>
              <w:spacing w:line="240" w:lineRule="exact"/>
              <w:ind w:right="-78"/>
              <w:jc w:val="center"/>
              <w:rPr>
                <w:rFonts w:cs="Times New Roman"/>
                <w:szCs w:val="22"/>
              </w:rPr>
            </w:pPr>
          </w:p>
        </w:tc>
        <w:tc>
          <w:tcPr>
            <w:tcW w:w="1200" w:type="dxa"/>
          </w:tcPr>
          <w:p w14:paraId="729A1234" w14:textId="77777777" w:rsidR="00974695" w:rsidRPr="007A5DAB" w:rsidRDefault="00974695" w:rsidP="00974695">
            <w:pPr>
              <w:tabs>
                <w:tab w:val="decimal" w:pos="866"/>
              </w:tabs>
              <w:spacing w:line="240" w:lineRule="exact"/>
              <w:ind w:right="-78"/>
              <w:jc w:val="center"/>
            </w:pPr>
          </w:p>
          <w:p w14:paraId="65D3AA4A" w14:textId="7C150F27" w:rsidR="00974695" w:rsidRPr="007A5DAB" w:rsidRDefault="00974695" w:rsidP="00974695">
            <w:pPr>
              <w:tabs>
                <w:tab w:val="decimal" w:pos="866"/>
              </w:tabs>
              <w:spacing w:line="240" w:lineRule="exact"/>
              <w:ind w:right="-78"/>
              <w:jc w:val="center"/>
              <w:rPr>
                <w:rFonts w:cs="Times New Roman"/>
                <w:szCs w:val="22"/>
              </w:rPr>
            </w:pPr>
            <w:r w:rsidRPr="007A5DAB">
              <w:t>(7</w:t>
            </w:r>
            <w:r w:rsidR="005C7DC7" w:rsidRPr="007A5DAB">
              <w:t>4</w:t>
            </w:r>
            <w:r w:rsidRPr="007A5DAB">
              <w:t>)</w:t>
            </w:r>
          </w:p>
        </w:tc>
        <w:tc>
          <w:tcPr>
            <w:tcW w:w="181" w:type="dxa"/>
          </w:tcPr>
          <w:p w14:paraId="0438C72E"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2EC619B1" w14:textId="77777777" w:rsidR="00974695" w:rsidRPr="007A5DAB" w:rsidRDefault="00974695" w:rsidP="00974695">
            <w:pPr>
              <w:tabs>
                <w:tab w:val="decimal" w:pos="866"/>
              </w:tabs>
              <w:spacing w:line="240" w:lineRule="exact"/>
              <w:ind w:right="-78"/>
              <w:jc w:val="center"/>
            </w:pPr>
          </w:p>
          <w:p w14:paraId="113DF193" w14:textId="58542523" w:rsidR="00974695" w:rsidRPr="007A5DAB" w:rsidRDefault="00974695" w:rsidP="00974695">
            <w:pPr>
              <w:tabs>
                <w:tab w:val="decimal" w:pos="866"/>
              </w:tabs>
              <w:spacing w:line="240" w:lineRule="exact"/>
              <w:ind w:right="-78"/>
              <w:jc w:val="center"/>
              <w:rPr>
                <w:rFonts w:cs="Times New Roman"/>
                <w:szCs w:val="22"/>
              </w:rPr>
            </w:pPr>
            <w:r w:rsidRPr="007A5DAB">
              <w:t>(52</w:t>
            </w:r>
            <w:r w:rsidR="005C7DC7" w:rsidRPr="007A5DAB">
              <w:t>9</w:t>
            </w:r>
            <w:r w:rsidRPr="007A5DAB">
              <w:t>)</w:t>
            </w:r>
          </w:p>
        </w:tc>
      </w:tr>
      <w:tr w:rsidR="00974695" w:rsidRPr="007A5DAB" w14:paraId="32ED66CE" w14:textId="77777777" w:rsidTr="00003367">
        <w:trPr>
          <w:cantSplit/>
        </w:trPr>
        <w:tc>
          <w:tcPr>
            <w:tcW w:w="3409" w:type="dxa"/>
            <w:shd w:val="clear" w:color="auto" w:fill="auto"/>
            <w:vAlign w:val="bottom"/>
            <w:hideMark/>
          </w:tcPr>
          <w:p w14:paraId="35C5C892" w14:textId="77777777" w:rsidR="00974695" w:rsidRPr="007A5DAB" w:rsidRDefault="00974695" w:rsidP="00974695">
            <w:pPr>
              <w:spacing w:line="240" w:lineRule="exact"/>
              <w:ind w:left="191" w:hanging="191"/>
              <w:rPr>
                <w:rFonts w:cs="Times New Roman"/>
                <w:szCs w:val="22"/>
              </w:rPr>
            </w:pPr>
            <w:r w:rsidRPr="007A5DAB">
              <w:rPr>
                <w:rFonts w:cs="Times New Roman"/>
                <w:spacing w:val="-2"/>
                <w:szCs w:val="22"/>
              </w:rPr>
              <w:t>Share of profit (loss) of joint ventures</w:t>
            </w:r>
            <w:r w:rsidRPr="007A5DAB">
              <w:rPr>
                <w:rFonts w:cs="Times New Roman"/>
                <w:szCs w:val="22"/>
              </w:rPr>
              <w:t xml:space="preserve"> and associates accounted for using equity method</w:t>
            </w:r>
          </w:p>
        </w:tc>
        <w:tc>
          <w:tcPr>
            <w:tcW w:w="1123" w:type="dxa"/>
          </w:tcPr>
          <w:p w14:paraId="718A98A7" w14:textId="77777777" w:rsidR="00974695" w:rsidRPr="007A5DAB" w:rsidRDefault="00974695" w:rsidP="00974695">
            <w:pPr>
              <w:tabs>
                <w:tab w:val="decimal" w:pos="866"/>
              </w:tabs>
              <w:spacing w:line="240" w:lineRule="exact"/>
              <w:ind w:right="-78"/>
              <w:jc w:val="center"/>
            </w:pPr>
          </w:p>
          <w:p w14:paraId="7B6D7F6B" w14:textId="77777777" w:rsidR="00974695" w:rsidRPr="007A5DAB" w:rsidRDefault="00974695" w:rsidP="00974695">
            <w:pPr>
              <w:tabs>
                <w:tab w:val="decimal" w:pos="866"/>
              </w:tabs>
              <w:spacing w:line="240" w:lineRule="exact"/>
              <w:ind w:right="-78"/>
              <w:jc w:val="center"/>
            </w:pPr>
          </w:p>
          <w:p w14:paraId="7FAC5277" w14:textId="6D0F34E7" w:rsidR="00974695" w:rsidRPr="007A5DAB" w:rsidRDefault="00974695" w:rsidP="00974695">
            <w:pPr>
              <w:tabs>
                <w:tab w:val="decimal" w:pos="866"/>
              </w:tabs>
              <w:spacing w:line="240" w:lineRule="exact"/>
              <w:ind w:right="-78"/>
              <w:jc w:val="center"/>
              <w:rPr>
                <w:rFonts w:cs="Times New Roman"/>
                <w:szCs w:val="22"/>
                <w:lang w:val="en-US"/>
              </w:rPr>
            </w:pPr>
            <w:r w:rsidRPr="007A5DAB">
              <w:t>-</w:t>
            </w:r>
          </w:p>
        </w:tc>
        <w:tc>
          <w:tcPr>
            <w:tcW w:w="178" w:type="dxa"/>
          </w:tcPr>
          <w:p w14:paraId="10E49FBC" w14:textId="77777777" w:rsidR="00974695" w:rsidRPr="007A5DAB" w:rsidRDefault="00974695" w:rsidP="00974695">
            <w:pPr>
              <w:pStyle w:val="acctfourfigures"/>
              <w:tabs>
                <w:tab w:val="left" w:pos="720"/>
              </w:tabs>
              <w:spacing w:line="240" w:lineRule="exact"/>
              <w:ind w:right="-79"/>
              <w:jc w:val="center"/>
              <w:rPr>
                <w:rFonts w:cs="Times New Roman"/>
                <w:szCs w:val="22"/>
              </w:rPr>
            </w:pPr>
          </w:p>
        </w:tc>
        <w:tc>
          <w:tcPr>
            <w:tcW w:w="1276" w:type="dxa"/>
          </w:tcPr>
          <w:p w14:paraId="461D9618" w14:textId="77777777" w:rsidR="00974695" w:rsidRPr="007A5DAB" w:rsidRDefault="00974695" w:rsidP="00974695">
            <w:pPr>
              <w:tabs>
                <w:tab w:val="decimal" w:pos="866"/>
              </w:tabs>
              <w:spacing w:line="240" w:lineRule="exact"/>
              <w:ind w:right="-78"/>
              <w:jc w:val="center"/>
            </w:pPr>
          </w:p>
          <w:p w14:paraId="326A73D1" w14:textId="77777777" w:rsidR="00974695" w:rsidRPr="007A5DAB" w:rsidRDefault="00974695" w:rsidP="00974695">
            <w:pPr>
              <w:tabs>
                <w:tab w:val="decimal" w:pos="866"/>
              </w:tabs>
              <w:spacing w:line="240" w:lineRule="exact"/>
              <w:ind w:right="-78"/>
              <w:jc w:val="center"/>
            </w:pPr>
          </w:p>
          <w:p w14:paraId="2DD0B68E" w14:textId="781400AA" w:rsidR="00974695" w:rsidRPr="007A5DAB" w:rsidRDefault="00974695" w:rsidP="00974695">
            <w:pPr>
              <w:tabs>
                <w:tab w:val="decimal" w:pos="866"/>
              </w:tabs>
              <w:spacing w:line="240" w:lineRule="exact"/>
              <w:ind w:right="-78"/>
              <w:jc w:val="center"/>
              <w:rPr>
                <w:rFonts w:cs="Times New Roman"/>
                <w:szCs w:val="22"/>
              </w:rPr>
            </w:pPr>
            <w:r w:rsidRPr="007A5DAB">
              <w:t>(256)</w:t>
            </w:r>
          </w:p>
        </w:tc>
        <w:tc>
          <w:tcPr>
            <w:tcW w:w="178" w:type="dxa"/>
          </w:tcPr>
          <w:p w14:paraId="3AF83576" w14:textId="77777777" w:rsidR="00974695" w:rsidRPr="007A5DAB" w:rsidRDefault="00974695" w:rsidP="00974695">
            <w:pPr>
              <w:tabs>
                <w:tab w:val="decimal" w:pos="866"/>
              </w:tabs>
              <w:spacing w:line="240" w:lineRule="exact"/>
              <w:ind w:right="-78"/>
              <w:jc w:val="center"/>
              <w:rPr>
                <w:rFonts w:cs="Times New Roman"/>
                <w:szCs w:val="22"/>
              </w:rPr>
            </w:pPr>
          </w:p>
        </w:tc>
        <w:tc>
          <w:tcPr>
            <w:tcW w:w="1203" w:type="dxa"/>
          </w:tcPr>
          <w:p w14:paraId="0177E1DD" w14:textId="77777777" w:rsidR="00974695" w:rsidRPr="007A5DAB" w:rsidRDefault="00974695" w:rsidP="00974695">
            <w:pPr>
              <w:tabs>
                <w:tab w:val="decimal" w:pos="866"/>
              </w:tabs>
              <w:spacing w:line="240" w:lineRule="exact"/>
              <w:ind w:right="-78"/>
              <w:jc w:val="center"/>
            </w:pPr>
          </w:p>
          <w:p w14:paraId="4DDB2E7B" w14:textId="77777777" w:rsidR="00974695" w:rsidRPr="007A5DAB" w:rsidRDefault="00974695" w:rsidP="00974695">
            <w:pPr>
              <w:tabs>
                <w:tab w:val="decimal" w:pos="866"/>
              </w:tabs>
              <w:spacing w:line="240" w:lineRule="exact"/>
              <w:ind w:right="-78"/>
              <w:jc w:val="center"/>
            </w:pPr>
          </w:p>
          <w:p w14:paraId="5F27BB78" w14:textId="6F2086AB" w:rsidR="00974695" w:rsidRPr="007A5DAB" w:rsidRDefault="00974695" w:rsidP="00974695">
            <w:pPr>
              <w:tabs>
                <w:tab w:val="decimal" w:pos="866"/>
              </w:tabs>
              <w:spacing w:line="240" w:lineRule="exact"/>
              <w:ind w:right="-78"/>
              <w:jc w:val="center"/>
              <w:rPr>
                <w:rFonts w:cs="Times New Roman"/>
                <w:szCs w:val="22"/>
              </w:rPr>
            </w:pPr>
            <w:r w:rsidRPr="007A5DAB">
              <w:t>1,698</w:t>
            </w:r>
          </w:p>
        </w:tc>
        <w:tc>
          <w:tcPr>
            <w:tcW w:w="178" w:type="dxa"/>
          </w:tcPr>
          <w:p w14:paraId="124FCF00" w14:textId="77777777" w:rsidR="00974695" w:rsidRPr="007A5DAB" w:rsidRDefault="00974695" w:rsidP="00974695">
            <w:pPr>
              <w:tabs>
                <w:tab w:val="decimal" w:pos="866"/>
              </w:tabs>
              <w:spacing w:line="240" w:lineRule="exact"/>
              <w:ind w:right="-78"/>
              <w:jc w:val="center"/>
              <w:rPr>
                <w:rFonts w:cs="Times New Roman"/>
                <w:szCs w:val="22"/>
              </w:rPr>
            </w:pPr>
          </w:p>
        </w:tc>
        <w:tc>
          <w:tcPr>
            <w:tcW w:w="1129" w:type="dxa"/>
          </w:tcPr>
          <w:p w14:paraId="5D9A3398" w14:textId="77777777" w:rsidR="00974695" w:rsidRPr="007A5DAB" w:rsidRDefault="00974695" w:rsidP="00974695">
            <w:pPr>
              <w:tabs>
                <w:tab w:val="decimal" w:pos="866"/>
              </w:tabs>
              <w:spacing w:line="240" w:lineRule="exact"/>
              <w:ind w:right="-78"/>
              <w:jc w:val="center"/>
            </w:pPr>
          </w:p>
          <w:p w14:paraId="23AB189B" w14:textId="77777777" w:rsidR="00974695" w:rsidRPr="007A5DAB" w:rsidRDefault="00974695" w:rsidP="00974695">
            <w:pPr>
              <w:tabs>
                <w:tab w:val="decimal" w:pos="866"/>
              </w:tabs>
              <w:spacing w:line="240" w:lineRule="exact"/>
              <w:ind w:right="-78"/>
              <w:jc w:val="center"/>
            </w:pPr>
          </w:p>
          <w:p w14:paraId="1AC4F5C4" w14:textId="7FBA285B" w:rsidR="00974695" w:rsidRPr="007A5DAB" w:rsidRDefault="00974695" w:rsidP="00974695">
            <w:pPr>
              <w:tabs>
                <w:tab w:val="decimal" w:pos="866"/>
              </w:tabs>
              <w:spacing w:line="240" w:lineRule="exact"/>
              <w:ind w:right="-78"/>
              <w:jc w:val="center"/>
              <w:rPr>
                <w:rFonts w:cs="Times New Roman"/>
                <w:szCs w:val="22"/>
              </w:rPr>
            </w:pPr>
            <w:r w:rsidRPr="007A5DAB">
              <w:t>1,287</w:t>
            </w:r>
          </w:p>
        </w:tc>
        <w:tc>
          <w:tcPr>
            <w:tcW w:w="178" w:type="dxa"/>
          </w:tcPr>
          <w:p w14:paraId="11150D9D" w14:textId="77777777" w:rsidR="00974695" w:rsidRPr="007A5DAB" w:rsidRDefault="00974695" w:rsidP="00974695">
            <w:pPr>
              <w:tabs>
                <w:tab w:val="decimal" w:pos="866"/>
              </w:tabs>
              <w:spacing w:line="240" w:lineRule="exact"/>
              <w:ind w:right="-78"/>
              <w:jc w:val="center"/>
              <w:rPr>
                <w:rFonts w:cs="Times New Roman"/>
                <w:szCs w:val="22"/>
              </w:rPr>
            </w:pPr>
          </w:p>
        </w:tc>
        <w:tc>
          <w:tcPr>
            <w:tcW w:w="1240" w:type="dxa"/>
          </w:tcPr>
          <w:p w14:paraId="09AFBC73" w14:textId="77777777" w:rsidR="00974695" w:rsidRPr="007A5DAB" w:rsidRDefault="00974695" w:rsidP="00974695">
            <w:pPr>
              <w:tabs>
                <w:tab w:val="decimal" w:pos="866"/>
              </w:tabs>
              <w:spacing w:line="240" w:lineRule="exact"/>
              <w:ind w:right="-78"/>
              <w:jc w:val="center"/>
            </w:pPr>
          </w:p>
          <w:p w14:paraId="03877AAB" w14:textId="77777777" w:rsidR="00974695" w:rsidRPr="007A5DAB" w:rsidRDefault="00974695" w:rsidP="00974695">
            <w:pPr>
              <w:tabs>
                <w:tab w:val="decimal" w:pos="866"/>
              </w:tabs>
              <w:spacing w:line="240" w:lineRule="exact"/>
              <w:ind w:right="-78"/>
              <w:jc w:val="center"/>
            </w:pPr>
          </w:p>
          <w:p w14:paraId="6FB7F65B" w14:textId="35DD3D5A" w:rsidR="00974695" w:rsidRPr="007A5DAB" w:rsidRDefault="00974695" w:rsidP="00974695">
            <w:pPr>
              <w:tabs>
                <w:tab w:val="decimal" w:pos="866"/>
              </w:tabs>
              <w:spacing w:line="240" w:lineRule="exact"/>
              <w:ind w:right="-78"/>
              <w:jc w:val="center"/>
              <w:rPr>
                <w:rFonts w:cs="Times New Roman"/>
                <w:szCs w:val="22"/>
              </w:rPr>
            </w:pPr>
            <w:r w:rsidRPr="007A5DAB">
              <w:t>(4)</w:t>
            </w:r>
          </w:p>
        </w:tc>
        <w:tc>
          <w:tcPr>
            <w:tcW w:w="181" w:type="dxa"/>
          </w:tcPr>
          <w:p w14:paraId="7F72F558" w14:textId="77777777" w:rsidR="00974695" w:rsidRPr="007A5DAB" w:rsidRDefault="00974695" w:rsidP="00974695">
            <w:pPr>
              <w:tabs>
                <w:tab w:val="decimal" w:pos="866"/>
              </w:tabs>
              <w:spacing w:line="240" w:lineRule="exact"/>
              <w:ind w:right="-78"/>
              <w:jc w:val="center"/>
              <w:rPr>
                <w:rFonts w:cs="Times New Roman"/>
                <w:szCs w:val="22"/>
              </w:rPr>
            </w:pPr>
          </w:p>
        </w:tc>
        <w:tc>
          <w:tcPr>
            <w:tcW w:w="1236" w:type="dxa"/>
          </w:tcPr>
          <w:p w14:paraId="78B5F18B" w14:textId="77777777" w:rsidR="00974695" w:rsidRPr="007A5DAB" w:rsidRDefault="00974695" w:rsidP="00974695">
            <w:pPr>
              <w:tabs>
                <w:tab w:val="decimal" w:pos="639"/>
              </w:tabs>
              <w:spacing w:line="240" w:lineRule="exact"/>
              <w:ind w:right="-78"/>
              <w:jc w:val="center"/>
            </w:pPr>
          </w:p>
          <w:p w14:paraId="650CDDA2" w14:textId="77777777" w:rsidR="00974695" w:rsidRPr="007A5DAB" w:rsidRDefault="00974695" w:rsidP="00974695">
            <w:pPr>
              <w:tabs>
                <w:tab w:val="decimal" w:pos="639"/>
              </w:tabs>
              <w:spacing w:line="240" w:lineRule="exact"/>
              <w:ind w:right="-78"/>
              <w:jc w:val="center"/>
            </w:pPr>
          </w:p>
          <w:p w14:paraId="783B2D92" w14:textId="77006418" w:rsidR="00974695" w:rsidRPr="007A5DAB" w:rsidRDefault="00974695" w:rsidP="00974695">
            <w:pPr>
              <w:tabs>
                <w:tab w:val="decimal" w:pos="639"/>
              </w:tabs>
              <w:spacing w:line="240" w:lineRule="exact"/>
              <w:ind w:right="-78"/>
              <w:jc w:val="center"/>
              <w:rPr>
                <w:rFonts w:cs="Times New Roman"/>
                <w:szCs w:val="22"/>
              </w:rPr>
            </w:pPr>
            <w:r w:rsidRPr="007A5DAB">
              <w:t>163</w:t>
            </w:r>
          </w:p>
        </w:tc>
        <w:tc>
          <w:tcPr>
            <w:tcW w:w="178" w:type="dxa"/>
          </w:tcPr>
          <w:p w14:paraId="11503CF1" w14:textId="77777777" w:rsidR="00974695" w:rsidRPr="007A5DAB" w:rsidRDefault="00974695" w:rsidP="00974695">
            <w:pPr>
              <w:tabs>
                <w:tab w:val="decimal" w:pos="866"/>
              </w:tabs>
              <w:spacing w:line="240" w:lineRule="exact"/>
              <w:ind w:right="-78"/>
              <w:jc w:val="center"/>
              <w:rPr>
                <w:rFonts w:cs="Times New Roman"/>
                <w:szCs w:val="22"/>
              </w:rPr>
            </w:pPr>
          </w:p>
        </w:tc>
        <w:tc>
          <w:tcPr>
            <w:tcW w:w="1200" w:type="dxa"/>
          </w:tcPr>
          <w:p w14:paraId="37DF4C59" w14:textId="77777777" w:rsidR="00974695" w:rsidRPr="007A5DAB" w:rsidRDefault="00974695" w:rsidP="00974695">
            <w:pPr>
              <w:tabs>
                <w:tab w:val="decimal" w:pos="866"/>
              </w:tabs>
              <w:spacing w:line="240" w:lineRule="exact"/>
              <w:ind w:right="-78"/>
              <w:jc w:val="center"/>
            </w:pPr>
          </w:p>
          <w:p w14:paraId="41D5604C" w14:textId="77777777" w:rsidR="00974695" w:rsidRPr="007A5DAB" w:rsidRDefault="00974695" w:rsidP="00974695">
            <w:pPr>
              <w:tabs>
                <w:tab w:val="decimal" w:pos="866"/>
              </w:tabs>
              <w:spacing w:line="240" w:lineRule="exact"/>
              <w:ind w:right="-78"/>
              <w:jc w:val="center"/>
            </w:pPr>
          </w:p>
          <w:p w14:paraId="4E3EA99D" w14:textId="0C80BCBD" w:rsidR="00974695" w:rsidRPr="007A5DAB" w:rsidRDefault="00974695" w:rsidP="00974695">
            <w:pPr>
              <w:tabs>
                <w:tab w:val="decimal" w:pos="866"/>
              </w:tabs>
              <w:spacing w:line="240" w:lineRule="exact"/>
              <w:ind w:right="-78"/>
              <w:jc w:val="center"/>
              <w:rPr>
                <w:rFonts w:cs="Times New Roman"/>
                <w:szCs w:val="22"/>
              </w:rPr>
            </w:pPr>
            <w:r w:rsidRPr="007A5DAB">
              <w:t>53</w:t>
            </w:r>
          </w:p>
        </w:tc>
        <w:tc>
          <w:tcPr>
            <w:tcW w:w="181" w:type="dxa"/>
          </w:tcPr>
          <w:p w14:paraId="54FDD17D"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650F0EB0" w14:textId="77777777" w:rsidR="00974695" w:rsidRPr="007A5DAB" w:rsidRDefault="00974695" w:rsidP="00974695">
            <w:pPr>
              <w:tabs>
                <w:tab w:val="decimal" w:pos="866"/>
              </w:tabs>
              <w:spacing w:line="240" w:lineRule="exact"/>
              <w:ind w:right="-78"/>
              <w:jc w:val="center"/>
            </w:pPr>
          </w:p>
          <w:p w14:paraId="36277303" w14:textId="77777777" w:rsidR="00974695" w:rsidRPr="007A5DAB" w:rsidRDefault="00974695" w:rsidP="00974695">
            <w:pPr>
              <w:tabs>
                <w:tab w:val="decimal" w:pos="866"/>
              </w:tabs>
              <w:spacing w:line="240" w:lineRule="exact"/>
              <w:ind w:right="-78"/>
              <w:jc w:val="center"/>
            </w:pPr>
          </w:p>
          <w:p w14:paraId="285A8001" w14:textId="0DB3649C" w:rsidR="00974695" w:rsidRPr="007A5DAB" w:rsidRDefault="00974695" w:rsidP="00974695">
            <w:pPr>
              <w:tabs>
                <w:tab w:val="decimal" w:pos="866"/>
              </w:tabs>
              <w:spacing w:line="240" w:lineRule="exact"/>
              <w:ind w:right="-78"/>
              <w:jc w:val="center"/>
              <w:rPr>
                <w:rFonts w:cs="Times New Roman"/>
                <w:szCs w:val="22"/>
              </w:rPr>
            </w:pPr>
            <w:r w:rsidRPr="007A5DAB">
              <w:t>2,941</w:t>
            </w:r>
          </w:p>
        </w:tc>
      </w:tr>
      <w:tr w:rsidR="00974695" w:rsidRPr="007A5DAB" w14:paraId="3BE06354" w14:textId="77777777" w:rsidTr="00003367">
        <w:trPr>
          <w:cantSplit/>
        </w:trPr>
        <w:tc>
          <w:tcPr>
            <w:tcW w:w="3409" w:type="dxa"/>
            <w:shd w:val="clear" w:color="auto" w:fill="auto"/>
            <w:vAlign w:val="bottom"/>
            <w:hideMark/>
          </w:tcPr>
          <w:p w14:paraId="588DA867" w14:textId="77777777" w:rsidR="00974695" w:rsidRPr="007A5DAB" w:rsidRDefault="00974695" w:rsidP="00974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A5DAB">
              <w:rPr>
                <w:rFonts w:cs="Times New Roman"/>
                <w:szCs w:val="22"/>
              </w:rPr>
              <w:t>Others</w:t>
            </w:r>
          </w:p>
        </w:tc>
        <w:tc>
          <w:tcPr>
            <w:tcW w:w="1123" w:type="dxa"/>
          </w:tcPr>
          <w:p w14:paraId="4D8260C4" w14:textId="357015B5" w:rsidR="00974695" w:rsidRPr="007A5DAB" w:rsidRDefault="00974695" w:rsidP="00974695">
            <w:pPr>
              <w:tabs>
                <w:tab w:val="decimal" w:pos="866"/>
              </w:tabs>
              <w:spacing w:line="240" w:lineRule="exact"/>
              <w:ind w:right="-78"/>
              <w:jc w:val="center"/>
              <w:rPr>
                <w:rFonts w:cs="Times New Roman"/>
                <w:szCs w:val="22"/>
                <w:lang w:val="en-US"/>
              </w:rPr>
            </w:pPr>
            <w:r w:rsidRPr="007A5DAB">
              <w:t>4,499</w:t>
            </w:r>
          </w:p>
        </w:tc>
        <w:tc>
          <w:tcPr>
            <w:tcW w:w="178" w:type="dxa"/>
          </w:tcPr>
          <w:p w14:paraId="1DC727E1"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7C51B30F" w14:textId="27FD8DDB" w:rsidR="00974695" w:rsidRPr="007A5DAB" w:rsidRDefault="00974695" w:rsidP="00974695">
            <w:pPr>
              <w:tabs>
                <w:tab w:val="decimal" w:pos="866"/>
              </w:tabs>
              <w:spacing w:line="240" w:lineRule="exact"/>
              <w:ind w:right="-78"/>
              <w:jc w:val="center"/>
              <w:rPr>
                <w:rFonts w:cs="Times New Roman"/>
                <w:szCs w:val="22"/>
              </w:rPr>
            </w:pPr>
            <w:r w:rsidRPr="007A5DAB">
              <w:t>403</w:t>
            </w:r>
          </w:p>
        </w:tc>
        <w:tc>
          <w:tcPr>
            <w:tcW w:w="178" w:type="dxa"/>
          </w:tcPr>
          <w:p w14:paraId="654F3BDC" w14:textId="77777777" w:rsidR="00974695" w:rsidRPr="007A5DAB" w:rsidRDefault="00974695" w:rsidP="00974695">
            <w:pPr>
              <w:tabs>
                <w:tab w:val="decimal" w:pos="866"/>
              </w:tabs>
              <w:spacing w:line="240" w:lineRule="exact"/>
              <w:ind w:right="-78"/>
              <w:jc w:val="center"/>
              <w:rPr>
                <w:rFonts w:cs="Times New Roman"/>
                <w:szCs w:val="22"/>
              </w:rPr>
            </w:pPr>
          </w:p>
        </w:tc>
        <w:tc>
          <w:tcPr>
            <w:tcW w:w="1203" w:type="dxa"/>
          </w:tcPr>
          <w:p w14:paraId="2BB8590A" w14:textId="4537E0E0" w:rsidR="00974695" w:rsidRPr="007A5DAB" w:rsidRDefault="00974695" w:rsidP="00974695">
            <w:pPr>
              <w:tabs>
                <w:tab w:val="decimal" w:pos="866"/>
              </w:tabs>
              <w:spacing w:line="240" w:lineRule="exact"/>
              <w:ind w:right="-78"/>
              <w:jc w:val="center"/>
              <w:rPr>
                <w:rFonts w:cs="Times New Roman"/>
                <w:szCs w:val="22"/>
              </w:rPr>
            </w:pPr>
            <w:r w:rsidRPr="007A5DAB">
              <w:t>2,183</w:t>
            </w:r>
          </w:p>
        </w:tc>
        <w:tc>
          <w:tcPr>
            <w:tcW w:w="178" w:type="dxa"/>
          </w:tcPr>
          <w:p w14:paraId="5A3CA09C" w14:textId="77777777" w:rsidR="00974695" w:rsidRPr="007A5DAB" w:rsidRDefault="00974695" w:rsidP="00974695">
            <w:pPr>
              <w:tabs>
                <w:tab w:val="decimal" w:pos="866"/>
              </w:tabs>
              <w:spacing w:line="240" w:lineRule="exact"/>
              <w:ind w:right="-78"/>
              <w:jc w:val="center"/>
              <w:rPr>
                <w:rFonts w:cs="Times New Roman"/>
                <w:szCs w:val="22"/>
              </w:rPr>
            </w:pPr>
          </w:p>
        </w:tc>
        <w:tc>
          <w:tcPr>
            <w:tcW w:w="1129" w:type="dxa"/>
          </w:tcPr>
          <w:p w14:paraId="62EA618D" w14:textId="0BBAD4CF" w:rsidR="00974695" w:rsidRPr="007A5DAB" w:rsidRDefault="00974695" w:rsidP="00974695">
            <w:pPr>
              <w:tabs>
                <w:tab w:val="decimal" w:pos="866"/>
              </w:tabs>
              <w:spacing w:line="240" w:lineRule="exact"/>
              <w:ind w:right="-78"/>
              <w:jc w:val="center"/>
              <w:rPr>
                <w:rFonts w:cs="Times New Roman"/>
                <w:szCs w:val="22"/>
              </w:rPr>
            </w:pPr>
            <w:r w:rsidRPr="007A5DAB">
              <w:t>(25)</w:t>
            </w:r>
          </w:p>
        </w:tc>
        <w:tc>
          <w:tcPr>
            <w:tcW w:w="178" w:type="dxa"/>
          </w:tcPr>
          <w:p w14:paraId="54AD591B" w14:textId="77777777" w:rsidR="00974695" w:rsidRPr="007A5DAB" w:rsidRDefault="00974695" w:rsidP="00974695">
            <w:pPr>
              <w:tabs>
                <w:tab w:val="decimal" w:pos="866"/>
              </w:tabs>
              <w:spacing w:line="240" w:lineRule="exact"/>
              <w:ind w:right="-78"/>
              <w:jc w:val="center"/>
              <w:rPr>
                <w:rFonts w:cs="Times New Roman"/>
                <w:szCs w:val="22"/>
              </w:rPr>
            </w:pPr>
          </w:p>
        </w:tc>
        <w:tc>
          <w:tcPr>
            <w:tcW w:w="1240" w:type="dxa"/>
          </w:tcPr>
          <w:p w14:paraId="19403674" w14:textId="1982BE1A" w:rsidR="00974695" w:rsidRPr="007A5DAB" w:rsidRDefault="00974695" w:rsidP="00974695">
            <w:pPr>
              <w:tabs>
                <w:tab w:val="decimal" w:pos="866"/>
              </w:tabs>
              <w:spacing w:line="240" w:lineRule="exact"/>
              <w:ind w:right="-78"/>
              <w:jc w:val="center"/>
              <w:rPr>
                <w:rFonts w:cs="Times New Roman"/>
                <w:szCs w:val="22"/>
              </w:rPr>
            </w:pPr>
            <w:r w:rsidRPr="007A5DAB">
              <w:t>(92)</w:t>
            </w:r>
          </w:p>
        </w:tc>
        <w:tc>
          <w:tcPr>
            <w:tcW w:w="181" w:type="dxa"/>
          </w:tcPr>
          <w:p w14:paraId="4F75CB38" w14:textId="77777777" w:rsidR="00974695" w:rsidRPr="007A5DAB" w:rsidRDefault="00974695" w:rsidP="00974695">
            <w:pPr>
              <w:tabs>
                <w:tab w:val="decimal" w:pos="866"/>
              </w:tabs>
              <w:spacing w:line="240" w:lineRule="exact"/>
              <w:ind w:right="-78"/>
              <w:jc w:val="center"/>
              <w:rPr>
                <w:rFonts w:cs="Times New Roman"/>
                <w:szCs w:val="22"/>
              </w:rPr>
            </w:pPr>
          </w:p>
        </w:tc>
        <w:tc>
          <w:tcPr>
            <w:tcW w:w="1236" w:type="dxa"/>
          </w:tcPr>
          <w:p w14:paraId="7501FD54" w14:textId="47C3A810" w:rsidR="00974695" w:rsidRPr="007A5DAB" w:rsidRDefault="00974695" w:rsidP="00974695">
            <w:pPr>
              <w:tabs>
                <w:tab w:val="decimal" w:pos="639"/>
              </w:tabs>
              <w:spacing w:line="240" w:lineRule="exact"/>
              <w:ind w:right="-78"/>
              <w:jc w:val="center"/>
              <w:rPr>
                <w:rFonts w:cs="Times New Roman"/>
                <w:szCs w:val="22"/>
              </w:rPr>
            </w:pPr>
            <w:r w:rsidRPr="007A5DAB">
              <w:t>(10,601)</w:t>
            </w:r>
          </w:p>
        </w:tc>
        <w:tc>
          <w:tcPr>
            <w:tcW w:w="178" w:type="dxa"/>
          </w:tcPr>
          <w:p w14:paraId="6860857C" w14:textId="77777777" w:rsidR="00974695" w:rsidRPr="007A5DAB" w:rsidRDefault="00974695" w:rsidP="00974695">
            <w:pPr>
              <w:tabs>
                <w:tab w:val="decimal" w:pos="866"/>
              </w:tabs>
              <w:spacing w:line="240" w:lineRule="exact"/>
              <w:ind w:right="-78"/>
              <w:jc w:val="center"/>
              <w:rPr>
                <w:rFonts w:cs="Times New Roman"/>
                <w:szCs w:val="22"/>
              </w:rPr>
            </w:pPr>
          </w:p>
        </w:tc>
        <w:tc>
          <w:tcPr>
            <w:tcW w:w="1200" w:type="dxa"/>
          </w:tcPr>
          <w:p w14:paraId="59EDDD8E" w14:textId="381345A1" w:rsidR="00974695" w:rsidRPr="007A5DAB" w:rsidRDefault="00974695" w:rsidP="00974695">
            <w:pPr>
              <w:tabs>
                <w:tab w:val="decimal" w:pos="866"/>
              </w:tabs>
              <w:spacing w:line="240" w:lineRule="exact"/>
              <w:ind w:right="-78"/>
              <w:jc w:val="center"/>
              <w:rPr>
                <w:rFonts w:cs="Times New Roman"/>
                <w:szCs w:val="22"/>
              </w:rPr>
            </w:pPr>
            <w:r w:rsidRPr="007A5DAB">
              <w:t>(670)</w:t>
            </w:r>
          </w:p>
        </w:tc>
        <w:tc>
          <w:tcPr>
            <w:tcW w:w="181" w:type="dxa"/>
          </w:tcPr>
          <w:p w14:paraId="155985ED" w14:textId="77777777" w:rsidR="00974695" w:rsidRPr="007A5DAB" w:rsidRDefault="00974695" w:rsidP="00974695">
            <w:pPr>
              <w:tabs>
                <w:tab w:val="decimal" w:pos="866"/>
              </w:tabs>
              <w:spacing w:line="240" w:lineRule="exact"/>
              <w:ind w:right="-78"/>
              <w:jc w:val="center"/>
              <w:rPr>
                <w:rFonts w:cs="Times New Roman"/>
                <w:szCs w:val="22"/>
              </w:rPr>
            </w:pPr>
          </w:p>
        </w:tc>
        <w:tc>
          <w:tcPr>
            <w:tcW w:w="1276" w:type="dxa"/>
          </w:tcPr>
          <w:p w14:paraId="267399CF" w14:textId="566306D5" w:rsidR="00974695" w:rsidRPr="007A5DAB" w:rsidRDefault="00974695" w:rsidP="00974695">
            <w:pPr>
              <w:tabs>
                <w:tab w:val="decimal" w:pos="866"/>
              </w:tabs>
              <w:spacing w:line="240" w:lineRule="exact"/>
              <w:ind w:right="-78"/>
              <w:jc w:val="center"/>
              <w:rPr>
                <w:rFonts w:cs="Times New Roman"/>
                <w:szCs w:val="22"/>
              </w:rPr>
            </w:pPr>
            <w:r w:rsidRPr="007A5DAB">
              <w:t>(4,303)</w:t>
            </w:r>
          </w:p>
        </w:tc>
      </w:tr>
      <w:tr w:rsidR="00974695" w:rsidRPr="007A5DAB" w14:paraId="65CB2348" w14:textId="77777777" w:rsidTr="00003367">
        <w:trPr>
          <w:cantSplit/>
        </w:trPr>
        <w:tc>
          <w:tcPr>
            <w:tcW w:w="3409" w:type="dxa"/>
            <w:vAlign w:val="bottom"/>
            <w:hideMark/>
          </w:tcPr>
          <w:p w14:paraId="2A4F7225" w14:textId="77777777" w:rsidR="00974695" w:rsidRPr="007A5DAB" w:rsidRDefault="00974695" w:rsidP="00974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A5DAB">
              <w:rPr>
                <w:rFonts w:cs="Times New Roman"/>
                <w:b/>
                <w:bCs/>
                <w:szCs w:val="22"/>
              </w:rPr>
              <w:t>Profit (loss) before income tax</w:t>
            </w:r>
          </w:p>
        </w:tc>
        <w:tc>
          <w:tcPr>
            <w:tcW w:w="1123" w:type="dxa"/>
          </w:tcPr>
          <w:p w14:paraId="44DACD1C" w14:textId="3009EEF3" w:rsidR="00974695" w:rsidRPr="007A5DAB" w:rsidRDefault="00974695" w:rsidP="00974695">
            <w:pPr>
              <w:tabs>
                <w:tab w:val="decimal" w:pos="866"/>
              </w:tabs>
              <w:spacing w:line="240" w:lineRule="exact"/>
              <w:ind w:right="-78"/>
              <w:jc w:val="center"/>
              <w:rPr>
                <w:rFonts w:cs="Times New Roman"/>
                <w:b/>
                <w:bCs/>
                <w:szCs w:val="22"/>
                <w:lang w:val="en-US"/>
              </w:rPr>
            </w:pPr>
            <w:r w:rsidRPr="007A5DAB">
              <w:rPr>
                <w:b/>
                <w:bCs/>
              </w:rPr>
              <w:t>(8,670)</w:t>
            </w:r>
          </w:p>
        </w:tc>
        <w:tc>
          <w:tcPr>
            <w:tcW w:w="178" w:type="dxa"/>
          </w:tcPr>
          <w:p w14:paraId="18FB7295"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01677594" w14:textId="0820A464" w:rsidR="00974695" w:rsidRPr="007A5DAB" w:rsidRDefault="00974695" w:rsidP="00974695">
            <w:pPr>
              <w:tabs>
                <w:tab w:val="decimal" w:pos="866"/>
              </w:tabs>
              <w:spacing w:line="240" w:lineRule="exact"/>
              <w:ind w:right="-78"/>
              <w:jc w:val="center"/>
              <w:rPr>
                <w:rFonts w:cs="Times New Roman"/>
                <w:b/>
                <w:bCs/>
                <w:szCs w:val="22"/>
              </w:rPr>
            </w:pPr>
            <w:r w:rsidRPr="007A5DAB">
              <w:rPr>
                <w:b/>
                <w:bCs/>
              </w:rPr>
              <w:t>701</w:t>
            </w:r>
          </w:p>
        </w:tc>
        <w:tc>
          <w:tcPr>
            <w:tcW w:w="178" w:type="dxa"/>
          </w:tcPr>
          <w:p w14:paraId="7916721F"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3" w:type="dxa"/>
          </w:tcPr>
          <w:p w14:paraId="6D251AC7" w14:textId="1616D9CD" w:rsidR="00974695" w:rsidRPr="007A5DAB" w:rsidRDefault="005C7DC7" w:rsidP="00974695">
            <w:pPr>
              <w:tabs>
                <w:tab w:val="decimal" w:pos="866"/>
              </w:tabs>
              <w:spacing w:line="240" w:lineRule="exact"/>
              <w:ind w:right="-78"/>
              <w:jc w:val="center"/>
              <w:rPr>
                <w:rFonts w:cs="Times New Roman"/>
                <w:b/>
                <w:bCs/>
                <w:szCs w:val="22"/>
              </w:rPr>
            </w:pPr>
            <w:r w:rsidRPr="007A5DAB">
              <w:rPr>
                <w:b/>
                <w:bCs/>
              </w:rPr>
              <w:t>7,875</w:t>
            </w:r>
          </w:p>
        </w:tc>
        <w:tc>
          <w:tcPr>
            <w:tcW w:w="178" w:type="dxa"/>
          </w:tcPr>
          <w:p w14:paraId="438131EA"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129" w:type="dxa"/>
          </w:tcPr>
          <w:p w14:paraId="4E64ADF5" w14:textId="686D7676" w:rsidR="00974695" w:rsidRPr="007A5DAB" w:rsidRDefault="005C7DC7" w:rsidP="00974695">
            <w:pPr>
              <w:tabs>
                <w:tab w:val="decimal" w:pos="866"/>
              </w:tabs>
              <w:spacing w:line="240" w:lineRule="exact"/>
              <w:ind w:right="-78"/>
              <w:jc w:val="center"/>
              <w:rPr>
                <w:rFonts w:cs="Times New Roman"/>
                <w:b/>
                <w:bCs/>
                <w:szCs w:val="22"/>
              </w:rPr>
            </w:pPr>
            <w:r w:rsidRPr="007A5DAB">
              <w:rPr>
                <w:b/>
                <w:bCs/>
              </w:rPr>
              <w:t>2,325</w:t>
            </w:r>
          </w:p>
        </w:tc>
        <w:tc>
          <w:tcPr>
            <w:tcW w:w="178" w:type="dxa"/>
          </w:tcPr>
          <w:p w14:paraId="07726294"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40" w:type="dxa"/>
          </w:tcPr>
          <w:p w14:paraId="4A3C81AF" w14:textId="6663CAEA" w:rsidR="00974695" w:rsidRPr="007A5DAB" w:rsidRDefault="005C7DC7" w:rsidP="00974695">
            <w:pPr>
              <w:tabs>
                <w:tab w:val="decimal" w:pos="866"/>
              </w:tabs>
              <w:spacing w:line="240" w:lineRule="exact"/>
              <w:ind w:right="-78"/>
              <w:jc w:val="center"/>
              <w:rPr>
                <w:rFonts w:cs="Times New Roman"/>
                <w:b/>
                <w:bCs/>
                <w:szCs w:val="22"/>
              </w:rPr>
            </w:pPr>
            <w:r w:rsidRPr="007A5DAB">
              <w:rPr>
                <w:b/>
                <w:bCs/>
              </w:rPr>
              <w:t>(868)</w:t>
            </w:r>
          </w:p>
        </w:tc>
        <w:tc>
          <w:tcPr>
            <w:tcW w:w="181" w:type="dxa"/>
          </w:tcPr>
          <w:p w14:paraId="0E480014"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36" w:type="dxa"/>
          </w:tcPr>
          <w:p w14:paraId="7B37A926" w14:textId="0E7A5A2F" w:rsidR="00974695" w:rsidRPr="007A5DAB" w:rsidRDefault="00974695" w:rsidP="00974695">
            <w:pPr>
              <w:tabs>
                <w:tab w:val="decimal" w:pos="639"/>
              </w:tabs>
              <w:spacing w:line="240" w:lineRule="exact"/>
              <w:ind w:right="-78"/>
              <w:jc w:val="center"/>
              <w:rPr>
                <w:rFonts w:cs="Times New Roman"/>
                <w:b/>
                <w:bCs/>
                <w:szCs w:val="22"/>
              </w:rPr>
            </w:pPr>
            <w:r w:rsidRPr="007A5DAB">
              <w:rPr>
                <w:b/>
                <w:bCs/>
              </w:rPr>
              <w:t>3,546</w:t>
            </w:r>
          </w:p>
        </w:tc>
        <w:tc>
          <w:tcPr>
            <w:tcW w:w="178" w:type="dxa"/>
          </w:tcPr>
          <w:p w14:paraId="21610540"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0" w:type="dxa"/>
          </w:tcPr>
          <w:p w14:paraId="22133833" w14:textId="06E27FEA" w:rsidR="00974695" w:rsidRPr="007A5DAB" w:rsidRDefault="00974695" w:rsidP="00974695">
            <w:pPr>
              <w:tabs>
                <w:tab w:val="decimal" w:pos="866"/>
              </w:tabs>
              <w:spacing w:line="240" w:lineRule="exact"/>
              <w:ind w:right="-78"/>
              <w:jc w:val="center"/>
              <w:rPr>
                <w:rFonts w:cs="Times New Roman"/>
                <w:b/>
                <w:bCs/>
                <w:szCs w:val="22"/>
              </w:rPr>
            </w:pPr>
            <w:r w:rsidRPr="007A5DAB">
              <w:rPr>
                <w:b/>
                <w:bCs/>
              </w:rPr>
              <w:t>(13,476)</w:t>
            </w:r>
          </w:p>
        </w:tc>
        <w:tc>
          <w:tcPr>
            <w:tcW w:w="181" w:type="dxa"/>
          </w:tcPr>
          <w:p w14:paraId="565FCF19"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3498D25E" w14:textId="3FC7B29A" w:rsidR="00974695" w:rsidRPr="007A5DAB" w:rsidRDefault="005C7DC7" w:rsidP="00974695">
            <w:pPr>
              <w:tabs>
                <w:tab w:val="decimal" w:pos="866"/>
              </w:tabs>
              <w:spacing w:line="240" w:lineRule="exact"/>
              <w:ind w:right="-78"/>
              <w:jc w:val="center"/>
              <w:rPr>
                <w:rFonts w:cs="Times New Roman"/>
                <w:b/>
                <w:bCs/>
                <w:szCs w:val="22"/>
              </w:rPr>
            </w:pPr>
            <w:r w:rsidRPr="007A5DAB">
              <w:rPr>
                <w:b/>
                <w:bCs/>
              </w:rPr>
              <w:t>(8,567)</w:t>
            </w:r>
          </w:p>
        </w:tc>
      </w:tr>
      <w:tr w:rsidR="00974695" w:rsidRPr="007A5DAB" w14:paraId="21C1976F" w14:textId="77777777" w:rsidTr="00BF6263">
        <w:trPr>
          <w:cantSplit/>
        </w:trPr>
        <w:tc>
          <w:tcPr>
            <w:tcW w:w="3409" w:type="dxa"/>
            <w:vAlign w:val="bottom"/>
            <w:hideMark/>
          </w:tcPr>
          <w:p w14:paraId="3D1577C5" w14:textId="77777777" w:rsidR="00974695" w:rsidRPr="007A5DAB" w:rsidRDefault="00974695" w:rsidP="00974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A5DAB">
              <w:rPr>
                <w:rFonts w:cs="Times New Roman"/>
                <w:b/>
                <w:bCs/>
                <w:szCs w:val="22"/>
              </w:rPr>
              <w:t xml:space="preserve">Profit (loss) for reportable segment </w:t>
            </w:r>
          </w:p>
        </w:tc>
        <w:tc>
          <w:tcPr>
            <w:tcW w:w="1123" w:type="dxa"/>
          </w:tcPr>
          <w:p w14:paraId="7BA088A5" w14:textId="77777777" w:rsidR="00974695" w:rsidRPr="007A5DAB" w:rsidRDefault="00974695" w:rsidP="00974695">
            <w:pPr>
              <w:tabs>
                <w:tab w:val="decimal" w:pos="866"/>
              </w:tabs>
              <w:spacing w:line="240" w:lineRule="exact"/>
              <w:ind w:right="-78"/>
              <w:jc w:val="center"/>
              <w:rPr>
                <w:rFonts w:cs="Times New Roman"/>
                <w:b/>
                <w:bCs/>
                <w:szCs w:val="22"/>
                <w:lang w:val="en-US"/>
              </w:rPr>
            </w:pPr>
          </w:p>
        </w:tc>
        <w:tc>
          <w:tcPr>
            <w:tcW w:w="178" w:type="dxa"/>
            <w:vAlign w:val="bottom"/>
          </w:tcPr>
          <w:p w14:paraId="58A7181A" w14:textId="77777777" w:rsidR="00974695" w:rsidRPr="007A5DAB" w:rsidRDefault="00974695" w:rsidP="00974695">
            <w:pPr>
              <w:pStyle w:val="acctfourfigures"/>
              <w:tabs>
                <w:tab w:val="clear" w:pos="765"/>
              </w:tabs>
              <w:spacing w:line="240" w:lineRule="exact"/>
              <w:ind w:left="-79" w:right="24"/>
              <w:jc w:val="center"/>
              <w:rPr>
                <w:rFonts w:cs="Times New Roman"/>
                <w:b/>
                <w:bCs/>
                <w:szCs w:val="22"/>
                <w:lang w:bidi="th-TH"/>
              </w:rPr>
            </w:pPr>
          </w:p>
        </w:tc>
        <w:tc>
          <w:tcPr>
            <w:tcW w:w="1276" w:type="dxa"/>
          </w:tcPr>
          <w:p w14:paraId="1D548885"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78" w:type="dxa"/>
            <w:vAlign w:val="bottom"/>
          </w:tcPr>
          <w:p w14:paraId="4F061F72"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38F13D0B"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78" w:type="dxa"/>
            <w:vAlign w:val="bottom"/>
          </w:tcPr>
          <w:p w14:paraId="19BFA6AA"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68698F2A"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78" w:type="dxa"/>
            <w:vAlign w:val="bottom"/>
          </w:tcPr>
          <w:p w14:paraId="34A61C12"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638FA1E6"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81" w:type="dxa"/>
            <w:vAlign w:val="bottom"/>
          </w:tcPr>
          <w:p w14:paraId="1842D9B6"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57A6D6D5" w14:textId="77777777" w:rsidR="00974695" w:rsidRPr="007A5DAB" w:rsidRDefault="00974695" w:rsidP="00974695">
            <w:pPr>
              <w:tabs>
                <w:tab w:val="decimal" w:pos="639"/>
              </w:tabs>
              <w:spacing w:line="240" w:lineRule="exact"/>
              <w:ind w:right="-78"/>
              <w:jc w:val="center"/>
              <w:rPr>
                <w:rFonts w:cs="Times New Roman"/>
                <w:b/>
                <w:bCs/>
                <w:szCs w:val="22"/>
              </w:rPr>
            </w:pPr>
          </w:p>
        </w:tc>
        <w:tc>
          <w:tcPr>
            <w:tcW w:w="178" w:type="dxa"/>
            <w:vAlign w:val="bottom"/>
          </w:tcPr>
          <w:p w14:paraId="368CA0AA"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4BFC7A31"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81" w:type="dxa"/>
            <w:vAlign w:val="bottom"/>
          </w:tcPr>
          <w:p w14:paraId="2FE87AE0" w14:textId="77777777" w:rsidR="00974695" w:rsidRPr="007A5DAB" w:rsidRDefault="00974695" w:rsidP="00974695">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04BEAB63" w14:textId="77777777" w:rsidR="00974695" w:rsidRPr="007A5DAB" w:rsidRDefault="00974695" w:rsidP="00974695">
            <w:pPr>
              <w:tabs>
                <w:tab w:val="decimal" w:pos="866"/>
              </w:tabs>
              <w:spacing w:line="240" w:lineRule="exact"/>
              <w:ind w:right="-78"/>
              <w:jc w:val="center"/>
              <w:rPr>
                <w:rFonts w:cs="Times New Roman"/>
                <w:b/>
                <w:bCs/>
                <w:szCs w:val="22"/>
              </w:rPr>
            </w:pPr>
          </w:p>
        </w:tc>
      </w:tr>
      <w:tr w:rsidR="00974695" w:rsidRPr="007A5DAB" w14:paraId="51503775" w14:textId="77777777" w:rsidTr="00333F53">
        <w:trPr>
          <w:cantSplit/>
        </w:trPr>
        <w:tc>
          <w:tcPr>
            <w:tcW w:w="3409" w:type="dxa"/>
            <w:vAlign w:val="bottom"/>
          </w:tcPr>
          <w:p w14:paraId="1ADB4615" w14:textId="77777777" w:rsidR="00974695" w:rsidRPr="007A5DAB" w:rsidRDefault="00974695" w:rsidP="00974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A5DAB">
              <w:rPr>
                <w:b/>
                <w:bCs/>
                <w:szCs w:val="22"/>
                <w:cs/>
                <w:lang w:bidi="th-TH"/>
              </w:rPr>
              <w:t xml:space="preserve">   </w:t>
            </w:r>
            <w:r w:rsidRPr="007A5DAB">
              <w:rPr>
                <w:rFonts w:cs="Times New Roman"/>
                <w:b/>
                <w:bCs/>
                <w:szCs w:val="22"/>
              </w:rPr>
              <w:t>Owners of the Company</w:t>
            </w:r>
          </w:p>
        </w:tc>
        <w:tc>
          <w:tcPr>
            <w:tcW w:w="1123" w:type="dxa"/>
          </w:tcPr>
          <w:p w14:paraId="691C556A" w14:textId="0EE9D998" w:rsidR="00974695" w:rsidRPr="007A5DAB" w:rsidRDefault="00974695" w:rsidP="00974695">
            <w:pPr>
              <w:tabs>
                <w:tab w:val="decimal" w:pos="866"/>
              </w:tabs>
              <w:spacing w:line="240" w:lineRule="exact"/>
              <w:ind w:right="-78"/>
              <w:jc w:val="center"/>
              <w:rPr>
                <w:rFonts w:cs="Times New Roman"/>
                <w:b/>
                <w:bCs/>
                <w:szCs w:val="22"/>
                <w:lang w:val="en-US"/>
              </w:rPr>
            </w:pPr>
            <w:r w:rsidRPr="007A5DAB">
              <w:rPr>
                <w:b/>
                <w:bCs/>
              </w:rPr>
              <w:t>(7,437)</w:t>
            </w:r>
          </w:p>
        </w:tc>
        <w:tc>
          <w:tcPr>
            <w:tcW w:w="178" w:type="dxa"/>
          </w:tcPr>
          <w:p w14:paraId="7F05AFC7"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18355131" w14:textId="3C4D631A" w:rsidR="00974695" w:rsidRPr="007A5DAB" w:rsidRDefault="00974695" w:rsidP="00974695">
            <w:pPr>
              <w:tabs>
                <w:tab w:val="decimal" w:pos="866"/>
              </w:tabs>
              <w:spacing w:line="240" w:lineRule="exact"/>
              <w:ind w:right="-78"/>
              <w:jc w:val="center"/>
              <w:rPr>
                <w:rFonts w:cs="Times New Roman"/>
                <w:b/>
                <w:bCs/>
                <w:szCs w:val="22"/>
              </w:rPr>
            </w:pPr>
            <w:r w:rsidRPr="007A5DAB">
              <w:rPr>
                <w:b/>
                <w:bCs/>
              </w:rPr>
              <w:t>(188)</w:t>
            </w:r>
          </w:p>
        </w:tc>
        <w:tc>
          <w:tcPr>
            <w:tcW w:w="178" w:type="dxa"/>
          </w:tcPr>
          <w:p w14:paraId="50788DDB"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3" w:type="dxa"/>
          </w:tcPr>
          <w:p w14:paraId="3BE6E838" w14:textId="686A5F94" w:rsidR="00974695" w:rsidRPr="007A5DAB" w:rsidRDefault="005C7DC7" w:rsidP="00974695">
            <w:pPr>
              <w:tabs>
                <w:tab w:val="decimal" w:pos="866"/>
              </w:tabs>
              <w:spacing w:line="240" w:lineRule="exact"/>
              <w:ind w:right="-78"/>
              <w:jc w:val="center"/>
              <w:rPr>
                <w:rFonts w:cs="Times New Roman"/>
                <w:b/>
                <w:bCs/>
                <w:szCs w:val="22"/>
              </w:rPr>
            </w:pPr>
            <w:r w:rsidRPr="007A5DAB">
              <w:rPr>
                <w:b/>
                <w:bCs/>
              </w:rPr>
              <w:t>7,789</w:t>
            </w:r>
          </w:p>
        </w:tc>
        <w:tc>
          <w:tcPr>
            <w:tcW w:w="178" w:type="dxa"/>
          </w:tcPr>
          <w:p w14:paraId="24678822"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129" w:type="dxa"/>
          </w:tcPr>
          <w:p w14:paraId="32DE4762" w14:textId="0043F0C7" w:rsidR="00974695" w:rsidRPr="007A5DAB" w:rsidRDefault="005C7DC7" w:rsidP="00974695">
            <w:pPr>
              <w:tabs>
                <w:tab w:val="decimal" w:pos="866"/>
              </w:tabs>
              <w:spacing w:line="240" w:lineRule="exact"/>
              <w:ind w:right="-78"/>
              <w:jc w:val="center"/>
              <w:rPr>
                <w:rFonts w:cs="Times New Roman"/>
                <w:b/>
                <w:bCs/>
                <w:szCs w:val="22"/>
              </w:rPr>
            </w:pPr>
            <w:r w:rsidRPr="007A5DAB">
              <w:rPr>
                <w:b/>
                <w:bCs/>
              </w:rPr>
              <w:t>1,877</w:t>
            </w:r>
          </w:p>
        </w:tc>
        <w:tc>
          <w:tcPr>
            <w:tcW w:w="178" w:type="dxa"/>
          </w:tcPr>
          <w:p w14:paraId="14655BF0"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40" w:type="dxa"/>
          </w:tcPr>
          <w:p w14:paraId="0F84B7CB" w14:textId="44FA42CE" w:rsidR="00974695" w:rsidRPr="007A5DAB" w:rsidRDefault="005C7DC7" w:rsidP="00974695">
            <w:pPr>
              <w:tabs>
                <w:tab w:val="decimal" w:pos="866"/>
              </w:tabs>
              <w:spacing w:line="240" w:lineRule="exact"/>
              <w:ind w:right="-78"/>
              <w:jc w:val="center"/>
              <w:rPr>
                <w:rFonts w:cs="Times New Roman"/>
                <w:b/>
                <w:bCs/>
                <w:szCs w:val="22"/>
              </w:rPr>
            </w:pPr>
            <w:r w:rsidRPr="007A5DAB">
              <w:rPr>
                <w:b/>
                <w:bCs/>
              </w:rPr>
              <w:t>(837)</w:t>
            </w:r>
          </w:p>
        </w:tc>
        <w:tc>
          <w:tcPr>
            <w:tcW w:w="181" w:type="dxa"/>
          </w:tcPr>
          <w:p w14:paraId="718BA3A9"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36" w:type="dxa"/>
          </w:tcPr>
          <w:p w14:paraId="15127E16" w14:textId="2A7CE197" w:rsidR="00974695" w:rsidRPr="007A5DAB" w:rsidRDefault="00974695" w:rsidP="00974695">
            <w:pPr>
              <w:tabs>
                <w:tab w:val="decimal" w:pos="639"/>
              </w:tabs>
              <w:spacing w:line="240" w:lineRule="exact"/>
              <w:ind w:right="-78"/>
              <w:jc w:val="center"/>
              <w:rPr>
                <w:rFonts w:cs="Times New Roman"/>
                <w:b/>
                <w:bCs/>
                <w:szCs w:val="22"/>
              </w:rPr>
            </w:pPr>
            <w:r w:rsidRPr="007A5DAB">
              <w:rPr>
                <w:b/>
                <w:bCs/>
              </w:rPr>
              <w:t>2,847</w:t>
            </w:r>
          </w:p>
        </w:tc>
        <w:tc>
          <w:tcPr>
            <w:tcW w:w="178" w:type="dxa"/>
          </w:tcPr>
          <w:p w14:paraId="017BD6DB"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00" w:type="dxa"/>
          </w:tcPr>
          <w:p w14:paraId="06EE4044" w14:textId="13E72591" w:rsidR="00974695" w:rsidRPr="007A5DAB" w:rsidRDefault="00974695" w:rsidP="00974695">
            <w:pPr>
              <w:tabs>
                <w:tab w:val="decimal" w:pos="866"/>
              </w:tabs>
              <w:spacing w:line="240" w:lineRule="exact"/>
              <w:ind w:right="-78"/>
              <w:jc w:val="center"/>
              <w:rPr>
                <w:rFonts w:cs="Times New Roman"/>
                <w:b/>
                <w:bCs/>
                <w:szCs w:val="22"/>
              </w:rPr>
            </w:pPr>
            <w:r w:rsidRPr="007A5DAB">
              <w:rPr>
                <w:b/>
                <w:bCs/>
              </w:rPr>
              <w:t>(13,481)</w:t>
            </w:r>
          </w:p>
        </w:tc>
        <w:tc>
          <w:tcPr>
            <w:tcW w:w="181" w:type="dxa"/>
          </w:tcPr>
          <w:p w14:paraId="7D2426B9" w14:textId="77777777" w:rsidR="00974695" w:rsidRPr="007A5DAB" w:rsidRDefault="00974695" w:rsidP="00974695">
            <w:pPr>
              <w:tabs>
                <w:tab w:val="decimal" w:pos="866"/>
              </w:tabs>
              <w:spacing w:line="240" w:lineRule="exact"/>
              <w:ind w:right="-78"/>
              <w:jc w:val="center"/>
              <w:rPr>
                <w:rFonts w:cs="Times New Roman"/>
                <w:b/>
                <w:bCs/>
                <w:szCs w:val="22"/>
              </w:rPr>
            </w:pPr>
          </w:p>
        </w:tc>
        <w:tc>
          <w:tcPr>
            <w:tcW w:w="1276" w:type="dxa"/>
          </w:tcPr>
          <w:p w14:paraId="6EEE917C" w14:textId="06E1E661" w:rsidR="00974695" w:rsidRPr="007A5DAB" w:rsidRDefault="005C7DC7" w:rsidP="00974695">
            <w:pPr>
              <w:tabs>
                <w:tab w:val="decimal" w:pos="866"/>
              </w:tabs>
              <w:spacing w:line="240" w:lineRule="exact"/>
              <w:ind w:right="-78"/>
              <w:jc w:val="center"/>
              <w:rPr>
                <w:rFonts w:cs="Times New Roman"/>
                <w:b/>
                <w:bCs/>
                <w:szCs w:val="22"/>
              </w:rPr>
            </w:pPr>
            <w:r w:rsidRPr="007A5DAB">
              <w:rPr>
                <w:b/>
                <w:bCs/>
              </w:rPr>
              <w:t>(9,430)</w:t>
            </w:r>
          </w:p>
        </w:tc>
      </w:tr>
    </w:tbl>
    <w:p w14:paraId="721062DA" w14:textId="77777777" w:rsidR="00BD55E4" w:rsidRPr="007A5DAB" w:rsidRDefault="00BD55E4" w:rsidP="0099503B">
      <w:pPr>
        <w:rPr>
          <w:lang w:val="en-US"/>
        </w:rPr>
      </w:pPr>
    </w:p>
    <w:p w14:paraId="3CF068F2" w14:textId="0DD34C4B" w:rsidR="00030F1E" w:rsidRPr="007A5DAB" w:rsidRDefault="00030F1E" w:rsidP="00030F1E">
      <w:pPr>
        <w:rPr>
          <w:rFonts w:cs="Times New Roman"/>
          <w:i/>
          <w:iCs/>
          <w:sz w:val="20"/>
          <w:lang w:val="en-US"/>
        </w:rPr>
      </w:pPr>
      <w:r w:rsidRPr="007A5DAB">
        <w:rPr>
          <w:rFonts w:cs="Times New Roman"/>
          <w:i/>
          <w:iCs/>
          <w:sz w:val="20"/>
          <w:cs/>
          <w:lang w:bidi="th-TH"/>
        </w:rPr>
        <w:t>*</w:t>
      </w:r>
      <w:r w:rsidR="00C06B3F" w:rsidRPr="007A5DAB">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7A5DAB" w:rsidRDefault="00030F1E" w:rsidP="0099503B"/>
    <w:p w14:paraId="6712BE55" w14:textId="5626331E" w:rsidR="00030F1E" w:rsidRPr="007A5DAB" w:rsidRDefault="00030F1E" w:rsidP="0099503B">
      <w:pPr>
        <w:rPr>
          <w:lang w:val="en-US"/>
        </w:rPr>
        <w:sectPr w:rsidR="00030F1E" w:rsidRPr="007A5DAB" w:rsidSect="00E138EB">
          <w:pgSz w:w="16840" w:h="11907" w:orient="landscape" w:code="9"/>
          <w:pgMar w:top="1152" w:right="691" w:bottom="1152" w:left="900" w:header="720" w:footer="720" w:gutter="0"/>
          <w:cols w:space="720"/>
          <w:docGrid w:linePitch="360"/>
        </w:sectPr>
      </w:pPr>
    </w:p>
    <w:p w14:paraId="6CC78C75" w14:textId="597C75A0" w:rsidR="003E5BBE" w:rsidRPr="007A5DAB" w:rsidRDefault="00B23E2E" w:rsidP="00EE0D47">
      <w:pPr>
        <w:pStyle w:val="Heading1"/>
        <w:numPr>
          <w:ilvl w:val="0"/>
          <w:numId w:val="5"/>
        </w:numPr>
        <w:spacing w:before="0" w:after="0" w:line="240" w:lineRule="atLeast"/>
        <w:ind w:left="540" w:right="180" w:hanging="540"/>
        <w:jc w:val="thaiDistribute"/>
        <w:rPr>
          <w:sz w:val="22"/>
          <w:szCs w:val="22"/>
        </w:rPr>
      </w:pPr>
      <w:r w:rsidRPr="007A5DAB">
        <w:rPr>
          <w:sz w:val="22"/>
          <w:szCs w:val="22"/>
        </w:rPr>
        <w:lastRenderedPageBreak/>
        <w:t>E</w:t>
      </w:r>
      <w:r w:rsidR="003E5BBE" w:rsidRPr="007A5DAB">
        <w:rPr>
          <w:sz w:val="22"/>
          <w:szCs w:val="22"/>
        </w:rPr>
        <w:t>arnings</w:t>
      </w:r>
      <w:r w:rsidR="006D6929" w:rsidRPr="007A5DAB">
        <w:rPr>
          <w:sz w:val="22"/>
          <w:szCs w:val="22"/>
        </w:rPr>
        <w:t xml:space="preserve"> </w:t>
      </w:r>
      <w:r w:rsidR="00484E75" w:rsidRPr="007A5DAB">
        <w:rPr>
          <w:sz w:val="22"/>
          <w:szCs w:val="22"/>
          <w:lang w:val="en-US" w:bidi="th-TH"/>
        </w:rPr>
        <w:t>(</w:t>
      </w:r>
      <w:r w:rsidR="00C63DF0" w:rsidRPr="007A5DAB">
        <w:rPr>
          <w:sz w:val="22"/>
          <w:szCs w:val="22"/>
          <w:lang w:val="en-US" w:bidi="th-TH"/>
        </w:rPr>
        <w:t>l</w:t>
      </w:r>
      <w:r w:rsidR="00484E75" w:rsidRPr="007A5DAB">
        <w:rPr>
          <w:sz w:val="22"/>
          <w:szCs w:val="22"/>
          <w:lang w:val="en-US" w:bidi="th-TH"/>
        </w:rPr>
        <w:t xml:space="preserve">oss) </w:t>
      </w:r>
      <w:r w:rsidR="003E5BBE" w:rsidRPr="007A5DAB">
        <w:rPr>
          <w:sz w:val="22"/>
          <w:szCs w:val="22"/>
        </w:rPr>
        <w:t>per share</w:t>
      </w:r>
    </w:p>
    <w:p w14:paraId="34B28061" w14:textId="77777777" w:rsidR="00BD55E4" w:rsidRPr="007A5DAB" w:rsidRDefault="00BD55E4" w:rsidP="00B70104">
      <w:pPr>
        <w:pStyle w:val="ListParagraph"/>
        <w:spacing w:line="120" w:lineRule="atLeast"/>
        <w:jc w:val="both"/>
        <w:rPr>
          <w:rFonts w:cs="Times New Roman"/>
          <w:spacing w:val="-6"/>
          <w:sz w:val="16"/>
          <w:szCs w:val="16"/>
        </w:rPr>
      </w:pPr>
    </w:p>
    <w:tbl>
      <w:tblPr>
        <w:tblW w:w="9176" w:type="dxa"/>
        <w:tblInd w:w="450" w:type="dxa"/>
        <w:tblLayout w:type="fixed"/>
        <w:tblCellMar>
          <w:left w:w="79" w:type="dxa"/>
          <w:right w:w="79" w:type="dxa"/>
        </w:tblCellMar>
        <w:tblLook w:val="0000" w:firstRow="0" w:lastRow="0" w:firstColumn="0" w:lastColumn="0" w:noHBand="0" w:noVBand="0"/>
      </w:tblPr>
      <w:tblGrid>
        <w:gridCol w:w="4313"/>
        <w:gridCol w:w="1082"/>
        <w:gridCol w:w="178"/>
        <w:gridCol w:w="1170"/>
        <w:gridCol w:w="179"/>
        <w:gridCol w:w="1005"/>
        <w:gridCol w:w="180"/>
        <w:gridCol w:w="1069"/>
      </w:tblGrid>
      <w:tr w:rsidR="00BD55E4" w:rsidRPr="007A5DAB" w14:paraId="45F7DE95" w14:textId="77777777" w:rsidTr="00573B2B">
        <w:trPr>
          <w:cantSplit/>
        </w:trPr>
        <w:tc>
          <w:tcPr>
            <w:tcW w:w="4313" w:type="dxa"/>
            <w:shd w:val="clear" w:color="auto" w:fill="FFFFFF"/>
          </w:tcPr>
          <w:p w14:paraId="3EF3E121" w14:textId="77777777" w:rsidR="00BD55E4" w:rsidRPr="007A5DAB" w:rsidRDefault="00BD55E4" w:rsidP="00EF1476">
            <w:pPr>
              <w:spacing w:line="240" w:lineRule="atLeast"/>
              <w:rPr>
                <w:rFonts w:cs="Times New Roman"/>
                <w:b/>
                <w:bCs/>
                <w:i/>
                <w:iCs/>
                <w:szCs w:val="22"/>
                <w:lang w:val="en-US"/>
              </w:rPr>
            </w:pPr>
          </w:p>
        </w:tc>
        <w:tc>
          <w:tcPr>
            <w:tcW w:w="2429" w:type="dxa"/>
            <w:gridSpan w:val="3"/>
          </w:tcPr>
          <w:p w14:paraId="2D108B4D" w14:textId="77777777" w:rsidR="00BD55E4" w:rsidRPr="007A5DAB" w:rsidRDefault="00BD55E4" w:rsidP="00EF1476">
            <w:pPr>
              <w:pStyle w:val="acctmergecolhdg"/>
              <w:spacing w:line="240" w:lineRule="atLeast"/>
              <w:rPr>
                <w:rFonts w:cs="Times New Roman"/>
                <w:szCs w:val="22"/>
              </w:rPr>
            </w:pPr>
            <w:r w:rsidRPr="007A5DAB">
              <w:rPr>
                <w:rFonts w:cs="Times New Roman"/>
                <w:szCs w:val="22"/>
              </w:rPr>
              <w:t xml:space="preserve">Consolidated </w:t>
            </w:r>
          </w:p>
        </w:tc>
        <w:tc>
          <w:tcPr>
            <w:tcW w:w="179" w:type="dxa"/>
          </w:tcPr>
          <w:p w14:paraId="6EBCDA6B" w14:textId="77777777" w:rsidR="00BD55E4" w:rsidRPr="007A5DAB" w:rsidRDefault="00BD55E4" w:rsidP="00EF1476">
            <w:pPr>
              <w:pStyle w:val="acctmergecolhdg"/>
              <w:spacing w:line="240" w:lineRule="atLeast"/>
              <w:rPr>
                <w:rFonts w:cs="Times New Roman"/>
                <w:szCs w:val="22"/>
              </w:rPr>
            </w:pPr>
          </w:p>
        </w:tc>
        <w:tc>
          <w:tcPr>
            <w:tcW w:w="2254" w:type="dxa"/>
            <w:gridSpan w:val="3"/>
          </w:tcPr>
          <w:p w14:paraId="5E1425B8" w14:textId="77777777" w:rsidR="00BD55E4" w:rsidRPr="007A5DAB" w:rsidRDefault="00BD55E4" w:rsidP="00EF1476">
            <w:pPr>
              <w:pStyle w:val="acctmergecolhdg"/>
              <w:spacing w:line="240" w:lineRule="atLeast"/>
              <w:rPr>
                <w:rFonts w:cs="Times New Roman"/>
                <w:szCs w:val="22"/>
              </w:rPr>
            </w:pPr>
            <w:r w:rsidRPr="007A5DAB">
              <w:rPr>
                <w:rFonts w:cs="Times New Roman"/>
                <w:szCs w:val="22"/>
              </w:rPr>
              <w:t xml:space="preserve">Separate </w:t>
            </w:r>
          </w:p>
        </w:tc>
      </w:tr>
      <w:tr w:rsidR="00BD55E4" w:rsidRPr="007A5DAB" w14:paraId="2B5DD6F8" w14:textId="77777777" w:rsidTr="00573B2B">
        <w:trPr>
          <w:cantSplit/>
        </w:trPr>
        <w:tc>
          <w:tcPr>
            <w:tcW w:w="4313" w:type="dxa"/>
            <w:shd w:val="clear" w:color="auto" w:fill="FFFFFF"/>
          </w:tcPr>
          <w:p w14:paraId="5122D2B2" w14:textId="77777777" w:rsidR="00BD55E4" w:rsidRPr="007A5DAB" w:rsidRDefault="00BD55E4" w:rsidP="00EF1476">
            <w:pPr>
              <w:spacing w:line="240" w:lineRule="atLeast"/>
              <w:rPr>
                <w:rFonts w:cs="Times New Roman"/>
                <w:i/>
                <w:iCs/>
                <w:szCs w:val="22"/>
              </w:rPr>
            </w:pPr>
          </w:p>
        </w:tc>
        <w:tc>
          <w:tcPr>
            <w:tcW w:w="2429" w:type="dxa"/>
            <w:gridSpan w:val="3"/>
          </w:tcPr>
          <w:p w14:paraId="3FF9C4F7" w14:textId="77777777" w:rsidR="00BD55E4" w:rsidRPr="007A5DAB" w:rsidRDefault="00BD55E4" w:rsidP="00EF1476">
            <w:pPr>
              <w:pStyle w:val="acctmergecolhdg"/>
              <w:spacing w:line="240" w:lineRule="atLeast"/>
              <w:rPr>
                <w:rFonts w:cs="Times New Roman"/>
                <w:szCs w:val="22"/>
              </w:rPr>
            </w:pPr>
            <w:r w:rsidRPr="007A5DAB">
              <w:rPr>
                <w:rFonts w:cs="Times New Roman"/>
                <w:szCs w:val="22"/>
              </w:rPr>
              <w:t>financial statements</w:t>
            </w:r>
          </w:p>
        </w:tc>
        <w:tc>
          <w:tcPr>
            <w:tcW w:w="179" w:type="dxa"/>
          </w:tcPr>
          <w:p w14:paraId="6C060A73" w14:textId="77777777" w:rsidR="00BD55E4" w:rsidRPr="007A5DAB" w:rsidRDefault="00BD55E4" w:rsidP="00EF1476">
            <w:pPr>
              <w:pStyle w:val="acctmergecolhdg"/>
              <w:spacing w:line="240" w:lineRule="atLeast"/>
              <w:rPr>
                <w:rFonts w:cs="Times New Roman"/>
                <w:szCs w:val="22"/>
              </w:rPr>
            </w:pPr>
          </w:p>
        </w:tc>
        <w:tc>
          <w:tcPr>
            <w:tcW w:w="2254" w:type="dxa"/>
            <w:gridSpan w:val="3"/>
          </w:tcPr>
          <w:p w14:paraId="3ECBCBFF" w14:textId="77777777" w:rsidR="00BD55E4" w:rsidRPr="007A5DAB" w:rsidRDefault="00BD55E4" w:rsidP="00EF1476">
            <w:pPr>
              <w:pStyle w:val="acctmergecolhdg"/>
              <w:spacing w:line="240" w:lineRule="atLeast"/>
              <w:rPr>
                <w:rFonts w:cs="Times New Roman"/>
                <w:szCs w:val="22"/>
              </w:rPr>
            </w:pPr>
            <w:r w:rsidRPr="007A5DAB">
              <w:rPr>
                <w:rFonts w:cs="Times New Roman"/>
                <w:szCs w:val="22"/>
              </w:rPr>
              <w:t>financial statements</w:t>
            </w:r>
          </w:p>
        </w:tc>
      </w:tr>
      <w:tr w:rsidR="00BD55E4" w:rsidRPr="007A5DAB" w14:paraId="49A41A5C" w14:textId="77777777" w:rsidTr="00573B2B">
        <w:trPr>
          <w:cantSplit/>
        </w:trPr>
        <w:tc>
          <w:tcPr>
            <w:tcW w:w="4313" w:type="dxa"/>
          </w:tcPr>
          <w:p w14:paraId="4A0CC00F" w14:textId="00E2CCFB" w:rsidR="00BD55E4" w:rsidRPr="007A5DAB" w:rsidRDefault="00BD55E4" w:rsidP="00BD55E4">
            <w:pPr>
              <w:spacing w:line="240" w:lineRule="atLeast"/>
              <w:rPr>
                <w:rFonts w:cs="Times New Roman"/>
                <w:szCs w:val="22"/>
              </w:rPr>
            </w:pPr>
            <w:r w:rsidRPr="007A5DAB">
              <w:rPr>
                <w:rFonts w:cs="Times New Roman"/>
                <w:i/>
                <w:iCs/>
                <w:szCs w:val="22"/>
              </w:rPr>
              <w:br w:type="page"/>
            </w:r>
            <w:r w:rsidRPr="007A5DAB">
              <w:rPr>
                <w:rFonts w:cs="Times New Roman"/>
                <w:i/>
                <w:iCs/>
                <w:szCs w:val="22"/>
              </w:rPr>
              <w:br w:type="page"/>
            </w:r>
            <w:r w:rsidR="001D7516" w:rsidRPr="007A5DAB">
              <w:rPr>
                <w:rFonts w:cs="Times New Roman"/>
                <w:b/>
                <w:bCs/>
                <w:i/>
                <w:iCs/>
                <w:szCs w:val="22"/>
              </w:rPr>
              <w:t>T</w:t>
            </w:r>
            <w:r w:rsidRPr="007A5DAB">
              <w:rPr>
                <w:rFonts w:cs="Times New Roman"/>
                <w:b/>
                <w:bCs/>
                <w:i/>
                <w:iCs/>
                <w:szCs w:val="22"/>
              </w:rPr>
              <w:t xml:space="preserve">hree-month periods ended </w:t>
            </w:r>
            <w:r w:rsidR="009B5ED4" w:rsidRPr="007A5DAB">
              <w:rPr>
                <w:rFonts w:cs="Times New Roman"/>
                <w:b/>
                <w:bCs/>
                <w:i/>
                <w:iCs/>
                <w:szCs w:val="22"/>
              </w:rPr>
              <w:t xml:space="preserve">30 </w:t>
            </w:r>
            <w:r w:rsidR="00916135" w:rsidRPr="007A5DAB">
              <w:rPr>
                <w:rFonts w:cs="Times New Roman"/>
                <w:b/>
                <w:bCs/>
                <w:i/>
                <w:iCs/>
                <w:szCs w:val="22"/>
              </w:rPr>
              <w:t>September</w:t>
            </w:r>
          </w:p>
        </w:tc>
        <w:tc>
          <w:tcPr>
            <w:tcW w:w="1082" w:type="dxa"/>
          </w:tcPr>
          <w:p w14:paraId="6630E2BA" w14:textId="44933E72" w:rsidR="00BD55E4" w:rsidRPr="007A5DAB" w:rsidRDefault="00BD55E4" w:rsidP="00BD55E4">
            <w:pPr>
              <w:pStyle w:val="acctfourfigures"/>
              <w:tabs>
                <w:tab w:val="clear" w:pos="765"/>
              </w:tabs>
              <w:spacing w:line="240" w:lineRule="atLeast"/>
              <w:jc w:val="center"/>
              <w:rPr>
                <w:rFonts w:cs="Times New Roman"/>
                <w:b/>
                <w:bCs/>
                <w:szCs w:val="22"/>
              </w:rPr>
            </w:pPr>
            <w:r w:rsidRPr="007A5DAB">
              <w:rPr>
                <w:rFonts w:cs="Times New Roman"/>
                <w:szCs w:val="22"/>
              </w:rPr>
              <w:t>2023</w:t>
            </w:r>
          </w:p>
        </w:tc>
        <w:tc>
          <w:tcPr>
            <w:tcW w:w="178" w:type="dxa"/>
          </w:tcPr>
          <w:p w14:paraId="7C76ED42" w14:textId="77777777" w:rsidR="00BD55E4" w:rsidRPr="007A5DAB" w:rsidRDefault="00BD55E4" w:rsidP="00BD55E4">
            <w:pPr>
              <w:pStyle w:val="acctfourfigures"/>
              <w:tabs>
                <w:tab w:val="clear" w:pos="765"/>
              </w:tabs>
              <w:spacing w:line="240" w:lineRule="atLeast"/>
              <w:jc w:val="center"/>
              <w:rPr>
                <w:rFonts w:cs="Times New Roman"/>
                <w:b/>
                <w:bCs/>
                <w:szCs w:val="22"/>
              </w:rPr>
            </w:pPr>
          </w:p>
        </w:tc>
        <w:tc>
          <w:tcPr>
            <w:tcW w:w="1170" w:type="dxa"/>
          </w:tcPr>
          <w:p w14:paraId="7978E832" w14:textId="32D8270C" w:rsidR="00BD55E4" w:rsidRPr="007A5DAB" w:rsidRDefault="00BD55E4" w:rsidP="00BD55E4">
            <w:pPr>
              <w:pStyle w:val="acctfourfigures"/>
              <w:tabs>
                <w:tab w:val="clear" w:pos="765"/>
              </w:tabs>
              <w:spacing w:line="240" w:lineRule="atLeast"/>
              <w:jc w:val="center"/>
              <w:rPr>
                <w:rFonts w:cs="Times New Roman"/>
                <w:b/>
                <w:bCs/>
                <w:szCs w:val="22"/>
              </w:rPr>
            </w:pPr>
            <w:r w:rsidRPr="007A5DAB">
              <w:rPr>
                <w:rFonts w:cs="Times New Roman"/>
                <w:szCs w:val="22"/>
              </w:rPr>
              <w:t>2022</w:t>
            </w:r>
          </w:p>
        </w:tc>
        <w:tc>
          <w:tcPr>
            <w:tcW w:w="179" w:type="dxa"/>
          </w:tcPr>
          <w:p w14:paraId="2E70C3AC" w14:textId="77777777" w:rsidR="00BD55E4" w:rsidRPr="007A5DAB" w:rsidRDefault="00BD55E4" w:rsidP="00BD55E4">
            <w:pPr>
              <w:pStyle w:val="NormalIndent"/>
              <w:jc w:val="center"/>
              <w:rPr>
                <w:rFonts w:ascii="Times New Roman" w:hAnsi="Times New Roman" w:cs="Times New Roman"/>
                <w:b/>
                <w:sz w:val="22"/>
                <w:szCs w:val="22"/>
              </w:rPr>
            </w:pPr>
          </w:p>
        </w:tc>
        <w:tc>
          <w:tcPr>
            <w:tcW w:w="1005" w:type="dxa"/>
          </w:tcPr>
          <w:p w14:paraId="370F5A8D" w14:textId="3B909B4B" w:rsidR="00BD55E4" w:rsidRPr="007A5DAB" w:rsidRDefault="00BD55E4" w:rsidP="00BD55E4">
            <w:pPr>
              <w:pStyle w:val="acctfourfigures"/>
              <w:tabs>
                <w:tab w:val="clear" w:pos="765"/>
              </w:tabs>
              <w:spacing w:line="240" w:lineRule="atLeast"/>
              <w:jc w:val="center"/>
              <w:rPr>
                <w:rFonts w:cs="Times New Roman"/>
                <w:b/>
                <w:bCs/>
                <w:szCs w:val="22"/>
              </w:rPr>
            </w:pPr>
            <w:r w:rsidRPr="007A5DAB">
              <w:rPr>
                <w:rFonts w:cs="Times New Roman"/>
                <w:szCs w:val="22"/>
              </w:rPr>
              <w:t>2023</w:t>
            </w:r>
          </w:p>
        </w:tc>
        <w:tc>
          <w:tcPr>
            <w:tcW w:w="180" w:type="dxa"/>
          </w:tcPr>
          <w:p w14:paraId="6311AE7C" w14:textId="77777777" w:rsidR="00BD55E4" w:rsidRPr="007A5DAB" w:rsidRDefault="00BD55E4" w:rsidP="00BD55E4">
            <w:pPr>
              <w:pStyle w:val="acctfourfigures"/>
              <w:tabs>
                <w:tab w:val="clear" w:pos="765"/>
              </w:tabs>
              <w:spacing w:line="240" w:lineRule="atLeast"/>
              <w:jc w:val="center"/>
              <w:rPr>
                <w:rFonts w:cs="Times New Roman"/>
                <w:b/>
                <w:bCs/>
                <w:szCs w:val="22"/>
              </w:rPr>
            </w:pPr>
          </w:p>
        </w:tc>
        <w:tc>
          <w:tcPr>
            <w:tcW w:w="1069" w:type="dxa"/>
          </w:tcPr>
          <w:p w14:paraId="385FAE07" w14:textId="3302225B" w:rsidR="00BD55E4" w:rsidRPr="007A5DAB" w:rsidRDefault="00BD55E4" w:rsidP="00BD55E4">
            <w:pPr>
              <w:pStyle w:val="acctfourfigures"/>
              <w:tabs>
                <w:tab w:val="clear" w:pos="765"/>
              </w:tabs>
              <w:spacing w:line="240" w:lineRule="atLeast"/>
              <w:jc w:val="center"/>
              <w:rPr>
                <w:rFonts w:cs="Times New Roman"/>
                <w:b/>
                <w:bCs/>
                <w:szCs w:val="22"/>
              </w:rPr>
            </w:pPr>
            <w:r w:rsidRPr="007A5DAB">
              <w:rPr>
                <w:rFonts w:cs="Times New Roman"/>
                <w:szCs w:val="22"/>
              </w:rPr>
              <w:t>2022</w:t>
            </w:r>
          </w:p>
        </w:tc>
      </w:tr>
      <w:tr w:rsidR="00A12743" w:rsidRPr="007A5DAB" w14:paraId="5882460A" w14:textId="77777777" w:rsidTr="00573B2B">
        <w:trPr>
          <w:cantSplit/>
        </w:trPr>
        <w:tc>
          <w:tcPr>
            <w:tcW w:w="4313" w:type="dxa"/>
          </w:tcPr>
          <w:p w14:paraId="454EB6C6" w14:textId="77777777" w:rsidR="00A12743" w:rsidRPr="007A5DAB" w:rsidRDefault="00A12743" w:rsidP="00BD55E4">
            <w:pPr>
              <w:spacing w:line="240" w:lineRule="atLeast"/>
              <w:rPr>
                <w:rFonts w:cs="Times New Roman"/>
                <w:i/>
                <w:iCs/>
                <w:szCs w:val="22"/>
              </w:rPr>
            </w:pPr>
          </w:p>
        </w:tc>
        <w:tc>
          <w:tcPr>
            <w:tcW w:w="1082" w:type="dxa"/>
          </w:tcPr>
          <w:p w14:paraId="77C6A8DC" w14:textId="77777777" w:rsidR="00A12743" w:rsidRPr="007A5DAB" w:rsidRDefault="00A12743" w:rsidP="00BD55E4">
            <w:pPr>
              <w:pStyle w:val="acctfourfigures"/>
              <w:tabs>
                <w:tab w:val="clear" w:pos="765"/>
              </w:tabs>
              <w:spacing w:line="240" w:lineRule="atLeast"/>
              <w:jc w:val="center"/>
              <w:rPr>
                <w:rFonts w:cs="Times New Roman"/>
                <w:szCs w:val="22"/>
              </w:rPr>
            </w:pPr>
          </w:p>
        </w:tc>
        <w:tc>
          <w:tcPr>
            <w:tcW w:w="178" w:type="dxa"/>
          </w:tcPr>
          <w:p w14:paraId="1B490572" w14:textId="77777777" w:rsidR="00A12743" w:rsidRPr="007A5DAB" w:rsidRDefault="00A12743" w:rsidP="00BD55E4">
            <w:pPr>
              <w:pStyle w:val="acctfourfigures"/>
              <w:tabs>
                <w:tab w:val="clear" w:pos="765"/>
              </w:tabs>
              <w:spacing w:line="240" w:lineRule="atLeast"/>
              <w:jc w:val="center"/>
              <w:rPr>
                <w:rFonts w:cs="Times New Roman"/>
                <w:b/>
                <w:bCs/>
                <w:szCs w:val="22"/>
              </w:rPr>
            </w:pPr>
          </w:p>
        </w:tc>
        <w:tc>
          <w:tcPr>
            <w:tcW w:w="1170" w:type="dxa"/>
          </w:tcPr>
          <w:p w14:paraId="5B62B443" w14:textId="445F9B37" w:rsidR="00A12743" w:rsidRPr="007A5DAB" w:rsidRDefault="00A12743" w:rsidP="00BD55E4">
            <w:pPr>
              <w:pStyle w:val="acctfourfigures"/>
              <w:tabs>
                <w:tab w:val="clear" w:pos="765"/>
              </w:tabs>
              <w:spacing w:line="240" w:lineRule="atLeast"/>
              <w:jc w:val="center"/>
              <w:rPr>
                <w:rFonts w:cs="Times New Roman"/>
                <w:szCs w:val="22"/>
              </w:rPr>
            </w:pPr>
            <w:r w:rsidRPr="007A5DAB">
              <w:rPr>
                <w:rFonts w:cs="Times New Roman"/>
                <w:szCs w:val="22"/>
              </w:rPr>
              <w:t>(Restated)</w:t>
            </w:r>
          </w:p>
        </w:tc>
        <w:tc>
          <w:tcPr>
            <w:tcW w:w="179" w:type="dxa"/>
          </w:tcPr>
          <w:p w14:paraId="74AA63F9" w14:textId="77777777" w:rsidR="00A12743" w:rsidRPr="007A5DAB" w:rsidRDefault="00A12743" w:rsidP="00BD55E4">
            <w:pPr>
              <w:pStyle w:val="NormalIndent"/>
              <w:jc w:val="center"/>
              <w:rPr>
                <w:rFonts w:ascii="Times New Roman" w:hAnsi="Times New Roman" w:cs="Times New Roman"/>
                <w:b/>
                <w:sz w:val="22"/>
                <w:szCs w:val="22"/>
              </w:rPr>
            </w:pPr>
          </w:p>
        </w:tc>
        <w:tc>
          <w:tcPr>
            <w:tcW w:w="1005" w:type="dxa"/>
          </w:tcPr>
          <w:p w14:paraId="47CA4E67" w14:textId="77777777" w:rsidR="00A12743" w:rsidRPr="007A5DAB" w:rsidRDefault="00A12743" w:rsidP="00BD55E4">
            <w:pPr>
              <w:pStyle w:val="acctfourfigures"/>
              <w:tabs>
                <w:tab w:val="clear" w:pos="765"/>
              </w:tabs>
              <w:spacing w:line="240" w:lineRule="atLeast"/>
              <w:jc w:val="center"/>
              <w:rPr>
                <w:rFonts w:cs="Times New Roman"/>
                <w:szCs w:val="22"/>
              </w:rPr>
            </w:pPr>
          </w:p>
        </w:tc>
        <w:tc>
          <w:tcPr>
            <w:tcW w:w="180" w:type="dxa"/>
          </w:tcPr>
          <w:p w14:paraId="372EA481" w14:textId="77777777" w:rsidR="00A12743" w:rsidRPr="007A5DAB" w:rsidRDefault="00A12743" w:rsidP="00BD55E4">
            <w:pPr>
              <w:pStyle w:val="acctfourfigures"/>
              <w:tabs>
                <w:tab w:val="clear" w:pos="765"/>
              </w:tabs>
              <w:spacing w:line="240" w:lineRule="atLeast"/>
              <w:jc w:val="center"/>
              <w:rPr>
                <w:rFonts w:cs="Times New Roman"/>
                <w:b/>
                <w:bCs/>
                <w:szCs w:val="22"/>
              </w:rPr>
            </w:pPr>
          </w:p>
        </w:tc>
        <w:tc>
          <w:tcPr>
            <w:tcW w:w="1069" w:type="dxa"/>
          </w:tcPr>
          <w:p w14:paraId="1369AF99" w14:textId="77777777" w:rsidR="00A12743" w:rsidRPr="007A5DAB" w:rsidRDefault="00A12743" w:rsidP="00BD55E4">
            <w:pPr>
              <w:pStyle w:val="acctfourfigures"/>
              <w:tabs>
                <w:tab w:val="clear" w:pos="765"/>
              </w:tabs>
              <w:spacing w:line="240" w:lineRule="atLeast"/>
              <w:jc w:val="center"/>
              <w:rPr>
                <w:rFonts w:cs="Times New Roman"/>
                <w:szCs w:val="22"/>
              </w:rPr>
            </w:pPr>
          </w:p>
        </w:tc>
      </w:tr>
      <w:tr w:rsidR="00BD55E4" w:rsidRPr="007A5DAB" w14:paraId="2047E40B" w14:textId="77777777" w:rsidTr="00573B2B">
        <w:trPr>
          <w:cantSplit/>
        </w:trPr>
        <w:tc>
          <w:tcPr>
            <w:tcW w:w="4313" w:type="dxa"/>
          </w:tcPr>
          <w:p w14:paraId="379410C4" w14:textId="77777777" w:rsidR="00BD55E4" w:rsidRPr="007A5DAB" w:rsidRDefault="00BD55E4" w:rsidP="00BD55E4">
            <w:pPr>
              <w:spacing w:line="240" w:lineRule="atLeast"/>
              <w:rPr>
                <w:rFonts w:cs="Times New Roman"/>
                <w:b/>
                <w:bCs/>
                <w:i/>
                <w:iCs/>
                <w:szCs w:val="22"/>
                <w:lang w:val="en-US" w:bidi="th-TH"/>
              </w:rPr>
            </w:pPr>
          </w:p>
        </w:tc>
        <w:tc>
          <w:tcPr>
            <w:tcW w:w="4862" w:type="dxa"/>
            <w:gridSpan w:val="7"/>
            <w:vAlign w:val="bottom"/>
          </w:tcPr>
          <w:p w14:paraId="465404C5" w14:textId="77777777" w:rsidR="00BD55E4" w:rsidRPr="007A5DAB" w:rsidRDefault="00BD55E4" w:rsidP="00BD55E4">
            <w:pPr>
              <w:pStyle w:val="acctfourfigures"/>
              <w:tabs>
                <w:tab w:val="clear" w:pos="765"/>
              </w:tabs>
              <w:spacing w:line="240" w:lineRule="atLeast"/>
              <w:ind w:right="11"/>
              <w:jc w:val="center"/>
              <w:rPr>
                <w:rFonts w:cs="Times New Roman"/>
                <w:szCs w:val="22"/>
              </w:rPr>
            </w:pPr>
            <w:r w:rsidRPr="007A5DAB">
              <w:rPr>
                <w:rFonts w:cs="Times New Roman"/>
                <w:i/>
                <w:iCs/>
                <w:szCs w:val="22"/>
              </w:rPr>
              <w:t>(in million Baht / million shares)</w:t>
            </w:r>
          </w:p>
        </w:tc>
      </w:tr>
      <w:tr w:rsidR="009B5ED4" w:rsidRPr="007A5DAB" w14:paraId="03533C5C" w14:textId="77777777" w:rsidTr="00573B2B">
        <w:trPr>
          <w:cantSplit/>
        </w:trPr>
        <w:tc>
          <w:tcPr>
            <w:tcW w:w="4313" w:type="dxa"/>
          </w:tcPr>
          <w:p w14:paraId="010431BF" w14:textId="62B4CE98" w:rsidR="009B5ED4" w:rsidRPr="007A5DAB" w:rsidRDefault="009B5ED4" w:rsidP="009B5ED4">
            <w:pPr>
              <w:spacing w:line="240" w:lineRule="atLeast"/>
              <w:ind w:left="188" w:hanging="180"/>
              <w:rPr>
                <w:rFonts w:cs="Times New Roman"/>
                <w:szCs w:val="22"/>
              </w:rPr>
            </w:pPr>
            <w:r w:rsidRPr="007A5DAB">
              <w:rPr>
                <w:rFonts w:cs="Times New Roman"/>
                <w:spacing w:val="-2"/>
                <w:szCs w:val="22"/>
              </w:rPr>
              <w:t xml:space="preserve">Profit </w:t>
            </w:r>
            <w:r w:rsidR="00484E75" w:rsidRPr="007A5DAB">
              <w:rPr>
                <w:rFonts w:cs="Times New Roman"/>
                <w:spacing w:val="-2"/>
                <w:szCs w:val="22"/>
              </w:rPr>
              <w:t>(</w:t>
            </w:r>
            <w:r w:rsidR="00C63DF0" w:rsidRPr="007A5DAB">
              <w:rPr>
                <w:rFonts w:cs="Times New Roman"/>
                <w:spacing w:val="-2"/>
                <w:szCs w:val="22"/>
              </w:rPr>
              <w:t>l</w:t>
            </w:r>
            <w:r w:rsidR="00484E75" w:rsidRPr="007A5DAB">
              <w:rPr>
                <w:rFonts w:cs="Times New Roman"/>
                <w:spacing w:val="-2"/>
                <w:szCs w:val="22"/>
              </w:rPr>
              <w:t xml:space="preserve">oss) </w:t>
            </w:r>
            <w:r w:rsidRPr="007A5DAB">
              <w:rPr>
                <w:rFonts w:cs="Times New Roman"/>
                <w:spacing w:val="-2"/>
                <w:szCs w:val="22"/>
              </w:rPr>
              <w:t xml:space="preserve">for the period attributable to ordinary shareholders </w:t>
            </w:r>
            <w:r w:rsidRPr="007A5DAB">
              <w:rPr>
                <w:rFonts w:cs="Times New Roman"/>
                <w:szCs w:val="22"/>
              </w:rPr>
              <w:t>of the Company (basic)</w:t>
            </w:r>
          </w:p>
        </w:tc>
        <w:tc>
          <w:tcPr>
            <w:tcW w:w="1082" w:type="dxa"/>
            <w:tcBorders>
              <w:bottom w:val="double" w:sz="4" w:space="0" w:color="auto"/>
            </w:tcBorders>
            <w:vAlign w:val="bottom"/>
          </w:tcPr>
          <w:p w14:paraId="18F52543" w14:textId="5E2F7036" w:rsidR="009B5ED4" w:rsidRPr="007A5DAB" w:rsidRDefault="00FE137C" w:rsidP="009B5ED4">
            <w:pPr>
              <w:tabs>
                <w:tab w:val="decimal" w:pos="665"/>
              </w:tabs>
              <w:spacing w:line="240" w:lineRule="atLeast"/>
              <w:ind w:right="-100"/>
              <w:rPr>
                <w:rFonts w:cs="Times New Roman"/>
                <w:szCs w:val="22"/>
              </w:rPr>
            </w:pPr>
            <w:r w:rsidRPr="007A5DAB">
              <w:rPr>
                <w:rFonts w:cs="Times New Roman"/>
                <w:szCs w:val="22"/>
              </w:rPr>
              <w:t>1,426.6</w:t>
            </w:r>
            <w:r w:rsidR="00573B2B" w:rsidRPr="007A5DAB">
              <w:rPr>
                <w:rFonts w:cs="Times New Roman"/>
                <w:szCs w:val="22"/>
              </w:rPr>
              <w:t>7</w:t>
            </w:r>
          </w:p>
        </w:tc>
        <w:tc>
          <w:tcPr>
            <w:tcW w:w="178" w:type="dxa"/>
            <w:vAlign w:val="bottom"/>
          </w:tcPr>
          <w:p w14:paraId="0FA329A6"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170" w:type="dxa"/>
            <w:tcBorders>
              <w:bottom w:val="double" w:sz="4" w:space="0" w:color="auto"/>
            </w:tcBorders>
          </w:tcPr>
          <w:p w14:paraId="3D9E59EF" w14:textId="77777777" w:rsidR="00FE137C" w:rsidRPr="007A5DAB" w:rsidRDefault="00FE137C" w:rsidP="009B5ED4">
            <w:pPr>
              <w:tabs>
                <w:tab w:val="decimal" w:pos="665"/>
              </w:tabs>
              <w:spacing w:line="240" w:lineRule="atLeast"/>
              <w:ind w:right="-100"/>
              <w:rPr>
                <w:rFonts w:cs="Times New Roman"/>
                <w:szCs w:val="22"/>
              </w:rPr>
            </w:pPr>
          </w:p>
          <w:p w14:paraId="3D1AD704" w14:textId="77777777" w:rsidR="00091F72" w:rsidRPr="007A5DAB" w:rsidRDefault="00091F72" w:rsidP="009B5ED4">
            <w:pPr>
              <w:tabs>
                <w:tab w:val="decimal" w:pos="665"/>
              </w:tabs>
              <w:spacing w:line="240" w:lineRule="atLeast"/>
              <w:ind w:right="-100"/>
              <w:rPr>
                <w:rFonts w:cs="Times New Roman"/>
                <w:szCs w:val="22"/>
              </w:rPr>
            </w:pPr>
          </w:p>
          <w:p w14:paraId="01818E07" w14:textId="1C0313C9" w:rsidR="009B5ED4" w:rsidRPr="007A5DAB" w:rsidRDefault="00FE137C" w:rsidP="009B5ED4">
            <w:pPr>
              <w:tabs>
                <w:tab w:val="decimal" w:pos="665"/>
              </w:tabs>
              <w:spacing w:line="240" w:lineRule="atLeast"/>
              <w:ind w:right="-100"/>
              <w:rPr>
                <w:rFonts w:cs="Times New Roman"/>
                <w:szCs w:val="22"/>
              </w:rPr>
            </w:pPr>
            <w:r w:rsidRPr="007A5DAB">
              <w:rPr>
                <w:rFonts w:cs="Times New Roman"/>
                <w:szCs w:val="22"/>
              </w:rPr>
              <w:t>(13,404.05)</w:t>
            </w:r>
          </w:p>
        </w:tc>
        <w:tc>
          <w:tcPr>
            <w:tcW w:w="179" w:type="dxa"/>
          </w:tcPr>
          <w:p w14:paraId="62324DAA"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05" w:type="dxa"/>
            <w:tcBorders>
              <w:bottom w:val="double" w:sz="4" w:space="0" w:color="auto"/>
            </w:tcBorders>
          </w:tcPr>
          <w:p w14:paraId="338B5EFC" w14:textId="77777777" w:rsidR="00FE137C" w:rsidRPr="007A5DAB" w:rsidRDefault="00FE137C" w:rsidP="009B5ED4">
            <w:pPr>
              <w:tabs>
                <w:tab w:val="decimal" w:pos="643"/>
              </w:tabs>
              <w:spacing w:line="240" w:lineRule="atLeast"/>
              <w:ind w:right="-100"/>
              <w:rPr>
                <w:rFonts w:cstheme="minorBidi"/>
                <w:szCs w:val="22"/>
                <w:lang w:bidi="th-TH"/>
              </w:rPr>
            </w:pPr>
          </w:p>
          <w:p w14:paraId="7E4F0241" w14:textId="77777777" w:rsidR="00FE137C" w:rsidRPr="007A5DAB" w:rsidRDefault="00FE137C" w:rsidP="009B5ED4">
            <w:pPr>
              <w:tabs>
                <w:tab w:val="decimal" w:pos="643"/>
              </w:tabs>
              <w:spacing w:line="240" w:lineRule="atLeast"/>
              <w:ind w:right="-100"/>
              <w:rPr>
                <w:rFonts w:cstheme="minorBidi"/>
                <w:szCs w:val="22"/>
                <w:lang w:bidi="th-TH"/>
              </w:rPr>
            </w:pPr>
          </w:p>
          <w:p w14:paraId="3EDA4DE9" w14:textId="04C7C14B" w:rsidR="009B5ED4" w:rsidRPr="007A5DAB" w:rsidRDefault="00FE137C" w:rsidP="00E04AEF">
            <w:pPr>
              <w:tabs>
                <w:tab w:val="decimal" w:pos="643"/>
              </w:tabs>
              <w:spacing w:line="240" w:lineRule="atLeast"/>
              <w:ind w:right="-64"/>
              <w:rPr>
                <w:rFonts w:cs="Times New Roman"/>
                <w:szCs w:val="22"/>
                <w:cs/>
                <w:lang w:bidi="th-TH"/>
              </w:rPr>
            </w:pPr>
            <w:r w:rsidRPr="007A5DAB">
              <w:rPr>
                <w:rFonts w:cs="Times New Roman"/>
                <w:szCs w:val="22"/>
                <w:cs/>
                <w:lang w:bidi="th-TH"/>
              </w:rPr>
              <w:t>4</w:t>
            </w:r>
            <w:r w:rsidRPr="007A5DAB">
              <w:rPr>
                <w:rFonts w:cs="Times New Roman"/>
                <w:szCs w:val="22"/>
              </w:rPr>
              <w:t>,</w:t>
            </w:r>
            <w:r w:rsidRPr="007A5DAB">
              <w:rPr>
                <w:rFonts w:cs="Times New Roman"/>
                <w:szCs w:val="22"/>
                <w:cs/>
                <w:lang w:bidi="th-TH"/>
              </w:rPr>
              <w:t>477.03</w:t>
            </w:r>
          </w:p>
        </w:tc>
        <w:tc>
          <w:tcPr>
            <w:tcW w:w="180" w:type="dxa"/>
          </w:tcPr>
          <w:p w14:paraId="57EBB47E"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50F99EEE" w14:textId="77777777" w:rsidR="00FE137C" w:rsidRPr="007A5DAB" w:rsidRDefault="00FE137C" w:rsidP="009B5ED4">
            <w:pPr>
              <w:tabs>
                <w:tab w:val="decimal" w:pos="643"/>
              </w:tabs>
              <w:spacing w:line="240" w:lineRule="atLeast"/>
              <w:ind w:right="-100"/>
              <w:rPr>
                <w:rFonts w:cs="Times New Roman"/>
                <w:szCs w:val="22"/>
              </w:rPr>
            </w:pPr>
          </w:p>
          <w:p w14:paraId="7129A42A" w14:textId="77777777" w:rsidR="00FE137C" w:rsidRPr="007A5DAB" w:rsidRDefault="00FE137C" w:rsidP="009B5ED4">
            <w:pPr>
              <w:tabs>
                <w:tab w:val="decimal" w:pos="643"/>
              </w:tabs>
              <w:spacing w:line="240" w:lineRule="atLeast"/>
              <w:ind w:right="-100"/>
              <w:rPr>
                <w:rFonts w:cs="Times New Roman"/>
                <w:szCs w:val="22"/>
              </w:rPr>
            </w:pPr>
          </w:p>
          <w:p w14:paraId="08781F3E" w14:textId="1352F910" w:rsidR="009B5ED4" w:rsidRPr="007A5DAB" w:rsidRDefault="00FE137C" w:rsidP="009B5ED4">
            <w:pPr>
              <w:tabs>
                <w:tab w:val="decimal" w:pos="643"/>
              </w:tabs>
              <w:spacing w:line="240" w:lineRule="atLeast"/>
              <w:ind w:right="-100"/>
              <w:rPr>
                <w:rFonts w:cs="Times New Roman"/>
                <w:szCs w:val="22"/>
              </w:rPr>
            </w:pPr>
            <w:r w:rsidRPr="007A5DAB">
              <w:rPr>
                <w:rFonts w:cs="Times New Roman"/>
                <w:szCs w:val="22"/>
              </w:rPr>
              <w:t>(9,214.48)</w:t>
            </w:r>
          </w:p>
        </w:tc>
      </w:tr>
      <w:tr w:rsidR="00484E75" w:rsidRPr="007A5DAB" w14:paraId="0E90CF67" w14:textId="77777777" w:rsidTr="00573B2B">
        <w:trPr>
          <w:cantSplit/>
        </w:trPr>
        <w:tc>
          <w:tcPr>
            <w:tcW w:w="4313" w:type="dxa"/>
          </w:tcPr>
          <w:p w14:paraId="2B3F36B1" w14:textId="2D337A6C" w:rsidR="00484E75" w:rsidRPr="007A5DAB" w:rsidRDefault="00484E75" w:rsidP="00484E75">
            <w:pPr>
              <w:spacing w:line="240" w:lineRule="atLeast"/>
              <w:rPr>
                <w:rFonts w:cs="Times New Roman"/>
                <w:szCs w:val="22"/>
              </w:rPr>
            </w:pPr>
            <w:r w:rsidRPr="007A5DAB">
              <w:rPr>
                <w:rFonts w:cs="Times New Roman"/>
                <w:szCs w:val="22"/>
              </w:rPr>
              <w:t xml:space="preserve">Number of ordinary shares as at 1 </w:t>
            </w:r>
            <w:r w:rsidR="00916135" w:rsidRPr="007A5DAB">
              <w:rPr>
                <w:rFonts w:cs="Times New Roman"/>
                <w:szCs w:val="22"/>
              </w:rPr>
              <w:t>July</w:t>
            </w:r>
            <w:r w:rsidRPr="007A5DAB">
              <w:rPr>
                <w:rFonts w:cs="Times New Roman"/>
                <w:szCs w:val="22"/>
              </w:rPr>
              <w:t xml:space="preserve"> </w:t>
            </w:r>
          </w:p>
        </w:tc>
        <w:tc>
          <w:tcPr>
            <w:tcW w:w="1082" w:type="dxa"/>
            <w:tcBorders>
              <w:top w:val="double" w:sz="4" w:space="0" w:color="auto"/>
            </w:tcBorders>
          </w:tcPr>
          <w:p w14:paraId="3321F0A8" w14:textId="10421F91" w:rsidR="00484E75" w:rsidRPr="007A5DAB" w:rsidRDefault="00091F72" w:rsidP="00484E75">
            <w:pPr>
              <w:tabs>
                <w:tab w:val="decimal" w:pos="665"/>
              </w:tabs>
              <w:spacing w:line="240" w:lineRule="atLeast"/>
              <w:ind w:right="-100"/>
              <w:rPr>
                <w:rFonts w:cs="Times New Roman"/>
                <w:szCs w:val="22"/>
              </w:rPr>
            </w:pPr>
            <w:r w:rsidRPr="007A5DAB">
              <w:rPr>
                <w:rFonts w:cs="Times New Roman"/>
                <w:szCs w:val="22"/>
              </w:rPr>
              <w:t>4,508.85</w:t>
            </w:r>
          </w:p>
        </w:tc>
        <w:tc>
          <w:tcPr>
            <w:tcW w:w="178" w:type="dxa"/>
          </w:tcPr>
          <w:p w14:paraId="381A2B08"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170" w:type="dxa"/>
            <w:tcBorders>
              <w:top w:val="double" w:sz="4" w:space="0" w:color="auto"/>
            </w:tcBorders>
          </w:tcPr>
          <w:p w14:paraId="5EF1AF1E" w14:textId="480F0563" w:rsidR="00484E75" w:rsidRPr="007A5DAB" w:rsidRDefault="00091F72" w:rsidP="00484E75">
            <w:pPr>
              <w:tabs>
                <w:tab w:val="decimal" w:pos="665"/>
              </w:tabs>
              <w:spacing w:line="240" w:lineRule="atLeast"/>
              <w:ind w:right="-100"/>
              <w:rPr>
                <w:rFonts w:cs="Times New Roman"/>
                <w:szCs w:val="22"/>
              </w:rPr>
            </w:pPr>
            <w:r w:rsidRPr="007A5DAB">
              <w:rPr>
                <w:rFonts w:cs="Times New Roman"/>
                <w:szCs w:val="22"/>
              </w:rPr>
              <w:t>4,508.85</w:t>
            </w:r>
          </w:p>
        </w:tc>
        <w:tc>
          <w:tcPr>
            <w:tcW w:w="179" w:type="dxa"/>
          </w:tcPr>
          <w:p w14:paraId="78D7EA3C"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005" w:type="dxa"/>
            <w:tcBorders>
              <w:top w:val="double" w:sz="4" w:space="0" w:color="auto"/>
            </w:tcBorders>
          </w:tcPr>
          <w:p w14:paraId="0E4205EC" w14:textId="24F3D9FD" w:rsidR="00484E75" w:rsidRPr="007A5DAB" w:rsidRDefault="00091F72" w:rsidP="00E04AEF">
            <w:pPr>
              <w:tabs>
                <w:tab w:val="decimal" w:pos="665"/>
              </w:tabs>
              <w:spacing w:line="240" w:lineRule="atLeast"/>
              <w:ind w:right="-64"/>
              <w:rPr>
                <w:rFonts w:cs="Times New Roman"/>
                <w:szCs w:val="22"/>
                <w:cs/>
                <w:lang w:bidi="th-TH"/>
              </w:rPr>
            </w:pPr>
            <w:r w:rsidRPr="007A5DAB">
              <w:rPr>
                <w:rFonts w:cs="Times New Roman"/>
                <w:szCs w:val="22"/>
              </w:rPr>
              <w:t>4,508.85</w:t>
            </w:r>
          </w:p>
        </w:tc>
        <w:tc>
          <w:tcPr>
            <w:tcW w:w="180" w:type="dxa"/>
          </w:tcPr>
          <w:p w14:paraId="15E9E79C"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4966F9FA" w14:textId="74D56AD6" w:rsidR="00484E75" w:rsidRPr="007A5DAB" w:rsidRDefault="00091F72" w:rsidP="00484E75">
            <w:pPr>
              <w:tabs>
                <w:tab w:val="decimal" w:pos="643"/>
              </w:tabs>
              <w:spacing w:line="240" w:lineRule="atLeast"/>
              <w:ind w:right="-100"/>
              <w:rPr>
                <w:rFonts w:cstheme="minorBidi"/>
                <w:szCs w:val="22"/>
                <w:cs/>
                <w:lang w:bidi="th-TH"/>
              </w:rPr>
            </w:pPr>
            <w:r w:rsidRPr="007A5DAB">
              <w:rPr>
                <w:rFonts w:cs="Times New Roman"/>
                <w:szCs w:val="22"/>
              </w:rPr>
              <w:t>4,508.85</w:t>
            </w:r>
          </w:p>
        </w:tc>
      </w:tr>
      <w:tr w:rsidR="00484E75" w:rsidRPr="007A5DAB" w14:paraId="50D66DDE" w14:textId="77777777" w:rsidTr="00573B2B">
        <w:trPr>
          <w:cantSplit/>
        </w:trPr>
        <w:tc>
          <w:tcPr>
            <w:tcW w:w="4313" w:type="dxa"/>
          </w:tcPr>
          <w:p w14:paraId="4B387B43" w14:textId="77777777" w:rsidR="00484E75" w:rsidRPr="007A5DAB" w:rsidRDefault="00484E75" w:rsidP="00484E75">
            <w:pPr>
              <w:spacing w:line="240" w:lineRule="atLeast"/>
              <w:rPr>
                <w:rFonts w:cs="Times New Roman"/>
                <w:szCs w:val="22"/>
              </w:rPr>
            </w:pPr>
            <w:r w:rsidRPr="007A5DAB">
              <w:rPr>
                <w:rFonts w:cs="Times New Roman"/>
                <w:szCs w:val="22"/>
              </w:rPr>
              <w:t xml:space="preserve">Weighted average number of </w:t>
            </w:r>
          </w:p>
        </w:tc>
        <w:tc>
          <w:tcPr>
            <w:tcW w:w="1082" w:type="dxa"/>
            <w:tcBorders>
              <w:top w:val="single" w:sz="4" w:space="0" w:color="auto"/>
            </w:tcBorders>
          </w:tcPr>
          <w:p w14:paraId="50DD84DE"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78" w:type="dxa"/>
          </w:tcPr>
          <w:p w14:paraId="5D3F1615"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170" w:type="dxa"/>
            <w:tcBorders>
              <w:top w:val="single" w:sz="4" w:space="0" w:color="auto"/>
            </w:tcBorders>
          </w:tcPr>
          <w:p w14:paraId="583F10E0" w14:textId="77777777" w:rsidR="00484E75" w:rsidRPr="007A5DAB" w:rsidRDefault="00484E75" w:rsidP="00484E75">
            <w:pPr>
              <w:tabs>
                <w:tab w:val="decimal" w:pos="665"/>
              </w:tabs>
              <w:spacing w:line="240" w:lineRule="atLeast"/>
              <w:ind w:right="-100"/>
              <w:rPr>
                <w:rFonts w:cs="Times New Roman"/>
                <w:szCs w:val="22"/>
              </w:rPr>
            </w:pPr>
          </w:p>
        </w:tc>
        <w:tc>
          <w:tcPr>
            <w:tcW w:w="179" w:type="dxa"/>
          </w:tcPr>
          <w:p w14:paraId="067734C6"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005" w:type="dxa"/>
            <w:tcBorders>
              <w:top w:val="single" w:sz="4" w:space="0" w:color="auto"/>
            </w:tcBorders>
          </w:tcPr>
          <w:p w14:paraId="263049C7" w14:textId="77777777" w:rsidR="00484E75" w:rsidRPr="007A5DAB" w:rsidRDefault="00484E75" w:rsidP="00484E75">
            <w:pPr>
              <w:pStyle w:val="acctfourfigures"/>
              <w:tabs>
                <w:tab w:val="clear" w:pos="765"/>
                <w:tab w:val="decimal" w:pos="570"/>
              </w:tabs>
              <w:spacing w:line="240" w:lineRule="atLeast"/>
              <w:ind w:right="-100"/>
              <w:rPr>
                <w:rFonts w:cs="Times New Roman"/>
                <w:szCs w:val="22"/>
                <w:cs/>
                <w:lang w:bidi="th-TH"/>
              </w:rPr>
            </w:pPr>
          </w:p>
        </w:tc>
        <w:tc>
          <w:tcPr>
            <w:tcW w:w="180" w:type="dxa"/>
          </w:tcPr>
          <w:p w14:paraId="258B1376" w14:textId="77777777" w:rsidR="00484E75" w:rsidRPr="007A5DAB" w:rsidRDefault="00484E75" w:rsidP="00484E75">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63766A3C" w14:textId="77777777" w:rsidR="00484E75" w:rsidRPr="007A5DAB" w:rsidRDefault="00484E75" w:rsidP="00484E75">
            <w:pPr>
              <w:tabs>
                <w:tab w:val="decimal" w:pos="643"/>
              </w:tabs>
              <w:spacing w:line="240" w:lineRule="atLeast"/>
              <w:ind w:right="-100"/>
              <w:rPr>
                <w:rFonts w:cs="Times New Roman"/>
                <w:szCs w:val="22"/>
                <w:lang w:bidi="th-TH"/>
              </w:rPr>
            </w:pPr>
          </w:p>
        </w:tc>
      </w:tr>
      <w:tr w:rsidR="00091F72" w:rsidRPr="007A5DAB" w14:paraId="2DE00F71" w14:textId="77777777" w:rsidTr="00573B2B">
        <w:trPr>
          <w:cantSplit/>
        </w:trPr>
        <w:tc>
          <w:tcPr>
            <w:tcW w:w="4313" w:type="dxa"/>
          </w:tcPr>
          <w:p w14:paraId="4D41B0F8" w14:textId="77777777" w:rsidR="00091F72" w:rsidRPr="007A5DAB" w:rsidRDefault="00091F72" w:rsidP="00091F72">
            <w:pPr>
              <w:spacing w:line="240" w:lineRule="atLeast"/>
              <w:rPr>
                <w:rFonts w:cs="Times New Roman"/>
                <w:szCs w:val="22"/>
              </w:rPr>
            </w:pPr>
            <w:r w:rsidRPr="007A5DAB">
              <w:rPr>
                <w:rFonts w:cs="Times New Roman"/>
                <w:szCs w:val="22"/>
              </w:rPr>
              <w:t xml:space="preserve">   ordinary shares (basic)</w:t>
            </w:r>
          </w:p>
        </w:tc>
        <w:tc>
          <w:tcPr>
            <w:tcW w:w="1082" w:type="dxa"/>
            <w:tcBorders>
              <w:bottom w:val="double" w:sz="4" w:space="0" w:color="auto"/>
            </w:tcBorders>
          </w:tcPr>
          <w:p w14:paraId="6C2EF355" w14:textId="75B48E9A"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78" w:type="dxa"/>
          </w:tcPr>
          <w:p w14:paraId="6039EA87" w14:textId="77777777" w:rsidR="00091F72" w:rsidRPr="007A5DAB" w:rsidRDefault="00091F72" w:rsidP="00091F72">
            <w:pPr>
              <w:tabs>
                <w:tab w:val="decimal" w:pos="665"/>
              </w:tabs>
              <w:spacing w:line="240" w:lineRule="atLeast"/>
              <w:ind w:right="-100"/>
              <w:rPr>
                <w:rFonts w:cs="Times New Roman"/>
                <w:szCs w:val="22"/>
              </w:rPr>
            </w:pPr>
          </w:p>
        </w:tc>
        <w:tc>
          <w:tcPr>
            <w:tcW w:w="1170" w:type="dxa"/>
            <w:tcBorders>
              <w:bottom w:val="double" w:sz="4" w:space="0" w:color="auto"/>
            </w:tcBorders>
          </w:tcPr>
          <w:p w14:paraId="28E7378D" w14:textId="2ACFA68D"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79" w:type="dxa"/>
          </w:tcPr>
          <w:p w14:paraId="494AF563"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05" w:type="dxa"/>
            <w:tcBorders>
              <w:bottom w:val="double" w:sz="4" w:space="0" w:color="auto"/>
            </w:tcBorders>
          </w:tcPr>
          <w:p w14:paraId="5BB4B6A6" w14:textId="7B354BC1" w:rsidR="00091F72" w:rsidRPr="007A5DAB" w:rsidRDefault="00091F72" w:rsidP="00E04AEF">
            <w:pPr>
              <w:tabs>
                <w:tab w:val="decimal" w:pos="665"/>
              </w:tabs>
              <w:spacing w:line="240" w:lineRule="atLeast"/>
              <w:ind w:right="-64"/>
              <w:rPr>
                <w:rFonts w:cs="Times New Roman"/>
                <w:szCs w:val="22"/>
                <w:cs/>
                <w:lang w:bidi="th-TH"/>
              </w:rPr>
            </w:pPr>
            <w:r w:rsidRPr="007A5DAB">
              <w:rPr>
                <w:rFonts w:cs="Times New Roman"/>
                <w:szCs w:val="22"/>
              </w:rPr>
              <w:t>4,508.85</w:t>
            </w:r>
          </w:p>
        </w:tc>
        <w:tc>
          <w:tcPr>
            <w:tcW w:w="180" w:type="dxa"/>
          </w:tcPr>
          <w:p w14:paraId="3ECFD66C"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661B816" w14:textId="46A837D4" w:rsidR="00091F72" w:rsidRPr="007A5DAB" w:rsidRDefault="00091F72" w:rsidP="00091F72">
            <w:pPr>
              <w:tabs>
                <w:tab w:val="decimal" w:pos="643"/>
              </w:tabs>
              <w:spacing w:line="240" w:lineRule="atLeast"/>
              <w:ind w:right="-100"/>
              <w:rPr>
                <w:rFonts w:cs="Times New Roman"/>
                <w:szCs w:val="22"/>
                <w:lang w:bidi="th-TH"/>
              </w:rPr>
            </w:pPr>
            <w:r w:rsidRPr="007A5DAB">
              <w:rPr>
                <w:rFonts w:cs="Times New Roman"/>
                <w:szCs w:val="22"/>
              </w:rPr>
              <w:t>4,508.85</w:t>
            </w:r>
          </w:p>
        </w:tc>
      </w:tr>
      <w:tr w:rsidR="009B5ED4" w:rsidRPr="007A5DAB" w14:paraId="01E68BAE" w14:textId="77777777" w:rsidTr="00CE4764">
        <w:trPr>
          <w:cantSplit/>
          <w:trHeight w:val="144"/>
        </w:trPr>
        <w:tc>
          <w:tcPr>
            <w:tcW w:w="4313" w:type="dxa"/>
          </w:tcPr>
          <w:p w14:paraId="07BD27AA" w14:textId="716D8F8A" w:rsidR="009B5ED4" w:rsidRPr="007A5DAB" w:rsidRDefault="009B5ED4" w:rsidP="009B5ED4">
            <w:pPr>
              <w:spacing w:line="240" w:lineRule="atLeast"/>
              <w:rPr>
                <w:rFonts w:cs="Times New Roman"/>
                <w:szCs w:val="22"/>
              </w:rPr>
            </w:pPr>
            <w:r w:rsidRPr="007A5DAB">
              <w:rPr>
                <w:rFonts w:cs="Times New Roman"/>
                <w:b/>
                <w:bCs/>
                <w:spacing w:val="-2"/>
                <w:szCs w:val="22"/>
              </w:rPr>
              <w:t xml:space="preserve">Earnings </w:t>
            </w:r>
            <w:r w:rsidR="00484E75" w:rsidRPr="007A5DAB">
              <w:rPr>
                <w:rFonts w:cstheme="minorBidi"/>
                <w:b/>
                <w:bCs/>
                <w:spacing w:val="-2"/>
                <w:szCs w:val="28"/>
                <w:lang w:val="en-US" w:bidi="th-TH"/>
              </w:rPr>
              <w:t>(</w:t>
            </w:r>
            <w:r w:rsidR="00C63DF0" w:rsidRPr="007A5DAB">
              <w:rPr>
                <w:rFonts w:cstheme="minorBidi"/>
                <w:b/>
                <w:bCs/>
                <w:spacing w:val="-2"/>
                <w:szCs w:val="28"/>
                <w:lang w:val="en-US" w:bidi="th-TH"/>
              </w:rPr>
              <w:t>l</w:t>
            </w:r>
            <w:r w:rsidR="00484E75" w:rsidRPr="007A5DAB">
              <w:rPr>
                <w:rFonts w:cstheme="minorBidi"/>
                <w:b/>
                <w:bCs/>
                <w:spacing w:val="-2"/>
                <w:szCs w:val="28"/>
                <w:lang w:val="en-US" w:bidi="th-TH"/>
              </w:rPr>
              <w:t xml:space="preserve">oss) </w:t>
            </w:r>
            <w:r w:rsidRPr="007A5DAB">
              <w:rPr>
                <w:rFonts w:cs="Times New Roman"/>
                <w:b/>
                <w:bCs/>
                <w:spacing w:val="-2"/>
                <w:szCs w:val="22"/>
              </w:rPr>
              <w:t xml:space="preserve">per share (basic) </w:t>
            </w:r>
            <w:r w:rsidRPr="007A5DAB">
              <w:rPr>
                <w:rFonts w:cs="Times New Roman"/>
                <w:b/>
                <w:bCs/>
                <w:i/>
                <w:iCs/>
                <w:spacing w:val="-2"/>
                <w:szCs w:val="22"/>
              </w:rPr>
              <w:t>(in Baht)</w:t>
            </w:r>
          </w:p>
        </w:tc>
        <w:tc>
          <w:tcPr>
            <w:tcW w:w="1082" w:type="dxa"/>
            <w:tcBorders>
              <w:bottom w:val="double" w:sz="4" w:space="0" w:color="auto"/>
            </w:tcBorders>
          </w:tcPr>
          <w:p w14:paraId="7EA74E6A" w14:textId="0297126C" w:rsidR="009B5ED4" w:rsidRPr="007A5DAB" w:rsidRDefault="00091F72" w:rsidP="009B5ED4">
            <w:pPr>
              <w:tabs>
                <w:tab w:val="decimal" w:pos="665"/>
              </w:tabs>
              <w:spacing w:line="240" w:lineRule="atLeast"/>
              <w:ind w:right="-100"/>
              <w:rPr>
                <w:rFonts w:cs="Times New Roman"/>
                <w:b/>
                <w:bCs/>
                <w:szCs w:val="22"/>
              </w:rPr>
            </w:pPr>
            <w:r w:rsidRPr="007A5DAB">
              <w:rPr>
                <w:rFonts w:cs="Times New Roman"/>
                <w:b/>
                <w:bCs/>
                <w:szCs w:val="22"/>
              </w:rPr>
              <w:t>0.32</w:t>
            </w:r>
          </w:p>
        </w:tc>
        <w:tc>
          <w:tcPr>
            <w:tcW w:w="178" w:type="dxa"/>
          </w:tcPr>
          <w:p w14:paraId="73783868" w14:textId="77777777" w:rsidR="009B5ED4" w:rsidRPr="007A5DAB" w:rsidRDefault="009B5ED4" w:rsidP="009B5ED4">
            <w:pPr>
              <w:pStyle w:val="acctfourfigures"/>
              <w:tabs>
                <w:tab w:val="clear" w:pos="765"/>
                <w:tab w:val="decimal" w:pos="570"/>
              </w:tabs>
              <w:spacing w:line="240" w:lineRule="atLeast"/>
              <w:ind w:right="-100"/>
              <w:rPr>
                <w:rFonts w:cs="Times New Roman"/>
                <w:b/>
                <w:bCs/>
                <w:szCs w:val="22"/>
              </w:rPr>
            </w:pPr>
          </w:p>
        </w:tc>
        <w:tc>
          <w:tcPr>
            <w:tcW w:w="1170" w:type="dxa"/>
            <w:tcBorders>
              <w:bottom w:val="double" w:sz="4" w:space="0" w:color="auto"/>
            </w:tcBorders>
          </w:tcPr>
          <w:p w14:paraId="6618F061" w14:textId="74A9587E" w:rsidR="009B5ED4" w:rsidRPr="007A5DAB" w:rsidRDefault="00091F72" w:rsidP="009B5ED4">
            <w:pPr>
              <w:tabs>
                <w:tab w:val="decimal" w:pos="665"/>
              </w:tabs>
              <w:spacing w:line="240" w:lineRule="atLeast"/>
              <w:ind w:right="-100"/>
              <w:rPr>
                <w:rFonts w:cstheme="minorBidi"/>
                <w:b/>
                <w:bCs/>
                <w:szCs w:val="22"/>
                <w:cs/>
                <w:lang w:bidi="th-TH"/>
              </w:rPr>
            </w:pPr>
            <w:r w:rsidRPr="007A5DAB">
              <w:rPr>
                <w:rFonts w:cs="Times New Roman"/>
                <w:b/>
                <w:bCs/>
                <w:szCs w:val="22"/>
                <w:lang w:bidi="th-TH"/>
              </w:rPr>
              <w:t>(2.97)</w:t>
            </w:r>
          </w:p>
        </w:tc>
        <w:tc>
          <w:tcPr>
            <w:tcW w:w="179" w:type="dxa"/>
          </w:tcPr>
          <w:p w14:paraId="65CAAA27" w14:textId="77777777" w:rsidR="009B5ED4" w:rsidRPr="007A5DAB" w:rsidRDefault="009B5ED4" w:rsidP="009B5ED4">
            <w:pPr>
              <w:pStyle w:val="acctfourfigures"/>
              <w:tabs>
                <w:tab w:val="clear" w:pos="765"/>
                <w:tab w:val="decimal" w:pos="570"/>
              </w:tabs>
              <w:spacing w:line="240" w:lineRule="atLeast"/>
              <w:ind w:right="-100"/>
              <w:rPr>
                <w:rFonts w:cs="Times New Roman"/>
                <w:b/>
                <w:bCs/>
                <w:szCs w:val="22"/>
              </w:rPr>
            </w:pPr>
          </w:p>
        </w:tc>
        <w:tc>
          <w:tcPr>
            <w:tcW w:w="1005" w:type="dxa"/>
            <w:tcBorders>
              <w:bottom w:val="double" w:sz="4" w:space="0" w:color="auto"/>
            </w:tcBorders>
          </w:tcPr>
          <w:p w14:paraId="2AEE901B" w14:textId="76D22FE7" w:rsidR="009B5ED4" w:rsidRPr="007A5DAB" w:rsidRDefault="00091F72" w:rsidP="00E04AEF">
            <w:pPr>
              <w:tabs>
                <w:tab w:val="decimal" w:pos="665"/>
              </w:tabs>
              <w:spacing w:line="240" w:lineRule="atLeast"/>
              <w:ind w:right="-64"/>
              <w:rPr>
                <w:rFonts w:cs="Times New Roman"/>
                <w:b/>
                <w:bCs/>
                <w:szCs w:val="22"/>
                <w:cs/>
                <w:lang w:val="en-US" w:bidi="th-TH"/>
              </w:rPr>
            </w:pPr>
            <w:r w:rsidRPr="007A5DAB">
              <w:rPr>
                <w:rFonts w:cs="Times New Roman"/>
                <w:b/>
                <w:bCs/>
                <w:szCs w:val="22"/>
                <w:cs/>
                <w:lang w:val="en-US" w:bidi="th-TH"/>
              </w:rPr>
              <w:t>0.</w:t>
            </w:r>
            <w:r w:rsidR="00CE4764">
              <w:rPr>
                <w:b/>
                <w:bCs/>
                <w:szCs w:val="28"/>
                <w:lang w:val="en-US" w:bidi="th-TH"/>
              </w:rPr>
              <w:t>9</w:t>
            </w:r>
            <w:r w:rsidRPr="007A5DAB">
              <w:rPr>
                <w:rFonts w:cs="Times New Roman"/>
                <w:b/>
                <w:bCs/>
                <w:szCs w:val="22"/>
                <w:cs/>
                <w:lang w:val="en-US" w:bidi="th-TH"/>
              </w:rPr>
              <w:t>9</w:t>
            </w:r>
          </w:p>
        </w:tc>
        <w:tc>
          <w:tcPr>
            <w:tcW w:w="180" w:type="dxa"/>
          </w:tcPr>
          <w:p w14:paraId="1D1B31E7" w14:textId="77777777" w:rsidR="009B5ED4" w:rsidRPr="007A5DAB" w:rsidRDefault="009B5ED4" w:rsidP="009B5ED4">
            <w:pPr>
              <w:pStyle w:val="acctfourfigures"/>
              <w:tabs>
                <w:tab w:val="clear" w:pos="765"/>
                <w:tab w:val="decimal" w:pos="570"/>
              </w:tabs>
              <w:spacing w:line="240" w:lineRule="atLeast"/>
              <w:ind w:right="-100"/>
              <w:rPr>
                <w:rFonts w:cs="Times New Roman"/>
                <w:b/>
                <w:bCs/>
                <w:szCs w:val="22"/>
                <w:lang w:val="en-US"/>
              </w:rPr>
            </w:pPr>
          </w:p>
        </w:tc>
        <w:tc>
          <w:tcPr>
            <w:tcW w:w="1069" w:type="dxa"/>
            <w:tcBorders>
              <w:bottom w:val="double" w:sz="4" w:space="0" w:color="auto"/>
            </w:tcBorders>
          </w:tcPr>
          <w:p w14:paraId="37563972" w14:textId="5A4D7D39" w:rsidR="009B5ED4" w:rsidRPr="007A5DAB" w:rsidRDefault="00091F72" w:rsidP="009B5ED4">
            <w:pPr>
              <w:tabs>
                <w:tab w:val="decimal" w:pos="643"/>
              </w:tabs>
              <w:spacing w:line="240" w:lineRule="atLeast"/>
              <w:ind w:right="-100"/>
              <w:rPr>
                <w:rFonts w:cs="Times New Roman"/>
                <w:b/>
                <w:bCs/>
                <w:szCs w:val="22"/>
                <w:lang w:val="en-US"/>
              </w:rPr>
            </w:pPr>
            <w:r w:rsidRPr="007A5DAB">
              <w:rPr>
                <w:rFonts w:cs="Times New Roman"/>
                <w:b/>
                <w:bCs/>
                <w:szCs w:val="22"/>
                <w:lang w:val="en-US"/>
              </w:rPr>
              <w:t>(2.04)</w:t>
            </w:r>
          </w:p>
        </w:tc>
      </w:tr>
    </w:tbl>
    <w:p w14:paraId="2920106A" w14:textId="3A705D54" w:rsidR="00454D55" w:rsidRPr="007A5DAB" w:rsidRDefault="00454D55" w:rsidP="00B70104">
      <w:pPr>
        <w:pStyle w:val="ListParagraph"/>
        <w:spacing w:line="120" w:lineRule="atLeast"/>
        <w:jc w:val="both"/>
        <w:rPr>
          <w:rFonts w:cs="Times New Roman"/>
          <w:spacing w:val="-2"/>
          <w:sz w:val="16"/>
          <w:szCs w:val="16"/>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9B5ED4" w:rsidRPr="007A5DAB" w14:paraId="0BAD9999" w14:textId="77777777" w:rsidTr="0057626A">
        <w:trPr>
          <w:cantSplit/>
        </w:trPr>
        <w:tc>
          <w:tcPr>
            <w:tcW w:w="4313" w:type="dxa"/>
            <w:shd w:val="clear" w:color="auto" w:fill="FFFFFF"/>
          </w:tcPr>
          <w:p w14:paraId="7544B8B9" w14:textId="77777777" w:rsidR="009B5ED4" w:rsidRPr="007A5DAB" w:rsidRDefault="009B5ED4" w:rsidP="0057626A">
            <w:pPr>
              <w:spacing w:line="240" w:lineRule="atLeast"/>
              <w:rPr>
                <w:rFonts w:cs="Times New Roman"/>
                <w:b/>
                <w:bCs/>
                <w:i/>
                <w:iCs/>
                <w:szCs w:val="22"/>
                <w:lang w:val="en-US"/>
              </w:rPr>
            </w:pPr>
          </w:p>
        </w:tc>
        <w:tc>
          <w:tcPr>
            <w:tcW w:w="2340" w:type="dxa"/>
            <w:gridSpan w:val="3"/>
          </w:tcPr>
          <w:p w14:paraId="686F8D5C" w14:textId="77777777" w:rsidR="009B5ED4" w:rsidRPr="007A5DAB" w:rsidRDefault="009B5ED4" w:rsidP="0057626A">
            <w:pPr>
              <w:pStyle w:val="acctmergecolhdg"/>
              <w:spacing w:line="240" w:lineRule="atLeast"/>
              <w:rPr>
                <w:rFonts w:cs="Times New Roman"/>
                <w:szCs w:val="22"/>
              </w:rPr>
            </w:pPr>
            <w:r w:rsidRPr="007A5DAB">
              <w:rPr>
                <w:rFonts w:cs="Times New Roman"/>
                <w:szCs w:val="22"/>
              </w:rPr>
              <w:t xml:space="preserve">Consolidated </w:t>
            </w:r>
          </w:p>
        </w:tc>
        <w:tc>
          <w:tcPr>
            <w:tcW w:w="188" w:type="dxa"/>
          </w:tcPr>
          <w:p w14:paraId="1A8F01E1" w14:textId="77777777" w:rsidR="009B5ED4" w:rsidRPr="007A5DAB" w:rsidRDefault="009B5ED4" w:rsidP="0057626A">
            <w:pPr>
              <w:pStyle w:val="acctmergecolhdg"/>
              <w:spacing w:line="240" w:lineRule="atLeast"/>
              <w:rPr>
                <w:rFonts w:cs="Times New Roman"/>
                <w:szCs w:val="22"/>
              </w:rPr>
            </w:pPr>
          </w:p>
        </w:tc>
        <w:tc>
          <w:tcPr>
            <w:tcW w:w="2334" w:type="dxa"/>
            <w:gridSpan w:val="3"/>
          </w:tcPr>
          <w:p w14:paraId="7B47C716" w14:textId="77777777" w:rsidR="009B5ED4" w:rsidRPr="007A5DAB" w:rsidRDefault="009B5ED4" w:rsidP="0057626A">
            <w:pPr>
              <w:pStyle w:val="acctmergecolhdg"/>
              <w:spacing w:line="240" w:lineRule="atLeast"/>
              <w:rPr>
                <w:rFonts w:cs="Times New Roman"/>
                <w:szCs w:val="22"/>
              </w:rPr>
            </w:pPr>
            <w:r w:rsidRPr="007A5DAB">
              <w:rPr>
                <w:rFonts w:cs="Times New Roman"/>
                <w:szCs w:val="22"/>
              </w:rPr>
              <w:t xml:space="preserve">Separate </w:t>
            </w:r>
          </w:p>
        </w:tc>
      </w:tr>
      <w:tr w:rsidR="009B5ED4" w:rsidRPr="007A5DAB" w14:paraId="317EDAAC" w14:textId="77777777" w:rsidTr="0057626A">
        <w:trPr>
          <w:cantSplit/>
        </w:trPr>
        <w:tc>
          <w:tcPr>
            <w:tcW w:w="4313" w:type="dxa"/>
            <w:shd w:val="clear" w:color="auto" w:fill="FFFFFF"/>
          </w:tcPr>
          <w:p w14:paraId="1DEA26C6" w14:textId="77777777" w:rsidR="009B5ED4" w:rsidRPr="007A5DAB" w:rsidRDefault="009B5ED4" w:rsidP="0057626A">
            <w:pPr>
              <w:spacing w:line="240" w:lineRule="atLeast"/>
              <w:rPr>
                <w:rFonts w:cs="Times New Roman"/>
                <w:i/>
                <w:iCs/>
                <w:szCs w:val="22"/>
              </w:rPr>
            </w:pPr>
          </w:p>
        </w:tc>
        <w:tc>
          <w:tcPr>
            <w:tcW w:w="2340" w:type="dxa"/>
            <w:gridSpan w:val="3"/>
          </w:tcPr>
          <w:p w14:paraId="3ADE4981" w14:textId="77777777" w:rsidR="009B5ED4" w:rsidRPr="007A5DAB" w:rsidRDefault="009B5ED4" w:rsidP="0057626A">
            <w:pPr>
              <w:pStyle w:val="acctmergecolhdg"/>
              <w:spacing w:line="240" w:lineRule="atLeast"/>
              <w:rPr>
                <w:rFonts w:cs="Times New Roman"/>
                <w:szCs w:val="22"/>
              </w:rPr>
            </w:pPr>
            <w:r w:rsidRPr="007A5DAB">
              <w:rPr>
                <w:rFonts w:cs="Times New Roman"/>
                <w:szCs w:val="22"/>
              </w:rPr>
              <w:t>financial statements</w:t>
            </w:r>
          </w:p>
        </w:tc>
        <w:tc>
          <w:tcPr>
            <w:tcW w:w="188" w:type="dxa"/>
          </w:tcPr>
          <w:p w14:paraId="7CB6AFF4" w14:textId="77777777" w:rsidR="009B5ED4" w:rsidRPr="007A5DAB" w:rsidRDefault="009B5ED4" w:rsidP="0057626A">
            <w:pPr>
              <w:pStyle w:val="acctmergecolhdg"/>
              <w:spacing w:line="240" w:lineRule="atLeast"/>
              <w:rPr>
                <w:rFonts w:cs="Times New Roman"/>
                <w:szCs w:val="22"/>
              </w:rPr>
            </w:pPr>
          </w:p>
        </w:tc>
        <w:tc>
          <w:tcPr>
            <w:tcW w:w="2334" w:type="dxa"/>
            <w:gridSpan w:val="3"/>
          </w:tcPr>
          <w:p w14:paraId="07891888" w14:textId="77777777" w:rsidR="009B5ED4" w:rsidRPr="007A5DAB" w:rsidRDefault="009B5ED4" w:rsidP="0057626A">
            <w:pPr>
              <w:pStyle w:val="acctmergecolhdg"/>
              <w:spacing w:line="240" w:lineRule="atLeast"/>
              <w:rPr>
                <w:rFonts w:cs="Times New Roman"/>
                <w:szCs w:val="22"/>
              </w:rPr>
            </w:pPr>
            <w:r w:rsidRPr="007A5DAB">
              <w:rPr>
                <w:rFonts w:cs="Times New Roman"/>
                <w:szCs w:val="22"/>
              </w:rPr>
              <w:t>financial statements</w:t>
            </w:r>
          </w:p>
        </w:tc>
      </w:tr>
      <w:tr w:rsidR="009B5ED4" w:rsidRPr="007A5DAB" w14:paraId="2025F065" w14:textId="77777777" w:rsidTr="0057626A">
        <w:trPr>
          <w:cantSplit/>
        </w:trPr>
        <w:tc>
          <w:tcPr>
            <w:tcW w:w="4313" w:type="dxa"/>
          </w:tcPr>
          <w:p w14:paraId="6A97B3FA" w14:textId="1BDBC1C0" w:rsidR="009B5ED4" w:rsidRPr="007A5DAB" w:rsidRDefault="009B5ED4" w:rsidP="0057626A">
            <w:pPr>
              <w:spacing w:line="240" w:lineRule="atLeast"/>
              <w:rPr>
                <w:rFonts w:cs="Times New Roman"/>
                <w:szCs w:val="22"/>
              </w:rPr>
            </w:pPr>
            <w:r w:rsidRPr="007A5DAB">
              <w:rPr>
                <w:rFonts w:cs="Times New Roman"/>
                <w:i/>
                <w:iCs/>
                <w:szCs w:val="22"/>
              </w:rPr>
              <w:br w:type="page"/>
            </w:r>
            <w:r w:rsidRPr="007A5DAB">
              <w:rPr>
                <w:rFonts w:cs="Times New Roman"/>
                <w:i/>
                <w:iCs/>
                <w:szCs w:val="22"/>
              </w:rPr>
              <w:br w:type="page"/>
            </w:r>
            <w:r w:rsidR="00916135" w:rsidRPr="007A5DAB">
              <w:rPr>
                <w:rFonts w:cs="Times New Roman"/>
                <w:b/>
                <w:bCs/>
                <w:i/>
                <w:iCs/>
                <w:szCs w:val="22"/>
              </w:rPr>
              <w:t>Nine</w:t>
            </w:r>
            <w:r w:rsidRPr="007A5DAB">
              <w:rPr>
                <w:rFonts w:cs="Times New Roman"/>
                <w:b/>
                <w:bCs/>
                <w:i/>
                <w:iCs/>
                <w:szCs w:val="22"/>
              </w:rPr>
              <w:t xml:space="preserve">-month periods ended 30 </w:t>
            </w:r>
            <w:r w:rsidR="00916135" w:rsidRPr="007A5DAB">
              <w:rPr>
                <w:rFonts w:cs="Times New Roman"/>
                <w:b/>
                <w:bCs/>
                <w:i/>
                <w:iCs/>
                <w:szCs w:val="22"/>
              </w:rPr>
              <w:t>September</w:t>
            </w:r>
          </w:p>
        </w:tc>
        <w:tc>
          <w:tcPr>
            <w:tcW w:w="1079" w:type="dxa"/>
          </w:tcPr>
          <w:p w14:paraId="58E06033" w14:textId="77777777" w:rsidR="009B5ED4" w:rsidRPr="007A5DAB" w:rsidRDefault="009B5ED4" w:rsidP="0057626A">
            <w:pPr>
              <w:pStyle w:val="acctfourfigures"/>
              <w:tabs>
                <w:tab w:val="clear" w:pos="765"/>
              </w:tabs>
              <w:spacing w:line="240" w:lineRule="atLeast"/>
              <w:jc w:val="center"/>
              <w:rPr>
                <w:rFonts w:cs="Times New Roman"/>
                <w:b/>
                <w:bCs/>
                <w:szCs w:val="22"/>
              </w:rPr>
            </w:pPr>
            <w:r w:rsidRPr="007A5DAB">
              <w:rPr>
                <w:rFonts w:cs="Times New Roman"/>
                <w:szCs w:val="22"/>
              </w:rPr>
              <w:t>2023</w:t>
            </w:r>
          </w:p>
        </w:tc>
        <w:tc>
          <w:tcPr>
            <w:tcW w:w="180" w:type="dxa"/>
          </w:tcPr>
          <w:p w14:paraId="32D77153" w14:textId="77777777" w:rsidR="009B5ED4" w:rsidRPr="007A5DAB" w:rsidRDefault="009B5ED4" w:rsidP="0057626A">
            <w:pPr>
              <w:pStyle w:val="acctfourfigures"/>
              <w:tabs>
                <w:tab w:val="clear" w:pos="765"/>
              </w:tabs>
              <w:spacing w:line="240" w:lineRule="atLeast"/>
              <w:jc w:val="center"/>
              <w:rPr>
                <w:rFonts w:cs="Times New Roman"/>
                <w:b/>
                <w:bCs/>
                <w:szCs w:val="22"/>
              </w:rPr>
            </w:pPr>
          </w:p>
        </w:tc>
        <w:tc>
          <w:tcPr>
            <w:tcW w:w="1081" w:type="dxa"/>
          </w:tcPr>
          <w:p w14:paraId="0E234D1B" w14:textId="77777777" w:rsidR="009B5ED4" w:rsidRPr="007A5DAB" w:rsidRDefault="009B5ED4" w:rsidP="0057626A">
            <w:pPr>
              <w:pStyle w:val="acctfourfigures"/>
              <w:tabs>
                <w:tab w:val="clear" w:pos="765"/>
              </w:tabs>
              <w:spacing w:line="240" w:lineRule="atLeast"/>
              <w:jc w:val="center"/>
              <w:rPr>
                <w:rFonts w:cs="Times New Roman"/>
                <w:b/>
                <w:bCs/>
                <w:szCs w:val="22"/>
              </w:rPr>
            </w:pPr>
            <w:r w:rsidRPr="007A5DAB">
              <w:rPr>
                <w:rFonts w:cs="Times New Roman"/>
                <w:szCs w:val="22"/>
              </w:rPr>
              <w:t>2022</w:t>
            </w:r>
          </w:p>
        </w:tc>
        <w:tc>
          <w:tcPr>
            <w:tcW w:w="188" w:type="dxa"/>
          </w:tcPr>
          <w:p w14:paraId="7B51B103" w14:textId="77777777" w:rsidR="009B5ED4" w:rsidRPr="007A5DAB" w:rsidRDefault="009B5ED4" w:rsidP="0057626A">
            <w:pPr>
              <w:pStyle w:val="NormalIndent"/>
              <w:jc w:val="center"/>
              <w:rPr>
                <w:rFonts w:ascii="Times New Roman" w:hAnsi="Times New Roman" w:cs="Times New Roman"/>
                <w:b/>
                <w:sz w:val="22"/>
                <w:szCs w:val="22"/>
              </w:rPr>
            </w:pPr>
          </w:p>
        </w:tc>
        <w:tc>
          <w:tcPr>
            <w:tcW w:w="1085" w:type="dxa"/>
          </w:tcPr>
          <w:p w14:paraId="0800C6BD" w14:textId="77777777" w:rsidR="009B5ED4" w:rsidRPr="007A5DAB" w:rsidRDefault="009B5ED4" w:rsidP="0057626A">
            <w:pPr>
              <w:pStyle w:val="acctfourfigures"/>
              <w:tabs>
                <w:tab w:val="clear" w:pos="765"/>
              </w:tabs>
              <w:spacing w:line="240" w:lineRule="atLeast"/>
              <w:jc w:val="center"/>
              <w:rPr>
                <w:rFonts w:cs="Times New Roman"/>
                <w:b/>
                <w:bCs/>
                <w:szCs w:val="22"/>
              </w:rPr>
            </w:pPr>
            <w:r w:rsidRPr="007A5DAB">
              <w:rPr>
                <w:rFonts w:cs="Times New Roman"/>
                <w:szCs w:val="22"/>
              </w:rPr>
              <w:t>2023</w:t>
            </w:r>
          </w:p>
        </w:tc>
        <w:tc>
          <w:tcPr>
            <w:tcW w:w="180" w:type="dxa"/>
          </w:tcPr>
          <w:p w14:paraId="20D503E0" w14:textId="77777777" w:rsidR="009B5ED4" w:rsidRPr="007A5DAB" w:rsidRDefault="009B5ED4" w:rsidP="0057626A">
            <w:pPr>
              <w:pStyle w:val="acctfourfigures"/>
              <w:tabs>
                <w:tab w:val="clear" w:pos="765"/>
              </w:tabs>
              <w:spacing w:line="240" w:lineRule="atLeast"/>
              <w:jc w:val="center"/>
              <w:rPr>
                <w:rFonts w:cs="Times New Roman"/>
                <w:b/>
                <w:bCs/>
                <w:szCs w:val="22"/>
              </w:rPr>
            </w:pPr>
          </w:p>
        </w:tc>
        <w:tc>
          <w:tcPr>
            <w:tcW w:w="1069" w:type="dxa"/>
          </w:tcPr>
          <w:p w14:paraId="2702593B" w14:textId="77777777" w:rsidR="009B5ED4" w:rsidRPr="007A5DAB" w:rsidRDefault="009B5ED4" w:rsidP="0057626A">
            <w:pPr>
              <w:pStyle w:val="acctfourfigures"/>
              <w:tabs>
                <w:tab w:val="clear" w:pos="765"/>
              </w:tabs>
              <w:spacing w:line="240" w:lineRule="atLeast"/>
              <w:jc w:val="center"/>
              <w:rPr>
                <w:rFonts w:cs="Times New Roman"/>
                <w:b/>
                <w:bCs/>
                <w:szCs w:val="22"/>
              </w:rPr>
            </w:pPr>
            <w:r w:rsidRPr="007A5DAB">
              <w:rPr>
                <w:rFonts w:cs="Times New Roman"/>
                <w:szCs w:val="22"/>
              </w:rPr>
              <w:t>2022</w:t>
            </w:r>
          </w:p>
        </w:tc>
      </w:tr>
      <w:tr w:rsidR="009B5ED4" w:rsidRPr="007A5DAB" w14:paraId="20A8327C" w14:textId="77777777" w:rsidTr="0057626A">
        <w:trPr>
          <w:cantSplit/>
        </w:trPr>
        <w:tc>
          <w:tcPr>
            <w:tcW w:w="4313" w:type="dxa"/>
          </w:tcPr>
          <w:p w14:paraId="6A8422DD" w14:textId="77777777" w:rsidR="009B5ED4" w:rsidRPr="007A5DAB" w:rsidRDefault="009B5ED4" w:rsidP="0057626A">
            <w:pPr>
              <w:spacing w:line="240" w:lineRule="atLeast"/>
              <w:rPr>
                <w:rFonts w:cs="Times New Roman"/>
                <w:i/>
                <w:iCs/>
                <w:szCs w:val="22"/>
              </w:rPr>
            </w:pPr>
          </w:p>
        </w:tc>
        <w:tc>
          <w:tcPr>
            <w:tcW w:w="1079" w:type="dxa"/>
          </w:tcPr>
          <w:p w14:paraId="6A3A5FC2" w14:textId="77777777" w:rsidR="009B5ED4" w:rsidRPr="007A5DAB" w:rsidRDefault="009B5ED4" w:rsidP="0057626A">
            <w:pPr>
              <w:pStyle w:val="acctfourfigures"/>
              <w:tabs>
                <w:tab w:val="clear" w:pos="765"/>
              </w:tabs>
              <w:spacing w:line="240" w:lineRule="atLeast"/>
              <w:jc w:val="center"/>
              <w:rPr>
                <w:rFonts w:cs="Times New Roman"/>
                <w:szCs w:val="22"/>
              </w:rPr>
            </w:pPr>
          </w:p>
        </w:tc>
        <w:tc>
          <w:tcPr>
            <w:tcW w:w="180" w:type="dxa"/>
          </w:tcPr>
          <w:p w14:paraId="5C788FC2" w14:textId="77777777" w:rsidR="009B5ED4" w:rsidRPr="007A5DAB" w:rsidRDefault="009B5ED4" w:rsidP="0057626A">
            <w:pPr>
              <w:pStyle w:val="acctfourfigures"/>
              <w:tabs>
                <w:tab w:val="clear" w:pos="765"/>
              </w:tabs>
              <w:spacing w:line="240" w:lineRule="atLeast"/>
              <w:jc w:val="center"/>
              <w:rPr>
                <w:rFonts w:cs="Times New Roman"/>
                <w:b/>
                <w:bCs/>
                <w:szCs w:val="22"/>
              </w:rPr>
            </w:pPr>
          </w:p>
        </w:tc>
        <w:tc>
          <w:tcPr>
            <w:tcW w:w="1081" w:type="dxa"/>
          </w:tcPr>
          <w:p w14:paraId="182FF01A" w14:textId="77777777" w:rsidR="009B5ED4" w:rsidRPr="007A5DAB" w:rsidRDefault="009B5ED4" w:rsidP="0057626A">
            <w:pPr>
              <w:pStyle w:val="acctfourfigures"/>
              <w:tabs>
                <w:tab w:val="clear" w:pos="765"/>
              </w:tabs>
              <w:spacing w:line="240" w:lineRule="atLeast"/>
              <w:jc w:val="center"/>
              <w:rPr>
                <w:rFonts w:cs="Times New Roman"/>
                <w:szCs w:val="22"/>
              </w:rPr>
            </w:pPr>
            <w:r w:rsidRPr="007A5DAB">
              <w:rPr>
                <w:rFonts w:cs="Times New Roman"/>
                <w:szCs w:val="22"/>
              </w:rPr>
              <w:t>(Restated)</w:t>
            </w:r>
          </w:p>
        </w:tc>
        <w:tc>
          <w:tcPr>
            <w:tcW w:w="188" w:type="dxa"/>
          </w:tcPr>
          <w:p w14:paraId="021ADB22" w14:textId="77777777" w:rsidR="009B5ED4" w:rsidRPr="007A5DAB" w:rsidRDefault="009B5ED4" w:rsidP="0057626A">
            <w:pPr>
              <w:pStyle w:val="NormalIndent"/>
              <w:jc w:val="center"/>
              <w:rPr>
                <w:rFonts w:ascii="Times New Roman" w:hAnsi="Times New Roman" w:cs="Times New Roman"/>
                <w:b/>
                <w:sz w:val="22"/>
                <w:szCs w:val="22"/>
              </w:rPr>
            </w:pPr>
          </w:p>
        </w:tc>
        <w:tc>
          <w:tcPr>
            <w:tcW w:w="1085" w:type="dxa"/>
          </w:tcPr>
          <w:p w14:paraId="5B5557FB" w14:textId="77777777" w:rsidR="009B5ED4" w:rsidRPr="007A5DAB" w:rsidRDefault="009B5ED4" w:rsidP="0057626A">
            <w:pPr>
              <w:pStyle w:val="acctfourfigures"/>
              <w:tabs>
                <w:tab w:val="clear" w:pos="765"/>
              </w:tabs>
              <w:spacing w:line="240" w:lineRule="atLeast"/>
              <w:jc w:val="center"/>
              <w:rPr>
                <w:rFonts w:cs="Times New Roman"/>
                <w:szCs w:val="22"/>
              </w:rPr>
            </w:pPr>
          </w:p>
        </w:tc>
        <w:tc>
          <w:tcPr>
            <w:tcW w:w="180" w:type="dxa"/>
          </w:tcPr>
          <w:p w14:paraId="741D0D9A" w14:textId="77777777" w:rsidR="009B5ED4" w:rsidRPr="007A5DAB" w:rsidRDefault="009B5ED4" w:rsidP="0057626A">
            <w:pPr>
              <w:pStyle w:val="acctfourfigures"/>
              <w:tabs>
                <w:tab w:val="clear" w:pos="765"/>
              </w:tabs>
              <w:spacing w:line="240" w:lineRule="atLeast"/>
              <w:jc w:val="center"/>
              <w:rPr>
                <w:rFonts w:cs="Times New Roman"/>
                <w:b/>
                <w:bCs/>
                <w:szCs w:val="22"/>
              </w:rPr>
            </w:pPr>
          </w:p>
        </w:tc>
        <w:tc>
          <w:tcPr>
            <w:tcW w:w="1069" w:type="dxa"/>
          </w:tcPr>
          <w:p w14:paraId="199FC07D" w14:textId="77777777" w:rsidR="009B5ED4" w:rsidRPr="007A5DAB" w:rsidRDefault="009B5ED4" w:rsidP="0057626A">
            <w:pPr>
              <w:pStyle w:val="acctfourfigures"/>
              <w:tabs>
                <w:tab w:val="clear" w:pos="765"/>
              </w:tabs>
              <w:spacing w:line="240" w:lineRule="atLeast"/>
              <w:jc w:val="center"/>
              <w:rPr>
                <w:rFonts w:cs="Times New Roman"/>
                <w:szCs w:val="22"/>
              </w:rPr>
            </w:pPr>
          </w:p>
        </w:tc>
      </w:tr>
      <w:tr w:rsidR="009B5ED4" w:rsidRPr="007A5DAB" w14:paraId="457F87D7" w14:textId="77777777" w:rsidTr="0057626A">
        <w:trPr>
          <w:cantSplit/>
        </w:trPr>
        <w:tc>
          <w:tcPr>
            <w:tcW w:w="4313" w:type="dxa"/>
          </w:tcPr>
          <w:p w14:paraId="6FA585ED" w14:textId="77777777" w:rsidR="009B5ED4" w:rsidRPr="007A5DAB" w:rsidRDefault="009B5ED4" w:rsidP="0057626A">
            <w:pPr>
              <w:spacing w:line="240" w:lineRule="atLeast"/>
              <w:rPr>
                <w:rFonts w:cs="Times New Roman"/>
                <w:b/>
                <w:bCs/>
                <w:i/>
                <w:iCs/>
                <w:szCs w:val="22"/>
                <w:lang w:val="en-US" w:bidi="th-TH"/>
              </w:rPr>
            </w:pPr>
          </w:p>
        </w:tc>
        <w:tc>
          <w:tcPr>
            <w:tcW w:w="4862" w:type="dxa"/>
            <w:gridSpan w:val="7"/>
            <w:vAlign w:val="bottom"/>
          </w:tcPr>
          <w:p w14:paraId="3C0FCEDB" w14:textId="77777777" w:rsidR="009B5ED4" w:rsidRPr="007A5DAB" w:rsidRDefault="009B5ED4" w:rsidP="0057626A">
            <w:pPr>
              <w:pStyle w:val="acctfourfigures"/>
              <w:tabs>
                <w:tab w:val="clear" w:pos="765"/>
              </w:tabs>
              <w:spacing w:line="240" w:lineRule="atLeast"/>
              <w:ind w:right="11"/>
              <w:jc w:val="center"/>
              <w:rPr>
                <w:rFonts w:cs="Times New Roman"/>
                <w:szCs w:val="22"/>
              </w:rPr>
            </w:pPr>
            <w:r w:rsidRPr="007A5DAB">
              <w:rPr>
                <w:rFonts w:cs="Times New Roman"/>
                <w:i/>
                <w:iCs/>
                <w:szCs w:val="22"/>
              </w:rPr>
              <w:t>(in million Baht / million shares)</w:t>
            </w:r>
          </w:p>
        </w:tc>
      </w:tr>
      <w:tr w:rsidR="009B5ED4" w:rsidRPr="007A5DAB" w14:paraId="33603CAA" w14:textId="77777777" w:rsidTr="00D73190">
        <w:trPr>
          <w:cantSplit/>
        </w:trPr>
        <w:tc>
          <w:tcPr>
            <w:tcW w:w="4313" w:type="dxa"/>
          </w:tcPr>
          <w:p w14:paraId="488B2C9B" w14:textId="146F83DB" w:rsidR="009B5ED4" w:rsidRPr="007A5DAB" w:rsidRDefault="009B5ED4" w:rsidP="009B5ED4">
            <w:pPr>
              <w:spacing w:line="240" w:lineRule="atLeast"/>
              <w:ind w:left="188" w:hanging="180"/>
              <w:rPr>
                <w:rFonts w:cs="Times New Roman"/>
                <w:szCs w:val="22"/>
              </w:rPr>
            </w:pPr>
            <w:r w:rsidRPr="007A5DAB">
              <w:rPr>
                <w:rFonts w:cs="Times New Roman"/>
                <w:spacing w:val="-2"/>
                <w:szCs w:val="22"/>
              </w:rPr>
              <w:t xml:space="preserve">Profit </w:t>
            </w:r>
            <w:r w:rsidR="00484E75" w:rsidRPr="007A5DAB">
              <w:rPr>
                <w:rFonts w:cs="Times New Roman"/>
                <w:spacing w:val="-2"/>
                <w:szCs w:val="22"/>
              </w:rPr>
              <w:t>(</w:t>
            </w:r>
            <w:r w:rsidR="00C63DF0" w:rsidRPr="007A5DAB">
              <w:rPr>
                <w:rFonts w:cs="Times New Roman"/>
                <w:spacing w:val="-2"/>
                <w:szCs w:val="22"/>
              </w:rPr>
              <w:t>l</w:t>
            </w:r>
            <w:r w:rsidR="00484E75" w:rsidRPr="007A5DAB">
              <w:rPr>
                <w:rFonts w:cs="Times New Roman"/>
                <w:spacing w:val="-2"/>
                <w:szCs w:val="22"/>
              </w:rPr>
              <w:t xml:space="preserve">oss) </w:t>
            </w:r>
            <w:r w:rsidRPr="007A5DAB">
              <w:rPr>
                <w:rFonts w:cs="Times New Roman"/>
                <w:spacing w:val="-2"/>
                <w:szCs w:val="22"/>
              </w:rPr>
              <w:t xml:space="preserve">for the period attributable to ordinary shareholders </w:t>
            </w:r>
            <w:r w:rsidRPr="007A5DAB">
              <w:rPr>
                <w:rFonts w:cs="Times New Roman"/>
                <w:szCs w:val="22"/>
              </w:rPr>
              <w:t>of the Company (basic)</w:t>
            </w:r>
          </w:p>
        </w:tc>
        <w:tc>
          <w:tcPr>
            <w:tcW w:w="1079" w:type="dxa"/>
            <w:tcBorders>
              <w:bottom w:val="double" w:sz="4" w:space="0" w:color="auto"/>
            </w:tcBorders>
            <w:vAlign w:val="bottom"/>
          </w:tcPr>
          <w:p w14:paraId="1E3B068F" w14:textId="2322AEA9" w:rsidR="00091F72" w:rsidRPr="007A5DAB" w:rsidRDefault="00091F72" w:rsidP="009B5ED4">
            <w:pPr>
              <w:tabs>
                <w:tab w:val="decimal" w:pos="665"/>
              </w:tabs>
              <w:spacing w:line="240" w:lineRule="atLeast"/>
              <w:ind w:right="-100"/>
              <w:rPr>
                <w:rFonts w:cstheme="minorBidi"/>
                <w:szCs w:val="22"/>
                <w:cs/>
                <w:lang w:bidi="th-TH"/>
              </w:rPr>
            </w:pPr>
            <w:r w:rsidRPr="007A5DAB">
              <w:rPr>
                <w:rFonts w:cs="Times New Roman"/>
                <w:szCs w:val="22"/>
                <w:cs/>
                <w:lang w:bidi="th-TH"/>
              </w:rPr>
              <w:t>(4</w:t>
            </w:r>
            <w:r w:rsidRPr="007A5DAB">
              <w:rPr>
                <w:rFonts w:cs="Times New Roman"/>
                <w:szCs w:val="22"/>
                <w:lang w:bidi="th-TH"/>
              </w:rPr>
              <w:t>,</w:t>
            </w:r>
            <w:r w:rsidRPr="007A5DAB">
              <w:rPr>
                <w:rFonts w:cs="Times New Roman"/>
                <w:szCs w:val="22"/>
                <w:cs/>
                <w:lang w:bidi="th-TH"/>
              </w:rPr>
              <w:t>082.29)</w:t>
            </w:r>
          </w:p>
        </w:tc>
        <w:tc>
          <w:tcPr>
            <w:tcW w:w="180" w:type="dxa"/>
            <w:vAlign w:val="bottom"/>
          </w:tcPr>
          <w:p w14:paraId="59776407"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1FA447E9" w14:textId="77777777" w:rsidR="00091F72" w:rsidRPr="007A5DAB" w:rsidRDefault="00091F72" w:rsidP="009B5ED4">
            <w:pPr>
              <w:tabs>
                <w:tab w:val="decimal" w:pos="665"/>
              </w:tabs>
              <w:spacing w:line="240" w:lineRule="atLeast"/>
              <w:ind w:right="-100"/>
              <w:rPr>
                <w:rFonts w:cs="Times New Roman"/>
                <w:szCs w:val="22"/>
              </w:rPr>
            </w:pPr>
          </w:p>
          <w:p w14:paraId="2832852D" w14:textId="77777777" w:rsidR="00091F72" w:rsidRPr="007A5DAB" w:rsidRDefault="00091F72" w:rsidP="009B5ED4">
            <w:pPr>
              <w:tabs>
                <w:tab w:val="decimal" w:pos="665"/>
              </w:tabs>
              <w:spacing w:line="240" w:lineRule="atLeast"/>
              <w:ind w:right="-100"/>
              <w:rPr>
                <w:rFonts w:cs="Times New Roman"/>
                <w:szCs w:val="22"/>
              </w:rPr>
            </w:pPr>
          </w:p>
          <w:p w14:paraId="544556B4" w14:textId="7C67764E" w:rsidR="009B5ED4" w:rsidRPr="007A5DAB" w:rsidRDefault="00091F72" w:rsidP="009B5ED4">
            <w:pPr>
              <w:tabs>
                <w:tab w:val="decimal" w:pos="665"/>
              </w:tabs>
              <w:spacing w:line="240" w:lineRule="atLeast"/>
              <w:ind w:right="-100"/>
              <w:rPr>
                <w:rFonts w:cs="Times New Roman"/>
                <w:szCs w:val="22"/>
              </w:rPr>
            </w:pPr>
            <w:r w:rsidRPr="007A5DAB">
              <w:rPr>
                <w:rFonts w:cs="Times New Roman"/>
                <w:szCs w:val="22"/>
              </w:rPr>
              <w:t>(9,430.13)</w:t>
            </w:r>
          </w:p>
        </w:tc>
        <w:tc>
          <w:tcPr>
            <w:tcW w:w="188" w:type="dxa"/>
          </w:tcPr>
          <w:p w14:paraId="031C2264"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6B5C64A2" w14:textId="77777777" w:rsidR="00091F72" w:rsidRPr="007A5DAB" w:rsidRDefault="00091F72" w:rsidP="009B5ED4">
            <w:pPr>
              <w:tabs>
                <w:tab w:val="decimal" w:pos="643"/>
              </w:tabs>
              <w:spacing w:line="240" w:lineRule="atLeast"/>
              <w:ind w:right="-100"/>
              <w:rPr>
                <w:rFonts w:cstheme="minorBidi"/>
                <w:szCs w:val="22"/>
                <w:lang w:bidi="th-TH"/>
              </w:rPr>
            </w:pPr>
          </w:p>
          <w:p w14:paraId="1943AAB8" w14:textId="77777777" w:rsidR="00091F72" w:rsidRPr="007A5DAB" w:rsidRDefault="00091F72" w:rsidP="009B5ED4">
            <w:pPr>
              <w:tabs>
                <w:tab w:val="decimal" w:pos="643"/>
              </w:tabs>
              <w:spacing w:line="240" w:lineRule="atLeast"/>
              <w:ind w:right="-100"/>
              <w:rPr>
                <w:rFonts w:cstheme="minorBidi"/>
                <w:szCs w:val="22"/>
                <w:lang w:bidi="th-TH"/>
              </w:rPr>
            </w:pPr>
          </w:p>
          <w:p w14:paraId="6960187D" w14:textId="528D7EBB" w:rsidR="009B5ED4" w:rsidRPr="007A5DAB" w:rsidRDefault="00091F72" w:rsidP="009B5ED4">
            <w:pPr>
              <w:tabs>
                <w:tab w:val="decimal" w:pos="643"/>
              </w:tabs>
              <w:spacing w:line="240" w:lineRule="atLeast"/>
              <w:ind w:right="-100"/>
              <w:rPr>
                <w:rFonts w:cs="Times New Roman"/>
                <w:szCs w:val="22"/>
                <w:cs/>
                <w:lang w:bidi="th-TH"/>
              </w:rPr>
            </w:pPr>
            <w:r w:rsidRPr="007A5DAB">
              <w:rPr>
                <w:rFonts w:cs="Times New Roman"/>
                <w:szCs w:val="22"/>
                <w:cs/>
                <w:lang w:bidi="th-TH"/>
              </w:rPr>
              <w:t>16</w:t>
            </w:r>
            <w:r w:rsidRPr="007A5DAB">
              <w:rPr>
                <w:rFonts w:cs="Times New Roman"/>
                <w:szCs w:val="22"/>
                <w:lang w:bidi="th-TH"/>
              </w:rPr>
              <w:t>,</w:t>
            </w:r>
            <w:r w:rsidRPr="007A5DAB">
              <w:rPr>
                <w:rFonts w:cs="Times New Roman"/>
                <w:szCs w:val="22"/>
                <w:cs/>
                <w:lang w:bidi="th-TH"/>
              </w:rPr>
              <w:t>927.91</w:t>
            </w:r>
          </w:p>
        </w:tc>
        <w:tc>
          <w:tcPr>
            <w:tcW w:w="180" w:type="dxa"/>
          </w:tcPr>
          <w:p w14:paraId="26985C2A"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1836301F" w14:textId="77777777" w:rsidR="00091F72" w:rsidRPr="007A5DAB" w:rsidRDefault="00091F72" w:rsidP="009B5ED4">
            <w:pPr>
              <w:tabs>
                <w:tab w:val="decimal" w:pos="643"/>
              </w:tabs>
              <w:spacing w:line="240" w:lineRule="atLeast"/>
              <w:ind w:right="-100"/>
              <w:rPr>
                <w:rFonts w:cs="Times New Roman"/>
                <w:szCs w:val="22"/>
              </w:rPr>
            </w:pPr>
          </w:p>
          <w:p w14:paraId="5978D5B3" w14:textId="77777777" w:rsidR="00091F72" w:rsidRPr="007A5DAB" w:rsidRDefault="00091F72" w:rsidP="009B5ED4">
            <w:pPr>
              <w:tabs>
                <w:tab w:val="decimal" w:pos="643"/>
              </w:tabs>
              <w:spacing w:line="240" w:lineRule="atLeast"/>
              <w:ind w:right="-100"/>
              <w:rPr>
                <w:rFonts w:cs="Times New Roman"/>
                <w:szCs w:val="22"/>
              </w:rPr>
            </w:pPr>
          </w:p>
          <w:p w14:paraId="3E147F30" w14:textId="71E0D5D9" w:rsidR="009B5ED4" w:rsidRPr="007A5DAB" w:rsidRDefault="00091F72" w:rsidP="009B5ED4">
            <w:pPr>
              <w:tabs>
                <w:tab w:val="decimal" w:pos="643"/>
              </w:tabs>
              <w:spacing w:line="240" w:lineRule="atLeast"/>
              <w:ind w:right="-100"/>
              <w:rPr>
                <w:rFonts w:cs="Times New Roman"/>
                <w:szCs w:val="22"/>
              </w:rPr>
            </w:pPr>
            <w:r w:rsidRPr="007A5DAB">
              <w:rPr>
                <w:rFonts w:cs="Times New Roman"/>
                <w:szCs w:val="22"/>
              </w:rPr>
              <w:t>2,245.00</w:t>
            </w:r>
          </w:p>
        </w:tc>
      </w:tr>
      <w:tr w:rsidR="00091F72" w:rsidRPr="007A5DAB" w14:paraId="4C5647FE" w14:textId="77777777" w:rsidTr="0057626A">
        <w:trPr>
          <w:cantSplit/>
        </w:trPr>
        <w:tc>
          <w:tcPr>
            <w:tcW w:w="4313" w:type="dxa"/>
          </w:tcPr>
          <w:p w14:paraId="0E0412A3" w14:textId="77777777" w:rsidR="00091F72" w:rsidRPr="007A5DAB" w:rsidRDefault="00091F72" w:rsidP="00091F72">
            <w:pPr>
              <w:spacing w:line="240" w:lineRule="atLeast"/>
              <w:rPr>
                <w:rFonts w:cs="Times New Roman"/>
                <w:szCs w:val="22"/>
              </w:rPr>
            </w:pPr>
            <w:r w:rsidRPr="007A5DAB">
              <w:rPr>
                <w:rFonts w:cs="Times New Roman"/>
                <w:szCs w:val="22"/>
              </w:rPr>
              <w:t xml:space="preserve">Number of ordinary shares as at 1 January </w:t>
            </w:r>
          </w:p>
        </w:tc>
        <w:tc>
          <w:tcPr>
            <w:tcW w:w="1079" w:type="dxa"/>
            <w:tcBorders>
              <w:top w:val="double" w:sz="4" w:space="0" w:color="auto"/>
            </w:tcBorders>
          </w:tcPr>
          <w:p w14:paraId="4D4BB8A0" w14:textId="23E88C9B"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80" w:type="dxa"/>
          </w:tcPr>
          <w:p w14:paraId="6CF6C1EA"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17A2E82" w14:textId="2B66D686"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88" w:type="dxa"/>
          </w:tcPr>
          <w:p w14:paraId="57571ED8"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44473AB5" w14:textId="23409FB5" w:rsidR="00091F72" w:rsidRPr="007A5DAB" w:rsidRDefault="00091F72" w:rsidP="00091F72">
            <w:pPr>
              <w:tabs>
                <w:tab w:val="decimal" w:pos="665"/>
              </w:tabs>
              <w:spacing w:line="240" w:lineRule="atLeast"/>
              <w:ind w:right="-100"/>
              <w:rPr>
                <w:rFonts w:cs="Times New Roman"/>
                <w:szCs w:val="22"/>
                <w:cs/>
                <w:lang w:bidi="th-TH"/>
              </w:rPr>
            </w:pPr>
            <w:r w:rsidRPr="007A5DAB">
              <w:rPr>
                <w:rFonts w:cs="Times New Roman"/>
                <w:szCs w:val="22"/>
              </w:rPr>
              <w:t>4,508.85</w:t>
            </w:r>
          </w:p>
        </w:tc>
        <w:tc>
          <w:tcPr>
            <w:tcW w:w="180" w:type="dxa"/>
          </w:tcPr>
          <w:p w14:paraId="7BA3FD5A"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5D3B7076" w14:textId="013BB21B" w:rsidR="00091F72" w:rsidRPr="007A5DAB" w:rsidRDefault="00091F72" w:rsidP="00091F72">
            <w:pPr>
              <w:tabs>
                <w:tab w:val="decimal" w:pos="643"/>
              </w:tabs>
              <w:spacing w:line="240" w:lineRule="atLeast"/>
              <w:ind w:right="-100"/>
              <w:rPr>
                <w:rFonts w:cs="Times New Roman"/>
                <w:szCs w:val="22"/>
                <w:lang w:bidi="th-TH"/>
              </w:rPr>
            </w:pPr>
            <w:r w:rsidRPr="007A5DAB">
              <w:rPr>
                <w:rFonts w:cs="Times New Roman"/>
                <w:szCs w:val="22"/>
              </w:rPr>
              <w:t>4,508.85</w:t>
            </w:r>
          </w:p>
        </w:tc>
      </w:tr>
      <w:tr w:rsidR="00091F72" w:rsidRPr="007A5DAB" w14:paraId="7D916E09" w14:textId="77777777" w:rsidTr="0057626A">
        <w:trPr>
          <w:cantSplit/>
        </w:trPr>
        <w:tc>
          <w:tcPr>
            <w:tcW w:w="4313" w:type="dxa"/>
          </w:tcPr>
          <w:p w14:paraId="2514AF0C" w14:textId="77777777" w:rsidR="00091F72" w:rsidRPr="007A5DAB" w:rsidRDefault="00091F72" w:rsidP="00091F72">
            <w:pPr>
              <w:spacing w:line="240" w:lineRule="atLeast"/>
              <w:rPr>
                <w:rFonts w:cs="Times New Roman"/>
                <w:szCs w:val="22"/>
              </w:rPr>
            </w:pPr>
            <w:r w:rsidRPr="007A5DAB">
              <w:rPr>
                <w:rFonts w:cs="Times New Roman"/>
                <w:szCs w:val="22"/>
              </w:rPr>
              <w:t xml:space="preserve">Weighted average number of </w:t>
            </w:r>
          </w:p>
        </w:tc>
        <w:tc>
          <w:tcPr>
            <w:tcW w:w="1079" w:type="dxa"/>
            <w:tcBorders>
              <w:top w:val="single" w:sz="4" w:space="0" w:color="auto"/>
            </w:tcBorders>
          </w:tcPr>
          <w:p w14:paraId="258C15AF" w14:textId="77777777" w:rsidR="00091F72" w:rsidRPr="007A5DAB" w:rsidRDefault="00091F72" w:rsidP="00091F72">
            <w:pPr>
              <w:pStyle w:val="acctfourfigures"/>
              <w:tabs>
                <w:tab w:val="clear" w:pos="765"/>
                <w:tab w:val="decimal" w:pos="570"/>
              </w:tabs>
              <w:spacing w:line="240" w:lineRule="atLeast"/>
              <w:ind w:right="-100"/>
              <w:rPr>
                <w:rFonts w:cs="Times New Roman"/>
                <w:szCs w:val="22"/>
                <w:cs/>
                <w:lang w:bidi="th-TH"/>
              </w:rPr>
            </w:pPr>
          </w:p>
        </w:tc>
        <w:tc>
          <w:tcPr>
            <w:tcW w:w="180" w:type="dxa"/>
          </w:tcPr>
          <w:p w14:paraId="0A28A881"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4D50CBE" w14:textId="77777777" w:rsidR="00091F72" w:rsidRPr="007A5DAB" w:rsidRDefault="00091F72" w:rsidP="00091F72">
            <w:pPr>
              <w:tabs>
                <w:tab w:val="decimal" w:pos="665"/>
              </w:tabs>
              <w:spacing w:line="240" w:lineRule="atLeast"/>
              <w:ind w:right="-100"/>
              <w:rPr>
                <w:rFonts w:cs="Times New Roman"/>
                <w:szCs w:val="22"/>
              </w:rPr>
            </w:pPr>
          </w:p>
        </w:tc>
        <w:tc>
          <w:tcPr>
            <w:tcW w:w="188" w:type="dxa"/>
          </w:tcPr>
          <w:p w14:paraId="0C56B17D"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74E3C16D" w14:textId="77777777" w:rsidR="00091F72" w:rsidRPr="007A5DAB" w:rsidRDefault="00091F72" w:rsidP="00091F72">
            <w:pPr>
              <w:pStyle w:val="acctfourfigures"/>
              <w:tabs>
                <w:tab w:val="clear" w:pos="765"/>
                <w:tab w:val="decimal" w:pos="570"/>
              </w:tabs>
              <w:spacing w:line="240" w:lineRule="atLeast"/>
              <w:ind w:right="-100"/>
              <w:rPr>
                <w:rFonts w:cs="Times New Roman"/>
                <w:szCs w:val="22"/>
                <w:cs/>
                <w:lang w:bidi="th-TH"/>
              </w:rPr>
            </w:pPr>
          </w:p>
        </w:tc>
        <w:tc>
          <w:tcPr>
            <w:tcW w:w="180" w:type="dxa"/>
          </w:tcPr>
          <w:p w14:paraId="60807B91"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3C114504" w14:textId="77777777" w:rsidR="00091F72" w:rsidRPr="007A5DAB" w:rsidRDefault="00091F72" w:rsidP="00091F72">
            <w:pPr>
              <w:tabs>
                <w:tab w:val="decimal" w:pos="643"/>
              </w:tabs>
              <w:spacing w:line="240" w:lineRule="atLeast"/>
              <w:ind w:right="-100"/>
              <w:rPr>
                <w:rFonts w:cs="Times New Roman"/>
                <w:szCs w:val="22"/>
              </w:rPr>
            </w:pPr>
          </w:p>
        </w:tc>
      </w:tr>
      <w:tr w:rsidR="00091F72" w:rsidRPr="007A5DAB" w14:paraId="1E8752EB" w14:textId="77777777" w:rsidTr="0057626A">
        <w:trPr>
          <w:cantSplit/>
        </w:trPr>
        <w:tc>
          <w:tcPr>
            <w:tcW w:w="4313" w:type="dxa"/>
          </w:tcPr>
          <w:p w14:paraId="4F374954" w14:textId="77777777" w:rsidR="00091F72" w:rsidRPr="007A5DAB" w:rsidRDefault="00091F72" w:rsidP="00091F72">
            <w:pPr>
              <w:spacing w:line="240" w:lineRule="atLeast"/>
              <w:rPr>
                <w:rFonts w:cs="Times New Roman"/>
                <w:szCs w:val="22"/>
              </w:rPr>
            </w:pPr>
            <w:r w:rsidRPr="007A5DAB">
              <w:rPr>
                <w:rFonts w:cs="Times New Roman"/>
                <w:szCs w:val="22"/>
              </w:rPr>
              <w:t xml:space="preserve">   ordinary shares (basic)</w:t>
            </w:r>
          </w:p>
        </w:tc>
        <w:tc>
          <w:tcPr>
            <w:tcW w:w="1079" w:type="dxa"/>
            <w:tcBorders>
              <w:bottom w:val="double" w:sz="4" w:space="0" w:color="auto"/>
            </w:tcBorders>
          </w:tcPr>
          <w:p w14:paraId="1704F150" w14:textId="6A2C76FE"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80" w:type="dxa"/>
          </w:tcPr>
          <w:p w14:paraId="33AA3CB7" w14:textId="77777777" w:rsidR="00091F72" w:rsidRPr="007A5DAB" w:rsidRDefault="00091F72" w:rsidP="00091F72">
            <w:pPr>
              <w:tabs>
                <w:tab w:val="decimal" w:pos="665"/>
              </w:tabs>
              <w:spacing w:line="240" w:lineRule="atLeast"/>
              <w:ind w:right="-100"/>
              <w:rPr>
                <w:rFonts w:cs="Times New Roman"/>
                <w:szCs w:val="22"/>
              </w:rPr>
            </w:pPr>
          </w:p>
        </w:tc>
        <w:tc>
          <w:tcPr>
            <w:tcW w:w="1081" w:type="dxa"/>
            <w:tcBorders>
              <w:bottom w:val="double" w:sz="4" w:space="0" w:color="auto"/>
            </w:tcBorders>
          </w:tcPr>
          <w:p w14:paraId="24E80A3B" w14:textId="46DDEF87" w:rsidR="00091F72" w:rsidRPr="007A5DAB" w:rsidRDefault="00091F72" w:rsidP="00091F72">
            <w:pPr>
              <w:tabs>
                <w:tab w:val="decimal" w:pos="665"/>
              </w:tabs>
              <w:spacing w:line="240" w:lineRule="atLeast"/>
              <w:ind w:right="-100"/>
              <w:rPr>
                <w:rFonts w:cs="Times New Roman"/>
                <w:szCs w:val="22"/>
              </w:rPr>
            </w:pPr>
            <w:r w:rsidRPr="007A5DAB">
              <w:rPr>
                <w:rFonts w:cs="Times New Roman"/>
                <w:szCs w:val="22"/>
              </w:rPr>
              <w:t>4,508.85</w:t>
            </w:r>
          </w:p>
        </w:tc>
        <w:tc>
          <w:tcPr>
            <w:tcW w:w="188" w:type="dxa"/>
          </w:tcPr>
          <w:p w14:paraId="74DD336D"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650ACD10" w14:textId="4B3AD9A5" w:rsidR="00091F72" w:rsidRPr="007A5DAB" w:rsidRDefault="00091F72" w:rsidP="00091F72">
            <w:pPr>
              <w:tabs>
                <w:tab w:val="decimal" w:pos="665"/>
              </w:tabs>
              <w:spacing w:line="240" w:lineRule="atLeast"/>
              <w:ind w:right="-100"/>
              <w:rPr>
                <w:rFonts w:cs="Times New Roman"/>
                <w:szCs w:val="22"/>
                <w:cs/>
                <w:lang w:bidi="th-TH"/>
              </w:rPr>
            </w:pPr>
            <w:r w:rsidRPr="007A5DAB">
              <w:rPr>
                <w:rFonts w:cs="Times New Roman"/>
                <w:szCs w:val="22"/>
              </w:rPr>
              <w:t>4,508.85</w:t>
            </w:r>
          </w:p>
        </w:tc>
        <w:tc>
          <w:tcPr>
            <w:tcW w:w="180" w:type="dxa"/>
          </w:tcPr>
          <w:p w14:paraId="6A69D160" w14:textId="77777777" w:rsidR="00091F72" w:rsidRPr="007A5DAB" w:rsidRDefault="00091F72" w:rsidP="00091F7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789245A9" w14:textId="2BBC7359" w:rsidR="00091F72" w:rsidRPr="007A5DAB" w:rsidRDefault="00091F72" w:rsidP="00091F72">
            <w:pPr>
              <w:tabs>
                <w:tab w:val="decimal" w:pos="643"/>
              </w:tabs>
              <w:spacing w:line="240" w:lineRule="atLeast"/>
              <w:ind w:right="-100"/>
              <w:rPr>
                <w:rFonts w:cs="Times New Roman"/>
                <w:szCs w:val="22"/>
                <w:lang w:bidi="th-TH"/>
              </w:rPr>
            </w:pPr>
            <w:r w:rsidRPr="007A5DAB">
              <w:rPr>
                <w:rFonts w:cs="Times New Roman"/>
                <w:szCs w:val="22"/>
              </w:rPr>
              <w:t>4,508.85</w:t>
            </w:r>
          </w:p>
        </w:tc>
      </w:tr>
      <w:tr w:rsidR="009B5ED4" w:rsidRPr="007A5DAB" w14:paraId="5A04B0FC" w14:textId="77777777" w:rsidTr="0057626A">
        <w:trPr>
          <w:cantSplit/>
        </w:trPr>
        <w:tc>
          <w:tcPr>
            <w:tcW w:w="4313" w:type="dxa"/>
          </w:tcPr>
          <w:p w14:paraId="4884B1D9" w14:textId="5CADC7FF" w:rsidR="009B5ED4" w:rsidRPr="007A5DAB" w:rsidRDefault="009B5ED4" w:rsidP="009B5ED4">
            <w:pPr>
              <w:spacing w:line="240" w:lineRule="atLeast"/>
              <w:rPr>
                <w:rFonts w:cs="Times New Roman"/>
                <w:szCs w:val="22"/>
              </w:rPr>
            </w:pPr>
            <w:r w:rsidRPr="007A5DAB">
              <w:rPr>
                <w:rFonts w:cs="Times New Roman"/>
                <w:b/>
                <w:bCs/>
                <w:spacing w:val="-2"/>
                <w:szCs w:val="22"/>
              </w:rPr>
              <w:t xml:space="preserve">Earnings </w:t>
            </w:r>
            <w:r w:rsidR="00484E75" w:rsidRPr="007A5DAB">
              <w:rPr>
                <w:rFonts w:cs="Times New Roman"/>
                <w:b/>
                <w:bCs/>
                <w:spacing w:val="-2"/>
                <w:szCs w:val="22"/>
              </w:rPr>
              <w:t>(</w:t>
            </w:r>
            <w:r w:rsidR="00C63DF0" w:rsidRPr="007A5DAB">
              <w:rPr>
                <w:rFonts w:cs="Times New Roman"/>
                <w:b/>
                <w:bCs/>
                <w:spacing w:val="-2"/>
                <w:szCs w:val="22"/>
              </w:rPr>
              <w:t>l</w:t>
            </w:r>
            <w:r w:rsidR="00484E75" w:rsidRPr="007A5DAB">
              <w:rPr>
                <w:rFonts w:cs="Times New Roman"/>
                <w:b/>
                <w:bCs/>
                <w:spacing w:val="-2"/>
                <w:szCs w:val="22"/>
              </w:rPr>
              <w:t xml:space="preserve">oss) </w:t>
            </w:r>
            <w:r w:rsidRPr="007A5DAB">
              <w:rPr>
                <w:rFonts w:cs="Times New Roman"/>
                <w:b/>
                <w:bCs/>
                <w:spacing w:val="-2"/>
                <w:szCs w:val="22"/>
              </w:rPr>
              <w:t xml:space="preserve">per share (basic) </w:t>
            </w:r>
            <w:r w:rsidRPr="007A5DAB">
              <w:rPr>
                <w:rFonts w:cs="Times New Roman"/>
                <w:b/>
                <w:bCs/>
                <w:i/>
                <w:iCs/>
                <w:spacing w:val="-2"/>
                <w:szCs w:val="22"/>
              </w:rPr>
              <w:t>(in Baht)</w:t>
            </w:r>
          </w:p>
        </w:tc>
        <w:tc>
          <w:tcPr>
            <w:tcW w:w="1079" w:type="dxa"/>
            <w:tcBorders>
              <w:bottom w:val="double" w:sz="4" w:space="0" w:color="auto"/>
            </w:tcBorders>
          </w:tcPr>
          <w:p w14:paraId="25A7BFAE" w14:textId="4D03F263" w:rsidR="009B5ED4" w:rsidRPr="007A5DAB" w:rsidRDefault="00091F72" w:rsidP="009B5ED4">
            <w:pPr>
              <w:tabs>
                <w:tab w:val="decimal" w:pos="665"/>
              </w:tabs>
              <w:spacing w:line="240" w:lineRule="atLeast"/>
              <w:ind w:right="-100"/>
              <w:rPr>
                <w:rFonts w:cs="Times New Roman"/>
                <w:b/>
                <w:bCs/>
                <w:szCs w:val="22"/>
                <w:lang w:val="en-US"/>
              </w:rPr>
            </w:pPr>
            <w:r w:rsidRPr="007A5DAB">
              <w:rPr>
                <w:rFonts w:cs="Times New Roman"/>
                <w:b/>
                <w:bCs/>
                <w:szCs w:val="22"/>
                <w:lang w:val="en-US"/>
              </w:rPr>
              <w:t>(0.91)</w:t>
            </w:r>
          </w:p>
        </w:tc>
        <w:tc>
          <w:tcPr>
            <w:tcW w:w="180" w:type="dxa"/>
          </w:tcPr>
          <w:p w14:paraId="2F7134A1" w14:textId="77777777" w:rsidR="009B5ED4" w:rsidRPr="007A5DAB" w:rsidRDefault="009B5ED4" w:rsidP="009B5ED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24FCC3BB" w14:textId="2C14B153" w:rsidR="009B5ED4" w:rsidRPr="007A5DAB" w:rsidRDefault="00091F72" w:rsidP="009B5ED4">
            <w:pPr>
              <w:tabs>
                <w:tab w:val="decimal" w:pos="665"/>
              </w:tabs>
              <w:spacing w:line="240" w:lineRule="atLeast"/>
              <w:ind w:right="-100"/>
              <w:rPr>
                <w:rFonts w:cs="Times New Roman"/>
                <w:b/>
                <w:bCs/>
                <w:szCs w:val="22"/>
                <w:cs/>
                <w:lang w:bidi="th-TH"/>
              </w:rPr>
            </w:pPr>
            <w:r w:rsidRPr="007A5DAB">
              <w:rPr>
                <w:rFonts w:cs="Times New Roman"/>
                <w:b/>
                <w:bCs/>
                <w:szCs w:val="22"/>
                <w:cs/>
                <w:lang w:bidi="th-TH"/>
              </w:rPr>
              <w:t>(2.09)</w:t>
            </w:r>
          </w:p>
        </w:tc>
        <w:tc>
          <w:tcPr>
            <w:tcW w:w="188" w:type="dxa"/>
          </w:tcPr>
          <w:p w14:paraId="0FED9C1A" w14:textId="77777777" w:rsidR="009B5ED4" w:rsidRPr="007A5DAB" w:rsidRDefault="009B5ED4" w:rsidP="009B5ED4">
            <w:pPr>
              <w:pStyle w:val="acctfourfigures"/>
              <w:tabs>
                <w:tab w:val="clear" w:pos="765"/>
                <w:tab w:val="decimal" w:pos="570"/>
              </w:tabs>
              <w:spacing w:line="240" w:lineRule="atLeast"/>
              <w:ind w:right="-100"/>
              <w:rPr>
                <w:rFonts w:cs="Times New Roman"/>
                <w:b/>
                <w:bCs/>
                <w:szCs w:val="22"/>
              </w:rPr>
            </w:pPr>
          </w:p>
        </w:tc>
        <w:tc>
          <w:tcPr>
            <w:tcW w:w="1085" w:type="dxa"/>
            <w:tcBorders>
              <w:bottom w:val="double" w:sz="4" w:space="0" w:color="auto"/>
            </w:tcBorders>
          </w:tcPr>
          <w:p w14:paraId="298A49A5" w14:textId="41A8857B" w:rsidR="009B5ED4" w:rsidRPr="007A5DAB" w:rsidRDefault="00091F72" w:rsidP="009B5ED4">
            <w:pPr>
              <w:tabs>
                <w:tab w:val="decimal" w:pos="665"/>
              </w:tabs>
              <w:spacing w:line="240" w:lineRule="atLeast"/>
              <w:ind w:right="-100"/>
              <w:rPr>
                <w:rFonts w:cs="Times New Roman"/>
                <w:b/>
                <w:bCs/>
                <w:szCs w:val="22"/>
                <w:cs/>
                <w:lang w:bidi="th-TH"/>
              </w:rPr>
            </w:pPr>
            <w:r w:rsidRPr="007A5DAB">
              <w:rPr>
                <w:rFonts w:cs="Times New Roman"/>
                <w:b/>
                <w:bCs/>
                <w:szCs w:val="22"/>
                <w:cs/>
                <w:lang w:bidi="th-TH"/>
              </w:rPr>
              <w:t>3.75</w:t>
            </w:r>
          </w:p>
        </w:tc>
        <w:tc>
          <w:tcPr>
            <w:tcW w:w="180" w:type="dxa"/>
          </w:tcPr>
          <w:p w14:paraId="3937FB42" w14:textId="77777777" w:rsidR="009B5ED4" w:rsidRPr="007A5DAB" w:rsidRDefault="009B5ED4" w:rsidP="009B5ED4">
            <w:pPr>
              <w:pStyle w:val="acctfourfigures"/>
              <w:tabs>
                <w:tab w:val="clear" w:pos="765"/>
                <w:tab w:val="decimal" w:pos="570"/>
              </w:tabs>
              <w:spacing w:line="240" w:lineRule="atLeast"/>
              <w:ind w:right="-100"/>
              <w:rPr>
                <w:rFonts w:cs="Times New Roman"/>
                <w:b/>
                <w:bCs/>
                <w:szCs w:val="22"/>
              </w:rPr>
            </w:pPr>
          </w:p>
        </w:tc>
        <w:tc>
          <w:tcPr>
            <w:tcW w:w="1069" w:type="dxa"/>
            <w:tcBorders>
              <w:bottom w:val="double" w:sz="4" w:space="0" w:color="auto"/>
            </w:tcBorders>
          </w:tcPr>
          <w:p w14:paraId="33AEF549" w14:textId="095D5770" w:rsidR="009B5ED4" w:rsidRPr="007A5DAB" w:rsidRDefault="00091F72" w:rsidP="009B5ED4">
            <w:pPr>
              <w:tabs>
                <w:tab w:val="decimal" w:pos="643"/>
              </w:tabs>
              <w:spacing w:line="240" w:lineRule="atLeast"/>
              <w:ind w:right="-100"/>
              <w:rPr>
                <w:rFonts w:cs="Times New Roman"/>
                <w:b/>
                <w:bCs/>
                <w:szCs w:val="22"/>
                <w:lang w:bidi="th-TH"/>
              </w:rPr>
            </w:pPr>
            <w:r w:rsidRPr="007A5DAB">
              <w:rPr>
                <w:rFonts w:cs="Times New Roman"/>
                <w:b/>
                <w:bCs/>
                <w:szCs w:val="22"/>
                <w:cs/>
                <w:lang w:bidi="th-TH"/>
              </w:rPr>
              <w:t>0.50</w:t>
            </w:r>
          </w:p>
        </w:tc>
      </w:tr>
    </w:tbl>
    <w:p w14:paraId="0333B0B2" w14:textId="77777777" w:rsidR="009B5ED4" w:rsidRPr="007A5DAB" w:rsidRDefault="009B5ED4" w:rsidP="00B70104">
      <w:pPr>
        <w:pStyle w:val="ListParagraph"/>
        <w:spacing w:line="120" w:lineRule="atLeast"/>
        <w:jc w:val="both"/>
        <w:rPr>
          <w:rFonts w:cs="Times New Roman"/>
          <w:spacing w:val="-2"/>
          <w:sz w:val="16"/>
          <w:szCs w:val="16"/>
        </w:rPr>
      </w:pPr>
    </w:p>
    <w:p w14:paraId="440ABA89" w14:textId="159868EC" w:rsidR="002915BE" w:rsidRPr="007A5DAB" w:rsidRDefault="00806115" w:rsidP="00806115">
      <w:pPr>
        <w:tabs>
          <w:tab w:val="left" w:pos="980"/>
        </w:tabs>
        <w:spacing w:line="240" w:lineRule="atLeast"/>
        <w:ind w:left="547"/>
        <w:jc w:val="thaiDistribute"/>
        <w:rPr>
          <w:rFonts w:cs="Times New Roman"/>
          <w:spacing w:val="-2"/>
          <w:szCs w:val="22"/>
        </w:rPr>
      </w:pPr>
      <w:r w:rsidRPr="007A5DAB">
        <w:rPr>
          <w:rFonts w:cs="Times New Roman"/>
          <w:spacing w:val="-2"/>
          <w:szCs w:val="22"/>
        </w:rPr>
        <w:t xml:space="preserve">The </w:t>
      </w:r>
      <w:r w:rsidR="00AB4332" w:rsidRPr="007A5DAB">
        <w:rPr>
          <w:rFonts w:cs="Times New Roman"/>
          <w:spacing w:val="-2"/>
          <w:szCs w:val="22"/>
        </w:rPr>
        <w:t xml:space="preserve">Company </w:t>
      </w:r>
      <w:r w:rsidRPr="007A5DAB">
        <w:rPr>
          <w:rFonts w:cs="Times New Roman"/>
          <w:spacing w:val="-2"/>
          <w:szCs w:val="22"/>
        </w:rPr>
        <w:t>did not have any potential dilutive ordinary shares</w:t>
      </w:r>
      <w:r w:rsidR="002325AB" w:rsidRPr="007A5DAB">
        <w:rPr>
          <w:rFonts w:cs="Times New Roman"/>
          <w:spacing w:val="-2"/>
          <w:szCs w:val="22"/>
        </w:rPr>
        <w:t xml:space="preserve"> </w:t>
      </w:r>
      <w:r w:rsidRPr="007A5DAB">
        <w:rPr>
          <w:rFonts w:cs="Times New Roman"/>
          <w:spacing w:val="-2"/>
          <w:szCs w:val="22"/>
        </w:rPr>
        <w:t>during the three-month</w:t>
      </w:r>
      <w:r w:rsidR="009B5ED4" w:rsidRPr="007A5DAB">
        <w:rPr>
          <w:rFonts w:cs="Times New Roman"/>
          <w:spacing w:val="-2"/>
          <w:szCs w:val="22"/>
        </w:rPr>
        <w:t xml:space="preserve"> and </w:t>
      </w:r>
      <w:r w:rsidR="00916135" w:rsidRPr="007A5DAB">
        <w:rPr>
          <w:rFonts w:cs="Times New Roman"/>
          <w:spacing w:val="-2"/>
          <w:szCs w:val="22"/>
        </w:rPr>
        <w:t>nine</w:t>
      </w:r>
      <w:r w:rsidR="009B5ED4" w:rsidRPr="007A5DAB">
        <w:rPr>
          <w:rFonts w:cs="Times New Roman"/>
          <w:spacing w:val="-2"/>
          <w:szCs w:val="22"/>
        </w:rPr>
        <w:t>-month</w:t>
      </w:r>
      <w:r w:rsidR="00454D55" w:rsidRPr="007A5DAB">
        <w:rPr>
          <w:rFonts w:cs="Times New Roman"/>
          <w:spacing w:val="-2"/>
          <w:szCs w:val="22"/>
        </w:rPr>
        <w:t xml:space="preserve"> </w:t>
      </w:r>
      <w:r w:rsidRPr="007A5DAB">
        <w:rPr>
          <w:rFonts w:cs="Times New Roman"/>
          <w:spacing w:val="-2"/>
          <w:szCs w:val="22"/>
        </w:rPr>
        <w:t>period</w:t>
      </w:r>
      <w:r w:rsidR="00454D55" w:rsidRPr="007A5DAB">
        <w:rPr>
          <w:rFonts w:cs="Times New Roman"/>
          <w:spacing w:val="-2"/>
          <w:szCs w:val="22"/>
        </w:rPr>
        <w:t>s</w:t>
      </w:r>
      <w:r w:rsidRPr="007A5DAB">
        <w:rPr>
          <w:rFonts w:cs="Times New Roman"/>
          <w:spacing w:val="-2"/>
          <w:szCs w:val="22"/>
        </w:rPr>
        <w:t xml:space="preserve"> ended </w:t>
      </w:r>
      <w:r w:rsidR="00454D55" w:rsidRPr="007A5DAB">
        <w:rPr>
          <w:rFonts w:cs="Times New Roman"/>
          <w:spacing w:val="-2"/>
          <w:szCs w:val="22"/>
        </w:rPr>
        <w:t>3</w:t>
      </w:r>
      <w:r w:rsidR="009B5ED4" w:rsidRPr="007A5DAB">
        <w:rPr>
          <w:rFonts w:cs="Times New Roman"/>
          <w:spacing w:val="-2"/>
          <w:szCs w:val="22"/>
        </w:rPr>
        <w:t>0</w:t>
      </w:r>
      <w:r w:rsidR="00454D55" w:rsidRPr="007A5DAB">
        <w:rPr>
          <w:rFonts w:cs="Times New Roman"/>
          <w:spacing w:val="-2"/>
          <w:szCs w:val="22"/>
        </w:rPr>
        <w:t xml:space="preserve"> </w:t>
      </w:r>
      <w:r w:rsidR="00916135" w:rsidRPr="007A5DAB">
        <w:rPr>
          <w:rFonts w:cs="Times New Roman"/>
          <w:spacing w:val="-2"/>
          <w:szCs w:val="22"/>
        </w:rPr>
        <w:t>September</w:t>
      </w:r>
      <w:r w:rsidR="009B5ED4" w:rsidRPr="007A5DAB">
        <w:rPr>
          <w:rFonts w:cs="Times New Roman"/>
          <w:spacing w:val="-2"/>
          <w:szCs w:val="22"/>
        </w:rPr>
        <w:t xml:space="preserve"> </w:t>
      </w:r>
      <w:r w:rsidRPr="007A5DAB">
        <w:rPr>
          <w:rFonts w:cs="Times New Roman"/>
          <w:spacing w:val="-2"/>
          <w:szCs w:val="22"/>
        </w:rPr>
        <w:t>202</w:t>
      </w:r>
      <w:r w:rsidR="00BD55E4" w:rsidRPr="007A5DAB">
        <w:rPr>
          <w:rFonts w:cs="Times New Roman"/>
          <w:spacing w:val="-2"/>
          <w:szCs w:val="22"/>
        </w:rPr>
        <w:t>3</w:t>
      </w:r>
      <w:r w:rsidRPr="007A5DAB">
        <w:rPr>
          <w:rFonts w:cs="Times New Roman"/>
          <w:spacing w:val="-2"/>
          <w:szCs w:val="22"/>
        </w:rPr>
        <w:t xml:space="preserve"> and 202</w:t>
      </w:r>
      <w:r w:rsidR="00BD55E4" w:rsidRPr="007A5DAB">
        <w:rPr>
          <w:rFonts w:cs="Times New Roman"/>
          <w:spacing w:val="-2"/>
          <w:szCs w:val="22"/>
        </w:rPr>
        <w:t>2</w:t>
      </w:r>
      <w:r w:rsidR="00540072" w:rsidRPr="007A5DAB">
        <w:rPr>
          <w:rFonts w:cs="Times New Roman"/>
          <w:spacing w:val="-2"/>
          <w:szCs w:val="22"/>
        </w:rPr>
        <w:t xml:space="preserve">. Diluted </w:t>
      </w:r>
      <w:proofErr w:type="spellStart"/>
      <w:r w:rsidR="00540072" w:rsidRPr="007A5DAB">
        <w:rPr>
          <w:rFonts w:cs="Times New Roman"/>
          <w:spacing w:val="-2"/>
          <w:szCs w:val="22"/>
        </w:rPr>
        <w:t>earning</w:t>
      </w:r>
      <w:proofErr w:type="spellEnd"/>
      <w:r w:rsidR="00540072" w:rsidRPr="007A5DAB">
        <w:rPr>
          <w:rFonts w:cs="Times New Roman"/>
          <w:spacing w:val="-2"/>
          <w:szCs w:val="22"/>
        </w:rPr>
        <w:t xml:space="preserve"> </w:t>
      </w:r>
      <w:r w:rsidR="00484E75" w:rsidRPr="007A5DAB">
        <w:rPr>
          <w:rFonts w:cs="Times New Roman"/>
          <w:spacing w:val="-2"/>
          <w:szCs w:val="22"/>
        </w:rPr>
        <w:t xml:space="preserve">(loss) </w:t>
      </w:r>
      <w:r w:rsidR="00540072" w:rsidRPr="007A5DAB">
        <w:rPr>
          <w:rFonts w:cs="Times New Roman"/>
          <w:spacing w:val="-2"/>
          <w:szCs w:val="22"/>
        </w:rPr>
        <w:t xml:space="preserve">per share is therefore the same as basic </w:t>
      </w:r>
      <w:proofErr w:type="spellStart"/>
      <w:r w:rsidR="00540072" w:rsidRPr="007A5DAB">
        <w:rPr>
          <w:rFonts w:cs="Times New Roman"/>
          <w:spacing w:val="-2"/>
          <w:szCs w:val="22"/>
        </w:rPr>
        <w:t>earning</w:t>
      </w:r>
      <w:proofErr w:type="spellEnd"/>
      <w:r w:rsidR="00540072" w:rsidRPr="007A5DAB">
        <w:rPr>
          <w:rFonts w:cs="Times New Roman"/>
          <w:spacing w:val="-2"/>
          <w:szCs w:val="22"/>
        </w:rPr>
        <w:t xml:space="preserve"> </w:t>
      </w:r>
      <w:r w:rsidR="00484E75" w:rsidRPr="007A5DAB">
        <w:rPr>
          <w:rFonts w:cs="Times New Roman"/>
          <w:spacing w:val="-2"/>
          <w:szCs w:val="22"/>
        </w:rPr>
        <w:t xml:space="preserve">(loss) </w:t>
      </w:r>
      <w:r w:rsidR="00540072" w:rsidRPr="007A5DAB">
        <w:rPr>
          <w:rFonts w:cs="Times New Roman"/>
          <w:spacing w:val="-2"/>
          <w:szCs w:val="22"/>
        </w:rPr>
        <w:t>per share.</w:t>
      </w:r>
    </w:p>
    <w:p w14:paraId="20E5FFF3" w14:textId="3298E252" w:rsidR="006B7A8A" w:rsidRPr="007A5DAB" w:rsidRDefault="006B7A8A" w:rsidP="00B70104">
      <w:pPr>
        <w:pStyle w:val="ListParagraph"/>
        <w:spacing w:line="120" w:lineRule="atLeast"/>
        <w:jc w:val="both"/>
        <w:rPr>
          <w:rFonts w:cs="Times New Roman"/>
          <w:spacing w:val="-2"/>
          <w:sz w:val="16"/>
          <w:szCs w:val="16"/>
        </w:rPr>
      </w:pPr>
    </w:p>
    <w:p w14:paraId="76F907B6" w14:textId="5EF3EEC2" w:rsidR="00B564AA" w:rsidRPr="007A5DAB" w:rsidRDefault="00B564AA" w:rsidP="00501B35">
      <w:pPr>
        <w:pStyle w:val="Heading1"/>
        <w:numPr>
          <w:ilvl w:val="0"/>
          <w:numId w:val="5"/>
        </w:numPr>
        <w:spacing w:before="0" w:after="0" w:line="240" w:lineRule="atLeast"/>
        <w:ind w:left="540" w:right="180" w:hanging="540"/>
        <w:jc w:val="thaiDistribute"/>
        <w:rPr>
          <w:sz w:val="22"/>
          <w:szCs w:val="22"/>
          <w:lang w:bidi="th-TH"/>
        </w:rPr>
      </w:pPr>
      <w:r w:rsidRPr="007A5DAB">
        <w:rPr>
          <w:sz w:val="22"/>
          <w:szCs w:val="22"/>
          <w:lang w:bidi="th-TH"/>
        </w:rPr>
        <w:t>Dividends</w:t>
      </w:r>
    </w:p>
    <w:p w14:paraId="39F1E49E" w14:textId="0FDC5FD0" w:rsidR="00B564AA" w:rsidRPr="007A5DAB" w:rsidRDefault="00B564AA" w:rsidP="00B70104">
      <w:pPr>
        <w:pStyle w:val="ListParagraph"/>
        <w:spacing w:line="120" w:lineRule="atLeast"/>
        <w:jc w:val="both"/>
        <w:rPr>
          <w:sz w:val="18"/>
          <w:szCs w:val="16"/>
          <w:lang w:val="en-GB" w:eastAsia="x-none"/>
        </w:rPr>
      </w:pPr>
    </w:p>
    <w:tbl>
      <w:tblPr>
        <w:tblW w:w="9177" w:type="dxa"/>
        <w:tblInd w:w="450" w:type="dxa"/>
        <w:tblLayout w:type="fixed"/>
        <w:tblLook w:val="0000" w:firstRow="0" w:lastRow="0" w:firstColumn="0" w:lastColumn="0" w:noHBand="0" w:noVBand="0"/>
      </w:tblPr>
      <w:tblGrid>
        <w:gridCol w:w="2430"/>
        <w:gridCol w:w="1531"/>
        <w:gridCol w:w="2070"/>
        <w:gridCol w:w="1349"/>
        <w:gridCol w:w="253"/>
        <w:gridCol w:w="1544"/>
      </w:tblGrid>
      <w:tr w:rsidR="00B564AA" w:rsidRPr="007A5DAB" w14:paraId="05002C48" w14:textId="77777777" w:rsidTr="00B70104">
        <w:trPr>
          <w:trHeight w:val="20"/>
        </w:trPr>
        <w:tc>
          <w:tcPr>
            <w:tcW w:w="1324" w:type="pct"/>
            <w:shd w:val="clear" w:color="auto" w:fill="auto"/>
          </w:tcPr>
          <w:p w14:paraId="58A9DD30" w14:textId="77777777" w:rsidR="00B564AA" w:rsidRPr="007A5DAB" w:rsidRDefault="00B564AA" w:rsidP="0057626A">
            <w:pPr>
              <w:spacing w:line="240" w:lineRule="auto"/>
              <w:ind w:left="160" w:hanging="160"/>
              <w:rPr>
                <w:rFonts w:cs="Times New Roman"/>
                <w:b/>
                <w:bCs/>
                <w:szCs w:val="22"/>
              </w:rPr>
            </w:pPr>
          </w:p>
        </w:tc>
        <w:tc>
          <w:tcPr>
            <w:tcW w:w="834" w:type="pct"/>
            <w:shd w:val="clear" w:color="auto" w:fill="auto"/>
            <w:vAlign w:val="bottom"/>
          </w:tcPr>
          <w:p w14:paraId="079770AE"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r w:rsidRPr="007A5DAB">
              <w:rPr>
                <w:rFonts w:cs="Times New Roman"/>
                <w:szCs w:val="22"/>
              </w:rPr>
              <w:t>Approval date</w:t>
            </w:r>
          </w:p>
        </w:tc>
        <w:tc>
          <w:tcPr>
            <w:tcW w:w="1128" w:type="pct"/>
          </w:tcPr>
          <w:p w14:paraId="442E072D" w14:textId="77777777" w:rsidR="00B70104" w:rsidRPr="007A5DAB" w:rsidRDefault="00B70104" w:rsidP="0057626A">
            <w:pPr>
              <w:pStyle w:val="BodyText"/>
              <w:tabs>
                <w:tab w:val="decimal" w:pos="610"/>
              </w:tabs>
              <w:spacing w:after="0" w:line="240" w:lineRule="auto"/>
              <w:ind w:left="-115" w:right="-81"/>
              <w:jc w:val="center"/>
              <w:rPr>
                <w:rFonts w:cs="Times New Roman"/>
                <w:szCs w:val="22"/>
              </w:rPr>
            </w:pPr>
          </w:p>
          <w:p w14:paraId="57CA6873" w14:textId="031127BC" w:rsidR="00B564AA" w:rsidRPr="007A5DAB" w:rsidRDefault="00B564AA" w:rsidP="0057626A">
            <w:pPr>
              <w:pStyle w:val="BodyText"/>
              <w:tabs>
                <w:tab w:val="decimal" w:pos="610"/>
              </w:tabs>
              <w:spacing w:after="0" w:line="240" w:lineRule="auto"/>
              <w:ind w:left="-115" w:right="-81"/>
              <w:jc w:val="center"/>
              <w:rPr>
                <w:rFonts w:cs="Times New Roman"/>
                <w:szCs w:val="22"/>
              </w:rPr>
            </w:pPr>
            <w:r w:rsidRPr="007A5DAB">
              <w:rPr>
                <w:rFonts w:cs="Times New Roman"/>
                <w:szCs w:val="22"/>
              </w:rPr>
              <w:t>Payment schedule</w:t>
            </w:r>
          </w:p>
        </w:tc>
        <w:tc>
          <w:tcPr>
            <w:tcW w:w="735" w:type="pct"/>
          </w:tcPr>
          <w:p w14:paraId="0B15E82F"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r w:rsidRPr="007A5DAB">
              <w:rPr>
                <w:rFonts w:cs="Times New Roman"/>
                <w:szCs w:val="22"/>
              </w:rPr>
              <w:t xml:space="preserve">Dividend rate per share </w:t>
            </w:r>
          </w:p>
        </w:tc>
        <w:tc>
          <w:tcPr>
            <w:tcW w:w="138" w:type="pct"/>
            <w:shd w:val="clear" w:color="auto" w:fill="auto"/>
          </w:tcPr>
          <w:p w14:paraId="627915D5"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p>
        </w:tc>
        <w:tc>
          <w:tcPr>
            <w:tcW w:w="841" w:type="pct"/>
            <w:shd w:val="clear" w:color="auto" w:fill="auto"/>
            <w:vAlign w:val="bottom"/>
          </w:tcPr>
          <w:p w14:paraId="5A478683"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r w:rsidRPr="007A5DAB">
              <w:rPr>
                <w:rFonts w:cs="Times New Roman"/>
                <w:szCs w:val="22"/>
              </w:rPr>
              <w:t>Amount</w:t>
            </w:r>
          </w:p>
        </w:tc>
      </w:tr>
      <w:tr w:rsidR="00B564AA" w:rsidRPr="007A5DAB" w14:paraId="4FB3E7BF" w14:textId="77777777" w:rsidTr="00B70104">
        <w:trPr>
          <w:trHeight w:val="20"/>
        </w:trPr>
        <w:tc>
          <w:tcPr>
            <w:tcW w:w="1324" w:type="pct"/>
            <w:shd w:val="clear" w:color="auto" w:fill="auto"/>
          </w:tcPr>
          <w:p w14:paraId="72AF6DB7" w14:textId="77777777" w:rsidR="00B564AA" w:rsidRPr="007A5DAB" w:rsidRDefault="00B564AA" w:rsidP="0057626A">
            <w:pPr>
              <w:spacing w:line="240" w:lineRule="auto"/>
              <w:ind w:left="160" w:hanging="160"/>
              <w:rPr>
                <w:rFonts w:cs="Times New Roman"/>
                <w:szCs w:val="22"/>
                <w:cs/>
              </w:rPr>
            </w:pPr>
          </w:p>
        </w:tc>
        <w:tc>
          <w:tcPr>
            <w:tcW w:w="834" w:type="pct"/>
            <w:shd w:val="clear" w:color="auto" w:fill="auto"/>
          </w:tcPr>
          <w:p w14:paraId="4F110216"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p>
        </w:tc>
        <w:tc>
          <w:tcPr>
            <w:tcW w:w="1128" w:type="pct"/>
          </w:tcPr>
          <w:p w14:paraId="5A89E287" w14:textId="77777777" w:rsidR="00B564AA" w:rsidRPr="007A5DAB" w:rsidRDefault="00B564AA" w:rsidP="0057626A">
            <w:pPr>
              <w:pStyle w:val="BodyText"/>
              <w:tabs>
                <w:tab w:val="decimal" w:pos="610"/>
              </w:tabs>
              <w:spacing w:after="0" w:line="240" w:lineRule="auto"/>
              <w:ind w:left="-115" w:right="-81"/>
              <w:jc w:val="center"/>
              <w:rPr>
                <w:rFonts w:cs="Times New Roman"/>
                <w:szCs w:val="22"/>
              </w:rPr>
            </w:pPr>
          </w:p>
        </w:tc>
        <w:tc>
          <w:tcPr>
            <w:tcW w:w="735" w:type="pct"/>
          </w:tcPr>
          <w:p w14:paraId="76C43B64" w14:textId="77777777" w:rsidR="00B564AA" w:rsidRPr="007A5DAB" w:rsidRDefault="00B564AA" w:rsidP="0057626A">
            <w:pPr>
              <w:pStyle w:val="BodyText"/>
              <w:tabs>
                <w:tab w:val="decimal" w:pos="610"/>
              </w:tabs>
              <w:spacing w:after="0" w:line="240" w:lineRule="auto"/>
              <w:ind w:left="-115" w:right="-81"/>
              <w:jc w:val="center"/>
              <w:rPr>
                <w:rFonts w:cs="Times New Roman"/>
                <w:i/>
                <w:iCs/>
                <w:szCs w:val="22"/>
              </w:rPr>
            </w:pPr>
            <w:r w:rsidRPr="007A5DAB">
              <w:rPr>
                <w:rFonts w:cs="Times New Roman"/>
                <w:i/>
                <w:iCs/>
                <w:szCs w:val="22"/>
              </w:rPr>
              <w:t>(in Baht)</w:t>
            </w:r>
          </w:p>
        </w:tc>
        <w:tc>
          <w:tcPr>
            <w:tcW w:w="138" w:type="pct"/>
            <w:shd w:val="clear" w:color="auto" w:fill="auto"/>
          </w:tcPr>
          <w:p w14:paraId="6127702D" w14:textId="77777777" w:rsidR="00B564AA" w:rsidRPr="007A5DAB" w:rsidRDefault="00B564AA" w:rsidP="0057626A">
            <w:pPr>
              <w:pStyle w:val="BodyText"/>
              <w:tabs>
                <w:tab w:val="decimal" w:pos="610"/>
              </w:tabs>
              <w:spacing w:after="0" w:line="240" w:lineRule="auto"/>
              <w:ind w:left="-115" w:right="-81"/>
              <w:jc w:val="center"/>
              <w:rPr>
                <w:rFonts w:cs="Times New Roman"/>
                <w:i/>
                <w:iCs/>
                <w:szCs w:val="22"/>
              </w:rPr>
            </w:pPr>
          </w:p>
        </w:tc>
        <w:tc>
          <w:tcPr>
            <w:tcW w:w="841" w:type="pct"/>
            <w:shd w:val="clear" w:color="auto" w:fill="auto"/>
          </w:tcPr>
          <w:p w14:paraId="41074A23" w14:textId="77777777" w:rsidR="00B564AA" w:rsidRPr="007A5DAB" w:rsidRDefault="00B564AA" w:rsidP="0057626A">
            <w:pPr>
              <w:pStyle w:val="BodyText"/>
              <w:tabs>
                <w:tab w:val="decimal" w:pos="610"/>
              </w:tabs>
              <w:spacing w:after="0" w:line="240" w:lineRule="auto"/>
              <w:ind w:left="-115" w:right="-81"/>
              <w:jc w:val="center"/>
              <w:rPr>
                <w:rFonts w:cs="Times New Roman"/>
                <w:i/>
                <w:iCs/>
                <w:szCs w:val="22"/>
              </w:rPr>
            </w:pPr>
            <w:r w:rsidRPr="007A5DAB">
              <w:rPr>
                <w:rFonts w:cs="Times New Roman"/>
                <w:i/>
                <w:iCs/>
                <w:szCs w:val="22"/>
              </w:rPr>
              <w:t>(in million Baht)</w:t>
            </w:r>
          </w:p>
        </w:tc>
      </w:tr>
      <w:tr w:rsidR="00B564AA" w:rsidRPr="007A5DAB" w14:paraId="5AA7015B" w14:textId="77777777" w:rsidTr="00B70104">
        <w:trPr>
          <w:trHeight w:val="20"/>
        </w:trPr>
        <w:tc>
          <w:tcPr>
            <w:tcW w:w="1324" w:type="pct"/>
            <w:shd w:val="clear" w:color="auto" w:fill="auto"/>
          </w:tcPr>
          <w:p w14:paraId="43CE6BB8" w14:textId="7CDA226A" w:rsidR="00B564AA" w:rsidRPr="007A5DAB" w:rsidRDefault="00B564AA" w:rsidP="0057626A">
            <w:pPr>
              <w:spacing w:line="240" w:lineRule="auto"/>
              <w:ind w:left="160" w:hanging="160"/>
              <w:rPr>
                <w:rFonts w:cs="Times New Roman"/>
                <w:szCs w:val="22"/>
                <w:cs/>
              </w:rPr>
            </w:pPr>
            <w:r w:rsidRPr="007A5DAB">
              <w:rPr>
                <w:rFonts w:cs="Times New Roman"/>
                <w:b/>
                <w:bCs/>
                <w:i/>
                <w:iCs/>
                <w:szCs w:val="22"/>
              </w:rPr>
              <w:t>2023</w:t>
            </w:r>
          </w:p>
        </w:tc>
        <w:tc>
          <w:tcPr>
            <w:tcW w:w="834" w:type="pct"/>
            <w:shd w:val="clear" w:color="auto" w:fill="auto"/>
          </w:tcPr>
          <w:p w14:paraId="610749CF" w14:textId="77777777" w:rsidR="00B564AA" w:rsidRPr="007A5DAB" w:rsidRDefault="00B564AA" w:rsidP="0057626A">
            <w:pPr>
              <w:spacing w:line="240" w:lineRule="auto"/>
              <w:ind w:left="-110" w:right="-100"/>
              <w:jc w:val="center"/>
              <w:rPr>
                <w:rFonts w:cs="Times New Roman"/>
                <w:szCs w:val="22"/>
              </w:rPr>
            </w:pPr>
          </w:p>
        </w:tc>
        <w:tc>
          <w:tcPr>
            <w:tcW w:w="1128" w:type="pct"/>
          </w:tcPr>
          <w:p w14:paraId="6FA76D7A" w14:textId="77777777" w:rsidR="00B564AA" w:rsidRPr="007A5DAB" w:rsidRDefault="00B564AA" w:rsidP="0057626A">
            <w:pPr>
              <w:spacing w:line="240" w:lineRule="auto"/>
              <w:ind w:left="-110" w:right="-100"/>
              <w:jc w:val="center"/>
              <w:rPr>
                <w:rFonts w:cs="Times New Roman"/>
                <w:szCs w:val="22"/>
              </w:rPr>
            </w:pPr>
          </w:p>
        </w:tc>
        <w:tc>
          <w:tcPr>
            <w:tcW w:w="735" w:type="pct"/>
          </w:tcPr>
          <w:p w14:paraId="051FD503" w14:textId="77777777" w:rsidR="00B564AA" w:rsidRPr="007A5DAB"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313B98F3" w14:textId="77777777" w:rsidR="00B564AA" w:rsidRPr="007A5DAB"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56677958" w14:textId="77777777" w:rsidR="00B564AA" w:rsidRPr="007A5DAB" w:rsidRDefault="00B564AA" w:rsidP="0057626A">
            <w:pPr>
              <w:tabs>
                <w:tab w:val="decimal" w:pos="-110"/>
              </w:tabs>
              <w:spacing w:line="240" w:lineRule="auto"/>
              <w:ind w:left="-110"/>
              <w:jc w:val="center"/>
              <w:rPr>
                <w:rFonts w:cs="Times New Roman"/>
                <w:szCs w:val="22"/>
              </w:rPr>
            </w:pPr>
          </w:p>
        </w:tc>
      </w:tr>
      <w:tr w:rsidR="00B564AA" w:rsidRPr="007A5DAB" w14:paraId="58D9ECC5" w14:textId="77777777" w:rsidTr="00B70104">
        <w:trPr>
          <w:trHeight w:val="20"/>
        </w:trPr>
        <w:tc>
          <w:tcPr>
            <w:tcW w:w="1324" w:type="pct"/>
            <w:shd w:val="clear" w:color="auto" w:fill="auto"/>
          </w:tcPr>
          <w:p w14:paraId="53EBD879" w14:textId="2F45FBCB" w:rsidR="00B564AA" w:rsidRPr="007A5DAB" w:rsidRDefault="00B564AA" w:rsidP="0057626A">
            <w:pPr>
              <w:spacing w:line="240" w:lineRule="auto"/>
              <w:rPr>
                <w:rFonts w:cs="Times New Roman"/>
                <w:szCs w:val="22"/>
                <w:cs/>
              </w:rPr>
            </w:pPr>
            <w:r w:rsidRPr="007A5DAB">
              <w:rPr>
                <w:rFonts w:cs="Times New Roman"/>
                <w:szCs w:val="22"/>
              </w:rPr>
              <w:t>2022 Annual dividend</w:t>
            </w:r>
          </w:p>
        </w:tc>
        <w:tc>
          <w:tcPr>
            <w:tcW w:w="834" w:type="pct"/>
            <w:shd w:val="clear" w:color="auto" w:fill="auto"/>
          </w:tcPr>
          <w:p w14:paraId="19DC80B0" w14:textId="22AA3AC3" w:rsidR="00B564AA" w:rsidRPr="007A5DAB" w:rsidRDefault="00B564AA" w:rsidP="0057626A">
            <w:pPr>
              <w:spacing w:line="240" w:lineRule="auto"/>
              <w:ind w:left="-110" w:right="-100"/>
              <w:jc w:val="center"/>
              <w:rPr>
                <w:rFonts w:cs="Times New Roman"/>
                <w:szCs w:val="22"/>
              </w:rPr>
            </w:pPr>
            <w:r w:rsidRPr="007A5DAB">
              <w:rPr>
                <w:rFonts w:cs="Times New Roman"/>
                <w:szCs w:val="22"/>
              </w:rPr>
              <w:t>7 April 2023</w:t>
            </w:r>
          </w:p>
        </w:tc>
        <w:tc>
          <w:tcPr>
            <w:tcW w:w="1128" w:type="pct"/>
          </w:tcPr>
          <w:p w14:paraId="3B41948A" w14:textId="1E7C6858" w:rsidR="00B564AA" w:rsidRPr="007A5DAB" w:rsidRDefault="00B564AA" w:rsidP="0057626A">
            <w:pPr>
              <w:spacing w:line="240" w:lineRule="auto"/>
              <w:ind w:left="-110" w:right="-100"/>
              <w:jc w:val="center"/>
              <w:rPr>
                <w:rFonts w:cs="Times New Roman"/>
                <w:szCs w:val="22"/>
              </w:rPr>
            </w:pPr>
            <w:r w:rsidRPr="007A5DAB">
              <w:rPr>
                <w:rFonts w:cs="Times New Roman"/>
                <w:szCs w:val="22"/>
              </w:rPr>
              <w:t>26 April 2023</w:t>
            </w:r>
          </w:p>
        </w:tc>
        <w:tc>
          <w:tcPr>
            <w:tcW w:w="735" w:type="pct"/>
          </w:tcPr>
          <w:p w14:paraId="5DEC393D" w14:textId="2C384F21" w:rsidR="00B564AA" w:rsidRPr="007A5DAB" w:rsidRDefault="00B564AA" w:rsidP="0057626A">
            <w:pPr>
              <w:tabs>
                <w:tab w:val="decimal" w:pos="-110"/>
              </w:tabs>
              <w:spacing w:line="240" w:lineRule="auto"/>
              <w:ind w:left="-110"/>
              <w:jc w:val="center"/>
              <w:rPr>
                <w:rFonts w:cs="Times New Roman"/>
                <w:szCs w:val="22"/>
              </w:rPr>
            </w:pPr>
            <w:r w:rsidRPr="007A5DAB">
              <w:rPr>
                <w:rFonts w:cs="Times New Roman"/>
                <w:szCs w:val="22"/>
              </w:rPr>
              <w:t>0.25</w:t>
            </w:r>
          </w:p>
        </w:tc>
        <w:tc>
          <w:tcPr>
            <w:tcW w:w="138" w:type="pct"/>
            <w:shd w:val="clear" w:color="auto" w:fill="auto"/>
          </w:tcPr>
          <w:p w14:paraId="4A5CC176" w14:textId="77777777" w:rsidR="00B564AA" w:rsidRPr="007A5DAB"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63769FB6" w14:textId="50A2FE5C" w:rsidR="00B564AA" w:rsidRPr="007A5DAB" w:rsidRDefault="00B564AA" w:rsidP="0057626A">
            <w:pPr>
              <w:spacing w:line="240" w:lineRule="auto"/>
              <w:ind w:left="160" w:right="70" w:hanging="160"/>
              <w:jc w:val="right"/>
              <w:rPr>
                <w:rFonts w:cs="Times New Roman"/>
                <w:szCs w:val="22"/>
              </w:rPr>
            </w:pPr>
            <w:r w:rsidRPr="007A5DAB">
              <w:rPr>
                <w:rFonts w:cs="Times New Roman"/>
                <w:szCs w:val="22"/>
              </w:rPr>
              <w:t>1,127</w:t>
            </w:r>
          </w:p>
        </w:tc>
      </w:tr>
      <w:tr w:rsidR="000952C6" w:rsidRPr="007A5DAB" w14:paraId="0627C56C" w14:textId="77777777" w:rsidTr="00B70104">
        <w:trPr>
          <w:trHeight w:val="20"/>
        </w:trPr>
        <w:tc>
          <w:tcPr>
            <w:tcW w:w="1324" w:type="pct"/>
            <w:shd w:val="clear" w:color="auto" w:fill="auto"/>
          </w:tcPr>
          <w:p w14:paraId="0FB0230D" w14:textId="017A1298" w:rsidR="000952C6" w:rsidRPr="007A5DAB" w:rsidRDefault="000952C6" w:rsidP="0057626A">
            <w:pPr>
              <w:spacing w:line="240" w:lineRule="auto"/>
              <w:rPr>
                <w:rFonts w:cs="Times New Roman"/>
                <w:szCs w:val="22"/>
              </w:rPr>
            </w:pPr>
          </w:p>
        </w:tc>
        <w:tc>
          <w:tcPr>
            <w:tcW w:w="834" w:type="pct"/>
            <w:shd w:val="clear" w:color="auto" w:fill="auto"/>
          </w:tcPr>
          <w:p w14:paraId="733D6D61" w14:textId="4327F6D6" w:rsidR="000952C6" w:rsidRPr="007A5DAB" w:rsidRDefault="000952C6" w:rsidP="0057626A">
            <w:pPr>
              <w:spacing w:line="240" w:lineRule="auto"/>
              <w:ind w:left="-110" w:right="-100"/>
              <w:jc w:val="center"/>
              <w:rPr>
                <w:rFonts w:cs="Times New Roman"/>
                <w:szCs w:val="22"/>
              </w:rPr>
            </w:pPr>
          </w:p>
        </w:tc>
        <w:tc>
          <w:tcPr>
            <w:tcW w:w="1128" w:type="pct"/>
          </w:tcPr>
          <w:p w14:paraId="169A2345" w14:textId="6F3535C2" w:rsidR="000952C6" w:rsidRPr="007A5DAB" w:rsidRDefault="000952C6" w:rsidP="0057626A">
            <w:pPr>
              <w:spacing w:line="240" w:lineRule="auto"/>
              <w:ind w:left="-110" w:right="-100"/>
              <w:jc w:val="center"/>
              <w:rPr>
                <w:rFonts w:cs="Times New Roman"/>
                <w:szCs w:val="22"/>
              </w:rPr>
            </w:pPr>
          </w:p>
        </w:tc>
        <w:tc>
          <w:tcPr>
            <w:tcW w:w="735" w:type="pct"/>
          </w:tcPr>
          <w:p w14:paraId="3247B973" w14:textId="675C460A" w:rsidR="000952C6" w:rsidRPr="007A5DAB" w:rsidRDefault="000952C6" w:rsidP="0057626A">
            <w:pPr>
              <w:tabs>
                <w:tab w:val="decimal" w:pos="-110"/>
              </w:tabs>
              <w:spacing w:line="240" w:lineRule="auto"/>
              <w:ind w:left="-110"/>
              <w:jc w:val="center"/>
              <w:rPr>
                <w:rFonts w:cs="Times New Roman"/>
                <w:szCs w:val="22"/>
              </w:rPr>
            </w:pPr>
          </w:p>
        </w:tc>
        <w:tc>
          <w:tcPr>
            <w:tcW w:w="138" w:type="pct"/>
            <w:shd w:val="clear" w:color="auto" w:fill="auto"/>
          </w:tcPr>
          <w:p w14:paraId="04A25124" w14:textId="77777777" w:rsidR="000952C6" w:rsidRPr="007A5DAB" w:rsidRDefault="000952C6" w:rsidP="0057626A">
            <w:pPr>
              <w:tabs>
                <w:tab w:val="decimal" w:pos="-110"/>
              </w:tabs>
              <w:spacing w:line="240" w:lineRule="auto"/>
              <w:ind w:left="-110"/>
              <w:jc w:val="center"/>
              <w:rPr>
                <w:rFonts w:cs="Times New Roman"/>
                <w:szCs w:val="22"/>
              </w:rPr>
            </w:pPr>
          </w:p>
        </w:tc>
        <w:tc>
          <w:tcPr>
            <w:tcW w:w="841" w:type="pct"/>
            <w:shd w:val="clear" w:color="auto" w:fill="auto"/>
          </w:tcPr>
          <w:p w14:paraId="620F75D1" w14:textId="59F7E37E" w:rsidR="000952C6" w:rsidRPr="007A5DAB" w:rsidRDefault="000952C6" w:rsidP="0057626A">
            <w:pPr>
              <w:spacing w:line="240" w:lineRule="auto"/>
              <w:ind w:left="160" w:right="70" w:hanging="160"/>
              <w:jc w:val="right"/>
              <w:rPr>
                <w:rFonts w:cs="Times New Roman"/>
                <w:szCs w:val="22"/>
              </w:rPr>
            </w:pPr>
          </w:p>
        </w:tc>
      </w:tr>
      <w:tr w:rsidR="000952C6" w:rsidRPr="007A5DAB" w14:paraId="209761A6" w14:textId="77777777" w:rsidTr="00B70104">
        <w:trPr>
          <w:trHeight w:val="20"/>
        </w:trPr>
        <w:tc>
          <w:tcPr>
            <w:tcW w:w="1324" w:type="pct"/>
            <w:shd w:val="clear" w:color="auto" w:fill="auto"/>
          </w:tcPr>
          <w:p w14:paraId="3B5D31BC" w14:textId="15DF4E44" w:rsidR="000952C6" w:rsidRPr="007A5DAB" w:rsidRDefault="000952C6" w:rsidP="0057626A">
            <w:pPr>
              <w:spacing w:line="240" w:lineRule="auto"/>
              <w:ind w:left="160" w:hanging="160"/>
              <w:rPr>
                <w:rFonts w:cs="Times New Roman"/>
                <w:szCs w:val="22"/>
                <w:cs/>
              </w:rPr>
            </w:pPr>
            <w:r w:rsidRPr="007A5DAB">
              <w:rPr>
                <w:rFonts w:cs="Times New Roman"/>
                <w:b/>
                <w:bCs/>
                <w:i/>
                <w:iCs/>
                <w:szCs w:val="22"/>
              </w:rPr>
              <w:t>2022</w:t>
            </w:r>
          </w:p>
        </w:tc>
        <w:tc>
          <w:tcPr>
            <w:tcW w:w="834" w:type="pct"/>
            <w:shd w:val="clear" w:color="auto" w:fill="auto"/>
          </w:tcPr>
          <w:p w14:paraId="0149CFEB" w14:textId="77777777" w:rsidR="000952C6" w:rsidRPr="007A5DAB" w:rsidRDefault="000952C6" w:rsidP="0057626A">
            <w:pPr>
              <w:spacing w:line="240" w:lineRule="auto"/>
              <w:ind w:left="-110" w:right="-100"/>
              <w:jc w:val="center"/>
              <w:rPr>
                <w:rFonts w:cs="Times New Roman"/>
                <w:szCs w:val="22"/>
              </w:rPr>
            </w:pPr>
          </w:p>
        </w:tc>
        <w:tc>
          <w:tcPr>
            <w:tcW w:w="1128" w:type="pct"/>
          </w:tcPr>
          <w:p w14:paraId="07BA1CF4" w14:textId="77777777" w:rsidR="000952C6" w:rsidRPr="007A5DAB" w:rsidRDefault="000952C6" w:rsidP="0057626A">
            <w:pPr>
              <w:spacing w:line="240" w:lineRule="auto"/>
              <w:ind w:left="-110" w:right="-100"/>
              <w:jc w:val="center"/>
              <w:rPr>
                <w:rFonts w:cs="Times New Roman"/>
                <w:szCs w:val="22"/>
              </w:rPr>
            </w:pPr>
          </w:p>
        </w:tc>
        <w:tc>
          <w:tcPr>
            <w:tcW w:w="735" w:type="pct"/>
          </w:tcPr>
          <w:p w14:paraId="09F56110" w14:textId="77777777" w:rsidR="000952C6" w:rsidRPr="007A5DAB" w:rsidRDefault="000952C6" w:rsidP="0057626A">
            <w:pPr>
              <w:tabs>
                <w:tab w:val="decimal" w:pos="-110"/>
              </w:tabs>
              <w:spacing w:line="240" w:lineRule="auto"/>
              <w:ind w:left="-110"/>
              <w:jc w:val="center"/>
              <w:rPr>
                <w:rFonts w:cs="Times New Roman"/>
                <w:szCs w:val="22"/>
              </w:rPr>
            </w:pPr>
          </w:p>
        </w:tc>
        <w:tc>
          <w:tcPr>
            <w:tcW w:w="138" w:type="pct"/>
            <w:shd w:val="clear" w:color="auto" w:fill="auto"/>
          </w:tcPr>
          <w:p w14:paraId="25994611" w14:textId="77777777" w:rsidR="000952C6" w:rsidRPr="007A5DAB" w:rsidRDefault="000952C6" w:rsidP="0057626A">
            <w:pPr>
              <w:tabs>
                <w:tab w:val="decimal" w:pos="-110"/>
              </w:tabs>
              <w:spacing w:line="240" w:lineRule="auto"/>
              <w:ind w:left="-110"/>
              <w:jc w:val="center"/>
              <w:rPr>
                <w:rFonts w:cs="Times New Roman"/>
                <w:szCs w:val="22"/>
              </w:rPr>
            </w:pPr>
          </w:p>
        </w:tc>
        <w:tc>
          <w:tcPr>
            <w:tcW w:w="841" w:type="pct"/>
            <w:shd w:val="clear" w:color="auto" w:fill="auto"/>
          </w:tcPr>
          <w:p w14:paraId="0421D28F" w14:textId="77777777" w:rsidR="000952C6" w:rsidRPr="007A5DAB" w:rsidRDefault="000952C6" w:rsidP="0057626A">
            <w:pPr>
              <w:tabs>
                <w:tab w:val="decimal" w:pos="-110"/>
              </w:tabs>
              <w:spacing w:line="240" w:lineRule="auto"/>
              <w:ind w:left="-110"/>
              <w:jc w:val="center"/>
              <w:rPr>
                <w:rFonts w:cs="Times New Roman"/>
                <w:szCs w:val="22"/>
              </w:rPr>
            </w:pPr>
          </w:p>
        </w:tc>
      </w:tr>
      <w:tr w:rsidR="000952C6" w:rsidRPr="007A5DAB" w14:paraId="5A1BCF75" w14:textId="77777777" w:rsidTr="00B70104">
        <w:trPr>
          <w:trHeight w:val="20"/>
        </w:trPr>
        <w:tc>
          <w:tcPr>
            <w:tcW w:w="1324" w:type="pct"/>
            <w:shd w:val="clear" w:color="auto" w:fill="auto"/>
          </w:tcPr>
          <w:p w14:paraId="6A89E725" w14:textId="1212D4CD" w:rsidR="000952C6" w:rsidRPr="007A5DAB" w:rsidRDefault="000952C6" w:rsidP="00B564AA">
            <w:pPr>
              <w:spacing w:line="240" w:lineRule="auto"/>
              <w:ind w:left="160" w:hanging="160"/>
              <w:rPr>
                <w:rFonts w:cs="Times New Roman"/>
                <w:szCs w:val="22"/>
                <w:cs/>
              </w:rPr>
            </w:pPr>
            <w:r w:rsidRPr="007A5DAB">
              <w:rPr>
                <w:rFonts w:cs="Times New Roman"/>
                <w:szCs w:val="22"/>
              </w:rPr>
              <w:t>2021 Annual dividend</w:t>
            </w:r>
          </w:p>
        </w:tc>
        <w:tc>
          <w:tcPr>
            <w:tcW w:w="834" w:type="pct"/>
            <w:shd w:val="clear" w:color="auto" w:fill="auto"/>
          </w:tcPr>
          <w:p w14:paraId="477563B9" w14:textId="777A7B7C" w:rsidR="000952C6" w:rsidRPr="007A5DAB" w:rsidRDefault="000952C6" w:rsidP="00B564AA">
            <w:pPr>
              <w:spacing w:line="240" w:lineRule="auto"/>
              <w:ind w:left="-110" w:right="-100"/>
              <w:jc w:val="center"/>
              <w:rPr>
                <w:rFonts w:cs="Times New Roman"/>
                <w:szCs w:val="22"/>
              </w:rPr>
            </w:pPr>
            <w:r w:rsidRPr="007A5DAB">
              <w:rPr>
                <w:rFonts w:cs="Times New Roman"/>
                <w:szCs w:val="22"/>
              </w:rPr>
              <w:t>4 April 2022</w:t>
            </w:r>
          </w:p>
        </w:tc>
        <w:tc>
          <w:tcPr>
            <w:tcW w:w="1128" w:type="pct"/>
          </w:tcPr>
          <w:p w14:paraId="7D7F9A4D" w14:textId="30E03B09" w:rsidR="000952C6" w:rsidRPr="007A5DAB" w:rsidRDefault="000952C6" w:rsidP="00B564AA">
            <w:pPr>
              <w:spacing w:line="240" w:lineRule="auto"/>
              <w:ind w:left="-110" w:right="-100"/>
              <w:jc w:val="center"/>
              <w:rPr>
                <w:rFonts w:cs="Times New Roman"/>
                <w:szCs w:val="22"/>
              </w:rPr>
            </w:pPr>
            <w:r w:rsidRPr="007A5DAB">
              <w:rPr>
                <w:rFonts w:cs="Times New Roman"/>
                <w:szCs w:val="22"/>
              </w:rPr>
              <w:t>22 April 2022</w:t>
            </w:r>
          </w:p>
        </w:tc>
        <w:tc>
          <w:tcPr>
            <w:tcW w:w="735" w:type="pct"/>
          </w:tcPr>
          <w:p w14:paraId="234F83F8" w14:textId="25458CD5" w:rsidR="000952C6" w:rsidRPr="007A5DAB" w:rsidRDefault="000952C6" w:rsidP="00B564AA">
            <w:pPr>
              <w:tabs>
                <w:tab w:val="decimal" w:pos="-110"/>
              </w:tabs>
              <w:spacing w:line="240" w:lineRule="auto"/>
              <w:ind w:left="-110"/>
              <w:jc w:val="center"/>
              <w:rPr>
                <w:rFonts w:cs="Times New Roman"/>
                <w:szCs w:val="22"/>
              </w:rPr>
            </w:pPr>
            <w:r w:rsidRPr="007A5DAB">
              <w:rPr>
                <w:rFonts w:cs="Times New Roman"/>
                <w:szCs w:val="22"/>
              </w:rPr>
              <w:t>1.75</w:t>
            </w:r>
          </w:p>
        </w:tc>
        <w:tc>
          <w:tcPr>
            <w:tcW w:w="138" w:type="pct"/>
            <w:shd w:val="clear" w:color="auto" w:fill="auto"/>
          </w:tcPr>
          <w:p w14:paraId="3C868EA5" w14:textId="77777777" w:rsidR="000952C6" w:rsidRPr="007A5DAB" w:rsidRDefault="000952C6" w:rsidP="00B564AA">
            <w:pPr>
              <w:tabs>
                <w:tab w:val="decimal" w:pos="-110"/>
              </w:tabs>
              <w:spacing w:line="240" w:lineRule="auto"/>
              <w:ind w:left="-110"/>
              <w:jc w:val="center"/>
              <w:rPr>
                <w:rFonts w:cs="Times New Roman"/>
                <w:szCs w:val="22"/>
              </w:rPr>
            </w:pPr>
          </w:p>
        </w:tc>
        <w:tc>
          <w:tcPr>
            <w:tcW w:w="841" w:type="pct"/>
            <w:shd w:val="clear" w:color="auto" w:fill="auto"/>
          </w:tcPr>
          <w:p w14:paraId="111B29B5" w14:textId="78388292" w:rsidR="000952C6" w:rsidRPr="007A5DAB" w:rsidRDefault="000952C6" w:rsidP="00BB51B7">
            <w:pPr>
              <w:spacing w:line="240" w:lineRule="auto"/>
              <w:ind w:left="160" w:right="70" w:hanging="160"/>
              <w:jc w:val="right"/>
              <w:rPr>
                <w:rFonts w:cs="Times New Roman"/>
                <w:szCs w:val="22"/>
              </w:rPr>
            </w:pPr>
            <w:r w:rsidRPr="007A5DAB">
              <w:rPr>
                <w:rFonts w:cs="Times New Roman"/>
                <w:szCs w:val="22"/>
              </w:rPr>
              <w:t>7,890</w:t>
            </w:r>
          </w:p>
        </w:tc>
      </w:tr>
      <w:tr w:rsidR="000952C6" w:rsidRPr="007A5DAB" w14:paraId="482CBCC7" w14:textId="77777777" w:rsidTr="00B70104">
        <w:trPr>
          <w:trHeight w:val="20"/>
        </w:trPr>
        <w:tc>
          <w:tcPr>
            <w:tcW w:w="1324" w:type="pct"/>
            <w:shd w:val="clear" w:color="auto" w:fill="auto"/>
          </w:tcPr>
          <w:p w14:paraId="77F29903" w14:textId="3B9A4CA3" w:rsidR="000952C6" w:rsidRPr="007A5DAB" w:rsidRDefault="000952C6" w:rsidP="00B564AA">
            <w:pPr>
              <w:spacing w:line="240" w:lineRule="auto"/>
              <w:ind w:left="160" w:hanging="160"/>
              <w:rPr>
                <w:rFonts w:cs="Times New Roman"/>
                <w:szCs w:val="22"/>
                <w:cs/>
              </w:rPr>
            </w:pPr>
            <w:r w:rsidRPr="007A5DAB">
              <w:rPr>
                <w:rFonts w:cstheme="minorBidi"/>
                <w:szCs w:val="28"/>
                <w:lang w:val="en-US" w:bidi="th-TH"/>
              </w:rPr>
              <w:t>2022 Interim dividend</w:t>
            </w:r>
          </w:p>
        </w:tc>
        <w:tc>
          <w:tcPr>
            <w:tcW w:w="834" w:type="pct"/>
            <w:shd w:val="clear" w:color="auto" w:fill="auto"/>
          </w:tcPr>
          <w:p w14:paraId="30E4FC4E" w14:textId="69BBC963" w:rsidR="000952C6" w:rsidRPr="007A5DAB" w:rsidRDefault="000952C6" w:rsidP="00B564AA">
            <w:pPr>
              <w:spacing w:line="240" w:lineRule="auto"/>
              <w:ind w:left="-110" w:right="-100"/>
              <w:jc w:val="center"/>
              <w:rPr>
                <w:rFonts w:cs="Times New Roman"/>
                <w:szCs w:val="22"/>
              </w:rPr>
            </w:pPr>
            <w:r w:rsidRPr="007A5DAB">
              <w:rPr>
                <w:rFonts w:cs="Times New Roman"/>
                <w:szCs w:val="22"/>
              </w:rPr>
              <w:t>22 August 2022</w:t>
            </w:r>
          </w:p>
        </w:tc>
        <w:tc>
          <w:tcPr>
            <w:tcW w:w="1128" w:type="pct"/>
          </w:tcPr>
          <w:p w14:paraId="5BB00BAF" w14:textId="30EA1EE9" w:rsidR="000952C6" w:rsidRPr="007A5DAB" w:rsidRDefault="000952C6" w:rsidP="00B564AA">
            <w:pPr>
              <w:spacing w:line="240" w:lineRule="auto"/>
              <w:ind w:left="-110" w:right="-100"/>
              <w:jc w:val="center"/>
              <w:rPr>
                <w:rFonts w:cs="Times New Roman"/>
                <w:szCs w:val="22"/>
              </w:rPr>
            </w:pPr>
            <w:r w:rsidRPr="007A5DAB">
              <w:rPr>
                <w:rFonts w:cs="Times New Roman"/>
                <w:szCs w:val="22"/>
              </w:rPr>
              <w:t>21 September 2022</w:t>
            </w:r>
          </w:p>
        </w:tc>
        <w:tc>
          <w:tcPr>
            <w:tcW w:w="735" w:type="pct"/>
          </w:tcPr>
          <w:p w14:paraId="0BBD2021" w14:textId="34D1057D" w:rsidR="000952C6" w:rsidRPr="007A5DAB" w:rsidRDefault="000952C6" w:rsidP="00B564AA">
            <w:pPr>
              <w:tabs>
                <w:tab w:val="decimal" w:pos="-110"/>
              </w:tabs>
              <w:spacing w:line="240" w:lineRule="auto"/>
              <w:ind w:left="-110"/>
              <w:jc w:val="center"/>
              <w:rPr>
                <w:rFonts w:cs="Times New Roman"/>
                <w:szCs w:val="22"/>
              </w:rPr>
            </w:pPr>
            <w:r w:rsidRPr="007A5DAB">
              <w:rPr>
                <w:rFonts w:cs="Times New Roman"/>
                <w:szCs w:val="22"/>
              </w:rPr>
              <w:t>0.75</w:t>
            </w:r>
          </w:p>
        </w:tc>
        <w:tc>
          <w:tcPr>
            <w:tcW w:w="138" w:type="pct"/>
            <w:shd w:val="clear" w:color="auto" w:fill="auto"/>
          </w:tcPr>
          <w:p w14:paraId="71864683" w14:textId="77777777" w:rsidR="000952C6" w:rsidRPr="007A5DAB" w:rsidRDefault="000952C6" w:rsidP="00B564AA">
            <w:pPr>
              <w:spacing w:line="240" w:lineRule="auto"/>
              <w:ind w:left="160" w:hanging="160"/>
              <w:rPr>
                <w:rFonts w:cs="Times New Roman"/>
                <w:szCs w:val="22"/>
              </w:rPr>
            </w:pPr>
          </w:p>
        </w:tc>
        <w:tc>
          <w:tcPr>
            <w:tcW w:w="841" w:type="pct"/>
            <w:shd w:val="clear" w:color="auto" w:fill="auto"/>
          </w:tcPr>
          <w:p w14:paraId="474BF617" w14:textId="25794518" w:rsidR="000952C6" w:rsidRPr="007A5DAB" w:rsidRDefault="000952C6" w:rsidP="00B564AA">
            <w:pPr>
              <w:spacing w:line="240" w:lineRule="auto"/>
              <w:ind w:left="160" w:right="70" w:hanging="160"/>
              <w:jc w:val="right"/>
              <w:rPr>
                <w:rFonts w:cs="Times New Roman"/>
                <w:szCs w:val="22"/>
              </w:rPr>
            </w:pPr>
            <w:r w:rsidRPr="007A5DAB">
              <w:rPr>
                <w:rFonts w:cs="Times New Roman"/>
                <w:szCs w:val="22"/>
              </w:rPr>
              <w:t>3,382</w:t>
            </w:r>
          </w:p>
        </w:tc>
      </w:tr>
      <w:tr w:rsidR="000952C6" w:rsidRPr="007A5DAB" w14:paraId="69E81227" w14:textId="77777777" w:rsidTr="00B70104">
        <w:trPr>
          <w:trHeight w:val="20"/>
        </w:trPr>
        <w:tc>
          <w:tcPr>
            <w:tcW w:w="1324" w:type="pct"/>
            <w:shd w:val="clear" w:color="auto" w:fill="auto"/>
          </w:tcPr>
          <w:p w14:paraId="56A9F121" w14:textId="02C67D16" w:rsidR="000952C6" w:rsidRPr="007A5DAB" w:rsidRDefault="000952C6" w:rsidP="00B564AA">
            <w:pPr>
              <w:spacing w:line="240" w:lineRule="auto"/>
              <w:ind w:left="160" w:hanging="160"/>
              <w:rPr>
                <w:rFonts w:cstheme="minorBidi"/>
                <w:szCs w:val="28"/>
                <w:lang w:val="en-US" w:bidi="th-TH"/>
              </w:rPr>
            </w:pPr>
          </w:p>
        </w:tc>
        <w:tc>
          <w:tcPr>
            <w:tcW w:w="834" w:type="pct"/>
            <w:shd w:val="clear" w:color="auto" w:fill="auto"/>
          </w:tcPr>
          <w:p w14:paraId="509468F0" w14:textId="1165A062" w:rsidR="000952C6" w:rsidRPr="007A5DAB" w:rsidRDefault="000952C6" w:rsidP="00B564AA">
            <w:pPr>
              <w:spacing w:line="240" w:lineRule="auto"/>
              <w:ind w:left="-110" w:right="-100"/>
              <w:jc w:val="center"/>
              <w:rPr>
                <w:rFonts w:cs="Times New Roman"/>
                <w:szCs w:val="22"/>
              </w:rPr>
            </w:pPr>
          </w:p>
        </w:tc>
        <w:tc>
          <w:tcPr>
            <w:tcW w:w="1128" w:type="pct"/>
          </w:tcPr>
          <w:p w14:paraId="688A92E1" w14:textId="1F656F25" w:rsidR="000952C6" w:rsidRPr="007A5DAB" w:rsidRDefault="000952C6" w:rsidP="00B564AA">
            <w:pPr>
              <w:spacing w:line="240" w:lineRule="auto"/>
              <w:ind w:left="-110" w:right="-100"/>
              <w:jc w:val="center"/>
              <w:rPr>
                <w:rFonts w:cs="Times New Roman"/>
                <w:szCs w:val="22"/>
              </w:rPr>
            </w:pPr>
          </w:p>
        </w:tc>
        <w:tc>
          <w:tcPr>
            <w:tcW w:w="735" w:type="pct"/>
          </w:tcPr>
          <w:p w14:paraId="2731BDD2" w14:textId="4CD1959C" w:rsidR="000952C6" w:rsidRPr="007A5DAB" w:rsidRDefault="000952C6" w:rsidP="00B564AA">
            <w:pPr>
              <w:tabs>
                <w:tab w:val="decimal" w:pos="-110"/>
              </w:tabs>
              <w:spacing w:line="240" w:lineRule="auto"/>
              <w:ind w:left="-110"/>
              <w:jc w:val="center"/>
              <w:rPr>
                <w:rFonts w:cs="Times New Roman"/>
                <w:szCs w:val="22"/>
              </w:rPr>
            </w:pPr>
          </w:p>
        </w:tc>
        <w:tc>
          <w:tcPr>
            <w:tcW w:w="138" w:type="pct"/>
            <w:shd w:val="clear" w:color="auto" w:fill="auto"/>
          </w:tcPr>
          <w:p w14:paraId="3A4BF356" w14:textId="77777777" w:rsidR="000952C6" w:rsidRPr="007A5DAB" w:rsidRDefault="000952C6" w:rsidP="00B564AA">
            <w:pPr>
              <w:spacing w:line="240" w:lineRule="auto"/>
              <w:ind w:left="160" w:hanging="160"/>
              <w:rPr>
                <w:rFonts w:cs="Times New Roman"/>
                <w:szCs w:val="22"/>
              </w:rPr>
            </w:pPr>
          </w:p>
        </w:tc>
        <w:tc>
          <w:tcPr>
            <w:tcW w:w="841" w:type="pct"/>
            <w:shd w:val="clear" w:color="auto" w:fill="auto"/>
          </w:tcPr>
          <w:p w14:paraId="0EC3001D" w14:textId="544DEEDE" w:rsidR="000952C6" w:rsidRPr="007A5DAB" w:rsidRDefault="000952C6" w:rsidP="00B564AA">
            <w:pPr>
              <w:spacing w:line="240" w:lineRule="auto"/>
              <w:ind w:left="160" w:right="70" w:hanging="160"/>
              <w:jc w:val="right"/>
              <w:rPr>
                <w:rFonts w:cs="Times New Roman"/>
                <w:szCs w:val="22"/>
              </w:rPr>
            </w:pPr>
          </w:p>
        </w:tc>
      </w:tr>
    </w:tbl>
    <w:p w14:paraId="14545CF2" w14:textId="77777777" w:rsidR="00B564AA" w:rsidRPr="007A5DAB" w:rsidRDefault="00B564AA" w:rsidP="00B70104">
      <w:pPr>
        <w:pStyle w:val="ListParagraph"/>
        <w:spacing w:line="120" w:lineRule="atLeast"/>
        <w:jc w:val="both"/>
        <w:rPr>
          <w:sz w:val="16"/>
          <w:szCs w:val="16"/>
          <w:lang w:val="en-GB" w:eastAsia="x-none"/>
        </w:rPr>
      </w:pPr>
    </w:p>
    <w:p w14:paraId="270E9B70" w14:textId="1EC7EDC3" w:rsidR="00961B47" w:rsidRPr="007A5DAB" w:rsidRDefault="00755C94" w:rsidP="00501B35">
      <w:pPr>
        <w:pStyle w:val="Heading1"/>
        <w:numPr>
          <w:ilvl w:val="0"/>
          <w:numId w:val="5"/>
        </w:numPr>
        <w:spacing w:before="0" w:after="0" w:line="240" w:lineRule="atLeast"/>
        <w:ind w:left="540" w:right="180" w:hanging="540"/>
        <w:jc w:val="thaiDistribute"/>
        <w:rPr>
          <w:sz w:val="22"/>
          <w:szCs w:val="22"/>
          <w:cs/>
          <w:lang w:bidi="th-TH"/>
        </w:rPr>
      </w:pPr>
      <w:r w:rsidRPr="007A5DAB">
        <w:rPr>
          <w:sz w:val="22"/>
          <w:szCs w:val="22"/>
        </w:rPr>
        <w:t>Financial instruments</w:t>
      </w:r>
    </w:p>
    <w:p w14:paraId="254D5E40" w14:textId="77777777" w:rsidR="00341946" w:rsidRPr="007A5DAB" w:rsidRDefault="00341946" w:rsidP="00B70104">
      <w:pPr>
        <w:pStyle w:val="ListParagraph"/>
        <w:spacing w:line="120" w:lineRule="atLeast"/>
        <w:jc w:val="both"/>
        <w:rPr>
          <w:rFonts w:cs="Times New Roman"/>
          <w:b/>
          <w:bCs/>
          <w:i/>
          <w:iCs/>
          <w:sz w:val="16"/>
          <w:szCs w:val="16"/>
        </w:rPr>
      </w:pPr>
    </w:p>
    <w:p w14:paraId="37633763" w14:textId="610A9F59" w:rsidR="006F55B6" w:rsidRPr="007A5DAB" w:rsidRDefault="009575DB" w:rsidP="006F55B6">
      <w:pPr>
        <w:spacing w:line="240" w:lineRule="atLeast"/>
        <w:ind w:left="540"/>
        <w:rPr>
          <w:rFonts w:cs="Times New Roman"/>
          <w:i/>
          <w:iCs/>
          <w:szCs w:val="22"/>
          <w:lang w:val="en-US" w:bidi="th-TH"/>
        </w:rPr>
      </w:pPr>
      <w:r w:rsidRPr="007A5DAB">
        <w:rPr>
          <w:rFonts w:cs="Times New Roman"/>
          <w:b/>
          <w:bCs/>
          <w:i/>
          <w:iCs/>
          <w:szCs w:val="22"/>
          <w:lang w:bidi="th-TH"/>
        </w:rPr>
        <w:tab/>
      </w:r>
      <w:r w:rsidR="006F55B6" w:rsidRPr="007A5DAB">
        <w:rPr>
          <w:rFonts w:cs="Times New Roman"/>
          <w:i/>
          <w:iCs/>
          <w:szCs w:val="22"/>
          <w:lang w:val="en-US" w:bidi="th-TH"/>
        </w:rPr>
        <w:t xml:space="preserve">Carrying amounts and fair values </w:t>
      </w:r>
    </w:p>
    <w:p w14:paraId="03B52B07" w14:textId="77777777" w:rsidR="006F55B6" w:rsidRPr="007A5DAB" w:rsidRDefault="006F55B6" w:rsidP="00B70104">
      <w:pPr>
        <w:pStyle w:val="ListParagraph"/>
        <w:spacing w:line="120" w:lineRule="atLeast"/>
        <w:jc w:val="both"/>
        <w:rPr>
          <w:rFonts w:cs="Times New Roman"/>
          <w:i/>
          <w:iCs/>
          <w:sz w:val="16"/>
          <w:szCs w:val="16"/>
        </w:rPr>
      </w:pPr>
    </w:p>
    <w:p w14:paraId="73555A1F" w14:textId="6A1C4E0A" w:rsidR="00CE14B9" w:rsidRPr="007A5DAB" w:rsidRDefault="006F55B6" w:rsidP="00A35399">
      <w:pPr>
        <w:spacing w:line="240" w:lineRule="atLeast"/>
        <w:ind w:left="540"/>
        <w:jc w:val="both"/>
        <w:rPr>
          <w:rFonts w:cs="Times New Roman"/>
          <w:szCs w:val="22"/>
          <w:lang w:bidi="th-TH"/>
        </w:rPr>
      </w:pPr>
      <w:r w:rsidRPr="007A5DAB">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7A5DAB">
        <w:rPr>
          <w:rFonts w:cs="Times New Roman"/>
          <w:szCs w:val="22"/>
          <w:lang w:val="en-US" w:bidi="th-TH"/>
        </w:rPr>
        <w:t>amortised</w:t>
      </w:r>
      <w:proofErr w:type="spellEnd"/>
      <w:r w:rsidRPr="007A5DAB">
        <w:rPr>
          <w:rFonts w:cs="Times New Roman"/>
          <w:szCs w:val="22"/>
          <w:lang w:val="en-US" w:bidi="th-TH"/>
        </w:rPr>
        <w:t xml:space="preserve"> cost if the carrying amount is a reasonable approximation of fair value.</w:t>
      </w:r>
    </w:p>
    <w:p w14:paraId="209173A9" w14:textId="56576F4A" w:rsidR="00622FF4" w:rsidRPr="007A5DAB" w:rsidRDefault="00622FF4" w:rsidP="00E91AE6">
      <w:pPr>
        <w:spacing w:line="240" w:lineRule="auto"/>
        <w:rPr>
          <w:rFonts w:cs="Times New Roman"/>
          <w:szCs w:val="22"/>
          <w:lang w:bidi="th-TH"/>
        </w:rPr>
        <w:sectPr w:rsidR="00622FF4" w:rsidRPr="007A5DAB" w:rsidSect="00DE1AE5">
          <w:pgSz w:w="11907" w:h="16840" w:code="9"/>
          <w:pgMar w:top="691" w:right="1152" w:bottom="576" w:left="1152" w:header="720" w:footer="720" w:gutter="0"/>
          <w:cols w:space="720"/>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184D94" w:rsidRPr="007A5DAB" w14:paraId="42A3082D" w14:textId="77777777" w:rsidTr="00062244">
        <w:trPr>
          <w:cantSplit/>
          <w:trHeight w:val="60"/>
          <w:tblHeader/>
        </w:trPr>
        <w:tc>
          <w:tcPr>
            <w:tcW w:w="3870" w:type="dxa"/>
            <w:vAlign w:val="bottom"/>
            <w:hideMark/>
          </w:tcPr>
          <w:p w14:paraId="541812C7" w14:textId="1B6BA463" w:rsidR="00184D94" w:rsidRPr="007A5DAB"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0833B492" w14:textId="1F6D662B" w:rsidR="00184D94" w:rsidRPr="007A5DAB" w:rsidRDefault="00184D94">
            <w:pPr>
              <w:pStyle w:val="acctcolumnheading"/>
              <w:spacing w:after="0" w:line="240" w:lineRule="auto"/>
              <w:ind w:right="-79"/>
              <w:rPr>
                <w:sz w:val="20"/>
                <w:lang w:eastAsia="en-GB"/>
              </w:rPr>
            </w:pPr>
            <w:r w:rsidRPr="007A5DAB">
              <w:rPr>
                <w:b/>
                <w:bCs/>
                <w:sz w:val="20"/>
                <w:lang w:eastAsia="en-GB"/>
              </w:rPr>
              <w:t xml:space="preserve">Consolidated financial statement </w:t>
            </w:r>
          </w:p>
        </w:tc>
      </w:tr>
      <w:tr w:rsidR="00184D94" w:rsidRPr="007A5DAB" w14:paraId="4E73D74F" w14:textId="77777777" w:rsidTr="00062244">
        <w:trPr>
          <w:cantSplit/>
          <w:trHeight w:val="74"/>
          <w:tblHeader/>
        </w:trPr>
        <w:tc>
          <w:tcPr>
            <w:tcW w:w="3870" w:type="dxa"/>
            <w:vAlign w:val="bottom"/>
          </w:tcPr>
          <w:p w14:paraId="037D769A" w14:textId="77777777" w:rsidR="00184D94" w:rsidRPr="007A5DAB" w:rsidRDefault="00184D9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2B9CB08F" w14:textId="77777777" w:rsidR="00184D94" w:rsidRPr="007A5DAB" w:rsidRDefault="00184D94">
            <w:pPr>
              <w:pStyle w:val="acctcolumnheading"/>
              <w:spacing w:after="0" w:line="240" w:lineRule="auto"/>
              <w:rPr>
                <w:b/>
                <w:bCs/>
                <w:sz w:val="20"/>
                <w:lang w:eastAsia="en-GB"/>
              </w:rPr>
            </w:pPr>
            <w:r w:rsidRPr="007A5DAB">
              <w:rPr>
                <w:b/>
                <w:bCs/>
                <w:sz w:val="20"/>
                <w:lang w:eastAsia="en-GB"/>
              </w:rPr>
              <w:t xml:space="preserve">Carrying amount </w:t>
            </w:r>
          </w:p>
        </w:tc>
        <w:tc>
          <w:tcPr>
            <w:tcW w:w="180" w:type="dxa"/>
            <w:vAlign w:val="bottom"/>
          </w:tcPr>
          <w:p w14:paraId="352E22A9" w14:textId="77777777" w:rsidR="00184D94" w:rsidRPr="007A5DAB" w:rsidRDefault="00184D94">
            <w:pPr>
              <w:pStyle w:val="acctcolumnheading"/>
              <w:spacing w:after="0" w:line="240" w:lineRule="auto"/>
              <w:rPr>
                <w:sz w:val="20"/>
                <w:lang w:eastAsia="en-GB"/>
              </w:rPr>
            </w:pPr>
          </w:p>
        </w:tc>
        <w:tc>
          <w:tcPr>
            <w:tcW w:w="4597" w:type="dxa"/>
            <w:gridSpan w:val="7"/>
            <w:tcBorders>
              <w:bottom w:val="single" w:sz="4" w:space="0" w:color="auto"/>
            </w:tcBorders>
            <w:vAlign w:val="bottom"/>
            <w:hideMark/>
          </w:tcPr>
          <w:p w14:paraId="45F47686" w14:textId="77777777" w:rsidR="00184D94" w:rsidRPr="007A5DAB" w:rsidRDefault="00184D94">
            <w:pPr>
              <w:pStyle w:val="acctcolumnheading"/>
              <w:spacing w:after="0" w:line="240" w:lineRule="auto"/>
              <w:ind w:right="-79"/>
              <w:rPr>
                <w:b/>
                <w:bCs/>
                <w:sz w:val="20"/>
                <w:lang w:eastAsia="en-GB"/>
              </w:rPr>
            </w:pPr>
            <w:r w:rsidRPr="007A5DAB">
              <w:rPr>
                <w:b/>
                <w:bCs/>
                <w:sz w:val="20"/>
                <w:lang w:eastAsia="en-GB"/>
              </w:rPr>
              <w:t>Fair value</w:t>
            </w:r>
            <w:r w:rsidRPr="007A5DAB">
              <w:rPr>
                <w:sz w:val="20"/>
                <w:lang w:eastAsia="en-GB"/>
              </w:rPr>
              <w:t xml:space="preserve"> </w:t>
            </w:r>
          </w:p>
        </w:tc>
      </w:tr>
      <w:tr w:rsidR="00906336" w:rsidRPr="007A5DAB" w14:paraId="37F87F7E" w14:textId="77777777" w:rsidTr="00062244">
        <w:trPr>
          <w:cantSplit/>
          <w:trHeight w:val="60"/>
          <w:tblHeader/>
        </w:trPr>
        <w:tc>
          <w:tcPr>
            <w:tcW w:w="3870" w:type="dxa"/>
            <w:vAlign w:val="bottom"/>
          </w:tcPr>
          <w:p w14:paraId="4D17C95D" w14:textId="2A8B39F3" w:rsidR="00184D94" w:rsidRPr="007A5DAB" w:rsidRDefault="0046355A" w:rsidP="00E138EB">
            <w:pPr>
              <w:tabs>
                <w:tab w:val="left" w:pos="100"/>
              </w:tabs>
              <w:spacing w:line="240" w:lineRule="auto"/>
              <w:ind w:left="100" w:hanging="92"/>
              <w:rPr>
                <w:b/>
                <w:bCs/>
                <w:i/>
                <w:iCs/>
                <w:sz w:val="20"/>
                <w:lang w:eastAsia="en-GB"/>
              </w:rPr>
            </w:pPr>
            <w:r w:rsidRPr="007A5DAB">
              <w:rPr>
                <w:b/>
                <w:bCs/>
                <w:i/>
                <w:iCs/>
                <w:sz w:val="20"/>
                <w:lang w:eastAsia="en-GB"/>
              </w:rPr>
              <w:t xml:space="preserve">At </w:t>
            </w:r>
            <w:r w:rsidR="00B564AA" w:rsidRPr="007A5DAB">
              <w:rPr>
                <w:b/>
                <w:bCs/>
                <w:i/>
                <w:iCs/>
                <w:sz w:val="20"/>
                <w:lang w:eastAsia="en-GB"/>
              </w:rPr>
              <w:t xml:space="preserve">30 </w:t>
            </w:r>
            <w:r w:rsidR="00267801" w:rsidRPr="007A5DAB">
              <w:rPr>
                <w:b/>
                <w:bCs/>
                <w:i/>
                <w:iCs/>
                <w:sz w:val="20"/>
                <w:lang w:eastAsia="en-GB"/>
              </w:rPr>
              <w:t>September</w:t>
            </w:r>
            <w:r w:rsidRPr="007A5DAB">
              <w:rPr>
                <w:b/>
                <w:bCs/>
                <w:i/>
                <w:iCs/>
                <w:sz w:val="20"/>
                <w:lang w:eastAsia="en-GB"/>
              </w:rPr>
              <w:t xml:space="preserve"> 202</w:t>
            </w:r>
            <w:r w:rsidR="00BD55E4" w:rsidRPr="007A5DAB">
              <w:rPr>
                <w:b/>
                <w:bCs/>
                <w:i/>
                <w:iCs/>
                <w:sz w:val="20"/>
                <w:lang w:eastAsia="en-GB"/>
              </w:rPr>
              <w:t>3</w:t>
            </w:r>
          </w:p>
        </w:tc>
        <w:tc>
          <w:tcPr>
            <w:tcW w:w="1170" w:type="dxa"/>
            <w:tcBorders>
              <w:top w:val="single" w:sz="4" w:space="0" w:color="auto"/>
            </w:tcBorders>
            <w:vAlign w:val="bottom"/>
            <w:hideMark/>
          </w:tcPr>
          <w:p w14:paraId="7EC43F65" w14:textId="77777777" w:rsidR="00184D94" w:rsidRPr="007A5DAB" w:rsidRDefault="00184D94">
            <w:pPr>
              <w:pStyle w:val="acctcolumnheading"/>
              <w:spacing w:after="0" w:line="240" w:lineRule="auto"/>
              <w:ind w:left="-79" w:right="-79"/>
              <w:rPr>
                <w:sz w:val="20"/>
                <w:lang w:eastAsia="en-GB" w:bidi="th-TH"/>
              </w:rPr>
            </w:pPr>
            <w:r w:rsidRPr="007A5DAB">
              <w:rPr>
                <w:sz w:val="20"/>
                <w:lang w:eastAsia="en-GB" w:bidi="th-TH"/>
              </w:rPr>
              <w:t>Hedging instruments</w:t>
            </w:r>
          </w:p>
        </w:tc>
        <w:tc>
          <w:tcPr>
            <w:tcW w:w="182" w:type="dxa"/>
            <w:tcBorders>
              <w:top w:val="single" w:sz="4" w:space="0" w:color="auto"/>
            </w:tcBorders>
          </w:tcPr>
          <w:p w14:paraId="49C0EF6A" w14:textId="77777777" w:rsidR="00184D94" w:rsidRPr="007A5DAB"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7A5DAB" w:rsidRDefault="00184D94">
            <w:pPr>
              <w:pStyle w:val="acctcolumnheading"/>
              <w:spacing w:after="0" w:line="240" w:lineRule="auto"/>
              <w:ind w:left="-82" w:right="-85"/>
              <w:rPr>
                <w:sz w:val="20"/>
                <w:cs/>
                <w:lang w:eastAsia="en-GB" w:bidi="th-TH"/>
              </w:rPr>
            </w:pPr>
            <w:r w:rsidRPr="007A5DAB">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7A5DAB"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7A5DAB" w:rsidRDefault="00184D94">
            <w:pPr>
              <w:pStyle w:val="acctcolumnheading"/>
              <w:spacing w:after="0" w:line="240" w:lineRule="auto"/>
              <w:ind w:left="-89" w:right="-79"/>
              <w:rPr>
                <w:sz w:val="20"/>
                <w:lang w:eastAsia="en-GB" w:bidi="th-TH"/>
              </w:rPr>
            </w:pPr>
            <w:r w:rsidRPr="007A5DAB">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7A5DAB"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7A5DAB" w:rsidRDefault="00184D94">
            <w:pPr>
              <w:pStyle w:val="acctcolumnheading"/>
              <w:spacing w:after="0" w:line="240" w:lineRule="auto"/>
              <w:ind w:left="-70" w:right="-80"/>
              <w:rPr>
                <w:sz w:val="20"/>
                <w:lang w:eastAsia="en-GB" w:bidi="th-TH"/>
              </w:rPr>
            </w:pPr>
            <w:r w:rsidRPr="007A5DAB">
              <w:rPr>
                <w:sz w:val="20"/>
                <w:lang w:eastAsia="en-GB" w:bidi="th-TH"/>
              </w:rPr>
              <w:t>Financial instruments measured at a</w:t>
            </w:r>
            <w:r w:rsidRPr="007A5DAB">
              <w:rPr>
                <w:sz w:val="20"/>
                <w:lang w:eastAsia="en-GB"/>
              </w:rPr>
              <w:t>mortised cost</w:t>
            </w:r>
          </w:p>
        </w:tc>
        <w:tc>
          <w:tcPr>
            <w:tcW w:w="180" w:type="dxa"/>
            <w:tcBorders>
              <w:top w:val="single" w:sz="4" w:space="0" w:color="auto"/>
            </w:tcBorders>
            <w:vAlign w:val="bottom"/>
          </w:tcPr>
          <w:p w14:paraId="4C84C02D" w14:textId="77777777" w:rsidR="00184D94" w:rsidRPr="007A5DAB"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1BCD6F6B" w14:textId="77777777" w:rsidR="00184D94" w:rsidRPr="007A5DAB" w:rsidRDefault="00184D94">
            <w:pPr>
              <w:pStyle w:val="acctcolumnheading"/>
              <w:spacing w:after="0" w:line="240" w:lineRule="auto"/>
              <w:ind w:left="-79" w:right="-79"/>
              <w:rPr>
                <w:sz w:val="20"/>
                <w:lang w:eastAsia="en-GB"/>
              </w:rPr>
            </w:pPr>
            <w:r w:rsidRPr="007A5DAB">
              <w:rPr>
                <w:sz w:val="20"/>
                <w:lang w:eastAsia="en-GB"/>
              </w:rPr>
              <w:t>Total</w:t>
            </w:r>
          </w:p>
        </w:tc>
        <w:tc>
          <w:tcPr>
            <w:tcW w:w="180" w:type="dxa"/>
            <w:vAlign w:val="bottom"/>
          </w:tcPr>
          <w:p w14:paraId="33381305" w14:textId="77777777" w:rsidR="00184D94" w:rsidRPr="007A5DAB"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7A5DAB" w:rsidRDefault="00184D94">
            <w:pPr>
              <w:pStyle w:val="acctcolumnheading"/>
              <w:spacing w:after="0" w:line="240" w:lineRule="auto"/>
              <w:ind w:left="-79" w:right="-79"/>
              <w:rPr>
                <w:sz w:val="20"/>
                <w:lang w:eastAsia="en-GB"/>
              </w:rPr>
            </w:pPr>
            <w:r w:rsidRPr="007A5DAB">
              <w:rPr>
                <w:sz w:val="20"/>
                <w:lang w:eastAsia="en-GB"/>
              </w:rPr>
              <w:t>Level 1</w:t>
            </w:r>
          </w:p>
        </w:tc>
        <w:tc>
          <w:tcPr>
            <w:tcW w:w="180" w:type="dxa"/>
            <w:vAlign w:val="bottom"/>
          </w:tcPr>
          <w:p w14:paraId="3C0E9365" w14:textId="77777777" w:rsidR="00184D94" w:rsidRPr="007A5DAB"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7A5DAB" w:rsidRDefault="00184D94">
            <w:pPr>
              <w:pStyle w:val="acctcolumnheading"/>
              <w:spacing w:after="0" w:line="240" w:lineRule="auto"/>
              <w:ind w:left="-79" w:right="-79"/>
              <w:rPr>
                <w:sz w:val="20"/>
                <w:lang w:eastAsia="en-GB"/>
              </w:rPr>
            </w:pPr>
            <w:r w:rsidRPr="007A5DAB">
              <w:rPr>
                <w:sz w:val="20"/>
                <w:lang w:eastAsia="en-GB"/>
              </w:rPr>
              <w:t>Level 2</w:t>
            </w:r>
          </w:p>
        </w:tc>
        <w:tc>
          <w:tcPr>
            <w:tcW w:w="180" w:type="dxa"/>
            <w:vAlign w:val="bottom"/>
          </w:tcPr>
          <w:p w14:paraId="33AEDE71" w14:textId="77777777" w:rsidR="00184D94" w:rsidRPr="007A5DAB"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7A5DAB" w:rsidRDefault="00184D94">
            <w:pPr>
              <w:pStyle w:val="acctcolumnheading"/>
              <w:spacing w:after="0" w:line="240" w:lineRule="auto"/>
              <w:ind w:left="-79" w:right="-79"/>
              <w:rPr>
                <w:sz w:val="20"/>
                <w:lang w:eastAsia="en-GB"/>
              </w:rPr>
            </w:pPr>
            <w:r w:rsidRPr="007A5DAB">
              <w:rPr>
                <w:sz w:val="20"/>
                <w:lang w:eastAsia="en-GB"/>
              </w:rPr>
              <w:t>Level 3</w:t>
            </w:r>
          </w:p>
        </w:tc>
        <w:tc>
          <w:tcPr>
            <w:tcW w:w="180" w:type="dxa"/>
            <w:vAlign w:val="bottom"/>
          </w:tcPr>
          <w:p w14:paraId="2CFA9F82" w14:textId="77777777" w:rsidR="00184D94" w:rsidRPr="007A5DAB" w:rsidRDefault="00184D94">
            <w:pPr>
              <w:pStyle w:val="acctcolumnheading"/>
              <w:spacing w:after="0" w:line="240" w:lineRule="auto"/>
              <w:ind w:left="-79" w:right="-79"/>
              <w:rPr>
                <w:sz w:val="20"/>
                <w:lang w:eastAsia="en-GB"/>
              </w:rPr>
            </w:pPr>
          </w:p>
        </w:tc>
        <w:tc>
          <w:tcPr>
            <w:tcW w:w="1087" w:type="dxa"/>
            <w:vAlign w:val="bottom"/>
            <w:hideMark/>
          </w:tcPr>
          <w:p w14:paraId="25C5FFF1" w14:textId="77777777" w:rsidR="00184D94" w:rsidRPr="007A5DAB" w:rsidRDefault="00184D94">
            <w:pPr>
              <w:pStyle w:val="acctcolumnheading"/>
              <w:spacing w:after="0" w:line="240" w:lineRule="auto"/>
              <w:ind w:left="-79" w:right="-79"/>
              <w:rPr>
                <w:sz w:val="20"/>
                <w:lang w:eastAsia="en-GB"/>
              </w:rPr>
            </w:pPr>
            <w:r w:rsidRPr="007A5DAB">
              <w:rPr>
                <w:sz w:val="20"/>
                <w:lang w:eastAsia="en-GB"/>
              </w:rPr>
              <w:t>Total</w:t>
            </w:r>
          </w:p>
        </w:tc>
      </w:tr>
      <w:tr w:rsidR="00906336" w:rsidRPr="007A5DAB" w14:paraId="6B5A90DE" w14:textId="77777777" w:rsidTr="00062244">
        <w:trPr>
          <w:cantSplit/>
          <w:trHeight w:val="60"/>
          <w:tblHeader/>
        </w:trPr>
        <w:tc>
          <w:tcPr>
            <w:tcW w:w="3870" w:type="dxa"/>
            <w:vAlign w:val="bottom"/>
          </w:tcPr>
          <w:p w14:paraId="533FCE6D" w14:textId="77777777" w:rsidR="00184D94" w:rsidRPr="007A5DAB"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770DE6C2" w14:textId="77777777" w:rsidR="00184D94" w:rsidRPr="007A5DAB" w:rsidRDefault="00184D94">
            <w:pPr>
              <w:pStyle w:val="acctcolumnheading"/>
              <w:spacing w:after="0" w:line="240" w:lineRule="auto"/>
              <w:ind w:left="-79" w:right="-79"/>
              <w:rPr>
                <w:sz w:val="20"/>
                <w:lang w:eastAsia="en-GB"/>
              </w:rPr>
            </w:pPr>
            <w:r w:rsidRPr="007A5DAB">
              <w:rPr>
                <w:i/>
                <w:iCs/>
                <w:sz w:val="20"/>
                <w:lang w:eastAsia="en-GB"/>
              </w:rPr>
              <w:t>(in million Baht)</w:t>
            </w:r>
          </w:p>
        </w:tc>
      </w:tr>
      <w:tr w:rsidR="00906336" w:rsidRPr="007A5DAB" w14:paraId="26AE3C3D" w14:textId="77777777" w:rsidTr="00062244">
        <w:trPr>
          <w:cantSplit/>
        </w:trPr>
        <w:tc>
          <w:tcPr>
            <w:tcW w:w="3870" w:type="dxa"/>
            <w:hideMark/>
          </w:tcPr>
          <w:p w14:paraId="098F68C8" w14:textId="77777777" w:rsidR="00184D94" w:rsidRPr="007A5DAB" w:rsidRDefault="00184D94" w:rsidP="00697128">
            <w:pPr>
              <w:tabs>
                <w:tab w:val="left" w:pos="0"/>
              </w:tabs>
              <w:spacing w:line="240" w:lineRule="auto"/>
              <w:ind w:left="100" w:hanging="100"/>
              <w:rPr>
                <w:b/>
                <w:bCs/>
                <w:i/>
                <w:iCs/>
                <w:sz w:val="20"/>
                <w:lang w:eastAsia="en-GB"/>
              </w:rPr>
            </w:pPr>
            <w:r w:rsidRPr="007A5DAB">
              <w:rPr>
                <w:b/>
                <w:bCs/>
                <w:i/>
                <w:iCs/>
                <w:sz w:val="20"/>
                <w:lang w:eastAsia="en-GB"/>
              </w:rPr>
              <w:t>Financial assets</w:t>
            </w:r>
          </w:p>
        </w:tc>
        <w:tc>
          <w:tcPr>
            <w:tcW w:w="1170" w:type="dxa"/>
            <w:vAlign w:val="bottom"/>
          </w:tcPr>
          <w:p w14:paraId="460E29F5" w14:textId="77777777" w:rsidR="00184D94" w:rsidRPr="007A5DAB" w:rsidRDefault="00184D94">
            <w:pPr>
              <w:pStyle w:val="acctfourfigures"/>
              <w:spacing w:line="240" w:lineRule="auto"/>
              <w:jc w:val="center"/>
              <w:rPr>
                <w:sz w:val="20"/>
                <w:lang w:eastAsia="en-GB"/>
              </w:rPr>
            </w:pPr>
          </w:p>
        </w:tc>
        <w:tc>
          <w:tcPr>
            <w:tcW w:w="182" w:type="dxa"/>
          </w:tcPr>
          <w:p w14:paraId="286C7D30" w14:textId="77777777" w:rsidR="00184D94" w:rsidRPr="007A5DAB" w:rsidRDefault="00184D94">
            <w:pPr>
              <w:pStyle w:val="acctfourfigures"/>
              <w:spacing w:line="240" w:lineRule="auto"/>
              <w:jc w:val="center"/>
              <w:rPr>
                <w:sz w:val="20"/>
                <w:lang w:eastAsia="en-GB"/>
              </w:rPr>
            </w:pPr>
          </w:p>
        </w:tc>
        <w:tc>
          <w:tcPr>
            <w:tcW w:w="1078" w:type="dxa"/>
          </w:tcPr>
          <w:p w14:paraId="650B6477" w14:textId="77777777" w:rsidR="00184D94" w:rsidRPr="007A5DAB" w:rsidRDefault="00184D94">
            <w:pPr>
              <w:pStyle w:val="acctfourfigures"/>
              <w:spacing w:line="240" w:lineRule="auto"/>
              <w:jc w:val="center"/>
              <w:rPr>
                <w:sz w:val="20"/>
                <w:lang w:eastAsia="en-GB"/>
              </w:rPr>
            </w:pPr>
          </w:p>
        </w:tc>
        <w:tc>
          <w:tcPr>
            <w:tcW w:w="184" w:type="dxa"/>
          </w:tcPr>
          <w:p w14:paraId="011A14C2" w14:textId="77777777" w:rsidR="00184D94" w:rsidRPr="007A5DAB" w:rsidRDefault="00184D94">
            <w:pPr>
              <w:pStyle w:val="acctfourfigures"/>
              <w:spacing w:line="240" w:lineRule="auto"/>
              <w:jc w:val="center"/>
              <w:rPr>
                <w:sz w:val="20"/>
                <w:lang w:eastAsia="en-GB"/>
              </w:rPr>
            </w:pPr>
          </w:p>
        </w:tc>
        <w:tc>
          <w:tcPr>
            <w:tcW w:w="1076" w:type="dxa"/>
          </w:tcPr>
          <w:p w14:paraId="609AFCB0" w14:textId="77777777" w:rsidR="00184D94" w:rsidRPr="007A5DAB" w:rsidRDefault="00184D94">
            <w:pPr>
              <w:pStyle w:val="acctfourfigures"/>
              <w:spacing w:line="240" w:lineRule="auto"/>
              <w:jc w:val="center"/>
              <w:rPr>
                <w:sz w:val="20"/>
                <w:lang w:eastAsia="en-GB"/>
              </w:rPr>
            </w:pPr>
          </w:p>
        </w:tc>
        <w:tc>
          <w:tcPr>
            <w:tcW w:w="180" w:type="dxa"/>
            <w:vAlign w:val="bottom"/>
          </w:tcPr>
          <w:p w14:paraId="34DCDE35" w14:textId="77777777" w:rsidR="00184D94" w:rsidRPr="007A5DAB" w:rsidRDefault="00184D94">
            <w:pPr>
              <w:pStyle w:val="acctfourfigures"/>
              <w:spacing w:line="240" w:lineRule="auto"/>
              <w:jc w:val="center"/>
              <w:rPr>
                <w:sz w:val="20"/>
                <w:lang w:eastAsia="en-GB"/>
              </w:rPr>
            </w:pPr>
          </w:p>
        </w:tc>
        <w:tc>
          <w:tcPr>
            <w:tcW w:w="990" w:type="dxa"/>
            <w:vAlign w:val="bottom"/>
          </w:tcPr>
          <w:p w14:paraId="18455645" w14:textId="77777777" w:rsidR="00184D94" w:rsidRPr="007A5DAB" w:rsidRDefault="00184D94">
            <w:pPr>
              <w:pStyle w:val="acctfourfigures"/>
              <w:spacing w:line="240" w:lineRule="auto"/>
              <w:jc w:val="center"/>
              <w:rPr>
                <w:sz w:val="20"/>
                <w:lang w:eastAsia="en-GB"/>
              </w:rPr>
            </w:pPr>
          </w:p>
        </w:tc>
        <w:tc>
          <w:tcPr>
            <w:tcW w:w="180" w:type="dxa"/>
            <w:vAlign w:val="bottom"/>
          </w:tcPr>
          <w:p w14:paraId="370B65B1" w14:textId="77777777" w:rsidR="00184D94" w:rsidRPr="007A5DAB" w:rsidRDefault="00184D94">
            <w:pPr>
              <w:pStyle w:val="acctfourfigures"/>
              <w:spacing w:line="240" w:lineRule="auto"/>
              <w:jc w:val="center"/>
              <w:rPr>
                <w:sz w:val="20"/>
                <w:lang w:eastAsia="en-GB"/>
              </w:rPr>
            </w:pPr>
          </w:p>
        </w:tc>
        <w:tc>
          <w:tcPr>
            <w:tcW w:w="990" w:type="dxa"/>
            <w:vAlign w:val="bottom"/>
          </w:tcPr>
          <w:p w14:paraId="4B48FBDC" w14:textId="77777777" w:rsidR="00184D94" w:rsidRPr="007A5DAB" w:rsidRDefault="00184D94">
            <w:pPr>
              <w:pStyle w:val="acctfourfigures"/>
              <w:spacing w:line="240" w:lineRule="auto"/>
              <w:jc w:val="center"/>
              <w:rPr>
                <w:sz w:val="20"/>
                <w:lang w:eastAsia="en-GB"/>
              </w:rPr>
            </w:pPr>
          </w:p>
        </w:tc>
        <w:tc>
          <w:tcPr>
            <w:tcW w:w="180" w:type="dxa"/>
            <w:vAlign w:val="bottom"/>
          </w:tcPr>
          <w:p w14:paraId="49F3087A" w14:textId="77777777" w:rsidR="00184D94" w:rsidRPr="007A5DAB" w:rsidRDefault="00184D94">
            <w:pPr>
              <w:pStyle w:val="acctfourfigures"/>
              <w:spacing w:line="240" w:lineRule="auto"/>
              <w:jc w:val="center"/>
              <w:rPr>
                <w:sz w:val="20"/>
                <w:lang w:eastAsia="en-GB"/>
              </w:rPr>
            </w:pPr>
          </w:p>
        </w:tc>
        <w:tc>
          <w:tcPr>
            <w:tcW w:w="990" w:type="dxa"/>
            <w:vAlign w:val="bottom"/>
          </w:tcPr>
          <w:p w14:paraId="0B991D32" w14:textId="77777777" w:rsidR="00184D94" w:rsidRPr="007A5DAB" w:rsidRDefault="00184D94">
            <w:pPr>
              <w:pStyle w:val="acctfourfigures"/>
              <w:spacing w:line="240" w:lineRule="auto"/>
              <w:jc w:val="center"/>
              <w:rPr>
                <w:sz w:val="20"/>
                <w:lang w:eastAsia="en-GB"/>
              </w:rPr>
            </w:pPr>
          </w:p>
        </w:tc>
        <w:tc>
          <w:tcPr>
            <w:tcW w:w="180" w:type="dxa"/>
            <w:vAlign w:val="bottom"/>
          </w:tcPr>
          <w:p w14:paraId="0C01B7B9" w14:textId="77777777" w:rsidR="00184D94" w:rsidRPr="007A5DAB" w:rsidRDefault="00184D94">
            <w:pPr>
              <w:pStyle w:val="acctfourfigures"/>
              <w:spacing w:line="240" w:lineRule="auto"/>
              <w:jc w:val="center"/>
              <w:rPr>
                <w:sz w:val="20"/>
                <w:lang w:eastAsia="en-GB"/>
              </w:rPr>
            </w:pPr>
          </w:p>
        </w:tc>
        <w:tc>
          <w:tcPr>
            <w:tcW w:w="990" w:type="dxa"/>
            <w:vAlign w:val="bottom"/>
          </w:tcPr>
          <w:p w14:paraId="38F1DC4B" w14:textId="77777777" w:rsidR="00184D94" w:rsidRPr="007A5DAB" w:rsidRDefault="00184D94">
            <w:pPr>
              <w:pStyle w:val="acctfourfigures"/>
              <w:spacing w:line="240" w:lineRule="auto"/>
              <w:jc w:val="center"/>
              <w:rPr>
                <w:sz w:val="20"/>
                <w:lang w:eastAsia="en-GB"/>
              </w:rPr>
            </w:pPr>
          </w:p>
        </w:tc>
        <w:tc>
          <w:tcPr>
            <w:tcW w:w="180" w:type="dxa"/>
            <w:vAlign w:val="bottom"/>
          </w:tcPr>
          <w:p w14:paraId="319D09E8" w14:textId="77777777" w:rsidR="00184D94" w:rsidRPr="007A5DAB" w:rsidRDefault="00184D94">
            <w:pPr>
              <w:pStyle w:val="acctfourfigures"/>
              <w:spacing w:line="240" w:lineRule="auto"/>
              <w:jc w:val="center"/>
              <w:rPr>
                <w:sz w:val="20"/>
                <w:lang w:eastAsia="en-GB"/>
              </w:rPr>
            </w:pPr>
          </w:p>
        </w:tc>
        <w:tc>
          <w:tcPr>
            <w:tcW w:w="990" w:type="dxa"/>
            <w:vAlign w:val="bottom"/>
          </w:tcPr>
          <w:p w14:paraId="7091C8E5" w14:textId="77777777" w:rsidR="00184D94" w:rsidRPr="007A5DAB" w:rsidRDefault="00184D94">
            <w:pPr>
              <w:pStyle w:val="acctfourfigures"/>
              <w:spacing w:line="240" w:lineRule="auto"/>
              <w:jc w:val="center"/>
              <w:rPr>
                <w:sz w:val="20"/>
                <w:lang w:eastAsia="en-GB"/>
              </w:rPr>
            </w:pPr>
          </w:p>
        </w:tc>
        <w:tc>
          <w:tcPr>
            <w:tcW w:w="180" w:type="dxa"/>
          </w:tcPr>
          <w:p w14:paraId="23D4DB33" w14:textId="77777777" w:rsidR="00184D94" w:rsidRPr="007A5DAB" w:rsidRDefault="00184D94">
            <w:pPr>
              <w:pStyle w:val="acctfourfigures"/>
              <w:spacing w:line="240" w:lineRule="auto"/>
              <w:jc w:val="center"/>
              <w:rPr>
                <w:sz w:val="20"/>
                <w:lang w:eastAsia="en-GB"/>
              </w:rPr>
            </w:pPr>
          </w:p>
        </w:tc>
        <w:tc>
          <w:tcPr>
            <w:tcW w:w="1087" w:type="dxa"/>
          </w:tcPr>
          <w:p w14:paraId="37E9FD7B" w14:textId="77777777" w:rsidR="00184D94" w:rsidRPr="007A5DAB" w:rsidRDefault="00184D94">
            <w:pPr>
              <w:pStyle w:val="acctfourfigures"/>
              <w:spacing w:line="240" w:lineRule="auto"/>
              <w:jc w:val="center"/>
              <w:rPr>
                <w:sz w:val="20"/>
                <w:lang w:eastAsia="en-GB"/>
              </w:rPr>
            </w:pPr>
          </w:p>
        </w:tc>
      </w:tr>
      <w:tr w:rsidR="00906336" w:rsidRPr="007A5DAB" w14:paraId="0F63402B" w14:textId="77777777" w:rsidTr="00062244">
        <w:trPr>
          <w:cantSplit/>
        </w:trPr>
        <w:tc>
          <w:tcPr>
            <w:tcW w:w="3870" w:type="dxa"/>
            <w:hideMark/>
          </w:tcPr>
          <w:p w14:paraId="0549C0DD" w14:textId="5674555D" w:rsidR="00CD2120" w:rsidRPr="007A5DAB" w:rsidRDefault="00CD2120" w:rsidP="00CD2120">
            <w:pPr>
              <w:tabs>
                <w:tab w:val="left" w:pos="100"/>
              </w:tabs>
              <w:spacing w:line="240" w:lineRule="auto"/>
              <w:ind w:left="100" w:hanging="100"/>
              <w:rPr>
                <w:sz w:val="20"/>
                <w:lang w:eastAsia="en-GB"/>
              </w:rPr>
            </w:pPr>
            <w:r w:rsidRPr="007A5DAB">
              <w:rPr>
                <w:sz w:val="20"/>
                <w:lang w:eastAsia="en-GB"/>
              </w:rPr>
              <w:t>Cash and cash equivalents</w:t>
            </w:r>
          </w:p>
        </w:tc>
        <w:tc>
          <w:tcPr>
            <w:tcW w:w="1170" w:type="dxa"/>
          </w:tcPr>
          <w:p w14:paraId="1F57B037" w14:textId="574C4F6B"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tcPr>
          <w:p w14:paraId="020FF4F1"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tcPr>
          <w:p w14:paraId="3934758D" w14:textId="258F9CE8"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4" w:type="dxa"/>
          </w:tcPr>
          <w:p w14:paraId="2C8E7E50"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tcPr>
          <w:p w14:paraId="7190969B" w14:textId="73407A90" w:rsidR="00CD2120" w:rsidRPr="007A5DAB" w:rsidRDefault="00906336" w:rsidP="00CD2120">
            <w:pPr>
              <w:pStyle w:val="acctfourfigures"/>
              <w:spacing w:line="240" w:lineRule="auto"/>
              <w:jc w:val="center"/>
              <w:rPr>
                <w:rFonts w:cstheme="minorBidi"/>
                <w:sz w:val="20"/>
                <w:szCs w:val="25"/>
                <w:lang w:val="en-US" w:eastAsia="en-GB" w:bidi="th-TH"/>
              </w:rPr>
            </w:pPr>
            <w:r w:rsidRPr="007A5DAB">
              <w:rPr>
                <w:rFonts w:cs="Cordia New"/>
                <w:sz w:val="20"/>
                <w:lang w:val="en-US" w:eastAsia="en-GB" w:bidi="th-TH"/>
              </w:rPr>
              <w:t>-</w:t>
            </w:r>
          </w:p>
        </w:tc>
        <w:tc>
          <w:tcPr>
            <w:tcW w:w="180" w:type="dxa"/>
          </w:tcPr>
          <w:p w14:paraId="52EEA674" w14:textId="77777777" w:rsidR="00CD2120" w:rsidRPr="007A5DAB" w:rsidRDefault="00CD2120" w:rsidP="00CD2120">
            <w:pPr>
              <w:pStyle w:val="acctfourfigures"/>
              <w:spacing w:line="240" w:lineRule="auto"/>
              <w:jc w:val="center"/>
              <w:rPr>
                <w:rFonts w:cs="Times New Roman"/>
                <w:sz w:val="20"/>
                <w:lang w:eastAsia="en-GB"/>
              </w:rPr>
            </w:pPr>
          </w:p>
        </w:tc>
        <w:tc>
          <w:tcPr>
            <w:tcW w:w="990" w:type="dxa"/>
          </w:tcPr>
          <w:p w14:paraId="28748A95" w14:textId="446F7637"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40,028</w:t>
            </w:r>
          </w:p>
        </w:tc>
        <w:tc>
          <w:tcPr>
            <w:tcW w:w="180" w:type="dxa"/>
          </w:tcPr>
          <w:p w14:paraId="19F532D3" w14:textId="77777777" w:rsidR="00CD2120" w:rsidRPr="007A5DAB" w:rsidRDefault="00CD2120" w:rsidP="00CD2120">
            <w:pPr>
              <w:pStyle w:val="acctfourfigures"/>
              <w:spacing w:line="240" w:lineRule="auto"/>
              <w:jc w:val="center"/>
              <w:rPr>
                <w:rFonts w:cs="Times New Roman"/>
                <w:sz w:val="20"/>
                <w:lang w:eastAsia="en-GB"/>
              </w:rPr>
            </w:pPr>
          </w:p>
        </w:tc>
        <w:tc>
          <w:tcPr>
            <w:tcW w:w="990" w:type="dxa"/>
          </w:tcPr>
          <w:p w14:paraId="6EAB8112" w14:textId="15844419"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40,028</w:t>
            </w:r>
          </w:p>
        </w:tc>
        <w:tc>
          <w:tcPr>
            <w:tcW w:w="180" w:type="dxa"/>
          </w:tcPr>
          <w:p w14:paraId="44838720" w14:textId="77777777" w:rsidR="00CD2120" w:rsidRPr="007A5DAB" w:rsidRDefault="00CD2120" w:rsidP="00CD2120">
            <w:pPr>
              <w:pStyle w:val="acctfourfigures"/>
              <w:spacing w:line="240" w:lineRule="auto"/>
              <w:jc w:val="center"/>
              <w:rPr>
                <w:rFonts w:cs="Times New Roman"/>
                <w:sz w:val="20"/>
                <w:lang w:eastAsia="en-GB"/>
              </w:rPr>
            </w:pPr>
          </w:p>
        </w:tc>
        <w:tc>
          <w:tcPr>
            <w:tcW w:w="990" w:type="dxa"/>
          </w:tcPr>
          <w:p w14:paraId="04E3AC92" w14:textId="2DDA85B5"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tcPr>
          <w:p w14:paraId="2D601DA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tcPr>
          <w:p w14:paraId="5B5D72FE" w14:textId="0D4A7AE7" w:rsidR="00CD2120" w:rsidRPr="007A5DAB" w:rsidRDefault="00906336" w:rsidP="00CD2120">
            <w:pPr>
              <w:pStyle w:val="acctfourfigures"/>
              <w:tabs>
                <w:tab w:val="clear" w:pos="765"/>
                <w:tab w:val="decimal" w:pos="728"/>
              </w:tabs>
              <w:spacing w:line="240" w:lineRule="auto"/>
              <w:rPr>
                <w:sz w:val="20"/>
              </w:rPr>
            </w:pPr>
            <w:r w:rsidRPr="007A5DAB">
              <w:rPr>
                <w:sz w:val="20"/>
              </w:rPr>
              <w:t>-</w:t>
            </w:r>
          </w:p>
        </w:tc>
        <w:tc>
          <w:tcPr>
            <w:tcW w:w="180" w:type="dxa"/>
          </w:tcPr>
          <w:p w14:paraId="2B115B62" w14:textId="77777777" w:rsidR="00CD2120" w:rsidRPr="007A5DAB" w:rsidRDefault="00CD2120" w:rsidP="00CD2120">
            <w:pPr>
              <w:pStyle w:val="acctfourfigures"/>
              <w:spacing w:line="240" w:lineRule="auto"/>
              <w:rPr>
                <w:rFonts w:cs="Times New Roman"/>
                <w:sz w:val="20"/>
                <w:lang w:eastAsia="en-GB"/>
              </w:rPr>
            </w:pPr>
          </w:p>
        </w:tc>
        <w:tc>
          <w:tcPr>
            <w:tcW w:w="990" w:type="dxa"/>
          </w:tcPr>
          <w:p w14:paraId="53EB81A9" w14:textId="77D295D8"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tcPr>
          <w:p w14:paraId="0CDA200B" w14:textId="77777777" w:rsidR="00CD2120" w:rsidRPr="007A5DAB" w:rsidRDefault="00CD2120" w:rsidP="00CD2120">
            <w:pPr>
              <w:pStyle w:val="acctfourfigures"/>
              <w:spacing w:line="240" w:lineRule="auto"/>
              <w:jc w:val="center"/>
              <w:rPr>
                <w:rFonts w:cs="Times New Roman"/>
                <w:sz w:val="20"/>
                <w:lang w:eastAsia="en-GB"/>
              </w:rPr>
            </w:pPr>
          </w:p>
        </w:tc>
        <w:tc>
          <w:tcPr>
            <w:tcW w:w="1087" w:type="dxa"/>
          </w:tcPr>
          <w:p w14:paraId="270BEBD6" w14:textId="756AAE01" w:rsidR="00CD2120" w:rsidRPr="007A5DAB" w:rsidRDefault="00906336" w:rsidP="00CD2120">
            <w:pPr>
              <w:pStyle w:val="acctfourfigures"/>
              <w:spacing w:line="240" w:lineRule="auto"/>
              <w:jc w:val="center"/>
              <w:rPr>
                <w:rFonts w:cs="Times New Roman"/>
                <w:sz w:val="20"/>
                <w:lang w:eastAsia="en-GB"/>
              </w:rPr>
            </w:pPr>
            <w:r w:rsidRPr="007A5DAB">
              <w:rPr>
                <w:sz w:val="20"/>
              </w:rPr>
              <w:t>-</w:t>
            </w:r>
          </w:p>
        </w:tc>
      </w:tr>
      <w:tr w:rsidR="00906336" w:rsidRPr="007A5DAB" w14:paraId="68B276EC" w14:textId="77777777" w:rsidTr="00062244">
        <w:trPr>
          <w:cantSplit/>
        </w:trPr>
        <w:tc>
          <w:tcPr>
            <w:tcW w:w="3870" w:type="dxa"/>
            <w:hideMark/>
          </w:tcPr>
          <w:p w14:paraId="6DA179C6" w14:textId="3F1AE297" w:rsidR="00CD2120" w:rsidRPr="007A5DAB" w:rsidRDefault="00CD2120" w:rsidP="00CD2120">
            <w:pPr>
              <w:tabs>
                <w:tab w:val="left" w:pos="100"/>
              </w:tabs>
              <w:spacing w:line="240" w:lineRule="auto"/>
              <w:ind w:left="100" w:hanging="100"/>
              <w:rPr>
                <w:sz w:val="20"/>
                <w:lang w:val="en-US" w:eastAsia="en-GB"/>
              </w:rPr>
            </w:pPr>
            <w:r w:rsidRPr="007A5DAB">
              <w:rPr>
                <w:sz w:val="20"/>
                <w:lang w:eastAsia="en-GB"/>
              </w:rPr>
              <w:t>Current financial assets</w:t>
            </w:r>
          </w:p>
        </w:tc>
        <w:tc>
          <w:tcPr>
            <w:tcW w:w="1170" w:type="dxa"/>
            <w:shd w:val="clear" w:color="auto" w:fill="auto"/>
          </w:tcPr>
          <w:p w14:paraId="5FC18C79" w14:textId="6CC5A879"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shd w:val="clear" w:color="auto" w:fill="auto"/>
          </w:tcPr>
          <w:p w14:paraId="1F36F4CC"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1A59ECBC" w14:textId="75DD2C2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4" w:type="dxa"/>
            <w:shd w:val="clear" w:color="auto" w:fill="auto"/>
          </w:tcPr>
          <w:p w14:paraId="06DBABBC"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3458110E" w14:textId="153C735E"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804</w:t>
            </w:r>
          </w:p>
        </w:tc>
        <w:tc>
          <w:tcPr>
            <w:tcW w:w="180" w:type="dxa"/>
            <w:shd w:val="clear" w:color="auto" w:fill="auto"/>
          </w:tcPr>
          <w:p w14:paraId="3193240C"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4DAB1A7" w14:textId="61AA7025"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6,534</w:t>
            </w:r>
          </w:p>
        </w:tc>
        <w:tc>
          <w:tcPr>
            <w:tcW w:w="180" w:type="dxa"/>
            <w:shd w:val="clear" w:color="auto" w:fill="auto"/>
          </w:tcPr>
          <w:p w14:paraId="04DE56F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60BA3E61" w14:textId="658218EE"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7,338</w:t>
            </w:r>
          </w:p>
        </w:tc>
        <w:tc>
          <w:tcPr>
            <w:tcW w:w="180" w:type="dxa"/>
            <w:shd w:val="clear" w:color="auto" w:fill="auto"/>
          </w:tcPr>
          <w:p w14:paraId="63F7FF7B"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C10EF45" w14:textId="2F4FFA6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70B7FEE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5DBA159E" w14:textId="0CAA408A" w:rsidR="00CD2120" w:rsidRPr="007A5DAB" w:rsidRDefault="00906336" w:rsidP="00CD2120">
            <w:pPr>
              <w:pStyle w:val="acctfourfigures"/>
              <w:tabs>
                <w:tab w:val="clear" w:pos="765"/>
                <w:tab w:val="decimal" w:pos="728"/>
              </w:tabs>
              <w:spacing w:line="240" w:lineRule="auto"/>
              <w:rPr>
                <w:sz w:val="20"/>
              </w:rPr>
            </w:pPr>
            <w:r w:rsidRPr="007A5DAB">
              <w:rPr>
                <w:sz w:val="20"/>
              </w:rPr>
              <w:t>80</w:t>
            </w:r>
            <w:r w:rsidR="00CD2120" w:rsidRPr="007A5DAB">
              <w:rPr>
                <w:sz w:val="20"/>
              </w:rPr>
              <w:t>4</w:t>
            </w:r>
          </w:p>
        </w:tc>
        <w:tc>
          <w:tcPr>
            <w:tcW w:w="180" w:type="dxa"/>
            <w:shd w:val="clear" w:color="auto" w:fill="auto"/>
          </w:tcPr>
          <w:p w14:paraId="46DC2F6E"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0814716C" w14:textId="0698179B"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34FE346" w14:textId="77777777" w:rsidR="00CD2120" w:rsidRPr="007A5DAB" w:rsidRDefault="00CD2120" w:rsidP="00CD2120">
            <w:pPr>
              <w:pStyle w:val="acctfourfigures"/>
              <w:spacing w:line="240" w:lineRule="auto"/>
              <w:jc w:val="center"/>
              <w:rPr>
                <w:rFonts w:cs="Times New Roman"/>
                <w:sz w:val="20"/>
                <w:lang w:eastAsia="en-GB"/>
              </w:rPr>
            </w:pPr>
          </w:p>
        </w:tc>
        <w:tc>
          <w:tcPr>
            <w:tcW w:w="1087" w:type="dxa"/>
            <w:shd w:val="clear" w:color="auto" w:fill="auto"/>
          </w:tcPr>
          <w:p w14:paraId="7ACEC041" w14:textId="5D81EA55" w:rsidR="00CD2120" w:rsidRPr="007A5DAB" w:rsidRDefault="00906336" w:rsidP="00CD2120">
            <w:pPr>
              <w:pStyle w:val="acctfourfigures"/>
              <w:spacing w:line="240" w:lineRule="auto"/>
              <w:jc w:val="center"/>
              <w:rPr>
                <w:rFonts w:cs="Times New Roman"/>
                <w:sz w:val="20"/>
                <w:lang w:val="en-US" w:eastAsia="en-GB"/>
              </w:rPr>
            </w:pPr>
            <w:r w:rsidRPr="007A5DAB">
              <w:rPr>
                <w:rFonts w:cs="Times New Roman"/>
                <w:sz w:val="20"/>
                <w:lang w:val="en-US" w:eastAsia="en-GB"/>
              </w:rPr>
              <w:t>80</w:t>
            </w:r>
            <w:r w:rsidR="00CD2120" w:rsidRPr="007A5DAB">
              <w:rPr>
                <w:rFonts w:cs="Times New Roman"/>
                <w:sz w:val="20"/>
                <w:lang w:val="en-US" w:eastAsia="en-GB"/>
              </w:rPr>
              <w:t>4</w:t>
            </w:r>
          </w:p>
        </w:tc>
      </w:tr>
      <w:tr w:rsidR="00906336" w:rsidRPr="007A5DAB" w14:paraId="264D8EF1" w14:textId="77777777" w:rsidTr="00062244">
        <w:trPr>
          <w:cantSplit/>
        </w:trPr>
        <w:tc>
          <w:tcPr>
            <w:tcW w:w="3870" w:type="dxa"/>
            <w:hideMark/>
          </w:tcPr>
          <w:p w14:paraId="21891893" w14:textId="275932CB" w:rsidR="00CD2120" w:rsidRPr="007A5DAB" w:rsidRDefault="00CD2120" w:rsidP="00CD2120">
            <w:pPr>
              <w:tabs>
                <w:tab w:val="left" w:pos="100"/>
              </w:tabs>
              <w:spacing w:line="240" w:lineRule="auto"/>
              <w:ind w:left="100" w:hanging="100"/>
              <w:rPr>
                <w:sz w:val="20"/>
                <w:lang w:eastAsia="en-GB"/>
              </w:rPr>
            </w:pPr>
            <w:r w:rsidRPr="007A5DAB">
              <w:rPr>
                <w:sz w:val="20"/>
                <w:lang w:eastAsia="en-GB"/>
              </w:rPr>
              <w:t>Current derivatives assets</w:t>
            </w:r>
          </w:p>
        </w:tc>
        <w:tc>
          <w:tcPr>
            <w:tcW w:w="1170" w:type="dxa"/>
            <w:shd w:val="clear" w:color="auto" w:fill="auto"/>
          </w:tcPr>
          <w:p w14:paraId="12118FEC" w14:textId="2CB6A2C8"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w:t>
            </w:r>
          </w:p>
        </w:tc>
        <w:tc>
          <w:tcPr>
            <w:tcW w:w="182" w:type="dxa"/>
            <w:shd w:val="clear" w:color="auto" w:fill="auto"/>
          </w:tcPr>
          <w:p w14:paraId="46CB0795"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75EEB777" w14:textId="0E7F6927"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55</w:t>
            </w:r>
          </w:p>
        </w:tc>
        <w:tc>
          <w:tcPr>
            <w:tcW w:w="184" w:type="dxa"/>
            <w:shd w:val="clear" w:color="auto" w:fill="auto"/>
          </w:tcPr>
          <w:p w14:paraId="6201565A"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76D01420" w14:textId="7D356290"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27A1199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6A5EB8F3" w14:textId="04133856"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4EEA23FC"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07734EFF" w14:textId="7E42D6E2"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5</w:t>
            </w:r>
            <w:r w:rsidR="00CD2120" w:rsidRPr="007A5DAB">
              <w:rPr>
                <w:rFonts w:cs="Times New Roman"/>
                <w:sz w:val="20"/>
                <w:lang w:eastAsia="en-GB"/>
              </w:rPr>
              <w:t>5</w:t>
            </w:r>
          </w:p>
        </w:tc>
        <w:tc>
          <w:tcPr>
            <w:tcW w:w="180" w:type="dxa"/>
            <w:shd w:val="clear" w:color="auto" w:fill="auto"/>
          </w:tcPr>
          <w:p w14:paraId="6DAA34F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5BE1D7A" w14:textId="68C575E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597DAB0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451655D3" w14:textId="653A885F" w:rsidR="00CD2120" w:rsidRPr="007A5DAB" w:rsidRDefault="00CD2120" w:rsidP="00CD2120">
            <w:pPr>
              <w:pStyle w:val="acctfourfigures"/>
              <w:tabs>
                <w:tab w:val="clear" w:pos="765"/>
                <w:tab w:val="decimal" w:pos="728"/>
              </w:tabs>
              <w:spacing w:line="240" w:lineRule="auto"/>
              <w:rPr>
                <w:sz w:val="20"/>
              </w:rPr>
            </w:pPr>
            <w:r w:rsidRPr="007A5DAB">
              <w:rPr>
                <w:sz w:val="20"/>
              </w:rPr>
              <w:t>55</w:t>
            </w:r>
          </w:p>
        </w:tc>
        <w:tc>
          <w:tcPr>
            <w:tcW w:w="180" w:type="dxa"/>
            <w:shd w:val="clear" w:color="auto" w:fill="auto"/>
          </w:tcPr>
          <w:p w14:paraId="04E7614A"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B8BFAFF" w14:textId="0920F9F4"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0428DB70" w14:textId="77777777" w:rsidR="00CD2120" w:rsidRPr="007A5DAB" w:rsidRDefault="00CD2120" w:rsidP="00CD2120">
            <w:pPr>
              <w:pStyle w:val="acctfourfigures"/>
              <w:spacing w:line="240" w:lineRule="auto"/>
              <w:jc w:val="center"/>
              <w:rPr>
                <w:rFonts w:cs="Times New Roman"/>
                <w:sz w:val="20"/>
                <w:lang w:eastAsia="en-GB"/>
              </w:rPr>
            </w:pPr>
          </w:p>
        </w:tc>
        <w:tc>
          <w:tcPr>
            <w:tcW w:w="1087" w:type="dxa"/>
            <w:shd w:val="clear" w:color="auto" w:fill="auto"/>
          </w:tcPr>
          <w:p w14:paraId="2E770026" w14:textId="118E907D"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55</w:t>
            </w:r>
          </w:p>
        </w:tc>
      </w:tr>
      <w:tr w:rsidR="00906336" w:rsidRPr="007A5DAB" w14:paraId="1C5E5865" w14:textId="77777777" w:rsidTr="00062244">
        <w:trPr>
          <w:cantSplit/>
        </w:trPr>
        <w:tc>
          <w:tcPr>
            <w:tcW w:w="3870" w:type="dxa"/>
            <w:hideMark/>
          </w:tcPr>
          <w:p w14:paraId="087184ED" w14:textId="0031939C" w:rsidR="00CD2120" w:rsidRPr="007A5DAB" w:rsidRDefault="00CD2120" w:rsidP="00CD2120">
            <w:pPr>
              <w:tabs>
                <w:tab w:val="left" w:pos="100"/>
              </w:tabs>
              <w:spacing w:line="240" w:lineRule="auto"/>
              <w:ind w:left="100" w:hanging="100"/>
              <w:rPr>
                <w:sz w:val="20"/>
                <w:lang w:eastAsia="en-GB"/>
              </w:rPr>
            </w:pPr>
            <w:r w:rsidRPr="007A5DAB">
              <w:rPr>
                <w:sz w:val="20"/>
                <w:lang w:eastAsia="en-GB"/>
              </w:rPr>
              <w:t>Non-current financial assets</w:t>
            </w:r>
          </w:p>
        </w:tc>
        <w:tc>
          <w:tcPr>
            <w:tcW w:w="1170" w:type="dxa"/>
            <w:shd w:val="clear" w:color="auto" w:fill="auto"/>
          </w:tcPr>
          <w:p w14:paraId="10E6A6BF" w14:textId="151B0D55"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shd w:val="clear" w:color="auto" w:fill="auto"/>
          </w:tcPr>
          <w:p w14:paraId="7B97B7A3"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066CE8A5" w14:textId="7FF50010"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58</w:t>
            </w:r>
            <w:r w:rsidR="00906336" w:rsidRPr="007A5DAB">
              <w:rPr>
                <w:rFonts w:cs="Times New Roman"/>
                <w:sz w:val="20"/>
                <w:lang w:eastAsia="en-GB"/>
              </w:rPr>
              <w:t>4</w:t>
            </w:r>
          </w:p>
        </w:tc>
        <w:tc>
          <w:tcPr>
            <w:tcW w:w="184" w:type="dxa"/>
            <w:shd w:val="clear" w:color="auto" w:fill="auto"/>
          </w:tcPr>
          <w:p w14:paraId="1B25C24F"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129C054D" w14:textId="208B05C6"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15,341</w:t>
            </w:r>
          </w:p>
        </w:tc>
        <w:tc>
          <w:tcPr>
            <w:tcW w:w="180" w:type="dxa"/>
            <w:shd w:val="clear" w:color="auto" w:fill="auto"/>
          </w:tcPr>
          <w:p w14:paraId="06842215"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161C4192" w14:textId="6365080C"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550C2B85"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4EEE70F8" w14:textId="34CF06E2"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15,925</w:t>
            </w:r>
          </w:p>
        </w:tc>
        <w:tc>
          <w:tcPr>
            <w:tcW w:w="180" w:type="dxa"/>
            <w:shd w:val="clear" w:color="auto" w:fill="auto"/>
          </w:tcPr>
          <w:p w14:paraId="2C70CA43"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E0C42F4" w14:textId="083F8921"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12,992</w:t>
            </w:r>
          </w:p>
        </w:tc>
        <w:tc>
          <w:tcPr>
            <w:tcW w:w="180" w:type="dxa"/>
            <w:shd w:val="clear" w:color="auto" w:fill="auto"/>
          </w:tcPr>
          <w:p w14:paraId="377189F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19C5D3C5" w14:textId="24C0A92E" w:rsidR="00CD2120" w:rsidRPr="007A5DAB" w:rsidRDefault="00CD2120" w:rsidP="00CD2120">
            <w:pPr>
              <w:pStyle w:val="acctfourfigures"/>
              <w:tabs>
                <w:tab w:val="clear" w:pos="765"/>
                <w:tab w:val="decimal" w:pos="728"/>
              </w:tabs>
              <w:spacing w:line="240" w:lineRule="auto"/>
              <w:rPr>
                <w:sz w:val="20"/>
                <w:lang w:val="en-US"/>
              </w:rPr>
            </w:pPr>
            <w:r w:rsidRPr="007A5DAB">
              <w:rPr>
                <w:sz w:val="20"/>
                <w:lang w:val="en-US"/>
              </w:rPr>
              <w:t>1,</w:t>
            </w:r>
            <w:r w:rsidR="00906336" w:rsidRPr="007A5DAB">
              <w:rPr>
                <w:sz w:val="20"/>
                <w:lang w:val="en-US"/>
              </w:rPr>
              <w:t>039</w:t>
            </w:r>
          </w:p>
        </w:tc>
        <w:tc>
          <w:tcPr>
            <w:tcW w:w="180" w:type="dxa"/>
            <w:shd w:val="clear" w:color="auto" w:fill="auto"/>
          </w:tcPr>
          <w:p w14:paraId="5559F1A6"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6985946" w14:textId="13983733"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1,8</w:t>
            </w:r>
            <w:r w:rsidR="00906336" w:rsidRPr="007A5DAB">
              <w:rPr>
                <w:rFonts w:cs="Times New Roman"/>
                <w:sz w:val="20"/>
                <w:lang w:eastAsia="en-GB"/>
              </w:rPr>
              <w:t>94</w:t>
            </w:r>
          </w:p>
        </w:tc>
        <w:tc>
          <w:tcPr>
            <w:tcW w:w="180" w:type="dxa"/>
            <w:shd w:val="clear" w:color="auto" w:fill="auto"/>
          </w:tcPr>
          <w:p w14:paraId="4DA5C8D1" w14:textId="77777777" w:rsidR="00CD2120" w:rsidRPr="007A5DAB" w:rsidRDefault="00CD2120" w:rsidP="00CD2120">
            <w:pPr>
              <w:pStyle w:val="acctfourfigures"/>
              <w:spacing w:line="240" w:lineRule="auto"/>
              <w:jc w:val="center"/>
              <w:rPr>
                <w:rFonts w:cs="Times New Roman"/>
                <w:sz w:val="20"/>
                <w:lang w:eastAsia="en-GB"/>
              </w:rPr>
            </w:pPr>
          </w:p>
        </w:tc>
        <w:tc>
          <w:tcPr>
            <w:tcW w:w="1087" w:type="dxa"/>
            <w:shd w:val="clear" w:color="auto" w:fill="auto"/>
          </w:tcPr>
          <w:p w14:paraId="6C15D376" w14:textId="28B0E1D6"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15,925</w:t>
            </w:r>
          </w:p>
        </w:tc>
      </w:tr>
      <w:tr w:rsidR="00906336" w:rsidRPr="007A5DAB" w14:paraId="67002303" w14:textId="77777777" w:rsidTr="00062244">
        <w:trPr>
          <w:cantSplit/>
        </w:trPr>
        <w:tc>
          <w:tcPr>
            <w:tcW w:w="3870" w:type="dxa"/>
            <w:hideMark/>
          </w:tcPr>
          <w:p w14:paraId="6A71DE59" w14:textId="7E478CE7" w:rsidR="00CD2120" w:rsidRPr="007A5DAB" w:rsidRDefault="00CD2120" w:rsidP="00CD2120">
            <w:pPr>
              <w:tabs>
                <w:tab w:val="left" w:pos="100"/>
              </w:tabs>
              <w:spacing w:line="240" w:lineRule="auto"/>
              <w:ind w:left="100" w:hanging="100"/>
              <w:rPr>
                <w:sz w:val="20"/>
                <w:lang w:eastAsia="en-GB"/>
              </w:rPr>
            </w:pPr>
            <w:r w:rsidRPr="007A5DAB">
              <w:rPr>
                <w:sz w:val="20"/>
                <w:lang w:eastAsia="en-GB"/>
              </w:rPr>
              <w:t>Non-current derivatives assets</w:t>
            </w:r>
          </w:p>
        </w:tc>
        <w:tc>
          <w:tcPr>
            <w:tcW w:w="1170" w:type="dxa"/>
            <w:shd w:val="clear" w:color="auto" w:fill="auto"/>
          </w:tcPr>
          <w:p w14:paraId="22E38405" w14:textId="1A5D18AF"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shd w:val="clear" w:color="auto" w:fill="auto"/>
          </w:tcPr>
          <w:p w14:paraId="0D4C863E"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4BC6A482" w14:textId="34A7B1FE" w:rsidR="00CD2120" w:rsidRPr="007A5DAB" w:rsidRDefault="00CD2120" w:rsidP="00CD2120">
            <w:pPr>
              <w:pStyle w:val="acctfourfigures"/>
              <w:spacing w:line="240" w:lineRule="auto"/>
              <w:jc w:val="center"/>
              <w:rPr>
                <w:rFonts w:cs="Times New Roman"/>
                <w:sz w:val="20"/>
                <w:lang w:eastAsia="en-GB"/>
              </w:rPr>
            </w:pPr>
            <w:r w:rsidRPr="007A5DAB">
              <w:rPr>
                <w:sz w:val="20"/>
              </w:rPr>
              <w:t>1,</w:t>
            </w:r>
            <w:r w:rsidR="00906336" w:rsidRPr="007A5DAB">
              <w:rPr>
                <w:sz w:val="20"/>
              </w:rPr>
              <w:t>862</w:t>
            </w:r>
          </w:p>
        </w:tc>
        <w:tc>
          <w:tcPr>
            <w:tcW w:w="184" w:type="dxa"/>
            <w:shd w:val="clear" w:color="auto" w:fill="auto"/>
          </w:tcPr>
          <w:p w14:paraId="1EA1DA9B"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019F4354" w14:textId="14677E73"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55E699CC"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0AA70E5E" w14:textId="616AC8BC"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45DED044"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0FE88950" w14:textId="6664DC74"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1,</w:t>
            </w:r>
            <w:r w:rsidR="00906336" w:rsidRPr="007A5DAB">
              <w:rPr>
                <w:rFonts w:cs="Times New Roman"/>
                <w:sz w:val="20"/>
                <w:lang w:eastAsia="en-GB"/>
              </w:rPr>
              <w:t>862</w:t>
            </w:r>
          </w:p>
        </w:tc>
        <w:tc>
          <w:tcPr>
            <w:tcW w:w="180" w:type="dxa"/>
            <w:shd w:val="clear" w:color="auto" w:fill="auto"/>
          </w:tcPr>
          <w:p w14:paraId="66E875E9"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F006028" w14:textId="1C29A198"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4C75C9AE"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5DC6E875" w14:textId="6C1892DC" w:rsidR="00CD2120" w:rsidRPr="007A5DAB" w:rsidRDefault="00CD2120" w:rsidP="00CD2120">
            <w:pPr>
              <w:pStyle w:val="acctfourfigures"/>
              <w:tabs>
                <w:tab w:val="clear" w:pos="765"/>
                <w:tab w:val="decimal" w:pos="728"/>
              </w:tabs>
              <w:spacing w:line="240" w:lineRule="auto"/>
              <w:rPr>
                <w:sz w:val="20"/>
              </w:rPr>
            </w:pPr>
            <w:r w:rsidRPr="007A5DAB">
              <w:rPr>
                <w:sz w:val="20"/>
              </w:rPr>
              <w:t>1,</w:t>
            </w:r>
            <w:r w:rsidR="00906336" w:rsidRPr="007A5DAB">
              <w:rPr>
                <w:sz w:val="20"/>
              </w:rPr>
              <w:t>862</w:t>
            </w:r>
          </w:p>
        </w:tc>
        <w:tc>
          <w:tcPr>
            <w:tcW w:w="180" w:type="dxa"/>
            <w:shd w:val="clear" w:color="auto" w:fill="auto"/>
          </w:tcPr>
          <w:p w14:paraId="32D0BEF3"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0D3A4014" w14:textId="36790DE2"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0EB903E7" w14:textId="77777777" w:rsidR="00CD2120" w:rsidRPr="007A5DAB" w:rsidRDefault="00CD2120" w:rsidP="00CD2120">
            <w:pPr>
              <w:pStyle w:val="acctfourfigures"/>
              <w:spacing w:line="240" w:lineRule="auto"/>
              <w:jc w:val="center"/>
              <w:rPr>
                <w:rFonts w:cs="Times New Roman"/>
                <w:sz w:val="20"/>
                <w:lang w:eastAsia="en-GB"/>
              </w:rPr>
            </w:pPr>
          </w:p>
        </w:tc>
        <w:tc>
          <w:tcPr>
            <w:tcW w:w="1087" w:type="dxa"/>
            <w:shd w:val="clear" w:color="auto" w:fill="auto"/>
          </w:tcPr>
          <w:p w14:paraId="6AD77714" w14:textId="507B24B0"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1,</w:t>
            </w:r>
            <w:r w:rsidR="00906336" w:rsidRPr="007A5DAB">
              <w:rPr>
                <w:rFonts w:cs="Times New Roman"/>
                <w:sz w:val="20"/>
                <w:lang w:eastAsia="en-GB"/>
              </w:rPr>
              <w:t>862</w:t>
            </w:r>
          </w:p>
        </w:tc>
      </w:tr>
      <w:tr w:rsidR="00EA59C1" w:rsidRPr="007A5DAB" w14:paraId="3239F675" w14:textId="77777777" w:rsidTr="00062244">
        <w:trPr>
          <w:cantSplit/>
        </w:trPr>
        <w:tc>
          <w:tcPr>
            <w:tcW w:w="3870" w:type="dxa"/>
          </w:tcPr>
          <w:p w14:paraId="08EEA744" w14:textId="77777777" w:rsidR="00EA59C1" w:rsidRPr="007A5DAB" w:rsidRDefault="00EA59C1" w:rsidP="00EA59C1">
            <w:pPr>
              <w:tabs>
                <w:tab w:val="left" w:pos="100"/>
              </w:tabs>
              <w:spacing w:line="240" w:lineRule="auto"/>
              <w:ind w:left="100" w:hanging="100"/>
              <w:rPr>
                <w:b/>
                <w:bCs/>
                <w:sz w:val="20"/>
                <w:lang w:eastAsia="en-GB"/>
              </w:rPr>
            </w:pPr>
          </w:p>
        </w:tc>
        <w:tc>
          <w:tcPr>
            <w:tcW w:w="1170" w:type="dxa"/>
            <w:shd w:val="clear" w:color="auto" w:fill="auto"/>
          </w:tcPr>
          <w:p w14:paraId="28F3A656" w14:textId="77777777" w:rsidR="00EA59C1" w:rsidRPr="007A5DAB" w:rsidRDefault="00EA59C1" w:rsidP="00EA59C1">
            <w:pPr>
              <w:pStyle w:val="acctfourfigures"/>
              <w:spacing w:line="240" w:lineRule="auto"/>
              <w:jc w:val="center"/>
              <w:rPr>
                <w:color w:val="FF0000"/>
                <w:sz w:val="20"/>
                <w:lang w:eastAsia="en-GB"/>
              </w:rPr>
            </w:pPr>
          </w:p>
        </w:tc>
        <w:tc>
          <w:tcPr>
            <w:tcW w:w="182" w:type="dxa"/>
            <w:shd w:val="clear" w:color="auto" w:fill="auto"/>
          </w:tcPr>
          <w:p w14:paraId="2641065D" w14:textId="77777777" w:rsidR="00EA59C1" w:rsidRPr="007A5DAB" w:rsidRDefault="00EA59C1" w:rsidP="00EA59C1">
            <w:pPr>
              <w:pStyle w:val="acctfourfigures"/>
              <w:spacing w:line="240" w:lineRule="auto"/>
              <w:jc w:val="center"/>
              <w:rPr>
                <w:color w:val="FF0000"/>
                <w:sz w:val="20"/>
                <w:lang w:eastAsia="en-GB"/>
              </w:rPr>
            </w:pPr>
          </w:p>
        </w:tc>
        <w:tc>
          <w:tcPr>
            <w:tcW w:w="1078" w:type="dxa"/>
            <w:shd w:val="clear" w:color="auto" w:fill="auto"/>
          </w:tcPr>
          <w:p w14:paraId="279DDE73" w14:textId="77777777" w:rsidR="00EA59C1" w:rsidRPr="007A5DAB" w:rsidRDefault="00EA59C1" w:rsidP="00EA59C1">
            <w:pPr>
              <w:pStyle w:val="acctfourfigures"/>
              <w:spacing w:line="240" w:lineRule="auto"/>
              <w:jc w:val="center"/>
              <w:rPr>
                <w:color w:val="FF0000"/>
                <w:sz w:val="20"/>
                <w:lang w:eastAsia="en-GB"/>
              </w:rPr>
            </w:pPr>
          </w:p>
        </w:tc>
        <w:tc>
          <w:tcPr>
            <w:tcW w:w="184" w:type="dxa"/>
            <w:shd w:val="clear" w:color="auto" w:fill="auto"/>
          </w:tcPr>
          <w:p w14:paraId="6E6BB23F" w14:textId="77777777" w:rsidR="00EA59C1" w:rsidRPr="007A5DAB" w:rsidRDefault="00EA59C1" w:rsidP="00EA59C1">
            <w:pPr>
              <w:pStyle w:val="acctfourfigures"/>
              <w:spacing w:line="240" w:lineRule="auto"/>
              <w:jc w:val="center"/>
              <w:rPr>
                <w:color w:val="FF0000"/>
                <w:sz w:val="20"/>
                <w:lang w:eastAsia="en-GB"/>
              </w:rPr>
            </w:pPr>
          </w:p>
        </w:tc>
        <w:tc>
          <w:tcPr>
            <w:tcW w:w="1076" w:type="dxa"/>
            <w:shd w:val="clear" w:color="auto" w:fill="auto"/>
          </w:tcPr>
          <w:p w14:paraId="34A21E3D" w14:textId="77777777" w:rsidR="00EA59C1" w:rsidRPr="007A5DAB" w:rsidRDefault="00EA59C1" w:rsidP="00EA59C1">
            <w:pPr>
              <w:pStyle w:val="acctfourfigures"/>
              <w:spacing w:line="240" w:lineRule="auto"/>
              <w:jc w:val="center"/>
              <w:rPr>
                <w:color w:val="FF0000"/>
                <w:sz w:val="20"/>
                <w:lang w:eastAsia="en-GB"/>
              </w:rPr>
            </w:pPr>
          </w:p>
        </w:tc>
        <w:tc>
          <w:tcPr>
            <w:tcW w:w="180" w:type="dxa"/>
            <w:shd w:val="clear" w:color="auto" w:fill="auto"/>
          </w:tcPr>
          <w:p w14:paraId="4A6ECDAC" w14:textId="77777777" w:rsidR="00EA59C1" w:rsidRPr="007A5DAB" w:rsidRDefault="00EA59C1" w:rsidP="00EA59C1">
            <w:pPr>
              <w:pStyle w:val="acctfourfigures"/>
              <w:spacing w:line="240" w:lineRule="auto"/>
              <w:jc w:val="center"/>
              <w:rPr>
                <w:color w:val="FF0000"/>
                <w:sz w:val="20"/>
                <w:lang w:eastAsia="en-GB"/>
              </w:rPr>
            </w:pPr>
          </w:p>
        </w:tc>
        <w:tc>
          <w:tcPr>
            <w:tcW w:w="990" w:type="dxa"/>
            <w:shd w:val="clear" w:color="auto" w:fill="auto"/>
          </w:tcPr>
          <w:p w14:paraId="17D50C37" w14:textId="77777777" w:rsidR="00EA59C1" w:rsidRPr="007A5DAB" w:rsidRDefault="00EA59C1" w:rsidP="00EA59C1">
            <w:pPr>
              <w:pStyle w:val="acctfourfigures"/>
              <w:spacing w:line="240" w:lineRule="auto"/>
              <w:jc w:val="center"/>
              <w:rPr>
                <w:color w:val="FF0000"/>
                <w:sz w:val="20"/>
                <w:lang w:eastAsia="en-GB"/>
              </w:rPr>
            </w:pPr>
          </w:p>
        </w:tc>
        <w:tc>
          <w:tcPr>
            <w:tcW w:w="180" w:type="dxa"/>
            <w:shd w:val="clear" w:color="auto" w:fill="auto"/>
          </w:tcPr>
          <w:p w14:paraId="63424D74" w14:textId="77777777" w:rsidR="00EA59C1" w:rsidRPr="007A5DAB" w:rsidRDefault="00EA59C1" w:rsidP="00EA59C1">
            <w:pPr>
              <w:pStyle w:val="acctfourfigures"/>
              <w:spacing w:line="240" w:lineRule="auto"/>
              <w:jc w:val="center"/>
              <w:rPr>
                <w:color w:val="FF0000"/>
                <w:sz w:val="20"/>
                <w:lang w:eastAsia="en-GB"/>
              </w:rPr>
            </w:pPr>
          </w:p>
        </w:tc>
        <w:tc>
          <w:tcPr>
            <w:tcW w:w="990" w:type="dxa"/>
            <w:shd w:val="clear" w:color="auto" w:fill="auto"/>
          </w:tcPr>
          <w:p w14:paraId="01A2532E" w14:textId="77777777" w:rsidR="00EA59C1" w:rsidRPr="007A5DAB" w:rsidRDefault="00EA59C1" w:rsidP="00EA59C1">
            <w:pPr>
              <w:pStyle w:val="acctfourfigures"/>
              <w:spacing w:line="240" w:lineRule="auto"/>
              <w:jc w:val="center"/>
              <w:rPr>
                <w:color w:val="FF0000"/>
                <w:sz w:val="20"/>
                <w:lang w:eastAsia="en-GB"/>
              </w:rPr>
            </w:pPr>
          </w:p>
        </w:tc>
        <w:tc>
          <w:tcPr>
            <w:tcW w:w="180" w:type="dxa"/>
            <w:shd w:val="clear" w:color="auto" w:fill="auto"/>
          </w:tcPr>
          <w:p w14:paraId="4B5DBEBD" w14:textId="77777777" w:rsidR="00EA59C1" w:rsidRPr="007A5DAB" w:rsidRDefault="00EA59C1" w:rsidP="00EA59C1">
            <w:pPr>
              <w:pStyle w:val="acctfourfigures"/>
              <w:spacing w:line="240" w:lineRule="auto"/>
              <w:jc w:val="center"/>
              <w:rPr>
                <w:color w:val="FF0000"/>
                <w:sz w:val="20"/>
                <w:lang w:eastAsia="en-GB"/>
              </w:rPr>
            </w:pPr>
          </w:p>
        </w:tc>
        <w:tc>
          <w:tcPr>
            <w:tcW w:w="990" w:type="dxa"/>
            <w:shd w:val="clear" w:color="auto" w:fill="auto"/>
          </w:tcPr>
          <w:p w14:paraId="666B26E2" w14:textId="77777777" w:rsidR="00EA59C1" w:rsidRPr="007A5DAB" w:rsidRDefault="00EA59C1" w:rsidP="00EA59C1">
            <w:pPr>
              <w:pStyle w:val="acctfourfigures"/>
              <w:spacing w:line="240" w:lineRule="auto"/>
              <w:jc w:val="center"/>
              <w:rPr>
                <w:color w:val="FF0000"/>
                <w:sz w:val="20"/>
                <w:lang w:eastAsia="en-GB"/>
              </w:rPr>
            </w:pPr>
          </w:p>
        </w:tc>
        <w:tc>
          <w:tcPr>
            <w:tcW w:w="180" w:type="dxa"/>
            <w:shd w:val="clear" w:color="auto" w:fill="auto"/>
          </w:tcPr>
          <w:p w14:paraId="37BFA9AF" w14:textId="77777777" w:rsidR="00EA59C1" w:rsidRPr="007A5DAB" w:rsidRDefault="00EA59C1" w:rsidP="00EA59C1">
            <w:pPr>
              <w:pStyle w:val="acctfourfigures"/>
              <w:spacing w:line="240" w:lineRule="auto"/>
              <w:jc w:val="center"/>
              <w:rPr>
                <w:color w:val="FF0000"/>
                <w:sz w:val="20"/>
                <w:lang w:eastAsia="en-GB"/>
              </w:rPr>
            </w:pPr>
          </w:p>
        </w:tc>
        <w:tc>
          <w:tcPr>
            <w:tcW w:w="990" w:type="dxa"/>
            <w:shd w:val="clear" w:color="auto" w:fill="auto"/>
          </w:tcPr>
          <w:p w14:paraId="4EDD6289" w14:textId="77777777" w:rsidR="00EA59C1" w:rsidRPr="007A5DAB" w:rsidRDefault="00EA59C1" w:rsidP="00EA59C1">
            <w:pPr>
              <w:pStyle w:val="acctfourfigures"/>
              <w:tabs>
                <w:tab w:val="clear" w:pos="765"/>
                <w:tab w:val="decimal" w:pos="728"/>
              </w:tabs>
              <w:spacing w:line="240" w:lineRule="auto"/>
              <w:rPr>
                <w:color w:val="FF0000"/>
                <w:sz w:val="20"/>
              </w:rPr>
            </w:pPr>
          </w:p>
        </w:tc>
        <w:tc>
          <w:tcPr>
            <w:tcW w:w="180" w:type="dxa"/>
            <w:shd w:val="clear" w:color="auto" w:fill="auto"/>
          </w:tcPr>
          <w:p w14:paraId="1E19F1F2" w14:textId="77777777" w:rsidR="00EA59C1" w:rsidRPr="007A5DAB" w:rsidRDefault="00EA59C1" w:rsidP="00EA59C1">
            <w:pPr>
              <w:pStyle w:val="acctfourfigures"/>
              <w:spacing w:line="240" w:lineRule="auto"/>
              <w:jc w:val="center"/>
              <w:rPr>
                <w:color w:val="FF0000"/>
                <w:sz w:val="20"/>
                <w:lang w:eastAsia="en-GB"/>
              </w:rPr>
            </w:pPr>
          </w:p>
        </w:tc>
        <w:tc>
          <w:tcPr>
            <w:tcW w:w="990" w:type="dxa"/>
            <w:shd w:val="clear" w:color="auto" w:fill="auto"/>
          </w:tcPr>
          <w:p w14:paraId="64639206" w14:textId="77777777" w:rsidR="00EA59C1" w:rsidRPr="007A5DAB" w:rsidRDefault="00EA59C1" w:rsidP="00EA59C1">
            <w:pPr>
              <w:pStyle w:val="acctfourfigures"/>
              <w:spacing w:line="240" w:lineRule="auto"/>
              <w:jc w:val="center"/>
              <w:rPr>
                <w:color w:val="FF0000"/>
                <w:sz w:val="20"/>
                <w:lang w:eastAsia="en-GB"/>
              </w:rPr>
            </w:pPr>
          </w:p>
        </w:tc>
        <w:tc>
          <w:tcPr>
            <w:tcW w:w="180" w:type="dxa"/>
            <w:shd w:val="clear" w:color="auto" w:fill="auto"/>
          </w:tcPr>
          <w:p w14:paraId="5AE5EA76" w14:textId="77777777" w:rsidR="00EA59C1" w:rsidRPr="007A5DAB" w:rsidRDefault="00EA59C1" w:rsidP="00EA59C1">
            <w:pPr>
              <w:pStyle w:val="acctfourfigures"/>
              <w:spacing w:line="240" w:lineRule="auto"/>
              <w:rPr>
                <w:color w:val="FF0000"/>
                <w:sz w:val="20"/>
                <w:lang w:eastAsia="en-GB"/>
              </w:rPr>
            </w:pPr>
          </w:p>
        </w:tc>
        <w:tc>
          <w:tcPr>
            <w:tcW w:w="1087" w:type="dxa"/>
            <w:shd w:val="clear" w:color="auto" w:fill="auto"/>
          </w:tcPr>
          <w:p w14:paraId="41609B7E" w14:textId="77777777" w:rsidR="00EA59C1" w:rsidRPr="007A5DAB" w:rsidRDefault="00EA59C1" w:rsidP="00EA59C1">
            <w:pPr>
              <w:pStyle w:val="acctfourfigures"/>
              <w:tabs>
                <w:tab w:val="clear" w:pos="765"/>
                <w:tab w:val="decimal" w:pos="914"/>
              </w:tabs>
              <w:spacing w:line="240" w:lineRule="auto"/>
              <w:rPr>
                <w:color w:val="FF0000"/>
                <w:sz w:val="20"/>
                <w:lang w:eastAsia="en-GB"/>
              </w:rPr>
            </w:pPr>
          </w:p>
        </w:tc>
      </w:tr>
      <w:tr w:rsidR="00906336" w:rsidRPr="007A5DAB" w14:paraId="5AAAF51A" w14:textId="77777777" w:rsidTr="00A12743">
        <w:trPr>
          <w:cantSplit/>
          <w:trHeight w:val="254"/>
        </w:trPr>
        <w:tc>
          <w:tcPr>
            <w:tcW w:w="3870" w:type="dxa"/>
            <w:hideMark/>
          </w:tcPr>
          <w:p w14:paraId="74B0BD7E" w14:textId="77777777" w:rsidR="00EA59C1" w:rsidRPr="007A5DAB" w:rsidRDefault="00EA59C1" w:rsidP="00EA59C1">
            <w:pPr>
              <w:tabs>
                <w:tab w:val="left" w:pos="100"/>
              </w:tabs>
              <w:spacing w:line="240" w:lineRule="auto"/>
              <w:ind w:left="100" w:hanging="100"/>
              <w:rPr>
                <w:b/>
                <w:bCs/>
                <w:sz w:val="20"/>
                <w:lang w:eastAsia="en-GB"/>
              </w:rPr>
            </w:pPr>
            <w:r w:rsidRPr="007A5DAB">
              <w:rPr>
                <w:b/>
                <w:bCs/>
                <w:i/>
                <w:iCs/>
                <w:sz w:val="20"/>
                <w:lang w:eastAsia="en-GB"/>
              </w:rPr>
              <w:t>Financial liabilities</w:t>
            </w:r>
          </w:p>
        </w:tc>
        <w:tc>
          <w:tcPr>
            <w:tcW w:w="1170" w:type="dxa"/>
            <w:shd w:val="clear" w:color="auto" w:fill="auto"/>
            <w:vAlign w:val="bottom"/>
          </w:tcPr>
          <w:p w14:paraId="4DD0D21F" w14:textId="77777777" w:rsidR="00EA59C1" w:rsidRPr="007A5DAB" w:rsidRDefault="00EA59C1" w:rsidP="00EA59C1">
            <w:pPr>
              <w:pStyle w:val="acctfourfigures"/>
              <w:spacing w:line="240" w:lineRule="auto"/>
              <w:jc w:val="center"/>
              <w:rPr>
                <w:sz w:val="20"/>
                <w:lang w:eastAsia="en-GB"/>
              </w:rPr>
            </w:pPr>
          </w:p>
        </w:tc>
        <w:tc>
          <w:tcPr>
            <w:tcW w:w="182" w:type="dxa"/>
            <w:shd w:val="clear" w:color="auto" w:fill="auto"/>
          </w:tcPr>
          <w:p w14:paraId="5F19D59D" w14:textId="77777777" w:rsidR="00EA59C1" w:rsidRPr="007A5DAB" w:rsidRDefault="00EA59C1" w:rsidP="00EA59C1">
            <w:pPr>
              <w:pStyle w:val="acctfourfigures"/>
              <w:spacing w:line="240" w:lineRule="auto"/>
              <w:jc w:val="center"/>
              <w:rPr>
                <w:sz w:val="20"/>
                <w:lang w:eastAsia="en-GB"/>
              </w:rPr>
            </w:pPr>
          </w:p>
        </w:tc>
        <w:tc>
          <w:tcPr>
            <w:tcW w:w="1078" w:type="dxa"/>
            <w:shd w:val="clear" w:color="auto" w:fill="auto"/>
            <w:vAlign w:val="bottom"/>
          </w:tcPr>
          <w:p w14:paraId="7D24C684" w14:textId="77777777" w:rsidR="00EA59C1" w:rsidRPr="007A5DAB" w:rsidRDefault="00EA59C1" w:rsidP="00EA59C1">
            <w:pPr>
              <w:pStyle w:val="acctfourfigures"/>
              <w:spacing w:line="240" w:lineRule="auto"/>
              <w:jc w:val="center"/>
              <w:rPr>
                <w:sz w:val="20"/>
                <w:lang w:eastAsia="en-GB"/>
              </w:rPr>
            </w:pPr>
          </w:p>
        </w:tc>
        <w:tc>
          <w:tcPr>
            <w:tcW w:w="184" w:type="dxa"/>
            <w:shd w:val="clear" w:color="auto" w:fill="auto"/>
          </w:tcPr>
          <w:p w14:paraId="06E0B808" w14:textId="77777777" w:rsidR="00EA59C1" w:rsidRPr="007A5DAB" w:rsidRDefault="00EA59C1" w:rsidP="00EA59C1">
            <w:pPr>
              <w:pStyle w:val="acctfourfigures"/>
              <w:spacing w:line="240" w:lineRule="auto"/>
              <w:jc w:val="center"/>
              <w:rPr>
                <w:sz w:val="20"/>
                <w:lang w:eastAsia="en-GB"/>
              </w:rPr>
            </w:pPr>
          </w:p>
        </w:tc>
        <w:tc>
          <w:tcPr>
            <w:tcW w:w="1076" w:type="dxa"/>
            <w:shd w:val="clear" w:color="auto" w:fill="auto"/>
          </w:tcPr>
          <w:p w14:paraId="7600CAF8" w14:textId="77777777" w:rsidR="00EA59C1" w:rsidRPr="007A5DAB" w:rsidRDefault="00EA59C1" w:rsidP="00EA59C1">
            <w:pPr>
              <w:pStyle w:val="acctfourfigures"/>
              <w:spacing w:line="240" w:lineRule="auto"/>
              <w:jc w:val="center"/>
              <w:rPr>
                <w:sz w:val="20"/>
                <w:lang w:eastAsia="en-GB"/>
              </w:rPr>
            </w:pPr>
          </w:p>
        </w:tc>
        <w:tc>
          <w:tcPr>
            <w:tcW w:w="180" w:type="dxa"/>
            <w:shd w:val="clear" w:color="auto" w:fill="auto"/>
            <w:vAlign w:val="bottom"/>
          </w:tcPr>
          <w:p w14:paraId="1777718D" w14:textId="77777777" w:rsidR="00EA59C1" w:rsidRPr="007A5DAB" w:rsidRDefault="00EA59C1" w:rsidP="00EA59C1">
            <w:pPr>
              <w:pStyle w:val="acctfourfigures"/>
              <w:spacing w:line="240" w:lineRule="auto"/>
              <w:jc w:val="center"/>
              <w:rPr>
                <w:sz w:val="20"/>
                <w:lang w:eastAsia="en-GB"/>
              </w:rPr>
            </w:pPr>
          </w:p>
        </w:tc>
        <w:tc>
          <w:tcPr>
            <w:tcW w:w="990" w:type="dxa"/>
            <w:shd w:val="clear" w:color="auto" w:fill="auto"/>
            <w:vAlign w:val="bottom"/>
          </w:tcPr>
          <w:p w14:paraId="5C4BDF99" w14:textId="77777777" w:rsidR="00EA59C1" w:rsidRPr="007A5DAB" w:rsidRDefault="00EA59C1" w:rsidP="00EA59C1">
            <w:pPr>
              <w:pStyle w:val="acctfourfigures"/>
              <w:spacing w:line="240" w:lineRule="auto"/>
              <w:jc w:val="center"/>
              <w:rPr>
                <w:sz w:val="20"/>
                <w:lang w:eastAsia="en-GB"/>
              </w:rPr>
            </w:pPr>
          </w:p>
        </w:tc>
        <w:tc>
          <w:tcPr>
            <w:tcW w:w="180" w:type="dxa"/>
            <w:shd w:val="clear" w:color="auto" w:fill="auto"/>
            <w:vAlign w:val="bottom"/>
          </w:tcPr>
          <w:p w14:paraId="65CDE551" w14:textId="77777777" w:rsidR="00EA59C1" w:rsidRPr="007A5DAB" w:rsidRDefault="00EA59C1" w:rsidP="00EA59C1">
            <w:pPr>
              <w:pStyle w:val="acctfourfigures"/>
              <w:spacing w:line="240" w:lineRule="auto"/>
              <w:jc w:val="center"/>
              <w:rPr>
                <w:sz w:val="20"/>
                <w:lang w:eastAsia="en-GB"/>
              </w:rPr>
            </w:pPr>
          </w:p>
        </w:tc>
        <w:tc>
          <w:tcPr>
            <w:tcW w:w="990" w:type="dxa"/>
            <w:shd w:val="clear" w:color="auto" w:fill="auto"/>
            <w:vAlign w:val="bottom"/>
          </w:tcPr>
          <w:p w14:paraId="26E3547B" w14:textId="77777777" w:rsidR="00EA59C1" w:rsidRPr="007A5DAB" w:rsidRDefault="00EA59C1" w:rsidP="00EA59C1">
            <w:pPr>
              <w:pStyle w:val="acctfourfigures"/>
              <w:spacing w:line="240" w:lineRule="auto"/>
              <w:jc w:val="center"/>
              <w:rPr>
                <w:sz w:val="20"/>
                <w:lang w:eastAsia="en-GB"/>
              </w:rPr>
            </w:pPr>
          </w:p>
        </w:tc>
        <w:tc>
          <w:tcPr>
            <w:tcW w:w="180" w:type="dxa"/>
            <w:shd w:val="clear" w:color="auto" w:fill="auto"/>
            <w:vAlign w:val="bottom"/>
          </w:tcPr>
          <w:p w14:paraId="7A2CB66A" w14:textId="77777777" w:rsidR="00EA59C1" w:rsidRPr="007A5DAB" w:rsidRDefault="00EA59C1" w:rsidP="00EA59C1">
            <w:pPr>
              <w:pStyle w:val="acctfourfigures"/>
              <w:spacing w:line="240" w:lineRule="auto"/>
              <w:jc w:val="center"/>
              <w:rPr>
                <w:sz w:val="20"/>
                <w:lang w:eastAsia="en-GB"/>
              </w:rPr>
            </w:pPr>
          </w:p>
        </w:tc>
        <w:tc>
          <w:tcPr>
            <w:tcW w:w="990" w:type="dxa"/>
            <w:shd w:val="clear" w:color="auto" w:fill="auto"/>
            <w:vAlign w:val="bottom"/>
          </w:tcPr>
          <w:p w14:paraId="205F0881" w14:textId="77777777" w:rsidR="00EA59C1" w:rsidRPr="007A5DAB" w:rsidRDefault="00EA59C1" w:rsidP="00EA59C1">
            <w:pPr>
              <w:pStyle w:val="acctfourfigures"/>
              <w:spacing w:line="240" w:lineRule="auto"/>
              <w:jc w:val="center"/>
              <w:rPr>
                <w:sz w:val="20"/>
                <w:lang w:eastAsia="en-GB"/>
              </w:rPr>
            </w:pPr>
          </w:p>
        </w:tc>
        <w:tc>
          <w:tcPr>
            <w:tcW w:w="180" w:type="dxa"/>
            <w:shd w:val="clear" w:color="auto" w:fill="auto"/>
            <w:vAlign w:val="bottom"/>
          </w:tcPr>
          <w:p w14:paraId="78D60A69" w14:textId="77777777" w:rsidR="00EA59C1" w:rsidRPr="007A5DAB" w:rsidRDefault="00EA59C1" w:rsidP="00EA59C1">
            <w:pPr>
              <w:pStyle w:val="acctfourfigures"/>
              <w:spacing w:line="240" w:lineRule="auto"/>
              <w:jc w:val="center"/>
              <w:rPr>
                <w:sz w:val="20"/>
                <w:lang w:eastAsia="en-GB"/>
              </w:rPr>
            </w:pPr>
          </w:p>
        </w:tc>
        <w:tc>
          <w:tcPr>
            <w:tcW w:w="990" w:type="dxa"/>
            <w:shd w:val="clear" w:color="auto" w:fill="auto"/>
            <w:vAlign w:val="bottom"/>
          </w:tcPr>
          <w:p w14:paraId="465A5E46" w14:textId="77777777" w:rsidR="00EA59C1" w:rsidRPr="007A5DAB" w:rsidRDefault="00EA59C1" w:rsidP="00EA59C1">
            <w:pPr>
              <w:pStyle w:val="acctfourfigures"/>
              <w:tabs>
                <w:tab w:val="clear" w:pos="765"/>
                <w:tab w:val="decimal" w:pos="728"/>
              </w:tabs>
              <w:spacing w:line="240" w:lineRule="auto"/>
              <w:rPr>
                <w:sz w:val="20"/>
              </w:rPr>
            </w:pPr>
          </w:p>
        </w:tc>
        <w:tc>
          <w:tcPr>
            <w:tcW w:w="180" w:type="dxa"/>
            <w:shd w:val="clear" w:color="auto" w:fill="auto"/>
            <w:vAlign w:val="bottom"/>
          </w:tcPr>
          <w:p w14:paraId="13DF6E49" w14:textId="77777777" w:rsidR="00EA59C1" w:rsidRPr="007A5DAB" w:rsidRDefault="00EA59C1" w:rsidP="00EA59C1">
            <w:pPr>
              <w:pStyle w:val="acctfourfigures"/>
              <w:spacing w:line="240" w:lineRule="auto"/>
              <w:jc w:val="center"/>
              <w:rPr>
                <w:sz w:val="20"/>
                <w:lang w:eastAsia="en-GB"/>
              </w:rPr>
            </w:pPr>
          </w:p>
        </w:tc>
        <w:tc>
          <w:tcPr>
            <w:tcW w:w="990" w:type="dxa"/>
            <w:shd w:val="clear" w:color="auto" w:fill="auto"/>
            <w:vAlign w:val="bottom"/>
          </w:tcPr>
          <w:p w14:paraId="7D96AB9A" w14:textId="77777777" w:rsidR="00EA59C1" w:rsidRPr="007A5DAB" w:rsidRDefault="00EA59C1" w:rsidP="00EA59C1">
            <w:pPr>
              <w:pStyle w:val="acctfourfigures"/>
              <w:spacing w:line="240" w:lineRule="auto"/>
              <w:jc w:val="center"/>
              <w:rPr>
                <w:sz w:val="20"/>
                <w:lang w:eastAsia="en-GB"/>
              </w:rPr>
            </w:pPr>
          </w:p>
        </w:tc>
        <w:tc>
          <w:tcPr>
            <w:tcW w:w="180" w:type="dxa"/>
            <w:shd w:val="clear" w:color="auto" w:fill="auto"/>
            <w:vAlign w:val="bottom"/>
          </w:tcPr>
          <w:p w14:paraId="18421EEB" w14:textId="77777777" w:rsidR="00EA59C1" w:rsidRPr="007A5DAB" w:rsidRDefault="00EA59C1" w:rsidP="00EA59C1">
            <w:pPr>
              <w:pStyle w:val="acctfourfigures"/>
              <w:spacing w:line="240" w:lineRule="auto"/>
              <w:rPr>
                <w:sz w:val="20"/>
                <w:lang w:eastAsia="en-GB"/>
              </w:rPr>
            </w:pPr>
          </w:p>
        </w:tc>
        <w:tc>
          <w:tcPr>
            <w:tcW w:w="1087" w:type="dxa"/>
            <w:shd w:val="clear" w:color="auto" w:fill="auto"/>
            <w:vAlign w:val="bottom"/>
          </w:tcPr>
          <w:p w14:paraId="3BA8ED78" w14:textId="77777777" w:rsidR="00EA59C1" w:rsidRPr="007A5DAB" w:rsidRDefault="00EA59C1" w:rsidP="00EA59C1">
            <w:pPr>
              <w:pStyle w:val="acctfourfigures"/>
              <w:tabs>
                <w:tab w:val="clear" w:pos="765"/>
                <w:tab w:val="decimal" w:pos="914"/>
              </w:tabs>
              <w:spacing w:line="240" w:lineRule="auto"/>
              <w:rPr>
                <w:sz w:val="20"/>
                <w:lang w:eastAsia="en-GB"/>
              </w:rPr>
            </w:pPr>
          </w:p>
        </w:tc>
      </w:tr>
      <w:tr w:rsidR="00906336" w:rsidRPr="007A5DAB" w14:paraId="1825B093" w14:textId="77777777" w:rsidTr="00062244">
        <w:trPr>
          <w:cantSplit/>
        </w:trPr>
        <w:tc>
          <w:tcPr>
            <w:tcW w:w="3870" w:type="dxa"/>
            <w:hideMark/>
          </w:tcPr>
          <w:p w14:paraId="6B89BE7C" w14:textId="1ED8CF2B" w:rsidR="00CD2120" w:rsidRPr="007A5DAB" w:rsidRDefault="00CD2120" w:rsidP="00CD2120">
            <w:pPr>
              <w:tabs>
                <w:tab w:val="left" w:pos="100"/>
              </w:tabs>
              <w:spacing w:line="240" w:lineRule="auto"/>
              <w:ind w:left="100" w:hanging="100"/>
              <w:rPr>
                <w:b/>
                <w:bCs/>
                <w:i/>
                <w:iCs/>
                <w:sz w:val="20"/>
                <w:lang w:eastAsia="en-GB"/>
              </w:rPr>
            </w:pPr>
            <w:r w:rsidRPr="007A5DAB">
              <w:rPr>
                <w:sz w:val="20"/>
                <w:lang w:eastAsia="en-GB"/>
              </w:rPr>
              <w:t>Current derivatives liabilities</w:t>
            </w:r>
          </w:p>
        </w:tc>
        <w:tc>
          <w:tcPr>
            <w:tcW w:w="1170" w:type="dxa"/>
            <w:shd w:val="clear" w:color="auto" w:fill="auto"/>
          </w:tcPr>
          <w:p w14:paraId="04CF7DF8" w14:textId="3FF00ACE"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w:t>
            </w:r>
          </w:p>
        </w:tc>
        <w:tc>
          <w:tcPr>
            <w:tcW w:w="182" w:type="dxa"/>
            <w:shd w:val="clear" w:color="auto" w:fill="auto"/>
          </w:tcPr>
          <w:p w14:paraId="27203FE7"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1B404C39" w14:textId="7B2FDAC0" w:rsidR="00CD2120" w:rsidRPr="007A5DAB" w:rsidRDefault="00906336" w:rsidP="00CD2120">
            <w:pPr>
              <w:pStyle w:val="acctfourfigures"/>
              <w:spacing w:line="240" w:lineRule="auto"/>
              <w:jc w:val="center"/>
              <w:rPr>
                <w:rFonts w:cstheme="minorBidi"/>
                <w:sz w:val="20"/>
                <w:szCs w:val="25"/>
                <w:lang w:val="en-US" w:eastAsia="en-GB" w:bidi="th-TH"/>
              </w:rPr>
            </w:pPr>
            <w:r w:rsidRPr="007A5DAB">
              <w:rPr>
                <w:rFonts w:cs="Times New Roman"/>
                <w:sz w:val="20"/>
                <w:lang w:eastAsia="en-GB"/>
              </w:rPr>
              <w:t>8</w:t>
            </w:r>
            <w:r w:rsidR="00CD2120" w:rsidRPr="007A5DAB">
              <w:rPr>
                <w:rFonts w:cs="Times New Roman"/>
                <w:sz w:val="20"/>
                <w:lang w:eastAsia="en-GB"/>
              </w:rPr>
              <w:t>3</w:t>
            </w:r>
            <w:r w:rsidRPr="007A5DAB">
              <w:rPr>
                <w:rFonts w:cs="Times New Roman"/>
                <w:sz w:val="20"/>
                <w:lang w:eastAsia="en-GB"/>
              </w:rPr>
              <w:t>6</w:t>
            </w:r>
          </w:p>
        </w:tc>
        <w:tc>
          <w:tcPr>
            <w:tcW w:w="184" w:type="dxa"/>
            <w:shd w:val="clear" w:color="auto" w:fill="auto"/>
          </w:tcPr>
          <w:p w14:paraId="0CB8EF3E"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2DBECA68" w14:textId="7DB7255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0B67CA0E"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27BF3F7F" w14:textId="762194FC"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6EF3BEC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17E9E73B" w14:textId="1D0D013D"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8</w:t>
            </w:r>
            <w:r w:rsidR="00CD2120" w:rsidRPr="007A5DAB">
              <w:rPr>
                <w:rFonts w:cs="Times New Roman"/>
                <w:sz w:val="20"/>
                <w:lang w:eastAsia="en-GB"/>
              </w:rPr>
              <w:t>3</w:t>
            </w:r>
            <w:r w:rsidRPr="007A5DAB">
              <w:rPr>
                <w:rFonts w:cs="Times New Roman"/>
                <w:sz w:val="20"/>
                <w:lang w:eastAsia="en-GB"/>
              </w:rPr>
              <w:t>7</w:t>
            </w:r>
          </w:p>
        </w:tc>
        <w:tc>
          <w:tcPr>
            <w:tcW w:w="180" w:type="dxa"/>
            <w:shd w:val="clear" w:color="auto" w:fill="auto"/>
          </w:tcPr>
          <w:p w14:paraId="0358725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3264385" w14:textId="7B4D6C95"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DF94B1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FC1877D" w14:textId="14692D76" w:rsidR="00CD2120" w:rsidRPr="007A5DAB" w:rsidRDefault="00906336" w:rsidP="00CD2120">
            <w:pPr>
              <w:pStyle w:val="acctfourfigures"/>
              <w:tabs>
                <w:tab w:val="clear" w:pos="765"/>
                <w:tab w:val="decimal" w:pos="728"/>
              </w:tabs>
              <w:spacing w:line="240" w:lineRule="auto"/>
              <w:rPr>
                <w:sz w:val="20"/>
              </w:rPr>
            </w:pPr>
            <w:r w:rsidRPr="007A5DAB">
              <w:rPr>
                <w:sz w:val="20"/>
              </w:rPr>
              <w:t>837</w:t>
            </w:r>
          </w:p>
        </w:tc>
        <w:tc>
          <w:tcPr>
            <w:tcW w:w="180" w:type="dxa"/>
            <w:shd w:val="clear" w:color="auto" w:fill="auto"/>
          </w:tcPr>
          <w:p w14:paraId="3E77CF14"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15501819" w14:textId="3F54E7F7"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3CB924CA" w14:textId="77777777" w:rsidR="00CD2120" w:rsidRPr="007A5DAB" w:rsidRDefault="00CD2120" w:rsidP="00CD2120">
            <w:pPr>
              <w:pStyle w:val="acctfourfigures"/>
              <w:spacing w:line="240" w:lineRule="auto"/>
              <w:rPr>
                <w:rFonts w:cs="Times New Roman"/>
                <w:sz w:val="20"/>
                <w:lang w:eastAsia="en-GB"/>
              </w:rPr>
            </w:pPr>
          </w:p>
        </w:tc>
        <w:tc>
          <w:tcPr>
            <w:tcW w:w="1087" w:type="dxa"/>
            <w:shd w:val="clear" w:color="auto" w:fill="auto"/>
          </w:tcPr>
          <w:p w14:paraId="25C52B95" w14:textId="06E7149E" w:rsidR="00CD2120" w:rsidRPr="007A5DAB" w:rsidRDefault="00906336" w:rsidP="00CD2120">
            <w:pPr>
              <w:pStyle w:val="acctfourfigures"/>
              <w:tabs>
                <w:tab w:val="clear" w:pos="765"/>
                <w:tab w:val="decimal" w:pos="914"/>
              </w:tabs>
              <w:spacing w:line="240" w:lineRule="auto"/>
              <w:rPr>
                <w:rFonts w:cs="Times New Roman"/>
                <w:sz w:val="20"/>
                <w:lang w:eastAsia="en-GB"/>
              </w:rPr>
            </w:pPr>
            <w:r w:rsidRPr="007A5DAB">
              <w:rPr>
                <w:rFonts w:cs="Times New Roman"/>
                <w:sz w:val="20"/>
                <w:lang w:eastAsia="en-GB"/>
              </w:rPr>
              <w:t>837</w:t>
            </w:r>
          </w:p>
        </w:tc>
      </w:tr>
      <w:tr w:rsidR="00906336" w:rsidRPr="007A5DAB" w14:paraId="22EE3918" w14:textId="77777777" w:rsidTr="00062244">
        <w:trPr>
          <w:cantSplit/>
        </w:trPr>
        <w:tc>
          <w:tcPr>
            <w:tcW w:w="3870" w:type="dxa"/>
          </w:tcPr>
          <w:p w14:paraId="36B2DB54" w14:textId="0BFFC32B" w:rsidR="00CD2120" w:rsidRPr="007A5DAB" w:rsidRDefault="00CD2120" w:rsidP="00CD2120">
            <w:pPr>
              <w:tabs>
                <w:tab w:val="left" w:pos="100"/>
              </w:tabs>
              <w:spacing w:line="240" w:lineRule="auto"/>
              <w:ind w:left="100" w:hanging="100"/>
              <w:rPr>
                <w:sz w:val="20"/>
                <w:lang w:val="en-US" w:eastAsia="en-GB"/>
              </w:rPr>
            </w:pPr>
            <w:r w:rsidRPr="007A5DAB">
              <w:rPr>
                <w:sz w:val="20"/>
                <w:lang w:val="en-US" w:eastAsia="en-GB"/>
              </w:rPr>
              <w:t>Long-term borrowings from financial institutions</w:t>
            </w:r>
          </w:p>
        </w:tc>
        <w:tc>
          <w:tcPr>
            <w:tcW w:w="1170" w:type="dxa"/>
            <w:shd w:val="clear" w:color="auto" w:fill="auto"/>
          </w:tcPr>
          <w:p w14:paraId="22F7C996" w14:textId="77777777" w:rsidR="00CD2120" w:rsidRPr="007A5DAB" w:rsidRDefault="00CD2120" w:rsidP="00CD2120">
            <w:pPr>
              <w:pStyle w:val="acctfourfigures"/>
              <w:jc w:val="center"/>
              <w:rPr>
                <w:sz w:val="20"/>
              </w:rPr>
            </w:pPr>
          </w:p>
          <w:p w14:paraId="0694EF40" w14:textId="16FD4015"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shd w:val="clear" w:color="auto" w:fill="auto"/>
          </w:tcPr>
          <w:p w14:paraId="1AAB138A"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0C902F23" w14:textId="77777777" w:rsidR="00CD2120" w:rsidRPr="007A5DAB" w:rsidRDefault="00CD2120" w:rsidP="00CD2120">
            <w:pPr>
              <w:pStyle w:val="acctfourfigures"/>
              <w:jc w:val="center"/>
              <w:rPr>
                <w:sz w:val="20"/>
              </w:rPr>
            </w:pPr>
          </w:p>
          <w:p w14:paraId="30194BD5" w14:textId="126D0C76" w:rsidR="00CD2120" w:rsidRPr="007A5DAB" w:rsidRDefault="00CD2120" w:rsidP="00CD2120">
            <w:pPr>
              <w:pStyle w:val="acctfourfigures"/>
              <w:spacing w:line="240" w:lineRule="auto"/>
              <w:jc w:val="center"/>
              <w:rPr>
                <w:rFonts w:cs="Times New Roman"/>
                <w:sz w:val="20"/>
                <w:lang w:val="en-US" w:eastAsia="en-GB"/>
              </w:rPr>
            </w:pPr>
            <w:r w:rsidRPr="007A5DAB">
              <w:rPr>
                <w:sz w:val="20"/>
              </w:rPr>
              <w:t>-</w:t>
            </w:r>
          </w:p>
        </w:tc>
        <w:tc>
          <w:tcPr>
            <w:tcW w:w="184" w:type="dxa"/>
            <w:shd w:val="clear" w:color="auto" w:fill="auto"/>
          </w:tcPr>
          <w:p w14:paraId="557EF4C8"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7C83CDED" w14:textId="77777777" w:rsidR="00CD2120" w:rsidRPr="007A5DAB" w:rsidRDefault="00CD2120" w:rsidP="00CD2120">
            <w:pPr>
              <w:pStyle w:val="acctfourfigures"/>
              <w:jc w:val="center"/>
              <w:rPr>
                <w:sz w:val="20"/>
              </w:rPr>
            </w:pPr>
          </w:p>
          <w:p w14:paraId="028184A9" w14:textId="677FECBD"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3DCAFF5E"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1AA0160" w14:textId="77777777" w:rsidR="00CD2120" w:rsidRPr="007A5DAB" w:rsidRDefault="00CD2120" w:rsidP="00CD2120">
            <w:pPr>
              <w:pStyle w:val="acctfourfigures"/>
              <w:jc w:val="center"/>
              <w:rPr>
                <w:rFonts w:cs="Times New Roman"/>
                <w:sz w:val="20"/>
                <w:lang w:eastAsia="en-GB"/>
              </w:rPr>
            </w:pPr>
          </w:p>
          <w:p w14:paraId="2FB386ED" w14:textId="4C20F07C"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99,821</w:t>
            </w:r>
          </w:p>
        </w:tc>
        <w:tc>
          <w:tcPr>
            <w:tcW w:w="180" w:type="dxa"/>
            <w:shd w:val="clear" w:color="auto" w:fill="auto"/>
          </w:tcPr>
          <w:p w14:paraId="154C1169"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FB3ED13" w14:textId="77777777" w:rsidR="00CD2120" w:rsidRPr="007A5DAB" w:rsidRDefault="00CD2120" w:rsidP="00CD2120">
            <w:pPr>
              <w:pStyle w:val="acctfourfigures"/>
              <w:jc w:val="center"/>
              <w:rPr>
                <w:rFonts w:cs="Times New Roman"/>
                <w:sz w:val="20"/>
                <w:lang w:eastAsia="en-GB"/>
              </w:rPr>
            </w:pPr>
          </w:p>
          <w:p w14:paraId="22449E6C" w14:textId="09FB8A51"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99,821</w:t>
            </w:r>
          </w:p>
        </w:tc>
        <w:tc>
          <w:tcPr>
            <w:tcW w:w="180" w:type="dxa"/>
            <w:shd w:val="clear" w:color="auto" w:fill="auto"/>
          </w:tcPr>
          <w:p w14:paraId="3D7E4E55"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12DEDB4" w14:textId="77777777" w:rsidR="00CD2120" w:rsidRPr="007A5DAB" w:rsidRDefault="00CD2120" w:rsidP="00CD2120">
            <w:pPr>
              <w:pStyle w:val="acctfourfigures"/>
              <w:jc w:val="center"/>
              <w:rPr>
                <w:sz w:val="20"/>
              </w:rPr>
            </w:pPr>
          </w:p>
          <w:p w14:paraId="318FD617" w14:textId="0A04F886"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76150792"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BBECFF8" w14:textId="77777777" w:rsidR="00CD2120" w:rsidRPr="007A5DAB" w:rsidRDefault="00CD2120" w:rsidP="00CD2120">
            <w:pPr>
              <w:pStyle w:val="acctfourfigures"/>
              <w:tabs>
                <w:tab w:val="decimal" w:pos="728"/>
              </w:tabs>
              <w:rPr>
                <w:sz w:val="20"/>
              </w:rPr>
            </w:pPr>
          </w:p>
          <w:p w14:paraId="1FD0565D" w14:textId="241C7333" w:rsidR="00CD2120" w:rsidRPr="007A5DAB" w:rsidRDefault="007211E4" w:rsidP="00CD2120">
            <w:pPr>
              <w:pStyle w:val="acctfourfigures"/>
              <w:tabs>
                <w:tab w:val="clear" w:pos="765"/>
                <w:tab w:val="decimal" w:pos="728"/>
              </w:tabs>
              <w:spacing w:line="240" w:lineRule="auto"/>
              <w:rPr>
                <w:sz w:val="20"/>
              </w:rPr>
            </w:pPr>
            <w:r w:rsidRPr="007A5DAB">
              <w:rPr>
                <w:sz w:val="20"/>
                <w:lang w:val="en-US" w:bidi="th-TH"/>
              </w:rPr>
              <w:t>1,061</w:t>
            </w:r>
            <w:r w:rsidR="00CD2120" w:rsidRPr="007A5DAB">
              <w:rPr>
                <w:sz w:val="20"/>
              </w:rPr>
              <w:t>*</w:t>
            </w:r>
          </w:p>
        </w:tc>
        <w:tc>
          <w:tcPr>
            <w:tcW w:w="180" w:type="dxa"/>
            <w:shd w:val="clear" w:color="auto" w:fill="auto"/>
          </w:tcPr>
          <w:p w14:paraId="168DFE09"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649EBC0B" w14:textId="77777777" w:rsidR="00CD2120" w:rsidRPr="007A5DAB" w:rsidRDefault="00CD2120" w:rsidP="00CD2120">
            <w:pPr>
              <w:pStyle w:val="acctfourfigures"/>
              <w:jc w:val="center"/>
              <w:rPr>
                <w:sz w:val="20"/>
              </w:rPr>
            </w:pPr>
          </w:p>
          <w:p w14:paraId="60576759" w14:textId="38A0F053"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424B77F" w14:textId="77777777" w:rsidR="00CD2120" w:rsidRPr="007A5DAB" w:rsidRDefault="00CD2120" w:rsidP="00CD2120">
            <w:pPr>
              <w:pStyle w:val="acctfourfigures"/>
              <w:spacing w:line="240" w:lineRule="auto"/>
              <w:rPr>
                <w:rFonts w:cs="Times New Roman"/>
                <w:sz w:val="20"/>
                <w:lang w:eastAsia="en-GB"/>
              </w:rPr>
            </w:pPr>
          </w:p>
        </w:tc>
        <w:tc>
          <w:tcPr>
            <w:tcW w:w="1087" w:type="dxa"/>
            <w:shd w:val="clear" w:color="auto" w:fill="auto"/>
          </w:tcPr>
          <w:p w14:paraId="1130836F" w14:textId="77777777" w:rsidR="00CD2120" w:rsidRPr="007A5DAB" w:rsidRDefault="00CD2120" w:rsidP="00CD2120">
            <w:pPr>
              <w:pStyle w:val="acctfourfigures"/>
              <w:jc w:val="center"/>
              <w:rPr>
                <w:rFonts w:cs="Times New Roman"/>
                <w:sz w:val="20"/>
                <w:lang w:eastAsia="en-GB"/>
              </w:rPr>
            </w:pPr>
          </w:p>
          <w:p w14:paraId="5FA047C5" w14:textId="66ED5477" w:rsidR="00CD2120" w:rsidRPr="007A5DAB" w:rsidRDefault="007211E4" w:rsidP="00CD2120">
            <w:pPr>
              <w:pStyle w:val="acctfourfigures"/>
              <w:tabs>
                <w:tab w:val="clear" w:pos="765"/>
                <w:tab w:val="decimal" w:pos="914"/>
              </w:tabs>
              <w:spacing w:line="240" w:lineRule="auto"/>
              <w:rPr>
                <w:rFonts w:cs="Times New Roman"/>
                <w:sz w:val="20"/>
                <w:lang w:eastAsia="en-GB"/>
              </w:rPr>
            </w:pPr>
            <w:r w:rsidRPr="007A5DAB">
              <w:rPr>
                <w:sz w:val="20"/>
                <w:lang w:val="en-US" w:bidi="th-TH"/>
              </w:rPr>
              <w:t>1,061</w:t>
            </w:r>
          </w:p>
        </w:tc>
      </w:tr>
      <w:tr w:rsidR="00906336" w:rsidRPr="007A5DAB" w14:paraId="4889BE1F" w14:textId="77777777" w:rsidTr="00062244">
        <w:trPr>
          <w:cantSplit/>
        </w:trPr>
        <w:tc>
          <w:tcPr>
            <w:tcW w:w="3870" w:type="dxa"/>
            <w:hideMark/>
          </w:tcPr>
          <w:p w14:paraId="6D39D1F0" w14:textId="70DA7515" w:rsidR="00CD2120" w:rsidRPr="007A5DAB" w:rsidRDefault="00CD2120" w:rsidP="00CD2120">
            <w:pPr>
              <w:tabs>
                <w:tab w:val="left" w:pos="100"/>
              </w:tabs>
              <w:spacing w:line="240" w:lineRule="auto"/>
              <w:ind w:left="100" w:hanging="100"/>
              <w:rPr>
                <w:sz w:val="20"/>
                <w:lang w:eastAsia="en-GB"/>
              </w:rPr>
            </w:pPr>
            <w:r w:rsidRPr="007A5DAB">
              <w:rPr>
                <w:sz w:val="20"/>
                <w:lang w:eastAsia="en-GB"/>
              </w:rPr>
              <w:t>Debentures</w:t>
            </w:r>
          </w:p>
        </w:tc>
        <w:tc>
          <w:tcPr>
            <w:tcW w:w="1170" w:type="dxa"/>
            <w:shd w:val="clear" w:color="auto" w:fill="auto"/>
          </w:tcPr>
          <w:p w14:paraId="20B7A849" w14:textId="601EF987"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2" w:type="dxa"/>
            <w:shd w:val="clear" w:color="auto" w:fill="auto"/>
          </w:tcPr>
          <w:p w14:paraId="40BFB882" w14:textId="77777777" w:rsidR="00CD2120" w:rsidRPr="007A5DAB" w:rsidRDefault="00CD2120" w:rsidP="00CD2120">
            <w:pPr>
              <w:pStyle w:val="acctfourfigures"/>
              <w:spacing w:line="240" w:lineRule="auto"/>
              <w:jc w:val="center"/>
              <w:rPr>
                <w:rFonts w:cs="Times New Roman"/>
                <w:sz w:val="20"/>
                <w:lang w:eastAsia="en-GB"/>
              </w:rPr>
            </w:pPr>
          </w:p>
        </w:tc>
        <w:tc>
          <w:tcPr>
            <w:tcW w:w="1078" w:type="dxa"/>
            <w:shd w:val="clear" w:color="auto" w:fill="auto"/>
          </w:tcPr>
          <w:p w14:paraId="161631B7" w14:textId="1F57871D"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4" w:type="dxa"/>
            <w:shd w:val="clear" w:color="auto" w:fill="auto"/>
          </w:tcPr>
          <w:p w14:paraId="6C7DEED4" w14:textId="77777777" w:rsidR="00CD2120" w:rsidRPr="007A5DAB" w:rsidRDefault="00CD2120" w:rsidP="00CD2120">
            <w:pPr>
              <w:pStyle w:val="acctfourfigures"/>
              <w:spacing w:line="240" w:lineRule="auto"/>
              <w:jc w:val="center"/>
              <w:rPr>
                <w:rFonts w:cs="Times New Roman"/>
                <w:sz w:val="20"/>
                <w:lang w:eastAsia="en-GB"/>
              </w:rPr>
            </w:pPr>
          </w:p>
        </w:tc>
        <w:tc>
          <w:tcPr>
            <w:tcW w:w="1076" w:type="dxa"/>
            <w:shd w:val="clear" w:color="auto" w:fill="auto"/>
          </w:tcPr>
          <w:p w14:paraId="36402172" w14:textId="7BE7198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554FD194"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227F953" w14:textId="49FE15F7" w:rsidR="00CD2120" w:rsidRPr="007A5DAB" w:rsidRDefault="00CD2120" w:rsidP="00CD2120">
            <w:pPr>
              <w:pStyle w:val="acctfourfigures"/>
              <w:spacing w:line="240" w:lineRule="auto"/>
              <w:jc w:val="center"/>
              <w:rPr>
                <w:rFonts w:cs="Times New Roman"/>
                <w:sz w:val="20"/>
                <w:lang w:eastAsia="en-GB"/>
              </w:rPr>
            </w:pPr>
            <w:r w:rsidRPr="007A5DAB">
              <w:rPr>
                <w:rFonts w:cs="Times New Roman"/>
                <w:sz w:val="20"/>
                <w:lang w:eastAsia="en-GB"/>
              </w:rPr>
              <w:t>17</w:t>
            </w:r>
            <w:r w:rsidR="00906336" w:rsidRPr="007A5DAB">
              <w:rPr>
                <w:rFonts w:cs="Times New Roman"/>
                <w:sz w:val="20"/>
                <w:lang w:eastAsia="en-GB"/>
              </w:rPr>
              <w:t>6,965</w:t>
            </w:r>
          </w:p>
        </w:tc>
        <w:tc>
          <w:tcPr>
            <w:tcW w:w="180" w:type="dxa"/>
            <w:shd w:val="clear" w:color="auto" w:fill="auto"/>
          </w:tcPr>
          <w:p w14:paraId="0294C7D6"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20C318C3" w14:textId="7F76B028" w:rsidR="00CD2120" w:rsidRPr="007A5DAB" w:rsidRDefault="00906336" w:rsidP="00CD2120">
            <w:pPr>
              <w:pStyle w:val="acctfourfigures"/>
              <w:spacing w:line="240" w:lineRule="auto"/>
              <w:jc w:val="center"/>
              <w:rPr>
                <w:rFonts w:cs="Times New Roman"/>
                <w:sz w:val="20"/>
                <w:lang w:eastAsia="en-GB"/>
              </w:rPr>
            </w:pPr>
            <w:r w:rsidRPr="007A5DAB">
              <w:rPr>
                <w:rFonts w:cs="Times New Roman"/>
                <w:sz w:val="20"/>
                <w:lang w:eastAsia="en-GB"/>
              </w:rPr>
              <w:t>176,965</w:t>
            </w:r>
          </w:p>
        </w:tc>
        <w:tc>
          <w:tcPr>
            <w:tcW w:w="180" w:type="dxa"/>
            <w:shd w:val="clear" w:color="auto" w:fill="auto"/>
          </w:tcPr>
          <w:p w14:paraId="7799B746"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5F18DF61" w14:textId="5746ADA0"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583E7C4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7031B8A8" w14:textId="401ADADB" w:rsidR="00CD2120" w:rsidRPr="007A5DAB" w:rsidRDefault="00906336" w:rsidP="00CD2120">
            <w:pPr>
              <w:pStyle w:val="acctfourfigures"/>
              <w:tabs>
                <w:tab w:val="clear" w:pos="765"/>
                <w:tab w:val="decimal" w:pos="728"/>
              </w:tabs>
              <w:spacing w:line="240" w:lineRule="auto"/>
              <w:rPr>
                <w:sz w:val="20"/>
              </w:rPr>
            </w:pPr>
            <w:r w:rsidRPr="007A5DAB">
              <w:rPr>
                <w:sz w:val="20"/>
              </w:rPr>
              <w:t>154,547</w:t>
            </w:r>
          </w:p>
        </w:tc>
        <w:tc>
          <w:tcPr>
            <w:tcW w:w="180" w:type="dxa"/>
            <w:shd w:val="clear" w:color="auto" w:fill="auto"/>
          </w:tcPr>
          <w:p w14:paraId="3E85E637"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1DD9616" w14:textId="3A17C37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CD3961F" w14:textId="77777777" w:rsidR="00CD2120" w:rsidRPr="007A5DAB" w:rsidRDefault="00CD2120" w:rsidP="00CD2120">
            <w:pPr>
              <w:pStyle w:val="acctfourfigures"/>
              <w:spacing w:line="240" w:lineRule="auto"/>
              <w:rPr>
                <w:rFonts w:cs="Times New Roman"/>
                <w:sz w:val="20"/>
                <w:lang w:eastAsia="en-GB"/>
              </w:rPr>
            </w:pPr>
          </w:p>
        </w:tc>
        <w:tc>
          <w:tcPr>
            <w:tcW w:w="1087" w:type="dxa"/>
            <w:shd w:val="clear" w:color="auto" w:fill="auto"/>
          </w:tcPr>
          <w:p w14:paraId="7C32EBB7" w14:textId="18860DC2" w:rsidR="00CD2120" w:rsidRPr="007A5DAB" w:rsidRDefault="00906336" w:rsidP="00CD2120">
            <w:pPr>
              <w:pStyle w:val="acctfourfigures"/>
              <w:tabs>
                <w:tab w:val="clear" w:pos="765"/>
                <w:tab w:val="decimal" w:pos="914"/>
              </w:tabs>
              <w:spacing w:line="240" w:lineRule="auto"/>
              <w:rPr>
                <w:rFonts w:cs="Times New Roman"/>
                <w:sz w:val="20"/>
                <w:lang w:eastAsia="en-GB"/>
              </w:rPr>
            </w:pPr>
            <w:r w:rsidRPr="007A5DAB">
              <w:rPr>
                <w:rFonts w:cs="Times New Roman"/>
                <w:sz w:val="20"/>
                <w:lang w:eastAsia="en-GB"/>
              </w:rPr>
              <w:t>154,547</w:t>
            </w:r>
          </w:p>
        </w:tc>
      </w:tr>
      <w:tr w:rsidR="00906336" w:rsidRPr="007A5DAB" w14:paraId="7A95DD22" w14:textId="77777777" w:rsidTr="00062244">
        <w:trPr>
          <w:cantSplit/>
        </w:trPr>
        <w:tc>
          <w:tcPr>
            <w:tcW w:w="3870" w:type="dxa"/>
          </w:tcPr>
          <w:p w14:paraId="37E9AB53" w14:textId="727E86C4" w:rsidR="00CD2120" w:rsidRPr="007A5DAB" w:rsidRDefault="00CD2120" w:rsidP="00CD2120">
            <w:pPr>
              <w:tabs>
                <w:tab w:val="left" w:pos="100"/>
              </w:tabs>
              <w:spacing w:line="240" w:lineRule="auto"/>
              <w:ind w:left="100" w:hanging="100"/>
              <w:rPr>
                <w:b/>
                <w:bCs/>
                <w:sz w:val="20"/>
                <w:lang w:val="en-US" w:eastAsia="en-GB"/>
              </w:rPr>
            </w:pPr>
            <w:r w:rsidRPr="007A5DAB">
              <w:rPr>
                <w:sz w:val="20"/>
                <w:lang w:eastAsia="en-GB"/>
              </w:rPr>
              <w:t>Non-current derivative liabilities</w:t>
            </w:r>
          </w:p>
        </w:tc>
        <w:tc>
          <w:tcPr>
            <w:tcW w:w="1170" w:type="dxa"/>
            <w:tcBorders>
              <w:left w:val="nil"/>
              <w:right w:val="nil"/>
            </w:tcBorders>
            <w:shd w:val="clear" w:color="auto" w:fill="auto"/>
          </w:tcPr>
          <w:p w14:paraId="1A5E66D2" w14:textId="4F34CC68" w:rsidR="00CD2120" w:rsidRPr="007A5DAB" w:rsidRDefault="00CD2120" w:rsidP="00CD2120">
            <w:pPr>
              <w:pStyle w:val="acctfourfigures"/>
              <w:spacing w:line="240" w:lineRule="auto"/>
              <w:jc w:val="center"/>
              <w:rPr>
                <w:rFonts w:cs="Times New Roman"/>
                <w:b/>
                <w:bCs/>
                <w:sz w:val="20"/>
                <w:lang w:eastAsia="en-GB"/>
              </w:rPr>
            </w:pPr>
            <w:r w:rsidRPr="007A5DAB">
              <w:rPr>
                <w:sz w:val="20"/>
              </w:rPr>
              <w:t>-</w:t>
            </w:r>
          </w:p>
        </w:tc>
        <w:tc>
          <w:tcPr>
            <w:tcW w:w="182" w:type="dxa"/>
            <w:shd w:val="clear" w:color="auto" w:fill="auto"/>
          </w:tcPr>
          <w:p w14:paraId="329B4DB2" w14:textId="77777777" w:rsidR="00CD2120" w:rsidRPr="007A5DAB" w:rsidRDefault="00CD2120" w:rsidP="00CD2120">
            <w:pPr>
              <w:pStyle w:val="acctfourfigures"/>
              <w:spacing w:line="240" w:lineRule="auto"/>
              <w:jc w:val="center"/>
              <w:rPr>
                <w:rFonts w:cs="Times New Roman"/>
                <w:b/>
                <w:bCs/>
                <w:sz w:val="20"/>
                <w:lang w:eastAsia="en-GB"/>
              </w:rPr>
            </w:pPr>
          </w:p>
        </w:tc>
        <w:tc>
          <w:tcPr>
            <w:tcW w:w="1078" w:type="dxa"/>
            <w:tcBorders>
              <w:left w:val="nil"/>
              <w:right w:val="nil"/>
            </w:tcBorders>
            <w:shd w:val="clear" w:color="auto" w:fill="auto"/>
          </w:tcPr>
          <w:p w14:paraId="0B00837A" w14:textId="2862B814" w:rsidR="00CD2120" w:rsidRPr="007A5DAB" w:rsidRDefault="00906336" w:rsidP="00CD2120">
            <w:pPr>
              <w:pStyle w:val="acctfourfigures"/>
              <w:spacing w:line="240" w:lineRule="auto"/>
              <w:jc w:val="center"/>
              <w:rPr>
                <w:rFonts w:cs="Times New Roman"/>
                <w:b/>
                <w:bCs/>
                <w:sz w:val="20"/>
                <w:lang w:eastAsia="en-GB"/>
              </w:rPr>
            </w:pPr>
            <w:r w:rsidRPr="007A5DAB">
              <w:rPr>
                <w:sz w:val="20"/>
              </w:rPr>
              <w:t>25</w:t>
            </w:r>
          </w:p>
        </w:tc>
        <w:tc>
          <w:tcPr>
            <w:tcW w:w="184" w:type="dxa"/>
            <w:shd w:val="clear" w:color="auto" w:fill="auto"/>
          </w:tcPr>
          <w:p w14:paraId="2DC0A2AF" w14:textId="77777777" w:rsidR="00CD2120" w:rsidRPr="007A5DAB" w:rsidRDefault="00CD2120" w:rsidP="00CD2120">
            <w:pPr>
              <w:pStyle w:val="acctfourfigures"/>
              <w:spacing w:line="240" w:lineRule="auto"/>
              <w:jc w:val="center"/>
              <w:rPr>
                <w:rFonts w:cs="Times New Roman"/>
                <w:b/>
                <w:bCs/>
                <w:sz w:val="20"/>
                <w:lang w:eastAsia="en-GB"/>
              </w:rPr>
            </w:pPr>
          </w:p>
        </w:tc>
        <w:tc>
          <w:tcPr>
            <w:tcW w:w="1076" w:type="dxa"/>
            <w:tcBorders>
              <w:left w:val="nil"/>
              <w:right w:val="nil"/>
            </w:tcBorders>
            <w:shd w:val="clear" w:color="auto" w:fill="auto"/>
          </w:tcPr>
          <w:p w14:paraId="522DD25D" w14:textId="0C454176" w:rsidR="00CD2120" w:rsidRPr="007A5DAB" w:rsidRDefault="00CD2120" w:rsidP="00CD2120">
            <w:pPr>
              <w:pStyle w:val="acctfourfigures"/>
              <w:spacing w:line="240" w:lineRule="auto"/>
              <w:jc w:val="center"/>
              <w:rPr>
                <w:rFonts w:cs="Times New Roman"/>
                <w:b/>
                <w:bCs/>
                <w:sz w:val="20"/>
                <w:lang w:eastAsia="en-GB"/>
              </w:rPr>
            </w:pPr>
            <w:r w:rsidRPr="007A5DAB">
              <w:rPr>
                <w:sz w:val="20"/>
              </w:rPr>
              <w:t>-</w:t>
            </w:r>
          </w:p>
        </w:tc>
        <w:tc>
          <w:tcPr>
            <w:tcW w:w="180" w:type="dxa"/>
            <w:shd w:val="clear" w:color="auto" w:fill="auto"/>
          </w:tcPr>
          <w:p w14:paraId="42EC1BDE" w14:textId="77777777" w:rsidR="00CD2120" w:rsidRPr="007A5DAB" w:rsidRDefault="00CD2120" w:rsidP="00CD2120">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76F5E491" w14:textId="57ED1333" w:rsidR="00CD2120" w:rsidRPr="007A5DAB" w:rsidRDefault="00CD2120" w:rsidP="00CD2120">
            <w:pPr>
              <w:pStyle w:val="acctfourfigures"/>
              <w:spacing w:line="240" w:lineRule="auto"/>
              <w:jc w:val="center"/>
              <w:rPr>
                <w:rFonts w:cs="Times New Roman"/>
                <w:b/>
                <w:bCs/>
                <w:sz w:val="20"/>
                <w:lang w:eastAsia="en-GB"/>
              </w:rPr>
            </w:pPr>
            <w:r w:rsidRPr="007A5DAB">
              <w:rPr>
                <w:sz w:val="20"/>
              </w:rPr>
              <w:t>-</w:t>
            </w:r>
          </w:p>
        </w:tc>
        <w:tc>
          <w:tcPr>
            <w:tcW w:w="180" w:type="dxa"/>
            <w:shd w:val="clear" w:color="auto" w:fill="auto"/>
          </w:tcPr>
          <w:p w14:paraId="524E9579" w14:textId="77777777" w:rsidR="00CD2120" w:rsidRPr="007A5DAB" w:rsidRDefault="00CD2120" w:rsidP="00CD2120">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2BC9141B" w14:textId="2BBD3E97" w:rsidR="00CD2120" w:rsidRPr="007A5DAB" w:rsidRDefault="00906336" w:rsidP="00CD2120">
            <w:pPr>
              <w:pStyle w:val="acctfourfigures"/>
              <w:spacing w:line="240" w:lineRule="auto"/>
              <w:jc w:val="center"/>
              <w:rPr>
                <w:rFonts w:cs="Times New Roman"/>
                <w:b/>
                <w:bCs/>
                <w:sz w:val="20"/>
                <w:lang w:eastAsia="en-GB"/>
              </w:rPr>
            </w:pPr>
            <w:r w:rsidRPr="007A5DAB">
              <w:rPr>
                <w:rFonts w:cs="Times New Roman"/>
                <w:sz w:val="20"/>
                <w:lang w:eastAsia="en-GB"/>
              </w:rPr>
              <w:t>25</w:t>
            </w:r>
          </w:p>
        </w:tc>
        <w:tc>
          <w:tcPr>
            <w:tcW w:w="180" w:type="dxa"/>
            <w:shd w:val="clear" w:color="auto" w:fill="auto"/>
          </w:tcPr>
          <w:p w14:paraId="5C151EC8"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314AC9BB" w14:textId="38F89DFE"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D29D411"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68B94E70" w14:textId="266DBBAD" w:rsidR="00CD2120" w:rsidRPr="007A5DAB" w:rsidRDefault="00906336" w:rsidP="00CD2120">
            <w:pPr>
              <w:pStyle w:val="acctfourfigures"/>
              <w:tabs>
                <w:tab w:val="clear" w:pos="765"/>
                <w:tab w:val="decimal" w:pos="728"/>
              </w:tabs>
              <w:spacing w:line="240" w:lineRule="auto"/>
              <w:rPr>
                <w:sz w:val="20"/>
              </w:rPr>
            </w:pPr>
            <w:r w:rsidRPr="007A5DAB">
              <w:rPr>
                <w:sz w:val="20"/>
              </w:rPr>
              <w:t>25</w:t>
            </w:r>
          </w:p>
        </w:tc>
        <w:tc>
          <w:tcPr>
            <w:tcW w:w="180" w:type="dxa"/>
            <w:shd w:val="clear" w:color="auto" w:fill="auto"/>
          </w:tcPr>
          <w:p w14:paraId="28031CB8" w14:textId="77777777" w:rsidR="00CD2120" w:rsidRPr="007A5DAB" w:rsidRDefault="00CD2120" w:rsidP="00CD2120">
            <w:pPr>
              <w:pStyle w:val="acctfourfigures"/>
              <w:spacing w:line="240" w:lineRule="auto"/>
              <w:jc w:val="center"/>
              <w:rPr>
                <w:rFonts w:cs="Times New Roman"/>
                <w:sz w:val="20"/>
                <w:lang w:eastAsia="en-GB"/>
              </w:rPr>
            </w:pPr>
          </w:p>
        </w:tc>
        <w:tc>
          <w:tcPr>
            <w:tcW w:w="990" w:type="dxa"/>
            <w:shd w:val="clear" w:color="auto" w:fill="auto"/>
          </w:tcPr>
          <w:p w14:paraId="1A718641" w14:textId="770C1E53" w:rsidR="00CD2120" w:rsidRPr="007A5DAB" w:rsidRDefault="00CD2120" w:rsidP="00CD2120">
            <w:pPr>
              <w:pStyle w:val="acctfourfigures"/>
              <w:spacing w:line="240" w:lineRule="auto"/>
              <w:jc w:val="center"/>
              <w:rPr>
                <w:rFonts w:cs="Times New Roman"/>
                <w:sz w:val="20"/>
                <w:lang w:eastAsia="en-GB"/>
              </w:rPr>
            </w:pPr>
            <w:r w:rsidRPr="007A5DAB">
              <w:rPr>
                <w:sz w:val="20"/>
              </w:rPr>
              <w:t>-</w:t>
            </w:r>
          </w:p>
        </w:tc>
        <w:tc>
          <w:tcPr>
            <w:tcW w:w="180" w:type="dxa"/>
            <w:shd w:val="clear" w:color="auto" w:fill="auto"/>
          </w:tcPr>
          <w:p w14:paraId="10382310" w14:textId="77777777" w:rsidR="00CD2120" w:rsidRPr="007A5DAB" w:rsidRDefault="00CD2120" w:rsidP="00CD2120">
            <w:pPr>
              <w:pStyle w:val="acctfourfigures"/>
              <w:spacing w:line="240" w:lineRule="auto"/>
              <w:rPr>
                <w:rFonts w:cs="Times New Roman"/>
                <w:sz w:val="20"/>
                <w:lang w:eastAsia="en-GB"/>
              </w:rPr>
            </w:pPr>
          </w:p>
        </w:tc>
        <w:tc>
          <w:tcPr>
            <w:tcW w:w="1087" w:type="dxa"/>
            <w:shd w:val="clear" w:color="auto" w:fill="auto"/>
          </w:tcPr>
          <w:p w14:paraId="54A5E02C" w14:textId="4FCDEC3E" w:rsidR="00CD2120" w:rsidRPr="007A5DAB" w:rsidRDefault="00906336" w:rsidP="00CD2120">
            <w:pPr>
              <w:pStyle w:val="acctfourfigures"/>
              <w:tabs>
                <w:tab w:val="clear" w:pos="765"/>
                <w:tab w:val="decimal" w:pos="914"/>
              </w:tabs>
              <w:spacing w:line="240" w:lineRule="auto"/>
              <w:rPr>
                <w:rFonts w:cs="Times New Roman"/>
                <w:sz w:val="20"/>
                <w:lang w:eastAsia="en-GB"/>
              </w:rPr>
            </w:pPr>
            <w:r w:rsidRPr="007A5DAB">
              <w:rPr>
                <w:rFonts w:cs="Times New Roman"/>
                <w:sz w:val="20"/>
                <w:lang w:eastAsia="en-GB"/>
              </w:rPr>
              <w:t>25</w:t>
            </w:r>
          </w:p>
        </w:tc>
      </w:tr>
      <w:tr w:rsidR="00906336" w:rsidRPr="007A5DAB" w14:paraId="0109673B" w14:textId="77777777" w:rsidTr="00062244">
        <w:trPr>
          <w:cantSplit/>
        </w:trPr>
        <w:tc>
          <w:tcPr>
            <w:tcW w:w="3870" w:type="dxa"/>
          </w:tcPr>
          <w:p w14:paraId="2D93C43A" w14:textId="77777777" w:rsidR="00487985" w:rsidRPr="007A5DAB" w:rsidRDefault="00487985" w:rsidP="00487985">
            <w:pPr>
              <w:tabs>
                <w:tab w:val="left" w:pos="190"/>
              </w:tabs>
              <w:spacing w:line="240" w:lineRule="auto"/>
              <w:ind w:left="190" w:hanging="100"/>
              <w:rPr>
                <w:b/>
                <w:bCs/>
                <w:sz w:val="20"/>
                <w:lang w:val="en-US" w:eastAsia="en-GB"/>
              </w:rPr>
            </w:pPr>
          </w:p>
        </w:tc>
        <w:tc>
          <w:tcPr>
            <w:tcW w:w="1170" w:type="dxa"/>
            <w:tcBorders>
              <w:left w:val="nil"/>
              <w:right w:val="nil"/>
            </w:tcBorders>
          </w:tcPr>
          <w:p w14:paraId="18DBB3AC" w14:textId="3C33ADA4" w:rsidR="00487985" w:rsidRPr="007A5DAB" w:rsidRDefault="00487985" w:rsidP="00487985">
            <w:pPr>
              <w:pStyle w:val="acctfourfigures"/>
              <w:spacing w:line="240" w:lineRule="auto"/>
              <w:jc w:val="center"/>
              <w:rPr>
                <w:b/>
                <w:bCs/>
                <w:sz w:val="20"/>
                <w:lang w:eastAsia="en-GB"/>
              </w:rPr>
            </w:pPr>
          </w:p>
        </w:tc>
        <w:tc>
          <w:tcPr>
            <w:tcW w:w="182" w:type="dxa"/>
          </w:tcPr>
          <w:p w14:paraId="3F8895B7" w14:textId="77777777" w:rsidR="00487985" w:rsidRPr="007A5DAB" w:rsidRDefault="00487985" w:rsidP="00487985">
            <w:pPr>
              <w:pStyle w:val="acctfourfigures"/>
              <w:spacing w:line="240" w:lineRule="auto"/>
              <w:jc w:val="center"/>
              <w:rPr>
                <w:b/>
                <w:bCs/>
                <w:sz w:val="20"/>
                <w:lang w:eastAsia="en-GB"/>
              </w:rPr>
            </w:pPr>
          </w:p>
        </w:tc>
        <w:tc>
          <w:tcPr>
            <w:tcW w:w="1078" w:type="dxa"/>
            <w:tcBorders>
              <w:left w:val="nil"/>
              <w:right w:val="nil"/>
            </w:tcBorders>
          </w:tcPr>
          <w:p w14:paraId="75E46B36" w14:textId="46656DD7" w:rsidR="00487985" w:rsidRPr="007A5DAB" w:rsidRDefault="00487985" w:rsidP="00487985">
            <w:pPr>
              <w:pStyle w:val="acctfourfigures"/>
              <w:spacing w:line="240" w:lineRule="auto"/>
              <w:jc w:val="center"/>
              <w:rPr>
                <w:b/>
                <w:bCs/>
                <w:sz w:val="20"/>
                <w:lang w:eastAsia="en-GB"/>
              </w:rPr>
            </w:pPr>
          </w:p>
        </w:tc>
        <w:tc>
          <w:tcPr>
            <w:tcW w:w="184" w:type="dxa"/>
          </w:tcPr>
          <w:p w14:paraId="56F1FFBC" w14:textId="77777777" w:rsidR="00487985" w:rsidRPr="007A5DAB" w:rsidRDefault="00487985" w:rsidP="00487985">
            <w:pPr>
              <w:pStyle w:val="acctfourfigures"/>
              <w:spacing w:line="240" w:lineRule="auto"/>
              <w:jc w:val="center"/>
              <w:rPr>
                <w:b/>
                <w:bCs/>
                <w:sz w:val="20"/>
                <w:lang w:eastAsia="en-GB"/>
              </w:rPr>
            </w:pPr>
          </w:p>
        </w:tc>
        <w:tc>
          <w:tcPr>
            <w:tcW w:w="1076" w:type="dxa"/>
            <w:tcBorders>
              <w:left w:val="nil"/>
              <w:right w:val="nil"/>
            </w:tcBorders>
          </w:tcPr>
          <w:p w14:paraId="1CECB8B9" w14:textId="724B1B5B" w:rsidR="00487985" w:rsidRPr="007A5DAB" w:rsidRDefault="00487985" w:rsidP="00487985">
            <w:pPr>
              <w:pStyle w:val="acctfourfigures"/>
              <w:spacing w:line="240" w:lineRule="auto"/>
              <w:jc w:val="center"/>
              <w:rPr>
                <w:b/>
                <w:bCs/>
                <w:sz w:val="20"/>
                <w:lang w:eastAsia="en-GB"/>
              </w:rPr>
            </w:pPr>
          </w:p>
        </w:tc>
        <w:tc>
          <w:tcPr>
            <w:tcW w:w="180" w:type="dxa"/>
          </w:tcPr>
          <w:p w14:paraId="40775A7D" w14:textId="77777777" w:rsidR="00487985" w:rsidRPr="007A5DAB" w:rsidRDefault="00487985" w:rsidP="00487985">
            <w:pPr>
              <w:pStyle w:val="acctfourfigures"/>
              <w:spacing w:line="240" w:lineRule="auto"/>
              <w:jc w:val="center"/>
              <w:rPr>
                <w:b/>
                <w:bCs/>
                <w:sz w:val="20"/>
                <w:lang w:eastAsia="en-GB"/>
              </w:rPr>
            </w:pPr>
          </w:p>
        </w:tc>
        <w:tc>
          <w:tcPr>
            <w:tcW w:w="990" w:type="dxa"/>
            <w:tcBorders>
              <w:left w:val="nil"/>
              <w:right w:val="nil"/>
            </w:tcBorders>
          </w:tcPr>
          <w:p w14:paraId="3DD7399D" w14:textId="503A93F6" w:rsidR="00487985" w:rsidRPr="007A5DAB" w:rsidRDefault="00487985" w:rsidP="00487985">
            <w:pPr>
              <w:pStyle w:val="acctfourfigures"/>
              <w:spacing w:line="240" w:lineRule="auto"/>
              <w:jc w:val="center"/>
              <w:rPr>
                <w:b/>
                <w:bCs/>
                <w:sz w:val="20"/>
                <w:lang w:eastAsia="en-GB"/>
              </w:rPr>
            </w:pPr>
          </w:p>
        </w:tc>
        <w:tc>
          <w:tcPr>
            <w:tcW w:w="180" w:type="dxa"/>
          </w:tcPr>
          <w:p w14:paraId="04CA0B77" w14:textId="77777777" w:rsidR="00487985" w:rsidRPr="007A5DAB" w:rsidRDefault="00487985" w:rsidP="00487985">
            <w:pPr>
              <w:pStyle w:val="acctfourfigures"/>
              <w:spacing w:line="240" w:lineRule="auto"/>
              <w:jc w:val="center"/>
              <w:rPr>
                <w:b/>
                <w:bCs/>
                <w:sz w:val="20"/>
                <w:lang w:eastAsia="en-GB"/>
              </w:rPr>
            </w:pPr>
          </w:p>
        </w:tc>
        <w:tc>
          <w:tcPr>
            <w:tcW w:w="990" w:type="dxa"/>
            <w:tcBorders>
              <w:left w:val="nil"/>
              <w:right w:val="nil"/>
            </w:tcBorders>
          </w:tcPr>
          <w:p w14:paraId="56267606" w14:textId="4150B4F3" w:rsidR="00487985" w:rsidRPr="007A5DAB" w:rsidRDefault="00487985" w:rsidP="00487985">
            <w:pPr>
              <w:pStyle w:val="acctfourfigures"/>
              <w:spacing w:line="240" w:lineRule="auto"/>
              <w:jc w:val="center"/>
              <w:rPr>
                <w:b/>
                <w:bCs/>
                <w:sz w:val="20"/>
                <w:lang w:eastAsia="en-GB"/>
              </w:rPr>
            </w:pPr>
          </w:p>
        </w:tc>
        <w:tc>
          <w:tcPr>
            <w:tcW w:w="180" w:type="dxa"/>
          </w:tcPr>
          <w:p w14:paraId="1C8A9AF3" w14:textId="77777777" w:rsidR="00487985" w:rsidRPr="007A5DAB" w:rsidRDefault="00487985" w:rsidP="00487985">
            <w:pPr>
              <w:pStyle w:val="acctfourfigures"/>
              <w:spacing w:line="240" w:lineRule="auto"/>
              <w:jc w:val="center"/>
              <w:rPr>
                <w:sz w:val="20"/>
                <w:lang w:eastAsia="en-GB"/>
              </w:rPr>
            </w:pPr>
          </w:p>
        </w:tc>
        <w:tc>
          <w:tcPr>
            <w:tcW w:w="990" w:type="dxa"/>
          </w:tcPr>
          <w:p w14:paraId="0C671CCB" w14:textId="607D486F" w:rsidR="00487985" w:rsidRPr="007A5DAB" w:rsidRDefault="00487985" w:rsidP="00487985">
            <w:pPr>
              <w:pStyle w:val="acctfourfigures"/>
              <w:spacing w:line="240" w:lineRule="auto"/>
              <w:jc w:val="center"/>
              <w:rPr>
                <w:sz w:val="20"/>
                <w:lang w:eastAsia="en-GB"/>
              </w:rPr>
            </w:pPr>
          </w:p>
        </w:tc>
        <w:tc>
          <w:tcPr>
            <w:tcW w:w="180" w:type="dxa"/>
          </w:tcPr>
          <w:p w14:paraId="6AC85A48" w14:textId="77777777" w:rsidR="00487985" w:rsidRPr="007A5DAB" w:rsidRDefault="00487985" w:rsidP="00487985">
            <w:pPr>
              <w:pStyle w:val="acctfourfigures"/>
              <w:spacing w:line="240" w:lineRule="auto"/>
              <w:jc w:val="center"/>
              <w:rPr>
                <w:sz w:val="20"/>
                <w:lang w:eastAsia="en-GB"/>
              </w:rPr>
            </w:pPr>
          </w:p>
        </w:tc>
        <w:tc>
          <w:tcPr>
            <w:tcW w:w="990" w:type="dxa"/>
          </w:tcPr>
          <w:p w14:paraId="233C6163" w14:textId="3D397654" w:rsidR="00487985" w:rsidRPr="007A5DAB" w:rsidRDefault="00487985" w:rsidP="00487985">
            <w:pPr>
              <w:pStyle w:val="acctfourfigures"/>
              <w:spacing w:line="240" w:lineRule="auto"/>
              <w:jc w:val="center"/>
              <w:rPr>
                <w:sz w:val="20"/>
                <w:lang w:eastAsia="en-GB"/>
              </w:rPr>
            </w:pPr>
          </w:p>
        </w:tc>
        <w:tc>
          <w:tcPr>
            <w:tcW w:w="180" w:type="dxa"/>
          </w:tcPr>
          <w:p w14:paraId="5E70D5B9" w14:textId="77777777" w:rsidR="00487985" w:rsidRPr="007A5DAB" w:rsidRDefault="00487985" w:rsidP="00487985">
            <w:pPr>
              <w:pStyle w:val="acctfourfigures"/>
              <w:spacing w:line="240" w:lineRule="auto"/>
              <w:jc w:val="center"/>
              <w:rPr>
                <w:sz w:val="20"/>
                <w:lang w:eastAsia="en-GB"/>
              </w:rPr>
            </w:pPr>
          </w:p>
        </w:tc>
        <w:tc>
          <w:tcPr>
            <w:tcW w:w="990" w:type="dxa"/>
          </w:tcPr>
          <w:p w14:paraId="29C41458" w14:textId="6790E8A2" w:rsidR="00487985" w:rsidRPr="007A5DAB" w:rsidRDefault="00487985" w:rsidP="00487985">
            <w:pPr>
              <w:pStyle w:val="acctfourfigures"/>
              <w:spacing w:line="240" w:lineRule="auto"/>
              <w:jc w:val="center"/>
              <w:rPr>
                <w:sz w:val="20"/>
                <w:lang w:eastAsia="en-GB"/>
              </w:rPr>
            </w:pPr>
          </w:p>
        </w:tc>
        <w:tc>
          <w:tcPr>
            <w:tcW w:w="180" w:type="dxa"/>
          </w:tcPr>
          <w:p w14:paraId="624D2A4A" w14:textId="77777777" w:rsidR="00487985" w:rsidRPr="007A5DAB" w:rsidRDefault="00487985" w:rsidP="00487985">
            <w:pPr>
              <w:pStyle w:val="acctfourfigures"/>
              <w:spacing w:line="240" w:lineRule="auto"/>
              <w:rPr>
                <w:sz w:val="20"/>
                <w:lang w:eastAsia="en-GB"/>
              </w:rPr>
            </w:pPr>
          </w:p>
        </w:tc>
        <w:tc>
          <w:tcPr>
            <w:tcW w:w="1087" w:type="dxa"/>
          </w:tcPr>
          <w:p w14:paraId="455C4D2C" w14:textId="053F46EF" w:rsidR="00487985" w:rsidRPr="007A5DAB" w:rsidRDefault="00487985" w:rsidP="00487985">
            <w:pPr>
              <w:pStyle w:val="acctfourfigures"/>
              <w:tabs>
                <w:tab w:val="clear" w:pos="765"/>
                <w:tab w:val="decimal" w:pos="914"/>
              </w:tabs>
              <w:spacing w:line="240" w:lineRule="auto"/>
              <w:rPr>
                <w:sz w:val="20"/>
                <w:lang w:eastAsia="en-GB"/>
              </w:rPr>
            </w:pPr>
          </w:p>
        </w:tc>
      </w:tr>
      <w:tr w:rsidR="00906336" w:rsidRPr="007A5DAB" w14:paraId="1252EDE9" w14:textId="77777777" w:rsidTr="00E138EB">
        <w:trPr>
          <w:cantSplit/>
        </w:trPr>
        <w:tc>
          <w:tcPr>
            <w:tcW w:w="14677" w:type="dxa"/>
            <w:gridSpan w:val="18"/>
          </w:tcPr>
          <w:p w14:paraId="3FD9670B" w14:textId="2859E2A0" w:rsidR="006E76EF" w:rsidRPr="007A5DAB" w:rsidRDefault="006E76EF" w:rsidP="006E76EF">
            <w:pPr>
              <w:pStyle w:val="acctfourfigures"/>
              <w:tabs>
                <w:tab w:val="clear" w:pos="765"/>
                <w:tab w:val="decimal" w:pos="914"/>
              </w:tabs>
              <w:spacing w:line="240" w:lineRule="auto"/>
              <w:rPr>
                <w:i/>
                <w:iCs/>
                <w:sz w:val="20"/>
                <w:lang w:eastAsia="en-GB"/>
              </w:rPr>
            </w:pPr>
            <w:r w:rsidRPr="007A5DAB">
              <w:rPr>
                <w:i/>
                <w:iCs/>
                <w:sz w:val="20"/>
                <w:lang w:val="en-US" w:eastAsia="en-GB"/>
              </w:rPr>
              <w:t>* Fair value of long-term borrowings from financial institutions with fixed interest rate only.</w:t>
            </w:r>
          </w:p>
        </w:tc>
      </w:tr>
    </w:tbl>
    <w:p w14:paraId="76058D10" w14:textId="4348A82D" w:rsidR="0046355A" w:rsidRPr="007A5DAB" w:rsidRDefault="0046355A"/>
    <w:p w14:paraId="556897B8" w14:textId="77777777" w:rsidR="0046355A" w:rsidRPr="007A5DAB" w:rsidRDefault="0046355A">
      <w:pPr>
        <w:spacing w:line="240" w:lineRule="auto"/>
        <w:rPr>
          <w:cs/>
          <w:lang w:bidi="th-TH"/>
        </w:rPr>
      </w:pPr>
      <w:r w:rsidRPr="007A5DAB">
        <w:br w:type="page"/>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BD55E4" w:rsidRPr="007A5DAB" w14:paraId="7EFF0FF8" w14:textId="77777777" w:rsidTr="00EF1476">
        <w:trPr>
          <w:cantSplit/>
          <w:trHeight w:val="60"/>
          <w:tblHeader/>
        </w:trPr>
        <w:tc>
          <w:tcPr>
            <w:tcW w:w="3870" w:type="dxa"/>
            <w:vAlign w:val="bottom"/>
            <w:hideMark/>
          </w:tcPr>
          <w:p w14:paraId="731A2CCE" w14:textId="77777777" w:rsidR="00BD55E4" w:rsidRPr="007A5DAB" w:rsidRDefault="00BD55E4" w:rsidP="00EF1476">
            <w:pPr>
              <w:tabs>
                <w:tab w:val="left" w:pos="100"/>
              </w:tabs>
              <w:ind w:left="100" w:hanging="100"/>
              <w:rPr>
                <w:b/>
                <w:bCs/>
                <w:i/>
                <w:iCs/>
                <w:sz w:val="20"/>
                <w:lang w:eastAsia="en-GB"/>
              </w:rPr>
            </w:pPr>
            <w:r w:rsidRPr="007A5DAB">
              <w:rPr>
                <w:rFonts w:cs="Times New Roman"/>
                <w:szCs w:val="22"/>
              </w:rPr>
              <w:lastRenderedPageBreak/>
              <w:tab/>
            </w:r>
          </w:p>
        </w:tc>
        <w:tc>
          <w:tcPr>
            <w:tcW w:w="10807" w:type="dxa"/>
            <w:gridSpan w:val="17"/>
            <w:vAlign w:val="bottom"/>
            <w:hideMark/>
          </w:tcPr>
          <w:p w14:paraId="4E35BF77" w14:textId="77777777" w:rsidR="00BD55E4" w:rsidRPr="007A5DAB" w:rsidRDefault="00BD55E4" w:rsidP="00EF1476">
            <w:pPr>
              <w:pStyle w:val="acctcolumnheading"/>
              <w:spacing w:after="0"/>
              <w:ind w:right="-79"/>
              <w:rPr>
                <w:sz w:val="20"/>
                <w:lang w:eastAsia="en-GB"/>
              </w:rPr>
            </w:pPr>
            <w:r w:rsidRPr="007A5DAB">
              <w:rPr>
                <w:b/>
                <w:bCs/>
                <w:sz w:val="20"/>
                <w:lang w:eastAsia="en-GB"/>
              </w:rPr>
              <w:t xml:space="preserve">Consolidated financial statement </w:t>
            </w:r>
          </w:p>
        </w:tc>
      </w:tr>
      <w:tr w:rsidR="00BD55E4" w:rsidRPr="007A5DAB" w14:paraId="366A36C5" w14:textId="77777777" w:rsidTr="00EF1476">
        <w:trPr>
          <w:cantSplit/>
          <w:trHeight w:val="74"/>
          <w:tblHeader/>
        </w:trPr>
        <w:tc>
          <w:tcPr>
            <w:tcW w:w="3870" w:type="dxa"/>
            <w:vAlign w:val="bottom"/>
          </w:tcPr>
          <w:p w14:paraId="1A1491D6" w14:textId="77777777" w:rsidR="00BD55E4" w:rsidRPr="007A5DAB"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22B7238" w14:textId="77777777" w:rsidR="00BD55E4" w:rsidRPr="007A5DAB" w:rsidRDefault="00BD55E4" w:rsidP="00EF1476">
            <w:pPr>
              <w:pStyle w:val="acctcolumnheading"/>
              <w:spacing w:after="0"/>
              <w:rPr>
                <w:b/>
                <w:bCs/>
                <w:sz w:val="20"/>
                <w:lang w:eastAsia="en-GB"/>
              </w:rPr>
            </w:pPr>
            <w:r w:rsidRPr="007A5DAB">
              <w:rPr>
                <w:b/>
                <w:bCs/>
                <w:sz w:val="20"/>
                <w:lang w:eastAsia="en-GB"/>
              </w:rPr>
              <w:t xml:space="preserve">Carrying amount </w:t>
            </w:r>
          </w:p>
        </w:tc>
        <w:tc>
          <w:tcPr>
            <w:tcW w:w="180" w:type="dxa"/>
            <w:vAlign w:val="bottom"/>
          </w:tcPr>
          <w:p w14:paraId="77C9A003" w14:textId="77777777" w:rsidR="00BD55E4" w:rsidRPr="007A5DAB" w:rsidRDefault="00BD55E4" w:rsidP="00EF1476">
            <w:pPr>
              <w:pStyle w:val="acctcolumnheading"/>
              <w:spacing w:after="0"/>
              <w:rPr>
                <w:sz w:val="20"/>
                <w:lang w:eastAsia="en-GB"/>
              </w:rPr>
            </w:pPr>
          </w:p>
        </w:tc>
        <w:tc>
          <w:tcPr>
            <w:tcW w:w="4597" w:type="dxa"/>
            <w:gridSpan w:val="7"/>
            <w:tcBorders>
              <w:bottom w:val="single" w:sz="4" w:space="0" w:color="auto"/>
            </w:tcBorders>
            <w:vAlign w:val="bottom"/>
            <w:hideMark/>
          </w:tcPr>
          <w:p w14:paraId="0D0C92D9" w14:textId="77777777" w:rsidR="00BD55E4" w:rsidRPr="007A5DAB" w:rsidRDefault="00BD55E4" w:rsidP="00EF1476">
            <w:pPr>
              <w:pStyle w:val="acctcolumnheading"/>
              <w:spacing w:after="0"/>
              <w:ind w:right="-79"/>
              <w:rPr>
                <w:b/>
                <w:bCs/>
                <w:sz w:val="20"/>
                <w:lang w:eastAsia="en-GB"/>
              </w:rPr>
            </w:pPr>
            <w:r w:rsidRPr="007A5DAB">
              <w:rPr>
                <w:b/>
                <w:bCs/>
                <w:sz w:val="20"/>
                <w:lang w:eastAsia="en-GB"/>
              </w:rPr>
              <w:t>Fair value</w:t>
            </w:r>
            <w:r w:rsidRPr="007A5DAB">
              <w:rPr>
                <w:sz w:val="20"/>
                <w:lang w:eastAsia="en-GB"/>
              </w:rPr>
              <w:t xml:space="preserve"> </w:t>
            </w:r>
          </w:p>
        </w:tc>
      </w:tr>
      <w:tr w:rsidR="00BD55E4" w:rsidRPr="007A5DAB" w14:paraId="180531B5" w14:textId="77777777" w:rsidTr="00EF1476">
        <w:trPr>
          <w:cantSplit/>
          <w:trHeight w:val="60"/>
          <w:tblHeader/>
        </w:trPr>
        <w:tc>
          <w:tcPr>
            <w:tcW w:w="3870" w:type="dxa"/>
            <w:vAlign w:val="bottom"/>
          </w:tcPr>
          <w:p w14:paraId="23C3F64A" w14:textId="77777777" w:rsidR="00BD55E4" w:rsidRPr="007A5DAB" w:rsidRDefault="00BD55E4" w:rsidP="00EF1476">
            <w:pPr>
              <w:tabs>
                <w:tab w:val="left" w:pos="100"/>
              </w:tabs>
              <w:ind w:left="100" w:hanging="92"/>
              <w:rPr>
                <w:b/>
                <w:bCs/>
                <w:i/>
                <w:iCs/>
                <w:sz w:val="20"/>
                <w:lang w:eastAsia="en-GB"/>
              </w:rPr>
            </w:pPr>
            <w:r w:rsidRPr="007A5DAB">
              <w:rPr>
                <w:b/>
                <w:bCs/>
                <w:i/>
                <w:iCs/>
                <w:sz w:val="20"/>
                <w:lang w:eastAsia="en-GB"/>
              </w:rPr>
              <w:t>At 31 December 2022</w:t>
            </w:r>
          </w:p>
        </w:tc>
        <w:tc>
          <w:tcPr>
            <w:tcW w:w="1170" w:type="dxa"/>
            <w:tcBorders>
              <w:top w:val="single" w:sz="4" w:space="0" w:color="auto"/>
            </w:tcBorders>
            <w:vAlign w:val="bottom"/>
            <w:hideMark/>
          </w:tcPr>
          <w:p w14:paraId="2FCC3CBE" w14:textId="77777777" w:rsidR="00BD55E4" w:rsidRPr="007A5DAB" w:rsidRDefault="00BD55E4" w:rsidP="00EF1476">
            <w:pPr>
              <w:pStyle w:val="acctcolumnheading"/>
              <w:spacing w:after="0"/>
              <w:ind w:left="-79" w:right="-79"/>
              <w:rPr>
                <w:sz w:val="20"/>
                <w:lang w:eastAsia="en-GB" w:bidi="th-TH"/>
              </w:rPr>
            </w:pPr>
            <w:r w:rsidRPr="007A5DAB">
              <w:rPr>
                <w:sz w:val="20"/>
                <w:lang w:eastAsia="en-GB" w:bidi="th-TH"/>
              </w:rPr>
              <w:t>Hedging instruments</w:t>
            </w:r>
          </w:p>
        </w:tc>
        <w:tc>
          <w:tcPr>
            <w:tcW w:w="182" w:type="dxa"/>
            <w:tcBorders>
              <w:top w:val="single" w:sz="4" w:space="0" w:color="auto"/>
            </w:tcBorders>
          </w:tcPr>
          <w:p w14:paraId="4942FFEB" w14:textId="77777777" w:rsidR="00BD55E4" w:rsidRPr="007A5DAB" w:rsidRDefault="00BD55E4" w:rsidP="00EF1476">
            <w:pPr>
              <w:pStyle w:val="acctcolumnheading"/>
              <w:spacing w:after="0"/>
              <w:rPr>
                <w:sz w:val="20"/>
                <w:lang w:eastAsia="en-GB"/>
              </w:rPr>
            </w:pPr>
          </w:p>
        </w:tc>
        <w:tc>
          <w:tcPr>
            <w:tcW w:w="1078" w:type="dxa"/>
            <w:tcBorders>
              <w:top w:val="single" w:sz="4" w:space="0" w:color="auto"/>
            </w:tcBorders>
            <w:vAlign w:val="bottom"/>
            <w:hideMark/>
          </w:tcPr>
          <w:p w14:paraId="2A60AB5F" w14:textId="77777777" w:rsidR="00BD55E4" w:rsidRPr="007A5DAB" w:rsidRDefault="00BD55E4" w:rsidP="00EF1476">
            <w:pPr>
              <w:pStyle w:val="acctcolumnheading"/>
              <w:spacing w:after="0"/>
              <w:ind w:left="-82" w:right="-85"/>
              <w:rPr>
                <w:sz w:val="20"/>
                <w:cs/>
                <w:lang w:eastAsia="en-GB" w:bidi="th-TH"/>
              </w:rPr>
            </w:pPr>
            <w:r w:rsidRPr="007A5DAB">
              <w:rPr>
                <w:sz w:val="20"/>
                <w:lang w:eastAsia="en-GB" w:bidi="th-TH"/>
              </w:rPr>
              <w:t>Financial instruments measured at FVTPL</w:t>
            </w:r>
          </w:p>
        </w:tc>
        <w:tc>
          <w:tcPr>
            <w:tcW w:w="184" w:type="dxa"/>
            <w:tcBorders>
              <w:top w:val="single" w:sz="4" w:space="0" w:color="auto"/>
            </w:tcBorders>
            <w:vAlign w:val="bottom"/>
          </w:tcPr>
          <w:p w14:paraId="599B1C8C" w14:textId="77777777" w:rsidR="00BD55E4" w:rsidRPr="007A5DAB" w:rsidRDefault="00BD55E4" w:rsidP="00EF1476">
            <w:pPr>
              <w:pStyle w:val="acctcolumnheading"/>
              <w:spacing w:after="0"/>
              <w:rPr>
                <w:sz w:val="20"/>
                <w:lang w:eastAsia="en-GB"/>
              </w:rPr>
            </w:pPr>
          </w:p>
        </w:tc>
        <w:tc>
          <w:tcPr>
            <w:tcW w:w="1076" w:type="dxa"/>
            <w:tcBorders>
              <w:top w:val="single" w:sz="4" w:space="0" w:color="auto"/>
            </w:tcBorders>
            <w:vAlign w:val="bottom"/>
            <w:hideMark/>
          </w:tcPr>
          <w:p w14:paraId="2EA31A2D" w14:textId="77777777" w:rsidR="00BD55E4" w:rsidRPr="007A5DAB" w:rsidRDefault="00BD55E4" w:rsidP="00EF1476">
            <w:pPr>
              <w:pStyle w:val="acctcolumnheading"/>
              <w:spacing w:after="0"/>
              <w:ind w:left="-89" w:right="-79"/>
              <w:rPr>
                <w:sz w:val="20"/>
                <w:lang w:eastAsia="en-GB" w:bidi="th-TH"/>
              </w:rPr>
            </w:pPr>
            <w:r w:rsidRPr="007A5DAB">
              <w:rPr>
                <w:sz w:val="20"/>
                <w:lang w:eastAsia="en-GB" w:bidi="th-TH"/>
              </w:rPr>
              <w:t>Financial instruments measured at FVOCI</w:t>
            </w:r>
          </w:p>
        </w:tc>
        <w:tc>
          <w:tcPr>
            <w:tcW w:w="180" w:type="dxa"/>
            <w:tcBorders>
              <w:top w:val="single" w:sz="4" w:space="0" w:color="auto"/>
            </w:tcBorders>
            <w:vAlign w:val="bottom"/>
          </w:tcPr>
          <w:p w14:paraId="422FF8BB" w14:textId="77777777" w:rsidR="00BD55E4" w:rsidRPr="007A5DAB"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565E33E" w14:textId="77777777" w:rsidR="00BD55E4" w:rsidRPr="007A5DAB" w:rsidRDefault="00BD55E4" w:rsidP="00EF1476">
            <w:pPr>
              <w:pStyle w:val="acctcolumnheading"/>
              <w:spacing w:after="0"/>
              <w:ind w:left="-70" w:right="-80"/>
              <w:rPr>
                <w:sz w:val="20"/>
                <w:lang w:eastAsia="en-GB" w:bidi="th-TH"/>
              </w:rPr>
            </w:pPr>
            <w:r w:rsidRPr="007A5DAB">
              <w:rPr>
                <w:sz w:val="20"/>
                <w:lang w:eastAsia="en-GB" w:bidi="th-TH"/>
              </w:rPr>
              <w:t>Financial instruments measured at a</w:t>
            </w:r>
            <w:r w:rsidRPr="007A5DAB">
              <w:rPr>
                <w:sz w:val="20"/>
                <w:lang w:eastAsia="en-GB"/>
              </w:rPr>
              <w:t>mortised cost</w:t>
            </w:r>
          </w:p>
        </w:tc>
        <w:tc>
          <w:tcPr>
            <w:tcW w:w="180" w:type="dxa"/>
            <w:tcBorders>
              <w:top w:val="single" w:sz="4" w:space="0" w:color="auto"/>
            </w:tcBorders>
            <w:vAlign w:val="bottom"/>
          </w:tcPr>
          <w:p w14:paraId="70CB9C09" w14:textId="77777777" w:rsidR="00BD55E4" w:rsidRPr="007A5DAB"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E2DEF4B" w14:textId="77777777" w:rsidR="00BD55E4" w:rsidRPr="007A5DAB" w:rsidRDefault="00BD55E4" w:rsidP="00EF1476">
            <w:pPr>
              <w:pStyle w:val="acctcolumnheading"/>
              <w:spacing w:after="0"/>
              <w:ind w:left="-79" w:right="-79"/>
              <w:rPr>
                <w:sz w:val="20"/>
                <w:lang w:eastAsia="en-GB"/>
              </w:rPr>
            </w:pPr>
            <w:r w:rsidRPr="007A5DAB">
              <w:rPr>
                <w:sz w:val="20"/>
                <w:lang w:eastAsia="en-GB"/>
              </w:rPr>
              <w:t>Total</w:t>
            </w:r>
          </w:p>
        </w:tc>
        <w:tc>
          <w:tcPr>
            <w:tcW w:w="180" w:type="dxa"/>
            <w:vAlign w:val="bottom"/>
          </w:tcPr>
          <w:p w14:paraId="5341EAFC" w14:textId="77777777" w:rsidR="00BD55E4" w:rsidRPr="007A5DAB" w:rsidRDefault="00BD55E4" w:rsidP="00EF1476">
            <w:pPr>
              <w:pStyle w:val="acctcolumnheading"/>
              <w:spacing w:after="0"/>
              <w:rPr>
                <w:sz w:val="20"/>
                <w:lang w:eastAsia="en-GB"/>
              </w:rPr>
            </w:pPr>
          </w:p>
        </w:tc>
        <w:tc>
          <w:tcPr>
            <w:tcW w:w="990" w:type="dxa"/>
            <w:vAlign w:val="bottom"/>
            <w:hideMark/>
          </w:tcPr>
          <w:p w14:paraId="22E09E1D" w14:textId="77777777" w:rsidR="00BD55E4" w:rsidRPr="007A5DAB" w:rsidRDefault="00BD55E4" w:rsidP="00EF1476">
            <w:pPr>
              <w:pStyle w:val="acctcolumnheading"/>
              <w:spacing w:after="0"/>
              <w:ind w:left="-79" w:right="-79"/>
              <w:rPr>
                <w:sz w:val="20"/>
                <w:lang w:eastAsia="en-GB"/>
              </w:rPr>
            </w:pPr>
            <w:r w:rsidRPr="007A5DAB">
              <w:rPr>
                <w:sz w:val="20"/>
                <w:lang w:eastAsia="en-GB"/>
              </w:rPr>
              <w:t>Level 1</w:t>
            </w:r>
          </w:p>
        </w:tc>
        <w:tc>
          <w:tcPr>
            <w:tcW w:w="180" w:type="dxa"/>
            <w:vAlign w:val="bottom"/>
          </w:tcPr>
          <w:p w14:paraId="1E1E8CD6" w14:textId="77777777" w:rsidR="00BD55E4" w:rsidRPr="007A5DAB" w:rsidRDefault="00BD55E4" w:rsidP="00EF1476">
            <w:pPr>
              <w:pStyle w:val="acctcolumnheading"/>
              <w:spacing w:after="0"/>
              <w:rPr>
                <w:sz w:val="20"/>
                <w:lang w:eastAsia="en-GB"/>
              </w:rPr>
            </w:pPr>
          </w:p>
        </w:tc>
        <w:tc>
          <w:tcPr>
            <w:tcW w:w="990" w:type="dxa"/>
            <w:vAlign w:val="bottom"/>
            <w:hideMark/>
          </w:tcPr>
          <w:p w14:paraId="150DC077" w14:textId="77777777" w:rsidR="00BD55E4" w:rsidRPr="007A5DAB" w:rsidRDefault="00BD55E4" w:rsidP="00EF1476">
            <w:pPr>
              <w:pStyle w:val="acctcolumnheading"/>
              <w:spacing w:after="0"/>
              <w:ind w:left="-79" w:right="-79"/>
              <w:rPr>
                <w:sz w:val="20"/>
                <w:lang w:eastAsia="en-GB"/>
              </w:rPr>
            </w:pPr>
            <w:r w:rsidRPr="007A5DAB">
              <w:rPr>
                <w:sz w:val="20"/>
                <w:lang w:eastAsia="en-GB"/>
              </w:rPr>
              <w:t>Level 2</w:t>
            </w:r>
          </w:p>
        </w:tc>
        <w:tc>
          <w:tcPr>
            <w:tcW w:w="180" w:type="dxa"/>
            <w:vAlign w:val="bottom"/>
          </w:tcPr>
          <w:p w14:paraId="4B9D5D16" w14:textId="77777777" w:rsidR="00BD55E4" w:rsidRPr="007A5DAB" w:rsidRDefault="00BD55E4" w:rsidP="00EF1476">
            <w:pPr>
              <w:pStyle w:val="acctcolumnheading"/>
              <w:spacing w:after="0"/>
              <w:rPr>
                <w:sz w:val="20"/>
                <w:lang w:eastAsia="en-GB"/>
              </w:rPr>
            </w:pPr>
          </w:p>
        </w:tc>
        <w:tc>
          <w:tcPr>
            <w:tcW w:w="990" w:type="dxa"/>
            <w:vAlign w:val="bottom"/>
            <w:hideMark/>
          </w:tcPr>
          <w:p w14:paraId="6F08F63F" w14:textId="77777777" w:rsidR="00BD55E4" w:rsidRPr="007A5DAB" w:rsidRDefault="00BD55E4" w:rsidP="00EF1476">
            <w:pPr>
              <w:pStyle w:val="acctcolumnheading"/>
              <w:spacing w:after="0"/>
              <w:ind w:left="-79" w:right="-79"/>
              <w:rPr>
                <w:sz w:val="20"/>
                <w:lang w:eastAsia="en-GB"/>
              </w:rPr>
            </w:pPr>
            <w:r w:rsidRPr="007A5DAB">
              <w:rPr>
                <w:sz w:val="20"/>
                <w:lang w:eastAsia="en-GB"/>
              </w:rPr>
              <w:t>Level 3</w:t>
            </w:r>
          </w:p>
        </w:tc>
        <w:tc>
          <w:tcPr>
            <w:tcW w:w="180" w:type="dxa"/>
            <w:vAlign w:val="bottom"/>
          </w:tcPr>
          <w:p w14:paraId="45DBC63F" w14:textId="77777777" w:rsidR="00BD55E4" w:rsidRPr="007A5DAB" w:rsidRDefault="00BD55E4" w:rsidP="00EF1476">
            <w:pPr>
              <w:pStyle w:val="acctcolumnheading"/>
              <w:spacing w:after="0"/>
              <w:ind w:left="-79" w:right="-79"/>
              <w:rPr>
                <w:sz w:val="20"/>
                <w:lang w:eastAsia="en-GB"/>
              </w:rPr>
            </w:pPr>
          </w:p>
        </w:tc>
        <w:tc>
          <w:tcPr>
            <w:tcW w:w="1087" w:type="dxa"/>
            <w:vAlign w:val="bottom"/>
            <w:hideMark/>
          </w:tcPr>
          <w:p w14:paraId="1B51465E" w14:textId="77777777" w:rsidR="00BD55E4" w:rsidRPr="007A5DAB" w:rsidRDefault="00BD55E4" w:rsidP="00EF1476">
            <w:pPr>
              <w:pStyle w:val="acctcolumnheading"/>
              <w:spacing w:after="0"/>
              <w:ind w:left="-79" w:right="-79"/>
              <w:rPr>
                <w:sz w:val="20"/>
                <w:lang w:eastAsia="en-GB"/>
              </w:rPr>
            </w:pPr>
            <w:r w:rsidRPr="007A5DAB">
              <w:rPr>
                <w:sz w:val="20"/>
                <w:lang w:eastAsia="en-GB"/>
              </w:rPr>
              <w:t>Total</w:t>
            </w:r>
          </w:p>
        </w:tc>
      </w:tr>
      <w:tr w:rsidR="00BD55E4" w:rsidRPr="007A5DAB" w14:paraId="360F91B5" w14:textId="77777777" w:rsidTr="00EF1476">
        <w:trPr>
          <w:cantSplit/>
          <w:trHeight w:val="60"/>
          <w:tblHeader/>
        </w:trPr>
        <w:tc>
          <w:tcPr>
            <w:tcW w:w="3870" w:type="dxa"/>
            <w:vAlign w:val="bottom"/>
          </w:tcPr>
          <w:p w14:paraId="1A50B104" w14:textId="77777777" w:rsidR="00BD55E4" w:rsidRPr="007A5DAB" w:rsidRDefault="00BD55E4" w:rsidP="00EF1476">
            <w:pPr>
              <w:tabs>
                <w:tab w:val="left" w:pos="100"/>
              </w:tabs>
              <w:ind w:left="100" w:hanging="100"/>
              <w:rPr>
                <w:b/>
                <w:bCs/>
                <w:i/>
                <w:iCs/>
                <w:sz w:val="20"/>
                <w:lang w:eastAsia="en-GB"/>
              </w:rPr>
            </w:pPr>
          </w:p>
        </w:tc>
        <w:tc>
          <w:tcPr>
            <w:tcW w:w="10807" w:type="dxa"/>
            <w:gridSpan w:val="17"/>
            <w:vAlign w:val="bottom"/>
            <w:hideMark/>
          </w:tcPr>
          <w:p w14:paraId="24A3AC23" w14:textId="77777777" w:rsidR="00BD55E4" w:rsidRPr="007A5DAB" w:rsidRDefault="00BD55E4" w:rsidP="00EF1476">
            <w:pPr>
              <w:pStyle w:val="acctcolumnheading"/>
              <w:spacing w:after="0"/>
              <w:ind w:left="-79" w:right="-79"/>
              <w:rPr>
                <w:sz w:val="20"/>
                <w:lang w:eastAsia="en-GB"/>
              </w:rPr>
            </w:pPr>
            <w:r w:rsidRPr="007A5DAB">
              <w:rPr>
                <w:i/>
                <w:iCs/>
                <w:sz w:val="20"/>
                <w:lang w:eastAsia="en-GB"/>
              </w:rPr>
              <w:t>(in million Baht)</w:t>
            </w:r>
          </w:p>
        </w:tc>
      </w:tr>
      <w:tr w:rsidR="00BD55E4" w:rsidRPr="007A5DAB" w14:paraId="685EAEE9" w14:textId="77777777" w:rsidTr="00EF1476">
        <w:trPr>
          <w:cantSplit/>
        </w:trPr>
        <w:tc>
          <w:tcPr>
            <w:tcW w:w="3870" w:type="dxa"/>
            <w:hideMark/>
          </w:tcPr>
          <w:p w14:paraId="0E55A22D" w14:textId="77777777" w:rsidR="00BD55E4" w:rsidRPr="007A5DAB" w:rsidRDefault="00BD55E4" w:rsidP="00EF1476">
            <w:pPr>
              <w:tabs>
                <w:tab w:val="left" w:pos="0"/>
              </w:tabs>
              <w:ind w:left="100" w:hanging="100"/>
              <w:rPr>
                <w:b/>
                <w:bCs/>
                <w:i/>
                <w:iCs/>
                <w:sz w:val="20"/>
                <w:lang w:eastAsia="en-GB"/>
              </w:rPr>
            </w:pPr>
            <w:r w:rsidRPr="007A5DAB">
              <w:rPr>
                <w:b/>
                <w:bCs/>
                <w:i/>
                <w:iCs/>
                <w:sz w:val="20"/>
                <w:lang w:eastAsia="en-GB"/>
              </w:rPr>
              <w:t>Financial assets</w:t>
            </w:r>
          </w:p>
        </w:tc>
        <w:tc>
          <w:tcPr>
            <w:tcW w:w="1170" w:type="dxa"/>
            <w:vAlign w:val="bottom"/>
          </w:tcPr>
          <w:p w14:paraId="063B4E86" w14:textId="77777777" w:rsidR="00BD55E4" w:rsidRPr="007A5DAB" w:rsidRDefault="00BD55E4" w:rsidP="00EF1476">
            <w:pPr>
              <w:pStyle w:val="acctfourfigures"/>
              <w:jc w:val="center"/>
              <w:rPr>
                <w:sz w:val="20"/>
                <w:lang w:eastAsia="en-GB"/>
              </w:rPr>
            </w:pPr>
          </w:p>
        </w:tc>
        <w:tc>
          <w:tcPr>
            <w:tcW w:w="182" w:type="dxa"/>
          </w:tcPr>
          <w:p w14:paraId="2C402AAC" w14:textId="77777777" w:rsidR="00BD55E4" w:rsidRPr="007A5DAB" w:rsidRDefault="00BD55E4" w:rsidP="00EF1476">
            <w:pPr>
              <w:pStyle w:val="acctfourfigures"/>
              <w:jc w:val="center"/>
              <w:rPr>
                <w:sz w:val="20"/>
                <w:lang w:eastAsia="en-GB"/>
              </w:rPr>
            </w:pPr>
          </w:p>
        </w:tc>
        <w:tc>
          <w:tcPr>
            <w:tcW w:w="1078" w:type="dxa"/>
          </w:tcPr>
          <w:p w14:paraId="34B1C09B" w14:textId="77777777" w:rsidR="00BD55E4" w:rsidRPr="007A5DAB" w:rsidRDefault="00BD55E4" w:rsidP="00EF1476">
            <w:pPr>
              <w:pStyle w:val="acctfourfigures"/>
              <w:jc w:val="center"/>
              <w:rPr>
                <w:sz w:val="20"/>
                <w:lang w:eastAsia="en-GB"/>
              </w:rPr>
            </w:pPr>
          </w:p>
        </w:tc>
        <w:tc>
          <w:tcPr>
            <w:tcW w:w="184" w:type="dxa"/>
          </w:tcPr>
          <w:p w14:paraId="2236D606" w14:textId="77777777" w:rsidR="00BD55E4" w:rsidRPr="007A5DAB" w:rsidRDefault="00BD55E4" w:rsidP="00EF1476">
            <w:pPr>
              <w:pStyle w:val="acctfourfigures"/>
              <w:jc w:val="center"/>
              <w:rPr>
                <w:sz w:val="20"/>
                <w:lang w:eastAsia="en-GB"/>
              </w:rPr>
            </w:pPr>
          </w:p>
        </w:tc>
        <w:tc>
          <w:tcPr>
            <w:tcW w:w="1076" w:type="dxa"/>
          </w:tcPr>
          <w:p w14:paraId="2CBD643F" w14:textId="77777777" w:rsidR="00BD55E4" w:rsidRPr="007A5DAB" w:rsidRDefault="00BD55E4" w:rsidP="00EF1476">
            <w:pPr>
              <w:pStyle w:val="acctfourfigures"/>
              <w:jc w:val="center"/>
              <w:rPr>
                <w:sz w:val="20"/>
                <w:lang w:eastAsia="en-GB"/>
              </w:rPr>
            </w:pPr>
          </w:p>
        </w:tc>
        <w:tc>
          <w:tcPr>
            <w:tcW w:w="180" w:type="dxa"/>
            <w:vAlign w:val="bottom"/>
          </w:tcPr>
          <w:p w14:paraId="78BB83F9" w14:textId="77777777" w:rsidR="00BD55E4" w:rsidRPr="007A5DAB" w:rsidRDefault="00BD55E4" w:rsidP="00EF1476">
            <w:pPr>
              <w:pStyle w:val="acctfourfigures"/>
              <w:jc w:val="center"/>
              <w:rPr>
                <w:sz w:val="20"/>
                <w:lang w:eastAsia="en-GB"/>
              </w:rPr>
            </w:pPr>
          </w:p>
        </w:tc>
        <w:tc>
          <w:tcPr>
            <w:tcW w:w="990" w:type="dxa"/>
            <w:vAlign w:val="bottom"/>
          </w:tcPr>
          <w:p w14:paraId="4CC2E569" w14:textId="77777777" w:rsidR="00BD55E4" w:rsidRPr="007A5DAB" w:rsidRDefault="00BD55E4" w:rsidP="00EF1476">
            <w:pPr>
              <w:pStyle w:val="acctfourfigures"/>
              <w:jc w:val="center"/>
              <w:rPr>
                <w:sz w:val="20"/>
                <w:lang w:eastAsia="en-GB"/>
              </w:rPr>
            </w:pPr>
          </w:p>
        </w:tc>
        <w:tc>
          <w:tcPr>
            <w:tcW w:w="180" w:type="dxa"/>
            <w:vAlign w:val="bottom"/>
          </w:tcPr>
          <w:p w14:paraId="6BE7D405" w14:textId="77777777" w:rsidR="00BD55E4" w:rsidRPr="007A5DAB" w:rsidRDefault="00BD55E4" w:rsidP="00EF1476">
            <w:pPr>
              <w:pStyle w:val="acctfourfigures"/>
              <w:jc w:val="center"/>
              <w:rPr>
                <w:sz w:val="20"/>
                <w:lang w:eastAsia="en-GB"/>
              </w:rPr>
            </w:pPr>
          </w:p>
        </w:tc>
        <w:tc>
          <w:tcPr>
            <w:tcW w:w="990" w:type="dxa"/>
            <w:vAlign w:val="bottom"/>
          </w:tcPr>
          <w:p w14:paraId="37BDACB8" w14:textId="77777777" w:rsidR="00BD55E4" w:rsidRPr="007A5DAB" w:rsidRDefault="00BD55E4" w:rsidP="00EF1476">
            <w:pPr>
              <w:pStyle w:val="acctfourfigures"/>
              <w:jc w:val="center"/>
              <w:rPr>
                <w:sz w:val="20"/>
                <w:lang w:eastAsia="en-GB"/>
              </w:rPr>
            </w:pPr>
          </w:p>
        </w:tc>
        <w:tc>
          <w:tcPr>
            <w:tcW w:w="180" w:type="dxa"/>
            <w:vAlign w:val="bottom"/>
          </w:tcPr>
          <w:p w14:paraId="0297CDB6" w14:textId="77777777" w:rsidR="00BD55E4" w:rsidRPr="007A5DAB" w:rsidRDefault="00BD55E4" w:rsidP="00EF1476">
            <w:pPr>
              <w:pStyle w:val="acctfourfigures"/>
              <w:jc w:val="center"/>
              <w:rPr>
                <w:sz w:val="20"/>
                <w:lang w:eastAsia="en-GB"/>
              </w:rPr>
            </w:pPr>
          </w:p>
        </w:tc>
        <w:tc>
          <w:tcPr>
            <w:tcW w:w="990" w:type="dxa"/>
            <w:vAlign w:val="bottom"/>
          </w:tcPr>
          <w:p w14:paraId="14BB81CE" w14:textId="77777777" w:rsidR="00BD55E4" w:rsidRPr="007A5DAB" w:rsidRDefault="00BD55E4" w:rsidP="00EF1476">
            <w:pPr>
              <w:pStyle w:val="acctfourfigures"/>
              <w:jc w:val="center"/>
              <w:rPr>
                <w:sz w:val="20"/>
                <w:lang w:eastAsia="en-GB"/>
              </w:rPr>
            </w:pPr>
          </w:p>
        </w:tc>
        <w:tc>
          <w:tcPr>
            <w:tcW w:w="180" w:type="dxa"/>
            <w:vAlign w:val="bottom"/>
          </w:tcPr>
          <w:p w14:paraId="786F88A3" w14:textId="77777777" w:rsidR="00BD55E4" w:rsidRPr="007A5DAB" w:rsidRDefault="00BD55E4" w:rsidP="00EF1476">
            <w:pPr>
              <w:pStyle w:val="acctfourfigures"/>
              <w:jc w:val="center"/>
              <w:rPr>
                <w:sz w:val="20"/>
                <w:lang w:eastAsia="en-GB"/>
              </w:rPr>
            </w:pPr>
          </w:p>
        </w:tc>
        <w:tc>
          <w:tcPr>
            <w:tcW w:w="990" w:type="dxa"/>
            <w:vAlign w:val="bottom"/>
          </w:tcPr>
          <w:p w14:paraId="69D9CD06" w14:textId="77777777" w:rsidR="00BD55E4" w:rsidRPr="007A5DAB" w:rsidRDefault="00BD55E4" w:rsidP="00EF1476">
            <w:pPr>
              <w:pStyle w:val="acctfourfigures"/>
              <w:jc w:val="center"/>
              <w:rPr>
                <w:sz w:val="20"/>
                <w:lang w:eastAsia="en-GB"/>
              </w:rPr>
            </w:pPr>
          </w:p>
        </w:tc>
        <w:tc>
          <w:tcPr>
            <w:tcW w:w="180" w:type="dxa"/>
            <w:vAlign w:val="bottom"/>
          </w:tcPr>
          <w:p w14:paraId="639B4A1A" w14:textId="77777777" w:rsidR="00BD55E4" w:rsidRPr="007A5DAB" w:rsidRDefault="00BD55E4" w:rsidP="00EF1476">
            <w:pPr>
              <w:pStyle w:val="acctfourfigures"/>
              <w:jc w:val="center"/>
              <w:rPr>
                <w:sz w:val="20"/>
                <w:lang w:eastAsia="en-GB"/>
              </w:rPr>
            </w:pPr>
          </w:p>
        </w:tc>
        <w:tc>
          <w:tcPr>
            <w:tcW w:w="990" w:type="dxa"/>
            <w:vAlign w:val="bottom"/>
          </w:tcPr>
          <w:p w14:paraId="5776A900" w14:textId="77777777" w:rsidR="00BD55E4" w:rsidRPr="007A5DAB" w:rsidRDefault="00BD55E4" w:rsidP="00EF1476">
            <w:pPr>
              <w:pStyle w:val="acctfourfigures"/>
              <w:jc w:val="center"/>
              <w:rPr>
                <w:sz w:val="20"/>
                <w:lang w:eastAsia="en-GB"/>
              </w:rPr>
            </w:pPr>
          </w:p>
        </w:tc>
        <w:tc>
          <w:tcPr>
            <w:tcW w:w="180" w:type="dxa"/>
          </w:tcPr>
          <w:p w14:paraId="7E3E51DE" w14:textId="77777777" w:rsidR="00BD55E4" w:rsidRPr="007A5DAB" w:rsidRDefault="00BD55E4" w:rsidP="00EF1476">
            <w:pPr>
              <w:pStyle w:val="acctfourfigures"/>
              <w:jc w:val="center"/>
              <w:rPr>
                <w:sz w:val="20"/>
                <w:lang w:eastAsia="en-GB"/>
              </w:rPr>
            </w:pPr>
          </w:p>
        </w:tc>
        <w:tc>
          <w:tcPr>
            <w:tcW w:w="1087" w:type="dxa"/>
          </w:tcPr>
          <w:p w14:paraId="37D7AEEE" w14:textId="77777777" w:rsidR="00BD55E4" w:rsidRPr="007A5DAB" w:rsidRDefault="00BD55E4" w:rsidP="00EF1476">
            <w:pPr>
              <w:pStyle w:val="acctfourfigures"/>
              <w:jc w:val="center"/>
              <w:rPr>
                <w:sz w:val="20"/>
                <w:lang w:eastAsia="en-GB"/>
              </w:rPr>
            </w:pPr>
          </w:p>
        </w:tc>
      </w:tr>
      <w:tr w:rsidR="00BD55E4" w:rsidRPr="007A5DAB" w14:paraId="428812B9" w14:textId="77777777" w:rsidTr="00EF1476">
        <w:trPr>
          <w:cantSplit/>
        </w:trPr>
        <w:tc>
          <w:tcPr>
            <w:tcW w:w="3870" w:type="dxa"/>
            <w:hideMark/>
          </w:tcPr>
          <w:p w14:paraId="1369014E" w14:textId="77777777" w:rsidR="00BD55E4" w:rsidRPr="007A5DAB" w:rsidRDefault="00BD55E4" w:rsidP="00EF1476">
            <w:pPr>
              <w:tabs>
                <w:tab w:val="left" w:pos="100"/>
              </w:tabs>
              <w:ind w:left="100" w:hanging="100"/>
              <w:rPr>
                <w:sz w:val="20"/>
                <w:lang w:eastAsia="en-GB"/>
              </w:rPr>
            </w:pPr>
            <w:r w:rsidRPr="007A5DAB">
              <w:rPr>
                <w:sz w:val="20"/>
                <w:lang w:eastAsia="en-GB"/>
              </w:rPr>
              <w:t>Cash and cash equivalents</w:t>
            </w:r>
          </w:p>
        </w:tc>
        <w:tc>
          <w:tcPr>
            <w:tcW w:w="1170" w:type="dxa"/>
          </w:tcPr>
          <w:p w14:paraId="3E63CCF3"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tcPr>
          <w:p w14:paraId="15BA6849" w14:textId="77777777" w:rsidR="00BD55E4" w:rsidRPr="007A5DAB" w:rsidRDefault="00BD55E4" w:rsidP="00EF1476">
            <w:pPr>
              <w:pStyle w:val="acctfourfigures"/>
              <w:jc w:val="center"/>
              <w:rPr>
                <w:rFonts w:cs="Times New Roman"/>
                <w:sz w:val="20"/>
                <w:lang w:eastAsia="en-GB"/>
              </w:rPr>
            </w:pPr>
          </w:p>
        </w:tc>
        <w:tc>
          <w:tcPr>
            <w:tcW w:w="1078" w:type="dxa"/>
          </w:tcPr>
          <w:p w14:paraId="2B3F827A"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4" w:type="dxa"/>
          </w:tcPr>
          <w:p w14:paraId="3E7D4083" w14:textId="77777777" w:rsidR="00BD55E4" w:rsidRPr="007A5DAB" w:rsidRDefault="00BD55E4" w:rsidP="00EF1476">
            <w:pPr>
              <w:pStyle w:val="acctfourfigures"/>
              <w:jc w:val="center"/>
              <w:rPr>
                <w:rFonts w:cs="Times New Roman"/>
                <w:sz w:val="20"/>
                <w:lang w:eastAsia="en-GB"/>
              </w:rPr>
            </w:pPr>
          </w:p>
        </w:tc>
        <w:tc>
          <w:tcPr>
            <w:tcW w:w="1076" w:type="dxa"/>
          </w:tcPr>
          <w:p w14:paraId="6620B249" w14:textId="77777777" w:rsidR="00BD55E4" w:rsidRPr="007A5DAB" w:rsidRDefault="00BD55E4" w:rsidP="00EF1476">
            <w:pPr>
              <w:pStyle w:val="acctfourfigures"/>
              <w:jc w:val="center"/>
              <w:rPr>
                <w:rFonts w:cs="Cordia New"/>
                <w:sz w:val="20"/>
                <w:lang w:val="en-US" w:eastAsia="en-GB" w:bidi="th-TH"/>
              </w:rPr>
            </w:pPr>
            <w:r w:rsidRPr="007A5DAB">
              <w:rPr>
                <w:rFonts w:cs="Cordia New"/>
                <w:sz w:val="20"/>
                <w:lang w:val="en-US" w:eastAsia="en-GB" w:bidi="th-TH"/>
              </w:rPr>
              <w:t>282</w:t>
            </w:r>
          </w:p>
        </w:tc>
        <w:tc>
          <w:tcPr>
            <w:tcW w:w="180" w:type="dxa"/>
          </w:tcPr>
          <w:p w14:paraId="0F648C6A" w14:textId="77777777" w:rsidR="00BD55E4" w:rsidRPr="007A5DAB" w:rsidRDefault="00BD55E4" w:rsidP="00EF1476">
            <w:pPr>
              <w:pStyle w:val="acctfourfigures"/>
              <w:jc w:val="center"/>
              <w:rPr>
                <w:rFonts w:cs="Times New Roman"/>
                <w:sz w:val="20"/>
                <w:lang w:eastAsia="en-GB"/>
              </w:rPr>
            </w:pPr>
          </w:p>
        </w:tc>
        <w:tc>
          <w:tcPr>
            <w:tcW w:w="990" w:type="dxa"/>
          </w:tcPr>
          <w:p w14:paraId="1F6B759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25,658</w:t>
            </w:r>
          </w:p>
        </w:tc>
        <w:tc>
          <w:tcPr>
            <w:tcW w:w="180" w:type="dxa"/>
          </w:tcPr>
          <w:p w14:paraId="788A9C02" w14:textId="77777777" w:rsidR="00BD55E4" w:rsidRPr="007A5DAB" w:rsidRDefault="00BD55E4" w:rsidP="00EF1476">
            <w:pPr>
              <w:pStyle w:val="acctfourfigures"/>
              <w:jc w:val="center"/>
              <w:rPr>
                <w:rFonts w:cs="Times New Roman"/>
                <w:sz w:val="20"/>
                <w:lang w:eastAsia="en-GB"/>
              </w:rPr>
            </w:pPr>
          </w:p>
        </w:tc>
        <w:tc>
          <w:tcPr>
            <w:tcW w:w="990" w:type="dxa"/>
          </w:tcPr>
          <w:p w14:paraId="788FF27B"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25,940</w:t>
            </w:r>
          </w:p>
        </w:tc>
        <w:tc>
          <w:tcPr>
            <w:tcW w:w="180" w:type="dxa"/>
          </w:tcPr>
          <w:p w14:paraId="45565F54" w14:textId="77777777" w:rsidR="00BD55E4" w:rsidRPr="007A5DAB" w:rsidRDefault="00BD55E4" w:rsidP="00EF1476">
            <w:pPr>
              <w:pStyle w:val="acctfourfigures"/>
              <w:jc w:val="center"/>
              <w:rPr>
                <w:rFonts w:cs="Times New Roman"/>
                <w:sz w:val="20"/>
                <w:lang w:eastAsia="en-GB"/>
              </w:rPr>
            </w:pPr>
          </w:p>
        </w:tc>
        <w:tc>
          <w:tcPr>
            <w:tcW w:w="990" w:type="dxa"/>
          </w:tcPr>
          <w:p w14:paraId="1D940318"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tcPr>
          <w:p w14:paraId="52476092" w14:textId="77777777" w:rsidR="00BD55E4" w:rsidRPr="007A5DAB" w:rsidRDefault="00BD55E4" w:rsidP="00EF1476">
            <w:pPr>
              <w:pStyle w:val="acctfourfigures"/>
              <w:jc w:val="center"/>
              <w:rPr>
                <w:rFonts w:cs="Times New Roman"/>
                <w:sz w:val="20"/>
                <w:lang w:eastAsia="en-GB"/>
              </w:rPr>
            </w:pPr>
          </w:p>
        </w:tc>
        <w:tc>
          <w:tcPr>
            <w:tcW w:w="990" w:type="dxa"/>
          </w:tcPr>
          <w:p w14:paraId="1750AB5D" w14:textId="77777777" w:rsidR="00BD55E4" w:rsidRPr="007A5DAB" w:rsidRDefault="00BD55E4" w:rsidP="00EF1476">
            <w:pPr>
              <w:pStyle w:val="acctfourfigures"/>
              <w:tabs>
                <w:tab w:val="clear" w:pos="765"/>
                <w:tab w:val="decimal" w:pos="728"/>
              </w:tabs>
              <w:rPr>
                <w:sz w:val="20"/>
              </w:rPr>
            </w:pPr>
            <w:r w:rsidRPr="007A5DAB">
              <w:rPr>
                <w:sz w:val="20"/>
              </w:rPr>
              <w:t>282</w:t>
            </w:r>
          </w:p>
        </w:tc>
        <w:tc>
          <w:tcPr>
            <w:tcW w:w="180" w:type="dxa"/>
          </w:tcPr>
          <w:p w14:paraId="0CCADEF6" w14:textId="77777777" w:rsidR="00BD55E4" w:rsidRPr="007A5DAB" w:rsidRDefault="00BD55E4" w:rsidP="00EF1476">
            <w:pPr>
              <w:pStyle w:val="acctfourfigures"/>
              <w:rPr>
                <w:rFonts w:cs="Times New Roman"/>
                <w:sz w:val="20"/>
                <w:lang w:eastAsia="en-GB"/>
              </w:rPr>
            </w:pPr>
          </w:p>
        </w:tc>
        <w:tc>
          <w:tcPr>
            <w:tcW w:w="990" w:type="dxa"/>
          </w:tcPr>
          <w:p w14:paraId="5DD8447A"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tcPr>
          <w:p w14:paraId="4CC7F69A" w14:textId="77777777" w:rsidR="00BD55E4" w:rsidRPr="007A5DAB" w:rsidRDefault="00BD55E4" w:rsidP="00EF1476">
            <w:pPr>
              <w:pStyle w:val="acctfourfigures"/>
              <w:jc w:val="center"/>
              <w:rPr>
                <w:rFonts w:cs="Times New Roman"/>
                <w:sz w:val="20"/>
                <w:lang w:eastAsia="en-GB"/>
              </w:rPr>
            </w:pPr>
          </w:p>
        </w:tc>
        <w:tc>
          <w:tcPr>
            <w:tcW w:w="1087" w:type="dxa"/>
          </w:tcPr>
          <w:p w14:paraId="2E4C5C92" w14:textId="77777777" w:rsidR="00BD55E4" w:rsidRPr="007A5DAB" w:rsidRDefault="00BD55E4" w:rsidP="00EF1476">
            <w:pPr>
              <w:pStyle w:val="acctfourfigures"/>
              <w:jc w:val="center"/>
              <w:rPr>
                <w:rFonts w:cs="Times New Roman"/>
                <w:sz w:val="20"/>
                <w:lang w:val="en-US" w:eastAsia="en-GB"/>
              </w:rPr>
            </w:pPr>
            <w:r w:rsidRPr="007A5DAB">
              <w:rPr>
                <w:rFonts w:cs="Times New Roman"/>
                <w:sz w:val="20"/>
                <w:lang w:eastAsia="en-GB"/>
              </w:rPr>
              <w:t>2</w:t>
            </w:r>
            <w:r w:rsidRPr="007A5DAB">
              <w:rPr>
                <w:rFonts w:cs="Times New Roman"/>
                <w:sz w:val="20"/>
                <w:lang w:val="en-US" w:eastAsia="en-GB"/>
              </w:rPr>
              <w:t>82</w:t>
            </w:r>
          </w:p>
        </w:tc>
      </w:tr>
      <w:tr w:rsidR="00BD55E4" w:rsidRPr="007A5DAB" w14:paraId="36EF0FE4" w14:textId="77777777" w:rsidTr="00EF1476">
        <w:trPr>
          <w:cantSplit/>
        </w:trPr>
        <w:tc>
          <w:tcPr>
            <w:tcW w:w="3870" w:type="dxa"/>
            <w:hideMark/>
          </w:tcPr>
          <w:p w14:paraId="79431A32" w14:textId="77777777" w:rsidR="00BD55E4" w:rsidRPr="007A5DAB" w:rsidRDefault="00BD55E4" w:rsidP="00EF1476">
            <w:pPr>
              <w:tabs>
                <w:tab w:val="left" w:pos="100"/>
              </w:tabs>
              <w:ind w:left="100" w:hanging="100"/>
              <w:rPr>
                <w:sz w:val="20"/>
                <w:lang w:val="en-US" w:eastAsia="en-GB"/>
              </w:rPr>
            </w:pPr>
            <w:r w:rsidRPr="007A5DAB">
              <w:rPr>
                <w:sz w:val="20"/>
                <w:lang w:eastAsia="en-GB"/>
              </w:rPr>
              <w:t>Current financial assets</w:t>
            </w:r>
          </w:p>
        </w:tc>
        <w:tc>
          <w:tcPr>
            <w:tcW w:w="1170" w:type="dxa"/>
            <w:shd w:val="clear" w:color="auto" w:fill="auto"/>
          </w:tcPr>
          <w:p w14:paraId="1E50EBF3"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shd w:val="clear" w:color="auto" w:fill="auto"/>
          </w:tcPr>
          <w:p w14:paraId="21787F74"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26BE4522"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4" w:type="dxa"/>
            <w:shd w:val="clear" w:color="auto" w:fill="auto"/>
          </w:tcPr>
          <w:p w14:paraId="6C6EE178"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74CCBAAB"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916</w:t>
            </w:r>
          </w:p>
        </w:tc>
        <w:tc>
          <w:tcPr>
            <w:tcW w:w="180" w:type="dxa"/>
            <w:shd w:val="clear" w:color="auto" w:fill="auto"/>
          </w:tcPr>
          <w:p w14:paraId="6D22188C"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0149863"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5,107</w:t>
            </w:r>
          </w:p>
        </w:tc>
        <w:tc>
          <w:tcPr>
            <w:tcW w:w="180" w:type="dxa"/>
            <w:shd w:val="clear" w:color="auto" w:fill="auto"/>
          </w:tcPr>
          <w:p w14:paraId="4126EC99"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D4F933C"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6,023</w:t>
            </w:r>
          </w:p>
        </w:tc>
        <w:tc>
          <w:tcPr>
            <w:tcW w:w="180" w:type="dxa"/>
            <w:shd w:val="clear" w:color="auto" w:fill="auto"/>
          </w:tcPr>
          <w:p w14:paraId="40D01C9E"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AE6BF9B"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5151477E"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363090BB" w14:textId="77777777" w:rsidR="00BD55E4" w:rsidRPr="007A5DAB" w:rsidRDefault="00BD55E4" w:rsidP="00EF1476">
            <w:pPr>
              <w:pStyle w:val="acctfourfigures"/>
              <w:tabs>
                <w:tab w:val="clear" w:pos="765"/>
                <w:tab w:val="decimal" w:pos="728"/>
              </w:tabs>
              <w:rPr>
                <w:sz w:val="20"/>
              </w:rPr>
            </w:pPr>
            <w:r w:rsidRPr="007A5DAB">
              <w:rPr>
                <w:sz w:val="20"/>
              </w:rPr>
              <w:t>916</w:t>
            </w:r>
          </w:p>
        </w:tc>
        <w:tc>
          <w:tcPr>
            <w:tcW w:w="180" w:type="dxa"/>
            <w:shd w:val="clear" w:color="auto" w:fill="auto"/>
          </w:tcPr>
          <w:p w14:paraId="002D1541"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C94FE62"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5AEFD00A" w14:textId="77777777" w:rsidR="00BD55E4" w:rsidRPr="007A5DAB" w:rsidRDefault="00BD55E4" w:rsidP="00EF1476">
            <w:pPr>
              <w:pStyle w:val="acctfourfigures"/>
              <w:jc w:val="center"/>
              <w:rPr>
                <w:rFonts w:cs="Times New Roman"/>
                <w:sz w:val="20"/>
                <w:lang w:eastAsia="en-GB"/>
              </w:rPr>
            </w:pPr>
          </w:p>
        </w:tc>
        <w:tc>
          <w:tcPr>
            <w:tcW w:w="1087" w:type="dxa"/>
            <w:shd w:val="clear" w:color="auto" w:fill="auto"/>
          </w:tcPr>
          <w:p w14:paraId="3D0D0113" w14:textId="77777777" w:rsidR="00BD55E4" w:rsidRPr="007A5DAB" w:rsidRDefault="00BD55E4" w:rsidP="00EF1476">
            <w:pPr>
              <w:pStyle w:val="acctfourfigures"/>
              <w:jc w:val="center"/>
              <w:rPr>
                <w:rFonts w:cs="Times New Roman"/>
                <w:sz w:val="20"/>
                <w:lang w:val="en-US" w:eastAsia="en-GB"/>
              </w:rPr>
            </w:pPr>
            <w:r w:rsidRPr="007A5DAB">
              <w:rPr>
                <w:rFonts w:cs="Times New Roman"/>
                <w:sz w:val="20"/>
                <w:lang w:val="en-US" w:eastAsia="en-GB"/>
              </w:rPr>
              <w:t>916</w:t>
            </w:r>
          </w:p>
        </w:tc>
      </w:tr>
      <w:tr w:rsidR="00BD55E4" w:rsidRPr="007A5DAB" w14:paraId="5F304B14" w14:textId="77777777" w:rsidTr="00EF1476">
        <w:trPr>
          <w:cantSplit/>
        </w:trPr>
        <w:tc>
          <w:tcPr>
            <w:tcW w:w="3870" w:type="dxa"/>
            <w:hideMark/>
          </w:tcPr>
          <w:p w14:paraId="0C417D71" w14:textId="77777777" w:rsidR="00BD55E4" w:rsidRPr="007A5DAB" w:rsidRDefault="00BD55E4" w:rsidP="00EF1476">
            <w:pPr>
              <w:tabs>
                <w:tab w:val="left" w:pos="100"/>
              </w:tabs>
              <w:ind w:left="100" w:hanging="100"/>
              <w:rPr>
                <w:sz w:val="20"/>
                <w:lang w:eastAsia="en-GB"/>
              </w:rPr>
            </w:pPr>
            <w:r w:rsidRPr="007A5DAB">
              <w:rPr>
                <w:sz w:val="20"/>
                <w:lang w:eastAsia="en-GB"/>
              </w:rPr>
              <w:t>Current derivatives assets</w:t>
            </w:r>
          </w:p>
        </w:tc>
        <w:tc>
          <w:tcPr>
            <w:tcW w:w="1170" w:type="dxa"/>
            <w:shd w:val="clear" w:color="auto" w:fill="auto"/>
          </w:tcPr>
          <w:p w14:paraId="477602D6"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32</w:t>
            </w:r>
          </w:p>
        </w:tc>
        <w:tc>
          <w:tcPr>
            <w:tcW w:w="182" w:type="dxa"/>
            <w:shd w:val="clear" w:color="auto" w:fill="auto"/>
          </w:tcPr>
          <w:p w14:paraId="15579AB8"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5CD7498D"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438</w:t>
            </w:r>
          </w:p>
        </w:tc>
        <w:tc>
          <w:tcPr>
            <w:tcW w:w="184" w:type="dxa"/>
            <w:shd w:val="clear" w:color="auto" w:fill="auto"/>
          </w:tcPr>
          <w:p w14:paraId="4A2D95B7"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51D5721C"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048773D8"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B73C683"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03936D67"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9D8CBC7"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470</w:t>
            </w:r>
          </w:p>
        </w:tc>
        <w:tc>
          <w:tcPr>
            <w:tcW w:w="180" w:type="dxa"/>
            <w:shd w:val="clear" w:color="auto" w:fill="auto"/>
          </w:tcPr>
          <w:p w14:paraId="1D0E7673"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EE2D57F"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6F253A0F"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23131E3" w14:textId="77777777" w:rsidR="00BD55E4" w:rsidRPr="007A5DAB" w:rsidRDefault="00BD55E4" w:rsidP="00EF1476">
            <w:pPr>
              <w:pStyle w:val="acctfourfigures"/>
              <w:tabs>
                <w:tab w:val="clear" w:pos="765"/>
                <w:tab w:val="decimal" w:pos="728"/>
              </w:tabs>
              <w:rPr>
                <w:sz w:val="20"/>
              </w:rPr>
            </w:pPr>
            <w:r w:rsidRPr="007A5DAB">
              <w:rPr>
                <w:sz w:val="20"/>
              </w:rPr>
              <w:t>470</w:t>
            </w:r>
          </w:p>
        </w:tc>
        <w:tc>
          <w:tcPr>
            <w:tcW w:w="180" w:type="dxa"/>
            <w:shd w:val="clear" w:color="auto" w:fill="auto"/>
          </w:tcPr>
          <w:p w14:paraId="34537C40"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1D2723B"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0174F6C9" w14:textId="77777777" w:rsidR="00BD55E4" w:rsidRPr="007A5DAB" w:rsidRDefault="00BD55E4" w:rsidP="00EF1476">
            <w:pPr>
              <w:pStyle w:val="acctfourfigures"/>
              <w:jc w:val="center"/>
              <w:rPr>
                <w:rFonts w:cs="Times New Roman"/>
                <w:sz w:val="20"/>
                <w:lang w:eastAsia="en-GB"/>
              </w:rPr>
            </w:pPr>
          </w:p>
        </w:tc>
        <w:tc>
          <w:tcPr>
            <w:tcW w:w="1087" w:type="dxa"/>
            <w:shd w:val="clear" w:color="auto" w:fill="auto"/>
          </w:tcPr>
          <w:p w14:paraId="7F2C3D1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470</w:t>
            </w:r>
          </w:p>
        </w:tc>
      </w:tr>
      <w:tr w:rsidR="00BD55E4" w:rsidRPr="007A5DAB" w14:paraId="72635488" w14:textId="77777777" w:rsidTr="00EF1476">
        <w:trPr>
          <w:cantSplit/>
        </w:trPr>
        <w:tc>
          <w:tcPr>
            <w:tcW w:w="3870" w:type="dxa"/>
            <w:hideMark/>
          </w:tcPr>
          <w:p w14:paraId="5ABD200C" w14:textId="77777777" w:rsidR="00BD55E4" w:rsidRPr="007A5DAB" w:rsidRDefault="00BD55E4" w:rsidP="00EF1476">
            <w:pPr>
              <w:tabs>
                <w:tab w:val="left" w:pos="100"/>
              </w:tabs>
              <w:ind w:left="100" w:hanging="100"/>
              <w:rPr>
                <w:sz w:val="20"/>
                <w:lang w:eastAsia="en-GB"/>
              </w:rPr>
            </w:pPr>
            <w:r w:rsidRPr="007A5DAB">
              <w:rPr>
                <w:sz w:val="20"/>
                <w:lang w:eastAsia="en-GB"/>
              </w:rPr>
              <w:t>Non-current financial assets</w:t>
            </w:r>
          </w:p>
        </w:tc>
        <w:tc>
          <w:tcPr>
            <w:tcW w:w="1170" w:type="dxa"/>
            <w:shd w:val="clear" w:color="auto" w:fill="auto"/>
          </w:tcPr>
          <w:p w14:paraId="248347C6"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shd w:val="clear" w:color="auto" w:fill="auto"/>
          </w:tcPr>
          <w:p w14:paraId="5B65417B"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568E019F"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671</w:t>
            </w:r>
          </w:p>
        </w:tc>
        <w:tc>
          <w:tcPr>
            <w:tcW w:w="184" w:type="dxa"/>
            <w:shd w:val="clear" w:color="auto" w:fill="auto"/>
          </w:tcPr>
          <w:p w14:paraId="20E106DB"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73D0CE1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23,791</w:t>
            </w:r>
          </w:p>
        </w:tc>
        <w:tc>
          <w:tcPr>
            <w:tcW w:w="180" w:type="dxa"/>
            <w:shd w:val="clear" w:color="auto" w:fill="auto"/>
          </w:tcPr>
          <w:p w14:paraId="2C7EE342"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1AE1168C"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482ABBD8"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2A75362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24,462</w:t>
            </w:r>
          </w:p>
        </w:tc>
        <w:tc>
          <w:tcPr>
            <w:tcW w:w="180" w:type="dxa"/>
            <w:shd w:val="clear" w:color="auto" w:fill="auto"/>
          </w:tcPr>
          <w:p w14:paraId="6DAAF9C3"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33CA340"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21,150</w:t>
            </w:r>
          </w:p>
        </w:tc>
        <w:tc>
          <w:tcPr>
            <w:tcW w:w="180" w:type="dxa"/>
            <w:shd w:val="clear" w:color="auto" w:fill="auto"/>
          </w:tcPr>
          <w:p w14:paraId="584FC05D"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693A221" w14:textId="77777777" w:rsidR="00BD55E4" w:rsidRPr="007A5DAB" w:rsidRDefault="00BD55E4" w:rsidP="00EF1476">
            <w:pPr>
              <w:pStyle w:val="acctfourfigures"/>
              <w:tabs>
                <w:tab w:val="clear" w:pos="765"/>
                <w:tab w:val="decimal" w:pos="728"/>
              </w:tabs>
              <w:rPr>
                <w:sz w:val="20"/>
                <w:lang w:val="en-US"/>
              </w:rPr>
            </w:pPr>
            <w:r w:rsidRPr="007A5DAB">
              <w:rPr>
                <w:sz w:val="20"/>
                <w:lang w:val="en-US"/>
              </w:rPr>
              <w:t>1,618</w:t>
            </w:r>
          </w:p>
        </w:tc>
        <w:tc>
          <w:tcPr>
            <w:tcW w:w="180" w:type="dxa"/>
            <w:shd w:val="clear" w:color="auto" w:fill="auto"/>
          </w:tcPr>
          <w:p w14:paraId="68BF8681"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1697FDC0"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1,694</w:t>
            </w:r>
          </w:p>
        </w:tc>
        <w:tc>
          <w:tcPr>
            <w:tcW w:w="180" w:type="dxa"/>
            <w:shd w:val="clear" w:color="auto" w:fill="auto"/>
          </w:tcPr>
          <w:p w14:paraId="5FEE5E07" w14:textId="77777777" w:rsidR="00BD55E4" w:rsidRPr="007A5DAB" w:rsidRDefault="00BD55E4" w:rsidP="00EF1476">
            <w:pPr>
              <w:pStyle w:val="acctfourfigures"/>
              <w:jc w:val="center"/>
              <w:rPr>
                <w:rFonts w:cs="Times New Roman"/>
                <w:sz w:val="20"/>
                <w:lang w:eastAsia="en-GB"/>
              </w:rPr>
            </w:pPr>
          </w:p>
        </w:tc>
        <w:tc>
          <w:tcPr>
            <w:tcW w:w="1087" w:type="dxa"/>
            <w:shd w:val="clear" w:color="auto" w:fill="auto"/>
          </w:tcPr>
          <w:p w14:paraId="569A23FC"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24,462</w:t>
            </w:r>
          </w:p>
        </w:tc>
      </w:tr>
      <w:tr w:rsidR="00BD55E4" w:rsidRPr="007A5DAB" w14:paraId="2A351AC1" w14:textId="77777777" w:rsidTr="00EF1476">
        <w:trPr>
          <w:cantSplit/>
        </w:trPr>
        <w:tc>
          <w:tcPr>
            <w:tcW w:w="3870" w:type="dxa"/>
            <w:hideMark/>
          </w:tcPr>
          <w:p w14:paraId="67AEEB60" w14:textId="77777777" w:rsidR="00BD55E4" w:rsidRPr="007A5DAB" w:rsidRDefault="00BD55E4" w:rsidP="00EF1476">
            <w:pPr>
              <w:tabs>
                <w:tab w:val="left" w:pos="100"/>
              </w:tabs>
              <w:ind w:left="100" w:hanging="100"/>
              <w:rPr>
                <w:sz w:val="20"/>
                <w:lang w:eastAsia="en-GB"/>
              </w:rPr>
            </w:pPr>
            <w:r w:rsidRPr="007A5DAB">
              <w:rPr>
                <w:sz w:val="20"/>
                <w:lang w:eastAsia="en-GB"/>
              </w:rPr>
              <w:t>Non-current derivatives assets</w:t>
            </w:r>
          </w:p>
        </w:tc>
        <w:tc>
          <w:tcPr>
            <w:tcW w:w="1170" w:type="dxa"/>
            <w:shd w:val="clear" w:color="auto" w:fill="auto"/>
          </w:tcPr>
          <w:p w14:paraId="3C88B963"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shd w:val="clear" w:color="auto" w:fill="auto"/>
          </w:tcPr>
          <w:p w14:paraId="643CD9F0"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0D81B743" w14:textId="77777777" w:rsidR="00BD55E4" w:rsidRPr="007A5DAB" w:rsidRDefault="00BD55E4" w:rsidP="00EF1476">
            <w:pPr>
              <w:pStyle w:val="acctfourfigures"/>
              <w:jc w:val="center"/>
              <w:rPr>
                <w:rFonts w:cs="Times New Roman"/>
                <w:sz w:val="20"/>
                <w:lang w:eastAsia="en-GB"/>
              </w:rPr>
            </w:pPr>
            <w:r w:rsidRPr="007A5DAB">
              <w:rPr>
                <w:sz w:val="20"/>
              </w:rPr>
              <w:t>145</w:t>
            </w:r>
          </w:p>
        </w:tc>
        <w:tc>
          <w:tcPr>
            <w:tcW w:w="184" w:type="dxa"/>
            <w:shd w:val="clear" w:color="auto" w:fill="auto"/>
          </w:tcPr>
          <w:p w14:paraId="44604E78"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3DAF3639"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05C00061"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31DB2A48"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3FF1E9F8"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3EA99274"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145</w:t>
            </w:r>
          </w:p>
        </w:tc>
        <w:tc>
          <w:tcPr>
            <w:tcW w:w="180" w:type="dxa"/>
            <w:shd w:val="clear" w:color="auto" w:fill="auto"/>
          </w:tcPr>
          <w:p w14:paraId="0A64514C"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58F8C54"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2F074371"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4B3001F" w14:textId="77777777" w:rsidR="00BD55E4" w:rsidRPr="007A5DAB" w:rsidRDefault="00BD55E4" w:rsidP="00EF1476">
            <w:pPr>
              <w:pStyle w:val="acctfourfigures"/>
              <w:tabs>
                <w:tab w:val="clear" w:pos="765"/>
                <w:tab w:val="decimal" w:pos="728"/>
              </w:tabs>
              <w:rPr>
                <w:sz w:val="20"/>
              </w:rPr>
            </w:pPr>
            <w:r w:rsidRPr="007A5DAB">
              <w:rPr>
                <w:sz w:val="20"/>
              </w:rPr>
              <w:t>145</w:t>
            </w:r>
          </w:p>
        </w:tc>
        <w:tc>
          <w:tcPr>
            <w:tcW w:w="180" w:type="dxa"/>
            <w:shd w:val="clear" w:color="auto" w:fill="auto"/>
          </w:tcPr>
          <w:p w14:paraId="22187656"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1F808940"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211E2515" w14:textId="77777777" w:rsidR="00BD55E4" w:rsidRPr="007A5DAB" w:rsidRDefault="00BD55E4" w:rsidP="00EF1476">
            <w:pPr>
              <w:pStyle w:val="acctfourfigures"/>
              <w:jc w:val="center"/>
              <w:rPr>
                <w:rFonts w:cs="Times New Roman"/>
                <w:sz w:val="20"/>
                <w:lang w:eastAsia="en-GB"/>
              </w:rPr>
            </w:pPr>
          </w:p>
        </w:tc>
        <w:tc>
          <w:tcPr>
            <w:tcW w:w="1087" w:type="dxa"/>
            <w:shd w:val="clear" w:color="auto" w:fill="auto"/>
          </w:tcPr>
          <w:p w14:paraId="1C815F63"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145</w:t>
            </w:r>
          </w:p>
        </w:tc>
      </w:tr>
      <w:tr w:rsidR="00BD55E4" w:rsidRPr="007A5DAB" w14:paraId="4F295985" w14:textId="77777777" w:rsidTr="00EF1476">
        <w:trPr>
          <w:cantSplit/>
        </w:trPr>
        <w:tc>
          <w:tcPr>
            <w:tcW w:w="3870" w:type="dxa"/>
          </w:tcPr>
          <w:p w14:paraId="52502405" w14:textId="77777777" w:rsidR="00BD55E4" w:rsidRPr="007A5DAB" w:rsidRDefault="00BD55E4" w:rsidP="00EF1476">
            <w:pPr>
              <w:tabs>
                <w:tab w:val="left" w:pos="100"/>
              </w:tabs>
              <w:ind w:left="100" w:hanging="100"/>
              <w:rPr>
                <w:b/>
                <w:bCs/>
                <w:sz w:val="20"/>
                <w:lang w:eastAsia="en-GB"/>
              </w:rPr>
            </w:pPr>
          </w:p>
        </w:tc>
        <w:tc>
          <w:tcPr>
            <w:tcW w:w="1170" w:type="dxa"/>
            <w:shd w:val="clear" w:color="auto" w:fill="auto"/>
          </w:tcPr>
          <w:p w14:paraId="6782BFB6" w14:textId="77777777" w:rsidR="00BD55E4" w:rsidRPr="007A5DAB" w:rsidRDefault="00BD55E4" w:rsidP="00EF1476">
            <w:pPr>
              <w:pStyle w:val="acctfourfigures"/>
              <w:jc w:val="center"/>
              <w:rPr>
                <w:sz w:val="20"/>
                <w:lang w:eastAsia="en-GB"/>
              </w:rPr>
            </w:pPr>
          </w:p>
        </w:tc>
        <w:tc>
          <w:tcPr>
            <w:tcW w:w="182" w:type="dxa"/>
            <w:shd w:val="clear" w:color="auto" w:fill="auto"/>
          </w:tcPr>
          <w:p w14:paraId="1E01988A" w14:textId="77777777" w:rsidR="00BD55E4" w:rsidRPr="007A5DAB" w:rsidRDefault="00BD55E4" w:rsidP="00EF1476">
            <w:pPr>
              <w:pStyle w:val="acctfourfigures"/>
              <w:jc w:val="center"/>
              <w:rPr>
                <w:sz w:val="20"/>
                <w:lang w:eastAsia="en-GB"/>
              </w:rPr>
            </w:pPr>
          </w:p>
        </w:tc>
        <w:tc>
          <w:tcPr>
            <w:tcW w:w="1078" w:type="dxa"/>
            <w:shd w:val="clear" w:color="auto" w:fill="auto"/>
          </w:tcPr>
          <w:p w14:paraId="3E459D6E" w14:textId="77777777" w:rsidR="00BD55E4" w:rsidRPr="007A5DAB" w:rsidRDefault="00BD55E4" w:rsidP="00EF1476">
            <w:pPr>
              <w:pStyle w:val="acctfourfigures"/>
              <w:jc w:val="center"/>
              <w:rPr>
                <w:sz w:val="20"/>
                <w:lang w:eastAsia="en-GB"/>
              </w:rPr>
            </w:pPr>
          </w:p>
        </w:tc>
        <w:tc>
          <w:tcPr>
            <w:tcW w:w="184" w:type="dxa"/>
            <w:shd w:val="clear" w:color="auto" w:fill="auto"/>
          </w:tcPr>
          <w:p w14:paraId="0FB560C0" w14:textId="77777777" w:rsidR="00BD55E4" w:rsidRPr="007A5DAB" w:rsidRDefault="00BD55E4" w:rsidP="00EF1476">
            <w:pPr>
              <w:pStyle w:val="acctfourfigures"/>
              <w:jc w:val="center"/>
              <w:rPr>
                <w:sz w:val="20"/>
                <w:lang w:eastAsia="en-GB"/>
              </w:rPr>
            </w:pPr>
          </w:p>
        </w:tc>
        <w:tc>
          <w:tcPr>
            <w:tcW w:w="1076" w:type="dxa"/>
            <w:shd w:val="clear" w:color="auto" w:fill="auto"/>
          </w:tcPr>
          <w:p w14:paraId="3C4D6CC8" w14:textId="77777777" w:rsidR="00BD55E4" w:rsidRPr="007A5DAB" w:rsidRDefault="00BD55E4" w:rsidP="00EF1476">
            <w:pPr>
              <w:pStyle w:val="acctfourfigures"/>
              <w:jc w:val="center"/>
              <w:rPr>
                <w:sz w:val="20"/>
                <w:lang w:eastAsia="en-GB"/>
              </w:rPr>
            </w:pPr>
          </w:p>
        </w:tc>
        <w:tc>
          <w:tcPr>
            <w:tcW w:w="180" w:type="dxa"/>
            <w:shd w:val="clear" w:color="auto" w:fill="auto"/>
          </w:tcPr>
          <w:p w14:paraId="015315FE" w14:textId="77777777" w:rsidR="00BD55E4" w:rsidRPr="007A5DAB" w:rsidRDefault="00BD55E4" w:rsidP="00EF1476">
            <w:pPr>
              <w:pStyle w:val="acctfourfigures"/>
              <w:jc w:val="center"/>
              <w:rPr>
                <w:sz w:val="20"/>
                <w:lang w:eastAsia="en-GB"/>
              </w:rPr>
            </w:pPr>
          </w:p>
        </w:tc>
        <w:tc>
          <w:tcPr>
            <w:tcW w:w="990" w:type="dxa"/>
            <w:shd w:val="clear" w:color="auto" w:fill="auto"/>
          </w:tcPr>
          <w:p w14:paraId="6B7F62E0" w14:textId="77777777" w:rsidR="00BD55E4" w:rsidRPr="007A5DAB" w:rsidRDefault="00BD55E4" w:rsidP="00EF1476">
            <w:pPr>
              <w:pStyle w:val="acctfourfigures"/>
              <w:jc w:val="center"/>
              <w:rPr>
                <w:sz w:val="20"/>
                <w:lang w:eastAsia="en-GB"/>
              </w:rPr>
            </w:pPr>
          </w:p>
        </w:tc>
        <w:tc>
          <w:tcPr>
            <w:tcW w:w="180" w:type="dxa"/>
            <w:shd w:val="clear" w:color="auto" w:fill="auto"/>
          </w:tcPr>
          <w:p w14:paraId="11010EA9" w14:textId="77777777" w:rsidR="00BD55E4" w:rsidRPr="007A5DAB" w:rsidRDefault="00BD55E4" w:rsidP="00EF1476">
            <w:pPr>
              <w:pStyle w:val="acctfourfigures"/>
              <w:jc w:val="center"/>
              <w:rPr>
                <w:sz w:val="20"/>
                <w:lang w:eastAsia="en-GB"/>
              </w:rPr>
            </w:pPr>
          </w:p>
        </w:tc>
        <w:tc>
          <w:tcPr>
            <w:tcW w:w="990" w:type="dxa"/>
            <w:shd w:val="clear" w:color="auto" w:fill="auto"/>
          </w:tcPr>
          <w:p w14:paraId="709C1BF8" w14:textId="77777777" w:rsidR="00BD55E4" w:rsidRPr="007A5DAB" w:rsidRDefault="00BD55E4" w:rsidP="00EF1476">
            <w:pPr>
              <w:pStyle w:val="acctfourfigures"/>
              <w:jc w:val="center"/>
              <w:rPr>
                <w:sz w:val="20"/>
                <w:lang w:eastAsia="en-GB"/>
              </w:rPr>
            </w:pPr>
          </w:p>
        </w:tc>
        <w:tc>
          <w:tcPr>
            <w:tcW w:w="180" w:type="dxa"/>
            <w:shd w:val="clear" w:color="auto" w:fill="auto"/>
          </w:tcPr>
          <w:p w14:paraId="2FE9EA3D" w14:textId="77777777" w:rsidR="00BD55E4" w:rsidRPr="007A5DAB" w:rsidRDefault="00BD55E4" w:rsidP="00EF1476">
            <w:pPr>
              <w:pStyle w:val="acctfourfigures"/>
              <w:jc w:val="center"/>
              <w:rPr>
                <w:sz w:val="20"/>
                <w:lang w:eastAsia="en-GB"/>
              </w:rPr>
            </w:pPr>
          </w:p>
        </w:tc>
        <w:tc>
          <w:tcPr>
            <w:tcW w:w="990" w:type="dxa"/>
            <w:shd w:val="clear" w:color="auto" w:fill="auto"/>
          </w:tcPr>
          <w:p w14:paraId="3BCBE46D" w14:textId="77777777" w:rsidR="00BD55E4" w:rsidRPr="007A5DAB" w:rsidRDefault="00BD55E4" w:rsidP="00EF1476">
            <w:pPr>
              <w:pStyle w:val="acctfourfigures"/>
              <w:jc w:val="center"/>
              <w:rPr>
                <w:sz w:val="20"/>
                <w:lang w:eastAsia="en-GB"/>
              </w:rPr>
            </w:pPr>
          </w:p>
        </w:tc>
        <w:tc>
          <w:tcPr>
            <w:tcW w:w="180" w:type="dxa"/>
            <w:shd w:val="clear" w:color="auto" w:fill="auto"/>
          </w:tcPr>
          <w:p w14:paraId="18070144" w14:textId="77777777" w:rsidR="00BD55E4" w:rsidRPr="007A5DAB" w:rsidRDefault="00BD55E4" w:rsidP="00EF1476">
            <w:pPr>
              <w:pStyle w:val="acctfourfigures"/>
              <w:jc w:val="center"/>
              <w:rPr>
                <w:sz w:val="20"/>
                <w:lang w:eastAsia="en-GB"/>
              </w:rPr>
            </w:pPr>
          </w:p>
        </w:tc>
        <w:tc>
          <w:tcPr>
            <w:tcW w:w="990" w:type="dxa"/>
            <w:shd w:val="clear" w:color="auto" w:fill="auto"/>
          </w:tcPr>
          <w:p w14:paraId="5FC8551C" w14:textId="77777777" w:rsidR="00BD55E4" w:rsidRPr="007A5DAB" w:rsidRDefault="00BD55E4" w:rsidP="00EF1476">
            <w:pPr>
              <w:pStyle w:val="acctfourfigures"/>
              <w:tabs>
                <w:tab w:val="clear" w:pos="765"/>
                <w:tab w:val="decimal" w:pos="728"/>
              </w:tabs>
              <w:rPr>
                <w:sz w:val="20"/>
              </w:rPr>
            </w:pPr>
          </w:p>
        </w:tc>
        <w:tc>
          <w:tcPr>
            <w:tcW w:w="180" w:type="dxa"/>
            <w:shd w:val="clear" w:color="auto" w:fill="auto"/>
          </w:tcPr>
          <w:p w14:paraId="2375F0FC" w14:textId="77777777" w:rsidR="00BD55E4" w:rsidRPr="007A5DAB" w:rsidRDefault="00BD55E4" w:rsidP="00EF1476">
            <w:pPr>
              <w:pStyle w:val="acctfourfigures"/>
              <w:jc w:val="center"/>
              <w:rPr>
                <w:sz w:val="20"/>
                <w:lang w:eastAsia="en-GB"/>
              </w:rPr>
            </w:pPr>
          </w:p>
        </w:tc>
        <w:tc>
          <w:tcPr>
            <w:tcW w:w="990" w:type="dxa"/>
            <w:shd w:val="clear" w:color="auto" w:fill="auto"/>
          </w:tcPr>
          <w:p w14:paraId="7EAAB6E7" w14:textId="77777777" w:rsidR="00BD55E4" w:rsidRPr="007A5DAB" w:rsidRDefault="00BD55E4" w:rsidP="00EF1476">
            <w:pPr>
              <w:pStyle w:val="acctfourfigures"/>
              <w:jc w:val="center"/>
              <w:rPr>
                <w:sz w:val="20"/>
                <w:lang w:eastAsia="en-GB"/>
              </w:rPr>
            </w:pPr>
          </w:p>
        </w:tc>
        <w:tc>
          <w:tcPr>
            <w:tcW w:w="180" w:type="dxa"/>
            <w:shd w:val="clear" w:color="auto" w:fill="auto"/>
          </w:tcPr>
          <w:p w14:paraId="7637C76E" w14:textId="77777777" w:rsidR="00BD55E4" w:rsidRPr="007A5DAB" w:rsidRDefault="00BD55E4" w:rsidP="00EF1476">
            <w:pPr>
              <w:pStyle w:val="acctfourfigures"/>
              <w:rPr>
                <w:sz w:val="20"/>
                <w:lang w:eastAsia="en-GB"/>
              </w:rPr>
            </w:pPr>
          </w:p>
        </w:tc>
        <w:tc>
          <w:tcPr>
            <w:tcW w:w="1087" w:type="dxa"/>
            <w:shd w:val="clear" w:color="auto" w:fill="auto"/>
          </w:tcPr>
          <w:p w14:paraId="54EACF8E" w14:textId="77777777" w:rsidR="00BD55E4" w:rsidRPr="007A5DAB" w:rsidRDefault="00BD55E4" w:rsidP="00EF1476">
            <w:pPr>
              <w:pStyle w:val="acctfourfigures"/>
              <w:tabs>
                <w:tab w:val="clear" w:pos="765"/>
                <w:tab w:val="decimal" w:pos="914"/>
              </w:tabs>
              <w:rPr>
                <w:sz w:val="20"/>
                <w:lang w:eastAsia="en-GB"/>
              </w:rPr>
            </w:pPr>
          </w:p>
        </w:tc>
      </w:tr>
      <w:tr w:rsidR="00BD55E4" w:rsidRPr="007A5DAB" w14:paraId="5337C14B" w14:textId="77777777" w:rsidTr="00EF1476">
        <w:trPr>
          <w:cantSplit/>
        </w:trPr>
        <w:tc>
          <w:tcPr>
            <w:tcW w:w="3870" w:type="dxa"/>
            <w:hideMark/>
          </w:tcPr>
          <w:p w14:paraId="005C227B" w14:textId="77777777" w:rsidR="00BD55E4" w:rsidRPr="007A5DAB" w:rsidRDefault="00BD55E4" w:rsidP="00EF1476">
            <w:pPr>
              <w:tabs>
                <w:tab w:val="left" w:pos="100"/>
              </w:tabs>
              <w:ind w:left="100" w:hanging="100"/>
              <w:rPr>
                <w:b/>
                <w:bCs/>
                <w:sz w:val="20"/>
                <w:lang w:eastAsia="en-GB"/>
              </w:rPr>
            </w:pPr>
            <w:r w:rsidRPr="007A5DAB">
              <w:rPr>
                <w:b/>
                <w:bCs/>
                <w:i/>
                <w:iCs/>
                <w:sz w:val="20"/>
                <w:lang w:eastAsia="en-GB"/>
              </w:rPr>
              <w:t>Financial liabilities</w:t>
            </w:r>
          </w:p>
        </w:tc>
        <w:tc>
          <w:tcPr>
            <w:tcW w:w="1170" w:type="dxa"/>
            <w:shd w:val="clear" w:color="auto" w:fill="auto"/>
            <w:vAlign w:val="bottom"/>
          </w:tcPr>
          <w:p w14:paraId="69A37005" w14:textId="77777777" w:rsidR="00BD55E4" w:rsidRPr="007A5DAB" w:rsidRDefault="00BD55E4" w:rsidP="00EF1476">
            <w:pPr>
              <w:pStyle w:val="acctfourfigures"/>
              <w:jc w:val="center"/>
              <w:rPr>
                <w:sz w:val="20"/>
                <w:lang w:eastAsia="en-GB"/>
              </w:rPr>
            </w:pPr>
          </w:p>
        </w:tc>
        <w:tc>
          <w:tcPr>
            <w:tcW w:w="182" w:type="dxa"/>
            <w:shd w:val="clear" w:color="auto" w:fill="auto"/>
          </w:tcPr>
          <w:p w14:paraId="3E0D5785" w14:textId="77777777" w:rsidR="00BD55E4" w:rsidRPr="007A5DAB" w:rsidRDefault="00BD55E4" w:rsidP="00EF1476">
            <w:pPr>
              <w:pStyle w:val="acctfourfigures"/>
              <w:jc w:val="center"/>
              <w:rPr>
                <w:sz w:val="20"/>
                <w:lang w:eastAsia="en-GB"/>
              </w:rPr>
            </w:pPr>
          </w:p>
        </w:tc>
        <w:tc>
          <w:tcPr>
            <w:tcW w:w="1078" w:type="dxa"/>
            <w:shd w:val="clear" w:color="auto" w:fill="auto"/>
            <w:vAlign w:val="bottom"/>
          </w:tcPr>
          <w:p w14:paraId="20E35A2B" w14:textId="77777777" w:rsidR="00BD55E4" w:rsidRPr="007A5DAB" w:rsidRDefault="00BD55E4" w:rsidP="00EF1476">
            <w:pPr>
              <w:pStyle w:val="acctfourfigures"/>
              <w:jc w:val="center"/>
              <w:rPr>
                <w:sz w:val="20"/>
                <w:lang w:eastAsia="en-GB"/>
              </w:rPr>
            </w:pPr>
          </w:p>
        </w:tc>
        <w:tc>
          <w:tcPr>
            <w:tcW w:w="184" w:type="dxa"/>
            <w:shd w:val="clear" w:color="auto" w:fill="auto"/>
          </w:tcPr>
          <w:p w14:paraId="4D06D6B9" w14:textId="77777777" w:rsidR="00BD55E4" w:rsidRPr="007A5DAB" w:rsidRDefault="00BD55E4" w:rsidP="00EF1476">
            <w:pPr>
              <w:pStyle w:val="acctfourfigures"/>
              <w:jc w:val="center"/>
              <w:rPr>
                <w:sz w:val="20"/>
                <w:lang w:eastAsia="en-GB"/>
              </w:rPr>
            </w:pPr>
          </w:p>
        </w:tc>
        <w:tc>
          <w:tcPr>
            <w:tcW w:w="1076" w:type="dxa"/>
            <w:shd w:val="clear" w:color="auto" w:fill="auto"/>
          </w:tcPr>
          <w:p w14:paraId="1A684C67" w14:textId="77777777" w:rsidR="00BD55E4" w:rsidRPr="007A5DAB" w:rsidRDefault="00BD55E4" w:rsidP="00EF1476">
            <w:pPr>
              <w:pStyle w:val="acctfourfigures"/>
              <w:jc w:val="center"/>
              <w:rPr>
                <w:sz w:val="20"/>
                <w:lang w:eastAsia="en-GB"/>
              </w:rPr>
            </w:pPr>
          </w:p>
        </w:tc>
        <w:tc>
          <w:tcPr>
            <w:tcW w:w="180" w:type="dxa"/>
            <w:shd w:val="clear" w:color="auto" w:fill="auto"/>
            <w:vAlign w:val="bottom"/>
          </w:tcPr>
          <w:p w14:paraId="2E47D30D" w14:textId="77777777" w:rsidR="00BD55E4" w:rsidRPr="007A5DAB" w:rsidRDefault="00BD55E4" w:rsidP="00EF1476">
            <w:pPr>
              <w:pStyle w:val="acctfourfigures"/>
              <w:jc w:val="center"/>
              <w:rPr>
                <w:sz w:val="20"/>
                <w:lang w:eastAsia="en-GB"/>
              </w:rPr>
            </w:pPr>
          </w:p>
        </w:tc>
        <w:tc>
          <w:tcPr>
            <w:tcW w:w="990" w:type="dxa"/>
            <w:shd w:val="clear" w:color="auto" w:fill="auto"/>
            <w:vAlign w:val="bottom"/>
          </w:tcPr>
          <w:p w14:paraId="14786614" w14:textId="77777777" w:rsidR="00BD55E4" w:rsidRPr="007A5DAB" w:rsidRDefault="00BD55E4" w:rsidP="00EF1476">
            <w:pPr>
              <w:pStyle w:val="acctfourfigures"/>
              <w:jc w:val="center"/>
              <w:rPr>
                <w:sz w:val="20"/>
                <w:lang w:eastAsia="en-GB"/>
              </w:rPr>
            </w:pPr>
          </w:p>
        </w:tc>
        <w:tc>
          <w:tcPr>
            <w:tcW w:w="180" w:type="dxa"/>
            <w:shd w:val="clear" w:color="auto" w:fill="auto"/>
            <w:vAlign w:val="bottom"/>
          </w:tcPr>
          <w:p w14:paraId="69F0C443" w14:textId="77777777" w:rsidR="00BD55E4" w:rsidRPr="007A5DAB" w:rsidRDefault="00BD55E4" w:rsidP="00EF1476">
            <w:pPr>
              <w:pStyle w:val="acctfourfigures"/>
              <w:jc w:val="center"/>
              <w:rPr>
                <w:sz w:val="20"/>
                <w:lang w:eastAsia="en-GB"/>
              </w:rPr>
            </w:pPr>
          </w:p>
        </w:tc>
        <w:tc>
          <w:tcPr>
            <w:tcW w:w="990" w:type="dxa"/>
            <w:shd w:val="clear" w:color="auto" w:fill="auto"/>
            <w:vAlign w:val="bottom"/>
          </w:tcPr>
          <w:p w14:paraId="54A6249E" w14:textId="77777777" w:rsidR="00BD55E4" w:rsidRPr="007A5DAB" w:rsidRDefault="00BD55E4" w:rsidP="00EF1476">
            <w:pPr>
              <w:pStyle w:val="acctfourfigures"/>
              <w:jc w:val="center"/>
              <w:rPr>
                <w:sz w:val="20"/>
                <w:lang w:eastAsia="en-GB"/>
              </w:rPr>
            </w:pPr>
          </w:p>
        </w:tc>
        <w:tc>
          <w:tcPr>
            <w:tcW w:w="180" w:type="dxa"/>
            <w:shd w:val="clear" w:color="auto" w:fill="auto"/>
            <w:vAlign w:val="bottom"/>
          </w:tcPr>
          <w:p w14:paraId="04D798EB" w14:textId="77777777" w:rsidR="00BD55E4" w:rsidRPr="007A5DAB" w:rsidRDefault="00BD55E4" w:rsidP="00EF1476">
            <w:pPr>
              <w:pStyle w:val="acctfourfigures"/>
              <w:jc w:val="center"/>
              <w:rPr>
                <w:sz w:val="20"/>
                <w:lang w:eastAsia="en-GB"/>
              </w:rPr>
            </w:pPr>
          </w:p>
        </w:tc>
        <w:tc>
          <w:tcPr>
            <w:tcW w:w="990" w:type="dxa"/>
            <w:shd w:val="clear" w:color="auto" w:fill="auto"/>
            <w:vAlign w:val="bottom"/>
          </w:tcPr>
          <w:p w14:paraId="5E1228D7" w14:textId="77777777" w:rsidR="00BD55E4" w:rsidRPr="007A5DAB" w:rsidRDefault="00BD55E4" w:rsidP="00EF1476">
            <w:pPr>
              <w:pStyle w:val="acctfourfigures"/>
              <w:jc w:val="center"/>
              <w:rPr>
                <w:sz w:val="20"/>
                <w:lang w:eastAsia="en-GB"/>
              </w:rPr>
            </w:pPr>
          </w:p>
        </w:tc>
        <w:tc>
          <w:tcPr>
            <w:tcW w:w="180" w:type="dxa"/>
            <w:shd w:val="clear" w:color="auto" w:fill="auto"/>
            <w:vAlign w:val="bottom"/>
          </w:tcPr>
          <w:p w14:paraId="79B5A628" w14:textId="77777777" w:rsidR="00BD55E4" w:rsidRPr="007A5DAB" w:rsidRDefault="00BD55E4" w:rsidP="00EF1476">
            <w:pPr>
              <w:pStyle w:val="acctfourfigures"/>
              <w:jc w:val="center"/>
              <w:rPr>
                <w:sz w:val="20"/>
                <w:lang w:eastAsia="en-GB"/>
              </w:rPr>
            </w:pPr>
          </w:p>
        </w:tc>
        <w:tc>
          <w:tcPr>
            <w:tcW w:w="990" w:type="dxa"/>
            <w:shd w:val="clear" w:color="auto" w:fill="auto"/>
            <w:vAlign w:val="bottom"/>
          </w:tcPr>
          <w:p w14:paraId="48B43581" w14:textId="77777777" w:rsidR="00BD55E4" w:rsidRPr="007A5DAB" w:rsidRDefault="00BD55E4" w:rsidP="00EF1476">
            <w:pPr>
              <w:pStyle w:val="acctfourfigures"/>
              <w:tabs>
                <w:tab w:val="clear" w:pos="765"/>
                <w:tab w:val="decimal" w:pos="728"/>
              </w:tabs>
              <w:rPr>
                <w:sz w:val="20"/>
              </w:rPr>
            </w:pPr>
          </w:p>
        </w:tc>
        <w:tc>
          <w:tcPr>
            <w:tcW w:w="180" w:type="dxa"/>
            <w:shd w:val="clear" w:color="auto" w:fill="auto"/>
            <w:vAlign w:val="bottom"/>
          </w:tcPr>
          <w:p w14:paraId="44758222" w14:textId="77777777" w:rsidR="00BD55E4" w:rsidRPr="007A5DAB" w:rsidRDefault="00BD55E4" w:rsidP="00EF1476">
            <w:pPr>
              <w:pStyle w:val="acctfourfigures"/>
              <w:jc w:val="center"/>
              <w:rPr>
                <w:sz w:val="20"/>
                <w:lang w:eastAsia="en-GB"/>
              </w:rPr>
            </w:pPr>
          </w:p>
        </w:tc>
        <w:tc>
          <w:tcPr>
            <w:tcW w:w="990" w:type="dxa"/>
            <w:shd w:val="clear" w:color="auto" w:fill="auto"/>
            <w:vAlign w:val="bottom"/>
          </w:tcPr>
          <w:p w14:paraId="6B0E3E3F" w14:textId="77777777" w:rsidR="00BD55E4" w:rsidRPr="007A5DAB" w:rsidRDefault="00BD55E4" w:rsidP="00EF1476">
            <w:pPr>
              <w:pStyle w:val="acctfourfigures"/>
              <w:jc w:val="center"/>
              <w:rPr>
                <w:sz w:val="20"/>
                <w:lang w:eastAsia="en-GB"/>
              </w:rPr>
            </w:pPr>
          </w:p>
        </w:tc>
        <w:tc>
          <w:tcPr>
            <w:tcW w:w="180" w:type="dxa"/>
            <w:shd w:val="clear" w:color="auto" w:fill="auto"/>
            <w:vAlign w:val="bottom"/>
          </w:tcPr>
          <w:p w14:paraId="1C76E64F" w14:textId="77777777" w:rsidR="00BD55E4" w:rsidRPr="007A5DAB" w:rsidRDefault="00BD55E4" w:rsidP="00EF1476">
            <w:pPr>
              <w:pStyle w:val="acctfourfigures"/>
              <w:rPr>
                <w:sz w:val="20"/>
                <w:lang w:eastAsia="en-GB"/>
              </w:rPr>
            </w:pPr>
          </w:p>
        </w:tc>
        <w:tc>
          <w:tcPr>
            <w:tcW w:w="1087" w:type="dxa"/>
            <w:shd w:val="clear" w:color="auto" w:fill="auto"/>
            <w:vAlign w:val="bottom"/>
          </w:tcPr>
          <w:p w14:paraId="186E1C13" w14:textId="77777777" w:rsidR="00BD55E4" w:rsidRPr="007A5DAB" w:rsidRDefault="00BD55E4" w:rsidP="00EF1476">
            <w:pPr>
              <w:pStyle w:val="acctfourfigures"/>
              <w:tabs>
                <w:tab w:val="clear" w:pos="765"/>
                <w:tab w:val="decimal" w:pos="914"/>
              </w:tabs>
              <w:rPr>
                <w:sz w:val="20"/>
                <w:lang w:eastAsia="en-GB"/>
              </w:rPr>
            </w:pPr>
          </w:p>
        </w:tc>
      </w:tr>
      <w:tr w:rsidR="00BD55E4" w:rsidRPr="007A5DAB" w14:paraId="72D85A14" w14:textId="77777777" w:rsidTr="00EF1476">
        <w:trPr>
          <w:cantSplit/>
        </w:trPr>
        <w:tc>
          <w:tcPr>
            <w:tcW w:w="3870" w:type="dxa"/>
            <w:hideMark/>
          </w:tcPr>
          <w:p w14:paraId="1CFF4386" w14:textId="77777777" w:rsidR="00BD55E4" w:rsidRPr="007A5DAB" w:rsidRDefault="00BD55E4" w:rsidP="00EF1476">
            <w:pPr>
              <w:tabs>
                <w:tab w:val="left" w:pos="100"/>
              </w:tabs>
              <w:ind w:left="100" w:hanging="100"/>
              <w:rPr>
                <w:b/>
                <w:bCs/>
                <w:i/>
                <w:iCs/>
                <w:sz w:val="20"/>
                <w:lang w:eastAsia="en-GB"/>
              </w:rPr>
            </w:pPr>
            <w:r w:rsidRPr="007A5DAB">
              <w:rPr>
                <w:sz w:val="20"/>
                <w:lang w:eastAsia="en-GB"/>
              </w:rPr>
              <w:t>Current derivatives liabilities</w:t>
            </w:r>
          </w:p>
        </w:tc>
        <w:tc>
          <w:tcPr>
            <w:tcW w:w="1170" w:type="dxa"/>
            <w:shd w:val="clear" w:color="auto" w:fill="auto"/>
          </w:tcPr>
          <w:p w14:paraId="07CE2707"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w:t>
            </w:r>
          </w:p>
        </w:tc>
        <w:tc>
          <w:tcPr>
            <w:tcW w:w="182" w:type="dxa"/>
            <w:shd w:val="clear" w:color="auto" w:fill="auto"/>
          </w:tcPr>
          <w:p w14:paraId="0ABBE5A1"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6564F9CC"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1,621</w:t>
            </w:r>
          </w:p>
        </w:tc>
        <w:tc>
          <w:tcPr>
            <w:tcW w:w="184" w:type="dxa"/>
            <w:shd w:val="clear" w:color="auto" w:fill="auto"/>
          </w:tcPr>
          <w:p w14:paraId="6DCFFCAB"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5F1D2C19"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7D319E35"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738F635E"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5EE400C3"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6BFE1D2B"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1,622</w:t>
            </w:r>
          </w:p>
        </w:tc>
        <w:tc>
          <w:tcPr>
            <w:tcW w:w="180" w:type="dxa"/>
            <w:shd w:val="clear" w:color="auto" w:fill="auto"/>
          </w:tcPr>
          <w:p w14:paraId="0EB1DCC8"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86F9655"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4BE72520"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7D882C31" w14:textId="77777777" w:rsidR="00BD55E4" w:rsidRPr="007A5DAB" w:rsidRDefault="00BD55E4" w:rsidP="00EF1476">
            <w:pPr>
              <w:pStyle w:val="acctfourfigures"/>
              <w:tabs>
                <w:tab w:val="clear" w:pos="765"/>
                <w:tab w:val="decimal" w:pos="728"/>
              </w:tabs>
              <w:rPr>
                <w:sz w:val="20"/>
              </w:rPr>
            </w:pPr>
            <w:r w:rsidRPr="007A5DAB">
              <w:rPr>
                <w:sz w:val="20"/>
              </w:rPr>
              <w:t>1,622</w:t>
            </w:r>
          </w:p>
        </w:tc>
        <w:tc>
          <w:tcPr>
            <w:tcW w:w="180" w:type="dxa"/>
            <w:shd w:val="clear" w:color="auto" w:fill="auto"/>
          </w:tcPr>
          <w:p w14:paraId="6C143F65"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FD0FF99"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6FEA7ECD" w14:textId="77777777" w:rsidR="00BD55E4" w:rsidRPr="007A5DAB" w:rsidRDefault="00BD55E4" w:rsidP="00EF1476">
            <w:pPr>
              <w:pStyle w:val="acctfourfigures"/>
              <w:rPr>
                <w:rFonts w:cs="Times New Roman"/>
                <w:sz w:val="20"/>
                <w:lang w:eastAsia="en-GB"/>
              </w:rPr>
            </w:pPr>
          </w:p>
        </w:tc>
        <w:tc>
          <w:tcPr>
            <w:tcW w:w="1087" w:type="dxa"/>
            <w:shd w:val="clear" w:color="auto" w:fill="auto"/>
          </w:tcPr>
          <w:p w14:paraId="120F5FBC" w14:textId="77777777" w:rsidR="00BD55E4" w:rsidRPr="007A5DAB" w:rsidRDefault="00BD55E4" w:rsidP="00EF1476">
            <w:pPr>
              <w:pStyle w:val="acctfourfigures"/>
              <w:tabs>
                <w:tab w:val="clear" w:pos="765"/>
                <w:tab w:val="decimal" w:pos="914"/>
              </w:tabs>
              <w:rPr>
                <w:rFonts w:cs="Times New Roman"/>
                <w:sz w:val="20"/>
                <w:lang w:eastAsia="en-GB"/>
              </w:rPr>
            </w:pPr>
            <w:r w:rsidRPr="007A5DAB">
              <w:rPr>
                <w:rFonts w:cs="Times New Roman"/>
                <w:sz w:val="20"/>
                <w:lang w:eastAsia="en-GB"/>
              </w:rPr>
              <w:t>1,622</w:t>
            </w:r>
          </w:p>
        </w:tc>
      </w:tr>
      <w:tr w:rsidR="00BD55E4" w:rsidRPr="007A5DAB" w14:paraId="157838FD" w14:textId="77777777" w:rsidTr="00EF1476">
        <w:trPr>
          <w:cantSplit/>
        </w:trPr>
        <w:tc>
          <w:tcPr>
            <w:tcW w:w="3870" w:type="dxa"/>
          </w:tcPr>
          <w:p w14:paraId="7104A69A" w14:textId="77777777" w:rsidR="00BD55E4" w:rsidRPr="007A5DAB" w:rsidRDefault="00BD55E4" w:rsidP="00EF1476">
            <w:pPr>
              <w:tabs>
                <w:tab w:val="left" w:pos="100"/>
              </w:tabs>
              <w:ind w:left="100" w:hanging="100"/>
              <w:rPr>
                <w:sz w:val="20"/>
                <w:lang w:val="en-US" w:eastAsia="en-GB"/>
              </w:rPr>
            </w:pPr>
            <w:r w:rsidRPr="007A5DAB">
              <w:rPr>
                <w:sz w:val="20"/>
                <w:lang w:val="en-US" w:eastAsia="en-GB"/>
              </w:rPr>
              <w:t>Long-term borrowings from financial institution</w:t>
            </w:r>
          </w:p>
        </w:tc>
        <w:tc>
          <w:tcPr>
            <w:tcW w:w="1170" w:type="dxa"/>
            <w:shd w:val="clear" w:color="auto" w:fill="auto"/>
          </w:tcPr>
          <w:p w14:paraId="5A784D2B" w14:textId="77777777" w:rsidR="00BD55E4" w:rsidRPr="007A5DAB" w:rsidRDefault="00BD55E4" w:rsidP="00EF1476">
            <w:pPr>
              <w:pStyle w:val="acctfourfigures"/>
              <w:jc w:val="center"/>
              <w:rPr>
                <w:sz w:val="20"/>
              </w:rPr>
            </w:pPr>
          </w:p>
          <w:p w14:paraId="543541C3"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shd w:val="clear" w:color="auto" w:fill="auto"/>
          </w:tcPr>
          <w:p w14:paraId="1A28B933"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27558776" w14:textId="77777777" w:rsidR="00BD55E4" w:rsidRPr="007A5DAB" w:rsidRDefault="00BD55E4" w:rsidP="00EF1476">
            <w:pPr>
              <w:pStyle w:val="acctfourfigures"/>
              <w:jc w:val="center"/>
              <w:rPr>
                <w:sz w:val="20"/>
              </w:rPr>
            </w:pPr>
          </w:p>
          <w:p w14:paraId="173A7A9C" w14:textId="77777777" w:rsidR="00BD55E4" w:rsidRPr="007A5DAB" w:rsidRDefault="00BD55E4" w:rsidP="00EF1476">
            <w:pPr>
              <w:pStyle w:val="acctfourfigures"/>
              <w:jc w:val="center"/>
              <w:rPr>
                <w:rFonts w:cs="Times New Roman"/>
                <w:sz w:val="20"/>
                <w:lang w:val="en-US" w:eastAsia="en-GB"/>
              </w:rPr>
            </w:pPr>
            <w:r w:rsidRPr="007A5DAB">
              <w:rPr>
                <w:sz w:val="20"/>
              </w:rPr>
              <w:t>-</w:t>
            </w:r>
          </w:p>
        </w:tc>
        <w:tc>
          <w:tcPr>
            <w:tcW w:w="184" w:type="dxa"/>
            <w:shd w:val="clear" w:color="auto" w:fill="auto"/>
          </w:tcPr>
          <w:p w14:paraId="397E63C0"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40C5959D" w14:textId="77777777" w:rsidR="00BD55E4" w:rsidRPr="007A5DAB" w:rsidRDefault="00BD55E4" w:rsidP="00EF1476">
            <w:pPr>
              <w:pStyle w:val="acctfourfigures"/>
              <w:jc w:val="center"/>
              <w:rPr>
                <w:sz w:val="20"/>
              </w:rPr>
            </w:pPr>
          </w:p>
          <w:p w14:paraId="77099235"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453AE3DB"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7F4411E9" w14:textId="77777777" w:rsidR="00BD55E4" w:rsidRPr="007A5DAB" w:rsidRDefault="00BD55E4" w:rsidP="00EF1476">
            <w:pPr>
              <w:pStyle w:val="acctfourfigures"/>
              <w:jc w:val="center"/>
              <w:rPr>
                <w:rFonts w:cs="Times New Roman"/>
                <w:sz w:val="20"/>
                <w:lang w:eastAsia="en-GB"/>
              </w:rPr>
            </w:pPr>
          </w:p>
          <w:p w14:paraId="7170112D"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96,053</w:t>
            </w:r>
          </w:p>
        </w:tc>
        <w:tc>
          <w:tcPr>
            <w:tcW w:w="180" w:type="dxa"/>
            <w:shd w:val="clear" w:color="auto" w:fill="auto"/>
          </w:tcPr>
          <w:p w14:paraId="734FDD29"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9E46ACC" w14:textId="77777777" w:rsidR="00BD55E4" w:rsidRPr="007A5DAB" w:rsidRDefault="00BD55E4" w:rsidP="00EF1476">
            <w:pPr>
              <w:pStyle w:val="acctfourfigures"/>
              <w:jc w:val="center"/>
              <w:rPr>
                <w:rFonts w:cs="Times New Roman"/>
                <w:sz w:val="20"/>
                <w:lang w:eastAsia="en-GB"/>
              </w:rPr>
            </w:pPr>
          </w:p>
          <w:p w14:paraId="2AE20C8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96,053</w:t>
            </w:r>
          </w:p>
        </w:tc>
        <w:tc>
          <w:tcPr>
            <w:tcW w:w="180" w:type="dxa"/>
            <w:shd w:val="clear" w:color="auto" w:fill="auto"/>
          </w:tcPr>
          <w:p w14:paraId="3D07202F"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56A8B0E" w14:textId="77777777" w:rsidR="00BD55E4" w:rsidRPr="007A5DAB" w:rsidRDefault="00BD55E4" w:rsidP="00EF1476">
            <w:pPr>
              <w:pStyle w:val="acctfourfigures"/>
              <w:jc w:val="center"/>
              <w:rPr>
                <w:sz w:val="20"/>
              </w:rPr>
            </w:pPr>
          </w:p>
          <w:p w14:paraId="73658C12"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19BB95A3"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C6854DF" w14:textId="77777777" w:rsidR="00BD55E4" w:rsidRPr="007A5DAB" w:rsidRDefault="00BD55E4" w:rsidP="00EF1476">
            <w:pPr>
              <w:pStyle w:val="acctfourfigures"/>
              <w:tabs>
                <w:tab w:val="clear" w:pos="765"/>
                <w:tab w:val="decimal" w:pos="728"/>
              </w:tabs>
              <w:rPr>
                <w:sz w:val="20"/>
              </w:rPr>
            </w:pPr>
          </w:p>
          <w:p w14:paraId="598CD3DD" w14:textId="77777777" w:rsidR="00BD55E4" w:rsidRPr="007A5DAB" w:rsidRDefault="00BD55E4" w:rsidP="00EF1476">
            <w:pPr>
              <w:pStyle w:val="acctfourfigures"/>
              <w:tabs>
                <w:tab w:val="clear" w:pos="765"/>
                <w:tab w:val="decimal" w:pos="728"/>
              </w:tabs>
              <w:rPr>
                <w:sz w:val="20"/>
              </w:rPr>
            </w:pPr>
            <w:r w:rsidRPr="007A5DAB">
              <w:rPr>
                <w:sz w:val="20"/>
              </w:rPr>
              <w:t>1,3</w:t>
            </w:r>
            <w:r w:rsidRPr="007A5DAB">
              <w:rPr>
                <w:sz w:val="20"/>
                <w:lang w:val="en-US" w:bidi="th-TH"/>
              </w:rPr>
              <w:t>50</w:t>
            </w:r>
            <w:r w:rsidRPr="007A5DAB">
              <w:rPr>
                <w:sz w:val="20"/>
              </w:rPr>
              <w:t>*</w:t>
            </w:r>
          </w:p>
        </w:tc>
        <w:tc>
          <w:tcPr>
            <w:tcW w:w="180" w:type="dxa"/>
            <w:shd w:val="clear" w:color="auto" w:fill="auto"/>
          </w:tcPr>
          <w:p w14:paraId="0AA8B1DC"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4BBFFF8" w14:textId="77777777" w:rsidR="00BD55E4" w:rsidRPr="007A5DAB" w:rsidRDefault="00BD55E4" w:rsidP="00EF1476">
            <w:pPr>
              <w:pStyle w:val="acctfourfigures"/>
              <w:jc w:val="center"/>
              <w:rPr>
                <w:sz w:val="20"/>
              </w:rPr>
            </w:pPr>
          </w:p>
          <w:p w14:paraId="3B5785AA"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27AFA9EB" w14:textId="77777777" w:rsidR="00BD55E4" w:rsidRPr="007A5DAB" w:rsidRDefault="00BD55E4" w:rsidP="00EF1476">
            <w:pPr>
              <w:pStyle w:val="acctfourfigures"/>
              <w:rPr>
                <w:rFonts w:cs="Times New Roman"/>
                <w:sz w:val="20"/>
                <w:lang w:eastAsia="en-GB"/>
              </w:rPr>
            </w:pPr>
          </w:p>
        </w:tc>
        <w:tc>
          <w:tcPr>
            <w:tcW w:w="1087" w:type="dxa"/>
            <w:shd w:val="clear" w:color="auto" w:fill="auto"/>
          </w:tcPr>
          <w:p w14:paraId="19166A13" w14:textId="77777777" w:rsidR="00BD55E4" w:rsidRPr="007A5DAB" w:rsidRDefault="00BD55E4" w:rsidP="00EF1476">
            <w:pPr>
              <w:pStyle w:val="acctfourfigures"/>
              <w:jc w:val="center"/>
              <w:rPr>
                <w:rFonts w:cs="Times New Roman"/>
                <w:sz w:val="20"/>
                <w:lang w:eastAsia="en-GB"/>
              </w:rPr>
            </w:pPr>
          </w:p>
          <w:p w14:paraId="0BF01C3E" w14:textId="77777777" w:rsidR="00BD55E4" w:rsidRPr="007A5DAB" w:rsidRDefault="00BD55E4" w:rsidP="00EF1476">
            <w:pPr>
              <w:pStyle w:val="acctfourfigures"/>
              <w:tabs>
                <w:tab w:val="clear" w:pos="765"/>
                <w:tab w:val="decimal" w:pos="914"/>
              </w:tabs>
              <w:rPr>
                <w:rFonts w:cs="Times New Roman"/>
                <w:sz w:val="20"/>
                <w:lang w:eastAsia="en-GB"/>
              </w:rPr>
            </w:pPr>
            <w:r w:rsidRPr="007A5DAB">
              <w:rPr>
                <w:rFonts w:cs="Times New Roman"/>
                <w:sz w:val="20"/>
                <w:lang w:eastAsia="en-GB"/>
              </w:rPr>
              <w:t>1,350</w:t>
            </w:r>
          </w:p>
        </w:tc>
      </w:tr>
      <w:tr w:rsidR="00BD55E4" w:rsidRPr="007A5DAB" w14:paraId="467E5462" w14:textId="77777777" w:rsidTr="00EF1476">
        <w:trPr>
          <w:cantSplit/>
        </w:trPr>
        <w:tc>
          <w:tcPr>
            <w:tcW w:w="3870" w:type="dxa"/>
            <w:hideMark/>
          </w:tcPr>
          <w:p w14:paraId="402EF9CF" w14:textId="77777777" w:rsidR="00BD55E4" w:rsidRPr="007A5DAB" w:rsidRDefault="00BD55E4" w:rsidP="00EF1476">
            <w:pPr>
              <w:tabs>
                <w:tab w:val="left" w:pos="100"/>
              </w:tabs>
              <w:ind w:left="100" w:hanging="100"/>
              <w:rPr>
                <w:sz w:val="20"/>
                <w:lang w:eastAsia="en-GB"/>
              </w:rPr>
            </w:pPr>
            <w:r w:rsidRPr="007A5DAB">
              <w:rPr>
                <w:sz w:val="20"/>
                <w:lang w:eastAsia="en-GB"/>
              </w:rPr>
              <w:t>Debentures</w:t>
            </w:r>
          </w:p>
        </w:tc>
        <w:tc>
          <w:tcPr>
            <w:tcW w:w="1170" w:type="dxa"/>
            <w:shd w:val="clear" w:color="auto" w:fill="auto"/>
          </w:tcPr>
          <w:p w14:paraId="65324101"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2" w:type="dxa"/>
            <w:shd w:val="clear" w:color="auto" w:fill="auto"/>
          </w:tcPr>
          <w:p w14:paraId="53F4B627" w14:textId="77777777" w:rsidR="00BD55E4" w:rsidRPr="007A5DAB" w:rsidRDefault="00BD55E4" w:rsidP="00EF1476">
            <w:pPr>
              <w:pStyle w:val="acctfourfigures"/>
              <w:jc w:val="center"/>
              <w:rPr>
                <w:rFonts w:cs="Times New Roman"/>
                <w:sz w:val="20"/>
                <w:lang w:eastAsia="en-GB"/>
              </w:rPr>
            </w:pPr>
          </w:p>
        </w:tc>
        <w:tc>
          <w:tcPr>
            <w:tcW w:w="1078" w:type="dxa"/>
            <w:shd w:val="clear" w:color="auto" w:fill="auto"/>
          </w:tcPr>
          <w:p w14:paraId="6DFCDA7F"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4" w:type="dxa"/>
            <w:shd w:val="clear" w:color="auto" w:fill="auto"/>
          </w:tcPr>
          <w:p w14:paraId="18571C4C" w14:textId="77777777" w:rsidR="00BD55E4" w:rsidRPr="007A5DAB" w:rsidRDefault="00BD55E4" w:rsidP="00EF1476">
            <w:pPr>
              <w:pStyle w:val="acctfourfigures"/>
              <w:jc w:val="center"/>
              <w:rPr>
                <w:rFonts w:cs="Times New Roman"/>
                <w:sz w:val="20"/>
                <w:lang w:eastAsia="en-GB"/>
              </w:rPr>
            </w:pPr>
          </w:p>
        </w:tc>
        <w:tc>
          <w:tcPr>
            <w:tcW w:w="1076" w:type="dxa"/>
            <w:shd w:val="clear" w:color="auto" w:fill="auto"/>
          </w:tcPr>
          <w:p w14:paraId="60E54149"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560677C4"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12D89C5"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176,974</w:t>
            </w:r>
          </w:p>
        </w:tc>
        <w:tc>
          <w:tcPr>
            <w:tcW w:w="180" w:type="dxa"/>
            <w:shd w:val="clear" w:color="auto" w:fill="auto"/>
          </w:tcPr>
          <w:p w14:paraId="5B0B3629"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5829BCCD"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176,974</w:t>
            </w:r>
          </w:p>
        </w:tc>
        <w:tc>
          <w:tcPr>
            <w:tcW w:w="180" w:type="dxa"/>
            <w:shd w:val="clear" w:color="auto" w:fill="auto"/>
          </w:tcPr>
          <w:p w14:paraId="543CF29E"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413471B0"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13FA420F"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2C4FA1E" w14:textId="77777777" w:rsidR="00BD55E4" w:rsidRPr="007A5DAB" w:rsidRDefault="00BD55E4" w:rsidP="00EF1476">
            <w:pPr>
              <w:pStyle w:val="acctfourfigures"/>
              <w:tabs>
                <w:tab w:val="clear" w:pos="765"/>
                <w:tab w:val="decimal" w:pos="728"/>
              </w:tabs>
              <w:rPr>
                <w:sz w:val="20"/>
              </w:rPr>
            </w:pPr>
            <w:r w:rsidRPr="007A5DAB">
              <w:rPr>
                <w:sz w:val="20"/>
              </w:rPr>
              <w:t>160,394</w:t>
            </w:r>
          </w:p>
        </w:tc>
        <w:tc>
          <w:tcPr>
            <w:tcW w:w="180" w:type="dxa"/>
            <w:shd w:val="clear" w:color="auto" w:fill="auto"/>
          </w:tcPr>
          <w:p w14:paraId="59BBFB02"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1B9958B8"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64ED3EEB" w14:textId="77777777" w:rsidR="00BD55E4" w:rsidRPr="007A5DAB" w:rsidRDefault="00BD55E4" w:rsidP="00EF1476">
            <w:pPr>
              <w:pStyle w:val="acctfourfigures"/>
              <w:rPr>
                <w:rFonts w:cs="Times New Roman"/>
                <w:sz w:val="20"/>
                <w:lang w:eastAsia="en-GB"/>
              </w:rPr>
            </w:pPr>
          </w:p>
        </w:tc>
        <w:tc>
          <w:tcPr>
            <w:tcW w:w="1087" w:type="dxa"/>
            <w:shd w:val="clear" w:color="auto" w:fill="auto"/>
          </w:tcPr>
          <w:p w14:paraId="7C93A06C" w14:textId="77777777" w:rsidR="00BD55E4" w:rsidRPr="007A5DAB" w:rsidRDefault="00BD55E4" w:rsidP="00EF1476">
            <w:pPr>
              <w:pStyle w:val="acctfourfigures"/>
              <w:tabs>
                <w:tab w:val="clear" w:pos="765"/>
                <w:tab w:val="decimal" w:pos="914"/>
              </w:tabs>
              <w:rPr>
                <w:rFonts w:cs="Times New Roman"/>
                <w:sz w:val="20"/>
                <w:lang w:eastAsia="en-GB"/>
              </w:rPr>
            </w:pPr>
            <w:r w:rsidRPr="007A5DAB">
              <w:rPr>
                <w:rFonts w:cs="Times New Roman"/>
                <w:sz w:val="20"/>
                <w:lang w:eastAsia="en-GB"/>
              </w:rPr>
              <w:t>160,394</w:t>
            </w:r>
          </w:p>
        </w:tc>
      </w:tr>
      <w:tr w:rsidR="00BD55E4" w:rsidRPr="007A5DAB" w14:paraId="302175A6" w14:textId="77777777" w:rsidTr="00EF1476">
        <w:trPr>
          <w:cantSplit/>
        </w:trPr>
        <w:tc>
          <w:tcPr>
            <w:tcW w:w="3870" w:type="dxa"/>
          </w:tcPr>
          <w:p w14:paraId="777804E5" w14:textId="77777777" w:rsidR="00BD55E4" w:rsidRPr="007A5DAB" w:rsidRDefault="00BD55E4" w:rsidP="00EF1476">
            <w:pPr>
              <w:tabs>
                <w:tab w:val="left" w:pos="100"/>
              </w:tabs>
              <w:ind w:left="100" w:hanging="100"/>
              <w:rPr>
                <w:b/>
                <w:bCs/>
                <w:sz w:val="20"/>
                <w:lang w:val="en-US" w:eastAsia="en-GB"/>
              </w:rPr>
            </w:pPr>
            <w:r w:rsidRPr="007A5DAB">
              <w:rPr>
                <w:sz w:val="20"/>
                <w:lang w:eastAsia="en-GB"/>
              </w:rPr>
              <w:t>Non-current derivative liabilities</w:t>
            </w:r>
          </w:p>
        </w:tc>
        <w:tc>
          <w:tcPr>
            <w:tcW w:w="1170" w:type="dxa"/>
            <w:tcBorders>
              <w:left w:val="nil"/>
              <w:right w:val="nil"/>
            </w:tcBorders>
            <w:shd w:val="clear" w:color="auto" w:fill="auto"/>
          </w:tcPr>
          <w:p w14:paraId="5260C877" w14:textId="77777777" w:rsidR="00BD55E4" w:rsidRPr="007A5DAB" w:rsidRDefault="00BD55E4" w:rsidP="00EF1476">
            <w:pPr>
              <w:pStyle w:val="acctfourfigures"/>
              <w:jc w:val="center"/>
              <w:rPr>
                <w:rFonts w:cs="Times New Roman"/>
                <w:b/>
                <w:bCs/>
                <w:sz w:val="20"/>
                <w:lang w:eastAsia="en-GB"/>
              </w:rPr>
            </w:pPr>
            <w:r w:rsidRPr="007A5DAB">
              <w:rPr>
                <w:sz w:val="20"/>
              </w:rPr>
              <w:t>-</w:t>
            </w:r>
          </w:p>
        </w:tc>
        <w:tc>
          <w:tcPr>
            <w:tcW w:w="182" w:type="dxa"/>
            <w:shd w:val="clear" w:color="auto" w:fill="auto"/>
          </w:tcPr>
          <w:p w14:paraId="65F7600F" w14:textId="77777777" w:rsidR="00BD55E4" w:rsidRPr="007A5DAB" w:rsidRDefault="00BD55E4" w:rsidP="00EF1476">
            <w:pPr>
              <w:pStyle w:val="acctfourfigures"/>
              <w:jc w:val="center"/>
              <w:rPr>
                <w:rFonts w:cs="Times New Roman"/>
                <w:b/>
                <w:bCs/>
                <w:sz w:val="20"/>
                <w:lang w:eastAsia="en-GB"/>
              </w:rPr>
            </w:pPr>
          </w:p>
        </w:tc>
        <w:tc>
          <w:tcPr>
            <w:tcW w:w="1078" w:type="dxa"/>
            <w:tcBorders>
              <w:left w:val="nil"/>
              <w:right w:val="nil"/>
            </w:tcBorders>
            <w:shd w:val="clear" w:color="auto" w:fill="auto"/>
          </w:tcPr>
          <w:p w14:paraId="5E2D0FB1" w14:textId="77777777" w:rsidR="00BD55E4" w:rsidRPr="007A5DAB" w:rsidRDefault="00BD55E4" w:rsidP="00EF1476">
            <w:pPr>
              <w:pStyle w:val="acctfourfigures"/>
              <w:jc w:val="center"/>
              <w:rPr>
                <w:rFonts w:cs="Times New Roman"/>
                <w:b/>
                <w:bCs/>
                <w:sz w:val="20"/>
                <w:lang w:eastAsia="en-GB"/>
              </w:rPr>
            </w:pPr>
            <w:r w:rsidRPr="007A5DAB">
              <w:rPr>
                <w:sz w:val="20"/>
              </w:rPr>
              <w:t>352</w:t>
            </w:r>
          </w:p>
        </w:tc>
        <w:tc>
          <w:tcPr>
            <w:tcW w:w="184" w:type="dxa"/>
            <w:shd w:val="clear" w:color="auto" w:fill="auto"/>
          </w:tcPr>
          <w:p w14:paraId="01BFD6E4" w14:textId="77777777" w:rsidR="00BD55E4" w:rsidRPr="007A5DAB" w:rsidRDefault="00BD55E4" w:rsidP="00EF1476">
            <w:pPr>
              <w:pStyle w:val="acctfourfigures"/>
              <w:jc w:val="center"/>
              <w:rPr>
                <w:rFonts w:cs="Times New Roman"/>
                <w:b/>
                <w:bCs/>
                <w:sz w:val="20"/>
                <w:lang w:eastAsia="en-GB"/>
              </w:rPr>
            </w:pPr>
          </w:p>
        </w:tc>
        <w:tc>
          <w:tcPr>
            <w:tcW w:w="1076" w:type="dxa"/>
            <w:tcBorders>
              <w:left w:val="nil"/>
              <w:right w:val="nil"/>
            </w:tcBorders>
            <w:shd w:val="clear" w:color="auto" w:fill="auto"/>
          </w:tcPr>
          <w:p w14:paraId="37A39749" w14:textId="77777777" w:rsidR="00BD55E4" w:rsidRPr="007A5DAB" w:rsidRDefault="00BD55E4" w:rsidP="00EF1476">
            <w:pPr>
              <w:pStyle w:val="acctfourfigures"/>
              <w:jc w:val="center"/>
              <w:rPr>
                <w:rFonts w:cs="Times New Roman"/>
                <w:b/>
                <w:bCs/>
                <w:sz w:val="20"/>
                <w:lang w:eastAsia="en-GB"/>
              </w:rPr>
            </w:pPr>
            <w:r w:rsidRPr="007A5DAB">
              <w:rPr>
                <w:sz w:val="20"/>
              </w:rPr>
              <w:t>-</w:t>
            </w:r>
          </w:p>
        </w:tc>
        <w:tc>
          <w:tcPr>
            <w:tcW w:w="180" w:type="dxa"/>
            <w:shd w:val="clear" w:color="auto" w:fill="auto"/>
          </w:tcPr>
          <w:p w14:paraId="19EF96AD" w14:textId="77777777" w:rsidR="00BD55E4" w:rsidRPr="007A5DAB"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17743C73" w14:textId="77777777" w:rsidR="00BD55E4" w:rsidRPr="007A5DAB" w:rsidRDefault="00BD55E4" w:rsidP="00EF1476">
            <w:pPr>
              <w:pStyle w:val="acctfourfigures"/>
              <w:jc w:val="center"/>
              <w:rPr>
                <w:rFonts w:cs="Times New Roman"/>
                <w:b/>
                <w:bCs/>
                <w:sz w:val="20"/>
                <w:lang w:eastAsia="en-GB"/>
              </w:rPr>
            </w:pPr>
            <w:r w:rsidRPr="007A5DAB">
              <w:rPr>
                <w:sz w:val="20"/>
              </w:rPr>
              <w:t>-</w:t>
            </w:r>
          </w:p>
        </w:tc>
        <w:tc>
          <w:tcPr>
            <w:tcW w:w="180" w:type="dxa"/>
            <w:shd w:val="clear" w:color="auto" w:fill="auto"/>
          </w:tcPr>
          <w:p w14:paraId="613FB3D5" w14:textId="77777777" w:rsidR="00BD55E4" w:rsidRPr="007A5DAB"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63E2EB16" w14:textId="77777777" w:rsidR="00BD55E4" w:rsidRPr="007A5DAB" w:rsidRDefault="00BD55E4" w:rsidP="00EF1476">
            <w:pPr>
              <w:pStyle w:val="acctfourfigures"/>
              <w:jc w:val="center"/>
              <w:rPr>
                <w:rFonts w:cs="Times New Roman"/>
                <w:sz w:val="20"/>
                <w:lang w:eastAsia="en-GB"/>
              </w:rPr>
            </w:pPr>
            <w:r w:rsidRPr="007A5DAB">
              <w:rPr>
                <w:rFonts w:cs="Times New Roman"/>
                <w:sz w:val="20"/>
                <w:lang w:eastAsia="en-GB"/>
              </w:rPr>
              <w:t>352</w:t>
            </w:r>
          </w:p>
        </w:tc>
        <w:tc>
          <w:tcPr>
            <w:tcW w:w="180" w:type="dxa"/>
            <w:shd w:val="clear" w:color="auto" w:fill="auto"/>
          </w:tcPr>
          <w:p w14:paraId="13619CBD"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22C6A7CC"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3A200C3C"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7A822C71" w14:textId="77777777" w:rsidR="00BD55E4" w:rsidRPr="007A5DAB" w:rsidRDefault="00BD55E4" w:rsidP="00EF1476">
            <w:pPr>
              <w:pStyle w:val="acctfourfigures"/>
              <w:tabs>
                <w:tab w:val="clear" w:pos="765"/>
                <w:tab w:val="decimal" w:pos="728"/>
              </w:tabs>
              <w:rPr>
                <w:sz w:val="20"/>
              </w:rPr>
            </w:pPr>
            <w:r w:rsidRPr="007A5DAB">
              <w:rPr>
                <w:sz w:val="20"/>
              </w:rPr>
              <w:t>352</w:t>
            </w:r>
          </w:p>
        </w:tc>
        <w:tc>
          <w:tcPr>
            <w:tcW w:w="180" w:type="dxa"/>
            <w:shd w:val="clear" w:color="auto" w:fill="auto"/>
          </w:tcPr>
          <w:p w14:paraId="6EEFD24D" w14:textId="77777777" w:rsidR="00BD55E4" w:rsidRPr="007A5DAB" w:rsidRDefault="00BD55E4" w:rsidP="00EF1476">
            <w:pPr>
              <w:pStyle w:val="acctfourfigures"/>
              <w:jc w:val="center"/>
              <w:rPr>
                <w:rFonts w:cs="Times New Roman"/>
                <w:sz w:val="20"/>
                <w:lang w:eastAsia="en-GB"/>
              </w:rPr>
            </w:pPr>
          </w:p>
        </w:tc>
        <w:tc>
          <w:tcPr>
            <w:tcW w:w="990" w:type="dxa"/>
            <w:shd w:val="clear" w:color="auto" w:fill="auto"/>
          </w:tcPr>
          <w:p w14:paraId="0163B981" w14:textId="77777777" w:rsidR="00BD55E4" w:rsidRPr="007A5DAB" w:rsidRDefault="00BD55E4" w:rsidP="00EF1476">
            <w:pPr>
              <w:pStyle w:val="acctfourfigures"/>
              <w:jc w:val="center"/>
              <w:rPr>
                <w:rFonts w:cs="Times New Roman"/>
                <w:sz w:val="20"/>
                <w:lang w:eastAsia="en-GB"/>
              </w:rPr>
            </w:pPr>
            <w:r w:rsidRPr="007A5DAB">
              <w:rPr>
                <w:sz w:val="20"/>
              </w:rPr>
              <w:t>-</w:t>
            </w:r>
          </w:p>
        </w:tc>
        <w:tc>
          <w:tcPr>
            <w:tcW w:w="180" w:type="dxa"/>
            <w:shd w:val="clear" w:color="auto" w:fill="auto"/>
          </w:tcPr>
          <w:p w14:paraId="69D04222" w14:textId="77777777" w:rsidR="00BD55E4" w:rsidRPr="007A5DAB" w:rsidRDefault="00BD55E4" w:rsidP="00EF1476">
            <w:pPr>
              <w:pStyle w:val="acctfourfigures"/>
              <w:rPr>
                <w:rFonts w:cs="Times New Roman"/>
                <w:sz w:val="20"/>
                <w:lang w:eastAsia="en-GB"/>
              </w:rPr>
            </w:pPr>
          </w:p>
        </w:tc>
        <w:tc>
          <w:tcPr>
            <w:tcW w:w="1087" w:type="dxa"/>
            <w:shd w:val="clear" w:color="auto" w:fill="auto"/>
          </w:tcPr>
          <w:p w14:paraId="7585FC00" w14:textId="77777777" w:rsidR="00BD55E4" w:rsidRPr="007A5DAB" w:rsidRDefault="00BD55E4" w:rsidP="00EF1476">
            <w:pPr>
              <w:pStyle w:val="acctfourfigures"/>
              <w:tabs>
                <w:tab w:val="clear" w:pos="765"/>
                <w:tab w:val="decimal" w:pos="914"/>
              </w:tabs>
              <w:rPr>
                <w:rFonts w:cs="Times New Roman"/>
                <w:sz w:val="20"/>
                <w:lang w:eastAsia="en-GB"/>
              </w:rPr>
            </w:pPr>
            <w:r w:rsidRPr="007A5DAB">
              <w:rPr>
                <w:rFonts w:cs="Times New Roman"/>
                <w:sz w:val="20"/>
                <w:lang w:eastAsia="en-GB"/>
              </w:rPr>
              <w:t>352</w:t>
            </w:r>
          </w:p>
        </w:tc>
      </w:tr>
      <w:tr w:rsidR="00BD55E4" w:rsidRPr="007A5DAB" w14:paraId="7AF5B228" w14:textId="77777777" w:rsidTr="00EF1476">
        <w:trPr>
          <w:cantSplit/>
        </w:trPr>
        <w:tc>
          <w:tcPr>
            <w:tcW w:w="3870" w:type="dxa"/>
          </w:tcPr>
          <w:p w14:paraId="0EAB3FA5" w14:textId="77777777" w:rsidR="00BD55E4" w:rsidRPr="007A5DAB" w:rsidRDefault="00BD55E4" w:rsidP="00EF1476">
            <w:pPr>
              <w:tabs>
                <w:tab w:val="left" w:pos="190"/>
              </w:tabs>
              <w:ind w:left="190" w:hanging="100"/>
              <w:rPr>
                <w:b/>
                <w:bCs/>
                <w:sz w:val="20"/>
                <w:lang w:val="en-US" w:eastAsia="en-GB"/>
              </w:rPr>
            </w:pPr>
          </w:p>
        </w:tc>
        <w:tc>
          <w:tcPr>
            <w:tcW w:w="1170" w:type="dxa"/>
            <w:tcBorders>
              <w:left w:val="nil"/>
              <w:right w:val="nil"/>
            </w:tcBorders>
          </w:tcPr>
          <w:p w14:paraId="5AB5445A" w14:textId="77777777" w:rsidR="00BD55E4" w:rsidRPr="007A5DAB" w:rsidRDefault="00BD55E4" w:rsidP="00EF1476">
            <w:pPr>
              <w:pStyle w:val="acctfourfigures"/>
              <w:jc w:val="center"/>
              <w:rPr>
                <w:b/>
                <w:bCs/>
                <w:sz w:val="20"/>
                <w:lang w:eastAsia="en-GB"/>
              </w:rPr>
            </w:pPr>
          </w:p>
        </w:tc>
        <w:tc>
          <w:tcPr>
            <w:tcW w:w="182" w:type="dxa"/>
          </w:tcPr>
          <w:p w14:paraId="770C1F5D" w14:textId="77777777" w:rsidR="00BD55E4" w:rsidRPr="007A5DAB" w:rsidRDefault="00BD55E4" w:rsidP="00EF1476">
            <w:pPr>
              <w:pStyle w:val="acctfourfigures"/>
              <w:jc w:val="center"/>
              <w:rPr>
                <w:b/>
                <w:bCs/>
                <w:sz w:val="20"/>
                <w:lang w:eastAsia="en-GB"/>
              </w:rPr>
            </w:pPr>
          </w:p>
        </w:tc>
        <w:tc>
          <w:tcPr>
            <w:tcW w:w="1078" w:type="dxa"/>
            <w:tcBorders>
              <w:left w:val="nil"/>
              <w:right w:val="nil"/>
            </w:tcBorders>
          </w:tcPr>
          <w:p w14:paraId="271C177E" w14:textId="77777777" w:rsidR="00BD55E4" w:rsidRPr="007A5DAB" w:rsidRDefault="00BD55E4" w:rsidP="00EF1476">
            <w:pPr>
              <w:pStyle w:val="acctfourfigures"/>
              <w:jc w:val="center"/>
              <w:rPr>
                <w:b/>
                <w:bCs/>
                <w:sz w:val="20"/>
                <w:lang w:eastAsia="en-GB"/>
              </w:rPr>
            </w:pPr>
          </w:p>
        </w:tc>
        <w:tc>
          <w:tcPr>
            <w:tcW w:w="184" w:type="dxa"/>
          </w:tcPr>
          <w:p w14:paraId="7BBDF50B" w14:textId="77777777" w:rsidR="00BD55E4" w:rsidRPr="007A5DAB" w:rsidRDefault="00BD55E4" w:rsidP="00EF1476">
            <w:pPr>
              <w:pStyle w:val="acctfourfigures"/>
              <w:jc w:val="center"/>
              <w:rPr>
                <w:b/>
                <w:bCs/>
                <w:sz w:val="20"/>
                <w:lang w:eastAsia="en-GB"/>
              </w:rPr>
            </w:pPr>
          </w:p>
        </w:tc>
        <w:tc>
          <w:tcPr>
            <w:tcW w:w="1076" w:type="dxa"/>
            <w:tcBorders>
              <w:left w:val="nil"/>
              <w:right w:val="nil"/>
            </w:tcBorders>
          </w:tcPr>
          <w:p w14:paraId="416E90A5" w14:textId="77777777" w:rsidR="00BD55E4" w:rsidRPr="007A5DAB" w:rsidRDefault="00BD55E4" w:rsidP="00EF1476">
            <w:pPr>
              <w:pStyle w:val="acctfourfigures"/>
              <w:jc w:val="center"/>
              <w:rPr>
                <w:b/>
                <w:bCs/>
                <w:sz w:val="20"/>
                <w:lang w:eastAsia="en-GB"/>
              </w:rPr>
            </w:pPr>
          </w:p>
        </w:tc>
        <w:tc>
          <w:tcPr>
            <w:tcW w:w="180" w:type="dxa"/>
          </w:tcPr>
          <w:p w14:paraId="49AFE847" w14:textId="77777777" w:rsidR="00BD55E4" w:rsidRPr="007A5DAB" w:rsidRDefault="00BD55E4" w:rsidP="00EF1476">
            <w:pPr>
              <w:pStyle w:val="acctfourfigures"/>
              <w:jc w:val="center"/>
              <w:rPr>
                <w:b/>
                <w:bCs/>
                <w:sz w:val="20"/>
                <w:lang w:eastAsia="en-GB"/>
              </w:rPr>
            </w:pPr>
          </w:p>
        </w:tc>
        <w:tc>
          <w:tcPr>
            <w:tcW w:w="990" w:type="dxa"/>
            <w:tcBorders>
              <w:left w:val="nil"/>
              <w:right w:val="nil"/>
            </w:tcBorders>
          </w:tcPr>
          <w:p w14:paraId="7C6EB991" w14:textId="77777777" w:rsidR="00BD55E4" w:rsidRPr="007A5DAB" w:rsidRDefault="00BD55E4" w:rsidP="00EF1476">
            <w:pPr>
              <w:pStyle w:val="acctfourfigures"/>
              <w:jc w:val="center"/>
              <w:rPr>
                <w:b/>
                <w:bCs/>
                <w:sz w:val="20"/>
                <w:lang w:eastAsia="en-GB"/>
              </w:rPr>
            </w:pPr>
          </w:p>
        </w:tc>
        <w:tc>
          <w:tcPr>
            <w:tcW w:w="180" w:type="dxa"/>
          </w:tcPr>
          <w:p w14:paraId="3ED1DE58" w14:textId="77777777" w:rsidR="00BD55E4" w:rsidRPr="007A5DAB" w:rsidRDefault="00BD55E4" w:rsidP="00EF1476">
            <w:pPr>
              <w:pStyle w:val="acctfourfigures"/>
              <w:jc w:val="center"/>
              <w:rPr>
                <w:b/>
                <w:bCs/>
                <w:sz w:val="20"/>
                <w:lang w:eastAsia="en-GB"/>
              </w:rPr>
            </w:pPr>
          </w:p>
        </w:tc>
        <w:tc>
          <w:tcPr>
            <w:tcW w:w="990" w:type="dxa"/>
            <w:tcBorders>
              <w:left w:val="nil"/>
              <w:right w:val="nil"/>
            </w:tcBorders>
          </w:tcPr>
          <w:p w14:paraId="144BBAC0" w14:textId="77777777" w:rsidR="00BD55E4" w:rsidRPr="007A5DAB" w:rsidRDefault="00BD55E4" w:rsidP="00EF1476">
            <w:pPr>
              <w:pStyle w:val="acctfourfigures"/>
              <w:jc w:val="center"/>
              <w:rPr>
                <w:b/>
                <w:bCs/>
                <w:sz w:val="20"/>
                <w:lang w:eastAsia="en-GB"/>
              </w:rPr>
            </w:pPr>
          </w:p>
        </w:tc>
        <w:tc>
          <w:tcPr>
            <w:tcW w:w="180" w:type="dxa"/>
          </w:tcPr>
          <w:p w14:paraId="384816FE" w14:textId="77777777" w:rsidR="00BD55E4" w:rsidRPr="007A5DAB" w:rsidRDefault="00BD55E4" w:rsidP="00EF1476">
            <w:pPr>
              <w:pStyle w:val="acctfourfigures"/>
              <w:jc w:val="center"/>
              <w:rPr>
                <w:sz w:val="20"/>
                <w:lang w:eastAsia="en-GB"/>
              </w:rPr>
            </w:pPr>
          </w:p>
        </w:tc>
        <w:tc>
          <w:tcPr>
            <w:tcW w:w="990" w:type="dxa"/>
          </w:tcPr>
          <w:p w14:paraId="40A6CD70" w14:textId="77777777" w:rsidR="00BD55E4" w:rsidRPr="007A5DAB" w:rsidRDefault="00BD55E4" w:rsidP="00EF1476">
            <w:pPr>
              <w:pStyle w:val="acctfourfigures"/>
              <w:jc w:val="center"/>
              <w:rPr>
                <w:sz w:val="20"/>
                <w:lang w:eastAsia="en-GB"/>
              </w:rPr>
            </w:pPr>
          </w:p>
        </w:tc>
        <w:tc>
          <w:tcPr>
            <w:tcW w:w="180" w:type="dxa"/>
          </w:tcPr>
          <w:p w14:paraId="5A24203F" w14:textId="77777777" w:rsidR="00BD55E4" w:rsidRPr="007A5DAB" w:rsidRDefault="00BD55E4" w:rsidP="00EF1476">
            <w:pPr>
              <w:pStyle w:val="acctfourfigures"/>
              <w:jc w:val="center"/>
              <w:rPr>
                <w:sz w:val="20"/>
                <w:lang w:eastAsia="en-GB"/>
              </w:rPr>
            </w:pPr>
          </w:p>
        </w:tc>
        <w:tc>
          <w:tcPr>
            <w:tcW w:w="990" w:type="dxa"/>
          </w:tcPr>
          <w:p w14:paraId="36F5F391" w14:textId="77777777" w:rsidR="00BD55E4" w:rsidRPr="007A5DAB" w:rsidRDefault="00BD55E4" w:rsidP="00EF1476">
            <w:pPr>
              <w:pStyle w:val="acctfourfigures"/>
              <w:jc w:val="center"/>
              <w:rPr>
                <w:sz w:val="20"/>
                <w:lang w:eastAsia="en-GB"/>
              </w:rPr>
            </w:pPr>
          </w:p>
        </w:tc>
        <w:tc>
          <w:tcPr>
            <w:tcW w:w="180" w:type="dxa"/>
          </w:tcPr>
          <w:p w14:paraId="148DE3FC" w14:textId="77777777" w:rsidR="00BD55E4" w:rsidRPr="007A5DAB" w:rsidRDefault="00BD55E4" w:rsidP="00EF1476">
            <w:pPr>
              <w:pStyle w:val="acctfourfigures"/>
              <w:jc w:val="center"/>
              <w:rPr>
                <w:sz w:val="20"/>
                <w:lang w:eastAsia="en-GB"/>
              </w:rPr>
            </w:pPr>
          </w:p>
        </w:tc>
        <w:tc>
          <w:tcPr>
            <w:tcW w:w="990" w:type="dxa"/>
          </w:tcPr>
          <w:p w14:paraId="226FFA03" w14:textId="77777777" w:rsidR="00BD55E4" w:rsidRPr="007A5DAB" w:rsidRDefault="00BD55E4" w:rsidP="00EF1476">
            <w:pPr>
              <w:pStyle w:val="acctfourfigures"/>
              <w:jc w:val="center"/>
              <w:rPr>
                <w:sz w:val="20"/>
                <w:lang w:eastAsia="en-GB"/>
              </w:rPr>
            </w:pPr>
          </w:p>
        </w:tc>
        <w:tc>
          <w:tcPr>
            <w:tcW w:w="180" w:type="dxa"/>
          </w:tcPr>
          <w:p w14:paraId="3CD71929" w14:textId="77777777" w:rsidR="00BD55E4" w:rsidRPr="007A5DAB" w:rsidRDefault="00BD55E4" w:rsidP="00EF1476">
            <w:pPr>
              <w:pStyle w:val="acctfourfigures"/>
              <w:rPr>
                <w:sz w:val="20"/>
                <w:lang w:eastAsia="en-GB"/>
              </w:rPr>
            </w:pPr>
          </w:p>
        </w:tc>
        <w:tc>
          <w:tcPr>
            <w:tcW w:w="1087" w:type="dxa"/>
          </w:tcPr>
          <w:p w14:paraId="22ED0C18" w14:textId="77777777" w:rsidR="00BD55E4" w:rsidRPr="007A5DAB" w:rsidRDefault="00BD55E4" w:rsidP="00EF1476">
            <w:pPr>
              <w:pStyle w:val="acctfourfigures"/>
              <w:tabs>
                <w:tab w:val="clear" w:pos="765"/>
                <w:tab w:val="decimal" w:pos="914"/>
              </w:tabs>
              <w:rPr>
                <w:sz w:val="20"/>
                <w:lang w:eastAsia="en-GB"/>
              </w:rPr>
            </w:pPr>
          </w:p>
        </w:tc>
      </w:tr>
      <w:tr w:rsidR="00BD55E4" w:rsidRPr="007A5DAB" w14:paraId="7FC589A9" w14:textId="77777777" w:rsidTr="00EF1476">
        <w:trPr>
          <w:cantSplit/>
        </w:trPr>
        <w:tc>
          <w:tcPr>
            <w:tcW w:w="14677" w:type="dxa"/>
            <w:gridSpan w:val="18"/>
          </w:tcPr>
          <w:p w14:paraId="3EC0A6A3" w14:textId="77777777" w:rsidR="00BD55E4" w:rsidRPr="007A5DAB" w:rsidRDefault="00BD55E4" w:rsidP="00EF1476">
            <w:pPr>
              <w:pStyle w:val="acctfourfigures"/>
              <w:tabs>
                <w:tab w:val="clear" w:pos="765"/>
                <w:tab w:val="decimal" w:pos="914"/>
              </w:tabs>
              <w:rPr>
                <w:i/>
                <w:iCs/>
                <w:sz w:val="20"/>
                <w:lang w:eastAsia="en-GB"/>
              </w:rPr>
            </w:pPr>
            <w:r w:rsidRPr="007A5DAB">
              <w:rPr>
                <w:i/>
                <w:iCs/>
                <w:sz w:val="20"/>
                <w:lang w:val="en-US" w:eastAsia="en-GB"/>
              </w:rPr>
              <w:t>* Fair value of long-term borrowings from financial institutions with fixed interest rate only.</w:t>
            </w:r>
          </w:p>
        </w:tc>
      </w:tr>
    </w:tbl>
    <w:p w14:paraId="2D1BC0A5" w14:textId="026793CD" w:rsidR="00BD55E4" w:rsidRPr="007A5DAB" w:rsidRDefault="00BD55E4">
      <w:pPr>
        <w:spacing w:line="240" w:lineRule="auto"/>
        <w:rPr>
          <w:rFonts w:cs="Times New Roman"/>
          <w:sz w:val="20"/>
        </w:rPr>
      </w:pPr>
    </w:p>
    <w:p w14:paraId="5A9DCEFA" w14:textId="77777777" w:rsidR="00BD55E4" w:rsidRPr="007A5DAB" w:rsidRDefault="00BD55E4">
      <w:pPr>
        <w:spacing w:line="240" w:lineRule="auto"/>
        <w:rPr>
          <w:rFonts w:cs="Times New Roman"/>
          <w:sz w:val="20"/>
        </w:rPr>
      </w:pPr>
    </w:p>
    <w:p w14:paraId="24F61582" w14:textId="32B38C57" w:rsidR="0046355A" w:rsidRPr="007A5DAB" w:rsidRDefault="0046355A">
      <w:pPr>
        <w:spacing w:line="240" w:lineRule="auto"/>
        <w:rPr>
          <w:rFonts w:cs="Times New Roman"/>
          <w:sz w:val="20"/>
        </w:rPr>
      </w:pPr>
      <w:r w:rsidRPr="007A5DAB">
        <w:rPr>
          <w:rFonts w:cs="Times New Roman"/>
          <w:sz w:val="20"/>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1A2127" w:rsidRPr="007A5DAB" w14:paraId="43834409" w14:textId="77777777" w:rsidTr="00062244">
        <w:trPr>
          <w:cantSplit/>
          <w:trHeight w:val="60"/>
          <w:tblHeader/>
        </w:trPr>
        <w:tc>
          <w:tcPr>
            <w:tcW w:w="3870" w:type="dxa"/>
            <w:vAlign w:val="bottom"/>
            <w:hideMark/>
          </w:tcPr>
          <w:p w14:paraId="1942BB7E" w14:textId="77777777" w:rsidR="001A2127" w:rsidRPr="007A5DAB"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301F8021" w14:textId="2CBE2AD2" w:rsidR="001A2127" w:rsidRPr="007A5DAB" w:rsidRDefault="001A2127" w:rsidP="002531B4">
            <w:pPr>
              <w:pStyle w:val="acctcolumnheading"/>
              <w:spacing w:after="0" w:line="240" w:lineRule="auto"/>
              <w:ind w:right="-79"/>
              <w:rPr>
                <w:sz w:val="20"/>
                <w:lang w:eastAsia="en-GB"/>
              </w:rPr>
            </w:pPr>
            <w:r w:rsidRPr="007A5DAB">
              <w:rPr>
                <w:b/>
                <w:bCs/>
                <w:sz w:val="20"/>
                <w:lang w:eastAsia="en-GB"/>
              </w:rPr>
              <w:t>Separate financial statements</w:t>
            </w:r>
          </w:p>
        </w:tc>
      </w:tr>
      <w:tr w:rsidR="001A2127" w:rsidRPr="007A5DAB" w14:paraId="3E25AA00" w14:textId="77777777" w:rsidTr="00062244">
        <w:trPr>
          <w:cantSplit/>
          <w:trHeight w:val="74"/>
          <w:tblHeader/>
        </w:trPr>
        <w:tc>
          <w:tcPr>
            <w:tcW w:w="3870" w:type="dxa"/>
            <w:vAlign w:val="bottom"/>
          </w:tcPr>
          <w:p w14:paraId="1DD5E324" w14:textId="77777777" w:rsidR="001A2127" w:rsidRPr="007A5DAB" w:rsidRDefault="001A2127" w:rsidP="002531B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317795B3" w14:textId="77777777" w:rsidR="001A2127" w:rsidRPr="007A5DAB" w:rsidRDefault="001A2127" w:rsidP="002531B4">
            <w:pPr>
              <w:pStyle w:val="acctcolumnheading"/>
              <w:spacing w:after="0" w:line="240" w:lineRule="auto"/>
              <w:rPr>
                <w:b/>
                <w:bCs/>
                <w:sz w:val="20"/>
                <w:lang w:eastAsia="en-GB"/>
              </w:rPr>
            </w:pPr>
            <w:r w:rsidRPr="007A5DAB">
              <w:rPr>
                <w:b/>
                <w:bCs/>
                <w:sz w:val="20"/>
                <w:lang w:eastAsia="en-GB"/>
              </w:rPr>
              <w:t xml:space="preserve">Carrying amount </w:t>
            </w:r>
          </w:p>
        </w:tc>
        <w:tc>
          <w:tcPr>
            <w:tcW w:w="178" w:type="dxa"/>
            <w:vAlign w:val="bottom"/>
          </w:tcPr>
          <w:p w14:paraId="53B6C1A7" w14:textId="77777777" w:rsidR="001A2127" w:rsidRPr="007A5DAB"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7A5DAB" w:rsidRDefault="001A2127" w:rsidP="002531B4">
            <w:pPr>
              <w:pStyle w:val="acctcolumnheading"/>
              <w:spacing w:after="0" w:line="240" w:lineRule="auto"/>
              <w:ind w:right="-79"/>
              <w:rPr>
                <w:b/>
                <w:bCs/>
                <w:sz w:val="20"/>
                <w:lang w:eastAsia="en-GB"/>
              </w:rPr>
            </w:pPr>
            <w:r w:rsidRPr="007A5DAB">
              <w:rPr>
                <w:b/>
                <w:bCs/>
                <w:sz w:val="20"/>
                <w:lang w:eastAsia="en-GB"/>
              </w:rPr>
              <w:t>Fair value</w:t>
            </w:r>
            <w:r w:rsidRPr="007A5DAB">
              <w:rPr>
                <w:sz w:val="20"/>
                <w:lang w:eastAsia="en-GB"/>
              </w:rPr>
              <w:t xml:space="preserve"> </w:t>
            </w:r>
          </w:p>
        </w:tc>
      </w:tr>
      <w:tr w:rsidR="001A2127" w:rsidRPr="007A5DAB" w14:paraId="50DA2DBB" w14:textId="77777777" w:rsidTr="00E138EB">
        <w:trPr>
          <w:cantSplit/>
          <w:trHeight w:val="60"/>
          <w:tblHeader/>
        </w:trPr>
        <w:tc>
          <w:tcPr>
            <w:tcW w:w="3870" w:type="dxa"/>
            <w:vAlign w:val="bottom"/>
          </w:tcPr>
          <w:p w14:paraId="45F79FE3" w14:textId="2E4DDEFC" w:rsidR="001A2127" w:rsidRPr="007A5DAB" w:rsidRDefault="0046355A" w:rsidP="002531B4">
            <w:pPr>
              <w:tabs>
                <w:tab w:val="left" w:pos="100"/>
              </w:tabs>
              <w:spacing w:line="240" w:lineRule="auto"/>
              <w:ind w:left="100" w:hanging="100"/>
              <w:rPr>
                <w:b/>
                <w:bCs/>
                <w:i/>
                <w:iCs/>
                <w:sz w:val="20"/>
                <w:lang w:eastAsia="en-GB"/>
              </w:rPr>
            </w:pPr>
            <w:r w:rsidRPr="007A5DAB">
              <w:rPr>
                <w:b/>
                <w:bCs/>
                <w:i/>
                <w:iCs/>
                <w:sz w:val="20"/>
                <w:lang w:eastAsia="en-GB"/>
              </w:rPr>
              <w:t xml:space="preserve">At </w:t>
            </w:r>
            <w:r w:rsidR="00B564AA" w:rsidRPr="007A5DAB">
              <w:rPr>
                <w:b/>
                <w:bCs/>
                <w:i/>
                <w:iCs/>
                <w:sz w:val="20"/>
                <w:lang w:eastAsia="en-GB"/>
              </w:rPr>
              <w:t xml:space="preserve">30 </w:t>
            </w:r>
            <w:r w:rsidR="00943B9C" w:rsidRPr="007A5DAB">
              <w:rPr>
                <w:b/>
                <w:bCs/>
                <w:i/>
                <w:iCs/>
                <w:sz w:val="20"/>
                <w:lang w:eastAsia="en-GB"/>
              </w:rPr>
              <w:t>September</w:t>
            </w:r>
            <w:r w:rsidRPr="007A5DAB">
              <w:rPr>
                <w:b/>
                <w:bCs/>
                <w:i/>
                <w:iCs/>
                <w:sz w:val="20"/>
                <w:lang w:eastAsia="en-GB"/>
              </w:rPr>
              <w:t xml:space="preserve"> 202</w:t>
            </w:r>
            <w:r w:rsidR="00BD55E4" w:rsidRPr="007A5DAB">
              <w:rPr>
                <w:b/>
                <w:bCs/>
                <w:i/>
                <w:iCs/>
                <w:sz w:val="20"/>
                <w:lang w:eastAsia="en-GB"/>
              </w:rPr>
              <w:t>3</w:t>
            </w:r>
          </w:p>
        </w:tc>
        <w:tc>
          <w:tcPr>
            <w:tcW w:w="1170" w:type="dxa"/>
            <w:tcBorders>
              <w:top w:val="single" w:sz="4" w:space="0" w:color="auto"/>
            </w:tcBorders>
            <w:vAlign w:val="bottom"/>
            <w:hideMark/>
          </w:tcPr>
          <w:p w14:paraId="47BD91CB" w14:textId="77777777" w:rsidR="001A2127" w:rsidRPr="007A5DAB" w:rsidRDefault="001A2127" w:rsidP="002531B4">
            <w:pPr>
              <w:pStyle w:val="acctcolumnheading"/>
              <w:spacing w:after="0" w:line="240" w:lineRule="auto"/>
              <w:ind w:left="-79" w:right="-79"/>
              <w:rPr>
                <w:sz w:val="20"/>
                <w:lang w:eastAsia="en-GB" w:bidi="th-TH"/>
              </w:rPr>
            </w:pPr>
            <w:r w:rsidRPr="007A5DAB">
              <w:rPr>
                <w:sz w:val="20"/>
                <w:lang w:eastAsia="en-GB" w:bidi="th-TH"/>
              </w:rPr>
              <w:t>Hedging instruments</w:t>
            </w:r>
          </w:p>
        </w:tc>
        <w:tc>
          <w:tcPr>
            <w:tcW w:w="178" w:type="dxa"/>
            <w:tcBorders>
              <w:top w:val="single" w:sz="4" w:space="0" w:color="auto"/>
            </w:tcBorders>
          </w:tcPr>
          <w:p w14:paraId="4E8EF9C7" w14:textId="77777777" w:rsidR="001A2127" w:rsidRPr="007A5DAB"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7A5DAB" w:rsidRDefault="001A2127" w:rsidP="002531B4">
            <w:pPr>
              <w:pStyle w:val="acctcolumnheading"/>
              <w:spacing w:after="0" w:line="240" w:lineRule="auto"/>
              <w:ind w:left="-82" w:right="-85"/>
              <w:rPr>
                <w:sz w:val="20"/>
                <w:lang w:eastAsia="en-GB" w:bidi="th-TH"/>
              </w:rPr>
            </w:pPr>
            <w:r w:rsidRPr="007A5DAB">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7A5DAB"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7A5DAB" w:rsidRDefault="001A2127" w:rsidP="002531B4">
            <w:pPr>
              <w:pStyle w:val="acctcolumnheading"/>
              <w:spacing w:after="0" w:line="240" w:lineRule="auto"/>
              <w:ind w:left="-89" w:right="-79"/>
              <w:rPr>
                <w:sz w:val="20"/>
                <w:lang w:eastAsia="en-GB" w:bidi="th-TH"/>
              </w:rPr>
            </w:pPr>
            <w:r w:rsidRPr="007A5DAB">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7A5DAB"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3025C8E4" w14:textId="77777777" w:rsidR="001A2127" w:rsidRPr="007A5DAB" w:rsidRDefault="001A2127" w:rsidP="002531B4">
            <w:pPr>
              <w:pStyle w:val="acctcolumnheading"/>
              <w:spacing w:after="0" w:line="240" w:lineRule="auto"/>
              <w:ind w:left="-70" w:right="-80"/>
              <w:rPr>
                <w:sz w:val="20"/>
                <w:lang w:eastAsia="en-GB" w:bidi="th-TH"/>
              </w:rPr>
            </w:pPr>
            <w:r w:rsidRPr="007A5DAB">
              <w:rPr>
                <w:sz w:val="20"/>
                <w:lang w:eastAsia="en-GB" w:bidi="th-TH"/>
              </w:rPr>
              <w:t>Financial instruments measured at a</w:t>
            </w:r>
            <w:r w:rsidRPr="007A5DAB">
              <w:rPr>
                <w:sz w:val="20"/>
                <w:lang w:eastAsia="en-GB"/>
              </w:rPr>
              <w:t>mortised cost</w:t>
            </w:r>
          </w:p>
        </w:tc>
        <w:tc>
          <w:tcPr>
            <w:tcW w:w="178" w:type="dxa"/>
            <w:tcBorders>
              <w:top w:val="single" w:sz="4" w:space="0" w:color="auto"/>
            </w:tcBorders>
            <w:vAlign w:val="bottom"/>
          </w:tcPr>
          <w:p w14:paraId="3498A7DF" w14:textId="77777777" w:rsidR="001A2127" w:rsidRPr="007A5DAB"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7A5DAB" w:rsidRDefault="001A2127" w:rsidP="002531B4">
            <w:pPr>
              <w:pStyle w:val="acctcolumnheading"/>
              <w:spacing w:after="0" w:line="240" w:lineRule="auto"/>
              <w:ind w:left="-79" w:right="-79"/>
              <w:rPr>
                <w:sz w:val="20"/>
                <w:lang w:eastAsia="en-GB"/>
              </w:rPr>
            </w:pPr>
            <w:r w:rsidRPr="007A5DAB">
              <w:rPr>
                <w:sz w:val="20"/>
                <w:lang w:eastAsia="en-GB"/>
              </w:rPr>
              <w:t>Total</w:t>
            </w:r>
          </w:p>
        </w:tc>
        <w:tc>
          <w:tcPr>
            <w:tcW w:w="178" w:type="dxa"/>
            <w:vAlign w:val="bottom"/>
          </w:tcPr>
          <w:p w14:paraId="7228E521" w14:textId="77777777" w:rsidR="001A2127" w:rsidRPr="007A5DAB"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7A5DAB" w:rsidRDefault="001A2127" w:rsidP="002531B4">
            <w:pPr>
              <w:pStyle w:val="acctcolumnheading"/>
              <w:spacing w:after="0" w:line="240" w:lineRule="auto"/>
              <w:ind w:left="-79" w:right="-79"/>
              <w:rPr>
                <w:sz w:val="20"/>
                <w:lang w:eastAsia="en-GB"/>
              </w:rPr>
            </w:pPr>
            <w:r w:rsidRPr="007A5DAB">
              <w:rPr>
                <w:sz w:val="20"/>
                <w:lang w:eastAsia="en-GB"/>
              </w:rPr>
              <w:t>Level 1</w:t>
            </w:r>
          </w:p>
        </w:tc>
        <w:tc>
          <w:tcPr>
            <w:tcW w:w="178" w:type="dxa"/>
            <w:vAlign w:val="bottom"/>
          </w:tcPr>
          <w:p w14:paraId="491C3BB0" w14:textId="77777777" w:rsidR="001A2127" w:rsidRPr="007A5DAB"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7A5DAB" w:rsidRDefault="001A2127" w:rsidP="002531B4">
            <w:pPr>
              <w:pStyle w:val="acctcolumnheading"/>
              <w:spacing w:after="0" w:line="240" w:lineRule="auto"/>
              <w:ind w:left="-79" w:right="-79"/>
              <w:rPr>
                <w:sz w:val="20"/>
                <w:lang w:eastAsia="en-GB"/>
              </w:rPr>
            </w:pPr>
            <w:r w:rsidRPr="007A5DAB">
              <w:rPr>
                <w:sz w:val="20"/>
                <w:lang w:eastAsia="en-GB"/>
              </w:rPr>
              <w:t>Level 2</w:t>
            </w:r>
          </w:p>
        </w:tc>
        <w:tc>
          <w:tcPr>
            <w:tcW w:w="178" w:type="dxa"/>
            <w:vAlign w:val="bottom"/>
          </w:tcPr>
          <w:p w14:paraId="0EADCB10" w14:textId="77777777" w:rsidR="001A2127" w:rsidRPr="007A5DAB"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7A5DAB" w:rsidRDefault="001A2127" w:rsidP="002531B4">
            <w:pPr>
              <w:pStyle w:val="acctcolumnheading"/>
              <w:spacing w:after="0" w:line="240" w:lineRule="auto"/>
              <w:ind w:left="-79" w:right="-79"/>
              <w:rPr>
                <w:sz w:val="20"/>
                <w:lang w:eastAsia="en-GB"/>
              </w:rPr>
            </w:pPr>
            <w:r w:rsidRPr="007A5DAB">
              <w:rPr>
                <w:sz w:val="20"/>
                <w:lang w:eastAsia="en-GB"/>
              </w:rPr>
              <w:t>Level 3</w:t>
            </w:r>
          </w:p>
        </w:tc>
        <w:tc>
          <w:tcPr>
            <w:tcW w:w="178" w:type="dxa"/>
            <w:vAlign w:val="bottom"/>
          </w:tcPr>
          <w:p w14:paraId="78F930E7" w14:textId="77777777" w:rsidR="001A2127" w:rsidRPr="007A5DAB"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7A5DAB" w:rsidRDefault="001A2127" w:rsidP="002531B4">
            <w:pPr>
              <w:pStyle w:val="acctcolumnheading"/>
              <w:spacing w:after="0" w:line="240" w:lineRule="auto"/>
              <w:ind w:left="-79" w:right="-79"/>
              <w:rPr>
                <w:sz w:val="20"/>
                <w:lang w:eastAsia="en-GB"/>
              </w:rPr>
            </w:pPr>
            <w:r w:rsidRPr="007A5DAB">
              <w:rPr>
                <w:sz w:val="20"/>
                <w:lang w:eastAsia="en-GB"/>
              </w:rPr>
              <w:t>Total</w:t>
            </w:r>
          </w:p>
        </w:tc>
      </w:tr>
      <w:tr w:rsidR="005E6458" w:rsidRPr="007A5DAB" w14:paraId="3998BA91" w14:textId="77777777" w:rsidTr="00062244">
        <w:trPr>
          <w:cantSplit/>
          <w:trHeight w:val="60"/>
          <w:tblHeader/>
        </w:trPr>
        <w:tc>
          <w:tcPr>
            <w:tcW w:w="3870" w:type="dxa"/>
            <w:vAlign w:val="bottom"/>
          </w:tcPr>
          <w:p w14:paraId="5D193480" w14:textId="77777777" w:rsidR="001A2127" w:rsidRPr="007A5DAB"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2AFFFCFA" w14:textId="77777777" w:rsidR="001A2127" w:rsidRPr="007A5DAB" w:rsidRDefault="001A2127" w:rsidP="002531B4">
            <w:pPr>
              <w:pStyle w:val="acctcolumnheading"/>
              <w:spacing w:after="0" w:line="240" w:lineRule="auto"/>
              <w:ind w:left="-79" w:right="-79"/>
              <w:rPr>
                <w:sz w:val="20"/>
                <w:lang w:eastAsia="en-GB"/>
              </w:rPr>
            </w:pPr>
            <w:r w:rsidRPr="007A5DAB">
              <w:rPr>
                <w:i/>
                <w:iCs/>
                <w:sz w:val="20"/>
                <w:lang w:eastAsia="en-GB"/>
              </w:rPr>
              <w:t>(in million Baht)</w:t>
            </w:r>
          </w:p>
        </w:tc>
      </w:tr>
      <w:tr w:rsidR="005E6458" w:rsidRPr="007A5DAB" w14:paraId="0D8232B1" w14:textId="77777777" w:rsidTr="00E138EB">
        <w:trPr>
          <w:cantSplit/>
        </w:trPr>
        <w:tc>
          <w:tcPr>
            <w:tcW w:w="3870" w:type="dxa"/>
            <w:hideMark/>
          </w:tcPr>
          <w:p w14:paraId="20A9AAC8" w14:textId="77777777" w:rsidR="001A2127" w:rsidRPr="007A5DAB" w:rsidRDefault="001A2127" w:rsidP="002531B4">
            <w:pPr>
              <w:tabs>
                <w:tab w:val="left" w:pos="100"/>
              </w:tabs>
              <w:spacing w:line="240" w:lineRule="auto"/>
              <w:ind w:left="100" w:hanging="100"/>
              <w:rPr>
                <w:b/>
                <w:bCs/>
                <w:i/>
                <w:iCs/>
                <w:sz w:val="20"/>
                <w:lang w:eastAsia="en-GB"/>
              </w:rPr>
            </w:pPr>
            <w:r w:rsidRPr="007A5DAB">
              <w:rPr>
                <w:b/>
                <w:bCs/>
                <w:i/>
                <w:iCs/>
                <w:sz w:val="20"/>
                <w:lang w:eastAsia="en-GB"/>
              </w:rPr>
              <w:t>Financial assets</w:t>
            </w:r>
          </w:p>
        </w:tc>
        <w:tc>
          <w:tcPr>
            <w:tcW w:w="1170" w:type="dxa"/>
            <w:vAlign w:val="bottom"/>
          </w:tcPr>
          <w:p w14:paraId="28096F08" w14:textId="77777777" w:rsidR="001A2127" w:rsidRPr="007A5DAB" w:rsidRDefault="001A2127" w:rsidP="002531B4">
            <w:pPr>
              <w:pStyle w:val="acctfourfigures"/>
              <w:spacing w:line="240" w:lineRule="auto"/>
              <w:jc w:val="center"/>
              <w:rPr>
                <w:sz w:val="20"/>
                <w:lang w:eastAsia="en-GB"/>
              </w:rPr>
            </w:pPr>
          </w:p>
        </w:tc>
        <w:tc>
          <w:tcPr>
            <w:tcW w:w="178" w:type="dxa"/>
          </w:tcPr>
          <w:p w14:paraId="0CF55E7A" w14:textId="77777777" w:rsidR="001A2127" w:rsidRPr="007A5DAB" w:rsidRDefault="001A2127" w:rsidP="002531B4">
            <w:pPr>
              <w:pStyle w:val="acctfourfigures"/>
              <w:spacing w:line="240" w:lineRule="auto"/>
              <w:jc w:val="center"/>
              <w:rPr>
                <w:sz w:val="20"/>
                <w:lang w:eastAsia="en-GB"/>
              </w:rPr>
            </w:pPr>
          </w:p>
        </w:tc>
        <w:tc>
          <w:tcPr>
            <w:tcW w:w="1082" w:type="dxa"/>
          </w:tcPr>
          <w:p w14:paraId="3C361642" w14:textId="77777777" w:rsidR="001A2127" w:rsidRPr="007A5DAB" w:rsidRDefault="001A2127" w:rsidP="002531B4">
            <w:pPr>
              <w:pStyle w:val="acctfourfigures"/>
              <w:spacing w:line="240" w:lineRule="auto"/>
              <w:jc w:val="center"/>
              <w:rPr>
                <w:sz w:val="20"/>
                <w:lang w:eastAsia="en-GB"/>
              </w:rPr>
            </w:pPr>
          </w:p>
        </w:tc>
        <w:tc>
          <w:tcPr>
            <w:tcW w:w="180" w:type="dxa"/>
          </w:tcPr>
          <w:p w14:paraId="0200B4B4" w14:textId="77777777" w:rsidR="001A2127" w:rsidRPr="007A5DAB" w:rsidRDefault="001A2127" w:rsidP="002531B4">
            <w:pPr>
              <w:pStyle w:val="acctfourfigures"/>
              <w:spacing w:line="240" w:lineRule="auto"/>
              <w:jc w:val="center"/>
              <w:rPr>
                <w:sz w:val="20"/>
                <w:lang w:eastAsia="en-GB"/>
              </w:rPr>
            </w:pPr>
          </w:p>
        </w:tc>
        <w:tc>
          <w:tcPr>
            <w:tcW w:w="1080" w:type="dxa"/>
          </w:tcPr>
          <w:p w14:paraId="7020FEE2" w14:textId="77777777" w:rsidR="001A2127" w:rsidRPr="007A5DAB"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7A5DAB" w:rsidRDefault="001A2127" w:rsidP="002531B4">
            <w:pPr>
              <w:pStyle w:val="acctfourfigures"/>
              <w:spacing w:line="240" w:lineRule="auto"/>
              <w:jc w:val="center"/>
              <w:rPr>
                <w:sz w:val="20"/>
                <w:lang w:eastAsia="en-GB"/>
              </w:rPr>
            </w:pPr>
          </w:p>
        </w:tc>
        <w:tc>
          <w:tcPr>
            <w:tcW w:w="1082" w:type="dxa"/>
            <w:vAlign w:val="bottom"/>
          </w:tcPr>
          <w:p w14:paraId="52DD827F" w14:textId="77777777" w:rsidR="001A2127" w:rsidRPr="007A5DAB"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7A5DAB"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7A5DAB"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7A5DAB"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7A5DAB"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7A5DAB"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7A5DAB"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7A5DAB"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7A5DAB" w:rsidRDefault="001A2127" w:rsidP="002531B4">
            <w:pPr>
              <w:pStyle w:val="acctfourfigures"/>
              <w:spacing w:line="240" w:lineRule="auto"/>
              <w:jc w:val="center"/>
              <w:rPr>
                <w:sz w:val="20"/>
                <w:lang w:eastAsia="en-GB"/>
              </w:rPr>
            </w:pPr>
          </w:p>
        </w:tc>
        <w:tc>
          <w:tcPr>
            <w:tcW w:w="178" w:type="dxa"/>
          </w:tcPr>
          <w:p w14:paraId="48D10D9C" w14:textId="77777777" w:rsidR="001A2127" w:rsidRPr="007A5DAB" w:rsidRDefault="001A2127" w:rsidP="002531B4">
            <w:pPr>
              <w:pStyle w:val="acctfourfigures"/>
              <w:spacing w:line="240" w:lineRule="auto"/>
              <w:jc w:val="center"/>
              <w:rPr>
                <w:sz w:val="20"/>
                <w:lang w:eastAsia="en-GB"/>
              </w:rPr>
            </w:pPr>
          </w:p>
        </w:tc>
        <w:tc>
          <w:tcPr>
            <w:tcW w:w="1082" w:type="dxa"/>
          </w:tcPr>
          <w:p w14:paraId="1703F2B1" w14:textId="77777777" w:rsidR="001A2127" w:rsidRPr="007A5DAB" w:rsidRDefault="001A2127" w:rsidP="002531B4">
            <w:pPr>
              <w:pStyle w:val="acctfourfigures"/>
              <w:spacing w:line="240" w:lineRule="auto"/>
              <w:jc w:val="center"/>
              <w:rPr>
                <w:sz w:val="20"/>
                <w:lang w:eastAsia="en-GB"/>
              </w:rPr>
            </w:pPr>
          </w:p>
        </w:tc>
      </w:tr>
      <w:tr w:rsidR="00CD2120" w:rsidRPr="007A5DAB" w14:paraId="4DFEC1D2" w14:textId="77777777" w:rsidTr="00E138EB">
        <w:trPr>
          <w:cantSplit/>
        </w:trPr>
        <w:tc>
          <w:tcPr>
            <w:tcW w:w="3870" w:type="dxa"/>
            <w:hideMark/>
          </w:tcPr>
          <w:p w14:paraId="56DF613A" w14:textId="77777777" w:rsidR="00CD2120" w:rsidRPr="007A5DAB" w:rsidRDefault="00CD2120" w:rsidP="00CD2120">
            <w:pPr>
              <w:tabs>
                <w:tab w:val="left" w:pos="100"/>
              </w:tabs>
              <w:spacing w:line="240" w:lineRule="auto"/>
              <w:ind w:left="100" w:hanging="100"/>
              <w:rPr>
                <w:sz w:val="20"/>
                <w:lang w:eastAsia="en-GB"/>
              </w:rPr>
            </w:pPr>
            <w:r w:rsidRPr="007A5DAB">
              <w:rPr>
                <w:sz w:val="20"/>
                <w:lang w:eastAsia="en-GB"/>
              </w:rPr>
              <w:t>Cash and cash equivalents</w:t>
            </w:r>
          </w:p>
        </w:tc>
        <w:tc>
          <w:tcPr>
            <w:tcW w:w="1170" w:type="dxa"/>
            <w:shd w:val="clear" w:color="auto" w:fill="auto"/>
          </w:tcPr>
          <w:p w14:paraId="52A1DF5C" w14:textId="19B196AF"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2702BED7"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2F5FFF98" w14:textId="4CEE6787" w:rsidR="00CD2120" w:rsidRPr="007A5DAB" w:rsidRDefault="00CD2120" w:rsidP="00CD2120">
            <w:pPr>
              <w:pStyle w:val="acctfourfigures"/>
              <w:spacing w:line="240" w:lineRule="auto"/>
              <w:jc w:val="center"/>
              <w:rPr>
                <w:sz w:val="20"/>
                <w:lang w:eastAsia="en-GB"/>
              </w:rPr>
            </w:pPr>
            <w:r w:rsidRPr="007A5DAB">
              <w:rPr>
                <w:sz w:val="20"/>
              </w:rPr>
              <w:t>-</w:t>
            </w:r>
          </w:p>
        </w:tc>
        <w:tc>
          <w:tcPr>
            <w:tcW w:w="180" w:type="dxa"/>
            <w:shd w:val="clear" w:color="auto" w:fill="auto"/>
          </w:tcPr>
          <w:p w14:paraId="10DD3A9F" w14:textId="77777777" w:rsidR="00CD2120" w:rsidRPr="007A5DAB" w:rsidRDefault="00CD2120" w:rsidP="00CD2120">
            <w:pPr>
              <w:pStyle w:val="acctfourfigures"/>
              <w:spacing w:line="240" w:lineRule="auto"/>
              <w:jc w:val="center"/>
              <w:rPr>
                <w:sz w:val="20"/>
                <w:lang w:eastAsia="en-GB"/>
              </w:rPr>
            </w:pPr>
          </w:p>
        </w:tc>
        <w:tc>
          <w:tcPr>
            <w:tcW w:w="1080" w:type="dxa"/>
            <w:shd w:val="clear" w:color="auto" w:fill="auto"/>
          </w:tcPr>
          <w:p w14:paraId="121E956B" w14:textId="0381A166"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3A56F16E"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3478CE58" w14:textId="15EFF57F" w:rsidR="00CD2120" w:rsidRPr="007A5DAB" w:rsidRDefault="00CD2120" w:rsidP="00CD2120">
            <w:pPr>
              <w:pStyle w:val="acctfourfigures"/>
              <w:spacing w:line="240" w:lineRule="auto"/>
              <w:jc w:val="center"/>
              <w:rPr>
                <w:sz w:val="20"/>
                <w:lang w:val="en-US" w:eastAsia="en-GB" w:bidi="th-TH"/>
              </w:rPr>
            </w:pPr>
            <w:r w:rsidRPr="007A5DAB">
              <w:rPr>
                <w:sz w:val="20"/>
                <w:lang w:val="en-US" w:eastAsia="en-GB" w:bidi="th-TH"/>
              </w:rPr>
              <w:t>21,241</w:t>
            </w:r>
          </w:p>
        </w:tc>
        <w:tc>
          <w:tcPr>
            <w:tcW w:w="178" w:type="dxa"/>
            <w:shd w:val="clear" w:color="auto" w:fill="auto"/>
          </w:tcPr>
          <w:p w14:paraId="1990E774" w14:textId="77777777" w:rsidR="00CD2120" w:rsidRPr="007A5DAB" w:rsidRDefault="00CD2120" w:rsidP="00CD2120">
            <w:pPr>
              <w:pStyle w:val="acctfourfigures"/>
              <w:spacing w:line="240" w:lineRule="auto"/>
              <w:jc w:val="center"/>
              <w:rPr>
                <w:sz w:val="20"/>
                <w:lang w:eastAsia="en-GB"/>
              </w:rPr>
            </w:pPr>
          </w:p>
        </w:tc>
        <w:tc>
          <w:tcPr>
            <w:tcW w:w="902" w:type="dxa"/>
            <w:shd w:val="clear" w:color="auto" w:fill="auto"/>
          </w:tcPr>
          <w:p w14:paraId="670C0CAE" w14:textId="1C6D970B" w:rsidR="00CD2120" w:rsidRPr="007A5DAB" w:rsidRDefault="00CD2120" w:rsidP="00CD2120">
            <w:pPr>
              <w:pStyle w:val="acctfourfigures"/>
              <w:spacing w:line="240" w:lineRule="auto"/>
              <w:jc w:val="center"/>
              <w:rPr>
                <w:sz w:val="20"/>
                <w:lang w:eastAsia="en-GB"/>
              </w:rPr>
            </w:pPr>
            <w:r w:rsidRPr="007A5DAB">
              <w:rPr>
                <w:sz w:val="20"/>
                <w:lang w:eastAsia="en-GB"/>
              </w:rPr>
              <w:t>21,241</w:t>
            </w:r>
          </w:p>
        </w:tc>
        <w:tc>
          <w:tcPr>
            <w:tcW w:w="178" w:type="dxa"/>
            <w:shd w:val="clear" w:color="auto" w:fill="auto"/>
          </w:tcPr>
          <w:p w14:paraId="544F4A3F"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00E04754" w14:textId="44AA24B6"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371D1F55"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7347D419" w14:textId="1F2A5777" w:rsidR="00CD2120" w:rsidRPr="007A5DAB" w:rsidRDefault="00CD2120" w:rsidP="00CD2120">
            <w:pPr>
              <w:pStyle w:val="acctfourfigures"/>
              <w:tabs>
                <w:tab w:val="clear" w:pos="765"/>
                <w:tab w:val="decimal" w:pos="728"/>
              </w:tabs>
              <w:spacing w:line="240" w:lineRule="auto"/>
              <w:rPr>
                <w:sz w:val="20"/>
                <w:lang w:eastAsia="en-GB"/>
              </w:rPr>
            </w:pPr>
            <w:r w:rsidRPr="007A5DAB">
              <w:rPr>
                <w:sz w:val="20"/>
              </w:rPr>
              <w:t>-</w:t>
            </w:r>
          </w:p>
        </w:tc>
        <w:tc>
          <w:tcPr>
            <w:tcW w:w="178" w:type="dxa"/>
            <w:shd w:val="clear" w:color="auto" w:fill="auto"/>
          </w:tcPr>
          <w:p w14:paraId="25A0AEAE" w14:textId="77777777" w:rsidR="00CD2120" w:rsidRPr="007A5DAB" w:rsidRDefault="00CD2120" w:rsidP="00CD2120">
            <w:pPr>
              <w:pStyle w:val="acctfourfigures"/>
              <w:spacing w:line="240" w:lineRule="auto"/>
              <w:rPr>
                <w:sz w:val="20"/>
                <w:lang w:eastAsia="en-GB"/>
              </w:rPr>
            </w:pPr>
          </w:p>
        </w:tc>
        <w:tc>
          <w:tcPr>
            <w:tcW w:w="992" w:type="dxa"/>
            <w:shd w:val="clear" w:color="auto" w:fill="auto"/>
          </w:tcPr>
          <w:p w14:paraId="205A1CC2" w14:textId="4DA065A9"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3C0E0642"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0112EC45" w14:textId="2449E180" w:rsidR="00CD2120" w:rsidRPr="007A5DAB" w:rsidRDefault="00CD2120" w:rsidP="00CD2120">
            <w:pPr>
              <w:pStyle w:val="acctfourfigures"/>
              <w:spacing w:line="240" w:lineRule="auto"/>
              <w:jc w:val="center"/>
              <w:rPr>
                <w:sz w:val="20"/>
                <w:lang w:eastAsia="en-GB"/>
              </w:rPr>
            </w:pPr>
            <w:r w:rsidRPr="007A5DAB">
              <w:rPr>
                <w:sz w:val="20"/>
              </w:rPr>
              <w:t>-</w:t>
            </w:r>
          </w:p>
        </w:tc>
      </w:tr>
      <w:tr w:rsidR="00CD2120" w:rsidRPr="007A5DAB" w14:paraId="0879D9DC" w14:textId="77777777" w:rsidTr="00E138EB">
        <w:trPr>
          <w:cantSplit/>
        </w:trPr>
        <w:tc>
          <w:tcPr>
            <w:tcW w:w="3870" w:type="dxa"/>
            <w:hideMark/>
          </w:tcPr>
          <w:p w14:paraId="415E7C51" w14:textId="5B9E1F7C" w:rsidR="00CD2120" w:rsidRPr="007A5DAB" w:rsidRDefault="00CD2120" w:rsidP="00CD2120">
            <w:pPr>
              <w:tabs>
                <w:tab w:val="left" w:pos="100"/>
              </w:tabs>
              <w:spacing w:line="240" w:lineRule="auto"/>
              <w:ind w:left="100" w:hanging="100"/>
              <w:rPr>
                <w:sz w:val="20"/>
                <w:lang w:eastAsia="en-GB"/>
              </w:rPr>
            </w:pPr>
            <w:r w:rsidRPr="007A5DAB">
              <w:rPr>
                <w:sz w:val="20"/>
                <w:lang w:eastAsia="en-GB"/>
              </w:rPr>
              <w:t>Current financial assets</w:t>
            </w:r>
          </w:p>
        </w:tc>
        <w:tc>
          <w:tcPr>
            <w:tcW w:w="1170" w:type="dxa"/>
            <w:shd w:val="clear" w:color="auto" w:fill="auto"/>
          </w:tcPr>
          <w:p w14:paraId="60D40B5C" w14:textId="5C9264EA"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41C4C3C1"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34969C34" w14:textId="773647FC" w:rsidR="00CD2120" w:rsidRPr="007A5DAB" w:rsidRDefault="00CD2120" w:rsidP="00CD2120">
            <w:pPr>
              <w:pStyle w:val="acctfourfigures"/>
              <w:spacing w:line="240" w:lineRule="auto"/>
              <w:jc w:val="center"/>
              <w:rPr>
                <w:sz w:val="20"/>
                <w:lang w:eastAsia="en-GB"/>
              </w:rPr>
            </w:pPr>
            <w:r w:rsidRPr="007A5DAB">
              <w:rPr>
                <w:sz w:val="20"/>
              </w:rPr>
              <w:t>-</w:t>
            </w:r>
          </w:p>
        </w:tc>
        <w:tc>
          <w:tcPr>
            <w:tcW w:w="180" w:type="dxa"/>
            <w:shd w:val="clear" w:color="auto" w:fill="auto"/>
          </w:tcPr>
          <w:p w14:paraId="10F34F9C" w14:textId="77777777" w:rsidR="00CD2120" w:rsidRPr="007A5DAB" w:rsidRDefault="00CD2120" w:rsidP="00CD2120">
            <w:pPr>
              <w:pStyle w:val="acctfourfigures"/>
              <w:spacing w:line="240" w:lineRule="auto"/>
              <w:jc w:val="center"/>
              <w:rPr>
                <w:sz w:val="20"/>
                <w:lang w:eastAsia="en-GB"/>
              </w:rPr>
            </w:pPr>
          </w:p>
        </w:tc>
        <w:tc>
          <w:tcPr>
            <w:tcW w:w="1080" w:type="dxa"/>
            <w:shd w:val="clear" w:color="auto" w:fill="auto"/>
          </w:tcPr>
          <w:p w14:paraId="6141C98B" w14:textId="55968289" w:rsidR="00CD2120" w:rsidRPr="007A5DAB" w:rsidRDefault="00CD2120" w:rsidP="00CD2120">
            <w:pPr>
              <w:pStyle w:val="acctfourfigures"/>
              <w:spacing w:line="240" w:lineRule="auto"/>
              <w:jc w:val="center"/>
              <w:rPr>
                <w:sz w:val="20"/>
                <w:lang w:eastAsia="en-GB"/>
              </w:rPr>
            </w:pPr>
            <w:r w:rsidRPr="007A5DAB">
              <w:rPr>
                <w:sz w:val="20"/>
                <w:lang w:eastAsia="en-GB"/>
              </w:rPr>
              <w:t>804</w:t>
            </w:r>
          </w:p>
        </w:tc>
        <w:tc>
          <w:tcPr>
            <w:tcW w:w="178" w:type="dxa"/>
            <w:shd w:val="clear" w:color="auto" w:fill="auto"/>
          </w:tcPr>
          <w:p w14:paraId="33DDCA57"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5EA83436" w14:textId="37D6DD83" w:rsidR="00CD2120" w:rsidRPr="007A5DAB" w:rsidRDefault="000F1240" w:rsidP="00CD2120">
            <w:pPr>
              <w:pStyle w:val="acctfourfigures"/>
              <w:spacing w:line="240" w:lineRule="auto"/>
              <w:jc w:val="center"/>
              <w:rPr>
                <w:sz w:val="20"/>
                <w:lang w:eastAsia="en-GB"/>
              </w:rPr>
            </w:pPr>
            <w:r w:rsidRPr="007A5DAB">
              <w:rPr>
                <w:sz w:val="20"/>
                <w:lang w:eastAsia="en-GB"/>
              </w:rPr>
              <w:t>4,427</w:t>
            </w:r>
          </w:p>
        </w:tc>
        <w:tc>
          <w:tcPr>
            <w:tcW w:w="178" w:type="dxa"/>
            <w:shd w:val="clear" w:color="auto" w:fill="auto"/>
          </w:tcPr>
          <w:p w14:paraId="75E7D5D4" w14:textId="77777777" w:rsidR="00CD2120" w:rsidRPr="007A5DAB" w:rsidRDefault="00CD2120" w:rsidP="00CD2120">
            <w:pPr>
              <w:pStyle w:val="acctfourfigures"/>
              <w:spacing w:line="240" w:lineRule="auto"/>
              <w:jc w:val="center"/>
              <w:rPr>
                <w:sz w:val="20"/>
                <w:lang w:eastAsia="en-GB"/>
              </w:rPr>
            </w:pPr>
          </w:p>
        </w:tc>
        <w:tc>
          <w:tcPr>
            <w:tcW w:w="902" w:type="dxa"/>
            <w:shd w:val="clear" w:color="auto" w:fill="auto"/>
          </w:tcPr>
          <w:p w14:paraId="5A031A87" w14:textId="596CE98E" w:rsidR="00CD2120" w:rsidRPr="007A5DAB" w:rsidRDefault="000F1240" w:rsidP="00CD2120">
            <w:pPr>
              <w:pStyle w:val="acctfourfigures"/>
              <w:spacing w:line="240" w:lineRule="auto"/>
              <w:jc w:val="center"/>
              <w:rPr>
                <w:sz w:val="20"/>
                <w:lang w:eastAsia="en-GB"/>
              </w:rPr>
            </w:pPr>
            <w:r w:rsidRPr="007A5DAB">
              <w:rPr>
                <w:sz w:val="20"/>
                <w:lang w:eastAsia="en-GB"/>
              </w:rPr>
              <w:t>5,231</w:t>
            </w:r>
          </w:p>
        </w:tc>
        <w:tc>
          <w:tcPr>
            <w:tcW w:w="178" w:type="dxa"/>
            <w:shd w:val="clear" w:color="auto" w:fill="auto"/>
          </w:tcPr>
          <w:p w14:paraId="441D9844"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3E673FC5" w14:textId="0F306FC0"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1A0644F5"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7D901D0D" w14:textId="3A5D76B1" w:rsidR="00CD2120" w:rsidRPr="007A5DAB" w:rsidRDefault="00CD2120" w:rsidP="00CD2120">
            <w:pPr>
              <w:pStyle w:val="acctfourfigures"/>
              <w:tabs>
                <w:tab w:val="clear" w:pos="765"/>
                <w:tab w:val="decimal" w:pos="728"/>
              </w:tabs>
              <w:spacing w:line="240" w:lineRule="auto"/>
              <w:rPr>
                <w:sz w:val="20"/>
                <w:lang w:eastAsia="en-GB"/>
              </w:rPr>
            </w:pPr>
            <w:r w:rsidRPr="007A5DAB">
              <w:rPr>
                <w:sz w:val="20"/>
                <w:lang w:eastAsia="en-GB"/>
              </w:rPr>
              <w:t>804</w:t>
            </w:r>
          </w:p>
        </w:tc>
        <w:tc>
          <w:tcPr>
            <w:tcW w:w="178" w:type="dxa"/>
            <w:shd w:val="clear" w:color="auto" w:fill="auto"/>
          </w:tcPr>
          <w:p w14:paraId="1CB788D1"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8086E9A" w14:textId="211C5E7C"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0687D806"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24771BFF" w14:textId="175AA287" w:rsidR="00CD2120" w:rsidRPr="007A5DAB" w:rsidRDefault="00CD2120" w:rsidP="00CD2120">
            <w:pPr>
              <w:pStyle w:val="acctfourfigures"/>
              <w:spacing w:line="240" w:lineRule="auto"/>
              <w:jc w:val="center"/>
              <w:rPr>
                <w:sz w:val="20"/>
                <w:lang w:eastAsia="en-GB"/>
              </w:rPr>
            </w:pPr>
            <w:r w:rsidRPr="007A5DAB">
              <w:rPr>
                <w:sz w:val="20"/>
                <w:lang w:eastAsia="en-GB"/>
              </w:rPr>
              <w:t>804</w:t>
            </w:r>
          </w:p>
        </w:tc>
      </w:tr>
      <w:tr w:rsidR="00CD2120" w:rsidRPr="007A5DAB" w14:paraId="715F9B89" w14:textId="77777777" w:rsidTr="00E138EB">
        <w:trPr>
          <w:cantSplit/>
        </w:trPr>
        <w:tc>
          <w:tcPr>
            <w:tcW w:w="3870" w:type="dxa"/>
            <w:hideMark/>
          </w:tcPr>
          <w:p w14:paraId="45A786B1" w14:textId="77777777" w:rsidR="00CD2120" w:rsidRPr="007A5DAB" w:rsidRDefault="00CD2120" w:rsidP="00CD2120">
            <w:pPr>
              <w:tabs>
                <w:tab w:val="left" w:pos="100"/>
              </w:tabs>
              <w:spacing w:line="240" w:lineRule="auto"/>
              <w:ind w:left="100" w:hanging="100"/>
              <w:rPr>
                <w:sz w:val="20"/>
                <w:lang w:val="en-US" w:eastAsia="en-GB"/>
              </w:rPr>
            </w:pPr>
            <w:r w:rsidRPr="007A5DAB">
              <w:rPr>
                <w:sz w:val="20"/>
                <w:lang w:eastAsia="en-GB"/>
              </w:rPr>
              <w:t>Current derivatives assets</w:t>
            </w:r>
          </w:p>
        </w:tc>
        <w:tc>
          <w:tcPr>
            <w:tcW w:w="1170" w:type="dxa"/>
          </w:tcPr>
          <w:p w14:paraId="46E70FDD" w14:textId="1BE865ED" w:rsidR="00CD2120" w:rsidRPr="007A5DAB" w:rsidRDefault="00CD2120" w:rsidP="00CD2120">
            <w:pPr>
              <w:pStyle w:val="acctfourfigures"/>
              <w:spacing w:line="240" w:lineRule="auto"/>
              <w:jc w:val="center"/>
              <w:rPr>
                <w:sz w:val="20"/>
                <w:lang w:eastAsia="en-GB"/>
              </w:rPr>
            </w:pPr>
            <w:r w:rsidRPr="007A5DAB">
              <w:rPr>
                <w:sz w:val="20"/>
                <w:lang w:eastAsia="en-GB"/>
              </w:rPr>
              <w:t>-</w:t>
            </w:r>
          </w:p>
        </w:tc>
        <w:tc>
          <w:tcPr>
            <w:tcW w:w="178" w:type="dxa"/>
          </w:tcPr>
          <w:p w14:paraId="295869C7" w14:textId="77777777" w:rsidR="00CD2120" w:rsidRPr="007A5DAB" w:rsidRDefault="00CD2120" w:rsidP="00CD2120">
            <w:pPr>
              <w:pStyle w:val="acctfourfigures"/>
              <w:spacing w:line="240" w:lineRule="auto"/>
              <w:jc w:val="center"/>
              <w:rPr>
                <w:sz w:val="20"/>
                <w:lang w:eastAsia="en-GB"/>
              </w:rPr>
            </w:pPr>
          </w:p>
        </w:tc>
        <w:tc>
          <w:tcPr>
            <w:tcW w:w="1082" w:type="dxa"/>
          </w:tcPr>
          <w:p w14:paraId="3FDEBEA0" w14:textId="4C782851" w:rsidR="00CD2120" w:rsidRPr="007A5DAB" w:rsidRDefault="00CD2120" w:rsidP="00CD2120">
            <w:pPr>
              <w:pStyle w:val="acctfourfigures"/>
              <w:spacing w:line="240" w:lineRule="auto"/>
              <w:jc w:val="center"/>
              <w:rPr>
                <w:sz w:val="20"/>
                <w:lang w:eastAsia="en-GB"/>
              </w:rPr>
            </w:pPr>
            <w:r w:rsidRPr="007A5DAB">
              <w:rPr>
                <w:sz w:val="20"/>
                <w:lang w:eastAsia="en-GB"/>
              </w:rPr>
              <w:t>32</w:t>
            </w:r>
          </w:p>
        </w:tc>
        <w:tc>
          <w:tcPr>
            <w:tcW w:w="180" w:type="dxa"/>
          </w:tcPr>
          <w:p w14:paraId="5F43D6F7" w14:textId="77777777" w:rsidR="00CD2120" w:rsidRPr="007A5DAB" w:rsidRDefault="00CD2120" w:rsidP="00CD2120">
            <w:pPr>
              <w:pStyle w:val="acctfourfigures"/>
              <w:spacing w:line="240" w:lineRule="auto"/>
              <w:jc w:val="center"/>
              <w:rPr>
                <w:sz w:val="20"/>
                <w:lang w:eastAsia="en-GB"/>
              </w:rPr>
            </w:pPr>
          </w:p>
        </w:tc>
        <w:tc>
          <w:tcPr>
            <w:tcW w:w="1080" w:type="dxa"/>
          </w:tcPr>
          <w:p w14:paraId="489AAF93" w14:textId="28EB2484"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714E7F2E" w14:textId="77777777" w:rsidR="00CD2120" w:rsidRPr="007A5DAB" w:rsidRDefault="00CD2120" w:rsidP="00CD2120">
            <w:pPr>
              <w:pStyle w:val="acctfourfigures"/>
              <w:spacing w:line="240" w:lineRule="auto"/>
              <w:jc w:val="center"/>
              <w:rPr>
                <w:sz w:val="20"/>
                <w:lang w:eastAsia="en-GB"/>
              </w:rPr>
            </w:pPr>
          </w:p>
        </w:tc>
        <w:tc>
          <w:tcPr>
            <w:tcW w:w="1082" w:type="dxa"/>
          </w:tcPr>
          <w:p w14:paraId="6B71ED50" w14:textId="5FE49A38"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0CA9FB98" w14:textId="77777777" w:rsidR="00CD2120" w:rsidRPr="007A5DAB" w:rsidRDefault="00CD2120" w:rsidP="00CD2120">
            <w:pPr>
              <w:pStyle w:val="acctfourfigures"/>
              <w:spacing w:line="240" w:lineRule="auto"/>
              <w:jc w:val="center"/>
              <w:rPr>
                <w:sz w:val="20"/>
                <w:lang w:eastAsia="en-GB"/>
              </w:rPr>
            </w:pPr>
          </w:p>
        </w:tc>
        <w:tc>
          <w:tcPr>
            <w:tcW w:w="902" w:type="dxa"/>
          </w:tcPr>
          <w:p w14:paraId="7025AE7D" w14:textId="38AF8198" w:rsidR="00CD2120" w:rsidRPr="007A5DAB" w:rsidRDefault="00CD2120" w:rsidP="00CD2120">
            <w:pPr>
              <w:pStyle w:val="acctfourfigures"/>
              <w:spacing w:line="240" w:lineRule="auto"/>
              <w:jc w:val="center"/>
              <w:rPr>
                <w:sz w:val="20"/>
                <w:lang w:eastAsia="en-GB"/>
              </w:rPr>
            </w:pPr>
            <w:r w:rsidRPr="007A5DAB">
              <w:rPr>
                <w:sz w:val="20"/>
                <w:lang w:eastAsia="en-GB"/>
              </w:rPr>
              <w:t>32</w:t>
            </w:r>
          </w:p>
        </w:tc>
        <w:tc>
          <w:tcPr>
            <w:tcW w:w="178" w:type="dxa"/>
          </w:tcPr>
          <w:p w14:paraId="70A3DB0E" w14:textId="77777777" w:rsidR="00CD2120" w:rsidRPr="007A5DAB" w:rsidRDefault="00CD2120" w:rsidP="00CD2120">
            <w:pPr>
              <w:pStyle w:val="acctfourfigures"/>
              <w:spacing w:line="240" w:lineRule="auto"/>
              <w:jc w:val="center"/>
              <w:rPr>
                <w:sz w:val="20"/>
                <w:lang w:eastAsia="en-GB"/>
              </w:rPr>
            </w:pPr>
          </w:p>
        </w:tc>
        <w:tc>
          <w:tcPr>
            <w:tcW w:w="992" w:type="dxa"/>
          </w:tcPr>
          <w:p w14:paraId="5917ACC8" w14:textId="0EDAF080"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7C4C68DE"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1A60024A" w14:textId="400B79B6" w:rsidR="00CD2120" w:rsidRPr="007A5DAB" w:rsidRDefault="00CD2120" w:rsidP="00CD2120">
            <w:pPr>
              <w:pStyle w:val="acctfourfigures"/>
              <w:tabs>
                <w:tab w:val="clear" w:pos="765"/>
                <w:tab w:val="decimal" w:pos="728"/>
              </w:tabs>
              <w:spacing w:line="240" w:lineRule="auto"/>
              <w:rPr>
                <w:sz w:val="20"/>
                <w:lang w:eastAsia="en-GB"/>
              </w:rPr>
            </w:pPr>
            <w:r w:rsidRPr="007A5DAB">
              <w:rPr>
                <w:sz w:val="20"/>
                <w:lang w:eastAsia="en-GB"/>
              </w:rPr>
              <w:t>32</w:t>
            </w:r>
          </w:p>
        </w:tc>
        <w:tc>
          <w:tcPr>
            <w:tcW w:w="178" w:type="dxa"/>
            <w:shd w:val="clear" w:color="auto" w:fill="auto"/>
          </w:tcPr>
          <w:p w14:paraId="70448B40"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109F0333" w14:textId="0EDBCEA4"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3F4A7333"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263243CB" w14:textId="0B19D39D" w:rsidR="00CD2120" w:rsidRPr="007A5DAB" w:rsidRDefault="00CD2120" w:rsidP="00CD2120">
            <w:pPr>
              <w:pStyle w:val="acctfourfigures"/>
              <w:spacing w:line="240" w:lineRule="auto"/>
              <w:jc w:val="center"/>
              <w:rPr>
                <w:sz w:val="20"/>
                <w:lang w:eastAsia="en-GB"/>
              </w:rPr>
            </w:pPr>
            <w:r w:rsidRPr="007A5DAB">
              <w:rPr>
                <w:sz w:val="20"/>
                <w:lang w:eastAsia="en-GB"/>
              </w:rPr>
              <w:t>32</w:t>
            </w:r>
          </w:p>
        </w:tc>
      </w:tr>
      <w:tr w:rsidR="00CD2120" w:rsidRPr="007A5DAB" w14:paraId="40063B25" w14:textId="77777777" w:rsidTr="00E138EB">
        <w:trPr>
          <w:cantSplit/>
        </w:trPr>
        <w:tc>
          <w:tcPr>
            <w:tcW w:w="3870" w:type="dxa"/>
            <w:hideMark/>
          </w:tcPr>
          <w:p w14:paraId="7BDEB9F9" w14:textId="5C2AB748" w:rsidR="00CD2120" w:rsidRPr="007A5DAB" w:rsidRDefault="00CD2120" w:rsidP="00CD2120">
            <w:pPr>
              <w:tabs>
                <w:tab w:val="left" w:pos="100"/>
              </w:tabs>
              <w:spacing w:line="240" w:lineRule="auto"/>
              <w:ind w:left="100" w:hanging="100"/>
              <w:rPr>
                <w:sz w:val="20"/>
                <w:lang w:eastAsia="en-GB"/>
              </w:rPr>
            </w:pPr>
            <w:r w:rsidRPr="007A5DAB">
              <w:rPr>
                <w:sz w:val="20"/>
                <w:lang w:eastAsia="en-GB"/>
              </w:rPr>
              <w:t>Non-current financial assets</w:t>
            </w:r>
          </w:p>
        </w:tc>
        <w:tc>
          <w:tcPr>
            <w:tcW w:w="1170" w:type="dxa"/>
          </w:tcPr>
          <w:p w14:paraId="2A91722E" w14:textId="25808E99"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28D617C5" w14:textId="77777777" w:rsidR="00CD2120" w:rsidRPr="007A5DAB" w:rsidRDefault="00CD2120" w:rsidP="00CD2120">
            <w:pPr>
              <w:pStyle w:val="acctfourfigures"/>
              <w:spacing w:line="240" w:lineRule="auto"/>
              <w:jc w:val="center"/>
              <w:rPr>
                <w:sz w:val="20"/>
                <w:lang w:eastAsia="en-GB"/>
              </w:rPr>
            </w:pPr>
          </w:p>
        </w:tc>
        <w:tc>
          <w:tcPr>
            <w:tcW w:w="1082" w:type="dxa"/>
          </w:tcPr>
          <w:p w14:paraId="385A97DD" w14:textId="180C93CF" w:rsidR="00CD2120" w:rsidRPr="007A5DAB" w:rsidRDefault="00CD2120" w:rsidP="00CD2120">
            <w:pPr>
              <w:pStyle w:val="acctfourfigures"/>
              <w:spacing w:line="240" w:lineRule="auto"/>
              <w:jc w:val="center"/>
              <w:rPr>
                <w:sz w:val="20"/>
                <w:lang w:eastAsia="en-GB"/>
              </w:rPr>
            </w:pPr>
            <w:r w:rsidRPr="007A5DAB">
              <w:rPr>
                <w:sz w:val="20"/>
                <w:lang w:val="en-US" w:eastAsia="en-GB" w:bidi="th-TH"/>
              </w:rPr>
              <w:t>317</w:t>
            </w:r>
          </w:p>
        </w:tc>
        <w:tc>
          <w:tcPr>
            <w:tcW w:w="180" w:type="dxa"/>
          </w:tcPr>
          <w:p w14:paraId="0680D513" w14:textId="77777777" w:rsidR="00CD2120" w:rsidRPr="007A5DAB" w:rsidRDefault="00CD2120" w:rsidP="00CD2120">
            <w:pPr>
              <w:pStyle w:val="acctfourfigures"/>
              <w:spacing w:line="240" w:lineRule="auto"/>
              <w:jc w:val="center"/>
              <w:rPr>
                <w:sz w:val="20"/>
                <w:lang w:eastAsia="en-GB"/>
              </w:rPr>
            </w:pPr>
          </w:p>
        </w:tc>
        <w:tc>
          <w:tcPr>
            <w:tcW w:w="1080" w:type="dxa"/>
          </w:tcPr>
          <w:p w14:paraId="177B00F0" w14:textId="1BDDB47F" w:rsidR="00CD2120" w:rsidRPr="007A5DAB" w:rsidRDefault="00CD2120" w:rsidP="00CD2120">
            <w:pPr>
              <w:pStyle w:val="acctfourfigures"/>
              <w:spacing w:line="240" w:lineRule="auto"/>
              <w:jc w:val="center"/>
              <w:rPr>
                <w:sz w:val="20"/>
                <w:lang w:eastAsia="en-GB"/>
              </w:rPr>
            </w:pPr>
            <w:r w:rsidRPr="007A5DAB">
              <w:rPr>
                <w:sz w:val="20"/>
                <w:lang w:eastAsia="en-GB"/>
              </w:rPr>
              <w:t>13,670</w:t>
            </w:r>
          </w:p>
        </w:tc>
        <w:tc>
          <w:tcPr>
            <w:tcW w:w="178" w:type="dxa"/>
          </w:tcPr>
          <w:p w14:paraId="64DFB227" w14:textId="77777777" w:rsidR="00CD2120" w:rsidRPr="007A5DAB" w:rsidRDefault="00CD2120" w:rsidP="00CD2120">
            <w:pPr>
              <w:pStyle w:val="acctfourfigures"/>
              <w:spacing w:line="240" w:lineRule="auto"/>
              <w:jc w:val="center"/>
              <w:rPr>
                <w:sz w:val="20"/>
                <w:lang w:eastAsia="en-GB"/>
              </w:rPr>
            </w:pPr>
          </w:p>
        </w:tc>
        <w:tc>
          <w:tcPr>
            <w:tcW w:w="1082" w:type="dxa"/>
          </w:tcPr>
          <w:p w14:paraId="74C2807F" w14:textId="0FB95F34"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64C86B6A" w14:textId="77777777" w:rsidR="00CD2120" w:rsidRPr="007A5DAB" w:rsidRDefault="00CD2120" w:rsidP="00CD2120">
            <w:pPr>
              <w:pStyle w:val="acctfourfigures"/>
              <w:spacing w:line="240" w:lineRule="auto"/>
              <w:jc w:val="center"/>
              <w:rPr>
                <w:sz w:val="20"/>
                <w:lang w:eastAsia="en-GB"/>
              </w:rPr>
            </w:pPr>
          </w:p>
        </w:tc>
        <w:tc>
          <w:tcPr>
            <w:tcW w:w="902" w:type="dxa"/>
          </w:tcPr>
          <w:p w14:paraId="77CDB545" w14:textId="3D06F038" w:rsidR="00CD2120" w:rsidRPr="007A5DAB" w:rsidRDefault="00CD2120" w:rsidP="00CD2120">
            <w:pPr>
              <w:pStyle w:val="acctfourfigures"/>
              <w:spacing w:line="240" w:lineRule="auto"/>
              <w:jc w:val="center"/>
              <w:rPr>
                <w:sz w:val="20"/>
                <w:lang w:eastAsia="en-GB"/>
              </w:rPr>
            </w:pPr>
            <w:r w:rsidRPr="007A5DAB">
              <w:rPr>
                <w:sz w:val="20"/>
                <w:lang w:eastAsia="en-GB"/>
              </w:rPr>
              <w:t>13,987</w:t>
            </w:r>
          </w:p>
        </w:tc>
        <w:tc>
          <w:tcPr>
            <w:tcW w:w="178" w:type="dxa"/>
          </w:tcPr>
          <w:p w14:paraId="29B00A42"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618658EC" w14:textId="0469C40C" w:rsidR="00CD2120" w:rsidRPr="007A5DAB" w:rsidRDefault="00CD2120" w:rsidP="00CD2120">
            <w:pPr>
              <w:pStyle w:val="acctfourfigures"/>
              <w:spacing w:line="240" w:lineRule="auto"/>
              <w:jc w:val="center"/>
              <w:rPr>
                <w:sz w:val="20"/>
                <w:lang w:eastAsia="en-GB"/>
              </w:rPr>
            </w:pPr>
            <w:r w:rsidRPr="007A5DAB">
              <w:rPr>
                <w:sz w:val="20"/>
                <w:lang w:eastAsia="en-GB"/>
              </w:rPr>
              <w:t>12,936</w:t>
            </w:r>
          </w:p>
        </w:tc>
        <w:tc>
          <w:tcPr>
            <w:tcW w:w="178" w:type="dxa"/>
          </w:tcPr>
          <w:p w14:paraId="7A0E327E"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0DB40709" w14:textId="1C0A4BB9" w:rsidR="00CD2120" w:rsidRPr="007A5DAB" w:rsidRDefault="00CD2120" w:rsidP="00CD2120">
            <w:pPr>
              <w:pStyle w:val="acctfourfigures"/>
              <w:tabs>
                <w:tab w:val="clear" w:pos="765"/>
                <w:tab w:val="decimal" w:pos="728"/>
              </w:tabs>
              <w:spacing w:line="240" w:lineRule="auto"/>
              <w:rPr>
                <w:sz w:val="20"/>
                <w:lang w:val="en-US" w:eastAsia="en-GB" w:bidi="th-TH"/>
              </w:rPr>
            </w:pPr>
            <w:r w:rsidRPr="007A5DAB">
              <w:rPr>
                <w:sz w:val="20"/>
                <w:lang w:eastAsia="en-GB"/>
              </w:rPr>
              <w:t>1,03</w:t>
            </w:r>
            <w:r w:rsidR="00F12062" w:rsidRPr="007A5DAB">
              <w:rPr>
                <w:sz w:val="20"/>
                <w:lang w:val="en-US" w:eastAsia="en-GB" w:bidi="th-TH"/>
              </w:rPr>
              <w:t>8</w:t>
            </w:r>
          </w:p>
        </w:tc>
        <w:tc>
          <w:tcPr>
            <w:tcW w:w="178" w:type="dxa"/>
            <w:shd w:val="clear" w:color="auto" w:fill="auto"/>
          </w:tcPr>
          <w:p w14:paraId="4E7E901A"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686B193F" w14:textId="0AC23D5A" w:rsidR="00CD2120" w:rsidRPr="007A5DAB" w:rsidRDefault="00CD2120" w:rsidP="00CD2120">
            <w:pPr>
              <w:pStyle w:val="acctfourfigures"/>
              <w:spacing w:line="240" w:lineRule="auto"/>
              <w:jc w:val="center"/>
              <w:rPr>
                <w:sz w:val="20"/>
                <w:lang w:eastAsia="en-GB"/>
              </w:rPr>
            </w:pPr>
            <w:r w:rsidRPr="007A5DAB">
              <w:rPr>
                <w:sz w:val="20"/>
                <w:lang w:eastAsia="en-GB"/>
              </w:rPr>
              <w:t>13</w:t>
            </w:r>
          </w:p>
        </w:tc>
        <w:tc>
          <w:tcPr>
            <w:tcW w:w="178" w:type="dxa"/>
            <w:shd w:val="clear" w:color="auto" w:fill="auto"/>
          </w:tcPr>
          <w:p w14:paraId="6FB483FD"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7B3875A5" w14:textId="2E24EAF7" w:rsidR="00CD2120" w:rsidRPr="007A5DAB" w:rsidRDefault="00CD2120" w:rsidP="00CD2120">
            <w:pPr>
              <w:pStyle w:val="acctfourfigures"/>
              <w:spacing w:line="240" w:lineRule="auto"/>
              <w:jc w:val="center"/>
              <w:rPr>
                <w:sz w:val="20"/>
                <w:lang w:eastAsia="en-GB"/>
              </w:rPr>
            </w:pPr>
            <w:r w:rsidRPr="007A5DAB">
              <w:rPr>
                <w:sz w:val="20"/>
                <w:lang w:eastAsia="en-GB"/>
              </w:rPr>
              <w:t>13,987</w:t>
            </w:r>
          </w:p>
        </w:tc>
      </w:tr>
      <w:tr w:rsidR="00CD2120" w:rsidRPr="007A5DAB" w14:paraId="40D973BA" w14:textId="77777777" w:rsidTr="00E138EB">
        <w:trPr>
          <w:cantSplit/>
        </w:trPr>
        <w:tc>
          <w:tcPr>
            <w:tcW w:w="3870" w:type="dxa"/>
          </w:tcPr>
          <w:p w14:paraId="1565EB7B" w14:textId="61A18D77" w:rsidR="00CD2120" w:rsidRPr="007A5DAB" w:rsidRDefault="00CD2120" w:rsidP="00CD2120">
            <w:pPr>
              <w:tabs>
                <w:tab w:val="left" w:pos="100"/>
              </w:tabs>
              <w:spacing w:line="240" w:lineRule="auto"/>
              <w:ind w:left="100" w:hanging="100"/>
              <w:rPr>
                <w:sz w:val="20"/>
                <w:lang w:eastAsia="en-GB"/>
              </w:rPr>
            </w:pPr>
            <w:r w:rsidRPr="007A5DAB">
              <w:rPr>
                <w:sz w:val="20"/>
                <w:lang w:eastAsia="en-GB"/>
              </w:rPr>
              <w:t>Non-current derivatives assets</w:t>
            </w:r>
          </w:p>
        </w:tc>
        <w:tc>
          <w:tcPr>
            <w:tcW w:w="1170" w:type="dxa"/>
          </w:tcPr>
          <w:p w14:paraId="02079146" w14:textId="6A21A11D"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775CD7C2" w14:textId="77777777" w:rsidR="00CD2120" w:rsidRPr="007A5DAB" w:rsidRDefault="00CD2120" w:rsidP="00CD2120">
            <w:pPr>
              <w:pStyle w:val="acctfourfigures"/>
              <w:spacing w:line="240" w:lineRule="auto"/>
              <w:jc w:val="center"/>
              <w:rPr>
                <w:sz w:val="20"/>
                <w:lang w:eastAsia="en-GB"/>
              </w:rPr>
            </w:pPr>
          </w:p>
        </w:tc>
        <w:tc>
          <w:tcPr>
            <w:tcW w:w="1082" w:type="dxa"/>
          </w:tcPr>
          <w:p w14:paraId="3FCE298F" w14:textId="51948EF7" w:rsidR="00CD2120" w:rsidRPr="007A5DAB" w:rsidRDefault="00CD2120" w:rsidP="00CD2120">
            <w:pPr>
              <w:pStyle w:val="acctfourfigures"/>
              <w:spacing w:line="240" w:lineRule="auto"/>
              <w:jc w:val="center"/>
              <w:rPr>
                <w:sz w:val="20"/>
                <w:lang w:eastAsia="en-GB"/>
              </w:rPr>
            </w:pPr>
            <w:r w:rsidRPr="007A5DAB">
              <w:rPr>
                <w:sz w:val="20"/>
              </w:rPr>
              <w:t>1,772</w:t>
            </w:r>
          </w:p>
        </w:tc>
        <w:tc>
          <w:tcPr>
            <w:tcW w:w="180" w:type="dxa"/>
          </w:tcPr>
          <w:p w14:paraId="631D3C12" w14:textId="77777777" w:rsidR="00CD2120" w:rsidRPr="007A5DAB" w:rsidRDefault="00CD2120" w:rsidP="00CD2120">
            <w:pPr>
              <w:pStyle w:val="acctfourfigures"/>
              <w:spacing w:line="240" w:lineRule="auto"/>
              <w:jc w:val="center"/>
              <w:rPr>
                <w:sz w:val="20"/>
                <w:lang w:eastAsia="en-GB"/>
              </w:rPr>
            </w:pPr>
          </w:p>
        </w:tc>
        <w:tc>
          <w:tcPr>
            <w:tcW w:w="1080" w:type="dxa"/>
          </w:tcPr>
          <w:p w14:paraId="739678AB" w14:textId="485501A7"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6EA03B2B" w14:textId="77777777" w:rsidR="00CD2120" w:rsidRPr="007A5DAB" w:rsidRDefault="00CD2120" w:rsidP="00CD2120">
            <w:pPr>
              <w:pStyle w:val="acctfourfigures"/>
              <w:spacing w:line="240" w:lineRule="auto"/>
              <w:jc w:val="center"/>
              <w:rPr>
                <w:sz w:val="20"/>
                <w:lang w:eastAsia="en-GB"/>
              </w:rPr>
            </w:pPr>
          </w:p>
        </w:tc>
        <w:tc>
          <w:tcPr>
            <w:tcW w:w="1082" w:type="dxa"/>
          </w:tcPr>
          <w:p w14:paraId="140AD4FD" w14:textId="002D5138"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7E99A4D4" w14:textId="77777777" w:rsidR="00CD2120" w:rsidRPr="007A5DAB" w:rsidRDefault="00CD2120" w:rsidP="00CD2120">
            <w:pPr>
              <w:pStyle w:val="acctfourfigures"/>
              <w:spacing w:line="240" w:lineRule="auto"/>
              <w:jc w:val="center"/>
              <w:rPr>
                <w:sz w:val="20"/>
                <w:lang w:eastAsia="en-GB"/>
              </w:rPr>
            </w:pPr>
          </w:p>
        </w:tc>
        <w:tc>
          <w:tcPr>
            <w:tcW w:w="902" w:type="dxa"/>
          </w:tcPr>
          <w:p w14:paraId="67555EB0" w14:textId="5DB3AFAF" w:rsidR="00CD2120" w:rsidRPr="007A5DAB" w:rsidRDefault="00CD2120" w:rsidP="00CD2120">
            <w:pPr>
              <w:pStyle w:val="acctfourfigures"/>
              <w:spacing w:line="240" w:lineRule="auto"/>
              <w:jc w:val="center"/>
              <w:rPr>
                <w:sz w:val="20"/>
                <w:lang w:eastAsia="en-GB"/>
              </w:rPr>
            </w:pPr>
            <w:r w:rsidRPr="007A5DAB">
              <w:rPr>
                <w:sz w:val="20"/>
                <w:lang w:eastAsia="en-GB"/>
              </w:rPr>
              <w:t>1,772</w:t>
            </w:r>
          </w:p>
        </w:tc>
        <w:tc>
          <w:tcPr>
            <w:tcW w:w="178" w:type="dxa"/>
          </w:tcPr>
          <w:p w14:paraId="511E6193"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159223DD" w14:textId="18179B31"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2276987F"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3AC5175B" w14:textId="27C6675B" w:rsidR="00CD2120" w:rsidRPr="007A5DAB" w:rsidRDefault="00CD2120" w:rsidP="00CD2120">
            <w:pPr>
              <w:pStyle w:val="acctfourfigures"/>
              <w:tabs>
                <w:tab w:val="clear" w:pos="765"/>
                <w:tab w:val="decimal" w:pos="728"/>
              </w:tabs>
              <w:spacing w:line="240" w:lineRule="auto"/>
              <w:rPr>
                <w:sz w:val="20"/>
                <w:lang w:eastAsia="en-GB"/>
              </w:rPr>
            </w:pPr>
            <w:r w:rsidRPr="007A5DAB">
              <w:rPr>
                <w:sz w:val="20"/>
                <w:lang w:eastAsia="en-GB"/>
              </w:rPr>
              <w:t>1,772</w:t>
            </w:r>
          </w:p>
        </w:tc>
        <w:tc>
          <w:tcPr>
            <w:tcW w:w="178" w:type="dxa"/>
            <w:shd w:val="clear" w:color="auto" w:fill="auto"/>
          </w:tcPr>
          <w:p w14:paraId="361DC205"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2EA909FE" w14:textId="6BA7FD0B"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25F11663"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2CF4A7E3" w14:textId="5F22F685" w:rsidR="00CD2120" w:rsidRPr="007A5DAB" w:rsidRDefault="00CD2120" w:rsidP="00CD2120">
            <w:pPr>
              <w:pStyle w:val="acctfourfigures"/>
              <w:spacing w:line="240" w:lineRule="auto"/>
              <w:jc w:val="center"/>
              <w:rPr>
                <w:sz w:val="20"/>
                <w:lang w:eastAsia="en-GB"/>
              </w:rPr>
            </w:pPr>
            <w:r w:rsidRPr="007A5DAB">
              <w:rPr>
                <w:sz w:val="20"/>
                <w:lang w:eastAsia="en-GB"/>
              </w:rPr>
              <w:t>1,772</w:t>
            </w:r>
          </w:p>
        </w:tc>
      </w:tr>
      <w:tr w:rsidR="00CD2120" w:rsidRPr="007A5DAB" w14:paraId="472E62FE" w14:textId="77777777" w:rsidTr="00340BE6">
        <w:trPr>
          <w:cantSplit/>
        </w:trPr>
        <w:tc>
          <w:tcPr>
            <w:tcW w:w="3870" w:type="dxa"/>
          </w:tcPr>
          <w:p w14:paraId="2E76ADF7" w14:textId="77777777" w:rsidR="00CD2120" w:rsidRPr="007A5DAB" w:rsidRDefault="00CD2120" w:rsidP="00CD2120">
            <w:pPr>
              <w:tabs>
                <w:tab w:val="left" w:pos="100"/>
              </w:tabs>
              <w:spacing w:line="240" w:lineRule="auto"/>
              <w:ind w:left="100" w:hanging="100"/>
              <w:rPr>
                <w:b/>
                <w:bCs/>
                <w:sz w:val="16"/>
                <w:szCs w:val="16"/>
                <w:lang w:eastAsia="en-GB"/>
              </w:rPr>
            </w:pPr>
          </w:p>
        </w:tc>
        <w:tc>
          <w:tcPr>
            <w:tcW w:w="1170" w:type="dxa"/>
          </w:tcPr>
          <w:p w14:paraId="19FCB094"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tcPr>
          <w:p w14:paraId="0E0EDB0F" w14:textId="77777777" w:rsidR="00CD2120" w:rsidRPr="007A5DAB" w:rsidRDefault="00CD2120" w:rsidP="00CD2120">
            <w:pPr>
              <w:pStyle w:val="acctfourfigures"/>
              <w:spacing w:line="240" w:lineRule="auto"/>
              <w:jc w:val="center"/>
              <w:rPr>
                <w:color w:val="FF0000"/>
                <w:sz w:val="16"/>
                <w:szCs w:val="16"/>
                <w:lang w:eastAsia="en-GB"/>
              </w:rPr>
            </w:pPr>
          </w:p>
        </w:tc>
        <w:tc>
          <w:tcPr>
            <w:tcW w:w="1082" w:type="dxa"/>
          </w:tcPr>
          <w:p w14:paraId="6AF69840" w14:textId="77777777" w:rsidR="00CD2120" w:rsidRPr="007A5DAB" w:rsidRDefault="00CD2120" w:rsidP="00CD2120">
            <w:pPr>
              <w:pStyle w:val="acctfourfigures"/>
              <w:spacing w:line="240" w:lineRule="auto"/>
              <w:jc w:val="center"/>
              <w:rPr>
                <w:color w:val="FF0000"/>
                <w:sz w:val="16"/>
                <w:szCs w:val="16"/>
                <w:lang w:eastAsia="en-GB"/>
              </w:rPr>
            </w:pPr>
          </w:p>
        </w:tc>
        <w:tc>
          <w:tcPr>
            <w:tcW w:w="180" w:type="dxa"/>
          </w:tcPr>
          <w:p w14:paraId="113BCC3C" w14:textId="77777777" w:rsidR="00CD2120" w:rsidRPr="007A5DAB" w:rsidRDefault="00CD2120" w:rsidP="00CD2120">
            <w:pPr>
              <w:pStyle w:val="acctfourfigures"/>
              <w:spacing w:line="240" w:lineRule="auto"/>
              <w:jc w:val="center"/>
              <w:rPr>
                <w:color w:val="FF0000"/>
                <w:sz w:val="16"/>
                <w:szCs w:val="16"/>
                <w:lang w:eastAsia="en-GB"/>
              </w:rPr>
            </w:pPr>
          </w:p>
        </w:tc>
        <w:tc>
          <w:tcPr>
            <w:tcW w:w="1080" w:type="dxa"/>
          </w:tcPr>
          <w:p w14:paraId="3E16CC60"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tcPr>
          <w:p w14:paraId="0BAB49A8" w14:textId="77777777" w:rsidR="00CD2120" w:rsidRPr="007A5DAB" w:rsidRDefault="00CD2120" w:rsidP="00CD2120">
            <w:pPr>
              <w:pStyle w:val="acctfourfigures"/>
              <w:spacing w:line="240" w:lineRule="auto"/>
              <w:jc w:val="center"/>
              <w:rPr>
                <w:color w:val="FF0000"/>
                <w:sz w:val="16"/>
                <w:szCs w:val="16"/>
                <w:lang w:eastAsia="en-GB"/>
              </w:rPr>
            </w:pPr>
          </w:p>
        </w:tc>
        <w:tc>
          <w:tcPr>
            <w:tcW w:w="1082" w:type="dxa"/>
          </w:tcPr>
          <w:p w14:paraId="45357026"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tcPr>
          <w:p w14:paraId="2E1C2B89" w14:textId="77777777" w:rsidR="00CD2120" w:rsidRPr="007A5DAB" w:rsidRDefault="00CD2120" w:rsidP="00CD2120">
            <w:pPr>
              <w:pStyle w:val="acctfourfigures"/>
              <w:spacing w:line="240" w:lineRule="auto"/>
              <w:jc w:val="center"/>
              <w:rPr>
                <w:color w:val="FF0000"/>
                <w:sz w:val="16"/>
                <w:szCs w:val="16"/>
                <w:lang w:eastAsia="en-GB"/>
              </w:rPr>
            </w:pPr>
          </w:p>
        </w:tc>
        <w:tc>
          <w:tcPr>
            <w:tcW w:w="902" w:type="dxa"/>
          </w:tcPr>
          <w:p w14:paraId="09BEF66C"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tcPr>
          <w:p w14:paraId="7E0043EE" w14:textId="77777777" w:rsidR="00CD2120" w:rsidRPr="007A5DAB" w:rsidRDefault="00CD2120" w:rsidP="00CD2120">
            <w:pPr>
              <w:pStyle w:val="acctfourfigures"/>
              <w:spacing w:line="240" w:lineRule="auto"/>
              <w:jc w:val="center"/>
              <w:rPr>
                <w:color w:val="FF0000"/>
                <w:sz w:val="16"/>
                <w:szCs w:val="16"/>
                <w:lang w:eastAsia="en-GB"/>
              </w:rPr>
            </w:pPr>
          </w:p>
        </w:tc>
        <w:tc>
          <w:tcPr>
            <w:tcW w:w="992" w:type="dxa"/>
            <w:shd w:val="clear" w:color="auto" w:fill="auto"/>
          </w:tcPr>
          <w:p w14:paraId="6B3AF23A"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tcPr>
          <w:p w14:paraId="4F6B8325" w14:textId="77777777" w:rsidR="00CD2120" w:rsidRPr="007A5DAB" w:rsidRDefault="00CD2120" w:rsidP="00CD2120">
            <w:pPr>
              <w:pStyle w:val="acctfourfigures"/>
              <w:spacing w:line="240" w:lineRule="auto"/>
              <w:jc w:val="center"/>
              <w:rPr>
                <w:color w:val="FF0000"/>
                <w:sz w:val="16"/>
                <w:szCs w:val="16"/>
                <w:lang w:eastAsia="en-GB"/>
              </w:rPr>
            </w:pPr>
          </w:p>
        </w:tc>
        <w:tc>
          <w:tcPr>
            <w:tcW w:w="992" w:type="dxa"/>
            <w:shd w:val="clear" w:color="auto" w:fill="auto"/>
          </w:tcPr>
          <w:p w14:paraId="6A9307D1" w14:textId="77777777" w:rsidR="00CD2120" w:rsidRPr="007A5DAB" w:rsidRDefault="00CD2120" w:rsidP="00CD2120">
            <w:pPr>
              <w:pStyle w:val="acctfourfigures"/>
              <w:tabs>
                <w:tab w:val="decimal" w:pos="728"/>
              </w:tabs>
              <w:spacing w:line="240" w:lineRule="auto"/>
              <w:jc w:val="center"/>
              <w:rPr>
                <w:color w:val="FF0000"/>
                <w:sz w:val="16"/>
                <w:szCs w:val="16"/>
                <w:lang w:eastAsia="en-GB"/>
              </w:rPr>
            </w:pPr>
          </w:p>
        </w:tc>
        <w:tc>
          <w:tcPr>
            <w:tcW w:w="178" w:type="dxa"/>
            <w:shd w:val="clear" w:color="auto" w:fill="auto"/>
          </w:tcPr>
          <w:p w14:paraId="259FD3EA" w14:textId="77777777" w:rsidR="00CD2120" w:rsidRPr="007A5DAB" w:rsidRDefault="00CD2120" w:rsidP="00CD2120">
            <w:pPr>
              <w:pStyle w:val="acctfourfigures"/>
              <w:spacing w:line="240" w:lineRule="auto"/>
              <w:jc w:val="center"/>
              <w:rPr>
                <w:color w:val="FF0000"/>
                <w:sz w:val="16"/>
                <w:szCs w:val="16"/>
                <w:lang w:eastAsia="en-GB"/>
              </w:rPr>
            </w:pPr>
          </w:p>
        </w:tc>
        <w:tc>
          <w:tcPr>
            <w:tcW w:w="992" w:type="dxa"/>
            <w:shd w:val="clear" w:color="auto" w:fill="auto"/>
          </w:tcPr>
          <w:p w14:paraId="7F917C90" w14:textId="77777777" w:rsidR="00CD2120" w:rsidRPr="007A5DAB" w:rsidRDefault="00CD2120" w:rsidP="00CD2120">
            <w:pPr>
              <w:pStyle w:val="acctfourfigures"/>
              <w:spacing w:line="240" w:lineRule="auto"/>
              <w:jc w:val="center"/>
              <w:rPr>
                <w:color w:val="FF0000"/>
                <w:sz w:val="16"/>
                <w:szCs w:val="16"/>
                <w:lang w:eastAsia="en-GB"/>
              </w:rPr>
            </w:pPr>
          </w:p>
        </w:tc>
        <w:tc>
          <w:tcPr>
            <w:tcW w:w="178" w:type="dxa"/>
            <w:shd w:val="clear" w:color="auto" w:fill="auto"/>
          </w:tcPr>
          <w:p w14:paraId="0B64A83C" w14:textId="77777777" w:rsidR="00CD2120" w:rsidRPr="007A5DAB" w:rsidRDefault="00CD2120" w:rsidP="00CD2120">
            <w:pPr>
              <w:pStyle w:val="acctfourfigures"/>
              <w:spacing w:line="240" w:lineRule="auto"/>
              <w:rPr>
                <w:color w:val="FF0000"/>
                <w:sz w:val="16"/>
                <w:szCs w:val="16"/>
                <w:lang w:eastAsia="en-GB"/>
              </w:rPr>
            </w:pPr>
          </w:p>
        </w:tc>
        <w:tc>
          <w:tcPr>
            <w:tcW w:w="1082" w:type="dxa"/>
            <w:shd w:val="clear" w:color="auto" w:fill="auto"/>
          </w:tcPr>
          <w:p w14:paraId="2F96CC75" w14:textId="77777777" w:rsidR="00CD2120" w:rsidRPr="007A5DAB" w:rsidRDefault="00CD2120" w:rsidP="00CD2120">
            <w:pPr>
              <w:pStyle w:val="acctfourfigures"/>
              <w:tabs>
                <w:tab w:val="clear" w:pos="765"/>
                <w:tab w:val="decimal" w:pos="914"/>
              </w:tabs>
              <w:spacing w:line="240" w:lineRule="auto"/>
              <w:rPr>
                <w:color w:val="FF0000"/>
                <w:sz w:val="16"/>
                <w:szCs w:val="16"/>
                <w:lang w:eastAsia="en-GB"/>
              </w:rPr>
            </w:pPr>
          </w:p>
        </w:tc>
      </w:tr>
      <w:tr w:rsidR="00CD2120" w:rsidRPr="007A5DAB" w14:paraId="0659A990" w14:textId="77777777" w:rsidTr="00E138EB">
        <w:trPr>
          <w:cantSplit/>
        </w:trPr>
        <w:tc>
          <w:tcPr>
            <w:tcW w:w="3870" w:type="dxa"/>
            <w:hideMark/>
          </w:tcPr>
          <w:p w14:paraId="30663EBF" w14:textId="77777777" w:rsidR="00CD2120" w:rsidRPr="007A5DAB" w:rsidRDefault="00CD2120" w:rsidP="00CD2120">
            <w:pPr>
              <w:tabs>
                <w:tab w:val="left" w:pos="100"/>
              </w:tabs>
              <w:spacing w:line="240" w:lineRule="auto"/>
              <w:ind w:left="100" w:hanging="100"/>
              <w:rPr>
                <w:b/>
                <w:bCs/>
                <w:sz w:val="20"/>
                <w:lang w:eastAsia="en-GB"/>
              </w:rPr>
            </w:pPr>
            <w:r w:rsidRPr="007A5DAB">
              <w:rPr>
                <w:b/>
                <w:bCs/>
                <w:i/>
                <w:iCs/>
                <w:sz w:val="20"/>
                <w:lang w:eastAsia="en-GB"/>
              </w:rPr>
              <w:t>Financial liabilities</w:t>
            </w:r>
          </w:p>
        </w:tc>
        <w:tc>
          <w:tcPr>
            <w:tcW w:w="1170" w:type="dxa"/>
            <w:vAlign w:val="bottom"/>
          </w:tcPr>
          <w:p w14:paraId="5D81F2A3" w14:textId="77777777" w:rsidR="00CD2120" w:rsidRPr="007A5DAB" w:rsidRDefault="00CD2120" w:rsidP="00CD2120">
            <w:pPr>
              <w:pStyle w:val="acctfourfigures"/>
              <w:spacing w:line="240" w:lineRule="auto"/>
              <w:jc w:val="center"/>
              <w:rPr>
                <w:color w:val="FF0000"/>
                <w:sz w:val="20"/>
                <w:lang w:eastAsia="en-GB"/>
              </w:rPr>
            </w:pPr>
          </w:p>
        </w:tc>
        <w:tc>
          <w:tcPr>
            <w:tcW w:w="178" w:type="dxa"/>
          </w:tcPr>
          <w:p w14:paraId="5D463B78" w14:textId="77777777" w:rsidR="00CD2120" w:rsidRPr="007A5DAB" w:rsidRDefault="00CD2120" w:rsidP="00CD2120">
            <w:pPr>
              <w:pStyle w:val="acctfourfigures"/>
              <w:spacing w:line="240" w:lineRule="auto"/>
              <w:jc w:val="center"/>
              <w:rPr>
                <w:color w:val="FF0000"/>
                <w:sz w:val="20"/>
                <w:lang w:eastAsia="en-GB"/>
              </w:rPr>
            </w:pPr>
          </w:p>
        </w:tc>
        <w:tc>
          <w:tcPr>
            <w:tcW w:w="1082" w:type="dxa"/>
            <w:vAlign w:val="bottom"/>
          </w:tcPr>
          <w:p w14:paraId="6A6445C7" w14:textId="77777777" w:rsidR="00CD2120" w:rsidRPr="007A5DAB" w:rsidRDefault="00CD2120" w:rsidP="00CD2120">
            <w:pPr>
              <w:pStyle w:val="acctfourfigures"/>
              <w:spacing w:line="240" w:lineRule="auto"/>
              <w:jc w:val="center"/>
              <w:rPr>
                <w:color w:val="FF0000"/>
                <w:sz w:val="20"/>
                <w:lang w:eastAsia="en-GB"/>
              </w:rPr>
            </w:pPr>
          </w:p>
        </w:tc>
        <w:tc>
          <w:tcPr>
            <w:tcW w:w="180" w:type="dxa"/>
          </w:tcPr>
          <w:p w14:paraId="23D5E5AC" w14:textId="77777777" w:rsidR="00CD2120" w:rsidRPr="007A5DAB" w:rsidRDefault="00CD2120" w:rsidP="00CD2120">
            <w:pPr>
              <w:pStyle w:val="acctfourfigures"/>
              <w:spacing w:line="240" w:lineRule="auto"/>
              <w:jc w:val="center"/>
              <w:rPr>
                <w:color w:val="FF0000"/>
                <w:sz w:val="20"/>
                <w:lang w:eastAsia="en-GB"/>
              </w:rPr>
            </w:pPr>
          </w:p>
        </w:tc>
        <w:tc>
          <w:tcPr>
            <w:tcW w:w="1080" w:type="dxa"/>
          </w:tcPr>
          <w:p w14:paraId="5FD8AD0E" w14:textId="77777777" w:rsidR="00CD2120" w:rsidRPr="007A5DAB" w:rsidRDefault="00CD2120" w:rsidP="00CD2120">
            <w:pPr>
              <w:pStyle w:val="acctfourfigures"/>
              <w:spacing w:line="240" w:lineRule="auto"/>
              <w:jc w:val="center"/>
              <w:rPr>
                <w:color w:val="FF0000"/>
                <w:sz w:val="20"/>
                <w:lang w:eastAsia="en-GB"/>
              </w:rPr>
            </w:pPr>
          </w:p>
        </w:tc>
        <w:tc>
          <w:tcPr>
            <w:tcW w:w="178" w:type="dxa"/>
            <w:vAlign w:val="bottom"/>
          </w:tcPr>
          <w:p w14:paraId="1673ED6C" w14:textId="77777777" w:rsidR="00CD2120" w:rsidRPr="007A5DAB" w:rsidRDefault="00CD2120" w:rsidP="00CD2120">
            <w:pPr>
              <w:pStyle w:val="acctfourfigures"/>
              <w:spacing w:line="240" w:lineRule="auto"/>
              <w:jc w:val="center"/>
              <w:rPr>
                <w:color w:val="FF0000"/>
                <w:sz w:val="20"/>
                <w:lang w:eastAsia="en-GB"/>
              </w:rPr>
            </w:pPr>
          </w:p>
        </w:tc>
        <w:tc>
          <w:tcPr>
            <w:tcW w:w="1082" w:type="dxa"/>
            <w:vAlign w:val="bottom"/>
          </w:tcPr>
          <w:p w14:paraId="7867FAF5" w14:textId="77777777" w:rsidR="00CD2120" w:rsidRPr="007A5DAB" w:rsidRDefault="00CD2120" w:rsidP="00CD2120">
            <w:pPr>
              <w:pStyle w:val="acctfourfigures"/>
              <w:spacing w:line="240" w:lineRule="auto"/>
              <w:jc w:val="center"/>
              <w:rPr>
                <w:color w:val="FF0000"/>
                <w:sz w:val="20"/>
                <w:lang w:eastAsia="en-GB"/>
              </w:rPr>
            </w:pPr>
          </w:p>
        </w:tc>
        <w:tc>
          <w:tcPr>
            <w:tcW w:w="178" w:type="dxa"/>
            <w:vAlign w:val="bottom"/>
          </w:tcPr>
          <w:p w14:paraId="48138815" w14:textId="77777777" w:rsidR="00CD2120" w:rsidRPr="007A5DAB" w:rsidRDefault="00CD2120" w:rsidP="00CD2120">
            <w:pPr>
              <w:pStyle w:val="acctfourfigures"/>
              <w:spacing w:line="240" w:lineRule="auto"/>
              <w:jc w:val="center"/>
              <w:rPr>
                <w:color w:val="FF0000"/>
                <w:sz w:val="20"/>
                <w:lang w:eastAsia="en-GB"/>
              </w:rPr>
            </w:pPr>
          </w:p>
        </w:tc>
        <w:tc>
          <w:tcPr>
            <w:tcW w:w="902" w:type="dxa"/>
            <w:vAlign w:val="bottom"/>
          </w:tcPr>
          <w:p w14:paraId="305869DE" w14:textId="77777777" w:rsidR="00CD2120" w:rsidRPr="007A5DAB" w:rsidRDefault="00CD2120" w:rsidP="00CD2120">
            <w:pPr>
              <w:pStyle w:val="acctfourfigures"/>
              <w:spacing w:line="240" w:lineRule="auto"/>
              <w:jc w:val="center"/>
              <w:rPr>
                <w:color w:val="FF0000"/>
                <w:sz w:val="20"/>
                <w:lang w:eastAsia="en-GB"/>
              </w:rPr>
            </w:pPr>
          </w:p>
        </w:tc>
        <w:tc>
          <w:tcPr>
            <w:tcW w:w="178" w:type="dxa"/>
            <w:vAlign w:val="bottom"/>
          </w:tcPr>
          <w:p w14:paraId="4AE23420" w14:textId="77777777" w:rsidR="00CD2120" w:rsidRPr="007A5DAB" w:rsidRDefault="00CD2120" w:rsidP="00CD2120">
            <w:pPr>
              <w:pStyle w:val="acctfourfigures"/>
              <w:spacing w:line="240" w:lineRule="auto"/>
              <w:jc w:val="center"/>
              <w:rPr>
                <w:color w:val="FF0000"/>
                <w:sz w:val="20"/>
                <w:lang w:eastAsia="en-GB"/>
              </w:rPr>
            </w:pPr>
          </w:p>
        </w:tc>
        <w:tc>
          <w:tcPr>
            <w:tcW w:w="992" w:type="dxa"/>
            <w:shd w:val="clear" w:color="auto" w:fill="auto"/>
            <w:vAlign w:val="bottom"/>
          </w:tcPr>
          <w:p w14:paraId="62F69E98" w14:textId="77777777" w:rsidR="00CD2120" w:rsidRPr="007A5DAB" w:rsidRDefault="00CD2120" w:rsidP="00CD2120">
            <w:pPr>
              <w:pStyle w:val="acctfourfigures"/>
              <w:spacing w:line="240" w:lineRule="auto"/>
              <w:jc w:val="center"/>
              <w:rPr>
                <w:color w:val="FF0000"/>
                <w:sz w:val="20"/>
                <w:lang w:eastAsia="en-GB"/>
              </w:rPr>
            </w:pPr>
          </w:p>
        </w:tc>
        <w:tc>
          <w:tcPr>
            <w:tcW w:w="178" w:type="dxa"/>
            <w:vAlign w:val="bottom"/>
          </w:tcPr>
          <w:p w14:paraId="2A2F076F" w14:textId="77777777" w:rsidR="00CD2120" w:rsidRPr="007A5DAB" w:rsidRDefault="00CD2120" w:rsidP="00CD2120">
            <w:pPr>
              <w:pStyle w:val="acctfourfigures"/>
              <w:spacing w:line="240" w:lineRule="auto"/>
              <w:jc w:val="center"/>
              <w:rPr>
                <w:color w:val="FF0000"/>
                <w:sz w:val="20"/>
                <w:lang w:eastAsia="en-GB"/>
              </w:rPr>
            </w:pPr>
          </w:p>
        </w:tc>
        <w:tc>
          <w:tcPr>
            <w:tcW w:w="992" w:type="dxa"/>
            <w:shd w:val="clear" w:color="auto" w:fill="auto"/>
            <w:vAlign w:val="bottom"/>
          </w:tcPr>
          <w:p w14:paraId="693CFB79" w14:textId="77777777" w:rsidR="00CD2120" w:rsidRPr="007A5DAB" w:rsidRDefault="00CD2120" w:rsidP="00CD2120">
            <w:pPr>
              <w:pStyle w:val="acctfourfigures"/>
              <w:tabs>
                <w:tab w:val="decimal" w:pos="728"/>
              </w:tabs>
              <w:spacing w:line="240" w:lineRule="auto"/>
              <w:rPr>
                <w:color w:val="FF0000"/>
                <w:sz w:val="20"/>
                <w:lang w:eastAsia="en-GB"/>
              </w:rPr>
            </w:pPr>
          </w:p>
        </w:tc>
        <w:tc>
          <w:tcPr>
            <w:tcW w:w="178" w:type="dxa"/>
            <w:shd w:val="clear" w:color="auto" w:fill="auto"/>
            <w:vAlign w:val="bottom"/>
          </w:tcPr>
          <w:p w14:paraId="63883C1A" w14:textId="77777777" w:rsidR="00CD2120" w:rsidRPr="007A5DAB" w:rsidRDefault="00CD2120" w:rsidP="00CD2120">
            <w:pPr>
              <w:pStyle w:val="acctfourfigures"/>
              <w:spacing w:line="240" w:lineRule="auto"/>
              <w:jc w:val="center"/>
              <w:rPr>
                <w:color w:val="FF0000"/>
                <w:sz w:val="20"/>
                <w:lang w:eastAsia="en-GB"/>
              </w:rPr>
            </w:pPr>
          </w:p>
        </w:tc>
        <w:tc>
          <w:tcPr>
            <w:tcW w:w="992" w:type="dxa"/>
            <w:shd w:val="clear" w:color="auto" w:fill="auto"/>
            <w:vAlign w:val="bottom"/>
          </w:tcPr>
          <w:p w14:paraId="7C76A7E7" w14:textId="77777777" w:rsidR="00CD2120" w:rsidRPr="007A5DAB" w:rsidRDefault="00CD2120" w:rsidP="00CD2120">
            <w:pPr>
              <w:pStyle w:val="acctfourfigures"/>
              <w:spacing w:line="240" w:lineRule="auto"/>
              <w:jc w:val="center"/>
              <w:rPr>
                <w:color w:val="FF0000"/>
                <w:sz w:val="20"/>
                <w:lang w:eastAsia="en-GB"/>
              </w:rPr>
            </w:pPr>
          </w:p>
        </w:tc>
        <w:tc>
          <w:tcPr>
            <w:tcW w:w="178" w:type="dxa"/>
            <w:shd w:val="clear" w:color="auto" w:fill="auto"/>
            <w:vAlign w:val="bottom"/>
          </w:tcPr>
          <w:p w14:paraId="6F144FC9" w14:textId="77777777" w:rsidR="00CD2120" w:rsidRPr="007A5DAB" w:rsidRDefault="00CD2120" w:rsidP="00CD2120">
            <w:pPr>
              <w:pStyle w:val="acctfourfigures"/>
              <w:spacing w:line="240" w:lineRule="auto"/>
              <w:rPr>
                <w:color w:val="FF0000"/>
                <w:sz w:val="20"/>
                <w:lang w:eastAsia="en-GB"/>
              </w:rPr>
            </w:pPr>
          </w:p>
        </w:tc>
        <w:tc>
          <w:tcPr>
            <w:tcW w:w="1082" w:type="dxa"/>
            <w:shd w:val="clear" w:color="auto" w:fill="auto"/>
            <w:vAlign w:val="bottom"/>
          </w:tcPr>
          <w:p w14:paraId="7945D06C" w14:textId="77777777" w:rsidR="00CD2120" w:rsidRPr="007A5DAB" w:rsidRDefault="00CD2120" w:rsidP="00CD2120">
            <w:pPr>
              <w:pStyle w:val="acctfourfigures"/>
              <w:tabs>
                <w:tab w:val="clear" w:pos="765"/>
                <w:tab w:val="decimal" w:pos="914"/>
              </w:tabs>
              <w:spacing w:line="240" w:lineRule="auto"/>
              <w:rPr>
                <w:color w:val="FF0000"/>
                <w:sz w:val="20"/>
                <w:lang w:eastAsia="en-GB"/>
              </w:rPr>
            </w:pPr>
          </w:p>
        </w:tc>
      </w:tr>
      <w:tr w:rsidR="00CD2120" w:rsidRPr="007A5DAB" w14:paraId="5DA4FAE8" w14:textId="77777777" w:rsidTr="00E138EB">
        <w:trPr>
          <w:cantSplit/>
        </w:trPr>
        <w:tc>
          <w:tcPr>
            <w:tcW w:w="3870" w:type="dxa"/>
            <w:hideMark/>
          </w:tcPr>
          <w:p w14:paraId="38CAA333" w14:textId="77777777" w:rsidR="00CD2120" w:rsidRPr="007A5DAB" w:rsidRDefault="00CD2120" w:rsidP="00CD2120">
            <w:pPr>
              <w:tabs>
                <w:tab w:val="left" w:pos="100"/>
              </w:tabs>
              <w:spacing w:line="240" w:lineRule="auto"/>
              <w:ind w:left="100" w:hanging="100"/>
              <w:rPr>
                <w:b/>
                <w:bCs/>
                <w:i/>
                <w:iCs/>
                <w:sz w:val="20"/>
                <w:lang w:eastAsia="en-GB"/>
              </w:rPr>
            </w:pPr>
            <w:r w:rsidRPr="007A5DAB">
              <w:rPr>
                <w:sz w:val="20"/>
                <w:lang w:eastAsia="en-GB"/>
              </w:rPr>
              <w:t>Current derivatives liabilities</w:t>
            </w:r>
          </w:p>
        </w:tc>
        <w:tc>
          <w:tcPr>
            <w:tcW w:w="1170" w:type="dxa"/>
          </w:tcPr>
          <w:p w14:paraId="50E3A39C" w14:textId="77ED5D18"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48086778" w14:textId="77777777" w:rsidR="00CD2120" w:rsidRPr="007A5DAB" w:rsidRDefault="00CD2120" w:rsidP="00CD2120">
            <w:pPr>
              <w:pStyle w:val="acctfourfigures"/>
              <w:spacing w:line="240" w:lineRule="auto"/>
              <w:jc w:val="center"/>
              <w:rPr>
                <w:sz w:val="20"/>
                <w:lang w:eastAsia="en-GB"/>
              </w:rPr>
            </w:pPr>
          </w:p>
        </w:tc>
        <w:tc>
          <w:tcPr>
            <w:tcW w:w="1082" w:type="dxa"/>
          </w:tcPr>
          <w:p w14:paraId="05765198" w14:textId="63EC1AD7" w:rsidR="00CD2120" w:rsidRPr="007A5DAB" w:rsidRDefault="00CD2120" w:rsidP="00CD2120">
            <w:pPr>
              <w:pStyle w:val="acctfourfigures"/>
              <w:spacing w:line="240" w:lineRule="auto"/>
              <w:jc w:val="center"/>
              <w:rPr>
                <w:sz w:val="20"/>
                <w:lang w:eastAsia="en-GB"/>
              </w:rPr>
            </w:pPr>
            <w:r w:rsidRPr="007A5DAB">
              <w:rPr>
                <w:sz w:val="20"/>
                <w:lang w:eastAsia="en-GB"/>
              </w:rPr>
              <w:t>699</w:t>
            </w:r>
          </w:p>
        </w:tc>
        <w:tc>
          <w:tcPr>
            <w:tcW w:w="180" w:type="dxa"/>
          </w:tcPr>
          <w:p w14:paraId="2724F662" w14:textId="77777777" w:rsidR="00CD2120" w:rsidRPr="007A5DAB" w:rsidRDefault="00CD2120" w:rsidP="00CD2120">
            <w:pPr>
              <w:pStyle w:val="acctfourfigures"/>
              <w:spacing w:line="240" w:lineRule="auto"/>
              <w:jc w:val="center"/>
              <w:rPr>
                <w:sz w:val="20"/>
                <w:lang w:eastAsia="en-GB"/>
              </w:rPr>
            </w:pPr>
          </w:p>
        </w:tc>
        <w:tc>
          <w:tcPr>
            <w:tcW w:w="1080" w:type="dxa"/>
          </w:tcPr>
          <w:p w14:paraId="500CCFFD" w14:textId="311C0911"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1693F434" w14:textId="77777777" w:rsidR="00CD2120" w:rsidRPr="007A5DAB" w:rsidRDefault="00CD2120" w:rsidP="00CD2120">
            <w:pPr>
              <w:pStyle w:val="acctfourfigures"/>
              <w:spacing w:line="240" w:lineRule="auto"/>
              <w:jc w:val="center"/>
              <w:rPr>
                <w:sz w:val="20"/>
                <w:lang w:eastAsia="en-GB"/>
              </w:rPr>
            </w:pPr>
          </w:p>
        </w:tc>
        <w:tc>
          <w:tcPr>
            <w:tcW w:w="1082" w:type="dxa"/>
          </w:tcPr>
          <w:p w14:paraId="450C39D2" w14:textId="1B9495F6"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0112F958" w14:textId="77777777" w:rsidR="00CD2120" w:rsidRPr="007A5DAB" w:rsidRDefault="00CD2120" w:rsidP="00CD2120">
            <w:pPr>
              <w:pStyle w:val="acctfourfigures"/>
              <w:spacing w:line="240" w:lineRule="auto"/>
              <w:jc w:val="center"/>
              <w:rPr>
                <w:sz w:val="20"/>
                <w:lang w:eastAsia="en-GB"/>
              </w:rPr>
            </w:pPr>
          </w:p>
        </w:tc>
        <w:tc>
          <w:tcPr>
            <w:tcW w:w="902" w:type="dxa"/>
          </w:tcPr>
          <w:p w14:paraId="4FF46675" w14:textId="09957728" w:rsidR="00CD2120" w:rsidRPr="007A5DAB" w:rsidRDefault="00CD2120" w:rsidP="00CD2120">
            <w:pPr>
              <w:pStyle w:val="acctfourfigures"/>
              <w:spacing w:line="240" w:lineRule="auto"/>
              <w:jc w:val="center"/>
              <w:rPr>
                <w:sz w:val="20"/>
                <w:lang w:eastAsia="en-GB"/>
              </w:rPr>
            </w:pPr>
            <w:r w:rsidRPr="007A5DAB">
              <w:rPr>
                <w:sz w:val="20"/>
                <w:lang w:eastAsia="en-GB"/>
              </w:rPr>
              <w:t>699</w:t>
            </w:r>
          </w:p>
        </w:tc>
        <w:tc>
          <w:tcPr>
            <w:tcW w:w="178" w:type="dxa"/>
          </w:tcPr>
          <w:p w14:paraId="6E0B66E7"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6778D66" w14:textId="60828BBD"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73786807"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6D3BDCE9" w14:textId="600EAB88" w:rsidR="00CD2120" w:rsidRPr="007A5DAB" w:rsidRDefault="00CD2120" w:rsidP="00CD2120">
            <w:pPr>
              <w:pStyle w:val="acctfourfigures"/>
              <w:tabs>
                <w:tab w:val="clear" w:pos="765"/>
                <w:tab w:val="decimal" w:pos="728"/>
              </w:tabs>
              <w:spacing w:line="240" w:lineRule="auto"/>
              <w:rPr>
                <w:sz w:val="20"/>
                <w:lang w:eastAsia="en-GB"/>
              </w:rPr>
            </w:pPr>
            <w:r w:rsidRPr="007A5DAB">
              <w:rPr>
                <w:sz w:val="20"/>
                <w:lang w:eastAsia="en-GB"/>
              </w:rPr>
              <w:t>699</w:t>
            </w:r>
          </w:p>
        </w:tc>
        <w:tc>
          <w:tcPr>
            <w:tcW w:w="178" w:type="dxa"/>
            <w:shd w:val="clear" w:color="auto" w:fill="auto"/>
          </w:tcPr>
          <w:p w14:paraId="2C96C6F7"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2F5BAFFF" w14:textId="71762246"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6B7BA14D" w14:textId="77777777" w:rsidR="00CD2120" w:rsidRPr="007A5DAB" w:rsidRDefault="00CD2120" w:rsidP="00CD2120">
            <w:pPr>
              <w:pStyle w:val="acctfourfigures"/>
              <w:spacing w:line="240" w:lineRule="auto"/>
              <w:rPr>
                <w:sz w:val="20"/>
                <w:lang w:eastAsia="en-GB"/>
              </w:rPr>
            </w:pPr>
          </w:p>
        </w:tc>
        <w:tc>
          <w:tcPr>
            <w:tcW w:w="1082" w:type="dxa"/>
            <w:shd w:val="clear" w:color="auto" w:fill="auto"/>
          </w:tcPr>
          <w:p w14:paraId="00E7F4BF" w14:textId="4AE18B36" w:rsidR="00CD2120" w:rsidRPr="007A5DAB" w:rsidRDefault="00CD2120" w:rsidP="00CD2120">
            <w:pPr>
              <w:pStyle w:val="acctfourfigures"/>
              <w:spacing w:line="240" w:lineRule="auto"/>
              <w:jc w:val="center"/>
              <w:rPr>
                <w:sz w:val="20"/>
                <w:lang w:eastAsia="en-GB"/>
              </w:rPr>
            </w:pPr>
            <w:r w:rsidRPr="007A5DAB">
              <w:rPr>
                <w:sz w:val="20"/>
                <w:lang w:eastAsia="en-GB"/>
              </w:rPr>
              <w:t>699</w:t>
            </w:r>
          </w:p>
        </w:tc>
      </w:tr>
      <w:tr w:rsidR="00CD2120" w:rsidRPr="007A5DAB" w14:paraId="7AA01B73" w14:textId="77777777" w:rsidTr="00FE5A75">
        <w:trPr>
          <w:cantSplit/>
        </w:trPr>
        <w:tc>
          <w:tcPr>
            <w:tcW w:w="3870" w:type="dxa"/>
            <w:hideMark/>
          </w:tcPr>
          <w:p w14:paraId="1D3A86FA" w14:textId="77777777" w:rsidR="00CD2120" w:rsidRPr="007A5DAB" w:rsidRDefault="00CD2120" w:rsidP="00CD2120">
            <w:pPr>
              <w:tabs>
                <w:tab w:val="left" w:pos="100"/>
              </w:tabs>
              <w:spacing w:line="240" w:lineRule="auto"/>
              <w:ind w:left="100" w:hanging="100"/>
              <w:rPr>
                <w:sz w:val="20"/>
                <w:lang w:eastAsia="en-GB"/>
              </w:rPr>
            </w:pPr>
            <w:r w:rsidRPr="007A5DAB">
              <w:rPr>
                <w:sz w:val="20"/>
                <w:lang w:eastAsia="en-GB"/>
              </w:rPr>
              <w:t>Long-term borrowings from related parties</w:t>
            </w:r>
          </w:p>
        </w:tc>
        <w:tc>
          <w:tcPr>
            <w:tcW w:w="1170" w:type="dxa"/>
          </w:tcPr>
          <w:p w14:paraId="6958EAF3" w14:textId="17981050"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133A6D15" w14:textId="77777777" w:rsidR="00CD2120" w:rsidRPr="007A5DAB" w:rsidRDefault="00CD2120" w:rsidP="00CD2120">
            <w:pPr>
              <w:pStyle w:val="acctfourfigures"/>
              <w:spacing w:line="240" w:lineRule="auto"/>
              <w:jc w:val="center"/>
              <w:rPr>
                <w:sz w:val="20"/>
                <w:lang w:eastAsia="en-GB"/>
              </w:rPr>
            </w:pPr>
          </w:p>
        </w:tc>
        <w:tc>
          <w:tcPr>
            <w:tcW w:w="1082" w:type="dxa"/>
          </w:tcPr>
          <w:p w14:paraId="43777B52" w14:textId="3FB68137" w:rsidR="00CD2120" w:rsidRPr="007A5DAB" w:rsidRDefault="00CD2120" w:rsidP="00CD2120">
            <w:pPr>
              <w:pStyle w:val="acctfourfigures"/>
              <w:spacing w:line="240" w:lineRule="auto"/>
              <w:jc w:val="center"/>
              <w:rPr>
                <w:sz w:val="20"/>
                <w:lang w:eastAsia="en-GB"/>
              </w:rPr>
            </w:pPr>
            <w:r w:rsidRPr="007A5DAB">
              <w:rPr>
                <w:sz w:val="20"/>
              </w:rPr>
              <w:t>-</w:t>
            </w:r>
          </w:p>
        </w:tc>
        <w:tc>
          <w:tcPr>
            <w:tcW w:w="180" w:type="dxa"/>
          </w:tcPr>
          <w:p w14:paraId="59C2D792" w14:textId="77777777" w:rsidR="00CD2120" w:rsidRPr="007A5DAB" w:rsidRDefault="00CD2120" w:rsidP="00CD2120">
            <w:pPr>
              <w:pStyle w:val="acctfourfigures"/>
              <w:spacing w:line="240" w:lineRule="auto"/>
              <w:jc w:val="center"/>
              <w:rPr>
                <w:sz w:val="20"/>
                <w:lang w:eastAsia="en-GB"/>
              </w:rPr>
            </w:pPr>
          </w:p>
        </w:tc>
        <w:tc>
          <w:tcPr>
            <w:tcW w:w="1080" w:type="dxa"/>
          </w:tcPr>
          <w:p w14:paraId="22D4F3A0" w14:textId="5787DEA4"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5E931711" w14:textId="77777777" w:rsidR="00CD2120" w:rsidRPr="007A5DAB" w:rsidRDefault="00CD2120" w:rsidP="00CD2120">
            <w:pPr>
              <w:pStyle w:val="acctfourfigures"/>
              <w:spacing w:line="240" w:lineRule="auto"/>
              <w:jc w:val="center"/>
              <w:rPr>
                <w:sz w:val="20"/>
                <w:lang w:eastAsia="en-GB"/>
              </w:rPr>
            </w:pPr>
          </w:p>
        </w:tc>
        <w:tc>
          <w:tcPr>
            <w:tcW w:w="1082" w:type="dxa"/>
            <w:shd w:val="clear" w:color="auto" w:fill="auto"/>
          </w:tcPr>
          <w:p w14:paraId="4BE8CE20" w14:textId="77B8DD45" w:rsidR="00CD2120" w:rsidRPr="007A5DAB" w:rsidRDefault="00CD2120" w:rsidP="00CD2120">
            <w:pPr>
              <w:pStyle w:val="acctfourfigures"/>
              <w:spacing w:line="240" w:lineRule="auto"/>
              <w:jc w:val="center"/>
              <w:rPr>
                <w:sz w:val="20"/>
                <w:lang w:val="en-US" w:eastAsia="en-GB" w:bidi="th-TH"/>
              </w:rPr>
            </w:pPr>
            <w:r w:rsidRPr="007A5DAB">
              <w:rPr>
                <w:sz w:val="20"/>
                <w:lang w:val="en-US" w:eastAsia="en-GB" w:bidi="th-TH"/>
              </w:rPr>
              <w:t>87,141</w:t>
            </w:r>
          </w:p>
        </w:tc>
        <w:tc>
          <w:tcPr>
            <w:tcW w:w="178" w:type="dxa"/>
            <w:shd w:val="clear" w:color="auto" w:fill="auto"/>
          </w:tcPr>
          <w:p w14:paraId="3D38917E" w14:textId="77777777" w:rsidR="00CD2120" w:rsidRPr="007A5DAB" w:rsidRDefault="00CD2120" w:rsidP="00CD2120">
            <w:pPr>
              <w:pStyle w:val="acctfourfigures"/>
              <w:spacing w:line="240" w:lineRule="auto"/>
              <w:jc w:val="center"/>
              <w:rPr>
                <w:sz w:val="20"/>
                <w:lang w:eastAsia="en-GB"/>
              </w:rPr>
            </w:pPr>
          </w:p>
        </w:tc>
        <w:tc>
          <w:tcPr>
            <w:tcW w:w="902" w:type="dxa"/>
            <w:shd w:val="clear" w:color="auto" w:fill="auto"/>
          </w:tcPr>
          <w:p w14:paraId="3E326FE2" w14:textId="1073DB64" w:rsidR="00CD2120" w:rsidRPr="007A5DAB" w:rsidRDefault="00CD2120" w:rsidP="00CD2120">
            <w:pPr>
              <w:pStyle w:val="acctfourfigures"/>
              <w:spacing w:line="240" w:lineRule="auto"/>
              <w:jc w:val="center"/>
              <w:rPr>
                <w:sz w:val="20"/>
                <w:lang w:eastAsia="en-GB"/>
              </w:rPr>
            </w:pPr>
            <w:r w:rsidRPr="007A5DAB">
              <w:rPr>
                <w:sz w:val="20"/>
                <w:lang w:val="en-US" w:eastAsia="en-GB" w:bidi="th-TH"/>
              </w:rPr>
              <w:t>87,141</w:t>
            </w:r>
          </w:p>
        </w:tc>
        <w:tc>
          <w:tcPr>
            <w:tcW w:w="178" w:type="dxa"/>
            <w:shd w:val="clear" w:color="auto" w:fill="auto"/>
          </w:tcPr>
          <w:p w14:paraId="2FFAF42A"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975B88A" w14:textId="13F257B0"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44355256"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CA47CAA" w14:textId="3D99D76F" w:rsidR="00CD2120" w:rsidRPr="007A5DAB" w:rsidRDefault="00CD2120" w:rsidP="00CD2120">
            <w:pPr>
              <w:pStyle w:val="acctfourfigures"/>
              <w:tabs>
                <w:tab w:val="clear" w:pos="765"/>
                <w:tab w:val="decimal" w:pos="818"/>
              </w:tabs>
              <w:spacing w:line="240" w:lineRule="auto"/>
              <w:rPr>
                <w:sz w:val="20"/>
                <w:lang w:eastAsia="en-GB"/>
              </w:rPr>
            </w:pPr>
            <w:r w:rsidRPr="007A5DAB">
              <w:rPr>
                <w:sz w:val="20"/>
                <w:lang w:eastAsia="en-GB"/>
              </w:rPr>
              <w:t>72,117*</w:t>
            </w:r>
          </w:p>
        </w:tc>
        <w:tc>
          <w:tcPr>
            <w:tcW w:w="178" w:type="dxa"/>
            <w:shd w:val="clear" w:color="auto" w:fill="auto"/>
          </w:tcPr>
          <w:p w14:paraId="5D4F7447"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C2C9E8F" w14:textId="4082771D"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66CBBAD3" w14:textId="77777777" w:rsidR="00CD2120" w:rsidRPr="007A5DAB" w:rsidRDefault="00CD2120" w:rsidP="00CD2120">
            <w:pPr>
              <w:pStyle w:val="acctfourfigures"/>
              <w:spacing w:line="240" w:lineRule="auto"/>
              <w:rPr>
                <w:sz w:val="20"/>
                <w:lang w:eastAsia="en-GB"/>
              </w:rPr>
            </w:pPr>
          </w:p>
        </w:tc>
        <w:tc>
          <w:tcPr>
            <w:tcW w:w="1082" w:type="dxa"/>
            <w:shd w:val="clear" w:color="auto" w:fill="auto"/>
          </w:tcPr>
          <w:p w14:paraId="30CB198E" w14:textId="2452A4BB" w:rsidR="00CD2120" w:rsidRPr="007A5DAB" w:rsidRDefault="00CD2120" w:rsidP="00CD2120">
            <w:pPr>
              <w:pStyle w:val="acctfourfigures"/>
              <w:spacing w:line="240" w:lineRule="auto"/>
              <w:jc w:val="center"/>
              <w:rPr>
                <w:sz w:val="20"/>
                <w:lang w:val="en-US" w:eastAsia="en-GB"/>
              </w:rPr>
            </w:pPr>
            <w:r w:rsidRPr="007A5DAB">
              <w:rPr>
                <w:sz w:val="20"/>
                <w:lang w:eastAsia="en-GB"/>
              </w:rPr>
              <w:t>77,117</w:t>
            </w:r>
          </w:p>
        </w:tc>
      </w:tr>
      <w:tr w:rsidR="00CD2120" w:rsidRPr="007A5DAB" w14:paraId="3A6A9ED8" w14:textId="77777777" w:rsidTr="00E138EB">
        <w:trPr>
          <w:cantSplit/>
        </w:trPr>
        <w:tc>
          <w:tcPr>
            <w:tcW w:w="3870" w:type="dxa"/>
            <w:hideMark/>
          </w:tcPr>
          <w:p w14:paraId="6B49F3D3" w14:textId="77777777" w:rsidR="00CD2120" w:rsidRPr="007A5DAB" w:rsidRDefault="00CD2120" w:rsidP="00CD2120">
            <w:pPr>
              <w:tabs>
                <w:tab w:val="left" w:pos="100"/>
              </w:tabs>
              <w:spacing w:line="240" w:lineRule="auto"/>
              <w:ind w:left="100" w:hanging="100"/>
              <w:rPr>
                <w:sz w:val="20"/>
                <w:lang w:val="en-US" w:eastAsia="en-GB"/>
              </w:rPr>
            </w:pPr>
            <w:r w:rsidRPr="007A5DAB">
              <w:rPr>
                <w:sz w:val="20"/>
                <w:lang w:eastAsia="en-GB"/>
              </w:rPr>
              <w:t>Debentures</w:t>
            </w:r>
          </w:p>
        </w:tc>
        <w:tc>
          <w:tcPr>
            <w:tcW w:w="1170" w:type="dxa"/>
          </w:tcPr>
          <w:p w14:paraId="0F1BD8F8" w14:textId="3D841F65"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3A5F6A8D" w14:textId="77777777" w:rsidR="00CD2120" w:rsidRPr="007A5DAB" w:rsidRDefault="00CD2120" w:rsidP="00CD2120">
            <w:pPr>
              <w:pStyle w:val="acctfourfigures"/>
              <w:spacing w:line="240" w:lineRule="auto"/>
              <w:jc w:val="center"/>
              <w:rPr>
                <w:sz w:val="20"/>
                <w:lang w:eastAsia="en-GB"/>
              </w:rPr>
            </w:pPr>
          </w:p>
        </w:tc>
        <w:tc>
          <w:tcPr>
            <w:tcW w:w="1082" w:type="dxa"/>
          </w:tcPr>
          <w:p w14:paraId="79876F7F" w14:textId="10B53857" w:rsidR="00CD2120" w:rsidRPr="007A5DAB" w:rsidRDefault="00CD2120" w:rsidP="00CD2120">
            <w:pPr>
              <w:pStyle w:val="acctfourfigures"/>
              <w:spacing w:line="240" w:lineRule="auto"/>
              <w:jc w:val="center"/>
              <w:rPr>
                <w:sz w:val="20"/>
                <w:lang w:eastAsia="en-GB"/>
              </w:rPr>
            </w:pPr>
            <w:r w:rsidRPr="007A5DAB">
              <w:rPr>
                <w:sz w:val="20"/>
              </w:rPr>
              <w:t>-</w:t>
            </w:r>
          </w:p>
        </w:tc>
        <w:tc>
          <w:tcPr>
            <w:tcW w:w="180" w:type="dxa"/>
          </w:tcPr>
          <w:p w14:paraId="5BCD57E4" w14:textId="77777777" w:rsidR="00CD2120" w:rsidRPr="007A5DAB" w:rsidRDefault="00CD2120" w:rsidP="00CD2120">
            <w:pPr>
              <w:pStyle w:val="acctfourfigures"/>
              <w:spacing w:line="240" w:lineRule="auto"/>
              <w:jc w:val="center"/>
              <w:rPr>
                <w:sz w:val="20"/>
                <w:lang w:eastAsia="en-GB"/>
              </w:rPr>
            </w:pPr>
          </w:p>
        </w:tc>
        <w:tc>
          <w:tcPr>
            <w:tcW w:w="1080" w:type="dxa"/>
          </w:tcPr>
          <w:p w14:paraId="6FB1B04C" w14:textId="133F227F"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0EC55816" w14:textId="77777777" w:rsidR="00CD2120" w:rsidRPr="007A5DAB" w:rsidRDefault="00CD2120" w:rsidP="00CD2120">
            <w:pPr>
              <w:pStyle w:val="acctfourfigures"/>
              <w:spacing w:line="240" w:lineRule="auto"/>
              <w:jc w:val="center"/>
              <w:rPr>
                <w:sz w:val="20"/>
                <w:lang w:eastAsia="en-GB"/>
              </w:rPr>
            </w:pPr>
          </w:p>
        </w:tc>
        <w:tc>
          <w:tcPr>
            <w:tcW w:w="1082" w:type="dxa"/>
          </w:tcPr>
          <w:p w14:paraId="43D0FCDD" w14:textId="3918D3C7" w:rsidR="00CD2120" w:rsidRPr="007A5DAB" w:rsidRDefault="00CD2120" w:rsidP="00CD2120">
            <w:pPr>
              <w:pStyle w:val="acctfourfigures"/>
              <w:spacing w:line="240" w:lineRule="auto"/>
              <w:jc w:val="center"/>
              <w:rPr>
                <w:sz w:val="20"/>
                <w:lang w:eastAsia="en-GB"/>
              </w:rPr>
            </w:pPr>
            <w:r w:rsidRPr="007A5DAB">
              <w:rPr>
                <w:sz w:val="20"/>
                <w:lang w:eastAsia="en-GB"/>
              </w:rPr>
              <w:t>89,940</w:t>
            </w:r>
          </w:p>
        </w:tc>
        <w:tc>
          <w:tcPr>
            <w:tcW w:w="178" w:type="dxa"/>
          </w:tcPr>
          <w:p w14:paraId="43817EF4" w14:textId="77777777" w:rsidR="00CD2120" w:rsidRPr="007A5DAB" w:rsidRDefault="00CD2120" w:rsidP="00CD2120">
            <w:pPr>
              <w:pStyle w:val="acctfourfigures"/>
              <w:spacing w:line="240" w:lineRule="auto"/>
              <w:jc w:val="center"/>
              <w:rPr>
                <w:sz w:val="20"/>
                <w:lang w:eastAsia="en-GB"/>
              </w:rPr>
            </w:pPr>
          </w:p>
        </w:tc>
        <w:tc>
          <w:tcPr>
            <w:tcW w:w="902" w:type="dxa"/>
          </w:tcPr>
          <w:p w14:paraId="59F03A38" w14:textId="1A7C7266" w:rsidR="00CD2120" w:rsidRPr="007A5DAB" w:rsidRDefault="00CD2120" w:rsidP="00CD2120">
            <w:pPr>
              <w:pStyle w:val="acctfourfigures"/>
              <w:spacing w:line="240" w:lineRule="auto"/>
              <w:jc w:val="center"/>
              <w:rPr>
                <w:sz w:val="20"/>
                <w:lang w:eastAsia="en-GB"/>
              </w:rPr>
            </w:pPr>
            <w:r w:rsidRPr="007A5DAB">
              <w:rPr>
                <w:sz w:val="20"/>
                <w:lang w:eastAsia="en-GB"/>
              </w:rPr>
              <w:t>89,940</w:t>
            </w:r>
          </w:p>
        </w:tc>
        <w:tc>
          <w:tcPr>
            <w:tcW w:w="178" w:type="dxa"/>
          </w:tcPr>
          <w:p w14:paraId="6FF65F8A"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59BC323C" w14:textId="298C214F"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tcPr>
          <w:p w14:paraId="23E00070"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637D9DF4" w14:textId="1215FB6C" w:rsidR="00CD2120" w:rsidRPr="007A5DAB" w:rsidRDefault="00CD2120" w:rsidP="00CD2120">
            <w:pPr>
              <w:pStyle w:val="acctfourfigures"/>
              <w:tabs>
                <w:tab w:val="clear" w:pos="765"/>
                <w:tab w:val="decimal" w:pos="728"/>
              </w:tabs>
              <w:spacing w:line="240" w:lineRule="auto"/>
              <w:rPr>
                <w:sz w:val="20"/>
              </w:rPr>
            </w:pPr>
            <w:r w:rsidRPr="007A5DAB">
              <w:rPr>
                <w:sz w:val="20"/>
              </w:rPr>
              <w:t>86,022</w:t>
            </w:r>
          </w:p>
        </w:tc>
        <w:tc>
          <w:tcPr>
            <w:tcW w:w="178" w:type="dxa"/>
            <w:shd w:val="clear" w:color="auto" w:fill="auto"/>
          </w:tcPr>
          <w:p w14:paraId="65218E9A"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5368988A" w14:textId="4B04ADB3" w:rsidR="00CD2120" w:rsidRPr="007A5DAB" w:rsidRDefault="00CD2120" w:rsidP="00CD2120">
            <w:pPr>
              <w:pStyle w:val="acctfourfigures"/>
              <w:spacing w:line="240" w:lineRule="auto"/>
              <w:jc w:val="center"/>
              <w:rPr>
                <w:sz w:val="20"/>
                <w:lang w:eastAsia="en-GB"/>
              </w:rPr>
            </w:pPr>
            <w:r w:rsidRPr="007A5DAB">
              <w:rPr>
                <w:sz w:val="20"/>
              </w:rPr>
              <w:t>-</w:t>
            </w:r>
          </w:p>
        </w:tc>
        <w:tc>
          <w:tcPr>
            <w:tcW w:w="178" w:type="dxa"/>
            <w:shd w:val="clear" w:color="auto" w:fill="auto"/>
          </w:tcPr>
          <w:p w14:paraId="6EB0C3DE" w14:textId="77777777" w:rsidR="00CD2120" w:rsidRPr="007A5DAB" w:rsidRDefault="00CD2120" w:rsidP="00CD2120">
            <w:pPr>
              <w:pStyle w:val="acctfourfigures"/>
              <w:spacing w:line="240" w:lineRule="auto"/>
              <w:rPr>
                <w:sz w:val="20"/>
                <w:lang w:eastAsia="en-GB"/>
              </w:rPr>
            </w:pPr>
          </w:p>
        </w:tc>
        <w:tc>
          <w:tcPr>
            <w:tcW w:w="1082" w:type="dxa"/>
            <w:shd w:val="clear" w:color="auto" w:fill="auto"/>
          </w:tcPr>
          <w:p w14:paraId="0E56FE68" w14:textId="4CE2097E" w:rsidR="00CD2120" w:rsidRPr="007A5DAB" w:rsidRDefault="00CD2120" w:rsidP="00CD2120">
            <w:pPr>
              <w:pStyle w:val="acctfourfigures"/>
              <w:spacing w:line="240" w:lineRule="auto"/>
              <w:jc w:val="center"/>
              <w:rPr>
                <w:sz w:val="20"/>
                <w:lang w:eastAsia="en-GB"/>
              </w:rPr>
            </w:pPr>
            <w:r w:rsidRPr="007A5DAB">
              <w:rPr>
                <w:sz w:val="20"/>
              </w:rPr>
              <w:t>86,022</w:t>
            </w:r>
          </w:p>
        </w:tc>
      </w:tr>
      <w:tr w:rsidR="00CD2120" w:rsidRPr="007A5DAB" w14:paraId="5D074F72" w14:textId="77777777" w:rsidTr="00E138EB">
        <w:trPr>
          <w:cantSplit/>
        </w:trPr>
        <w:tc>
          <w:tcPr>
            <w:tcW w:w="3870" w:type="dxa"/>
          </w:tcPr>
          <w:p w14:paraId="3CC5922C" w14:textId="106E0F05" w:rsidR="00CD2120" w:rsidRPr="007A5DAB" w:rsidRDefault="00CD2120" w:rsidP="00CD2120">
            <w:pPr>
              <w:tabs>
                <w:tab w:val="left" w:pos="100"/>
              </w:tabs>
              <w:spacing w:line="240" w:lineRule="auto"/>
              <w:ind w:left="100" w:hanging="100"/>
              <w:rPr>
                <w:sz w:val="20"/>
                <w:lang w:val="en-US" w:eastAsia="en-GB"/>
              </w:rPr>
            </w:pPr>
            <w:r w:rsidRPr="007A5DAB">
              <w:rPr>
                <w:sz w:val="20"/>
                <w:lang w:eastAsia="en-GB"/>
              </w:rPr>
              <w:t>Non-current derivatives liabilities</w:t>
            </w:r>
          </w:p>
        </w:tc>
        <w:tc>
          <w:tcPr>
            <w:tcW w:w="1170" w:type="dxa"/>
          </w:tcPr>
          <w:p w14:paraId="028571DD" w14:textId="198CD2E5"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546DE787" w14:textId="77777777" w:rsidR="00CD2120" w:rsidRPr="007A5DAB" w:rsidRDefault="00CD2120" w:rsidP="00CD2120">
            <w:pPr>
              <w:pStyle w:val="acctfourfigures"/>
              <w:spacing w:line="240" w:lineRule="auto"/>
              <w:jc w:val="center"/>
              <w:rPr>
                <w:sz w:val="20"/>
                <w:lang w:eastAsia="en-GB"/>
              </w:rPr>
            </w:pPr>
          </w:p>
        </w:tc>
        <w:tc>
          <w:tcPr>
            <w:tcW w:w="1082" w:type="dxa"/>
          </w:tcPr>
          <w:p w14:paraId="17580163" w14:textId="2EB7D664" w:rsidR="00CD2120" w:rsidRPr="007A5DAB" w:rsidRDefault="00CD2120" w:rsidP="00CD2120">
            <w:pPr>
              <w:pStyle w:val="acctfourfigures"/>
              <w:spacing w:line="240" w:lineRule="auto"/>
              <w:jc w:val="center"/>
              <w:rPr>
                <w:sz w:val="20"/>
              </w:rPr>
            </w:pPr>
            <w:r w:rsidRPr="007A5DAB">
              <w:rPr>
                <w:sz w:val="20"/>
              </w:rPr>
              <w:t>-</w:t>
            </w:r>
          </w:p>
        </w:tc>
        <w:tc>
          <w:tcPr>
            <w:tcW w:w="180" w:type="dxa"/>
          </w:tcPr>
          <w:p w14:paraId="2639E731" w14:textId="77777777" w:rsidR="00CD2120" w:rsidRPr="007A5DAB" w:rsidRDefault="00CD2120" w:rsidP="00CD2120">
            <w:pPr>
              <w:pStyle w:val="acctfourfigures"/>
              <w:spacing w:line="240" w:lineRule="auto"/>
              <w:jc w:val="center"/>
              <w:rPr>
                <w:sz w:val="20"/>
                <w:lang w:eastAsia="en-GB"/>
              </w:rPr>
            </w:pPr>
          </w:p>
        </w:tc>
        <w:tc>
          <w:tcPr>
            <w:tcW w:w="1080" w:type="dxa"/>
          </w:tcPr>
          <w:p w14:paraId="16670D6F" w14:textId="0313613C"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0A7B0B82" w14:textId="77777777" w:rsidR="00CD2120" w:rsidRPr="007A5DAB" w:rsidRDefault="00CD2120" w:rsidP="00CD2120">
            <w:pPr>
              <w:pStyle w:val="acctfourfigures"/>
              <w:spacing w:line="240" w:lineRule="auto"/>
              <w:jc w:val="center"/>
              <w:rPr>
                <w:sz w:val="20"/>
                <w:lang w:eastAsia="en-GB"/>
              </w:rPr>
            </w:pPr>
          </w:p>
        </w:tc>
        <w:tc>
          <w:tcPr>
            <w:tcW w:w="1082" w:type="dxa"/>
          </w:tcPr>
          <w:p w14:paraId="2D7525D6" w14:textId="1985F2EC"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023951A5" w14:textId="77777777" w:rsidR="00CD2120" w:rsidRPr="007A5DAB" w:rsidRDefault="00CD2120" w:rsidP="00CD2120">
            <w:pPr>
              <w:pStyle w:val="acctfourfigures"/>
              <w:spacing w:line="240" w:lineRule="auto"/>
              <w:jc w:val="center"/>
              <w:rPr>
                <w:sz w:val="20"/>
                <w:lang w:eastAsia="en-GB"/>
              </w:rPr>
            </w:pPr>
          </w:p>
        </w:tc>
        <w:tc>
          <w:tcPr>
            <w:tcW w:w="902" w:type="dxa"/>
          </w:tcPr>
          <w:p w14:paraId="6BFDE4AE" w14:textId="3EF5EBB7"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063ADAD5"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1AE9CBE9" w14:textId="1A2E0C10" w:rsidR="00CD2120" w:rsidRPr="007A5DAB" w:rsidRDefault="00CD2120" w:rsidP="00CD2120">
            <w:pPr>
              <w:pStyle w:val="acctfourfigures"/>
              <w:spacing w:line="240" w:lineRule="auto"/>
              <w:jc w:val="center"/>
              <w:rPr>
                <w:sz w:val="20"/>
              </w:rPr>
            </w:pPr>
            <w:r w:rsidRPr="007A5DAB">
              <w:rPr>
                <w:sz w:val="20"/>
              </w:rPr>
              <w:t>-</w:t>
            </w:r>
          </w:p>
        </w:tc>
        <w:tc>
          <w:tcPr>
            <w:tcW w:w="178" w:type="dxa"/>
          </w:tcPr>
          <w:p w14:paraId="16407BC5"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42D8EB0A" w14:textId="00B3AA0C" w:rsidR="00CD2120" w:rsidRPr="007A5DAB" w:rsidRDefault="00CD2120" w:rsidP="00CD2120">
            <w:pPr>
              <w:pStyle w:val="acctfourfigures"/>
              <w:tabs>
                <w:tab w:val="clear" w:pos="765"/>
                <w:tab w:val="decimal" w:pos="728"/>
              </w:tabs>
              <w:spacing w:line="240" w:lineRule="auto"/>
              <w:rPr>
                <w:sz w:val="20"/>
                <w:lang w:val="en-US"/>
              </w:rPr>
            </w:pPr>
            <w:r w:rsidRPr="007A5DAB">
              <w:rPr>
                <w:sz w:val="20"/>
              </w:rPr>
              <w:t>-</w:t>
            </w:r>
          </w:p>
        </w:tc>
        <w:tc>
          <w:tcPr>
            <w:tcW w:w="178" w:type="dxa"/>
            <w:shd w:val="clear" w:color="auto" w:fill="auto"/>
          </w:tcPr>
          <w:p w14:paraId="16BDBA7F" w14:textId="77777777" w:rsidR="00CD2120" w:rsidRPr="007A5DAB" w:rsidRDefault="00CD2120" w:rsidP="00CD2120">
            <w:pPr>
              <w:pStyle w:val="acctfourfigures"/>
              <w:spacing w:line="240" w:lineRule="auto"/>
              <w:jc w:val="center"/>
              <w:rPr>
                <w:sz w:val="20"/>
                <w:lang w:eastAsia="en-GB"/>
              </w:rPr>
            </w:pPr>
          </w:p>
        </w:tc>
        <w:tc>
          <w:tcPr>
            <w:tcW w:w="992" w:type="dxa"/>
            <w:shd w:val="clear" w:color="auto" w:fill="auto"/>
          </w:tcPr>
          <w:p w14:paraId="07A86824" w14:textId="2EAF2529" w:rsidR="00CD2120" w:rsidRPr="007A5DAB" w:rsidRDefault="00CD2120" w:rsidP="00CD2120">
            <w:pPr>
              <w:pStyle w:val="acctfourfigures"/>
              <w:spacing w:line="240" w:lineRule="auto"/>
              <w:jc w:val="center"/>
              <w:rPr>
                <w:sz w:val="20"/>
              </w:rPr>
            </w:pPr>
            <w:r w:rsidRPr="007A5DAB">
              <w:rPr>
                <w:sz w:val="20"/>
              </w:rPr>
              <w:t>-</w:t>
            </w:r>
          </w:p>
        </w:tc>
        <w:tc>
          <w:tcPr>
            <w:tcW w:w="178" w:type="dxa"/>
            <w:shd w:val="clear" w:color="auto" w:fill="auto"/>
          </w:tcPr>
          <w:p w14:paraId="62AFE3ED" w14:textId="77777777" w:rsidR="00CD2120" w:rsidRPr="007A5DAB" w:rsidRDefault="00CD2120" w:rsidP="00CD2120">
            <w:pPr>
              <w:pStyle w:val="acctfourfigures"/>
              <w:spacing w:line="240" w:lineRule="auto"/>
              <w:rPr>
                <w:sz w:val="20"/>
                <w:lang w:eastAsia="en-GB"/>
              </w:rPr>
            </w:pPr>
          </w:p>
        </w:tc>
        <w:tc>
          <w:tcPr>
            <w:tcW w:w="1082" w:type="dxa"/>
            <w:shd w:val="clear" w:color="auto" w:fill="auto"/>
          </w:tcPr>
          <w:p w14:paraId="10C7D371" w14:textId="1DACA29E" w:rsidR="00CD2120" w:rsidRPr="007A5DAB" w:rsidRDefault="00CD2120" w:rsidP="00CD2120">
            <w:pPr>
              <w:pStyle w:val="acctfourfigures"/>
              <w:spacing w:line="240" w:lineRule="auto"/>
              <w:jc w:val="center"/>
              <w:rPr>
                <w:sz w:val="20"/>
                <w:lang w:eastAsia="en-GB"/>
              </w:rPr>
            </w:pPr>
            <w:r w:rsidRPr="007A5DAB">
              <w:rPr>
                <w:sz w:val="20"/>
              </w:rPr>
              <w:t>-</w:t>
            </w:r>
          </w:p>
        </w:tc>
      </w:tr>
      <w:tr w:rsidR="00CD2120" w:rsidRPr="007A5DAB" w14:paraId="0C0E2D13" w14:textId="77777777" w:rsidTr="00E138EB">
        <w:trPr>
          <w:cantSplit/>
        </w:trPr>
        <w:tc>
          <w:tcPr>
            <w:tcW w:w="3870" w:type="dxa"/>
          </w:tcPr>
          <w:p w14:paraId="77FF891D" w14:textId="77777777" w:rsidR="00CD2120" w:rsidRPr="007A5DAB" w:rsidRDefault="00CD2120" w:rsidP="00CD2120">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CD2120" w:rsidRPr="007A5DAB" w:rsidRDefault="00CD2120" w:rsidP="00CD2120">
            <w:pPr>
              <w:pStyle w:val="acctfourfigures"/>
              <w:spacing w:line="240" w:lineRule="auto"/>
              <w:jc w:val="center"/>
              <w:rPr>
                <w:b/>
                <w:bCs/>
                <w:sz w:val="16"/>
                <w:szCs w:val="16"/>
                <w:lang w:eastAsia="en-GB"/>
              </w:rPr>
            </w:pPr>
          </w:p>
        </w:tc>
        <w:tc>
          <w:tcPr>
            <w:tcW w:w="178" w:type="dxa"/>
          </w:tcPr>
          <w:p w14:paraId="184B247C" w14:textId="77777777" w:rsidR="00CD2120" w:rsidRPr="007A5DAB" w:rsidRDefault="00CD2120" w:rsidP="00CD2120">
            <w:pPr>
              <w:pStyle w:val="acctfourfigures"/>
              <w:spacing w:line="240" w:lineRule="auto"/>
              <w:jc w:val="center"/>
              <w:rPr>
                <w:b/>
                <w:bCs/>
                <w:sz w:val="16"/>
                <w:szCs w:val="16"/>
                <w:lang w:eastAsia="en-GB"/>
              </w:rPr>
            </w:pPr>
          </w:p>
        </w:tc>
        <w:tc>
          <w:tcPr>
            <w:tcW w:w="1082" w:type="dxa"/>
            <w:tcBorders>
              <w:left w:val="nil"/>
              <w:right w:val="nil"/>
            </w:tcBorders>
            <w:vAlign w:val="bottom"/>
          </w:tcPr>
          <w:p w14:paraId="15C364D8" w14:textId="77777777" w:rsidR="00CD2120" w:rsidRPr="007A5DAB" w:rsidRDefault="00CD2120" w:rsidP="00CD2120">
            <w:pPr>
              <w:pStyle w:val="acctfourfigures"/>
              <w:spacing w:line="240" w:lineRule="auto"/>
              <w:jc w:val="center"/>
              <w:rPr>
                <w:b/>
                <w:bCs/>
                <w:sz w:val="16"/>
                <w:szCs w:val="16"/>
                <w:lang w:eastAsia="en-GB"/>
              </w:rPr>
            </w:pPr>
          </w:p>
        </w:tc>
        <w:tc>
          <w:tcPr>
            <w:tcW w:w="180" w:type="dxa"/>
          </w:tcPr>
          <w:p w14:paraId="04006400" w14:textId="77777777" w:rsidR="00CD2120" w:rsidRPr="007A5DAB" w:rsidRDefault="00CD2120" w:rsidP="00CD2120">
            <w:pPr>
              <w:pStyle w:val="acctfourfigures"/>
              <w:spacing w:line="240" w:lineRule="auto"/>
              <w:jc w:val="center"/>
              <w:rPr>
                <w:b/>
                <w:bCs/>
                <w:sz w:val="16"/>
                <w:szCs w:val="16"/>
                <w:lang w:eastAsia="en-GB"/>
              </w:rPr>
            </w:pPr>
          </w:p>
        </w:tc>
        <w:tc>
          <w:tcPr>
            <w:tcW w:w="1080" w:type="dxa"/>
            <w:tcBorders>
              <w:left w:val="nil"/>
              <w:right w:val="nil"/>
            </w:tcBorders>
          </w:tcPr>
          <w:p w14:paraId="1E0909F3" w14:textId="77777777" w:rsidR="00CD2120" w:rsidRPr="007A5DAB" w:rsidRDefault="00CD2120" w:rsidP="00CD2120">
            <w:pPr>
              <w:pStyle w:val="acctfourfigures"/>
              <w:spacing w:line="240" w:lineRule="auto"/>
              <w:jc w:val="center"/>
              <w:rPr>
                <w:b/>
                <w:bCs/>
                <w:sz w:val="16"/>
                <w:szCs w:val="16"/>
                <w:lang w:eastAsia="en-GB"/>
              </w:rPr>
            </w:pPr>
          </w:p>
        </w:tc>
        <w:tc>
          <w:tcPr>
            <w:tcW w:w="178" w:type="dxa"/>
            <w:vAlign w:val="bottom"/>
          </w:tcPr>
          <w:p w14:paraId="5BCF80B9" w14:textId="77777777" w:rsidR="00CD2120" w:rsidRPr="007A5DAB" w:rsidRDefault="00CD2120" w:rsidP="00CD2120">
            <w:pPr>
              <w:pStyle w:val="acctfourfigures"/>
              <w:spacing w:line="240" w:lineRule="auto"/>
              <w:jc w:val="center"/>
              <w:rPr>
                <w:b/>
                <w:bCs/>
                <w:sz w:val="16"/>
                <w:szCs w:val="16"/>
                <w:lang w:eastAsia="en-GB"/>
              </w:rPr>
            </w:pPr>
          </w:p>
        </w:tc>
        <w:tc>
          <w:tcPr>
            <w:tcW w:w="1082" w:type="dxa"/>
            <w:tcBorders>
              <w:left w:val="nil"/>
              <w:right w:val="nil"/>
            </w:tcBorders>
            <w:vAlign w:val="bottom"/>
          </w:tcPr>
          <w:p w14:paraId="428A240E" w14:textId="77777777" w:rsidR="00CD2120" w:rsidRPr="007A5DAB" w:rsidRDefault="00CD2120" w:rsidP="00CD2120">
            <w:pPr>
              <w:pStyle w:val="acctfourfigures"/>
              <w:spacing w:line="240" w:lineRule="auto"/>
              <w:jc w:val="center"/>
              <w:rPr>
                <w:b/>
                <w:bCs/>
                <w:sz w:val="16"/>
                <w:szCs w:val="16"/>
                <w:lang w:eastAsia="en-GB"/>
              </w:rPr>
            </w:pPr>
          </w:p>
        </w:tc>
        <w:tc>
          <w:tcPr>
            <w:tcW w:w="178" w:type="dxa"/>
            <w:vAlign w:val="bottom"/>
          </w:tcPr>
          <w:p w14:paraId="489607AD" w14:textId="77777777" w:rsidR="00CD2120" w:rsidRPr="007A5DAB" w:rsidRDefault="00CD2120" w:rsidP="00CD2120">
            <w:pPr>
              <w:pStyle w:val="acctfourfigures"/>
              <w:spacing w:line="240" w:lineRule="auto"/>
              <w:jc w:val="center"/>
              <w:rPr>
                <w:b/>
                <w:bCs/>
                <w:sz w:val="16"/>
                <w:szCs w:val="16"/>
                <w:lang w:eastAsia="en-GB"/>
              </w:rPr>
            </w:pPr>
          </w:p>
        </w:tc>
        <w:tc>
          <w:tcPr>
            <w:tcW w:w="902" w:type="dxa"/>
            <w:tcBorders>
              <w:left w:val="nil"/>
              <w:right w:val="nil"/>
            </w:tcBorders>
            <w:vAlign w:val="bottom"/>
          </w:tcPr>
          <w:p w14:paraId="3EB1427A" w14:textId="77777777" w:rsidR="00CD2120" w:rsidRPr="007A5DAB" w:rsidRDefault="00CD2120" w:rsidP="00CD2120">
            <w:pPr>
              <w:pStyle w:val="acctfourfigures"/>
              <w:spacing w:line="240" w:lineRule="auto"/>
              <w:jc w:val="center"/>
              <w:rPr>
                <w:b/>
                <w:bCs/>
                <w:sz w:val="16"/>
                <w:szCs w:val="16"/>
                <w:lang w:eastAsia="en-GB"/>
              </w:rPr>
            </w:pPr>
          </w:p>
        </w:tc>
        <w:tc>
          <w:tcPr>
            <w:tcW w:w="178" w:type="dxa"/>
            <w:vAlign w:val="bottom"/>
          </w:tcPr>
          <w:p w14:paraId="315018DD" w14:textId="77777777" w:rsidR="00CD2120" w:rsidRPr="007A5DAB" w:rsidRDefault="00CD2120" w:rsidP="00CD2120">
            <w:pPr>
              <w:pStyle w:val="acctfourfigures"/>
              <w:spacing w:line="240" w:lineRule="auto"/>
              <w:jc w:val="center"/>
              <w:rPr>
                <w:sz w:val="16"/>
                <w:szCs w:val="16"/>
                <w:lang w:eastAsia="en-GB"/>
              </w:rPr>
            </w:pPr>
          </w:p>
        </w:tc>
        <w:tc>
          <w:tcPr>
            <w:tcW w:w="992" w:type="dxa"/>
            <w:vAlign w:val="bottom"/>
          </w:tcPr>
          <w:p w14:paraId="68D6A841" w14:textId="77777777" w:rsidR="00CD2120" w:rsidRPr="007A5DAB" w:rsidRDefault="00CD2120" w:rsidP="00CD2120">
            <w:pPr>
              <w:pStyle w:val="acctfourfigures"/>
              <w:spacing w:line="240" w:lineRule="auto"/>
              <w:jc w:val="center"/>
              <w:rPr>
                <w:sz w:val="16"/>
                <w:szCs w:val="16"/>
                <w:lang w:eastAsia="en-GB"/>
              </w:rPr>
            </w:pPr>
          </w:p>
        </w:tc>
        <w:tc>
          <w:tcPr>
            <w:tcW w:w="178" w:type="dxa"/>
            <w:vAlign w:val="bottom"/>
          </w:tcPr>
          <w:p w14:paraId="0E01BAE1" w14:textId="77777777" w:rsidR="00CD2120" w:rsidRPr="007A5DAB" w:rsidRDefault="00CD2120" w:rsidP="00CD2120">
            <w:pPr>
              <w:pStyle w:val="acctfourfigures"/>
              <w:spacing w:line="240" w:lineRule="auto"/>
              <w:jc w:val="center"/>
              <w:rPr>
                <w:sz w:val="16"/>
                <w:szCs w:val="16"/>
                <w:lang w:eastAsia="en-GB"/>
              </w:rPr>
            </w:pPr>
          </w:p>
        </w:tc>
        <w:tc>
          <w:tcPr>
            <w:tcW w:w="992" w:type="dxa"/>
            <w:vAlign w:val="bottom"/>
          </w:tcPr>
          <w:p w14:paraId="736B077A" w14:textId="77777777" w:rsidR="00CD2120" w:rsidRPr="007A5DAB" w:rsidRDefault="00CD2120" w:rsidP="00CD2120">
            <w:pPr>
              <w:pStyle w:val="acctfourfigures"/>
              <w:spacing w:line="240" w:lineRule="auto"/>
              <w:jc w:val="center"/>
              <w:rPr>
                <w:sz w:val="16"/>
                <w:szCs w:val="16"/>
                <w:lang w:eastAsia="en-GB"/>
              </w:rPr>
            </w:pPr>
          </w:p>
        </w:tc>
        <w:tc>
          <w:tcPr>
            <w:tcW w:w="178" w:type="dxa"/>
            <w:vAlign w:val="bottom"/>
          </w:tcPr>
          <w:p w14:paraId="6C0AC6EF" w14:textId="77777777" w:rsidR="00CD2120" w:rsidRPr="007A5DAB" w:rsidRDefault="00CD2120" w:rsidP="00CD2120">
            <w:pPr>
              <w:pStyle w:val="acctfourfigures"/>
              <w:spacing w:line="240" w:lineRule="auto"/>
              <w:jc w:val="center"/>
              <w:rPr>
                <w:sz w:val="16"/>
                <w:szCs w:val="16"/>
                <w:lang w:eastAsia="en-GB"/>
              </w:rPr>
            </w:pPr>
          </w:p>
        </w:tc>
        <w:tc>
          <w:tcPr>
            <w:tcW w:w="992" w:type="dxa"/>
            <w:vAlign w:val="bottom"/>
          </w:tcPr>
          <w:p w14:paraId="747EA326" w14:textId="77777777" w:rsidR="00CD2120" w:rsidRPr="007A5DAB" w:rsidRDefault="00CD2120" w:rsidP="00CD2120">
            <w:pPr>
              <w:pStyle w:val="acctfourfigures"/>
              <w:spacing w:line="240" w:lineRule="auto"/>
              <w:jc w:val="center"/>
              <w:rPr>
                <w:sz w:val="16"/>
                <w:szCs w:val="16"/>
                <w:lang w:eastAsia="en-GB"/>
              </w:rPr>
            </w:pPr>
          </w:p>
        </w:tc>
        <w:tc>
          <w:tcPr>
            <w:tcW w:w="178" w:type="dxa"/>
            <w:vAlign w:val="bottom"/>
          </w:tcPr>
          <w:p w14:paraId="3945F166" w14:textId="77777777" w:rsidR="00CD2120" w:rsidRPr="007A5DAB" w:rsidRDefault="00CD2120" w:rsidP="00CD2120">
            <w:pPr>
              <w:pStyle w:val="acctfourfigures"/>
              <w:spacing w:line="240" w:lineRule="auto"/>
              <w:rPr>
                <w:sz w:val="16"/>
                <w:szCs w:val="16"/>
                <w:lang w:eastAsia="en-GB"/>
              </w:rPr>
            </w:pPr>
          </w:p>
        </w:tc>
        <w:tc>
          <w:tcPr>
            <w:tcW w:w="1082" w:type="dxa"/>
            <w:vAlign w:val="bottom"/>
          </w:tcPr>
          <w:p w14:paraId="4B4AB4FD" w14:textId="77777777" w:rsidR="00CD2120" w:rsidRPr="007A5DAB" w:rsidRDefault="00CD2120" w:rsidP="00CD2120">
            <w:pPr>
              <w:pStyle w:val="acctfourfigures"/>
              <w:tabs>
                <w:tab w:val="clear" w:pos="765"/>
                <w:tab w:val="decimal" w:pos="914"/>
              </w:tabs>
              <w:spacing w:line="240" w:lineRule="auto"/>
              <w:rPr>
                <w:sz w:val="16"/>
                <w:szCs w:val="16"/>
                <w:lang w:eastAsia="en-GB"/>
              </w:rPr>
            </w:pPr>
          </w:p>
        </w:tc>
      </w:tr>
      <w:tr w:rsidR="00CD2120" w:rsidRPr="007A5DAB" w14:paraId="7C8E72B4" w14:textId="77777777" w:rsidTr="00062244">
        <w:trPr>
          <w:cantSplit/>
        </w:trPr>
        <w:tc>
          <w:tcPr>
            <w:tcW w:w="14670" w:type="dxa"/>
            <w:gridSpan w:val="18"/>
          </w:tcPr>
          <w:p w14:paraId="7A5DD3AC" w14:textId="4D7D63C2" w:rsidR="00CD2120" w:rsidRPr="007A5DAB" w:rsidRDefault="00CD2120" w:rsidP="00CD2120">
            <w:pPr>
              <w:pStyle w:val="acctfourfigures"/>
              <w:tabs>
                <w:tab w:val="clear" w:pos="765"/>
                <w:tab w:val="decimal" w:pos="914"/>
              </w:tabs>
              <w:spacing w:line="240" w:lineRule="auto"/>
              <w:rPr>
                <w:sz w:val="20"/>
                <w:lang w:eastAsia="en-GB"/>
              </w:rPr>
            </w:pPr>
            <w:r w:rsidRPr="007A5DAB">
              <w:rPr>
                <w:rFonts w:ascii="Angsana New" w:hAnsi="Angsana New"/>
                <w:b/>
                <w:bCs/>
                <w:i/>
                <w:iCs/>
                <w:szCs w:val="22"/>
                <w:lang w:val="en-US" w:bidi="th-TH"/>
              </w:rPr>
              <w:t>*</w:t>
            </w:r>
            <w:r w:rsidRPr="007A5DAB">
              <w:rPr>
                <w:sz w:val="32"/>
                <w:szCs w:val="28"/>
              </w:rPr>
              <w:t xml:space="preserve"> </w:t>
            </w:r>
            <w:r w:rsidRPr="007A5DAB">
              <w:rPr>
                <w:rFonts w:cs="Times New Roman"/>
                <w:i/>
                <w:iCs/>
                <w:sz w:val="20"/>
              </w:rPr>
              <w:t>Fair value of long-term borrowings from related parties with fixed interest rate only.</w:t>
            </w:r>
          </w:p>
        </w:tc>
      </w:tr>
    </w:tbl>
    <w:p w14:paraId="1A6B4025" w14:textId="09C97995" w:rsidR="00D45A8A" w:rsidRPr="007A5DAB" w:rsidRDefault="00D45A8A"/>
    <w:p w14:paraId="1149F4BE" w14:textId="77777777" w:rsidR="00D45A8A" w:rsidRPr="007A5DAB" w:rsidRDefault="00D45A8A">
      <w:pPr>
        <w:spacing w:line="240" w:lineRule="auto"/>
        <w:rPr>
          <w:cs/>
          <w:lang w:bidi="th-TH"/>
        </w:rPr>
      </w:pPr>
      <w:r w:rsidRPr="007A5DAB">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BD55E4" w:rsidRPr="007A5DAB" w14:paraId="1C35209F" w14:textId="77777777" w:rsidTr="00EF1476">
        <w:trPr>
          <w:cantSplit/>
          <w:trHeight w:val="60"/>
          <w:tblHeader/>
        </w:trPr>
        <w:tc>
          <w:tcPr>
            <w:tcW w:w="3870" w:type="dxa"/>
            <w:vAlign w:val="bottom"/>
            <w:hideMark/>
          </w:tcPr>
          <w:p w14:paraId="3CDD969B" w14:textId="77777777" w:rsidR="00BD55E4" w:rsidRPr="007A5DAB" w:rsidRDefault="00BD55E4" w:rsidP="00EF1476">
            <w:pPr>
              <w:tabs>
                <w:tab w:val="left" w:pos="100"/>
              </w:tabs>
              <w:ind w:left="100" w:hanging="100"/>
              <w:rPr>
                <w:b/>
                <w:bCs/>
                <w:i/>
                <w:iCs/>
                <w:sz w:val="20"/>
                <w:lang w:eastAsia="en-GB"/>
              </w:rPr>
            </w:pPr>
          </w:p>
        </w:tc>
        <w:tc>
          <w:tcPr>
            <w:tcW w:w="10800" w:type="dxa"/>
            <w:gridSpan w:val="17"/>
            <w:vAlign w:val="bottom"/>
            <w:hideMark/>
          </w:tcPr>
          <w:p w14:paraId="1BE78710" w14:textId="77777777" w:rsidR="00BD55E4" w:rsidRPr="007A5DAB" w:rsidRDefault="00BD55E4" w:rsidP="00EF1476">
            <w:pPr>
              <w:pStyle w:val="acctcolumnheading"/>
              <w:spacing w:after="0"/>
              <w:ind w:right="-79"/>
              <w:rPr>
                <w:sz w:val="20"/>
                <w:lang w:eastAsia="en-GB"/>
              </w:rPr>
            </w:pPr>
            <w:r w:rsidRPr="007A5DAB">
              <w:rPr>
                <w:b/>
                <w:bCs/>
                <w:sz w:val="20"/>
                <w:lang w:eastAsia="en-GB"/>
              </w:rPr>
              <w:t>Separate financial statements</w:t>
            </w:r>
          </w:p>
        </w:tc>
      </w:tr>
      <w:tr w:rsidR="00BD55E4" w:rsidRPr="007A5DAB" w14:paraId="19EE1719" w14:textId="77777777" w:rsidTr="00EF1476">
        <w:trPr>
          <w:cantSplit/>
          <w:trHeight w:val="74"/>
          <w:tblHeader/>
        </w:trPr>
        <w:tc>
          <w:tcPr>
            <w:tcW w:w="3870" w:type="dxa"/>
            <w:vAlign w:val="bottom"/>
          </w:tcPr>
          <w:p w14:paraId="3D3122E4" w14:textId="77777777" w:rsidR="00BD55E4" w:rsidRPr="007A5DAB"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1146856" w14:textId="77777777" w:rsidR="00BD55E4" w:rsidRPr="007A5DAB" w:rsidRDefault="00BD55E4" w:rsidP="00EF1476">
            <w:pPr>
              <w:pStyle w:val="acctcolumnheading"/>
              <w:spacing w:after="0"/>
              <w:rPr>
                <w:b/>
                <w:bCs/>
                <w:sz w:val="20"/>
                <w:lang w:eastAsia="en-GB"/>
              </w:rPr>
            </w:pPr>
            <w:r w:rsidRPr="007A5DAB">
              <w:rPr>
                <w:b/>
                <w:bCs/>
                <w:sz w:val="20"/>
                <w:lang w:eastAsia="en-GB"/>
              </w:rPr>
              <w:t xml:space="preserve">Carrying amount </w:t>
            </w:r>
          </w:p>
        </w:tc>
        <w:tc>
          <w:tcPr>
            <w:tcW w:w="178" w:type="dxa"/>
            <w:vAlign w:val="bottom"/>
          </w:tcPr>
          <w:p w14:paraId="26F3671D" w14:textId="77777777" w:rsidR="00BD55E4" w:rsidRPr="007A5DAB" w:rsidRDefault="00BD55E4" w:rsidP="00EF1476">
            <w:pPr>
              <w:pStyle w:val="acctcolumnheading"/>
              <w:spacing w:after="0"/>
              <w:rPr>
                <w:sz w:val="20"/>
                <w:lang w:eastAsia="en-GB"/>
              </w:rPr>
            </w:pPr>
          </w:p>
        </w:tc>
        <w:tc>
          <w:tcPr>
            <w:tcW w:w="4592" w:type="dxa"/>
            <w:gridSpan w:val="7"/>
            <w:tcBorders>
              <w:bottom w:val="single" w:sz="4" w:space="0" w:color="auto"/>
            </w:tcBorders>
            <w:vAlign w:val="bottom"/>
            <w:hideMark/>
          </w:tcPr>
          <w:p w14:paraId="62C77C07" w14:textId="77777777" w:rsidR="00BD55E4" w:rsidRPr="007A5DAB" w:rsidRDefault="00BD55E4" w:rsidP="00EF1476">
            <w:pPr>
              <w:pStyle w:val="acctcolumnheading"/>
              <w:spacing w:after="0"/>
              <w:ind w:right="-79"/>
              <w:rPr>
                <w:b/>
                <w:bCs/>
                <w:sz w:val="20"/>
                <w:lang w:eastAsia="en-GB"/>
              </w:rPr>
            </w:pPr>
            <w:r w:rsidRPr="007A5DAB">
              <w:rPr>
                <w:b/>
                <w:bCs/>
                <w:sz w:val="20"/>
                <w:lang w:eastAsia="en-GB"/>
              </w:rPr>
              <w:t>Fair value</w:t>
            </w:r>
            <w:r w:rsidRPr="007A5DAB">
              <w:rPr>
                <w:sz w:val="20"/>
                <w:lang w:eastAsia="en-GB"/>
              </w:rPr>
              <w:t xml:space="preserve"> </w:t>
            </w:r>
          </w:p>
        </w:tc>
      </w:tr>
      <w:tr w:rsidR="00BD55E4" w:rsidRPr="007A5DAB" w14:paraId="53EF55BA" w14:textId="77777777" w:rsidTr="00EF1476">
        <w:trPr>
          <w:cantSplit/>
          <w:trHeight w:val="60"/>
          <w:tblHeader/>
        </w:trPr>
        <w:tc>
          <w:tcPr>
            <w:tcW w:w="3870" w:type="dxa"/>
            <w:vAlign w:val="bottom"/>
          </w:tcPr>
          <w:p w14:paraId="5DF8EBE7" w14:textId="77777777" w:rsidR="00BD55E4" w:rsidRPr="007A5DAB" w:rsidRDefault="00BD55E4" w:rsidP="00EF1476">
            <w:pPr>
              <w:tabs>
                <w:tab w:val="left" w:pos="100"/>
              </w:tabs>
              <w:ind w:left="100" w:hanging="100"/>
              <w:rPr>
                <w:b/>
                <w:bCs/>
                <w:i/>
                <w:iCs/>
                <w:sz w:val="20"/>
                <w:lang w:eastAsia="en-GB"/>
              </w:rPr>
            </w:pPr>
            <w:r w:rsidRPr="007A5DAB">
              <w:rPr>
                <w:b/>
                <w:bCs/>
                <w:i/>
                <w:iCs/>
                <w:sz w:val="20"/>
                <w:lang w:eastAsia="en-GB"/>
              </w:rPr>
              <w:t>At 31 December 2022</w:t>
            </w:r>
          </w:p>
        </w:tc>
        <w:tc>
          <w:tcPr>
            <w:tcW w:w="1170" w:type="dxa"/>
            <w:tcBorders>
              <w:top w:val="single" w:sz="4" w:space="0" w:color="auto"/>
            </w:tcBorders>
            <w:vAlign w:val="bottom"/>
            <w:hideMark/>
          </w:tcPr>
          <w:p w14:paraId="317EE43F" w14:textId="77777777" w:rsidR="00BD55E4" w:rsidRPr="007A5DAB" w:rsidRDefault="00BD55E4" w:rsidP="00EF1476">
            <w:pPr>
              <w:pStyle w:val="acctcolumnheading"/>
              <w:spacing w:after="0"/>
              <w:ind w:left="-79" w:right="-79"/>
              <w:rPr>
                <w:sz w:val="20"/>
                <w:lang w:eastAsia="en-GB" w:bidi="th-TH"/>
              </w:rPr>
            </w:pPr>
            <w:r w:rsidRPr="007A5DAB">
              <w:rPr>
                <w:sz w:val="20"/>
                <w:lang w:eastAsia="en-GB" w:bidi="th-TH"/>
              </w:rPr>
              <w:t>Hedging instruments</w:t>
            </w:r>
          </w:p>
        </w:tc>
        <w:tc>
          <w:tcPr>
            <w:tcW w:w="178" w:type="dxa"/>
            <w:tcBorders>
              <w:top w:val="single" w:sz="4" w:space="0" w:color="auto"/>
            </w:tcBorders>
          </w:tcPr>
          <w:p w14:paraId="6C070ADE" w14:textId="77777777" w:rsidR="00BD55E4" w:rsidRPr="007A5DAB"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6538D983" w14:textId="77777777" w:rsidR="00BD55E4" w:rsidRPr="007A5DAB" w:rsidRDefault="00BD55E4" w:rsidP="00EF1476">
            <w:pPr>
              <w:pStyle w:val="acctcolumnheading"/>
              <w:spacing w:after="0"/>
              <w:ind w:left="-82" w:right="-85"/>
              <w:rPr>
                <w:sz w:val="20"/>
                <w:lang w:eastAsia="en-GB" w:bidi="th-TH"/>
              </w:rPr>
            </w:pPr>
            <w:r w:rsidRPr="007A5DAB">
              <w:rPr>
                <w:sz w:val="20"/>
                <w:lang w:eastAsia="en-GB" w:bidi="th-TH"/>
              </w:rPr>
              <w:t>Financial instruments measured at FVTPL</w:t>
            </w:r>
          </w:p>
        </w:tc>
        <w:tc>
          <w:tcPr>
            <w:tcW w:w="180" w:type="dxa"/>
            <w:tcBorders>
              <w:top w:val="single" w:sz="4" w:space="0" w:color="auto"/>
            </w:tcBorders>
            <w:vAlign w:val="bottom"/>
          </w:tcPr>
          <w:p w14:paraId="50FD61F6" w14:textId="77777777" w:rsidR="00BD55E4" w:rsidRPr="007A5DAB" w:rsidRDefault="00BD55E4" w:rsidP="00EF1476">
            <w:pPr>
              <w:pStyle w:val="acctcolumnheading"/>
              <w:spacing w:after="0"/>
              <w:rPr>
                <w:sz w:val="20"/>
                <w:lang w:eastAsia="en-GB"/>
              </w:rPr>
            </w:pPr>
          </w:p>
        </w:tc>
        <w:tc>
          <w:tcPr>
            <w:tcW w:w="1080" w:type="dxa"/>
            <w:tcBorders>
              <w:top w:val="single" w:sz="4" w:space="0" w:color="auto"/>
            </w:tcBorders>
            <w:vAlign w:val="bottom"/>
            <w:hideMark/>
          </w:tcPr>
          <w:p w14:paraId="23A3FF5F" w14:textId="77777777" w:rsidR="00BD55E4" w:rsidRPr="007A5DAB" w:rsidRDefault="00BD55E4" w:rsidP="00EF1476">
            <w:pPr>
              <w:pStyle w:val="acctcolumnheading"/>
              <w:spacing w:after="0"/>
              <w:ind w:left="-89" w:right="-79"/>
              <w:rPr>
                <w:sz w:val="20"/>
                <w:lang w:eastAsia="en-GB" w:bidi="th-TH"/>
              </w:rPr>
            </w:pPr>
            <w:r w:rsidRPr="007A5DAB">
              <w:rPr>
                <w:sz w:val="20"/>
                <w:lang w:eastAsia="en-GB" w:bidi="th-TH"/>
              </w:rPr>
              <w:t>Financial instruments measured at FVOCI</w:t>
            </w:r>
          </w:p>
        </w:tc>
        <w:tc>
          <w:tcPr>
            <w:tcW w:w="178" w:type="dxa"/>
            <w:tcBorders>
              <w:top w:val="single" w:sz="4" w:space="0" w:color="auto"/>
            </w:tcBorders>
            <w:vAlign w:val="bottom"/>
          </w:tcPr>
          <w:p w14:paraId="6588B3A7" w14:textId="77777777" w:rsidR="00BD55E4" w:rsidRPr="007A5DAB"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48610D32" w14:textId="77777777" w:rsidR="00BD55E4" w:rsidRPr="007A5DAB" w:rsidRDefault="00BD55E4" w:rsidP="00EF1476">
            <w:pPr>
              <w:pStyle w:val="acctcolumnheading"/>
              <w:spacing w:after="0"/>
              <w:ind w:left="-70" w:right="-80"/>
              <w:rPr>
                <w:sz w:val="20"/>
                <w:lang w:eastAsia="en-GB" w:bidi="th-TH"/>
              </w:rPr>
            </w:pPr>
            <w:r w:rsidRPr="007A5DAB">
              <w:rPr>
                <w:sz w:val="20"/>
                <w:lang w:eastAsia="en-GB" w:bidi="th-TH"/>
              </w:rPr>
              <w:t>Financial instruments measured at a</w:t>
            </w:r>
            <w:r w:rsidRPr="007A5DAB">
              <w:rPr>
                <w:sz w:val="20"/>
                <w:lang w:eastAsia="en-GB"/>
              </w:rPr>
              <w:t>mortised cost</w:t>
            </w:r>
          </w:p>
        </w:tc>
        <w:tc>
          <w:tcPr>
            <w:tcW w:w="178" w:type="dxa"/>
            <w:tcBorders>
              <w:top w:val="single" w:sz="4" w:space="0" w:color="auto"/>
            </w:tcBorders>
            <w:vAlign w:val="bottom"/>
          </w:tcPr>
          <w:p w14:paraId="4E4416D9" w14:textId="77777777" w:rsidR="00BD55E4" w:rsidRPr="007A5DAB" w:rsidRDefault="00BD55E4" w:rsidP="00EF1476">
            <w:pPr>
              <w:pStyle w:val="acctcolumnheading"/>
              <w:spacing w:after="0"/>
              <w:rPr>
                <w:sz w:val="20"/>
                <w:lang w:eastAsia="en-GB"/>
              </w:rPr>
            </w:pPr>
          </w:p>
        </w:tc>
        <w:tc>
          <w:tcPr>
            <w:tcW w:w="902" w:type="dxa"/>
            <w:tcBorders>
              <w:top w:val="single" w:sz="4" w:space="0" w:color="auto"/>
            </w:tcBorders>
            <w:vAlign w:val="bottom"/>
            <w:hideMark/>
          </w:tcPr>
          <w:p w14:paraId="252D5AF3" w14:textId="77777777" w:rsidR="00BD55E4" w:rsidRPr="007A5DAB" w:rsidRDefault="00BD55E4" w:rsidP="00EF1476">
            <w:pPr>
              <w:pStyle w:val="acctcolumnheading"/>
              <w:spacing w:after="0"/>
              <w:ind w:left="-79" w:right="-79"/>
              <w:rPr>
                <w:sz w:val="20"/>
                <w:lang w:eastAsia="en-GB"/>
              </w:rPr>
            </w:pPr>
            <w:r w:rsidRPr="007A5DAB">
              <w:rPr>
                <w:sz w:val="20"/>
                <w:lang w:eastAsia="en-GB"/>
              </w:rPr>
              <w:t>Total</w:t>
            </w:r>
          </w:p>
        </w:tc>
        <w:tc>
          <w:tcPr>
            <w:tcW w:w="178" w:type="dxa"/>
            <w:vAlign w:val="bottom"/>
          </w:tcPr>
          <w:p w14:paraId="5806E721" w14:textId="77777777" w:rsidR="00BD55E4" w:rsidRPr="007A5DAB" w:rsidRDefault="00BD55E4" w:rsidP="00EF1476">
            <w:pPr>
              <w:pStyle w:val="acctcolumnheading"/>
              <w:spacing w:after="0"/>
              <w:rPr>
                <w:sz w:val="20"/>
                <w:lang w:eastAsia="en-GB"/>
              </w:rPr>
            </w:pPr>
          </w:p>
        </w:tc>
        <w:tc>
          <w:tcPr>
            <w:tcW w:w="992" w:type="dxa"/>
            <w:vAlign w:val="bottom"/>
            <w:hideMark/>
          </w:tcPr>
          <w:p w14:paraId="1BDDC870" w14:textId="77777777" w:rsidR="00BD55E4" w:rsidRPr="007A5DAB" w:rsidRDefault="00BD55E4" w:rsidP="00EF1476">
            <w:pPr>
              <w:pStyle w:val="acctcolumnheading"/>
              <w:spacing w:after="0"/>
              <w:ind w:left="-79" w:right="-79"/>
              <w:rPr>
                <w:sz w:val="20"/>
                <w:lang w:eastAsia="en-GB"/>
              </w:rPr>
            </w:pPr>
            <w:r w:rsidRPr="007A5DAB">
              <w:rPr>
                <w:sz w:val="20"/>
                <w:lang w:eastAsia="en-GB"/>
              </w:rPr>
              <w:t>Level 1</w:t>
            </w:r>
          </w:p>
        </w:tc>
        <w:tc>
          <w:tcPr>
            <w:tcW w:w="178" w:type="dxa"/>
            <w:vAlign w:val="bottom"/>
          </w:tcPr>
          <w:p w14:paraId="265F364C" w14:textId="77777777" w:rsidR="00BD55E4" w:rsidRPr="007A5DAB" w:rsidRDefault="00BD55E4" w:rsidP="00EF1476">
            <w:pPr>
              <w:pStyle w:val="acctcolumnheading"/>
              <w:spacing w:after="0"/>
              <w:rPr>
                <w:sz w:val="20"/>
                <w:lang w:eastAsia="en-GB"/>
              </w:rPr>
            </w:pPr>
          </w:p>
        </w:tc>
        <w:tc>
          <w:tcPr>
            <w:tcW w:w="992" w:type="dxa"/>
            <w:vAlign w:val="bottom"/>
            <w:hideMark/>
          </w:tcPr>
          <w:p w14:paraId="2DB2D1A2" w14:textId="77777777" w:rsidR="00BD55E4" w:rsidRPr="007A5DAB" w:rsidRDefault="00BD55E4" w:rsidP="00EF1476">
            <w:pPr>
              <w:pStyle w:val="acctcolumnheading"/>
              <w:spacing w:after="0"/>
              <w:ind w:left="-79" w:right="-79"/>
              <w:rPr>
                <w:sz w:val="20"/>
                <w:lang w:eastAsia="en-GB"/>
              </w:rPr>
            </w:pPr>
            <w:r w:rsidRPr="007A5DAB">
              <w:rPr>
                <w:sz w:val="20"/>
                <w:lang w:eastAsia="en-GB"/>
              </w:rPr>
              <w:t>Level 2</w:t>
            </w:r>
          </w:p>
        </w:tc>
        <w:tc>
          <w:tcPr>
            <w:tcW w:w="178" w:type="dxa"/>
            <w:vAlign w:val="bottom"/>
          </w:tcPr>
          <w:p w14:paraId="40210D64" w14:textId="77777777" w:rsidR="00BD55E4" w:rsidRPr="007A5DAB" w:rsidRDefault="00BD55E4" w:rsidP="00EF1476">
            <w:pPr>
              <w:pStyle w:val="acctcolumnheading"/>
              <w:spacing w:after="0"/>
              <w:rPr>
                <w:sz w:val="20"/>
                <w:lang w:eastAsia="en-GB"/>
              </w:rPr>
            </w:pPr>
          </w:p>
        </w:tc>
        <w:tc>
          <w:tcPr>
            <w:tcW w:w="992" w:type="dxa"/>
            <w:vAlign w:val="bottom"/>
            <w:hideMark/>
          </w:tcPr>
          <w:p w14:paraId="4F0B917D" w14:textId="77777777" w:rsidR="00BD55E4" w:rsidRPr="007A5DAB" w:rsidRDefault="00BD55E4" w:rsidP="00EF1476">
            <w:pPr>
              <w:pStyle w:val="acctcolumnheading"/>
              <w:spacing w:after="0"/>
              <w:ind w:left="-79" w:right="-79"/>
              <w:rPr>
                <w:sz w:val="20"/>
                <w:lang w:eastAsia="en-GB"/>
              </w:rPr>
            </w:pPr>
            <w:r w:rsidRPr="007A5DAB">
              <w:rPr>
                <w:sz w:val="20"/>
                <w:lang w:eastAsia="en-GB"/>
              </w:rPr>
              <w:t>Level 3</w:t>
            </w:r>
          </w:p>
        </w:tc>
        <w:tc>
          <w:tcPr>
            <w:tcW w:w="178" w:type="dxa"/>
            <w:vAlign w:val="bottom"/>
          </w:tcPr>
          <w:p w14:paraId="09D9524A" w14:textId="77777777" w:rsidR="00BD55E4" w:rsidRPr="007A5DAB" w:rsidRDefault="00BD55E4" w:rsidP="00EF1476">
            <w:pPr>
              <w:pStyle w:val="acctcolumnheading"/>
              <w:spacing w:after="0"/>
              <w:ind w:left="-79" w:right="-79"/>
              <w:rPr>
                <w:sz w:val="20"/>
                <w:lang w:eastAsia="en-GB"/>
              </w:rPr>
            </w:pPr>
          </w:p>
        </w:tc>
        <w:tc>
          <w:tcPr>
            <w:tcW w:w="1082" w:type="dxa"/>
            <w:vAlign w:val="bottom"/>
            <w:hideMark/>
          </w:tcPr>
          <w:p w14:paraId="7136873E" w14:textId="77777777" w:rsidR="00BD55E4" w:rsidRPr="007A5DAB" w:rsidRDefault="00BD55E4" w:rsidP="00EF1476">
            <w:pPr>
              <w:pStyle w:val="acctcolumnheading"/>
              <w:spacing w:after="0"/>
              <w:ind w:left="-79" w:right="-79"/>
              <w:rPr>
                <w:sz w:val="20"/>
                <w:lang w:eastAsia="en-GB"/>
              </w:rPr>
            </w:pPr>
            <w:r w:rsidRPr="007A5DAB">
              <w:rPr>
                <w:sz w:val="20"/>
                <w:lang w:eastAsia="en-GB"/>
              </w:rPr>
              <w:t>Total</w:t>
            </w:r>
          </w:p>
        </w:tc>
      </w:tr>
      <w:tr w:rsidR="00BD55E4" w:rsidRPr="007A5DAB" w14:paraId="4367A220" w14:textId="77777777" w:rsidTr="00EF1476">
        <w:trPr>
          <w:cantSplit/>
          <w:trHeight w:val="60"/>
          <w:tblHeader/>
        </w:trPr>
        <w:tc>
          <w:tcPr>
            <w:tcW w:w="3870" w:type="dxa"/>
            <w:vAlign w:val="bottom"/>
          </w:tcPr>
          <w:p w14:paraId="1FB89252" w14:textId="77777777" w:rsidR="00BD55E4" w:rsidRPr="007A5DAB" w:rsidRDefault="00BD55E4" w:rsidP="00EF1476">
            <w:pPr>
              <w:tabs>
                <w:tab w:val="left" w:pos="100"/>
              </w:tabs>
              <w:ind w:left="100" w:hanging="100"/>
              <w:rPr>
                <w:b/>
                <w:bCs/>
                <w:i/>
                <w:iCs/>
                <w:sz w:val="20"/>
                <w:lang w:eastAsia="en-GB"/>
              </w:rPr>
            </w:pPr>
          </w:p>
        </w:tc>
        <w:tc>
          <w:tcPr>
            <w:tcW w:w="10800" w:type="dxa"/>
            <w:gridSpan w:val="17"/>
            <w:vAlign w:val="bottom"/>
            <w:hideMark/>
          </w:tcPr>
          <w:p w14:paraId="06D20DCA" w14:textId="77777777" w:rsidR="00BD55E4" w:rsidRPr="007A5DAB" w:rsidRDefault="00BD55E4" w:rsidP="00EF1476">
            <w:pPr>
              <w:pStyle w:val="acctcolumnheading"/>
              <w:spacing w:after="0"/>
              <w:ind w:left="-79" w:right="-79"/>
              <w:rPr>
                <w:sz w:val="20"/>
                <w:lang w:eastAsia="en-GB"/>
              </w:rPr>
            </w:pPr>
            <w:r w:rsidRPr="007A5DAB">
              <w:rPr>
                <w:i/>
                <w:iCs/>
                <w:sz w:val="20"/>
                <w:lang w:eastAsia="en-GB"/>
              </w:rPr>
              <w:t>(in million Baht)</w:t>
            </w:r>
          </w:p>
        </w:tc>
      </w:tr>
      <w:tr w:rsidR="00BD55E4" w:rsidRPr="007A5DAB" w14:paraId="617B566F" w14:textId="77777777" w:rsidTr="00EF1476">
        <w:trPr>
          <w:cantSplit/>
        </w:trPr>
        <w:tc>
          <w:tcPr>
            <w:tcW w:w="3870" w:type="dxa"/>
            <w:hideMark/>
          </w:tcPr>
          <w:p w14:paraId="79C371C0" w14:textId="77777777" w:rsidR="00BD55E4" w:rsidRPr="007A5DAB" w:rsidRDefault="00BD55E4" w:rsidP="00EF1476">
            <w:pPr>
              <w:tabs>
                <w:tab w:val="left" w:pos="100"/>
              </w:tabs>
              <w:ind w:left="100" w:hanging="100"/>
              <w:rPr>
                <w:b/>
                <w:bCs/>
                <w:i/>
                <w:iCs/>
                <w:sz w:val="20"/>
                <w:lang w:eastAsia="en-GB"/>
              </w:rPr>
            </w:pPr>
            <w:r w:rsidRPr="007A5DAB">
              <w:rPr>
                <w:b/>
                <w:bCs/>
                <w:i/>
                <w:iCs/>
                <w:sz w:val="20"/>
                <w:lang w:eastAsia="en-GB"/>
              </w:rPr>
              <w:t>Financial assets</w:t>
            </w:r>
          </w:p>
        </w:tc>
        <w:tc>
          <w:tcPr>
            <w:tcW w:w="1170" w:type="dxa"/>
            <w:vAlign w:val="bottom"/>
          </w:tcPr>
          <w:p w14:paraId="59EFC191" w14:textId="77777777" w:rsidR="00BD55E4" w:rsidRPr="007A5DAB" w:rsidRDefault="00BD55E4" w:rsidP="00EF1476">
            <w:pPr>
              <w:pStyle w:val="acctfourfigures"/>
              <w:jc w:val="center"/>
              <w:rPr>
                <w:sz w:val="20"/>
                <w:lang w:eastAsia="en-GB"/>
              </w:rPr>
            </w:pPr>
          </w:p>
        </w:tc>
        <w:tc>
          <w:tcPr>
            <w:tcW w:w="178" w:type="dxa"/>
          </w:tcPr>
          <w:p w14:paraId="5DE1CA64" w14:textId="77777777" w:rsidR="00BD55E4" w:rsidRPr="007A5DAB" w:rsidRDefault="00BD55E4" w:rsidP="00EF1476">
            <w:pPr>
              <w:pStyle w:val="acctfourfigures"/>
              <w:jc w:val="center"/>
              <w:rPr>
                <w:sz w:val="20"/>
                <w:lang w:eastAsia="en-GB"/>
              </w:rPr>
            </w:pPr>
          </w:p>
        </w:tc>
        <w:tc>
          <w:tcPr>
            <w:tcW w:w="1082" w:type="dxa"/>
          </w:tcPr>
          <w:p w14:paraId="3A1E3BB1" w14:textId="77777777" w:rsidR="00BD55E4" w:rsidRPr="007A5DAB" w:rsidRDefault="00BD55E4" w:rsidP="00EF1476">
            <w:pPr>
              <w:pStyle w:val="acctfourfigures"/>
              <w:jc w:val="center"/>
              <w:rPr>
                <w:sz w:val="20"/>
                <w:lang w:eastAsia="en-GB"/>
              </w:rPr>
            </w:pPr>
          </w:p>
        </w:tc>
        <w:tc>
          <w:tcPr>
            <w:tcW w:w="180" w:type="dxa"/>
          </w:tcPr>
          <w:p w14:paraId="34E4B537" w14:textId="77777777" w:rsidR="00BD55E4" w:rsidRPr="007A5DAB" w:rsidRDefault="00BD55E4" w:rsidP="00EF1476">
            <w:pPr>
              <w:pStyle w:val="acctfourfigures"/>
              <w:jc w:val="center"/>
              <w:rPr>
                <w:sz w:val="20"/>
                <w:lang w:eastAsia="en-GB"/>
              </w:rPr>
            </w:pPr>
          </w:p>
        </w:tc>
        <w:tc>
          <w:tcPr>
            <w:tcW w:w="1080" w:type="dxa"/>
          </w:tcPr>
          <w:p w14:paraId="4508D67F" w14:textId="77777777" w:rsidR="00BD55E4" w:rsidRPr="007A5DAB" w:rsidRDefault="00BD55E4" w:rsidP="00EF1476">
            <w:pPr>
              <w:pStyle w:val="acctfourfigures"/>
              <w:jc w:val="center"/>
              <w:rPr>
                <w:sz w:val="20"/>
                <w:lang w:eastAsia="en-GB"/>
              </w:rPr>
            </w:pPr>
          </w:p>
        </w:tc>
        <w:tc>
          <w:tcPr>
            <w:tcW w:w="178" w:type="dxa"/>
            <w:vAlign w:val="bottom"/>
          </w:tcPr>
          <w:p w14:paraId="7F19A5F7" w14:textId="77777777" w:rsidR="00BD55E4" w:rsidRPr="007A5DAB" w:rsidRDefault="00BD55E4" w:rsidP="00EF1476">
            <w:pPr>
              <w:pStyle w:val="acctfourfigures"/>
              <w:jc w:val="center"/>
              <w:rPr>
                <w:sz w:val="20"/>
                <w:lang w:eastAsia="en-GB"/>
              </w:rPr>
            </w:pPr>
          </w:p>
        </w:tc>
        <w:tc>
          <w:tcPr>
            <w:tcW w:w="1082" w:type="dxa"/>
            <w:vAlign w:val="bottom"/>
          </w:tcPr>
          <w:p w14:paraId="16010126" w14:textId="77777777" w:rsidR="00BD55E4" w:rsidRPr="007A5DAB" w:rsidRDefault="00BD55E4" w:rsidP="00EF1476">
            <w:pPr>
              <w:pStyle w:val="acctfourfigures"/>
              <w:jc w:val="center"/>
              <w:rPr>
                <w:sz w:val="20"/>
                <w:lang w:eastAsia="en-GB"/>
              </w:rPr>
            </w:pPr>
          </w:p>
        </w:tc>
        <w:tc>
          <w:tcPr>
            <w:tcW w:w="178" w:type="dxa"/>
            <w:vAlign w:val="bottom"/>
          </w:tcPr>
          <w:p w14:paraId="3F95D191" w14:textId="77777777" w:rsidR="00BD55E4" w:rsidRPr="007A5DAB" w:rsidRDefault="00BD55E4" w:rsidP="00EF1476">
            <w:pPr>
              <w:pStyle w:val="acctfourfigures"/>
              <w:jc w:val="center"/>
              <w:rPr>
                <w:sz w:val="20"/>
                <w:lang w:eastAsia="en-GB"/>
              </w:rPr>
            </w:pPr>
          </w:p>
        </w:tc>
        <w:tc>
          <w:tcPr>
            <w:tcW w:w="902" w:type="dxa"/>
            <w:vAlign w:val="bottom"/>
          </w:tcPr>
          <w:p w14:paraId="71957B71" w14:textId="77777777" w:rsidR="00BD55E4" w:rsidRPr="007A5DAB" w:rsidRDefault="00BD55E4" w:rsidP="00EF1476">
            <w:pPr>
              <w:pStyle w:val="acctfourfigures"/>
              <w:jc w:val="center"/>
              <w:rPr>
                <w:sz w:val="20"/>
                <w:lang w:eastAsia="en-GB"/>
              </w:rPr>
            </w:pPr>
          </w:p>
        </w:tc>
        <w:tc>
          <w:tcPr>
            <w:tcW w:w="178" w:type="dxa"/>
            <w:vAlign w:val="bottom"/>
          </w:tcPr>
          <w:p w14:paraId="0EADA11B" w14:textId="77777777" w:rsidR="00BD55E4" w:rsidRPr="007A5DAB" w:rsidRDefault="00BD55E4" w:rsidP="00EF1476">
            <w:pPr>
              <w:pStyle w:val="acctfourfigures"/>
              <w:jc w:val="center"/>
              <w:rPr>
                <w:sz w:val="20"/>
                <w:lang w:eastAsia="en-GB"/>
              </w:rPr>
            </w:pPr>
          </w:p>
        </w:tc>
        <w:tc>
          <w:tcPr>
            <w:tcW w:w="992" w:type="dxa"/>
            <w:vAlign w:val="bottom"/>
          </w:tcPr>
          <w:p w14:paraId="360A3072" w14:textId="77777777" w:rsidR="00BD55E4" w:rsidRPr="007A5DAB" w:rsidRDefault="00BD55E4" w:rsidP="00EF1476">
            <w:pPr>
              <w:pStyle w:val="acctfourfigures"/>
              <w:jc w:val="center"/>
              <w:rPr>
                <w:sz w:val="20"/>
                <w:lang w:eastAsia="en-GB"/>
              </w:rPr>
            </w:pPr>
          </w:p>
        </w:tc>
        <w:tc>
          <w:tcPr>
            <w:tcW w:w="178" w:type="dxa"/>
            <w:vAlign w:val="bottom"/>
          </w:tcPr>
          <w:p w14:paraId="3FF162A0" w14:textId="77777777" w:rsidR="00BD55E4" w:rsidRPr="007A5DAB" w:rsidRDefault="00BD55E4" w:rsidP="00EF1476">
            <w:pPr>
              <w:pStyle w:val="acctfourfigures"/>
              <w:jc w:val="center"/>
              <w:rPr>
                <w:sz w:val="20"/>
                <w:lang w:eastAsia="en-GB"/>
              </w:rPr>
            </w:pPr>
          </w:p>
        </w:tc>
        <w:tc>
          <w:tcPr>
            <w:tcW w:w="992" w:type="dxa"/>
            <w:vAlign w:val="bottom"/>
          </w:tcPr>
          <w:p w14:paraId="2A616C78" w14:textId="77777777" w:rsidR="00BD55E4" w:rsidRPr="007A5DAB" w:rsidRDefault="00BD55E4" w:rsidP="00EF1476">
            <w:pPr>
              <w:pStyle w:val="acctfourfigures"/>
              <w:jc w:val="center"/>
              <w:rPr>
                <w:sz w:val="20"/>
                <w:lang w:eastAsia="en-GB"/>
              </w:rPr>
            </w:pPr>
          </w:p>
        </w:tc>
        <w:tc>
          <w:tcPr>
            <w:tcW w:w="178" w:type="dxa"/>
            <w:vAlign w:val="bottom"/>
          </w:tcPr>
          <w:p w14:paraId="768AF0FC" w14:textId="77777777" w:rsidR="00BD55E4" w:rsidRPr="007A5DAB" w:rsidRDefault="00BD55E4" w:rsidP="00EF1476">
            <w:pPr>
              <w:pStyle w:val="acctfourfigures"/>
              <w:jc w:val="center"/>
              <w:rPr>
                <w:sz w:val="20"/>
                <w:lang w:eastAsia="en-GB"/>
              </w:rPr>
            </w:pPr>
          </w:p>
        </w:tc>
        <w:tc>
          <w:tcPr>
            <w:tcW w:w="992" w:type="dxa"/>
            <w:vAlign w:val="bottom"/>
          </w:tcPr>
          <w:p w14:paraId="4B4BF8FE" w14:textId="77777777" w:rsidR="00BD55E4" w:rsidRPr="007A5DAB" w:rsidRDefault="00BD55E4" w:rsidP="00EF1476">
            <w:pPr>
              <w:pStyle w:val="acctfourfigures"/>
              <w:jc w:val="center"/>
              <w:rPr>
                <w:sz w:val="20"/>
                <w:lang w:eastAsia="en-GB"/>
              </w:rPr>
            </w:pPr>
          </w:p>
        </w:tc>
        <w:tc>
          <w:tcPr>
            <w:tcW w:w="178" w:type="dxa"/>
          </w:tcPr>
          <w:p w14:paraId="3C9C1572" w14:textId="77777777" w:rsidR="00BD55E4" w:rsidRPr="007A5DAB" w:rsidRDefault="00BD55E4" w:rsidP="00EF1476">
            <w:pPr>
              <w:pStyle w:val="acctfourfigures"/>
              <w:jc w:val="center"/>
              <w:rPr>
                <w:sz w:val="20"/>
                <w:lang w:eastAsia="en-GB"/>
              </w:rPr>
            </w:pPr>
          </w:p>
        </w:tc>
        <w:tc>
          <w:tcPr>
            <w:tcW w:w="1082" w:type="dxa"/>
          </w:tcPr>
          <w:p w14:paraId="4AEF82D7" w14:textId="77777777" w:rsidR="00BD55E4" w:rsidRPr="007A5DAB" w:rsidRDefault="00BD55E4" w:rsidP="00EF1476">
            <w:pPr>
              <w:pStyle w:val="acctfourfigures"/>
              <w:jc w:val="center"/>
              <w:rPr>
                <w:sz w:val="20"/>
                <w:lang w:eastAsia="en-GB"/>
              </w:rPr>
            </w:pPr>
          </w:p>
        </w:tc>
      </w:tr>
      <w:tr w:rsidR="00BD55E4" w:rsidRPr="007A5DAB" w14:paraId="4EEF8515" w14:textId="77777777" w:rsidTr="00EF1476">
        <w:trPr>
          <w:cantSplit/>
        </w:trPr>
        <w:tc>
          <w:tcPr>
            <w:tcW w:w="3870" w:type="dxa"/>
            <w:hideMark/>
          </w:tcPr>
          <w:p w14:paraId="53AFC27B" w14:textId="77777777" w:rsidR="00BD55E4" w:rsidRPr="007A5DAB" w:rsidRDefault="00BD55E4" w:rsidP="00EF1476">
            <w:pPr>
              <w:tabs>
                <w:tab w:val="left" w:pos="100"/>
              </w:tabs>
              <w:ind w:left="100" w:hanging="100"/>
              <w:rPr>
                <w:sz w:val="20"/>
                <w:lang w:eastAsia="en-GB"/>
              </w:rPr>
            </w:pPr>
            <w:r w:rsidRPr="007A5DAB">
              <w:rPr>
                <w:sz w:val="20"/>
                <w:lang w:eastAsia="en-GB"/>
              </w:rPr>
              <w:t>Cash and cash equivalents</w:t>
            </w:r>
          </w:p>
        </w:tc>
        <w:tc>
          <w:tcPr>
            <w:tcW w:w="1170" w:type="dxa"/>
            <w:shd w:val="clear" w:color="auto" w:fill="auto"/>
          </w:tcPr>
          <w:p w14:paraId="18C4C094"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4F1CA3B7" w14:textId="77777777" w:rsidR="00BD55E4" w:rsidRPr="007A5DAB" w:rsidRDefault="00BD55E4" w:rsidP="00EF1476">
            <w:pPr>
              <w:pStyle w:val="acctfourfigures"/>
              <w:jc w:val="center"/>
              <w:rPr>
                <w:sz w:val="20"/>
                <w:lang w:eastAsia="en-GB"/>
              </w:rPr>
            </w:pPr>
          </w:p>
        </w:tc>
        <w:tc>
          <w:tcPr>
            <w:tcW w:w="1082" w:type="dxa"/>
            <w:shd w:val="clear" w:color="auto" w:fill="auto"/>
          </w:tcPr>
          <w:p w14:paraId="18C174EE" w14:textId="77777777" w:rsidR="00BD55E4" w:rsidRPr="007A5DAB" w:rsidRDefault="00BD55E4" w:rsidP="00EF1476">
            <w:pPr>
              <w:pStyle w:val="acctfourfigures"/>
              <w:jc w:val="center"/>
              <w:rPr>
                <w:sz w:val="20"/>
                <w:lang w:eastAsia="en-GB"/>
              </w:rPr>
            </w:pPr>
            <w:r w:rsidRPr="007A5DAB">
              <w:rPr>
                <w:sz w:val="20"/>
              </w:rPr>
              <w:t>-</w:t>
            </w:r>
          </w:p>
        </w:tc>
        <w:tc>
          <w:tcPr>
            <w:tcW w:w="180" w:type="dxa"/>
            <w:shd w:val="clear" w:color="auto" w:fill="auto"/>
          </w:tcPr>
          <w:p w14:paraId="50AF92F2" w14:textId="77777777" w:rsidR="00BD55E4" w:rsidRPr="007A5DAB" w:rsidRDefault="00BD55E4" w:rsidP="00EF1476">
            <w:pPr>
              <w:pStyle w:val="acctfourfigures"/>
              <w:jc w:val="center"/>
              <w:rPr>
                <w:sz w:val="20"/>
                <w:lang w:eastAsia="en-GB"/>
              </w:rPr>
            </w:pPr>
          </w:p>
        </w:tc>
        <w:tc>
          <w:tcPr>
            <w:tcW w:w="1080" w:type="dxa"/>
            <w:shd w:val="clear" w:color="auto" w:fill="auto"/>
          </w:tcPr>
          <w:p w14:paraId="7AA52880" w14:textId="77777777" w:rsidR="00BD55E4" w:rsidRPr="007A5DAB" w:rsidRDefault="00BD55E4" w:rsidP="00EF1476">
            <w:pPr>
              <w:pStyle w:val="acctfourfigures"/>
              <w:jc w:val="center"/>
              <w:rPr>
                <w:sz w:val="20"/>
                <w:lang w:eastAsia="en-GB"/>
              </w:rPr>
            </w:pPr>
            <w:r w:rsidRPr="007A5DAB">
              <w:rPr>
                <w:sz w:val="20"/>
                <w:lang w:eastAsia="en-GB"/>
              </w:rPr>
              <w:t>281</w:t>
            </w:r>
          </w:p>
        </w:tc>
        <w:tc>
          <w:tcPr>
            <w:tcW w:w="178" w:type="dxa"/>
            <w:shd w:val="clear" w:color="auto" w:fill="auto"/>
          </w:tcPr>
          <w:p w14:paraId="2D0FA77E" w14:textId="77777777" w:rsidR="00BD55E4" w:rsidRPr="007A5DAB" w:rsidRDefault="00BD55E4" w:rsidP="00EF1476">
            <w:pPr>
              <w:pStyle w:val="acctfourfigures"/>
              <w:jc w:val="center"/>
              <w:rPr>
                <w:sz w:val="20"/>
                <w:lang w:eastAsia="en-GB"/>
              </w:rPr>
            </w:pPr>
          </w:p>
        </w:tc>
        <w:tc>
          <w:tcPr>
            <w:tcW w:w="1082" w:type="dxa"/>
            <w:shd w:val="clear" w:color="auto" w:fill="auto"/>
          </w:tcPr>
          <w:p w14:paraId="4C996351" w14:textId="77777777" w:rsidR="00BD55E4" w:rsidRPr="007A5DAB" w:rsidRDefault="00BD55E4" w:rsidP="00EF1476">
            <w:pPr>
              <w:pStyle w:val="acctfourfigures"/>
              <w:jc w:val="center"/>
              <w:rPr>
                <w:sz w:val="20"/>
                <w:lang w:eastAsia="en-GB"/>
              </w:rPr>
            </w:pPr>
            <w:r w:rsidRPr="007A5DAB">
              <w:rPr>
                <w:sz w:val="20"/>
                <w:lang w:eastAsia="en-GB"/>
              </w:rPr>
              <w:t>4,905</w:t>
            </w:r>
          </w:p>
        </w:tc>
        <w:tc>
          <w:tcPr>
            <w:tcW w:w="178" w:type="dxa"/>
            <w:shd w:val="clear" w:color="auto" w:fill="auto"/>
          </w:tcPr>
          <w:p w14:paraId="3383EC66" w14:textId="77777777" w:rsidR="00BD55E4" w:rsidRPr="007A5DAB" w:rsidRDefault="00BD55E4" w:rsidP="00EF1476">
            <w:pPr>
              <w:pStyle w:val="acctfourfigures"/>
              <w:jc w:val="center"/>
              <w:rPr>
                <w:sz w:val="20"/>
                <w:lang w:eastAsia="en-GB"/>
              </w:rPr>
            </w:pPr>
          </w:p>
        </w:tc>
        <w:tc>
          <w:tcPr>
            <w:tcW w:w="902" w:type="dxa"/>
            <w:shd w:val="clear" w:color="auto" w:fill="auto"/>
          </w:tcPr>
          <w:p w14:paraId="6710D3F4" w14:textId="77777777" w:rsidR="00BD55E4" w:rsidRPr="007A5DAB" w:rsidRDefault="00BD55E4" w:rsidP="00EF1476">
            <w:pPr>
              <w:pStyle w:val="acctfourfigures"/>
              <w:jc w:val="center"/>
              <w:rPr>
                <w:sz w:val="20"/>
                <w:lang w:eastAsia="en-GB"/>
              </w:rPr>
            </w:pPr>
            <w:r w:rsidRPr="007A5DAB">
              <w:rPr>
                <w:sz w:val="20"/>
                <w:lang w:eastAsia="en-GB"/>
              </w:rPr>
              <w:t>5,186</w:t>
            </w:r>
          </w:p>
        </w:tc>
        <w:tc>
          <w:tcPr>
            <w:tcW w:w="178" w:type="dxa"/>
            <w:shd w:val="clear" w:color="auto" w:fill="auto"/>
          </w:tcPr>
          <w:p w14:paraId="0BA01BC0" w14:textId="77777777" w:rsidR="00BD55E4" w:rsidRPr="007A5DAB" w:rsidRDefault="00BD55E4" w:rsidP="00EF1476">
            <w:pPr>
              <w:pStyle w:val="acctfourfigures"/>
              <w:jc w:val="center"/>
              <w:rPr>
                <w:sz w:val="20"/>
                <w:lang w:eastAsia="en-GB"/>
              </w:rPr>
            </w:pPr>
          </w:p>
        </w:tc>
        <w:tc>
          <w:tcPr>
            <w:tcW w:w="992" w:type="dxa"/>
            <w:shd w:val="clear" w:color="auto" w:fill="auto"/>
          </w:tcPr>
          <w:p w14:paraId="18553BA4"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18DDC079" w14:textId="77777777" w:rsidR="00BD55E4" w:rsidRPr="007A5DAB" w:rsidRDefault="00BD55E4" w:rsidP="00EF1476">
            <w:pPr>
              <w:pStyle w:val="acctfourfigures"/>
              <w:jc w:val="center"/>
              <w:rPr>
                <w:sz w:val="20"/>
                <w:lang w:eastAsia="en-GB"/>
              </w:rPr>
            </w:pPr>
          </w:p>
        </w:tc>
        <w:tc>
          <w:tcPr>
            <w:tcW w:w="992" w:type="dxa"/>
            <w:shd w:val="clear" w:color="auto" w:fill="auto"/>
          </w:tcPr>
          <w:p w14:paraId="0E2D96C9"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281</w:t>
            </w:r>
          </w:p>
        </w:tc>
        <w:tc>
          <w:tcPr>
            <w:tcW w:w="178" w:type="dxa"/>
            <w:shd w:val="clear" w:color="auto" w:fill="auto"/>
          </w:tcPr>
          <w:p w14:paraId="05FE52AC" w14:textId="77777777" w:rsidR="00BD55E4" w:rsidRPr="007A5DAB" w:rsidRDefault="00BD55E4" w:rsidP="00EF1476">
            <w:pPr>
              <w:pStyle w:val="acctfourfigures"/>
              <w:rPr>
                <w:sz w:val="20"/>
                <w:lang w:eastAsia="en-GB"/>
              </w:rPr>
            </w:pPr>
          </w:p>
        </w:tc>
        <w:tc>
          <w:tcPr>
            <w:tcW w:w="992" w:type="dxa"/>
            <w:shd w:val="clear" w:color="auto" w:fill="auto"/>
          </w:tcPr>
          <w:p w14:paraId="08B64610"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53AA826B" w14:textId="77777777" w:rsidR="00BD55E4" w:rsidRPr="007A5DAB" w:rsidRDefault="00BD55E4" w:rsidP="00EF1476">
            <w:pPr>
              <w:pStyle w:val="acctfourfigures"/>
              <w:jc w:val="center"/>
              <w:rPr>
                <w:sz w:val="20"/>
                <w:lang w:eastAsia="en-GB"/>
              </w:rPr>
            </w:pPr>
          </w:p>
        </w:tc>
        <w:tc>
          <w:tcPr>
            <w:tcW w:w="1082" w:type="dxa"/>
            <w:shd w:val="clear" w:color="auto" w:fill="auto"/>
          </w:tcPr>
          <w:p w14:paraId="4F5A1BF6" w14:textId="77777777" w:rsidR="00BD55E4" w:rsidRPr="007A5DAB" w:rsidRDefault="00BD55E4" w:rsidP="00EF1476">
            <w:pPr>
              <w:pStyle w:val="acctfourfigures"/>
              <w:jc w:val="center"/>
              <w:rPr>
                <w:sz w:val="20"/>
              </w:rPr>
            </w:pPr>
            <w:r w:rsidRPr="007A5DAB">
              <w:rPr>
                <w:sz w:val="20"/>
              </w:rPr>
              <w:t>281</w:t>
            </w:r>
          </w:p>
        </w:tc>
      </w:tr>
      <w:tr w:rsidR="00BD55E4" w:rsidRPr="007A5DAB" w14:paraId="2D8F7812" w14:textId="77777777" w:rsidTr="00EF1476">
        <w:trPr>
          <w:cantSplit/>
        </w:trPr>
        <w:tc>
          <w:tcPr>
            <w:tcW w:w="3870" w:type="dxa"/>
            <w:hideMark/>
          </w:tcPr>
          <w:p w14:paraId="55D152DD" w14:textId="77777777" w:rsidR="00BD55E4" w:rsidRPr="007A5DAB" w:rsidRDefault="00BD55E4" w:rsidP="00EF1476">
            <w:pPr>
              <w:tabs>
                <w:tab w:val="left" w:pos="100"/>
              </w:tabs>
              <w:ind w:left="100" w:hanging="100"/>
              <w:rPr>
                <w:sz w:val="20"/>
                <w:lang w:eastAsia="en-GB"/>
              </w:rPr>
            </w:pPr>
            <w:r w:rsidRPr="007A5DAB">
              <w:rPr>
                <w:sz w:val="20"/>
                <w:lang w:eastAsia="en-GB"/>
              </w:rPr>
              <w:t>Current financial assets</w:t>
            </w:r>
          </w:p>
        </w:tc>
        <w:tc>
          <w:tcPr>
            <w:tcW w:w="1170" w:type="dxa"/>
            <w:shd w:val="clear" w:color="auto" w:fill="auto"/>
          </w:tcPr>
          <w:p w14:paraId="5A64D920"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69EA8F97" w14:textId="77777777" w:rsidR="00BD55E4" w:rsidRPr="007A5DAB" w:rsidRDefault="00BD55E4" w:rsidP="00EF1476">
            <w:pPr>
              <w:pStyle w:val="acctfourfigures"/>
              <w:jc w:val="center"/>
              <w:rPr>
                <w:sz w:val="20"/>
                <w:lang w:eastAsia="en-GB"/>
              </w:rPr>
            </w:pPr>
          </w:p>
        </w:tc>
        <w:tc>
          <w:tcPr>
            <w:tcW w:w="1082" w:type="dxa"/>
            <w:shd w:val="clear" w:color="auto" w:fill="auto"/>
          </w:tcPr>
          <w:p w14:paraId="6693946E" w14:textId="77777777" w:rsidR="00BD55E4" w:rsidRPr="007A5DAB" w:rsidRDefault="00BD55E4" w:rsidP="00EF1476">
            <w:pPr>
              <w:pStyle w:val="acctfourfigures"/>
              <w:jc w:val="center"/>
              <w:rPr>
                <w:sz w:val="20"/>
                <w:lang w:eastAsia="en-GB"/>
              </w:rPr>
            </w:pPr>
            <w:r w:rsidRPr="007A5DAB">
              <w:rPr>
                <w:sz w:val="20"/>
              </w:rPr>
              <w:t>-</w:t>
            </w:r>
          </w:p>
        </w:tc>
        <w:tc>
          <w:tcPr>
            <w:tcW w:w="180" w:type="dxa"/>
            <w:shd w:val="clear" w:color="auto" w:fill="auto"/>
          </w:tcPr>
          <w:p w14:paraId="46B23479" w14:textId="77777777" w:rsidR="00BD55E4" w:rsidRPr="007A5DAB" w:rsidRDefault="00BD55E4" w:rsidP="00EF1476">
            <w:pPr>
              <w:pStyle w:val="acctfourfigures"/>
              <w:jc w:val="center"/>
              <w:rPr>
                <w:sz w:val="20"/>
                <w:lang w:eastAsia="en-GB"/>
              </w:rPr>
            </w:pPr>
          </w:p>
        </w:tc>
        <w:tc>
          <w:tcPr>
            <w:tcW w:w="1080" w:type="dxa"/>
            <w:shd w:val="clear" w:color="auto" w:fill="auto"/>
          </w:tcPr>
          <w:p w14:paraId="3D93F11B" w14:textId="77777777" w:rsidR="00BD55E4" w:rsidRPr="007A5DAB" w:rsidRDefault="00BD55E4" w:rsidP="00EF1476">
            <w:pPr>
              <w:pStyle w:val="acctfourfigures"/>
              <w:jc w:val="center"/>
              <w:rPr>
                <w:sz w:val="20"/>
                <w:lang w:eastAsia="en-GB"/>
              </w:rPr>
            </w:pPr>
            <w:r w:rsidRPr="007A5DAB">
              <w:rPr>
                <w:sz w:val="20"/>
                <w:lang w:eastAsia="en-GB"/>
              </w:rPr>
              <w:t>916</w:t>
            </w:r>
          </w:p>
        </w:tc>
        <w:tc>
          <w:tcPr>
            <w:tcW w:w="178" w:type="dxa"/>
            <w:shd w:val="clear" w:color="auto" w:fill="auto"/>
          </w:tcPr>
          <w:p w14:paraId="6F9568E8" w14:textId="77777777" w:rsidR="00BD55E4" w:rsidRPr="007A5DAB" w:rsidRDefault="00BD55E4" w:rsidP="00EF1476">
            <w:pPr>
              <w:pStyle w:val="acctfourfigures"/>
              <w:jc w:val="center"/>
              <w:rPr>
                <w:sz w:val="20"/>
                <w:lang w:eastAsia="en-GB"/>
              </w:rPr>
            </w:pPr>
          </w:p>
        </w:tc>
        <w:tc>
          <w:tcPr>
            <w:tcW w:w="1082" w:type="dxa"/>
            <w:shd w:val="clear" w:color="auto" w:fill="auto"/>
          </w:tcPr>
          <w:p w14:paraId="51E66CCA" w14:textId="77777777" w:rsidR="00BD55E4" w:rsidRPr="007A5DAB" w:rsidRDefault="00BD55E4" w:rsidP="00EF1476">
            <w:pPr>
              <w:pStyle w:val="acctfourfigures"/>
              <w:jc w:val="center"/>
              <w:rPr>
                <w:sz w:val="20"/>
                <w:lang w:eastAsia="en-GB"/>
              </w:rPr>
            </w:pPr>
            <w:r w:rsidRPr="007A5DAB">
              <w:rPr>
                <w:sz w:val="20"/>
                <w:lang w:eastAsia="en-GB"/>
              </w:rPr>
              <w:t>3,439</w:t>
            </w:r>
          </w:p>
        </w:tc>
        <w:tc>
          <w:tcPr>
            <w:tcW w:w="178" w:type="dxa"/>
            <w:shd w:val="clear" w:color="auto" w:fill="auto"/>
          </w:tcPr>
          <w:p w14:paraId="0FE8596D" w14:textId="77777777" w:rsidR="00BD55E4" w:rsidRPr="007A5DAB" w:rsidRDefault="00BD55E4" w:rsidP="00EF1476">
            <w:pPr>
              <w:pStyle w:val="acctfourfigures"/>
              <w:jc w:val="center"/>
              <w:rPr>
                <w:sz w:val="20"/>
                <w:lang w:eastAsia="en-GB"/>
              </w:rPr>
            </w:pPr>
          </w:p>
        </w:tc>
        <w:tc>
          <w:tcPr>
            <w:tcW w:w="902" w:type="dxa"/>
            <w:shd w:val="clear" w:color="auto" w:fill="auto"/>
          </w:tcPr>
          <w:p w14:paraId="5FBB6E7B" w14:textId="77777777" w:rsidR="00BD55E4" w:rsidRPr="007A5DAB" w:rsidRDefault="00BD55E4" w:rsidP="00EF1476">
            <w:pPr>
              <w:pStyle w:val="acctfourfigures"/>
              <w:jc w:val="center"/>
              <w:rPr>
                <w:sz w:val="20"/>
                <w:lang w:eastAsia="en-GB"/>
              </w:rPr>
            </w:pPr>
            <w:r w:rsidRPr="007A5DAB">
              <w:rPr>
                <w:sz w:val="20"/>
                <w:lang w:eastAsia="en-GB"/>
              </w:rPr>
              <w:t>4,355</w:t>
            </w:r>
          </w:p>
        </w:tc>
        <w:tc>
          <w:tcPr>
            <w:tcW w:w="178" w:type="dxa"/>
            <w:shd w:val="clear" w:color="auto" w:fill="auto"/>
          </w:tcPr>
          <w:p w14:paraId="348A5441" w14:textId="77777777" w:rsidR="00BD55E4" w:rsidRPr="007A5DAB" w:rsidRDefault="00BD55E4" w:rsidP="00EF1476">
            <w:pPr>
              <w:pStyle w:val="acctfourfigures"/>
              <w:jc w:val="center"/>
              <w:rPr>
                <w:sz w:val="20"/>
                <w:lang w:eastAsia="en-GB"/>
              </w:rPr>
            </w:pPr>
          </w:p>
        </w:tc>
        <w:tc>
          <w:tcPr>
            <w:tcW w:w="992" w:type="dxa"/>
            <w:shd w:val="clear" w:color="auto" w:fill="auto"/>
          </w:tcPr>
          <w:p w14:paraId="39CF06D9"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56468660" w14:textId="77777777" w:rsidR="00BD55E4" w:rsidRPr="007A5DAB" w:rsidRDefault="00BD55E4" w:rsidP="00EF1476">
            <w:pPr>
              <w:pStyle w:val="acctfourfigures"/>
              <w:jc w:val="center"/>
              <w:rPr>
                <w:sz w:val="20"/>
                <w:lang w:eastAsia="en-GB"/>
              </w:rPr>
            </w:pPr>
          </w:p>
        </w:tc>
        <w:tc>
          <w:tcPr>
            <w:tcW w:w="992" w:type="dxa"/>
            <w:shd w:val="clear" w:color="auto" w:fill="auto"/>
          </w:tcPr>
          <w:p w14:paraId="6A9DFF04"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916</w:t>
            </w:r>
          </w:p>
        </w:tc>
        <w:tc>
          <w:tcPr>
            <w:tcW w:w="178" w:type="dxa"/>
            <w:shd w:val="clear" w:color="auto" w:fill="auto"/>
          </w:tcPr>
          <w:p w14:paraId="4A4D3D1B" w14:textId="77777777" w:rsidR="00BD55E4" w:rsidRPr="007A5DAB" w:rsidRDefault="00BD55E4" w:rsidP="00EF1476">
            <w:pPr>
              <w:pStyle w:val="acctfourfigures"/>
              <w:jc w:val="center"/>
              <w:rPr>
                <w:sz w:val="20"/>
                <w:lang w:eastAsia="en-GB"/>
              </w:rPr>
            </w:pPr>
          </w:p>
        </w:tc>
        <w:tc>
          <w:tcPr>
            <w:tcW w:w="992" w:type="dxa"/>
            <w:shd w:val="clear" w:color="auto" w:fill="auto"/>
          </w:tcPr>
          <w:p w14:paraId="102E09EE"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513FB020" w14:textId="77777777" w:rsidR="00BD55E4" w:rsidRPr="007A5DAB" w:rsidRDefault="00BD55E4" w:rsidP="00EF1476">
            <w:pPr>
              <w:pStyle w:val="acctfourfigures"/>
              <w:jc w:val="center"/>
              <w:rPr>
                <w:sz w:val="20"/>
                <w:lang w:eastAsia="en-GB"/>
              </w:rPr>
            </w:pPr>
          </w:p>
        </w:tc>
        <w:tc>
          <w:tcPr>
            <w:tcW w:w="1082" w:type="dxa"/>
            <w:shd w:val="clear" w:color="auto" w:fill="auto"/>
          </w:tcPr>
          <w:p w14:paraId="13548C1A" w14:textId="77777777" w:rsidR="00BD55E4" w:rsidRPr="007A5DAB" w:rsidRDefault="00BD55E4" w:rsidP="00EF1476">
            <w:pPr>
              <w:pStyle w:val="acctfourfigures"/>
              <w:jc w:val="center"/>
              <w:rPr>
                <w:sz w:val="20"/>
              </w:rPr>
            </w:pPr>
            <w:r w:rsidRPr="007A5DAB">
              <w:rPr>
                <w:sz w:val="20"/>
              </w:rPr>
              <w:t>916</w:t>
            </w:r>
          </w:p>
        </w:tc>
      </w:tr>
      <w:tr w:rsidR="00BD55E4" w:rsidRPr="007A5DAB" w14:paraId="663FA0A6" w14:textId="77777777" w:rsidTr="00EF1476">
        <w:trPr>
          <w:cantSplit/>
        </w:trPr>
        <w:tc>
          <w:tcPr>
            <w:tcW w:w="3870" w:type="dxa"/>
            <w:hideMark/>
          </w:tcPr>
          <w:p w14:paraId="73FE0DF9" w14:textId="77777777" w:rsidR="00BD55E4" w:rsidRPr="007A5DAB" w:rsidRDefault="00BD55E4" w:rsidP="00EF1476">
            <w:pPr>
              <w:tabs>
                <w:tab w:val="left" w:pos="100"/>
              </w:tabs>
              <w:ind w:left="100" w:hanging="100"/>
              <w:rPr>
                <w:sz w:val="20"/>
                <w:lang w:val="en-US" w:eastAsia="en-GB"/>
              </w:rPr>
            </w:pPr>
            <w:r w:rsidRPr="007A5DAB">
              <w:rPr>
                <w:sz w:val="20"/>
                <w:lang w:eastAsia="en-GB"/>
              </w:rPr>
              <w:t>Current derivatives assets</w:t>
            </w:r>
          </w:p>
        </w:tc>
        <w:tc>
          <w:tcPr>
            <w:tcW w:w="1170" w:type="dxa"/>
          </w:tcPr>
          <w:p w14:paraId="746AF593" w14:textId="77777777" w:rsidR="00BD55E4" w:rsidRPr="007A5DAB" w:rsidRDefault="00BD55E4" w:rsidP="00EF1476">
            <w:pPr>
              <w:pStyle w:val="acctfourfigures"/>
              <w:jc w:val="center"/>
              <w:rPr>
                <w:sz w:val="20"/>
                <w:lang w:eastAsia="en-GB"/>
              </w:rPr>
            </w:pPr>
            <w:r w:rsidRPr="007A5DAB">
              <w:rPr>
                <w:sz w:val="20"/>
                <w:lang w:eastAsia="en-GB"/>
              </w:rPr>
              <w:t>32</w:t>
            </w:r>
          </w:p>
        </w:tc>
        <w:tc>
          <w:tcPr>
            <w:tcW w:w="178" w:type="dxa"/>
          </w:tcPr>
          <w:p w14:paraId="465C0CCD" w14:textId="77777777" w:rsidR="00BD55E4" w:rsidRPr="007A5DAB" w:rsidRDefault="00BD55E4" w:rsidP="00EF1476">
            <w:pPr>
              <w:pStyle w:val="acctfourfigures"/>
              <w:jc w:val="center"/>
              <w:rPr>
                <w:sz w:val="20"/>
                <w:lang w:eastAsia="en-GB"/>
              </w:rPr>
            </w:pPr>
          </w:p>
        </w:tc>
        <w:tc>
          <w:tcPr>
            <w:tcW w:w="1082" w:type="dxa"/>
          </w:tcPr>
          <w:p w14:paraId="5463ECD0" w14:textId="77777777" w:rsidR="00BD55E4" w:rsidRPr="007A5DAB" w:rsidRDefault="00BD55E4" w:rsidP="00EF1476">
            <w:pPr>
              <w:pStyle w:val="acctfourfigures"/>
              <w:jc w:val="center"/>
              <w:rPr>
                <w:sz w:val="20"/>
                <w:lang w:eastAsia="en-GB"/>
              </w:rPr>
            </w:pPr>
            <w:r w:rsidRPr="007A5DAB">
              <w:rPr>
                <w:sz w:val="20"/>
                <w:lang w:eastAsia="en-GB"/>
              </w:rPr>
              <w:t>382</w:t>
            </w:r>
          </w:p>
        </w:tc>
        <w:tc>
          <w:tcPr>
            <w:tcW w:w="180" w:type="dxa"/>
          </w:tcPr>
          <w:p w14:paraId="1880C753" w14:textId="77777777" w:rsidR="00BD55E4" w:rsidRPr="007A5DAB" w:rsidRDefault="00BD55E4" w:rsidP="00EF1476">
            <w:pPr>
              <w:pStyle w:val="acctfourfigures"/>
              <w:jc w:val="center"/>
              <w:rPr>
                <w:sz w:val="20"/>
                <w:lang w:eastAsia="en-GB"/>
              </w:rPr>
            </w:pPr>
          </w:p>
        </w:tc>
        <w:tc>
          <w:tcPr>
            <w:tcW w:w="1080" w:type="dxa"/>
          </w:tcPr>
          <w:p w14:paraId="1F6B73E0"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78491F1B" w14:textId="77777777" w:rsidR="00BD55E4" w:rsidRPr="007A5DAB" w:rsidRDefault="00BD55E4" w:rsidP="00EF1476">
            <w:pPr>
              <w:pStyle w:val="acctfourfigures"/>
              <w:jc w:val="center"/>
              <w:rPr>
                <w:sz w:val="20"/>
                <w:lang w:eastAsia="en-GB"/>
              </w:rPr>
            </w:pPr>
          </w:p>
        </w:tc>
        <w:tc>
          <w:tcPr>
            <w:tcW w:w="1082" w:type="dxa"/>
          </w:tcPr>
          <w:p w14:paraId="283B3AA2"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03451B04" w14:textId="77777777" w:rsidR="00BD55E4" w:rsidRPr="007A5DAB" w:rsidRDefault="00BD55E4" w:rsidP="00EF1476">
            <w:pPr>
              <w:pStyle w:val="acctfourfigures"/>
              <w:jc w:val="center"/>
              <w:rPr>
                <w:sz w:val="20"/>
                <w:lang w:eastAsia="en-GB"/>
              </w:rPr>
            </w:pPr>
          </w:p>
        </w:tc>
        <w:tc>
          <w:tcPr>
            <w:tcW w:w="902" w:type="dxa"/>
          </w:tcPr>
          <w:p w14:paraId="0D2A2AD8" w14:textId="77777777" w:rsidR="00BD55E4" w:rsidRPr="007A5DAB" w:rsidRDefault="00BD55E4" w:rsidP="00EF1476">
            <w:pPr>
              <w:pStyle w:val="acctfourfigures"/>
              <w:jc w:val="center"/>
              <w:rPr>
                <w:sz w:val="20"/>
                <w:lang w:eastAsia="en-GB"/>
              </w:rPr>
            </w:pPr>
            <w:r w:rsidRPr="007A5DAB">
              <w:rPr>
                <w:sz w:val="20"/>
                <w:lang w:eastAsia="en-GB"/>
              </w:rPr>
              <w:t>414</w:t>
            </w:r>
          </w:p>
        </w:tc>
        <w:tc>
          <w:tcPr>
            <w:tcW w:w="178" w:type="dxa"/>
          </w:tcPr>
          <w:p w14:paraId="25BA5167" w14:textId="77777777" w:rsidR="00BD55E4" w:rsidRPr="007A5DAB" w:rsidRDefault="00BD55E4" w:rsidP="00EF1476">
            <w:pPr>
              <w:pStyle w:val="acctfourfigures"/>
              <w:jc w:val="center"/>
              <w:rPr>
                <w:sz w:val="20"/>
                <w:lang w:eastAsia="en-GB"/>
              </w:rPr>
            </w:pPr>
          </w:p>
        </w:tc>
        <w:tc>
          <w:tcPr>
            <w:tcW w:w="992" w:type="dxa"/>
          </w:tcPr>
          <w:p w14:paraId="77D197F9"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3EC02BEC" w14:textId="77777777" w:rsidR="00BD55E4" w:rsidRPr="007A5DAB" w:rsidRDefault="00BD55E4" w:rsidP="00EF1476">
            <w:pPr>
              <w:pStyle w:val="acctfourfigures"/>
              <w:jc w:val="center"/>
              <w:rPr>
                <w:sz w:val="20"/>
                <w:lang w:eastAsia="en-GB"/>
              </w:rPr>
            </w:pPr>
          </w:p>
        </w:tc>
        <w:tc>
          <w:tcPr>
            <w:tcW w:w="992" w:type="dxa"/>
            <w:shd w:val="clear" w:color="auto" w:fill="auto"/>
          </w:tcPr>
          <w:p w14:paraId="6D61D3B9"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414</w:t>
            </w:r>
          </w:p>
        </w:tc>
        <w:tc>
          <w:tcPr>
            <w:tcW w:w="178" w:type="dxa"/>
            <w:shd w:val="clear" w:color="auto" w:fill="auto"/>
          </w:tcPr>
          <w:p w14:paraId="5D045BFD" w14:textId="77777777" w:rsidR="00BD55E4" w:rsidRPr="007A5DAB" w:rsidRDefault="00BD55E4" w:rsidP="00EF1476">
            <w:pPr>
              <w:pStyle w:val="acctfourfigures"/>
              <w:jc w:val="center"/>
              <w:rPr>
                <w:sz w:val="20"/>
                <w:lang w:eastAsia="en-GB"/>
              </w:rPr>
            </w:pPr>
          </w:p>
        </w:tc>
        <w:tc>
          <w:tcPr>
            <w:tcW w:w="992" w:type="dxa"/>
            <w:shd w:val="clear" w:color="auto" w:fill="auto"/>
          </w:tcPr>
          <w:p w14:paraId="0B49D573"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2A8E5CC5" w14:textId="77777777" w:rsidR="00BD55E4" w:rsidRPr="007A5DAB" w:rsidRDefault="00BD55E4" w:rsidP="00EF1476">
            <w:pPr>
              <w:pStyle w:val="acctfourfigures"/>
              <w:jc w:val="center"/>
              <w:rPr>
                <w:sz w:val="20"/>
                <w:lang w:eastAsia="en-GB"/>
              </w:rPr>
            </w:pPr>
          </w:p>
        </w:tc>
        <w:tc>
          <w:tcPr>
            <w:tcW w:w="1082" w:type="dxa"/>
            <w:shd w:val="clear" w:color="auto" w:fill="auto"/>
          </w:tcPr>
          <w:p w14:paraId="3289A9B0" w14:textId="77777777" w:rsidR="00BD55E4" w:rsidRPr="007A5DAB" w:rsidRDefault="00BD55E4" w:rsidP="00EF1476">
            <w:pPr>
              <w:pStyle w:val="acctfourfigures"/>
              <w:jc w:val="center"/>
              <w:rPr>
                <w:sz w:val="20"/>
              </w:rPr>
            </w:pPr>
            <w:r w:rsidRPr="007A5DAB">
              <w:rPr>
                <w:sz w:val="20"/>
              </w:rPr>
              <w:t>414</w:t>
            </w:r>
          </w:p>
        </w:tc>
      </w:tr>
      <w:tr w:rsidR="00BD55E4" w:rsidRPr="007A5DAB" w14:paraId="55EDBCC0" w14:textId="77777777" w:rsidTr="00EF1476">
        <w:trPr>
          <w:cantSplit/>
        </w:trPr>
        <w:tc>
          <w:tcPr>
            <w:tcW w:w="3870" w:type="dxa"/>
            <w:hideMark/>
          </w:tcPr>
          <w:p w14:paraId="3202E6BC" w14:textId="77777777" w:rsidR="00BD55E4" w:rsidRPr="007A5DAB" w:rsidRDefault="00BD55E4" w:rsidP="00EF1476">
            <w:pPr>
              <w:tabs>
                <w:tab w:val="left" w:pos="100"/>
              </w:tabs>
              <w:ind w:left="100" w:hanging="100"/>
              <w:rPr>
                <w:sz w:val="20"/>
                <w:lang w:eastAsia="en-GB"/>
              </w:rPr>
            </w:pPr>
            <w:r w:rsidRPr="007A5DAB">
              <w:rPr>
                <w:sz w:val="20"/>
                <w:lang w:eastAsia="en-GB"/>
              </w:rPr>
              <w:t>Non-current financial assets</w:t>
            </w:r>
          </w:p>
        </w:tc>
        <w:tc>
          <w:tcPr>
            <w:tcW w:w="1170" w:type="dxa"/>
          </w:tcPr>
          <w:p w14:paraId="345A7963"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0DEFA28F" w14:textId="77777777" w:rsidR="00BD55E4" w:rsidRPr="007A5DAB" w:rsidRDefault="00BD55E4" w:rsidP="00EF1476">
            <w:pPr>
              <w:pStyle w:val="acctfourfigures"/>
              <w:jc w:val="center"/>
              <w:rPr>
                <w:sz w:val="20"/>
                <w:lang w:eastAsia="en-GB"/>
              </w:rPr>
            </w:pPr>
          </w:p>
        </w:tc>
        <w:tc>
          <w:tcPr>
            <w:tcW w:w="1082" w:type="dxa"/>
          </w:tcPr>
          <w:p w14:paraId="3D3C0863" w14:textId="77777777" w:rsidR="00BD55E4" w:rsidRPr="007A5DAB" w:rsidRDefault="00BD55E4" w:rsidP="00EF1476">
            <w:pPr>
              <w:pStyle w:val="acctfourfigures"/>
              <w:jc w:val="center"/>
              <w:rPr>
                <w:sz w:val="20"/>
                <w:lang w:eastAsia="en-GB"/>
              </w:rPr>
            </w:pPr>
            <w:r w:rsidRPr="007A5DAB">
              <w:rPr>
                <w:sz w:val="20"/>
                <w:lang w:eastAsia="en-GB"/>
              </w:rPr>
              <w:t>383</w:t>
            </w:r>
          </w:p>
        </w:tc>
        <w:tc>
          <w:tcPr>
            <w:tcW w:w="180" w:type="dxa"/>
          </w:tcPr>
          <w:p w14:paraId="431A9FE5" w14:textId="77777777" w:rsidR="00BD55E4" w:rsidRPr="007A5DAB" w:rsidRDefault="00BD55E4" w:rsidP="00EF1476">
            <w:pPr>
              <w:pStyle w:val="acctfourfigures"/>
              <w:jc w:val="center"/>
              <w:rPr>
                <w:sz w:val="20"/>
                <w:lang w:eastAsia="en-GB"/>
              </w:rPr>
            </w:pPr>
          </w:p>
        </w:tc>
        <w:tc>
          <w:tcPr>
            <w:tcW w:w="1080" w:type="dxa"/>
          </w:tcPr>
          <w:p w14:paraId="6F74FD8A" w14:textId="77777777" w:rsidR="00BD55E4" w:rsidRPr="007A5DAB" w:rsidRDefault="00BD55E4" w:rsidP="00EF1476">
            <w:pPr>
              <w:pStyle w:val="acctfourfigures"/>
              <w:jc w:val="center"/>
              <w:rPr>
                <w:sz w:val="20"/>
                <w:lang w:eastAsia="en-GB"/>
              </w:rPr>
            </w:pPr>
            <w:r w:rsidRPr="007A5DAB">
              <w:rPr>
                <w:sz w:val="20"/>
                <w:lang w:eastAsia="en-GB"/>
              </w:rPr>
              <w:t>22,212</w:t>
            </w:r>
          </w:p>
        </w:tc>
        <w:tc>
          <w:tcPr>
            <w:tcW w:w="178" w:type="dxa"/>
          </w:tcPr>
          <w:p w14:paraId="762F7FCE" w14:textId="77777777" w:rsidR="00BD55E4" w:rsidRPr="007A5DAB" w:rsidRDefault="00BD55E4" w:rsidP="00EF1476">
            <w:pPr>
              <w:pStyle w:val="acctfourfigures"/>
              <w:jc w:val="center"/>
              <w:rPr>
                <w:sz w:val="20"/>
                <w:lang w:eastAsia="en-GB"/>
              </w:rPr>
            </w:pPr>
          </w:p>
        </w:tc>
        <w:tc>
          <w:tcPr>
            <w:tcW w:w="1082" w:type="dxa"/>
          </w:tcPr>
          <w:p w14:paraId="1746F89A"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18BBDBAD" w14:textId="77777777" w:rsidR="00BD55E4" w:rsidRPr="007A5DAB" w:rsidRDefault="00BD55E4" w:rsidP="00EF1476">
            <w:pPr>
              <w:pStyle w:val="acctfourfigures"/>
              <w:jc w:val="center"/>
              <w:rPr>
                <w:sz w:val="20"/>
                <w:lang w:eastAsia="en-GB"/>
              </w:rPr>
            </w:pPr>
          </w:p>
        </w:tc>
        <w:tc>
          <w:tcPr>
            <w:tcW w:w="902" w:type="dxa"/>
          </w:tcPr>
          <w:p w14:paraId="79E74A5F" w14:textId="77777777" w:rsidR="00BD55E4" w:rsidRPr="007A5DAB" w:rsidRDefault="00BD55E4" w:rsidP="00EF1476">
            <w:pPr>
              <w:pStyle w:val="acctfourfigures"/>
              <w:jc w:val="center"/>
              <w:rPr>
                <w:sz w:val="20"/>
                <w:lang w:eastAsia="en-GB"/>
              </w:rPr>
            </w:pPr>
            <w:r w:rsidRPr="007A5DAB">
              <w:rPr>
                <w:sz w:val="20"/>
                <w:lang w:eastAsia="en-GB"/>
              </w:rPr>
              <w:t>22,595</w:t>
            </w:r>
          </w:p>
        </w:tc>
        <w:tc>
          <w:tcPr>
            <w:tcW w:w="178" w:type="dxa"/>
          </w:tcPr>
          <w:p w14:paraId="391D0623" w14:textId="77777777" w:rsidR="00BD55E4" w:rsidRPr="007A5DAB" w:rsidRDefault="00BD55E4" w:rsidP="00EF1476">
            <w:pPr>
              <w:pStyle w:val="acctfourfigures"/>
              <w:jc w:val="center"/>
              <w:rPr>
                <w:sz w:val="20"/>
                <w:lang w:eastAsia="en-GB"/>
              </w:rPr>
            </w:pPr>
          </w:p>
        </w:tc>
        <w:tc>
          <w:tcPr>
            <w:tcW w:w="992" w:type="dxa"/>
            <w:shd w:val="clear" w:color="auto" w:fill="auto"/>
          </w:tcPr>
          <w:p w14:paraId="29814EA6" w14:textId="77777777" w:rsidR="00BD55E4" w:rsidRPr="007A5DAB" w:rsidRDefault="00BD55E4" w:rsidP="00EF1476">
            <w:pPr>
              <w:pStyle w:val="acctfourfigures"/>
              <w:jc w:val="center"/>
              <w:rPr>
                <w:sz w:val="20"/>
                <w:lang w:eastAsia="en-GB"/>
              </w:rPr>
            </w:pPr>
            <w:r w:rsidRPr="007A5DAB">
              <w:rPr>
                <w:sz w:val="20"/>
                <w:lang w:eastAsia="en-GB"/>
              </w:rPr>
              <w:t>20,967</w:t>
            </w:r>
          </w:p>
        </w:tc>
        <w:tc>
          <w:tcPr>
            <w:tcW w:w="178" w:type="dxa"/>
          </w:tcPr>
          <w:p w14:paraId="60B2F94A" w14:textId="77777777" w:rsidR="00BD55E4" w:rsidRPr="007A5DAB" w:rsidRDefault="00BD55E4" w:rsidP="00EF1476">
            <w:pPr>
              <w:pStyle w:val="acctfourfigures"/>
              <w:jc w:val="center"/>
              <w:rPr>
                <w:sz w:val="20"/>
                <w:lang w:eastAsia="en-GB"/>
              </w:rPr>
            </w:pPr>
          </w:p>
        </w:tc>
        <w:tc>
          <w:tcPr>
            <w:tcW w:w="992" w:type="dxa"/>
            <w:shd w:val="clear" w:color="auto" w:fill="auto"/>
          </w:tcPr>
          <w:p w14:paraId="4D12748F"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1,618</w:t>
            </w:r>
          </w:p>
        </w:tc>
        <w:tc>
          <w:tcPr>
            <w:tcW w:w="178" w:type="dxa"/>
            <w:shd w:val="clear" w:color="auto" w:fill="auto"/>
          </w:tcPr>
          <w:p w14:paraId="580E6245" w14:textId="77777777" w:rsidR="00BD55E4" w:rsidRPr="007A5DAB" w:rsidRDefault="00BD55E4" w:rsidP="00EF1476">
            <w:pPr>
              <w:pStyle w:val="acctfourfigures"/>
              <w:jc w:val="center"/>
              <w:rPr>
                <w:sz w:val="20"/>
                <w:lang w:eastAsia="en-GB"/>
              </w:rPr>
            </w:pPr>
          </w:p>
        </w:tc>
        <w:tc>
          <w:tcPr>
            <w:tcW w:w="992" w:type="dxa"/>
            <w:shd w:val="clear" w:color="auto" w:fill="auto"/>
          </w:tcPr>
          <w:p w14:paraId="3ADCE67B" w14:textId="77777777" w:rsidR="00BD55E4" w:rsidRPr="007A5DAB" w:rsidRDefault="00BD55E4" w:rsidP="00EF1476">
            <w:pPr>
              <w:pStyle w:val="acctfourfigures"/>
              <w:jc w:val="center"/>
              <w:rPr>
                <w:sz w:val="20"/>
                <w:lang w:eastAsia="en-GB"/>
              </w:rPr>
            </w:pPr>
            <w:r w:rsidRPr="007A5DAB">
              <w:rPr>
                <w:sz w:val="20"/>
                <w:lang w:eastAsia="en-GB"/>
              </w:rPr>
              <w:t>10</w:t>
            </w:r>
          </w:p>
        </w:tc>
        <w:tc>
          <w:tcPr>
            <w:tcW w:w="178" w:type="dxa"/>
            <w:shd w:val="clear" w:color="auto" w:fill="auto"/>
          </w:tcPr>
          <w:p w14:paraId="4782C85C" w14:textId="77777777" w:rsidR="00BD55E4" w:rsidRPr="007A5DAB" w:rsidRDefault="00BD55E4" w:rsidP="00EF1476">
            <w:pPr>
              <w:pStyle w:val="acctfourfigures"/>
              <w:jc w:val="center"/>
              <w:rPr>
                <w:sz w:val="20"/>
                <w:lang w:eastAsia="en-GB"/>
              </w:rPr>
            </w:pPr>
          </w:p>
        </w:tc>
        <w:tc>
          <w:tcPr>
            <w:tcW w:w="1082" w:type="dxa"/>
            <w:shd w:val="clear" w:color="auto" w:fill="auto"/>
          </w:tcPr>
          <w:p w14:paraId="7F4D5CCA" w14:textId="77777777" w:rsidR="00BD55E4" w:rsidRPr="007A5DAB" w:rsidRDefault="00BD55E4" w:rsidP="00EF1476">
            <w:pPr>
              <w:pStyle w:val="acctfourfigures"/>
              <w:jc w:val="center"/>
              <w:rPr>
                <w:sz w:val="20"/>
              </w:rPr>
            </w:pPr>
            <w:r w:rsidRPr="007A5DAB">
              <w:rPr>
                <w:sz w:val="20"/>
              </w:rPr>
              <w:t>22,595</w:t>
            </w:r>
          </w:p>
        </w:tc>
      </w:tr>
      <w:tr w:rsidR="00BD55E4" w:rsidRPr="007A5DAB" w14:paraId="5812334A" w14:textId="77777777" w:rsidTr="00EF1476">
        <w:trPr>
          <w:cantSplit/>
        </w:trPr>
        <w:tc>
          <w:tcPr>
            <w:tcW w:w="3870" w:type="dxa"/>
            <w:hideMark/>
          </w:tcPr>
          <w:p w14:paraId="1C6EE5E6" w14:textId="77777777" w:rsidR="00BD55E4" w:rsidRPr="007A5DAB" w:rsidRDefault="00BD55E4" w:rsidP="00EF1476">
            <w:pPr>
              <w:tabs>
                <w:tab w:val="left" w:pos="100"/>
              </w:tabs>
              <w:ind w:left="100" w:hanging="100"/>
              <w:rPr>
                <w:sz w:val="20"/>
                <w:lang w:val="en-US" w:eastAsia="en-GB"/>
              </w:rPr>
            </w:pPr>
            <w:r w:rsidRPr="007A5DAB">
              <w:rPr>
                <w:sz w:val="20"/>
                <w:lang w:eastAsia="en-GB"/>
              </w:rPr>
              <w:t>Non-current derivatives assets</w:t>
            </w:r>
          </w:p>
        </w:tc>
        <w:tc>
          <w:tcPr>
            <w:tcW w:w="1170" w:type="dxa"/>
          </w:tcPr>
          <w:p w14:paraId="65765B5B"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089B91BF" w14:textId="77777777" w:rsidR="00BD55E4" w:rsidRPr="007A5DAB" w:rsidRDefault="00BD55E4" w:rsidP="00EF1476">
            <w:pPr>
              <w:pStyle w:val="acctfourfigures"/>
              <w:jc w:val="center"/>
              <w:rPr>
                <w:sz w:val="20"/>
                <w:lang w:eastAsia="en-GB"/>
              </w:rPr>
            </w:pPr>
          </w:p>
        </w:tc>
        <w:tc>
          <w:tcPr>
            <w:tcW w:w="1082" w:type="dxa"/>
          </w:tcPr>
          <w:p w14:paraId="5332FE23" w14:textId="77777777" w:rsidR="00BD55E4" w:rsidRPr="007A5DAB" w:rsidRDefault="00BD55E4" w:rsidP="00EF1476">
            <w:pPr>
              <w:pStyle w:val="acctfourfigures"/>
              <w:jc w:val="center"/>
              <w:rPr>
                <w:sz w:val="20"/>
                <w:lang w:eastAsia="en-GB"/>
              </w:rPr>
            </w:pPr>
            <w:r w:rsidRPr="007A5DAB">
              <w:rPr>
                <w:sz w:val="20"/>
              </w:rPr>
              <w:t>101</w:t>
            </w:r>
          </w:p>
        </w:tc>
        <w:tc>
          <w:tcPr>
            <w:tcW w:w="180" w:type="dxa"/>
          </w:tcPr>
          <w:p w14:paraId="664C75EE" w14:textId="77777777" w:rsidR="00BD55E4" w:rsidRPr="007A5DAB" w:rsidRDefault="00BD55E4" w:rsidP="00EF1476">
            <w:pPr>
              <w:pStyle w:val="acctfourfigures"/>
              <w:jc w:val="center"/>
              <w:rPr>
                <w:sz w:val="20"/>
                <w:lang w:eastAsia="en-GB"/>
              </w:rPr>
            </w:pPr>
          </w:p>
        </w:tc>
        <w:tc>
          <w:tcPr>
            <w:tcW w:w="1080" w:type="dxa"/>
          </w:tcPr>
          <w:p w14:paraId="1E5516E9"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415CAE41" w14:textId="77777777" w:rsidR="00BD55E4" w:rsidRPr="007A5DAB" w:rsidRDefault="00BD55E4" w:rsidP="00EF1476">
            <w:pPr>
              <w:pStyle w:val="acctfourfigures"/>
              <w:jc w:val="center"/>
              <w:rPr>
                <w:sz w:val="20"/>
                <w:lang w:eastAsia="en-GB"/>
              </w:rPr>
            </w:pPr>
          </w:p>
        </w:tc>
        <w:tc>
          <w:tcPr>
            <w:tcW w:w="1082" w:type="dxa"/>
          </w:tcPr>
          <w:p w14:paraId="1B95C3A4"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5B7F1DC1" w14:textId="77777777" w:rsidR="00BD55E4" w:rsidRPr="007A5DAB" w:rsidRDefault="00BD55E4" w:rsidP="00EF1476">
            <w:pPr>
              <w:pStyle w:val="acctfourfigures"/>
              <w:jc w:val="center"/>
              <w:rPr>
                <w:sz w:val="20"/>
                <w:lang w:eastAsia="en-GB"/>
              </w:rPr>
            </w:pPr>
          </w:p>
        </w:tc>
        <w:tc>
          <w:tcPr>
            <w:tcW w:w="902" w:type="dxa"/>
          </w:tcPr>
          <w:p w14:paraId="36A55147" w14:textId="77777777" w:rsidR="00BD55E4" w:rsidRPr="007A5DAB" w:rsidRDefault="00BD55E4" w:rsidP="00EF1476">
            <w:pPr>
              <w:pStyle w:val="acctfourfigures"/>
              <w:jc w:val="center"/>
              <w:rPr>
                <w:sz w:val="20"/>
                <w:lang w:eastAsia="en-GB"/>
              </w:rPr>
            </w:pPr>
            <w:r w:rsidRPr="007A5DAB">
              <w:rPr>
                <w:sz w:val="20"/>
                <w:lang w:eastAsia="en-GB"/>
              </w:rPr>
              <w:t>101</w:t>
            </w:r>
          </w:p>
        </w:tc>
        <w:tc>
          <w:tcPr>
            <w:tcW w:w="178" w:type="dxa"/>
          </w:tcPr>
          <w:p w14:paraId="7F2BD44D" w14:textId="77777777" w:rsidR="00BD55E4" w:rsidRPr="007A5DAB" w:rsidRDefault="00BD55E4" w:rsidP="00EF1476">
            <w:pPr>
              <w:pStyle w:val="acctfourfigures"/>
              <w:jc w:val="center"/>
              <w:rPr>
                <w:sz w:val="20"/>
                <w:lang w:eastAsia="en-GB"/>
              </w:rPr>
            </w:pPr>
          </w:p>
        </w:tc>
        <w:tc>
          <w:tcPr>
            <w:tcW w:w="992" w:type="dxa"/>
            <w:shd w:val="clear" w:color="auto" w:fill="auto"/>
          </w:tcPr>
          <w:p w14:paraId="4F7C8110"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76701CA6" w14:textId="77777777" w:rsidR="00BD55E4" w:rsidRPr="007A5DAB" w:rsidRDefault="00BD55E4" w:rsidP="00EF1476">
            <w:pPr>
              <w:pStyle w:val="acctfourfigures"/>
              <w:jc w:val="center"/>
              <w:rPr>
                <w:sz w:val="20"/>
                <w:lang w:eastAsia="en-GB"/>
              </w:rPr>
            </w:pPr>
          </w:p>
        </w:tc>
        <w:tc>
          <w:tcPr>
            <w:tcW w:w="992" w:type="dxa"/>
            <w:shd w:val="clear" w:color="auto" w:fill="auto"/>
          </w:tcPr>
          <w:p w14:paraId="46080457"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101</w:t>
            </w:r>
          </w:p>
        </w:tc>
        <w:tc>
          <w:tcPr>
            <w:tcW w:w="178" w:type="dxa"/>
            <w:shd w:val="clear" w:color="auto" w:fill="auto"/>
          </w:tcPr>
          <w:p w14:paraId="3C9B5725" w14:textId="77777777" w:rsidR="00BD55E4" w:rsidRPr="007A5DAB" w:rsidRDefault="00BD55E4" w:rsidP="00EF1476">
            <w:pPr>
              <w:pStyle w:val="acctfourfigures"/>
              <w:jc w:val="center"/>
              <w:rPr>
                <w:sz w:val="20"/>
                <w:lang w:eastAsia="en-GB"/>
              </w:rPr>
            </w:pPr>
          </w:p>
        </w:tc>
        <w:tc>
          <w:tcPr>
            <w:tcW w:w="992" w:type="dxa"/>
            <w:shd w:val="clear" w:color="auto" w:fill="auto"/>
          </w:tcPr>
          <w:p w14:paraId="2E6B029B"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5A4FB7D1" w14:textId="77777777" w:rsidR="00BD55E4" w:rsidRPr="007A5DAB" w:rsidRDefault="00BD55E4" w:rsidP="00EF1476">
            <w:pPr>
              <w:pStyle w:val="acctfourfigures"/>
              <w:jc w:val="center"/>
              <w:rPr>
                <w:sz w:val="20"/>
                <w:lang w:eastAsia="en-GB"/>
              </w:rPr>
            </w:pPr>
          </w:p>
        </w:tc>
        <w:tc>
          <w:tcPr>
            <w:tcW w:w="1082" w:type="dxa"/>
            <w:shd w:val="clear" w:color="auto" w:fill="auto"/>
          </w:tcPr>
          <w:p w14:paraId="3F4BC004" w14:textId="77777777" w:rsidR="00BD55E4" w:rsidRPr="007A5DAB" w:rsidRDefault="00BD55E4" w:rsidP="00EF1476">
            <w:pPr>
              <w:pStyle w:val="acctfourfigures"/>
              <w:jc w:val="center"/>
              <w:rPr>
                <w:sz w:val="20"/>
              </w:rPr>
            </w:pPr>
            <w:r w:rsidRPr="007A5DAB">
              <w:rPr>
                <w:sz w:val="20"/>
              </w:rPr>
              <w:t>101</w:t>
            </w:r>
          </w:p>
        </w:tc>
      </w:tr>
      <w:tr w:rsidR="00BD55E4" w:rsidRPr="007A5DAB" w14:paraId="7E2EF238" w14:textId="77777777" w:rsidTr="00EF1476">
        <w:trPr>
          <w:cantSplit/>
        </w:trPr>
        <w:tc>
          <w:tcPr>
            <w:tcW w:w="3870" w:type="dxa"/>
          </w:tcPr>
          <w:p w14:paraId="4D4695EB" w14:textId="77777777" w:rsidR="00BD55E4" w:rsidRPr="007A5DAB" w:rsidRDefault="00BD55E4" w:rsidP="00EF1476">
            <w:pPr>
              <w:tabs>
                <w:tab w:val="left" w:pos="100"/>
              </w:tabs>
              <w:ind w:left="100" w:hanging="100"/>
              <w:rPr>
                <w:b/>
                <w:bCs/>
                <w:sz w:val="16"/>
                <w:szCs w:val="16"/>
                <w:lang w:eastAsia="en-GB"/>
              </w:rPr>
            </w:pPr>
          </w:p>
        </w:tc>
        <w:tc>
          <w:tcPr>
            <w:tcW w:w="1170" w:type="dxa"/>
          </w:tcPr>
          <w:p w14:paraId="27F231C3" w14:textId="77777777" w:rsidR="00BD55E4" w:rsidRPr="007A5DAB" w:rsidRDefault="00BD55E4" w:rsidP="00EF1476">
            <w:pPr>
              <w:pStyle w:val="acctfourfigures"/>
              <w:jc w:val="center"/>
              <w:rPr>
                <w:sz w:val="16"/>
                <w:szCs w:val="16"/>
                <w:lang w:eastAsia="en-GB"/>
              </w:rPr>
            </w:pPr>
          </w:p>
        </w:tc>
        <w:tc>
          <w:tcPr>
            <w:tcW w:w="178" w:type="dxa"/>
          </w:tcPr>
          <w:p w14:paraId="116BD411" w14:textId="77777777" w:rsidR="00BD55E4" w:rsidRPr="007A5DAB" w:rsidRDefault="00BD55E4" w:rsidP="00EF1476">
            <w:pPr>
              <w:pStyle w:val="acctfourfigures"/>
              <w:jc w:val="center"/>
              <w:rPr>
                <w:sz w:val="16"/>
                <w:szCs w:val="16"/>
                <w:lang w:eastAsia="en-GB"/>
              </w:rPr>
            </w:pPr>
          </w:p>
        </w:tc>
        <w:tc>
          <w:tcPr>
            <w:tcW w:w="1082" w:type="dxa"/>
          </w:tcPr>
          <w:p w14:paraId="70B35BED" w14:textId="77777777" w:rsidR="00BD55E4" w:rsidRPr="007A5DAB" w:rsidRDefault="00BD55E4" w:rsidP="00EF1476">
            <w:pPr>
              <w:pStyle w:val="acctfourfigures"/>
              <w:jc w:val="center"/>
              <w:rPr>
                <w:sz w:val="16"/>
                <w:szCs w:val="16"/>
                <w:lang w:eastAsia="en-GB"/>
              </w:rPr>
            </w:pPr>
          </w:p>
        </w:tc>
        <w:tc>
          <w:tcPr>
            <w:tcW w:w="180" w:type="dxa"/>
          </w:tcPr>
          <w:p w14:paraId="2BDA8571" w14:textId="77777777" w:rsidR="00BD55E4" w:rsidRPr="007A5DAB" w:rsidRDefault="00BD55E4" w:rsidP="00EF1476">
            <w:pPr>
              <w:pStyle w:val="acctfourfigures"/>
              <w:jc w:val="center"/>
              <w:rPr>
                <w:sz w:val="16"/>
                <w:szCs w:val="16"/>
                <w:lang w:eastAsia="en-GB"/>
              </w:rPr>
            </w:pPr>
          </w:p>
        </w:tc>
        <w:tc>
          <w:tcPr>
            <w:tcW w:w="1080" w:type="dxa"/>
          </w:tcPr>
          <w:p w14:paraId="793DFAB7" w14:textId="77777777" w:rsidR="00BD55E4" w:rsidRPr="007A5DAB" w:rsidRDefault="00BD55E4" w:rsidP="00EF1476">
            <w:pPr>
              <w:pStyle w:val="acctfourfigures"/>
              <w:jc w:val="center"/>
              <w:rPr>
                <w:sz w:val="16"/>
                <w:szCs w:val="16"/>
                <w:lang w:eastAsia="en-GB"/>
              </w:rPr>
            </w:pPr>
          </w:p>
        </w:tc>
        <w:tc>
          <w:tcPr>
            <w:tcW w:w="178" w:type="dxa"/>
          </w:tcPr>
          <w:p w14:paraId="59C8474C" w14:textId="77777777" w:rsidR="00BD55E4" w:rsidRPr="007A5DAB" w:rsidRDefault="00BD55E4" w:rsidP="00EF1476">
            <w:pPr>
              <w:pStyle w:val="acctfourfigures"/>
              <w:jc w:val="center"/>
              <w:rPr>
                <w:sz w:val="16"/>
                <w:szCs w:val="16"/>
                <w:lang w:eastAsia="en-GB"/>
              </w:rPr>
            </w:pPr>
          </w:p>
        </w:tc>
        <w:tc>
          <w:tcPr>
            <w:tcW w:w="1082" w:type="dxa"/>
          </w:tcPr>
          <w:p w14:paraId="73642285" w14:textId="77777777" w:rsidR="00BD55E4" w:rsidRPr="007A5DAB" w:rsidRDefault="00BD55E4" w:rsidP="00EF1476">
            <w:pPr>
              <w:pStyle w:val="acctfourfigures"/>
              <w:jc w:val="center"/>
              <w:rPr>
                <w:sz w:val="16"/>
                <w:szCs w:val="16"/>
                <w:lang w:eastAsia="en-GB"/>
              </w:rPr>
            </w:pPr>
          </w:p>
        </w:tc>
        <w:tc>
          <w:tcPr>
            <w:tcW w:w="178" w:type="dxa"/>
          </w:tcPr>
          <w:p w14:paraId="638D4871" w14:textId="77777777" w:rsidR="00BD55E4" w:rsidRPr="007A5DAB" w:rsidRDefault="00BD55E4" w:rsidP="00EF1476">
            <w:pPr>
              <w:pStyle w:val="acctfourfigures"/>
              <w:jc w:val="center"/>
              <w:rPr>
                <w:sz w:val="16"/>
                <w:szCs w:val="16"/>
                <w:lang w:eastAsia="en-GB"/>
              </w:rPr>
            </w:pPr>
          </w:p>
        </w:tc>
        <w:tc>
          <w:tcPr>
            <w:tcW w:w="902" w:type="dxa"/>
          </w:tcPr>
          <w:p w14:paraId="3E210845" w14:textId="77777777" w:rsidR="00BD55E4" w:rsidRPr="007A5DAB" w:rsidRDefault="00BD55E4" w:rsidP="00EF1476">
            <w:pPr>
              <w:pStyle w:val="acctfourfigures"/>
              <w:jc w:val="center"/>
              <w:rPr>
                <w:sz w:val="16"/>
                <w:szCs w:val="16"/>
                <w:lang w:eastAsia="en-GB"/>
              </w:rPr>
            </w:pPr>
          </w:p>
        </w:tc>
        <w:tc>
          <w:tcPr>
            <w:tcW w:w="178" w:type="dxa"/>
          </w:tcPr>
          <w:p w14:paraId="14470427" w14:textId="77777777" w:rsidR="00BD55E4" w:rsidRPr="007A5DAB" w:rsidRDefault="00BD55E4" w:rsidP="00EF1476">
            <w:pPr>
              <w:pStyle w:val="acctfourfigures"/>
              <w:jc w:val="center"/>
              <w:rPr>
                <w:sz w:val="16"/>
                <w:szCs w:val="16"/>
                <w:lang w:eastAsia="en-GB"/>
              </w:rPr>
            </w:pPr>
          </w:p>
        </w:tc>
        <w:tc>
          <w:tcPr>
            <w:tcW w:w="992" w:type="dxa"/>
            <w:shd w:val="clear" w:color="auto" w:fill="auto"/>
          </w:tcPr>
          <w:p w14:paraId="037711C8" w14:textId="77777777" w:rsidR="00BD55E4" w:rsidRPr="007A5DAB" w:rsidRDefault="00BD55E4" w:rsidP="00EF1476">
            <w:pPr>
              <w:pStyle w:val="acctfourfigures"/>
              <w:jc w:val="center"/>
              <w:rPr>
                <w:sz w:val="16"/>
                <w:szCs w:val="16"/>
                <w:lang w:eastAsia="en-GB"/>
              </w:rPr>
            </w:pPr>
          </w:p>
        </w:tc>
        <w:tc>
          <w:tcPr>
            <w:tcW w:w="178" w:type="dxa"/>
          </w:tcPr>
          <w:p w14:paraId="09F1CF52" w14:textId="77777777" w:rsidR="00BD55E4" w:rsidRPr="007A5DAB" w:rsidRDefault="00BD55E4" w:rsidP="00EF1476">
            <w:pPr>
              <w:pStyle w:val="acctfourfigures"/>
              <w:jc w:val="center"/>
              <w:rPr>
                <w:sz w:val="16"/>
                <w:szCs w:val="16"/>
                <w:lang w:eastAsia="en-GB"/>
              </w:rPr>
            </w:pPr>
          </w:p>
        </w:tc>
        <w:tc>
          <w:tcPr>
            <w:tcW w:w="992" w:type="dxa"/>
            <w:shd w:val="clear" w:color="auto" w:fill="auto"/>
          </w:tcPr>
          <w:p w14:paraId="1CAB2FF8" w14:textId="77777777" w:rsidR="00BD55E4" w:rsidRPr="007A5DAB" w:rsidRDefault="00BD55E4" w:rsidP="00EF1476">
            <w:pPr>
              <w:pStyle w:val="acctfourfigures"/>
              <w:tabs>
                <w:tab w:val="decimal" w:pos="728"/>
              </w:tabs>
              <w:jc w:val="center"/>
              <w:rPr>
                <w:sz w:val="16"/>
                <w:szCs w:val="16"/>
                <w:lang w:eastAsia="en-GB"/>
              </w:rPr>
            </w:pPr>
          </w:p>
        </w:tc>
        <w:tc>
          <w:tcPr>
            <w:tcW w:w="178" w:type="dxa"/>
            <w:shd w:val="clear" w:color="auto" w:fill="auto"/>
          </w:tcPr>
          <w:p w14:paraId="6E5BF2E4" w14:textId="77777777" w:rsidR="00BD55E4" w:rsidRPr="007A5DAB" w:rsidRDefault="00BD55E4" w:rsidP="00EF1476">
            <w:pPr>
              <w:pStyle w:val="acctfourfigures"/>
              <w:jc w:val="center"/>
              <w:rPr>
                <w:sz w:val="16"/>
                <w:szCs w:val="16"/>
                <w:lang w:eastAsia="en-GB"/>
              </w:rPr>
            </w:pPr>
          </w:p>
        </w:tc>
        <w:tc>
          <w:tcPr>
            <w:tcW w:w="992" w:type="dxa"/>
            <w:shd w:val="clear" w:color="auto" w:fill="auto"/>
          </w:tcPr>
          <w:p w14:paraId="5881FEB3" w14:textId="77777777" w:rsidR="00BD55E4" w:rsidRPr="007A5DAB" w:rsidRDefault="00BD55E4" w:rsidP="00EF1476">
            <w:pPr>
              <w:pStyle w:val="acctfourfigures"/>
              <w:jc w:val="center"/>
              <w:rPr>
                <w:sz w:val="16"/>
                <w:szCs w:val="16"/>
                <w:lang w:eastAsia="en-GB"/>
              </w:rPr>
            </w:pPr>
          </w:p>
        </w:tc>
        <w:tc>
          <w:tcPr>
            <w:tcW w:w="178" w:type="dxa"/>
            <w:shd w:val="clear" w:color="auto" w:fill="auto"/>
          </w:tcPr>
          <w:p w14:paraId="0E150C32" w14:textId="77777777" w:rsidR="00BD55E4" w:rsidRPr="007A5DAB" w:rsidRDefault="00BD55E4" w:rsidP="00EF1476">
            <w:pPr>
              <w:pStyle w:val="acctfourfigures"/>
              <w:rPr>
                <w:sz w:val="16"/>
                <w:szCs w:val="16"/>
                <w:lang w:eastAsia="en-GB"/>
              </w:rPr>
            </w:pPr>
          </w:p>
        </w:tc>
        <w:tc>
          <w:tcPr>
            <w:tcW w:w="1082" w:type="dxa"/>
            <w:shd w:val="clear" w:color="auto" w:fill="auto"/>
          </w:tcPr>
          <w:p w14:paraId="5881949B" w14:textId="77777777" w:rsidR="00BD55E4" w:rsidRPr="007A5DAB" w:rsidRDefault="00BD55E4" w:rsidP="00EF1476">
            <w:pPr>
              <w:pStyle w:val="acctfourfigures"/>
              <w:jc w:val="center"/>
              <w:rPr>
                <w:sz w:val="20"/>
              </w:rPr>
            </w:pPr>
          </w:p>
        </w:tc>
      </w:tr>
      <w:tr w:rsidR="00BD55E4" w:rsidRPr="007A5DAB" w14:paraId="344CE6C6" w14:textId="77777777" w:rsidTr="00EF1476">
        <w:trPr>
          <w:cantSplit/>
        </w:trPr>
        <w:tc>
          <w:tcPr>
            <w:tcW w:w="3870" w:type="dxa"/>
            <w:hideMark/>
          </w:tcPr>
          <w:p w14:paraId="6A0F4E78" w14:textId="77777777" w:rsidR="00BD55E4" w:rsidRPr="007A5DAB" w:rsidRDefault="00BD55E4" w:rsidP="00EF1476">
            <w:pPr>
              <w:tabs>
                <w:tab w:val="left" w:pos="100"/>
              </w:tabs>
              <w:ind w:left="100" w:hanging="100"/>
              <w:rPr>
                <w:b/>
                <w:bCs/>
                <w:sz w:val="20"/>
                <w:lang w:eastAsia="en-GB"/>
              </w:rPr>
            </w:pPr>
            <w:r w:rsidRPr="007A5DAB">
              <w:rPr>
                <w:b/>
                <w:bCs/>
                <w:i/>
                <w:iCs/>
                <w:sz w:val="20"/>
                <w:lang w:eastAsia="en-GB"/>
              </w:rPr>
              <w:t>Financial liabilities</w:t>
            </w:r>
          </w:p>
        </w:tc>
        <w:tc>
          <w:tcPr>
            <w:tcW w:w="1170" w:type="dxa"/>
            <w:vAlign w:val="bottom"/>
          </w:tcPr>
          <w:p w14:paraId="684242CF" w14:textId="77777777" w:rsidR="00BD55E4" w:rsidRPr="007A5DAB" w:rsidRDefault="00BD55E4" w:rsidP="00EF1476">
            <w:pPr>
              <w:pStyle w:val="acctfourfigures"/>
              <w:jc w:val="center"/>
              <w:rPr>
                <w:sz w:val="20"/>
                <w:lang w:eastAsia="en-GB"/>
              </w:rPr>
            </w:pPr>
          </w:p>
        </w:tc>
        <w:tc>
          <w:tcPr>
            <w:tcW w:w="178" w:type="dxa"/>
          </w:tcPr>
          <w:p w14:paraId="5109EAA5" w14:textId="77777777" w:rsidR="00BD55E4" w:rsidRPr="007A5DAB" w:rsidRDefault="00BD55E4" w:rsidP="00EF1476">
            <w:pPr>
              <w:pStyle w:val="acctfourfigures"/>
              <w:jc w:val="center"/>
              <w:rPr>
                <w:sz w:val="20"/>
                <w:lang w:eastAsia="en-GB"/>
              </w:rPr>
            </w:pPr>
          </w:p>
        </w:tc>
        <w:tc>
          <w:tcPr>
            <w:tcW w:w="1082" w:type="dxa"/>
            <w:vAlign w:val="bottom"/>
          </w:tcPr>
          <w:p w14:paraId="047BA7EB" w14:textId="77777777" w:rsidR="00BD55E4" w:rsidRPr="007A5DAB" w:rsidRDefault="00BD55E4" w:rsidP="00EF1476">
            <w:pPr>
              <w:pStyle w:val="acctfourfigures"/>
              <w:jc w:val="center"/>
              <w:rPr>
                <w:sz w:val="20"/>
                <w:lang w:eastAsia="en-GB"/>
              </w:rPr>
            </w:pPr>
          </w:p>
        </w:tc>
        <w:tc>
          <w:tcPr>
            <w:tcW w:w="180" w:type="dxa"/>
          </w:tcPr>
          <w:p w14:paraId="16E58C09" w14:textId="77777777" w:rsidR="00BD55E4" w:rsidRPr="007A5DAB" w:rsidRDefault="00BD55E4" w:rsidP="00EF1476">
            <w:pPr>
              <w:pStyle w:val="acctfourfigures"/>
              <w:jc w:val="center"/>
              <w:rPr>
                <w:sz w:val="20"/>
                <w:lang w:eastAsia="en-GB"/>
              </w:rPr>
            </w:pPr>
          </w:p>
        </w:tc>
        <w:tc>
          <w:tcPr>
            <w:tcW w:w="1080" w:type="dxa"/>
          </w:tcPr>
          <w:p w14:paraId="7F39E871" w14:textId="77777777" w:rsidR="00BD55E4" w:rsidRPr="007A5DAB" w:rsidRDefault="00BD55E4" w:rsidP="00EF1476">
            <w:pPr>
              <w:pStyle w:val="acctfourfigures"/>
              <w:jc w:val="center"/>
              <w:rPr>
                <w:sz w:val="20"/>
                <w:lang w:eastAsia="en-GB"/>
              </w:rPr>
            </w:pPr>
          </w:p>
        </w:tc>
        <w:tc>
          <w:tcPr>
            <w:tcW w:w="178" w:type="dxa"/>
            <w:vAlign w:val="bottom"/>
          </w:tcPr>
          <w:p w14:paraId="6B973993" w14:textId="77777777" w:rsidR="00BD55E4" w:rsidRPr="007A5DAB" w:rsidRDefault="00BD55E4" w:rsidP="00EF1476">
            <w:pPr>
              <w:pStyle w:val="acctfourfigures"/>
              <w:jc w:val="center"/>
              <w:rPr>
                <w:sz w:val="20"/>
                <w:lang w:eastAsia="en-GB"/>
              </w:rPr>
            </w:pPr>
          </w:p>
        </w:tc>
        <w:tc>
          <w:tcPr>
            <w:tcW w:w="1082" w:type="dxa"/>
            <w:vAlign w:val="bottom"/>
          </w:tcPr>
          <w:p w14:paraId="2388A66E" w14:textId="77777777" w:rsidR="00BD55E4" w:rsidRPr="007A5DAB" w:rsidRDefault="00BD55E4" w:rsidP="00EF1476">
            <w:pPr>
              <w:pStyle w:val="acctfourfigures"/>
              <w:jc w:val="center"/>
              <w:rPr>
                <w:sz w:val="20"/>
                <w:lang w:eastAsia="en-GB"/>
              </w:rPr>
            </w:pPr>
          </w:p>
        </w:tc>
        <w:tc>
          <w:tcPr>
            <w:tcW w:w="178" w:type="dxa"/>
            <w:vAlign w:val="bottom"/>
          </w:tcPr>
          <w:p w14:paraId="4C657E56" w14:textId="77777777" w:rsidR="00BD55E4" w:rsidRPr="007A5DAB" w:rsidRDefault="00BD55E4" w:rsidP="00EF1476">
            <w:pPr>
              <w:pStyle w:val="acctfourfigures"/>
              <w:jc w:val="center"/>
              <w:rPr>
                <w:sz w:val="20"/>
                <w:lang w:eastAsia="en-GB"/>
              </w:rPr>
            </w:pPr>
          </w:p>
        </w:tc>
        <w:tc>
          <w:tcPr>
            <w:tcW w:w="902" w:type="dxa"/>
            <w:vAlign w:val="bottom"/>
          </w:tcPr>
          <w:p w14:paraId="6CAC81CE" w14:textId="77777777" w:rsidR="00BD55E4" w:rsidRPr="007A5DAB" w:rsidRDefault="00BD55E4" w:rsidP="00EF1476">
            <w:pPr>
              <w:pStyle w:val="acctfourfigures"/>
              <w:jc w:val="center"/>
              <w:rPr>
                <w:sz w:val="20"/>
                <w:lang w:eastAsia="en-GB"/>
              </w:rPr>
            </w:pPr>
          </w:p>
        </w:tc>
        <w:tc>
          <w:tcPr>
            <w:tcW w:w="178" w:type="dxa"/>
            <w:vAlign w:val="bottom"/>
          </w:tcPr>
          <w:p w14:paraId="30FCB080" w14:textId="77777777" w:rsidR="00BD55E4" w:rsidRPr="007A5DAB" w:rsidRDefault="00BD55E4" w:rsidP="00EF1476">
            <w:pPr>
              <w:pStyle w:val="acctfourfigures"/>
              <w:jc w:val="center"/>
              <w:rPr>
                <w:sz w:val="20"/>
                <w:lang w:eastAsia="en-GB"/>
              </w:rPr>
            </w:pPr>
          </w:p>
        </w:tc>
        <w:tc>
          <w:tcPr>
            <w:tcW w:w="992" w:type="dxa"/>
            <w:shd w:val="clear" w:color="auto" w:fill="auto"/>
            <w:vAlign w:val="bottom"/>
          </w:tcPr>
          <w:p w14:paraId="690BF14B" w14:textId="77777777" w:rsidR="00BD55E4" w:rsidRPr="007A5DAB" w:rsidRDefault="00BD55E4" w:rsidP="00EF1476">
            <w:pPr>
              <w:pStyle w:val="acctfourfigures"/>
              <w:jc w:val="center"/>
              <w:rPr>
                <w:sz w:val="20"/>
                <w:lang w:eastAsia="en-GB"/>
              </w:rPr>
            </w:pPr>
          </w:p>
        </w:tc>
        <w:tc>
          <w:tcPr>
            <w:tcW w:w="178" w:type="dxa"/>
            <w:vAlign w:val="bottom"/>
          </w:tcPr>
          <w:p w14:paraId="0A34BF70" w14:textId="77777777" w:rsidR="00BD55E4" w:rsidRPr="007A5DAB" w:rsidRDefault="00BD55E4" w:rsidP="00EF1476">
            <w:pPr>
              <w:pStyle w:val="acctfourfigures"/>
              <w:jc w:val="center"/>
              <w:rPr>
                <w:sz w:val="20"/>
                <w:lang w:eastAsia="en-GB"/>
              </w:rPr>
            </w:pPr>
          </w:p>
        </w:tc>
        <w:tc>
          <w:tcPr>
            <w:tcW w:w="992" w:type="dxa"/>
            <w:shd w:val="clear" w:color="auto" w:fill="auto"/>
            <w:vAlign w:val="bottom"/>
          </w:tcPr>
          <w:p w14:paraId="24A0E276" w14:textId="77777777" w:rsidR="00BD55E4" w:rsidRPr="007A5DAB" w:rsidRDefault="00BD55E4" w:rsidP="00EF1476">
            <w:pPr>
              <w:pStyle w:val="acctfourfigures"/>
              <w:tabs>
                <w:tab w:val="decimal" w:pos="728"/>
              </w:tabs>
              <w:rPr>
                <w:sz w:val="20"/>
                <w:lang w:eastAsia="en-GB"/>
              </w:rPr>
            </w:pPr>
          </w:p>
        </w:tc>
        <w:tc>
          <w:tcPr>
            <w:tcW w:w="178" w:type="dxa"/>
            <w:shd w:val="clear" w:color="auto" w:fill="auto"/>
            <w:vAlign w:val="bottom"/>
          </w:tcPr>
          <w:p w14:paraId="4B1C9A3D" w14:textId="77777777" w:rsidR="00BD55E4" w:rsidRPr="007A5DAB" w:rsidRDefault="00BD55E4" w:rsidP="00EF1476">
            <w:pPr>
              <w:pStyle w:val="acctfourfigures"/>
              <w:jc w:val="center"/>
              <w:rPr>
                <w:sz w:val="20"/>
                <w:lang w:eastAsia="en-GB"/>
              </w:rPr>
            </w:pPr>
          </w:p>
        </w:tc>
        <w:tc>
          <w:tcPr>
            <w:tcW w:w="992" w:type="dxa"/>
            <w:shd w:val="clear" w:color="auto" w:fill="auto"/>
            <w:vAlign w:val="bottom"/>
          </w:tcPr>
          <w:p w14:paraId="2355FA0B" w14:textId="77777777" w:rsidR="00BD55E4" w:rsidRPr="007A5DAB" w:rsidRDefault="00BD55E4" w:rsidP="00EF1476">
            <w:pPr>
              <w:pStyle w:val="acctfourfigures"/>
              <w:jc w:val="center"/>
              <w:rPr>
                <w:sz w:val="20"/>
                <w:lang w:eastAsia="en-GB"/>
              </w:rPr>
            </w:pPr>
          </w:p>
        </w:tc>
        <w:tc>
          <w:tcPr>
            <w:tcW w:w="178" w:type="dxa"/>
            <w:shd w:val="clear" w:color="auto" w:fill="auto"/>
            <w:vAlign w:val="bottom"/>
          </w:tcPr>
          <w:p w14:paraId="34663058" w14:textId="77777777" w:rsidR="00BD55E4" w:rsidRPr="007A5DAB" w:rsidRDefault="00BD55E4" w:rsidP="00EF1476">
            <w:pPr>
              <w:pStyle w:val="acctfourfigures"/>
              <w:rPr>
                <w:sz w:val="20"/>
                <w:lang w:eastAsia="en-GB"/>
              </w:rPr>
            </w:pPr>
          </w:p>
        </w:tc>
        <w:tc>
          <w:tcPr>
            <w:tcW w:w="1082" w:type="dxa"/>
            <w:shd w:val="clear" w:color="auto" w:fill="auto"/>
            <w:vAlign w:val="bottom"/>
          </w:tcPr>
          <w:p w14:paraId="4F596A39" w14:textId="77777777" w:rsidR="00BD55E4" w:rsidRPr="007A5DAB" w:rsidRDefault="00BD55E4" w:rsidP="00EF1476">
            <w:pPr>
              <w:pStyle w:val="acctfourfigures"/>
              <w:jc w:val="center"/>
              <w:rPr>
                <w:sz w:val="20"/>
              </w:rPr>
            </w:pPr>
          </w:p>
        </w:tc>
      </w:tr>
      <w:tr w:rsidR="00BD55E4" w:rsidRPr="007A5DAB" w14:paraId="4E9EF2CE" w14:textId="77777777" w:rsidTr="00EF1476">
        <w:trPr>
          <w:cantSplit/>
        </w:trPr>
        <w:tc>
          <w:tcPr>
            <w:tcW w:w="3870" w:type="dxa"/>
            <w:hideMark/>
          </w:tcPr>
          <w:p w14:paraId="053DFA26" w14:textId="77777777" w:rsidR="00BD55E4" w:rsidRPr="007A5DAB" w:rsidRDefault="00BD55E4" w:rsidP="00EF1476">
            <w:pPr>
              <w:tabs>
                <w:tab w:val="left" w:pos="100"/>
              </w:tabs>
              <w:ind w:left="100" w:hanging="100"/>
              <w:rPr>
                <w:b/>
                <w:bCs/>
                <w:i/>
                <w:iCs/>
                <w:sz w:val="20"/>
                <w:lang w:eastAsia="en-GB"/>
              </w:rPr>
            </w:pPr>
            <w:r w:rsidRPr="007A5DAB">
              <w:rPr>
                <w:sz w:val="20"/>
                <w:lang w:eastAsia="en-GB"/>
              </w:rPr>
              <w:t>Current derivatives liabilities</w:t>
            </w:r>
          </w:p>
        </w:tc>
        <w:tc>
          <w:tcPr>
            <w:tcW w:w="1170" w:type="dxa"/>
          </w:tcPr>
          <w:p w14:paraId="35B22A78"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0F140CF2" w14:textId="77777777" w:rsidR="00BD55E4" w:rsidRPr="007A5DAB" w:rsidRDefault="00BD55E4" w:rsidP="00EF1476">
            <w:pPr>
              <w:pStyle w:val="acctfourfigures"/>
              <w:jc w:val="center"/>
              <w:rPr>
                <w:sz w:val="20"/>
                <w:lang w:eastAsia="en-GB"/>
              </w:rPr>
            </w:pPr>
          </w:p>
        </w:tc>
        <w:tc>
          <w:tcPr>
            <w:tcW w:w="1082" w:type="dxa"/>
          </w:tcPr>
          <w:p w14:paraId="0F41611B" w14:textId="77777777" w:rsidR="00BD55E4" w:rsidRPr="007A5DAB" w:rsidRDefault="00BD55E4" w:rsidP="00EF1476">
            <w:pPr>
              <w:pStyle w:val="acctfourfigures"/>
              <w:jc w:val="center"/>
              <w:rPr>
                <w:sz w:val="20"/>
                <w:lang w:eastAsia="en-GB"/>
              </w:rPr>
            </w:pPr>
            <w:r w:rsidRPr="007A5DAB">
              <w:rPr>
                <w:sz w:val="20"/>
                <w:lang w:eastAsia="en-GB"/>
              </w:rPr>
              <w:t>1,561</w:t>
            </w:r>
          </w:p>
        </w:tc>
        <w:tc>
          <w:tcPr>
            <w:tcW w:w="180" w:type="dxa"/>
          </w:tcPr>
          <w:p w14:paraId="5A36FD55" w14:textId="77777777" w:rsidR="00BD55E4" w:rsidRPr="007A5DAB" w:rsidRDefault="00BD55E4" w:rsidP="00EF1476">
            <w:pPr>
              <w:pStyle w:val="acctfourfigures"/>
              <w:jc w:val="center"/>
              <w:rPr>
                <w:sz w:val="20"/>
                <w:lang w:eastAsia="en-GB"/>
              </w:rPr>
            </w:pPr>
          </w:p>
        </w:tc>
        <w:tc>
          <w:tcPr>
            <w:tcW w:w="1080" w:type="dxa"/>
          </w:tcPr>
          <w:p w14:paraId="0AA18C62"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729351A8" w14:textId="77777777" w:rsidR="00BD55E4" w:rsidRPr="007A5DAB" w:rsidRDefault="00BD55E4" w:rsidP="00EF1476">
            <w:pPr>
              <w:pStyle w:val="acctfourfigures"/>
              <w:jc w:val="center"/>
              <w:rPr>
                <w:sz w:val="20"/>
                <w:lang w:eastAsia="en-GB"/>
              </w:rPr>
            </w:pPr>
          </w:p>
        </w:tc>
        <w:tc>
          <w:tcPr>
            <w:tcW w:w="1082" w:type="dxa"/>
          </w:tcPr>
          <w:p w14:paraId="18B093DE"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49256C9C" w14:textId="77777777" w:rsidR="00BD55E4" w:rsidRPr="007A5DAB" w:rsidRDefault="00BD55E4" w:rsidP="00EF1476">
            <w:pPr>
              <w:pStyle w:val="acctfourfigures"/>
              <w:jc w:val="center"/>
              <w:rPr>
                <w:sz w:val="20"/>
                <w:lang w:eastAsia="en-GB"/>
              </w:rPr>
            </w:pPr>
          </w:p>
        </w:tc>
        <w:tc>
          <w:tcPr>
            <w:tcW w:w="902" w:type="dxa"/>
          </w:tcPr>
          <w:p w14:paraId="3BC48905" w14:textId="77777777" w:rsidR="00BD55E4" w:rsidRPr="007A5DAB" w:rsidRDefault="00BD55E4" w:rsidP="00EF1476">
            <w:pPr>
              <w:pStyle w:val="acctfourfigures"/>
              <w:jc w:val="center"/>
              <w:rPr>
                <w:sz w:val="20"/>
                <w:lang w:eastAsia="en-GB"/>
              </w:rPr>
            </w:pPr>
            <w:r w:rsidRPr="007A5DAB">
              <w:rPr>
                <w:sz w:val="20"/>
                <w:lang w:eastAsia="en-GB"/>
              </w:rPr>
              <w:t>1,561</w:t>
            </w:r>
          </w:p>
        </w:tc>
        <w:tc>
          <w:tcPr>
            <w:tcW w:w="178" w:type="dxa"/>
          </w:tcPr>
          <w:p w14:paraId="7DC95151" w14:textId="77777777" w:rsidR="00BD55E4" w:rsidRPr="007A5DAB" w:rsidRDefault="00BD55E4" w:rsidP="00EF1476">
            <w:pPr>
              <w:pStyle w:val="acctfourfigures"/>
              <w:jc w:val="center"/>
              <w:rPr>
                <w:sz w:val="20"/>
                <w:lang w:eastAsia="en-GB"/>
              </w:rPr>
            </w:pPr>
          </w:p>
        </w:tc>
        <w:tc>
          <w:tcPr>
            <w:tcW w:w="992" w:type="dxa"/>
            <w:shd w:val="clear" w:color="auto" w:fill="auto"/>
          </w:tcPr>
          <w:p w14:paraId="2F417BB9"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7E34463D" w14:textId="77777777" w:rsidR="00BD55E4" w:rsidRPr="007A5DAB" w:rsidRDefault="00BD55E4" w:rsidP="00EF1476">
            <w:pPr>
              <w:pStyle w:val="acctfourfigures"/>
              <w:jc w:val="center"/>
              <w:rPr>
                <w:sz w:val="20"/>
                <w:lang w:eastAsia="en-GB"/>
              </w:rPr>
            </w:pPr>
          </w:p>
        </w:tc>
        <w:tc>
          <w:tcPr>
            <w:tcW w:w="992" w:type="dxa"/>
            <w:shd w:val="clear" w:color="auto" w:fill="auto"/>
          </w:tcPr>
          <w:p w14:paraId="367790CA" w14:textId="77777777" w:rsidR="00BD55E4" w:rsidRPr="007A5DAB" w:rsidRDefault="00BD55E4" w:rsidP="00EF1476">
            <w:pPr>
              <w:pStyle w:val="acctfourfigures"/>
              <w:tabs>
                <w:tab w:val="clear" w:pos="765"/>
                <w:tab w:val="decimal" w:pos="728"/>
              </w:tabs>
              <w:rPr>
                <w:sz w:val="20"/>
                <w:lang w:eastAsia="en-GB"/>
              </w:rPr>
            </w:pPr>
            <w:r w:rsidRPr="007A5DAB">
              <w:rPr>
                <w:sz w:val="20"/>
                <w:lang w:eastAsia="en-GB"/>
              </w:rPr>
              <w:t>1,561</w:t>
            </w:r>
          </w:p>
        </w:tc>
        <w:tc>
          <w:tcPr>
            <w:tcW w:w="178" w:type="dxa"/>
            <w:shd w:val="clear" w:color="auto" w:fill="auto"/>
          </w:tcPr>
          <w:p w14:paraId="23FA6E53" w14:textId="77777777" w:rsidR="00BD55E4" w:rsidRPr="007A5DAB" w:rsidRDefault="00BD55E4" w:rsidP="00EF1476">
            <w:pPr>
              <w:pStyle w:val="acctfourfigures"/>
              <w:jc w:val="center"/>
              <w:rPr>
                <w:sz w:val="20"/>
                <w:lang w:eastAsia="en-GB"/>
              </w:rPr>
            </w:pPr>
          </w:p>
        </w:tc>
        <w:tc>
          <w:tcPr>
            <w:tcW w:w="992" w:type="dxa"/>
            <w:shd w:val="clear" w:color="auto" w:fill="auto"/>
          </w:tcPr>
          <w:p w14:paraId="596730EE"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66CCFEF0" w14:textId="77777777" w:rsidR="00BD55E4" w:rsidRPr="007A5DAB" w:rsidRDefault="00BD55E4" w:rsidP="00EF1476">
            <w:pPr>
              <w:pStyle w:val="acctfourfigures"/>
              <w:rPr>
                <w:sz w:val="20"/>
                <w:lang w:eastAsia="en-GB"/>
              </w:rPr>
            </w:pPr>
          </w:p>
        </w:tc>
        <w:tc>
          <w:tcPr>
            <w:tcW w:w="1082" w:type="dxa"/>
            <w:shd w:val="clear" w:color="auto" w:fill="auto"/>
          </w:tcPr>
          <w:p w14:paraId="615D2D47" w14:textId="77777777" w:rsidR="00BD55E4" w:rsidRPr="007A5DAB" w:rsidRDefault="00BD55E4" w:rsidP="00EF1476">
            <w:pPr>
              <w:pStyle w:val="acctfourfigures"/>
              <w:jc w:val="center"/>
              <w:rPr>
                <w:sz w:val="20"/>
              </w:rPr>
            </w:pPr>
            <w:r w:rsidRPr="007A5DAB">
              <w:rPr>
                <w:sz w:val="20"/>
              </w:rPr>
              <w:t>1,561</w:t>
            </w:r>
          </w:p>
        </w:tc>
      </w:tr>
      <w:tr w:rsidR="00BD55E4" w:rsidRPr="007A5DAB" w14:paraId="05754204" w14:textId="77777777" w:rsidTr="00EF1476">
        <w:trPr>
          <w:cantSplit/>
        </w:trPr>
        <w:tc>
          <w:tcPr>
            <w:tcW w:w="3870" w:type="dxa"/>
            <w:hideMark/>
          </w:tcPr>
          <w:p w14:paraId="42D5A5E6" w14:textId="77777777" w:rsidR="00BD55E4" w:rsidRPr="007A5DAB" w:rsidRDefault="00BD55E4" w:rsidP="00EF1476">
            <w:pPr>
              <w:tabs>
                <w:tab w:val="left" w:pos="100"/>
              </w:tabs>
              <w:ind w:left="100" w:hanging="100"/>
              <w:rPr>
                <w:sz w:val="20"/>
                <w:lang w:eastAsia="en-GB"/>
              </w:rPr>
            </w:pPr>
            <w:r w:rsidRPr="007A5DAB">
              <w:rPr>
                <w:sz w:val="20"/>
                <w:lang w:eastAsia="en-GB"/>
              </w:rPr>
              <w:t>Long-term borrowings from related parties</w:t>
            </w:r>
          </w:p>
        </w:tc>
        <w:tc>
          <w:tcPr>
            <w:tcW w:w="1170" w:type="dxa"/>
          </w:tcPr>
          <w:p w14:paraId="194A32F6"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4E91C901" w14:textId="77777777" w:rsidR="00BD55E4" w:rsidRPr="007A5DAB" w:rsidRDefault="00BD55E4" w:rsidP="00EF1476">
            <w:pPr>
              <w:pStyle w:val="acctfourfigures"/>
              <w:jc w:val="center"/>
              <w:rPr>
                <w:sz w:val="20"/>
                <w:lang w:eastAsia="en-GB"/>
              </w:rPr>
            </w:pPr>
          </w:p>
        </w:tc>
        <w:tc>
          <w:tcPr>
            <w:tcW w:w="1082" w:type="dxa"/>
          </w:tcPr>
          <w:p w14:paraId="49D909B3" w14:textId="77777777" w:rsidR="00BD55E4" w:rsidRPr="007A5DAB" w:rsidRDefault="00BD55E4" w:rsidP="00EF1476">
            <w:pPr>
              <w:pStyle w:val="acctfourfigures"/>
              <w:jc w:val="center"/>
              <w:rPr>
                <w:sz w:val="20"/>
                <w:lang w:eastAsia="en-GB"/>
              </w:rPr>
            </w:pPr>
            <w:r w:rsidRPr="007A5DAB">
              <w:rPr>
                <w:sz w:val="20"/>
              </w:rPr>
              <w:t>-</w:t>
            </w:r>
          </w:p>
        </w:tc>
        <w:tc>
          <w:tcPr>
            <w:tcW w:w="180" w:type="dxa"/>
          </w:tcPr>
          <w:p w14:paraId="2655E5CE" w14:textId="77777777" w:rsidR="00BD55E4" w:rsidRPr="007A5DAB" w:rsidRDefault="00BD55E4" w:rsidP="00EF1476">
            <w:pPr>
              <w:pStyle w:val="acctfourfigures"/>
              <w:jc w:val="center"/>
              <w:rPr>
                <w:sz w:val="20"/>
                <w:lang w:eastAsia="en-GB"/>
              </w:rPr>
            </w:pPr>
          </w:p>
        </w:tc>
        <w:tc>
          <w:tcPr>
            <w:tcW w:w="1080" w:type="dxa"/>
          </w:tcPr>
          <w:p w14:paraId="485DD824"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5339C1C8" w14:textId="77777777" w:rsidR="00BD55E4" w:rsidRPr="007A5DAB" w:rsidRDefault="00BD55E4" w:rsidP="00EF1476">
            <w:pPr>
              <w:pStyle w:val="acctfourfigures"/>
              <w:jc w:val="center"/>
              <w:rPr>
                <w:sz w:val="20"/>
                <w:lang w:eastAsia="en-GB"/>
              </w:rPr>
            </w:pPr>
          </w:p>
        </w:tc>
        <w:tc>
          <w:tcPr>
            <w:tcW w:w="1082" w:type="dxa"/>
          </w:tcPr>
          <w:p w14:paraId="69CBF44A" w14:textId="77777777" w:rsidR="00BD55E4" w:rsidRPr="007A5DAB" w:rsidRDefault="00BD55E4" w:rsidP="00EF1476">
            <w:pPr>
              <w:pStyle w:val="acctfourfigures"/>
              <w:jc w:val="center"/>
              <w:rPr>
                <w:sz w:val="20"/>
                <w:lang w:eastAsia="en-GB"/>
              </w:rPr>
            </w:pPr>
            <w:r w:rsidRPr="007A5DAB">
              <w:rPr>
                <w:sz w:val="20"/>
                <w:lang w:eastAsia="en-GB"/>
              </w:rPr>
              <w:t>90,676</w:t>
            </w:r>
          </w:p>
        </w:tc>
        <w:tc>
          <w:tcPr>
            <w:tcW w:w="178" w:type="dxa"/>
          </w:tcPr>
          <w:p w14:paraId="5067A488" w14:textId="77777777" w:rsidR="00BD55E4" w:rsidRPr="007A5DAB" w:rsidRDefault="00BD55E4" w:rsidP="00EF1476">
            <w:pPr>
              <w:pStyle w:val="acctfourfigures"/>
              <w:jc w:val="center"/>
              <w:rPr>
                <w:sz w:val="20"/>
                <w:lang w:eastAsia="en-GB"/>
              </w:rPr>
            </w:pPr>
          </w:p>
        </w:tc>
        <w:tc>
          <w:tcPr>
            <w:tcW w:w="902" w:type="dxa"/>
          </w:tcPr>
          <w:p w14:paraId="331FD398" w14:textId="77777777" w:rsidR="00BD55E4" w:rsidRPr="007A5DAB" w:rsidRDefault="00BD55E4" w:rsidP="00EF1476">
            <w:pPr>
              <w:pStyle w:val="acctfourfigures"/>
              <w:jc w:val="center"/>
              <w:rPr>
                <w:sz w:val="20"/>
                <w:lang w:eastAsia="en-GB"/>
              </w:rPr>
            </w:pPr>
            <w:r w:rsidRPr="007A5DAB">
              <w:rPr>
                <w:sz w:val="20"/>
                <w:lang w:eastAsia="en-GB"/>
              </w:rPr>
              <w:t>90,676</w:t>
            </w:r>
          </w:p>
        </w:tc>
        <w:tc>
          <w:tcPr>
            <w:tcW w:w="178" w:type="dxa"/>
          </w:tcPr>
          <w:p w14:paraId="67052E0E" w14:textId="77777777" w:rsidR="00BD55E4" w:rsidRPr="007A5DAB" w:rsidRDefault="00BD55E4" w:rsidP="00EF1476">
            <w:pPr>
              <w:pStyle w:val="acctfourfigures"/>
              <w:jc w:val="center"/>
              <w:rPr>
                <w:sz w:val="20"/>
                <w:lang w:eastAsia="en-GB"/>
              </w:rPr>
            </w:pPr>
          </w:p>
        </w:tc>
        <w:tc>
          <w:tcPr>
            <w:tcW w:w="992" w:type="dxa"/>
            <w:shd w:val="clear" w:color="auto" w:fill="auto"/>
          </w:tcPr>
          <w:p w14:paraId="4CC4C5FF"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33ECAB98" w14:textId="77777777" w:rsidR="00BD55E4" w:rsidRPr="007A5DAB" w:rsidRDefault="00BD55E4" w:rsidP="00EF1476">
            <w:pPr>
              <w:pStyle w:val="acctfourfigures"/>
              <w:jc w:val="center"/>
              <w:rPr>
                <w:sz w:val="20"/>
                <w:lang w:eastAsia="en-GB"/>
              </w:rPr>
            </w:pPr>
          </w:p>
        </w:tc>
        <w:tc>
          <w:tcPr>
            <w:tcW w:w="992" w:type="dxa"/>
            <w:shd w:val="clear" w:color="auto" w:fill="auto"/>
          </w:tcPr>
          <w:p w14:paraId="197FA589" w14:textId="77777777" w:rsidR="00BD55E4" w:rsidRPr="007A5DAB" w:rsidRDefault="00BD55E4" w:rsidP="00EF1476">
            <w:pPr>
              <w:pStyle w:val="acctfourfigures"/>
              <w:tabs>
                <w:tab w:val="clear" w:pos="765"/>
                <w:tab w:val="decimal" w:pos="818"/>
              </w:tabs>
              <w:rPr>
                <w:sz w:val="20"/>
                <w:lang w:eastAsia="en-GB"/>
              </w:rPr>
            </w:pPr>
            <w:r w:rsidRPr="007A5DAB">
              <w:rPr>
                <w:sz w:val="20"/>
                <w:lang w:eastAsia="en-GB"/>
              </w:rPr>
              <w:t>75,977*</w:t>
            </w:r>
          </w:p>
        </w:tc>
        <w:tc>
          <w:tcPr>
            <w:tcW w:w="178" w:type="dxa"/>
            <w:shd w:val="clear" w:color="auto" w:fill="auto"/>
          </w:tcPr>
          <w:p w14:paraId="50FE3EE7" w14:textId="77777777" w:rsidR="00BD55E4" w:rsidRPr="007A5DAB" w:rsidRDefault="00BD55E4" w:rsidP="00EF1476">
            <w:pPr>
              <w:pStyle w:val="acctfourfigures"/>
              <w:jc w:val="center"/>
              <w:rPr>
                <w:sz w:val="20"/>
                <w:lang w:eastAsia="en-GB"/>
              </w:rPr>
            </w:pPr>
          </w:p>
        </w:tc>
        <w:tc>
          <w:tcPr>
            <w:tcW w:w="992" w:type="dxa"/>
            <w:shd w:val="clear" w:color="auto" w:fill="auto"/>
          </w:tcPr>
          <w:p w14:paraId="44BFFE5B"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148DCC1E" w14:textId="77777777" w:rsidR="00BD55E4" w:rsidRPr="007A5DAB" w:rsidRDefault="00BD55E4" w:rsidP="00EF1476">
            <w:pPr>
              <w:pStyle w:val="acctfourfigures"/>
              <w:rPr>
                <w:sz w:val="20"/>
                <w:lang w:eastAsia="en-GB"/>
              </w:rPr>
            </w:pPr>
          </w:p>
        </w:tc>
        <w:tc>
          <w:tcPr>
            <w:tcW w:w="1082" w:type="dxa"/>
            <w:shd w:val="clear" w:color="auto" w:fill="auto"/>
          </w:tcPr>
          <w:p w14:paraId="1EDC5352" w14:textId="77777777" w:rsidR="00BD55E4" w:rsidRPr="007A5DAB" w:rsidRDefault="00BD55E4" w:rsidP="00EF1476">
            <w:pPr>
              <w:pStyle w:val="acctfourfigures"/>
              <w:jc w:val="center"/>
              <w:rPr>
                <w:sz w:val="20"/>
              </w:rPr>
            </w:pPr>
            <w:r w:rsidRPr="007A5DAB">
              <w:rPr>
                <w:sz w:val="20"/>
              </w:rPr>
              <w:t>75,977</w:t>
            </w:r>
          </w:p>
        </w:tc>
      </w:tr>
      <w:tr w:rsidR="00BD55E4" w:rsidRPr="007A5DAB" w14:paraId="5643B7B3" w14:textId="77777777" w:rsidTr="00EF1476">
        <w:trPr>
          <w:cantSplit/>
        </w:trPr>
        <w:tc>
          <w:tcPr>
            <w:tcW w:w="3870" w:type="dxa"/>
            <w:hideMark/>
          </w:tcPr>
          <w:p w14:paraId="7E724307" w14:textId="77777777" w:rsidR="00BD55E4" w:rsidRPr="007A5DAB" w:rsidRDefault="00BD55E4" w:rsidP="00EF1476">
            <w:pPr>
              <w:tabs>
                <w:tab w:val="left" w:pos="100"/>
              </w:tabs>
              <w:ind w:left="100" w:hanging="100"/>
              <w:rPr>
                <w:sz w:val="20"/>
                <w:lang w:val="en-US" w:eastAsia="en-GB"/>
              </w:rPr>
            </w:pPr>
            <w:r w:rsidRPr="007A5DAB">
              <w:rPr>
                <w:sz w:val="20"/>
                <w:lang w:eastAsia="en-GB"/>
              </w:rPr>
              <w:t>Debentures</w:t>
            </w:r>
          </w:p>
        </w:tc>
        <w:tc>
          <w:tcPr>
            <w:tcW w:w="1170" w:type="dxa"/>
          </w:tcPr>
          <w:p w14:paraId="008270DD"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27307194" w14:textId="77777777" w:rsidR="00BD55E4" w:rsidRPr="007A5DAB" w:rsidRDefault="00BD55E4" w:rsidP="00EF1476">
            <w:pPr>
              <w:pStyle w:val="acctfourfigures"/>
              <w:jc w:val="center"/>
              <w:rPr>
                <w:sz w:val="20"/>
                <w:lang w:eastAsia="en-GB"/>
              </w:rPr>
            </w:pPr>
          </w:p>
        </w:tc>
        <w:tc>
          <w:tcPr>
            <w:tcW w:w="1082" w:type="dxa"/>
          </w:tcPr>
          <w:p w14:paraId="08820373" w14:textId="77777777" w:rsidR="00BD55E4" w:rsidRPr="007A5DAB" w:rsidRDefault="00BD55E4" w:rsidP="00EF1476">
            <w:pPr>
              <w:pStyle w:val="acctfourfigures"/>
              <w:jc w:val="center"/>
              <w:rPr>
                <w:sz w:val="20"/>
                <w:lang w:eastAsia="en-GB"/>
              </w:rPr>
            </w:pPr>
            <w:r w:rsidRPr="007A5DAB">
              <w:rPr>
                <w:sz w:val="20"/>
              </w:rPr>
              <w:t>-</w:t>
            </w:r>
          </w:p>
        </w:tc>
        <w:tc>
          <w:tcPr>
            <w:tcW w:w="180" w:type="dxa"/>
          </w:tcPr>
          <w:p w14:paraId="7ECB1918" w14:textId="77777777" w:rsidR="00BD55E4" w:rsidRPr="007A5DAB" w:rsidRDefault="00BD55E4" w:rsidP="00EF1476">
            <w:pPr>
              <w:pStyle w:val="acctfourfigures"/>
              <w:jc w:val="center"/>
              <w:rPr>
                <w:sz w:val="20"/>
                <w:lang w:eastAsia="en-GB"/>
              </w:rPr>
            </w:pPr>
          </w:p>
        </w:tc>
        <w:tc>
          <w:tcPr>
            <w:tcW w:w="1080" w:type="dxa"/>
          </w:tcPr>
          <w:p w14:paraId="508EACC2"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0C867A74" w14:textId="77777777" w:rsidR="00BD55E4" w:rsidRPr="007A5DAB" w:rsidRDefault="00BD55E4" w:rsidP="00EF1476">
            <w:pPr>
              <w:pStyle w:val="acctfourfigures"/>
              <w:jc w:val="center"/>
              <w:rPr>
                <w:sz w:val="20"/>
                <w:lang w:eastAsia="en-GB"/>
              </w:rPr>
            </w:pPr>
          </w:p>
        </w:tc>
        <w:tc>
          <w:tcPr>
            <w:tcW w:w="1082" w:type="dxa"/>
          </w:tcPr>
          <w:p w14:paraId="1E145DCE" w14:textId="77777777" w:rsidR="00BD55E4" w:rsidRPr="007A5DAB" w:rsidRDefault="00BD55E4" w:rsidP="00EF1476">
            <w:pPr>
              <w:pStyle w:val="acctfourfigures"/>
              <w:jc w:val="center"/>
              <w:rPr>
                <w:sz w:val="20"/>
                <w:lang w:eastAsia="en-GB"/>
              </w:rPr>
            </w:pPr>
            <w:r w:rsidRPr="007A5DAB">
              <w:rPr>
                <w:sz w:val="20"/>
                <w:lang w:eastAsia="en-GB"/>
              </w:rPr>
              <w:t>89,930</w:t>
            </w:r>
          </w:p>
        </w:tc>
        <w:tc>
          <w:tcPr>
            <w:tcW w:w="178" w:type="dxa"/>
          </w:tcPr>
          <w:p w14:paraId="0E5F5B04" w14:textId="77777777" w:rsidR="00BD55E4" w:rsidRPr="007A5DAB" w:rsidRDefault="00BD55E4" w:rsidP="00EF1476">
            <w:pPr>
              <w:pStyle w:val="acctfourfigures"/>
              <w:jc w:val="center"/>
              <w:rPr>
                <w:sz w:val="20"/>
                <w:lang w:eastAsia="en-GB"/>
              </w:rPr>
            </w:pPr>
          </w:p>
        </w:tc>
        <w:tc>
          <w:tcPr>
            <w:tcW w:w="902" w:type="dxa"/>
          </w:tcPr>
          <w:p w14:paraId="7B335E40" w14:textId="77777777" w:rsidR="00BD55E4" w:rsidRPr="007A5DAB" w:rsidRDefault="00BD55E4" w:rsidP="00EF1476">
            <w:pPr>
              <w:pStyle w:val="acctfourfigures"/>
              <w:jc w:val="center"/>
              <w:rPr>
                <w:sz w:val="20"/>
                <w:lang w:eastAsia="en-GB"/>
              </w:rPr>
            </w:pPr>
            <w:r w:rsidRPr="007A5DAB">
              <w:rPr>
                <w:sz w:val="20"/>
                <w:lang w:eastAsia="en-GB"/>
              </w:rPr>
              <w:t>89,930</w:t>
            </w:r>
          </w:p>
        </w:tc>
        <w:tc>
          <w:tcPr>
            <w:tcW w:w="178" w:type="dxa"/>
          </w:tcPr>
          <w:p w14:paraId="7CB3A71F" w14:textId="77777777" w:rsidR="00BD55E4" w:rsidRPr="007A5DAB" w:rsidRDefault="00BD55E4" w:rsidP="00EF1476">
            <w:pPr>
              <w:pStyle w:val="acctfourfigures"/>
              <w:jc w:val="center"/>
              <w:rPr>
                <w:sz w:val="20"/>
                <w:lang w:eastAsia="en-GB"/>
              </w:rPr>
            </w:pPr>
          </w:p>
        </w:tc>
        <w:tc>
          <w:tcPr>
            <w:tcW w:w="992" w:type="dxa"/>
            <w:shd w:val="clear" w:color="auto" w:fill="auto"/>
          </w:tcPr>
          <w:p w14:paraId="131F436E" w14:textId="77777777" w:rsidR="00BD55E4" w:rsidRPr="007A5DAB" w:rsidRDefault="00BD55E4" w:rsidP="00EF1476">
            <w:pPr>
              <w:pStyle w:val="acctfourfigures"/>
              <w:jc w:val="center"/>
              <w:rPr>
                <w:sz w:val="20"/>
                <w:lang w:eastAsia="en-GB"/>
              </w:rPr>
            </w:pPr>
            <w:r w:rsidRPr="007A5DAB">
              <w:rPr>
                <w:sz w:val="20"/>
              </w:rPr>
              <w:t>-</w:t>
            </w:r>
          </w:p>
        </w:tc>
        <w:tc>
          <w:tcPr>
            <w:tcW w:w="178" w:type="dxa"/>
          </w:tcPr>
          <w:p w14:paraId="316A8D7B" w14:textId="77777777" w:rsidR="00BD55E4" w:rsidRPr="007A5DAB" w:rsidRDefault="00BD55E4" w:rsidP="00EF1476">
            <w:pPr>
              <w:pStyle w:val="acctfourfigures"/>
              <w:jc w:val="center"/>
              <w:rPr>
                <w:sz w:val="20"/>
                <w:lang w:eastAsia="en-GB"/>
              </w:rPr>
            </w:pPr>
          </w:p>
        </w:tc>
        <w:tc>
          <w:tcPr>
            <w:tcW w:w="992" w:type="dxa"/>
            <w:shd w:val="clear" w:color="auto" w:fill="auto"/>
          </w:tcPr>
          <w:p w14:paraId="5FC27C33" w14:textId="77777777" w:rsidR="00BD55E4" w:rsidRPr="007A5DAB" w:rsidRDefault="00BD55E4" w:rsidP="00EF1476">
            <w:pPr>
              <w:pStyle w:val="acctfourfigures"/>
              <w:tabs>
                <w:tab w:val="clear" w:pos="765"/>
                <w:tab w:val="decimal" w:pos="728"/>
              </w:tabs>
              <w:rPr>
                <w:sz w:val="20"/>
              </w:rPr>
            </w:pPr>
            <w:r w:rsidRPr="007A5DAB">
              <w:rPr>
                <w:sz w:val="20"/>
              </w:rPr>
              <w:t>88,452</w:t>
            </w:r>
          </w:p>
        </w:tc>
        <w:tc>
          <w:tcPr>
            <w:tcW w:w="178" w:type="dxa"/>
            <w:shd w:val="clear" w:color="auto" w:fill="auto"/>
          </w:tcPr>
          <w:p w14:paraId="4323AC89" w14:textId="77777777" w:rsidR="00BD55E4" w:rsidRPr="007A5DAB" w:rsidRDefault="00BD55E4" w:rsidP="00EF1476">
            <w:pPr>
              <w:pStyle w:val="acctfourfigures"/>
              <w:jc w:val="center"/>
              <w:rPr>
                <w:sz w:val="20"/>
                <w:lang w:eastAsia="en-GB"/>
              </w:rPr>
            </w:pPr>
          </w:p>
        </w:tc>
        <w:tc>
          <w:tcPr>
            <w:tcW w:w="992" w:type="dxa"/>
            <w:shd w:val="clear" w:color="auto" w:fill="auto"/>
          </w:tcPr>
          <w:p w14:paraId="4A9ECED9" w14:textId="77777777" w:rsidR="00BD55E4" w:rsidRPr="007A5DAB" w:rsidRDefault="00BD55E4" w:rsidP="00EF1476">
            <w:pPr>
              <w:pStyle w:val="acctfourfigures"/>
              <w:jc w:val="center"/>
              <w:rPr>
                <w:sz w:val="20"/>
                <w:lang w:eastAsia="en-GB"/>
              </w:rPr>
            </w:pPr>
            <w:r w:rsidRPr="007A5DAB">
              <w:rPr>
                <w:sz w:val="20"/>
              </w:rPr>
              <w:t>-</w:t>
            </w:r>
          </w:p>
        </w:tc>
        <w:tc>
          <w:tcPr>
            <w:tcW w:w="178" w:type="dxa"/>
            <w:shd w:val="clear" w:color="auto" w:fill="auto"/>
          </w:tcPr>
          <w:p w14:paraId="497234D2" w14:textId="77777777" w:rsidR="00BD55E4" w:rsidRPr="007A5DAB" w:rsidRDefault="00BD55E4" w:rsidP="00EF1476">
            <w:pPr>
              <w:pStyle w:val="acctfourfigures"/>
              <w:rPr>
                <w:sz w:val="20"/>
                <w:lang w:eastAsia="en-GB"/>
              </w:rPr>
            </w:pPr>
          </w:p>
        </w:tc>
        <w:tc>
          <w:tcPr>
            <w:tcW w:w="1082" w:type="dxa"/>
            <w:shd w:val="clear" w:color="auto" w:fill="auto"/>
          </w:tcPr>
          <w:p w14:paraId="3D613BE6" w14:textId="77777777" w:rsidR="00BD55E4" w:rsidRPr="007A5DAB" w:rsidRDefault="00BD55E4" w:rsidP="00EF1476">
            <w:pPr>
              <w:pStyle w:val="acctfourfigures"/>
              <w:jc w:val="center"/>
              <w:rPr>
                <w:sz w:val="20"/>
              </w:rPr>
            </w:pPr>
            <w:r w:rsidRPr="007A5DAB">
              <w:rPr>
                <w:sz w:val="20"/>
              </w:rPr>
              <w:t>88,452</w:t>
            </w:r>
          </w:p>
        </w:tc>
      </w:tr>
      <w:tr w:rsidR="00BD55E4" w:rsidRPr="007A5DAB" w14:paraId="5074121A" w14:textId="77777777" w:rsidTr="00EF1476">
        <w:trPr>
          <w:cantSplit/>
        </w:trPr>
        <w:tc>
          <w:tcPr>
            <w:tcW w:w="3870" w:type="dxa"/>
          </w:tcPr>
          <w:p w14:paraId="7EEB435D" w14:textId="77777777" w:rsidR="00BD55E4" w:rsidRPr="007A5DAB" w:rsidRDefault="00BD55E4" w:rsidP="00EF1476">
            <w:pPr>
              <w:tabs>
                <w:tab w:val="left" w:pos="100"/>
              </w:tabs>
              <w:ind w:left="100" w:hanging="100"/>
              <w:rPr>
                <w:sz w:val="20"/>
                <w:lang w:val="en-US" w:eastAsia="en-GB"/>
              </w:rPr>
            </w:pPr>
            <w:r w:rsidRPr="007A5DAB">
              <w:rPr>
                <w:sz w:val="20"/>
                <w:lang w:eastAsia="en-GB"/>
              </w:rPr>
              <w:t>Non-current derivatives liabilities</w:t>
            </w:r>
          </w:p>
        </w:tc>
        <w:tc>
          <w:tcPr>
            <w:tcW w:w="1170" w:type="dxa"/>
          </w:tcPr>
          <w:p w14:paraId="228431DC" w14:textId="77777777" w:rsidR="00BD55E4" w:rsidRPr="007A5DAB" w:rsidRDefault="00BD55E4" w:rsidP="00EF1476">
            <w:pPr>
              <w:pStyle w:val="acctfourfigures"/>
              <w:jc w:val="center"/>
              <w:rPr>
                <w:sz w:val="20"/>
              </w:rPr>
            </w:pPr>
            <w:r w:rsidRPr="007A5DAB">
              <w:rPr>
                <w:sz w:val="20"/>
              </w:rPr>
              <w:t>-</w:t>
            </w:r>
          </w:p>
        </w:tc>
        <w:tc>
          <w:tcPr>
            <w:tcW w:w="178" w:type="dxa"/>
          </w:tcPr>
          <w:p w14:paraId="44798E20" w14:textId="77777777" w:rsidR="00BD55E4" w:rsidRPr="007A5DAB" w:rsidRDefault="00BD55E4" w:rsidP="00EF1476">
            <w:pPr>
              <w:pStyle w:val="acctfourfigures"/>
              <w:jc w:val="center"/>
              <w:rPr>
                <w:sz w:val="20"/>
                <w:lang w:eastAsia="en-GB"/>
              </w:rPr>
            </w:pPr>
          </w:p>
        </w:tc>
        <w:tc>
          <w:tcPr>
            <w:tcW w:w="1082" w:type="dxa"/>
          </w:tcPr>
          <w:p w14:paraId="064E4D3A" w14:textId="77777777" w:rsidR="00BD55E4" w:rsidRPr="007A5DAB" w:rsidRDefault="00BD55E4" w:rsidP="00EF1476">
            <w:pPr>
              <w:pStyle w:val="acctfourfigures"/>
              <w:jc w:val="center"/>
              <w:rPr>
                <w:sz w:val="20"/>
              </w:rPr>
            </w:pPr>
            <w:r w:rsidRPr="007A5DAB">
              <w:rPr>
                <w:sz w:val="20"/>
              </w:rPr>
              <w:t>352</w:t>
            </w:r>
          </w:p>
        </w:tc>
        <w:tc>
          <w:tcPr>
            <w:tcW w:w="180" w:type="dxa"/>
          </w:tcPr>
          <w:p w14:paraId="04F55742" w14:textId="77777777" w:rsidR="00BD55E4" w:rsidRPr="007A5DAB" w:rsidRDefault="00BD55E4" w:rsidP="00EF1476">
            <w:pPr>
              <w:pStyle w:val="acctfourfigures"/>
              <w:jc w:val="center"/>
              <w:rPr>
                <w:sz w:val="20"/>
                <w:lang w:eastAsia="en-GB"/>
              </w:rPr>
            </w:pPr>
          </w:p>
        </w:tc>
        <w:tc>
          <w:tcPr>
            <w:tcW w:w="1080" w:type="dxa"/>
          </w:tcPr>
          <w:p w14:paraId="53212065" w14:textId="77777777" w:rsidR="00BD55E4" w:rsidRPr="007A5DAB" w:rsidRDefault="00BD55E4" w:rsidP="00EF1476">
            <w:pPr>
              <w:pStyle w:val="acctfourfigures"/>
              <w:jc w:val="center"/>
              <w:rPr>
                <w:sz w:val="20"/>
              </w:rPr>
            </w:pPr>
            <w:r w:rsidRPr="007A5DAB">
              <w:rPr>
                <w:sz w:val="20"/>
              </w:rPr>
              <w:t>-</w:t>
            </w:r>
          </w:p>
        </w:tc>
        <w:tc>
          <w:tcPr>
            <w:tcW w:w="178" w:type="dxa"/>
          </w:tcPr>
          <w:p w14:paraId="38E49CFB" w14:textId="77777777" w:rsidR="00BD55E4" w:rsidRPr="007A5DAB" w:rsidRDefault="00BD55E4" w:rsidP="00EF1476">
            <w:pPr>
              <w:pStyle w:val="acctfourfigures"/>
              <w:jc w:val="center"/>
              <w:rPr>
                <w:sz w:val="20"/>
                <w:lang w:eastAsia="en-GB"/>
              </w:rPr>
            </w:pPr>
          </w:p>
        </w:tc>
        <w:tc>
          <w:tcPr>
            <w:tcW w:w="1082" w:type="dxa"/>
          </w:tcPr>
          <w:p w14:paraId="35671E4E" w14:textId="77777777" w:rsidR="00BD55E4" w:rsidRPr="007A5DAB" w:rsidRDefault="00BD55E4" w:rsidP="00EF1476">
            <w:pPr>
              <w:pStyle w:val="acctfourfigures"/>
              <w:jc w:val="center"/>
              <w:rPr>
                <w:sz w:val="20"/>
              </w:rPr>
            </w:pPr>
            <w:r w:rsidRPr="007A5DAB">
              <w:rPr>
                <w:sz w:val="20"/>
              </w:rPr>
              <w:t>-</w:t>
            </w:r>
          </w:p>
        </w:tc>
        <w:tc>
          <w:tcPr>
            <w:tcW w:w="178" w:type="dxa"/>
          </w:tcPr>
          <w:p w14:paraId="50025700" w14:textId="77777777" w:rsidR="00BD55E4" w:rsidRPr="007A5DAB" w:rsidRDefault="00BD55E4" w:rsidP="00EF1476">
            <w:pPr>
              <w:pStyle w:val="acctfourfigures"/>
              <w:jc w:val="center"/>
              <w:rPr>
                <w:sz w:val="20"/>
                <w:lang w:eastAsia="en-GB"/>
              </w:rPr>
            </w:pPr>
          </w:p>
        </w:tc>
        <w:tc>
          <w:tcPr>
            <w:tcW w:w="902" w:type="dxa"/>
          </w:tcPr>
          <w:p w14:paraId="04D06B7A" w14:textId="77777777" w:rsidR="00BD55E4" w:rsidRPr="007A5DAB" w:rsidRDefault="00BD55E4" w:rsidP="00EF1476">
            <w:pPr>
              <w:pStyle w:val="acctfourfigures"/>
              <w:jc w:val="center"/>
              <w:rPr>
                <w:sz w:val="20"/>
              </w:rPr>
            </w:pPr>
            <w:r w:rsidRPr="007A5DAB">
              <w:rPr>
                <w:sz w:val="20"/>
              </w:rPr>
              <w:t>352</w:t>
            </w:r>
          </w:p>
        </w:tc>
        <w:tc>
          <w:tcPr>
            <w:tcW w:w="178" w:type="dxa"/>
          </w:tcPr>
          <w:p w14:paraId="4AB7DDF1" w14:textId="77777777" w:rsidR="00BD55E4" w:rsidRPr="007A5DAB" w:rsidRDefault="00BD55E4" w:rsidP="00EF1476">
            <w:pPr>
              <w:pStyle w:val="acctfourfigures"/>
              <w:jc w:val="center"/>
              <w:rPr>
                <w:sz w:val="20"/>
                <w:lang w:eastAsia="en-GB"/>
              </w:rPr>
            </w:pPr>
          </w:p>
        </w:tc>
        <w:tc>
          <w:tcPr>
            <w:tcW w:w="992" w:type="dxa"/>
            <w:shd w:val="clear" w:color="auto" w:fill="auto"/>
          </w:tcPr>
          <w:p w14:paraId="0ACA505A" w14:textId="77777777" w:rsidR="00BD55E4" w:rsidRPr="007A5DAB" w:rsidRDefault="00BD55E4" w:rsidP="00EF1476">
            <w:pPr>
              <w:pStyle w:val="acctfourfigures"/>
              <w:jc w:val="center"/>
              <w:rPr>
                <w:sz w:val="20"/>
              </w:rPr>
            </w:pPr>
            <w:r w:rsidRPr="007A5DAB">
              <w:rPr>
                <w:sz w:val="20"/>
              </w:rPr>
              <w:t>-</w:t>
            </w:r>
          </w:p>
        </w:tc>
        <w:tc>
          <w:tcPr>
            <w:tcW w:w="178" w:type="dxa"/>
          </w:tcPr>
          <w:p w14:paraId="0E795275" w14:textId="77777777" w:rsidR="00BD55E4" w:rsidRPr="007A5DAB" w:rsidRDefault="00BD55E4" w:rsidP="00EF1476">
            <w:pPr>
              <w:pStyle w:val="acctfourfigures"/>
              <w:jc w:val="center"/>
              <w:rPr>
                <w:sz w:val="20"/>
                <w:lang w:eastAsia="en-GB"/>
              </w:rPr>
            </w:pPr>
          </w:p>
        </w:tc>
        <w:tc>
          <w:tcPr>
            <w:tcW w:w="992" w:type="dxa"/>
            <w:shd w:val="clear" w:color="auto" w:fill="auto"/>
          </w:tcPr>
          <w:p w14:paraId="5F5D0A19" w14:textId="77777777" w:rsidR="00BD55E4" w:rsidRPr="007A5DAB" w:rsidRDefault="00BD55E4" w:rsidP="00EF1476">
            <w:pPr>
              <w:pStyle w:val="acctfourfigures"/>
              <w:tabs>
                <w:tab w:val="clear" w:pos="765"/>
                <w:tab w:val="decimal" w:pos="728"/>
              </w:tabs>
              <w:rPr>
                <w:sz w:val="20"/>
                <w:lang w:val="en-US"/>
              </w:rPr>
            </w:pPr>
            <w:r w:rsidRPr="007A5DAB">
              <w:rPr>
                <w:sz w:val="20"/>
                <w:lang w:val="en-US"/>
              </w:rPr>
              <w:t>352</w:t>
            </w:r>
          </w:p>
        </w:tc>
        <w:tc>
          <w:tcPr>
            <w:tcW w:w="178" w:type="dxa"/>
            <w:shd w:val="clear" w:color="auto" w:fill="auto"/>
          </w:tcPr>
          <w:p w14:paraId="0F5958BF" w14:textId="77777777" w:rsidR="00BD55E4" w:rsidRPr="007A5DAB" w:rsidRDefault="00BD55E4" w:rsidP="00EF1476">
            <w:pPr>
              <w:pStyle w:val="acctfourfigures"/>
              <w:jc w:val="center"/>
              <w:rPr>
                <w:sz w:val="20"/>
                <w:lang w:eastAsia="en-GB"/>
              </w:rPr>
            </w:pPr>
          </w:p>
        </w:tc>
        <w:tc>
          <w:tcPr>
            <w:tcW w:w="992" w:type="dxa"/>
            <w:shd w:val="clear" w:color="auto" w:fill="auto"/>
          </w:tcPr>
          <w:p w14:paraId="71AE4DEF" w14:textId="77777777" w:rsidR="00BD55E4" w:rsidRPr="007A5DAB" w:rsidRDefault="00BD55E4" w:rsidP="00EF1476">
            <w:pPr>
              <w:pStyle w:val="acctfourfigures"/>
              <w:jc w:val="center"/>
              <w:rPr>
                <w:sz w:val="20"/>
              </w:rPr>
            </w:pPr>
            <w:r w:rsidRPr="007A5DAB">
              <w:rPr>
                <w:sz w:val="20"/>
              </w:rPr>
              <w:t>-</w:t>
            </w:r>
          </w:p>
        </w:tc>
        <w:tc>
          <w:tcPr>
            <w:tcW w:w="178" w:type="dxa"/>
            <w:shd w:val="clear" w:color="auto" w:fill="auto"/>
          </w:tcPr>
          <w:p w14:paraId="46F0ACA8" w14:textId="77777777" w:rsidR="00BD55E4" w:rsidRPr="007A5DAB" w:rsidRDefault="00BD55E4" w:rsidP="00EF1476">
            <w:pPr>
              <w:pStyle w:val="acctfourfigures"/>
              <w:rPr>
                <w:sz w:val="20"/>
                <w:lang w:eastAsia="en-GB"/>
              </w:rPr>
            </w:pPr>
          </w:p>
        </w:tc>
        <w:tc>
          <w:tcPr>
            <w:tcW w:w="1082" w:type="dxa"/>
            <w:shd w:val="clear" w:color="auto" w:fill="auto"/>
          </w:tcPr>
          <w:p w14:paraId="1A1C72FD" w14:textId="77777777" w:rsidR="00BD55E4" w:rsidRPr="007A5DAB" w:rsidRDefault="00BD55E4" w:rsidP="00EF1476">
            <w:pPr>
              <w:pStyle w:val="acctfourfigures"/>
              <w:jc w:val="center"/>
              <w:rPr>
                <w:sz w:val="20"/>
              </w:rPr>
            </w:pPr>
            <w:r w:rsidRPr="007A5DAB">
              <w:rPr>
                <w:sz w:val="20"/>
              </w:rPr>
              <w:t>352</w:t>
            </w:r>
          </w:p>
        </w:tc>
      </w:tr>
      <w:tr w:rsidR="00BD55E4" w:rsidRPr="007A5DAB" w14:paraId="3E1F1DCF" w14:textId="77777777" w:rsidTr="00EF1476">
        <w:trPr>
          <w:cantSplit/>
        </w:trPr>
        <w:tc>
          <w:tcPr>
            <w:tcW w:w="3870" w:type="dxa"/>
          </w:tcPr>
          <w:p w14:paraId="0FE74025" w14:textId="77777777" w:rsidR="00BD55E4" w:rsidRPr="007A5DAB" w:rsidRDefault="00BD55E4" w:rsidP="00EF1476">
            <w:pPr>
              <w:tabs>
                <w:tab w:val="left" w:pos="190"/>
              </w:tabs>
              <w:ind w:left="190" w:hanging="100"/>
              <w:rPr>
                <w:b/>
                <w:bCs/>
                <w:sz w:val="16"/>
                <w:szCs w:val="16"/>
                <w:lang w:eastAsia="en-GB"/>
              </w:rPr>
            </w:pPr>
          </w:p>
        </w:tc>
        <w:tc>
          <w:tcPr>
            <w:tcW w:w="1170" w:type="dxa"/>
            <w:tcBorders>
              <w:left w:val="nil"/>
              <w:right w:val="nil"/>
            </w:tcBorders>
            <w:vAlign w:val="bottom"/>
          </w:tcPr>
          <w:p w14:paraId="359496F8" w14:textId="77777777" w:rsidR="00BD55E4" w:rsidRPr="007A5DAB" w:rsidRDefault="00BD55E4" w:rsidP="00EF1476">
            <w:pPr>
              <w:pStyle w:val="acctfourfigures"/>
              <w:jc w:val="center"/>
              <w:rPr>
                <w:b/>
                <w:bCs/>
                <w:sz w:val="16"/>
                <w:szCs w:val="16"/>
                <w:lang w:eastAsia="en-GB"/>
              </w:rPr>
            </w:pPr>
          </w:p>
        </w:tc>
        <w:tc>
          <w:tcPr>
            <w:tcW w:w="178" w:type="dxa"/>
          </w:tcPr>
          <w:p w14:paraId="20708588" w14:textId="77777777" w:rsidR="00BD55E4" w:rsidRPr="007A5DAB"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BF794B" w14:textId="77777777" w:rsidR="00BD55E4" w:rsidRPr="007A5DAB" w:rsidRDefault="00BD55E4" w:rsidP="00EF1476">
            <w:pPr>
              <w:pStyle w:val="acctfourfigures"/>
              <w:jc w:val="center"/>
              <w:rPr>
                <w:b/>
                <w:bCs/>
                <w:sz w:val="16"/>
                <w:szCs w:val="16"/>
                <w:lang w:eastAsia="en-GB"/>
              </w:rPr>
            </w:pPr>
          </w:p>
        </w:tc>
        <w:tc>
          <w:tcPr>
            <w:tcW w:w="180" w:type="dxa"/>
          </w:tcPr>
          <w:p w14:paraId="279CDF48" w14:textId="77777777" w:rsidR="00BD55E4" w:rsidRPr="007A5DAB" w:rsidRDefault="00BD55E4" w:rsidP="00EF1476">
            <w:pPr>
              <w:pStyle w:val="acctfourfigures"/>
              <w:jc w:val="center"/>
              <w:rPr>
                <w:b/>
                <w:bCs/>
                <w:sz w:val="16"/>
                <w:szCs w:val="16"/>
                <w:lang w:eastAsia="en-GB"/>
              </w:rPr>
            </w:pPr>
          </w:p>
        </w:tc>
        <w:tc>
          <w:tcPr>
            <w:tcW w:w="1080" w:type="dxa"/>
            <w:tcBorders>
              <w:left w:val="nil"/>
              <w:right w:val="nil"/>
            </w:tcBorders>
          </w:tcPr>
          <w:p w14:paraId="482E8700" w14:textId="77777777" w:rsidR="00BD55E4" w:rsidRPr="007A5DAB" w:rsidRDefault="00BD55E4" w:rsidP="00EF1476">
            <w:pPr>
              <w:pStyle w:val="acctfourfigures"/>
              <w:jc w:val="center"/>
              <w:rPr>
                <w:b/>
                <w:bCs/>
                <w:sz w:val="16"/>
                <w:szCs w:val="16"/>
                <w:lang w:eastAsia="en-GB"/>
              </w:rPr>
            </w:pPr>
          </w:p>
        </w:tc>
        <w:tc>
          <w:tcPr>
            <w:tcW w:w="178" w:type="dxa"/>
            <w:vAlign w:val="bottom"/>
          </w:tcPr>
          <w:p w14:paraId="3BFDED88" w14:textId="77777777" w:rsidR="00BD55E4" w:rsidRPr="007A5DAB"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8E4EC7" w14:textId="77777777" w:rsidR="00BD55E4" w:rsidRPr="007A5DAB" w:rsidRDefault="00BD55E4" w:rsidP="00EF1476">
            <w:pPr>
              <w:pStyle w:val="acctfourfigures"/>
              <w:jc w:val="center"/>
              <w:rPr>
                <w:b/>
                <w:bCs/>
                <w:sz w:val="16"/>
                <w:szCs w:val="16"/>
                <w:lang w:eastAsia="en-GB"/>
              </w:rPr>
            </w:pPr>
          </w:p>
        </w:tc>
        <w:tc>
          <w:tcPr>
            <w:tcW w:w="178" w:type="dxa"/>
            <w:vAlign w:val="bottom"/>
          </w:tcPr>
          <w:p w14:paraId="4970F000" w14:textId="77777777" w:rsidR="00BD55E4" w:rsidRPr="007A5DAB" w:rsidRDefault="00BD55E4" w:rsidP="00EF1476">
            <w:pPr>
              <w:pStyle w:val="acctfourfigures"/>
              <w:jc w:val="center"/>
              <w:rPr>
                <w:b/>
                <w:bCs/>
                <w:sz w:val="16"/>
                <w:szCs w:val="16"/>
                <w:lang w:eastAsia="en-GB"/>
              </w:rPr>
            </w:pPr>
          </w:p>
        </w:tc>
        <w:tc>
          <w:tcPr>
            <w:tcW w:w="902" w:type="dxa"/>
            <w:tcBorders>
              <w:left w:val="nil"/>
              <w:right w:val="nil"/>
            </w:tcBorders>
            <w:vAlign w:val="bottom"/>
          </w:tcPr>
          <w:p w14:paraId="0CB40353" w14:textId="77777777" w:rsidR="00BD55E4" w:rsidRPr="007A5DAB" w:rsidRDefault="00BD55E4" w:rsidP="00EF1476">
            <w:pPr>
              <w:pStyle w:val="acctfourfigures"/>
              <w:jc w:val="center"/>
              <w:rPr>
                <w:b/>
                <w:bCs/>
                <w:sz w:val="16"/>
                <w:szCs w:val="16"/>
                <w:lang w:eastAsia="en-GB"/>
              </w:rPr>
            </w:pPr>
          </w:p>
        </w:tc>
        <w:tc>
          <w:tcPr>
            <w:tcW w:w="178" w:type="dxa"/>
            <w:vAlign w:val="bottom"/>
          </w:tcPr>
          <w:p w14:paraId="70F03A07" w14:textId="77777777" w:rsidR="00BD55E4" w:rsidRPr="007A5DAB" w:rsidRDefault="00BD55E4" w:rsidP="00EF1476">
            <w:pPr>
              <w:pStyle w:val="acctfourfigures"/>
              <w:jc w:val="center"/>
              <w:rPr>
                <w:sz w:val="16"/>
                <w:szCs w:val="16"/>
                <w:lang w:eastAsia="en-GB"/>
              </w:rPr>
            </w:pPr>
          </w:p>
        </w:tc>
        <w:tc>
          <w:tcPr>
            <w:tcW w:w="992" w:type="dxa"/>
            <w:vAlign w:val="bottom"/>
          </w:tcPr>
          <w:p w14:paraId="4AEF0532" w14:textId="77777777" w:rsidR="00BD55E4" w:rsidRPr="007A5DAB" w:rsidRDefault="00BD55E4" w:rsidP="00EF1476">
            <w:pPr>
              <w:pStyle w:val="acctfourfigures"/>
              <w:jc w:val="center"/>
              <w:rPr>
                <w:sz w:val="16"/>
                <w:szCs w:val="16"/>
                <w:lang w:eastAsia="en-GB"/>
              </w:rPr>
            </w:pPr>
          </w:p>
        </w:tc>
        <w:tc>
          <w:tcPr>
            <w:tcW w:w="178" w:type="dxa"/>
            <w:vAlign w:val="bottom"/>
          </w:tcPr>
          <w:p w14:paraId="4EA7234F" w14:textId="77777777" w:rsidR="00BD55E4" w:rsidRPr="007A5DAB" w:rsidRDefault="00BD55E4" w:rsidP="00EF1476">
            <w:pPr>
              <w:pStyle w:val="acctfourfigures"/>
              <w:jc w:val="center"/>
              <w:rPr>
                <w:sz w:val="16"/>
                <w:szCs w:val="16"/>
                <w:lang w:eastAsia="en-GB"/>
              </w:rPr>
            </w:pPr>
          </w:p>
        </w:tc>
        <w:tc>
          <w:tcPr>
            <w:tcW w:w="992" w:type="dxa"/>
            <w:vAlign w:val="bottom"/>
          </w:tcPr>
          <w:p w14:paraId="7D0266DC" w14:textId="77777777" w:rsidR="00BD55E4" w:rsidRPr="007A5DAB" w:rsidRDefault="00BD55E4" w:rsidP="00EF1476">
            <w:pPr>
              <w:pStyle w:val="acctfourfigures"/>
              <w:jc w:val="center"/>
              <w:rPr>
                <w:sz w:val="16"/>
                <w:szCs w:val="16"/>
                <w:lang w:eastAsia="en-GB"/>
              </w:rPr>
            </w:pPr>
          </w:p>
        </w:tc>
        <w:tc>
          <w:tcPr>
            <w:tcW w:w="178" w:type="dxa"/>
            <w:vAlign w:val="bottom"/>
          </w:tcPr>
          <w:p w14:paraId="60310BF8" w14:textId="77777777" w:rsidR="00BD55E4" w:rsidRPr="007A5DAB" w:rsidRDefault="00BD55E4" w:rsidP="00EF1476">
            <w:pPr>
              <w:pStyle w:val="acctfourfigures"/>
              <w:jc w:val="center"/>
              <w:rPr>
                <w:sz w:val="16"/>
                <w:szCs w:val="16"/>
                <w:lang w:eastAsia="en-GB"/>
              </w:rPr>
            </w:pPr>
          </w:p>
        </w:tc>
        <w:tc>
          <w:tcPr>
            <w:tcW w:w="992" w:type="dxa"/>
            <w:vAlign w:val="bottom"/>
          </w:tcPr>
          <w:p w14:paraId="54A50149" w14:textId="77777777" w:rsidR="00BD55E4" w:rsidRPr="007A5DAB" w:rsidRDefault="00BD55E4" w:rsidP="00EF1476">
            <w:pPr>
              <w:pStyle w:val="acctfourfigures"/>
              <w:jc w:val="center"/>
              <w:rPr>
                <w:sz w:val="16"/>
                <w:szCs w:val="16"/>
                <w:lang w:eastAsia="en-GB"/>
              </w:rPr>
            </w:pPr>
          </w:p>
        </w:tc>
        <w:tc>
          <w:tcPr>
            <w:tcW w:w="178" w:type="dxa"/>
            <w:vAlign w:val="bottom"/>
          </w:tcPr>
          <w:p w14:paraId="592F1F57" w14:textId="77777777" w:rsidR="00BD55E4" w:rsidRPr="007A5DAB" w:rsidRDefault="00BD55E4" w:rsidP="00EF1476">
            <w:pPr>
              <w:pStyle w:val="acctfourfigures"/>
              <w:rPr>
                <w:sz w:val="16"/>
                <w:szCs w:val="16"/>
                <w:lang w:eastAsia="en-GB"/>
              </w:rPr>
            </w:pPr>
          </w:p>
        </w:tc>
        <w:tc>
          <w:tcPr>
            <w:tcW w:w="1082" w:type="dxa"/>
            <w:vAlign w:val="bottom"/>
          </w:tcPr>
          <w:p w14:paraId="7FD233EE" w14:textId="77777777" w:rsidR="00BD55E4" w:rsidRPr="007A5DAB" w:rsidRDefault="00BD55E4" w:rsidP="00EF1476">
            <w:pPr>
              <w:pStyle w:val="acctfourfigures"/>
              <w:jc w:val="center"/>
            </w:pPr>
          </w:p>
        </w:tc>
      </w:tr>
      <w:tr w:rsidR="00BD55E4" w:rsidRPr="007A5DAB" w14:paraId="5CF53011" w14:textId="77777777" w:rsidTr="00EF1476">
        <w:trPr>
          <w:cantSplit/>
        </w:trPr>
        <w:tc>
          <w:tcPr>
            <w:tcW w:w="14670" w:type="dxa"/>
            <w:gridSpan w:val="18"/>
          </w:tcPr>
          <w:p w14:paraId="4AC75ADA" w14:textId="77777777" w:rsidR="00BD55E4" w:rsidRPr="007A5DAB" w:rsidRDefault="00BD55E4" w:rsidP="00EF1476">
            <w:pPr>
              <w:pStyle w:val="acctfourfigures"/>
              <w:tabs>
                <w:tab w:val="clear" w:pos="765"/>
                <w:tab w:val="decimal" w:pos="914"/>
              </w:tabs>
              <w:rPr>
                <w:sz w:val="20"/>
                <w:lang w:eastAsia="en-GB"/>
              </w:rPr>
            </w:pPr>
            <w:r w:rsidRPr="007A5DAB">
              <w:rPr>
                <w:rFonts w:ascii="Angsana New" w:hAnsi="Angsana New"/>
                <w:b/>
                <w:bCs/>
                <w:i/>
                <w:iCs/>
                <w:szCs w:val="22"/>
                <w:lang w:val="en-US" w:bidi="th-TH"/>
              </w:rPr>
              <w:t>*</w:t>
            </w:r>
            <w:r w:rsidRPr="007A5DAB">
              <w:rPr>
                <w:sz w:val="32"/>
                <w:szCs w:val="28"/>
              </w:rPr>
              <w:t xml:space="preserve"> </w:t>
            </w:r>
            <w:r w:rsidRPr="007A5DAB">
              <w:rPr>
                <w:rFonts w:cs="Times New Roman"/>
                <w:i/>
                <w:iCs/>
                <w:sz w:val="20"/>
              </w:rPr>
              <w:t>Fair value of long-term borrowings from related parties with fixed interest rate only.</w:t>
            </w:r>
          </w:p>
        </w:tc>
      </w:tr>
    </w:tbl>
    <w:p w14:paraId="742D9F31" w14:textId="77777777" w:rsidR="00BD55E4" w:rsidRPr="007A5DAB" w:rsidRDefault="00BD55E4">
      <w:pPr>
        <w:spacing w:line="240" w:lineRule="auto"/>
        <w:rPr>
          <w:rFonts w:cstheme="minorBidi"/>
          <w:szCs w:val="22"/>
          <w:lang w:bidi="th-TH"/>
        </w:rPr>
      </w:pPr>
    </w:p>
    <w:p w14:paraId="076933B6" w14:textId="77777777" w:rsidR="00A81AE0" w:rsidRPr="007A5DAB" w:rsidRDefault="00A81AE0" w:rsidP="00D45A8A">
      <w:pPr>
        <w:pStyle w:val="acctfourfigures"/>
        <w:spacing w:line="240" w:lineRule="auto"/>
        <w:ind w:left="180"/>
        <w:rPr>
          <w:rFonts w:cstheme="minorBidi"/>
          <w:szCs w:val="22"/>
          <w:cs/>
          <w:lang w:bidi="th-TH"/>
        </w:rPr>
        <w:sectPr w:rsidR="00A81AE0" w:rsidRPr="007A5DAB" w:rsidSect="00E138EB">
          <w:headerReference w:type="default" r:id="rId13"/>
          <w:footerReference w:type="default" r:id="rId14"/>
          <w:pgSz w:w="16840" w:h="11907" w:orient="landscape"/>
          <w:pgMar w:top="691" w:right="1152" w:bottom="576" w:left="990" w:header="720" w:footer="720" w:gutter="0"/>
          <w:cols w:space="720"/>
          <w:docGrid w:linePitch="360"/>
        </w:sectPr>
      </w:pPr>
    </w:p>
    <w:p w14:paraId="6C5FDE76" w14:textId="5E1155C6" w:rsidR="00E91AE6" w:rsidRPr="007A5DAB" w:rsidRDefault="00E91AE6" w:rsidP="00501B35">
      <w:pPr>
        <w:pStyle w:val="Heading1"/>
        <w:numPr>
          <w:ilvl w:val="0"/>
          <w:numId w:val="5"/>
        </w:numPr>
        <w:spacing w:before="0" w:after="0" w:line="240" w:lineRule="atLeast"/>
        <w:ind w:left="540" w:right="180" w:hanging="540"/>
        <w:jc w:val="thaiDistribute"/>
        <w:rPr>
          <w:sz w:val="22"/>
          <w:szCs w:val="22"/>
        </w:rPr>
      </w:pPr>
      <w:r w:rsidRPr="007A5DAB">
        <w:rPr>
          <w:sz w:val="22"/>
          <w:szCs w:val="22"/>
        </w:rPr>
        <w:lastRenderedPageBreak/>
        <w:t>C</w:t>
      </w:r>
      <w:r w:rsidR="007B59E6" w:rsidRPr="007A5DAB">
        <w:rPr>
          <w:sz w:val="22"/>
          <w:szCs w:val="22"/>
        </w:rPr>
        <w:t xml:space="preserve">ommitments with </w:t>
      </w:r>
      <w:proofErr w:type="spellStart"/>
      <w:r w:rsidR="007B59E6" w:rsidRPr="007A5DAB">
        <w:rPr>
          <w:sz w:val="22"/>
          <w:szCs w:val="22"/>
        </w:rPr>
        <w:t>non related</w:t>
      </w:r>
      <w:proofErr w:type="spellEnd"/>
      <w:r w:rsidR="007B59E6" w:rsidRPr="007A5DAB">
        <w:rPr>
          <w:sz w:val="22"/>
          <w:szCs w:val="22"/>
        </w:rPr>
        <w:t xml:space="preserve"> parties</w:t>
      </w:r>
    </w:p>
    <w:p w14:paraId="1ADF3BD4" w14:textId="77777777" w:rsidR="007B59E6" w:rsidRPr="007A5DAB" w:rsidRDefault="007B59E6"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7A5DAB" w14:paraId="2EBFC220" w14:textId="77777777" w:rsidTr="00BE69DE">
        <w:trPr>
          <w:cantSplit/>
          <w:tblHeader/>
        </w:trPr>
        <w:tc>
          <w:tcPr>
            <w:tcW w:w="5940" w:type="dxa"/>
            <w:vAlign w:val="bottom"/>
          </w:tcPr>
          <w:p w14:paraId="31B4A395" w14:textId="185C67AF" w:rsidR="00CF4018" w:rsidRPr="007A5DAB" w:rsidRDefault="00DD1B2C" w:rsidP="00BE69DE">
            <w:pPr>
              <w:spacing w:line="240" w:lineRule="exact"/>
              <w:ind w:left="60"/>
              <w:rPr>
                <w:rFonts w:cs="Times New Roman"/>
                <w:b/>
                <w:bCs/>
                <w:i/>
                <w:iCs/>
                <w:szCs w:val="22"/>
              </w:rPr>
            </w:pPr>
            <w:r w:rsidRPr="007A5DAB">
              <w:rPr>
                <w:rFonts w:cs="Times New Roman"/>
                <w:b/>
                <w:bCs/>
                <w:i/>
                <w:iCs/>
                <w:szCs w:val="22"/>
              </w:rPr>
              <w:t>A</w:t>
            </w:r>
            <w:r w:rsidR="00BE69DE" w:rsidRPr="007A5DAB">
              <w:rPr>
                <w:rFonts w:cs="Times New Roman"/>
                <w:b/>
                <w:bCs/>
                <w:i/>
                <w:iCs/>
                <w:szCs w:val="22"/>
              </w:rPr>
              <w:t xml:space="preserve">t </w:t>
            </w:r>
            <w:r w:rsidR="00B564AA" w:rsidRPr="007A5DAB">
              <w:rPr>
                <w:rFonts w:cs="Times New Roman"/>
                <w:b/>
                <w:bCs/>
                <w:i/>
                <w:iCs/>
                <w:szCs w:val="22"/>
              </w:rPr>
              <w:t xml:space="preserve">30 </w:t>
            </w:r>
            <w:r w:rsidR="007D63B3" w:rsidRPr="007A5DAB">
              <w:rPr>
                <w:rFonts w:cs="Times New Roman"/>
                <w:b/>
                <w:bCs/>
                <w:i/>
                <w:iCs/>
                <w:szCs w:val="22"/>
              </w:rPr>
              <w:t>September</w:t>
            </w:r>
            <w:r w:rsidR="00BE69DE" w:rsidRPr="007A5DAB">
              <w:rPr>
                <w:rFonts w:cs="Times New Roman"/>
                <w:b/>
                <w:bCs/>
                <w:i/>
                <w:iCs/>
                <w:szCs w:val="22"/>
              </w:rPr>
              <w:t xml:space="preserve"> 202</w:t>
            </w:r>
            <w:r w:rsidR="00BD55E4" w:rsidRPr="007A5DAB">
              <w:rPr>
                <w:rFonts w:cs="Times New Roman"/>
                <w:b/>
                <w:bCs/>
                <w:i/>
                <w:iCs/>
                <w:szCs w:val="22"/>
              </w:rPr>
              <w:t>3</w:t>
            </w:r>
          </w:p>
        </w:tc>
        <w:tc>
          <w:tcPr>
            <w:tcW w:w="1530" w:type="dxa"/>
          </w:tcPr>
          <w:p w14:paraId="684884F5" w14:textId="77777777" w:rsidR="00CF4018" w:rsidRPr="007A5DAB" w:rsidRDefault="00CF4018" w:rsidP="00CF4018">
            <w:pPr>
              <w:pStyle w:val="acctmergecolhdg"/>
              <w:spacing w:line="240" w:lineRule="exact"/>
              <w:rPr>
                <w:rFonts w:cs="Times New Roman"/>
                <w:szCs w:val="22"/>
              </w:rPr>
            </w:pPr>
            <w:r w:rsidRPr="007A5DAB">
              <w:rPr>
                <w:rFonts w:cs="Times New Roman"/>
                <w:szCs w:val="22"/>
              </w:rPr>
              <w:t xml:space="preserve">Consolidated </w:t>
            </w:r>
          </w:p>
          <w:p w14:paraId="79F46B55" w14:textId="412195A1" w:rsidR="00CF4018" w:rsidRPr="007A5DAB" w:rsidRDefault="00CF4018" w:rsidP="00CF4018">
            <w:pPr>
              <w:pStyle w:val="acctfourfigures"/>
              <w:tabs>
                <w:tab w:val="clear" w:pos="765"/>
              </w:tabs>
              <w:spacing w:line="240" w:lineRule="exact"/>
              <w:ind w:left="16" w:hanging="16"/>
              <w:jc w:val="center"/>
              <w:rPr>
                <w:b/>
                <w:szCs w:val="22"/>
                <w:lang w:val="en-US" w:bidi="th-TH"/>
              </w:rPr>
            </w:pPr>
            <w:r w:rsidRPr="007A5DAB">
              <w:rPr>
                <w:rFonts w:cs="Times New Roman"/>
                <w:b/>
                <w:szCs w:val="22"/>
              </w:rPr>
              <w:t>financial statements</w:t>
            </w:r>
          </w:p>
        </w:tc>
        <w:tc>
          <w:tcPr>
            <w:tcW w:w="180" w:type="dxa"/>
          </w:tcPr>
          <w:p w14:paraId="30C6A4C6" w14:textId="77777777" w:rsidR="00CF4018" w:rsidRPr="007A5DAB"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7A5DAB" w:rsidRDefault="00CF4018" w:rsidP="004A5A8D">
            <w:pPr>
              <w:pStyle w:val="acctfourfigures"/>
              <w:tabs>
                <w:tab w:val="clear" w:pos="765"/>
              </w:tabs>
              <w:spacing w:line="240" w:lineRule="exact"/>
              <w:jc w:val="center"/>
              <w:rPr>
                <w:b/>
                <w:szCs w:val="22"/>
                <w:lang w:val="en-US" w:bidi="th-TH"/>
              </w:rPr>
            </w:pPr>
            <w:r w:rsidRPr="007A5DAB">
              <w:rPr>
                <w:b/>
                <w:szCs w:val="22"/>
                <w:lang w:eastAsia="en-GB"/>
              </w:rPr>
              <w:t>Separate financial statements</w:t>
            </w:r>
          </w:p>
        </w:tc>
      </w:tr>
      <w:tr w:rsidR="00CF4018" w:rsidRPr="007A5DAB" w14:paraId="4F745D58" w14:textId="77777777" w:rsidTr="00CF4018">
        <w:trPr>
          <w:cantSplit/>
          <w:tblHeader/>
        </w:trPr>
        <w:tc>
          <w:tcPr>
            <w:tcW w:w="5940" w:type="dxa"/>
          </w:tcPr>
          <w:p w14:paraId="47210C3E" w14:textId="77777777" w:rsidR="00CF4018" w:rsidRPr="007A5DAB" w:rsidRDefault="00CF4018" w:rsidP="004A5A8D">
            <w:pPr>
              <w:spacing w:line="240" w:lineRule="exact"/>
              <w:ind w:left="60"/>
              <w:rPr>
                <w:rFonts w:cs="Times New Roman"/>
                <w:i/>
                <w:iCs/>
                <w:szCs w:val="22"/>
              </w:rPr>
            </w:pPr>
          </w:p>
        </w:tc>
        <w:tc>
          <w:tcPr>
            <w:tcW w:w="3240" w:type="dxa"/>
            <w:gridSpan w:val="3"/>
          </w:tcPr>
          <w:p w14:paraId="3402188B" w14:textId="68F09545" w:rsidR="00CF4018" w:rsidRPr="007A5DAB" w:rsidRDefault="00CF4018" w:rsidP="004A5A8D">
            <w:pPr>
              <w:pStyle w:val="acctfourfigures"/>
              <w:tabs>
                <w:tab w:val="clear" w:pos="765"/>
              </w:tabs>
              <w:spacing w:line="240" w:lineRule="exact"/>
              <w:jc w:val="center"/>
              <w:rPr>
                <w:rFonts w:cs="Times New Roman"/>
                <w:i/>
                <w:iCs/>
                <w:szCs w:val="22"/>
              </w:rPr>
            </w:pPr>
            <w:r w:rsidRPr="007A5DAB">
              <w:rPr>
                <w:rFonts w:cs="Times New Roman"/>
                <w:i/>
                <w:iCs/>
                <w:szCs w:val="22"/>
              </w:rPr>
              <w:t>(in million Baht)</w:t>
            </w:r>
          </w:p>
        </w:tc>
      </w:tr>
      <w:tr w:rsidR="00CF4018" w:rsidRPr="007A5DAB" w14:paraId="31EC2CC3" w14:textId="77777777" w:rsidTr="00CF4018">
        <w:trPr>
          <w:cantSplit/>
        </w:trPr>
        <w:tc>
          <w:tcPr>
            <w:tcW w:w="5940" w:type="dxa"/>
          </w:tcPr>
          <w:p w14:paraId="3BC3A2F7" w14:textId="6EBE4F07" w:rsidR="00CF4018" w:rsidRPr="007A5DAB" w:rsidRDefault="00CF4018" w:rsidP="004A5A8D">
            <w:pPr>
              <w:spacing w:line="240" w:lineRule="exact"/>
              <w:ind w:left="60"/>
              <w:rPr>
                <w:rFonts w:cs="Times New Roman"/>
                <w:b/>
                <w:bCs/>
                <w:i/>
                <w:iCs/>
                <w:szCs w:val="22"/>
              </w:rPr>
            </w:pPr>
            <w:r w:rsidRPr="007A5DAB">
              <w:rPr>
                <w:rFonts w:cs="Times New Roman"/>
                <w:b/>
                <w:bCs/>
                <w:i/>
                <w:iCs/>
                <w:szCs w:val="22"/>
              </w:rPr>
              <w:t>Capital commitments</w:t>
            </w:r>
          </w:p>
        </w:tc>
        <w:tc>
          <w:tcPr>
            <w:tcW w:w="1530" w:type="dxa"/>
          </w:tcPr>
          <w:p w14:paraId="5B4FB6F8"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7A5DAB"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r>
      <w:tr w:rsidR="00CF4018" w:rsidRPr="007A5DAB" w14:paraId="71933913" w14:textId="77777777" w:rsidTr="00CF4018">
        <w:trPr>
          <w:cantSplit/>
        </w:trPr>
        <w:tc>
          <w:tcPr>
            <w:tcW w:w="5940" w:type="dxa"/>
          </w:tcPr>
          <w:p w14:paraId="43AFD7A4" w14:textId="77777777" w:rsidR="00CF4018" w:rsidRPr="007A5DAB" w:rsidRDefault="00CF4018" w:rsidP="004A5A8D">
            <w:pPr>
              <w:spacing w:line="240" w:lineRule="exact"/>
              <w:ind w:left="60"/>
              <w:rPr>
                <w:rFonts w:cs="Times New Roman"/>
                <w:szCs w:val="22"/>
              </w:rPr>
            </w:pPr>
            <w:r w:rsidRPr="007A5DAB">
              <w:rPr>
                <w:rFonts w:cs="Times New Roman"/>
                <w:szCs w:val="22"/>
              </w:rPr>
              <w:t>Land</w:t>
            </w:r>
          </w:p>
        </w:tc>
        <w:tc>
          <w:tcPr>
            <w:tcW w:w="1530" w:type="dxa"/>
          </w:tcPr>
          <w:p w14:paraId="4BF08652" w14:textId="1730224A"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3</w:t>
            </w:r>
          </w:p>
        </w:tc>
        <w:tc>
          <w:tcPr>
            <w:tcW w:w="180" w:type="dxa"/>
          </w:tcPr>
          <w:p w14:paraId="655DC629"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2CA03D29"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3</w:t>
            </w:r>
          </w:p>
        </w:tc>
      </w:tr>
      <w:tr w:rsidR="00CF4018" w:rsidRPr="007A5DAB" w14:paraId="266B59AC" w14:textId="77777777" w:rsidTr="00CF4018">
        <w:trPr>
          <w:cantSplit/>
        </w:trPr>
        <w:tc>
          <w:tcPr>
            <w:tcW w:w="5940" w:type="dxa"/>
          </w:tcPr>
          <w:p w14:paraId="38018929" w14:textId="77777777" w:rsidR="00CF4018" w:rsidRPr="007A5DAB" w:rsidRDefault="00CF4018" w:rsidP="004A5A8D">
            <w:pPr>
              <w:spacing w:line="240" w:lineRule="exact"/>
              <w:ind w:left="60"/>
              <w:rPr>
                <w:rFonts w:cs="Times New Roman"/>
                <w:szCs w:val="22"/>
              </w:rPr>
            </w:pPr>
            <w:r w:rsidRPr="007A5DAB">
              <w:rPr>
                <w:rFonts w:cs="Times New Roman"/>
                <w:szCs w:val="22"/>
              </w:rPr>
              <w:t>Plant, machinery and equipment</w:t>
            </w:r>
          </w:p>
        </w:tc>
        <w:tc>
          <w:tcPr>
            <w:tcW w:w="1530" w:type="dxa"/>
          </w:tcPr>
          <w:p w14:paraId="2DF7BC18" w14:textId="2520077F"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3,909</w:t>
            </w:r>
          </w:p>
        </w:tc>
        <w:tc>
          <w:tcPr>
            <w:tcW w:w="180" w:type="dxa"/>
          </w:tcPr>
          <w:p w14:paraId="13F7A22A"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7711B035"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2,413</w:t>
            </w:r>
          </w:p>
        </w:tc>
      </w:tr>
      <w:tr w:rsidR="00CF4018" w:rsidRPr="007A5DAB" w14:paraId="29800089" w14:textId="77777777" w:rsidTr="00CF4018">
        <w:trPr>
          <w:cantSplit/>
        </w:trPr>
        <w:tc>
          <w:tcPr>
            <w:tcW w:w="5940" w:type="dxa"/>
          </w:tcPr>
          <w:p w14:paraId="7F5BEE6D" w14:textId="77777777" w:rsidR="00CF4018" w:rsidRPr="007A5DAB" w:rsidRDefault="00CF4018" w:rsidP="004A5A8D">
            <w:pPr>
              <w:spacing w:line="240" w:lineRule="exact"/>
              <w:ind w:left="60"/>
              <w:rPr>
                <w:rFonts w:cs="Times New Roman"/>
                <w:szCs w:val="22"/>
              </w:rPr>
            </w:pPr>
            <w:r w:rsidRPr="007A5DAB">
              <w:rPr>
                <w:rFonts w:cs="Times New Roman"/>
                <w:szCs w:val="22"/>
              </w:rPr>
              <w:t>Buildings and furniture, fixtures and</w:t>
            </w:r>
            <w:r w:rsidRPr="007A5DAB">
              <w:rPr>
                <w:rFonts w:cs="Cordia New" w:hint="cs"/>
                <w:szCs w:val="22"/>
                <w:cs/>
                <w:lang w:bidi="th-TH"/>
              </w:rPr>
              <w:t xml:space="preserve"> </w:t>
            </w:r>
            <w:r w:rsidRPr="007A5DAB">
              <w:rPr>
                <w:rFonts w:cs="Times New Roman"/>
                <w:szCs w:val="22"/>
              </w:rPr>
              <w:t>equipment</w:t>
            </w:r>
          </w:p>
        </w:tc>
        <w:tc>
          <w:tcPr>
            <w:tcW w:w="1530" w:type="dxa"/>
            <w:vAlign w:val="bottom"/>
          </w:tcPr>
          <w:p w14:paraId="04D6CEBA" w14:textId="0E2DC0AC"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305</w:t>
            </w:r>
          </w:p>
        </w:tc>
        <w:tc>
          <w:tcPr>
            <w:tcW w:w="180" w:type="dxa"/>
            <w:vAlign w:val="bottom"/>
          </w:tcPr>
          <w:p w14:paraId="3FC56440"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5E350AF8"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55</w:t>
            </w:r>
          </w:p>
        </w:tc>
      </w:tr>
      <w:tr w:rsidR="00CF4018" w:rsidRPr="007A5DAB" w14:paraId="1A0A5266" w14:textId="77777777" w:rsidTr="00CF4018">
        <w:trPr>
          <w:cantSplit/>
        </w:trPr>
        <w:tc>
          <w:tcPr>
            <w:tcW w:w="5940" w:type="dxa"/>
          </w:tcPr>
          <w:p w14:paraId="2EA14450" w14:textId="77777777" w:rsidR="00CF4018" w:rsidRPr="007A5DAB" w:rsidRDefault="00CF4018" w:rsidP="004A5A8D">
            <w:pPr>
              <w:spacing w:line="240" w:lineRule="exact"/>
              <w:ind w:left="60"/>
              <w:rPr>
                <w:rFonts w:cs="Times New Roman"/>
                <w:szCs w:val="22"/>
              </w:rPr>
            </w:pPr>
            <w:r w:rsidRPr="007A5DAB">
              <w:rPr>
                <w:rFonts w:cs="Times New Roman"/>
                <w:szCs w:val="22"/>
              </w:rPr>
              <w:t xml:space="preserve">Others </w:t>
            </w:r>
          </w:p>
        </w:tc>
        <w:tc>
          <w:tcPr>
            <w:tcW w:w="1530" w:type="dxa"/>
            <w:tcBorders>
              <w:bottom w:val="single" w:sz="4" w:space="0" w:color="auto"/>
            </w:tcBorders>
          </w:tcPr>
          <w:p w14:paraId="7BC681E8" w14:textId="70AE3F90"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432</w:t>
            </w:r>
          </w:p>
        </w:tc>
        <w:tc>
          <w:tcPr>
            <w:tcW w:w="180" w:type="dxa"/>
          </w:tcPr>
          <w:p w14:paraId="0972A11D" w14:textId="77777777" w:rsidR="00CF4018" w:rsidRPr="007A5DA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10048618"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326</w:t>
            </w:r>
          </w:p>
        </w:tc>
      </w:tr>
      <w:tr w:rsidR="00CF4018" w:rsidRPr="007A5DAB" w14:paraId="0C6FFFBE" w14:textId="77777777" w:rsidTr="00CF4018">
        <w:trPr>
          <w:cantSplit/>
        </w:trPr>
        <w:tc>
          <w:tcPr>
            <w:tcW w:w="5940" w:type="dxa"/>
          </w:tcPr>
          <w:p w14:paraId="1907D046" w14:textId="77777777" w:rsidR="00CF4018" w:rsidRPr="007A5DAB" w:rsidRDefault="00CF4018" w:rsidP="004A5A8D">
            <w:pPr>
              <w:spacing w:line="240" w:lineRule="exact"/>
              <w:ind w:left="60"/>
              <w:rPr>
                <w:rFonts w:cs="Times New Roman"/>
                <w:b/>
                <w:bCs/>
                <w:szCs w:val="22"/>
              </w:rPr>
            </w:pPr>
            <w:r w:rsidRPr="007A5DAB">
              <w:rPr>
                <w:rFonts w:cs="Times New Roman"/>
                <w:b/>
                <w:bCs/>
                <w:szCs w:val="22"/>
              </w:rPr>
              <w:t>Total</w:t>
            </w:r>
          </w:p>
        </w:tc>
        <w:tc>
          <w:tcPr>
            <w:tcW w:w="1530" w:type="dxa"/>
            <w:tcBorders>
              <w:top w:val="single" w:sz="4" w:space="0" w:color="auto"/>
              <w:bottom w:val="double" w:sz="4" w:space="0" w:color="auto"/>
            </w:tcBorders>
          </w:tcPr>
          <w:p w14:paraId="5BCDD044" w14:textId="58D62B89" w:rsidR="00CF4018" w:rsidRPr="007A5DAB" w:rsidRDefault="00741B9D" w:rsidP="00AB0804">
            <w:pPr>
              <w:tabs>
                <w:tab w:val="decimal" w:pos="1407"/>
              </w:tabs>
              <w:spacing w:line="240" w:lineRule="exact"/>
              <w:ind w:right="92"/>
              <w:rPr>
                <w:rFonts w:cs="Times New Roman"/>
                <w:b/>
                <w:bCs/>
                <w:szCs w:val="22"/>
                <w:lang w:val="en-US"/>
              </w:rPr>
            </w:pPr>
            <w:r w:rsidRPr="007A5DAB">
              <w:rPr>
                <w:rFonts w:cs="Times New Roman"/>
                <w:b/>
                <w:bCs/>
                <w:szCs w:val="22"/>
                <w:lang w:val="en-US"/>
              </w:rPr>
              <w:t>4,649</w:t>
            </w:r>
          </w:p>
        </w:tc>
        <w:tc>
          <w:tcPr>
            <w:tcW w:w="180" w:type="dxa"/>
          </w:tcPr>
          <w:p w14:paraId="01BB9B72" w14:textId="77777777" w:rsidR="00CF4018" w:rsidRPr="007A5DAB"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20ACC7F3" w:rsidR="00CF4018" w:rsidRPr="007A5DAB" w:rsidRDefault="00741B9D" w:rsidP="00AB0804">
            <w:pPr>
              <w:tabs>
                <w:tab w:val="decimal" w:pos="1407"/>
              </w:tabs>
              <w:spacing w:line="240" w:lineRule="exact"/>
              <w:ind w:right="92"/>
              <w:rPr>
                <w:rFonts w:cs="Times New Roman"/>
                <w:b/>
                <w:bCs/>
                <w:szCs w:val="22"/>
              </w:rPr>
            </w:pPr>
            <w:r w:rsidRPr="007A5DAB">
              <w:rPr>
                <w:rFonts w:cs="Times New Roman"/>
                <w:b/>
                <w:bCs/>
                <w:szCs w:val="22"/>
              </w:rPr>
              <w:t>2,797</w:t>
            </w:r>
          </w:p>
        </w:tc>
      </w:tr>
      <w:tr w:rsidR="00CF4018" w:rsidRPr="007A5DAB" w14:paraId="7FFBAB98" w14:textId="77777777" w:rsidTr="00CF4018">
        <w:trPr>
          <w:cantSplit/>
        </w:trPr>
        <w:tc>
          <w:tcPr>
            <w:tcW w:w="5940" w:type="dxa"/>
          </w:tcPr>
          <w:p w14:paraId="21B53920" w14:textId="77777777" w:rsidR="00CF4018" w:rsidRPr="007A5DAB"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7A5DA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7A5DA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7A5DA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A5DAB" w14:paraId="601828FE" w14:textId="77777777" w:rsidTr="00CF4018">
        <w:trPr>
          <w:cantSplit/>
        </w:trPr>
        <w:tc>
          <w:tcPr>
            <w:tcW w:w="5940" w:type="dxa"/>
          </w:tcPr>
          <w:p w14:paraId="1A0F37C5" w14:textId="77777777" w:rsidR="00CF4018" w:rsidRPr="007A5DAB" w:rsidRDefault="00CF4018" w:rsidP="001F587B">
            <w:pPr>
              <w:tabs>
                <w:tab w:val="left" w:pos="450"/>
              </w:tabs>
              <w:spacing w:line="240" w:lineRule="exact"/>
              <w:ind w:left="240" w:hanging="180"/>
              <w:rPr>
                <w:rFonts w:cs="Cordia New"/>
                <w:szCs w:val="22"/>
                <w:lang w:bidi="th-TH"/>
              </w:rPr>
            </w:pPr>
            <w:r w:rsidRPr="007A5DAB">
              <w:rPr>
                <w:rFonts w:cs="Times New Roman"/>
                <w:b/>
                <w:bCs/>
                <w:i/>
                <w:iCs/>
                <w:szCs w:val="22"/>
              </w:rPr>
              <w:t>Non-cancellable lease</w:t>
            </w:r>
            <w:r w:rsidRPr="007A5DAB">
              <w:rPr>
                <w:rFonts w:cs="Cordia New" w:hint="cs"/>
                <w:b/>
                <w:bCs/>
                <w:i/>
                <w:iCs/>
                <w:szCs w:val="22"/>
                <w:cs/>
                <w:lang w:bidi="th-TH"/>
              </w:rPr>
              <w:t xml:space="preserve"> </w:t>
            </w:r>
            <w:r w:rsidRPr="007A5DAB">
              <w:rPr>
                <w:rFonts w:cs="Times New Roman"/>
                <w:b/>
                <w:bCs/>
                <w:i/>
                <w:iCs/>
                <w:szCs w:val="22"/>
              </w:rPr>
              <w:t>commitments</w:t>
            </w:r>
          </w:p>
        </w:tc>
        <w:tc>
          <w:tcPr>
            <w:tcW w:w="1530" w:type="dxa"/>
          </w:tcPr>
          <w:p w14:paraId="54DB3205" w14:textId="3D8D3088" w:rsidR="00CF4018" w:rsidRPr="007A5DA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7A5DA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7A5DA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A5DAB" w14:paraId="09DD8A06" w14:textId="77777777" w:rsidTr="00CF4018">
        <w:trPr>
          <w:cantSplit/>
        </w:trPr>
        <w:tc>
          <w:tcPr>
            <w:tcW w:w="5940" w:type="dxa"/>
          </w:tcPr>
          <w:p w14:paraId="19E97A82" w14:textId="77777777" w:rsidR="00CF4018" w:rsidRPr="007A5DAB" w:rsidRDefault="00CF4018" w:rsidP="001F587B">
            <w:pPr>
              <w:spacing w:line="240" w:lineRule="exact"/>
              <w:ind w:left="240" w:hanging="180"/>
              <w:rPr>
                <w:rFonts w:cs="Times New Roman"/>
                <w:szCs w:val="22"/>
              </w:rPr>
            </w:pPr>
            <w:r w:rsidRPr="007A5DAB">
              <w:rPr>
                <w:rFonts w:cs="Times New Roman"/>
                <w:szCs w:val="22"/>
              </w:rPr>
              <w:t>Within one year</w:t>
            </w:r>
          </w:p>
        </w:tc>
        <w:tc>
          <w:tcPr>
            <w:tcW w:w="1530" w:type="dxa"/>
          </w:tcPr>
          <w:p w14:paraId="2D0D85B9" w14:textId="76FF18FB"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99</w:t>
            </w:r>
          </w:p>
        </w:tc>
        <w:tc>
          <w:tcPr>
            <w:tcW w:w="180" w:type="dxa"/>
          </w:tcPr>
          <w:p w14:paraId="7ACFE265" w14:textId="77777777" w:rsidR="00CF4018" w:rsidRPr="007A5DA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4AF78B6B"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96</w:t>
            </w:r>
          </w:p>
        </w:tc>
      </w:tr>
      <w:tr w:rsidR="00CF4018" w:rsidRPr="007A5DAB" w14:paraId="32645684" w14:textId="77777777" w:rsidTr="00CF4018">
        <w:trPr>
          <w:cantSplit/>
        </w:trPr>
        <w:tc>
          <w:tcPr>
            <w:tcW w:w="5940" w:type="dxa"/>
          </w:tcPr>
          <w:p w14:paraId="1304BA16" w14:textId="77777777" w:rsidR="00CF4018" w:rsidRPr="007A5DAB" w:rsidRDefault="00CF4018" w:rsidP="001F587B">
            <w:pPr>
              <w:spacing w:line="240" w:lineRule="exact"/>
              <w:ind w:left="240" w:hanging="180"/>
              <w:rPr>
                <w:rFonts w:cs="Times New Roman"/>
                <w:szCs w:val="22"/>
              </w:rPr>
            </w:pPr>
            <w:r w:rsidRPr="007A5DAB">
              <w:rPr>
                <w:rFonts w:cs="Times New Roman"/>
                <w:szCs w:val="22"/>
              </w:rPr>
              <w:t>After one year but within five years</w:t>
            </w:r>
          </w:p>
        </w:tc>
        <w:tc>
          <w:tcPr>
            <w:tcW w:w="1530" w:type="dxa"/>
          </w:tcPr>
          <w:p w14:paraId="3763906B" w14:textId="27171372"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78</w:t>
            </w:r>
          </w:p>
        </w:tc>
        <w:tc>
          <w:tcPr>
            <w:tcW w:w="180" w:type="dxa"/>
          </w:tcPr>
          <w:p w14:paraId="01A83C15" w14:textId="77777777" w:rsidR="00CF4018" w:rsidRPr="007A5DA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114733A1"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76</w:t>
            </w:r>
          </w:p>
        </w:tc>
      </w:tr>
      <w:tr w:rsidR="00CF4018" w:rsidRPr="007A5DAB" w14:paraId="59A27126" w14:textId="77777777" w:rsidTr="00CF4018">
        <w:trPr>
          <w:cantSplit/>
        </w:trPr>
        <w:tc>
          <w:tcPr>
            <w:tcW w:w="5940" w:type="dxa"/>
          </w:tcPr>
          <w:p w14:paraId="4E57DDEB" w14:textId="77777777" w:rsidR="00CF4018" w:rsidRPr="007A5DAB" w:rsidRDefault="00CF4018" w:rsidP="001F587B">
            <w:pPr>
              <w:spacing w:line="240" w:lineRule="exact"/>
              <w:ind w:left="240" w:hanging="180"/>
              <w:rPr>
                <w:rFonts w:cs="Times New Roman"/>
                <w:b/>
                <w:bCs/>
                <w:szCs w:val="22"/>
              </w:rPr>
            </w:pPr>
            <w:r w:rsidRPr="007A5DAB">
              <w:rPr>
                <w:rFonts w:cs="Times New Roman"/>
                <w:b/>
                <w:bCs/>
                <w:szCs w:val="22"/>
              </w:rPr>
              <w:t>Total</w:t>
            </w:r>
          </w:p>
        </w:tc>
        <w:tc>
          <w:tcPr>
            <w:tcW w:w="1530" w:type="dxa"/>
            <w:tcBorders>
              <w:top w:val="single" w:sz="4" w:space="0" w:color="auto"/>
              <w:bottom w:val="double" w:sz="4" w:space="0" w:color="auto"/>
            </w:tcBorders>
          </w:tcPr>
          <w:p w14:paraId="1BE963A7" w14:textId="7B14BFD8" w:rsidR="00CF4018" w:rsidRPr="007A5DAB" w:rsidRDefault="00741B9D" w:rsidP="00AB0804">
            <w:pPr>
              <w:tabs>
                <w:tab w:val="decimal" w:pos="1407"/>
              </w:tabs>
              <w:spacing w:line="240" w:lineRule="exact"/>
              <w:ind w:right="92"/>
              <w:rPr>
                <w:rFonts w:cs="Times New Roman"/>
                <w:b/>
                <w:bCs/>
                <w:szCs w:val="22"/>
                <w:lang w:val="en-US"/>
              </w:rPr>
            </w:pPr>
            <w:r w:rsidRPr="007A5DAB">
              <w:rPr>
                <w:rFonts w:cs="Times New Roman"/>
                <w:b/>
                <w:bCs/>
                <w:szCs w:val="22"/>
                <w:lang w:val="en-US"/>
              </w:rPr>
              <w:t>177</w:t>
            </w:r>
          </w:p>
        </w:tc>
        <w:tc>
          <w:tcPr>
            <w:tcW w:w="180" w:type="dxa"/>
          </w:tcPr>
          <w:p w14:paraId="63A0CAFE" w14:textId="77777777" w:rsidR="00CF4018" w:rsidRPr="007A5DAB"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0AC7E0AF" w:rsidR="00CF4018" w:rsidRPr="007A5DAB" w:rsidRDefault="00741B9D" w:rsidP="00AB0804">
            <w:pPr>
              <w:tabs>
                <w:tab w:val="decimal" w:pos="1407"/>
              </w:tabs>
              <w:spacing w:line="240" w:lineRule="exact"/>
              <w:ind w:right="92"/>
              <w:rPr>
                <w:rFonts w:cs="Times New Roman"/>
                <w:b/>
                <w:bCs/>
                <w:szCs w:val="22"/>
                <w:lang w:val="en-US"/>
              </w:rPr>
            </w:pPr>
            <w:r w:rsidRPr="007A5DAB">
              <w:rPr>
                <w:rFonts w:cs="Times New Roman"/>
                <w:b/>
                <w:bCs/>
                <w:szCs w:val="22"/>
                <w:lang w:val="en-US"/>
              </w:rPr>
              <w:t>172</w:t>
            </w:r>
          </w:p>
        </w:tc>
      </w:tr>
      <w:tr w:rsidR="00CF4018" w:rsidRPr="007A5DAB" w14:paraId="77D8535A" w14:textId="77777777" w:rsidTr="00CF4018">
        <w:trPr>
          <w:cantSplit/>
        </w:trPr>
        <w:tc>
          <w:tcPr>
            <w:tcW w:w="5940" w:type="dxa"/>
          </w:tcPr>
          <w:p w14:paraId="47DBA349" w14:textId="77777777" w:rsidR="00CF4018" w:rsidRPr="007A5DAB"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7A5DAB"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7A5DAB"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7A5DAB" w:rsidRDefault="00CF4018" w:rsidP="00AB0804">
            <w:pPr>
              <w:tabs>
                <w:tab w:val="decimal" w:pos="986"/>
                <w:tab w:val="decimal" w:pos="1256"/>
              </w:tabs>
              <w:spacing w:line="240" w:lineRule="exact"/>
              <w:ind w:right="11"/>
              <w:rPr>
                <w:rFonts w:cs="Times New Roman"/>
                <w:b/>
                <w:bCs/>
                <w:i/>
                <w:iCs/>
                <w:szCs w:val="22"/>
              </w:rPr>
            </w:pPr>
          </w:p>
        </w:tc>
      </w:tr>
      <w:tr w:rsidR="00CF4018" w:rsidRPr="007A5DAB" w14:paraId="3BAC5ECD" w14:textId="77777777" w:rsidTr="00CF4018">
        <w:trPr>
          <w:cantSplit/>
        </w:trPr>
        <w:tc>
          <w:tcPr>
            <w:tcW w:w="5940" w:type="dxa"/>
          </w:tcPr>
          <w:p w14:paraId="4102AAA4" w14:textId="77777777" w:rsidR="00CF4018" w:rsidRPr="007A5DAB" w:rsidRDefault="00CF4018" w:rsidP="001F587B">
            <w:pPr>
              <w:spacing w:line="240" w:lineRule="exact"/>
              <w:ind w:left="240" w:hanging="180"/>
              <w:rPr>
                <w:rFonts w:cs="Times New Roman"/>
                <w:b/>
                <w:bCs/>
                <w:i/>
                <w:iCs/>
                <w:szCs w:val="22"/>
              </w:rPr>
            </w:pPr>
            <w:r w:rsidRPr="007A5DAB">
              <w:rPr>
                <w:rFonts w:cs="Times New Roman"/>
                <w:b/>
                <w:bCs/>
                <w:i/>
                <w:iCs/>
                <w:szCs w:val="22"/>
              </w:rPr>
              <w:t>Other commitments</w:t>
            </w:r>
          </w:p>
        </w:tc>
        <w:tc>
          <w:tcPr>
            <w:tcW w:w="1530" w:type="dxa"/>
          </w:tcPr>
          <w:p w14:paraId="1E5934AA" w14:textId="77777777" w:rsidR="00CF4018" w:rsidRPr="007A5DA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7A5DA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7A5DA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A5DAB" w14:paraId="1BD69D0D" w14:textId="77777777" w:rsidTr="00CF4018">
        <w:trPr>
          <w:cantSplit/>
        </w:trPr>
        <w:tc>
          <w:tcPr>
            <w:tcW w:w="5940" w:type="dxa"/>
          </w:tcPr>
          <w:p w14:paraId="5EBDB490" w14:textId="77777777" w:rsidR="00CF4018" w:rsidRPr="007A5DAB" w:rsidRDefault="00CF4018" w:rsidP="001F587B">
            <w:pPr>
              <w:spacing w:line="240" w:lineRule="exact"/>
              <w:ind w:left="240" w:hanging="180"/>
              <w:rPr>
                <w:rFonts w:cs="Times New Roman"/>
                <w:szCs w:val="22"/>
              </w:rPr>
            </w:pPr>
            <w:r w:rsidRPr="007A5DAB">
              <w:rPr>
                <w:rFonts w:cs="Times New Roman"/>
                <w:szCs w:val="22"/>
              </w:rPr>
              <w:t xml:space="preserve">Letters of credits </w:t>
            </w:r>
          </w:p>
        </w:tc>
        <w:tc>
          <w:tcPr>
            <w:tcW w:w="1530" w:type="dxa"/>
          </w:tcPr>
          <w:p w14:paraId="2EC4ED34" w14:textId="5B0CE190"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118</w:t>
            </w:r>
          </w:p>
        </w:tc>
        <w:tc>
          <w:tcPr>
            <w:tcW w:w="180" w:type="dxa"/>
          </w:tcPr>
          <w:p w14:paraId="53CCA527" w14:textId="77777777" w:rsidR="00CF4018" w:rsidRPr="007A5DAB" w:rsidRDefault="00CF4018" w:rsidP="001F587B">
            <w:pPr>
              <w:tabs>
                <w:tab w:val="decimal" w:pos="986"/>
              </w:tabs>
              <w:spacing w:line="240" w:lineRule="exact"/>
              <w:ind w:right="11"/>
              <w:rPr>
                <w:rFonts w:cs="Times New Roman"/>
                <w:szCs w:val="22"/>
                <w:lang w:val="en-US"/>
              </w:rPr>
            </w:pPr>
          </w:p>
        </w:tc>
        <w:tc>
          <w:tcPr>
            <w:tcW w:w="1530" w:type="dxa"/>
          </w:tcPr>
          <w:p w14:paraId="6CE8AB06" w14:textId="5E2D57AD"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50</w:t>
            </w:r>
          </w:p>
        </w:tc>
      </w:tr>
      <w:tr w:rsidR="00CF4018" w:rsidRPr="007A5DAB" w14:paraId="354FB6F3" w14:textId="77777777" w:rsidTr="00CF4018">
        <w:trPr>
          <w:cantSplit/>
        </w:trPr>
        <w:tc>
          <w:tcPr>
            <w:tcW w:w="5940" w:type="dxa"/>
          </w:tcPr>
          <w:p w14:paraId="1353BB57" w14:textId="77777777" w:rsidR="00CF4018" w:rsidRPr="007A5DAB" w:rsidRDefault="00CF4018" w:rsidP="001F587B">
            <w:pPr>
              <w:spacing w:line="240" w:lineRule="exact"/>
              <w:ind w:left="240" w:hanging="180"/>
              <w:rPr>
                <w:rFonts w:cs="Times New Roman"/>
                <w:szCs w:val="22"/>
              </w:rPr>
            </w:pPr>
            <w:r w:rsidRPr="007A5DAB">
              <w:rPr>
                <w:rFonts w:cs="Times New Roman"/>
                <w:szCs w:val="22"/>
              </w:rPr>
              <w:t>Bank guarantees</w:t>
            </w:r>
          </w:p>
        </w:tc>
        <w:tc>
          <w:tcPr>
            <w:tcW w:w="1530" w:type="dxa"/>
          </w:tcPr>
          <w:p w14:paraId="0E46B440" w14:textId="26EB96D8"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9,332</w:t>
            </w:r>
          </w:p>
        </w:tc>
        <w:tc>
          <w:tcPr>
            <w:tcW w:w="180" w:type="dxa"/>
          </w:tcPr>
          <w:p w14:paraId="497DC534" w14:textId="77777777" w:rsidR="00CF4018" w:rsidRPr="007A5DAB" w:rsidRDefault="00CF4018" w:rsidP="001F587B">
            <w:pPr>
              <w:tabs>
                <w:tab w:val="decimal" w:pos="986"/>
              </w:tabs>
              <w:spacing w:line="240" w:lineRule="exact"/>
              <w:ind w:right="11"/>
              <w:rPr>
                <w:rFonts w:cs="Times New Roman"/>
                <w:szCs w:val="22"/>
                <w:lang w:val="en-US"/>
              </w:rPr>
            </w:pPr>
          </w:p>
        </w:tc>
        <w:tc>
          <w:tcPr>
            <w:tcW w:w="1530" w:type="dxa"/>
          </w:tcPr>
          <w:p w14:paraId="79034071" w14:textId="632BE57E"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4,855</w:t>
            </w:r>
          </w:p>
        </w:tc>
      </w:tr>
      <w:tr w:rsidR="003F37C9" w:rsidRPr="007A5DAB" w14:paraId="6E828D93" w14:textId="77777777" w:rsidTr="00CF4018">
        <w:trPr>
          <w:cantSplit/>
        </w:trPr>
        <w:tc>
          <w:tcPr>
            <w:tcW w:w="5940" w:type="dxa"/>
          </w:tcPr>
          <w:p w14:paraId="7B1BB9D0" w14:textId="56026B46" w:rsidR="003F37C9" w:rsidRPr="007A5DAB" w:rsidRDefault="00D35E3B" w:rsidP="003F37C9">
            <w:pPr>
              <w:spacing w:line="240" w:lineRule="exact"/>
              <w:ind w:left="240" w:hanging="180"/>
              <w:rPr>
                <w:rFonts w:cs="Times New Roman"/>
                <w:szCs w:val="22"/>
              </w:rPr>
            </w:pPr>
            <w:r w:rsidRPr="007A5DAB">
              <w:rPr>
                <w:rFonts w:cs="Times New Roman"/>
                <w:szCs w:val="22"/>
              </w:rPr>
              <w:t>E</w:t>
            </w:r>
            <w:r w:rsidR="003F37C9" w:rsidRPr="007A5DAB">
              <w:rPr>
                <w:rFonts w:cs="Times New Roman"/>
                <w:szCs w:val="22"/>
              </w:rPr>
              <w:t>lectric</w:t>
            </w:r>
            <w:r w:rsidRPr="007A5DAB">
              <w:rPr>
                <w:rFonts w:cs="Times New Roman"/>
                <w:szCs w:val="22"/>
              </w:rPr>
              <w:t>al guarantee</w:t>
            </w:r>
          </w:p>
        </w:tc>
        <w:tc>
          <w:tcPr>
            <w:tcW w:w="1530" w:type="dxa"/>
          </w:tcPr>
          <w:p w14:paraId="71B4590C" w14:textId="7420BC59" w:rsidR="003F37C9" w:rsidRPr="007A5DAB" w:rsidRDefault="00741B9D" w:rsidP="003F37C9">
            <w:pPr>
              <w:tabs>
                <w:tab w:val="decimal" w:pos="1407"/>
              </w:tabs>
              <w:spacing w:line="240" w:lineRule="exact"/>
              <w:ind w:right="92"/>
              <w:rPr>
                <w:rFonts w:cs="Times New Roman"/>
                <w:szCs w:val="22"/>
                <w:lang w:val="en-US"/>
              </w:rPr>
            </w:pPr>
            <w:r w:rsidRPr="007A5DAB">
              <w:rPr>
                <w:rFonts w:cs="Times New Roman"/>
                <w:szCs w:val="22"/>
                <w:lang w:val="en-US"/>
              </w:rPr>
              <w:t>7,610</w:t>
            </w:r>
          </w:p>
        </w:tc>
        <w:tc>
          <w:tcPr>
            <w:tcW w:w="180" w:type="dxa"/>
          </w:tcPr>
          <w:p w14:paraId="2EC909BC" w14:textId="77777777" w:rsidR="003F37C9" w:rsidRPr="007A5DAB" w:rsidRDefault="003F37C9" w:rsidP="003F37C9">
            <w:pPr>
              <w:tabs>
                <w:tab w:val="decimal" w:pos="986"/>
              </w:tabs>
              <w:spacing w:line="240" w:lineRule="exact"/>
              <w:ind w:right="11"/>
              <w:rPr>
                <w:rFonts w:cs="Times New Roman"/>
                <w:szCs w:val="22"/>
                <w:lang w:val="en-US"/>
              </w:rPr>
            </w:pPr>
          </w:p>
        </w:tc>
        <w:tc>
          <w:tcPr>
            <w:tcW w:w="1530" w:type="dxa"/>
          </w:tcPr>
          <w:p w14:paraId="71874C2F" w14:textId="6AAE60D3" w:rsidR="003F37C9" w:rsidRPr="007A5DAB" w:rsidRDefault="00741B9D" w:rsidP="003F37C9">
            <w:pPr>
              <w:tabs>
                <w:tab w:val="decimal" w:pos="1407"/>
              </w:tabs>
              <w:spacing w:line="240" w:lineRule="exact"/>
              <w:ind w:right="92"/>
              <w:rPr>
                <w:rFonts w:cs="Times New Roman"/>
                <w:szCs w:val="22"/>
                <w:lang w:val="en-US"/>
              </w:rPr>
            </w:pPr>
            <w:r w:rsidRPr="007A5DAB">
              <w:rPr>
                <w:rFonts w:cs="Times New Roman"/>
                <w:szCs w:val="22"/>
                <w:lang w:val="en-US"/>
              </w:rPr>
              <w:t>7,609</w:t>
            </w:r>
          </w:p>
        </w:tc>
      </w:tr>
      <w:tr w:rsidR="00CF4018" w:rsidRPr="007A5DAB" w14:paraId="077A6A3C" w14:textId="77777777" w:rsidTr="00CF4018">
        <w:trPr>
          <w:cantSplit/>
        </w:trPr>
        <w:tc>
          <w:tcPr>
            <w:tcW w:w="5940" w:type="dxa"/>
          </w:tcPr>
          <w:p w14:paraId="4B75E566" w14:textId="4012654F" w:rsidR="00CF4018" w:rsidRPr="007A5DAB" w:rsidRDefault="00CF4018" w:rsidP="00CF4018">
            <w:pPr>
              <w:spacing w:line="240" w:lineRule="exact"/>
              <w:ind w:left="240" w:hanging="180"/>
              <w:rPr>
                <w:rFonts w:cs="Times New Roman"/>
                <w:szCs w:val="22"/>
                <w:cs/>
                <w:lang w:bidi="th-TH"/>
              </w:rPr>
            </w:pPr>
            <w:r w:rsidRPr="007A5DAB">
              <w:rPr>
                <w:rFonts w:cs="Times New Roman"/>
                <w:szCs w:val="22"/>
                <w:lang w:bidi="th-TH"/>
              </w:rPr>
              <w:t xml:space="preserve">Guarantees to subsidiaries </w:t>
            </w:r>
            <w:r w:rsidR="00530731" w:rsidRPr="007A5DAB">
              <w:rPr>
                <w:szCs w:val="28"/>
                <w:lang w:bidi="th-TH"/>
              </w:rPr>
              <w:t>and joint venture</w:t>
            </w:r>
            <w:r w:rsidR="00B02CF0" w:rsidRPr="007A5DAB">
              <w:rPr>
                <w:szCs w:val="28"/>
                <w:lang w:bidi="th-TH"/>
              </w:rPr>
              <w:t>s</w:t>
            </w:r>
            <w:r w:rsidR="00530731" w:rsidRPr="007A5DAB">
              <w:rPr>
                <w:szCs w:val="28"/>
                <w:lang w:bidi="th-TH"/>
              </w:rPr>
              <w:t xml:space="preserve"> </w:t>
            </w:r>
            <w:r w:rsidRPr="007A5DAB">
              <w:rPr>
                <w:rFonts w:cs="Times New Roman"/>
                <w:szCs w:val="22"/>
                <w:lang w:bidi="th-TH"/>
              </w:rPr>
              <w:t>for credit facilities, debentures and bank</w:t>
            </w:r>
            <w:r w:rsidRPr="007A5DAB">
              <w:rPr>
                <w:rFonts w:cs="Times New Roman"/>
                <w:szCs w:val="22"/>
                <w:lang w:val="en-US" w:bidi="th-TH"/>
              </w:rPr>
              <w:t xml:space="preserve"> </w:t>
            </w:r>
            <w:r w:rsidRPr="007A5DAB">
              <w:rPr>
                <w:rFonts w:cs="Times New Roman"/>
                <w:szCs w:val="22"/>
                <w:lang w:bidi="th-TH"/>
              </w:rPr>
              <w:t>guarantees</w:t>
            </w:r>
          </w:p>
        </w:tc>
        <w:tc>
          <w:tcPr>
            <w:tcW w:w="1530" w:type="dxa"/>
            <w:vAlign w:val="bottom"/>
          </w:tcPr>
          <w:p w14:paraId="04EE480F" w14:textId="0DEF2E30"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4,091</w:t>
            </w:r>
          </w:p>
        </w:tc>
        <w:tc>
          <w:tcPr>
            <w:tcW w:w="180" w:type="dxa"/>
            <w:vAlign w:val="bottom"/>
          </w:tcPr>
          <w:p w14:paraId="444F1E4C" w14:textId="77777777" w:rsidR="00CF4018" w:rsidRPr="007A5DAB"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7EB7DDBC" w:rsidR="00CF4018" w:rsidRPr="007A5DAB" w:rsidRDefault="00741B9D" w:rsidP="00AB0804">
            <w:pPr>
              <w:tabs>
                <w:tab w:val="decimal" w:pos="1407"/>
              </w:tabs>
              <w:spacing w:line="240" w:lineRule="exact"/>
              <w:ind w:right="92"/>
              <w:rPr>
                <w:rFonts w:cs="Times New Roman"/>
                <w:szCs w:val="22"/>
                <w:lang w:val="en-US"/>
              </w:rPr>
            </w:pPr>
            <w:r w:rsidRPr="007A5DAB">
              <w:rPr>
                <w:rFonts w:cs="Times New Roman"/>
                <w:szCs w:val="22"/>
                <w:lang w:val="en-US"/>
              </w:rPr>
              <w:t>99,258</w:t>
            </w:r>
          </w:p>
        </w:tc>
      </w:tr>
      <w:tr w:rsidR="003F37C9" w:rsidRPr="007A5DAB" w14:paraId="33119883" w14:textId="77777777" w:rsidTr="00CF4018">
        <w:trPr>
          <w:cantSplit/>
        </w:trPr>
        <w:tc>
          <w:tcPr>
            <w:tcW w:w="5940" w:type="dxa"/>
          </w:tcPr>
          <w:p w14:paraId="7E4A3B96" w14:textId="0629C70A" w:rsidR="003F37C9" w:rsidRPr="007A5DAB" w:rsidRDefault="003F37C9" w:rsidP="003F37C9">
            <w:pPr>
              <w:spacing w:line="240" w:lineRule="exact"/>
              <w:ind w:left="240" w:hanging="180"/>
              <w:rPr>
                <w:rFonts w:cs="Times New Roman"/>
                <w:szCs w:val="22"/>
              </w:rPr>
            </w:pPr>
            <w:r w:rsidRPr="007A5DAB">
              <w:rPr>
                <w:rFonts w:cs="Times New Roman"/>
                <w:szCs w:val="22"/>
              </w:rPr>
              <w:t>Others</w:t>
            </w:r>
          </w:p>
        </w:tc>
        <w:tc>
          <w:tcPr>
            <w:tcW w:w="1530" w:type="dxa"/>
            <w:tcBorders>
              <w:bottom w:val="single" w:sz="4" w:space="0" w:color="auto"/>
            </w:tcBorders>
          </w:tcPr>
          <w:p w14:paraId="00DCE7C0" w14:textId="1C639C7A" w:rsidR="003F37C9" w:rsidRPr="007A5DAB" w:rsidRDefault="00741B9D" w:rsidP="003F37C9">
            <w:pPr>
              <w:tabs>
                <w:tab w:val="decimal" w:pos="1407"/>
              </w:tabs>
              <w:spacing w:line="240" w:lineRule="exact"/>
              <w:ind w:right="92"/>
              <w:rPr>
                <w:rFonts w:cs="Times New Roman"/>
                <w:szCs w:val="22"/>
                <w:lang w:val="en-US"/>
              </w:rPr>
            </w:pPr>
            <w:r w:rsidRPr="007A5DAB">
              <w:rPr>
                <w:rFonts w:cs="Times New Roman"/>
                <w:szCs w:val="22"/>
                <w:lang w:val="en-US"/>
              </w:rPr>
              <w:t>6,428</w:t>
            </w:r>
          </w:p>
        </w:tc>
        <w:tc>
          <w:tcPr>
            <w:tcW w:w="180" w:type="dxa"/>
          </w:tcPr>
          <w:p w14:paraId="35B366C6" w14:textId="77777777" w:rsidR="003F37C9" w:rsidRPr="007A5DAB"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74820B77" w:rsidR="003F37C9" w:rsidRPr="007A5DAB" w:rsidRDefault="00741B9D" w:rsidP="003F37C9">
            <w:pPr>
              <w:tabs>
                <w:tab w:val="decimal" w:pos="1407"/>
              </w:tabs>
              <w:spacing w:line="240" w:lineRule="exact"/>
              <w:ind w:right="92"/>
              <w:rPr>
                <w:rFonts w:cs="Times New Roman"/>
                <w:szCs w:val="22"/>
                <w:lang w:val="en-US"/>
              </w:rPr>
            </w:pPr>
            <w:r w:rsidRPr="007A5DAB">
              <w:rPr>
                <w:rFonts w:cs="Times New Roman"/>
                <w:szCs w:val="22"/>
                <w:lang w:val="en-US"/>
              </w:rPr>
              <w:t>453</w:t>
            </w:r>
          </w:p>
        </w:tc>
      </w:tr>
      <w:tr w:rsidR="00CF4018" w:rsidRPr="007A5DAB" w14:paraId="50A2CCF3" w14:textId="77777777" w:rsidTr="00CF4018">
        <w:trPr>
          <w:cantSplit/>
        </w:trPr>
        <w:tc>
          <w:tcPr>
            <w:tcW w:w="5940" w:type="dxa"/>
          </w:tcPr>
          <w:p w14:paraId="4514A771" w14:textId="77777777" w:rsidR="00CF4018" w:rsidRPr="007A5DAB" w:rsidRDefault="00CF4018" w:rsidP="001F587B">
            <w:pPr>
              <w:spacing w:line="240" w:lineRule="exact"/>
              <w:ind w:left="240" w:hanging="180"/>
              <w:rPr>
                <w:rFonts w:cs="Times New Roman"/>
                <w:szCs w:val="22"/>
              </w:rPr>
            </w:pPr>
            <w:r w:rsidRPr="007A5DAB">
              <w:rPr>
                <w:rFonts w:cs="Times New Roman"/>
                <w:b/>
                <w:bCs/>
                <w:szCs w:val="22"/>
              </w:rPr>
              <w:t>Total</w:t>
            </w:r>
          </w:p>
        </w:tc>
        <w:tc>
          <w:tcPr>
            <w:tcW w:w="1530" w:type="dxa"/>
            <w:tcBorders>
              <w:top w:val="single" w:sz="4" w:space="0" w:color="auto"/>
              <w:bottom w:val="double" w:sz="4" w:space="0" w:color="auto"/>
            </w:tcBorders>
          </w:tcPr>
          <w:p w14:paraId="44686953" w14:textId="6EEEE7BB" w:rsidR="00CF4018" w:rsidRPr="007A5DAB" w:rsidRDefault="00741B9D" w:rsidP="00AB0804">
            <w:pPr>
              <w:tabs>
                <w:tab w:val="decimal" w:pos="1407"/>
              </w:tabs>
              <w:spacing w:line="240" w:lineRule="exact"/>
              <w:ind w:right="92"/>
              <w:rPr>
                <w:rFonts w:cs="Times New Roman"/>
                <w:b/>
                <w:bCs/>
                <w:szCs w:val="22"/>
                <w:lang w:val="en-US"/>
              </w:rPr>
            </w:pPr>
            <w:r w:rsidRPr="007A5DAB">
              <w:rPr>
                <w:rFonts w:cs="Times New Roman"/>
                <w:b/>
                <w:bCs/>
                <w:szCs w:val="22"/>
                <w:lang w:val="en-US"/>
              </w:rPr>
              <w:t>27,579</w:t>
            </w:r>
          </w:p>
        </w:tc>
        <w:tc>
          <w:tcPr>
            <w:tcW w:w="180" w:type="dxa"/>
          </w:tcPr>
          <w:p w14:paraId="749D75BB" w14:textId="77777777" w:rsidR="00CF4018" w:rsidRPr="007A5DAB"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1148918E" w:rsidR="00CF4018" w:rsidRPr="007A5DAB" w:rsidRDefault="00741B9D" w:rsidP="00AB0804">
            <w:pPr>
              <w:tabs>
                <w:tab w:val="decimal" w:pos="1407"/>
              </w:tabs>
              <w:spacing w:line="240" w:lineRule="exact"/>
              <w:ind w:right="92"/>
              <w:rPr>
                <w:rFonts w:cs="Times New Roman"/>
                <w:b/>
                <w:bCs/>
                <w:szCs w:val="22"/>
                <w:lang w:val="en-US"/>
              </w:rPr>
            </w:pPr>
            <w:r w:rsidRPr="007A5DAB">
              <w:rPr>
                <w:rFonts w:cs="Times New Roman"/>
                <w:b/>
                <w:bCs/>
                <w:szCs w:val="22"/>
                <w:lang w:val="en-US"/>
              </w:rPr>
              <w:t>112,225</w:t>
            </w:r>
          </w:p>
        </w:tc>
      </w:tr>
    </w:tbl>
    <w:p w14:paraId="1047C67F" w14:textId="77777777" w:rsidR="0036352E" w:rsidRPr="007A5DAB" w:rsidRDefault="0036352E">
      <w:pPr>
        <w:spacing w:line="240" w:lineRule="auto"/>
        <w:rPr>
          <w:rFonts w:cs="Times New Roman"/>
          <w:szCs w:val="22"/>
        </w:rPr>
      </w:pPr>
      <w:r w:rsidRPr="007A5DAB">
        <w:rPr>
          <w:rFonts w:cs="Times New Roman"/>
          <w:szCs w:val="22"/>
        </w:rPr>
        <w:tab/>
      </w:r>
    </w:p>
    <w:p w14:paraId="7F054A20" w14:textId="627A51CF" w:rsidR="004A4237" w:rsidRPr="007A5DAB" w:rsidRDefault="004A4237" w:rsidP="00D45A8A">
      <w:pPr>
        <w:spacing w:line="240" w:lineRule="auto"/>
        <w:ind w:left="540"/>
        <w:jc w:val="thaiDistribute"/>
        <w:rPr>
          <w:rFonts w:cstheme="minorBidi"/>
          <w:szCs w:val="22"/>
          <w:lang w:val="en-US" w:bidi="th-TH"/>
        </w:rPr>
      </w:pPr>
      <w:r w:rsidRPr="007A5DAB">
        <w:rPr>
          <w:rFonts w:cstheme="minorBidi"/>
          <w:szCs w:val="22"/>
          <w:lang w:val="en-US" w:bidi="th-TH"/>
        </w:rPr>
        <w:t>Under the Equity Contribution and Shareholders Support Agreement between the Company and                     a subsidiary, the Company will provide financial support in case of occurrence of cash deficiency to               a subsidiary according to its shareholding interest not exceeding Baht 410.50</w:t>
      </w:r>
      <w:r w:rsidRPr="007A5DAB">
        <w:rPr>
          <w:rFonts w:cs="Cordia New"/>
          <w:szCs w:val="22"/>
          <w:cs/>
          <w:lang w:val="en-US" w:bidi="th-TH"/>
        </w:rPr>
        <w:t xml:space="preserve"> </w:t>
      </w:r>
      <w:r w:rsidRPr="007A5DAB">
        <w:rPr>
          <w:rFonts w:cstheme="minorBidi"/>
          <w:szCs w:val="22"/>
          <w:lang w:val="en-US" w:bidi="th-TH"/>
        </w:rPr>
        <w:t xml:space="preserve">million. In February 2023, the Company has paid for </w:t>
      </w:r>
      <w:r w:rsidR="00754E42" w:rsidRPr="007A5DAB">
        <w:rPr>
          <w:rFonts w:cstheme="minorBidi"/>
          <w:szCs w:val="22"/>
          <w:lang w:val="en-US" w:bidi="th-TH"/>
        </w:rPr>
        <w:t xml:space="preserve">additional </w:t>
      </w:r>
      <w:r w:rsidRPr="007A5DAB">
        <w:rPr>
          <w:rFonts w:cstheme="minorBidi"/>
          <w:szCs w:val="22"/>
          <w:lang w:val="en-US" w:bidi="th-TH"/>
        </w:rPr>
        <w:t xml:space="preserve">paid-up capital of </w:t>
      </w:r>
      <w:r w:rsidR="00754E42" w:rsidRPr="007A5DAB">
        <w:rPr>
          <w:rFonts w:cstheme="minorBidi"/>
          <w:szCs w:val="22"/>
          <w:lang w:val="en-US" w:bidi="th-TH"/>
        </w:rPr>
        <w:t>Baht 410.50 million to a</w:t>
      </w:r>
      <w:r w:rsidRPr="007A5DAB">
        <w:rPr>
          <w:rFonts w:cstheme="minorBidi"/>
          <w:szCs w:val="22"/>
          <w:lang w:val="en-US" w:bidi="th-TH"/>
        </w:rPr>
        <w:t xml:space="preserve"> subsidiary under this agreement</w:t>
      </w:r>
      <w:r w:rsidR="00754E42" w:rsidRPr="007A5DAB">
        <w:rPr>
          <w:rFonts w:cstheme="minorBidi"/>
          <w:szCs w:val="22"/>
          <w:lang w:val="en-US" w:bidi="th-TH"/>
        </w:rPr>
        <w:t xml:space="preserve"> in full</w:t>
      </w:r>
      <w:r w:rsidR="00E87C6D" w:rsidRPr="007A5DAB">
        <w:rPr>
          <w:rFonts w:cstheme="minorBidi"/>
          <w:szCs w:val="22"/>
          <w:lang w:val="en-US" w:bidi="th-TH"/>
        </w:rPr>
        <w:t xml:space="preserve"> amount</w:t>
      </w:r>
      <w:r w:rsidRPr="007A5DAB">
        <w:rPr>
          <w:rFonts w:cstheme="minorBidi"/>
          <w:szCs w:val="22"/>
          <w:lang w:val="en-US" w:bidi="th-TH"/>
        </w:rPr>
        <w:t>.</w:t>
      </w:r>
    </w:p>
    <w:p w14:paraId="0359D892" w14:textId="77777777" w:rsidR="004A4237" w:rsidRPr="007A5DAB" w:rsidRDefault="004A4237" w:rsidP="00D45A8A">
      <w:pPr>
        <w:spacing w:line="240" w:lineRule="auto"/>
        <w:ind w:left="540"/>
        <w:jc w:val="thaiDistribute"/>
        <w:rPr>
          <w:rFonts w:cstheme="minorBidi"/>
          <w:szCs w:val="22"/>
          <w:lang w:val="en-US" w:bidi="th-TH"/>
        </w:rPr>
      </w:pPr>
    </w:p>
    <w:p w14:paraId="71909A58" w14:textId="2C9E62BE" w:rsidR="00CF4018" w:rsidRPr="007A5DAB" w:rsidRDefault="00D45A8A" w:rsidP="00D45A8A">
      <w:pPr>
        <w:spacing w:line="240" w:lineRule="auto"/>
        <w:ind w:left="540"/>
        <w:jc w:val="thaiDistribute"/>
        <w:rPr>
          <w:rFonts w:cstheme="minorBidi"/>
          <w:szCs w:val="22"/>
          <w:lang w:val="en-US" w:bidi="th-TH"/>
        </w:rPr>
      </w:pPr>
      <w:r w:rsidRPr="007A5DAB">
        <w:rPr>
          <w:rFonts w:cs="Times New Roman"/>
          <w:szCs w:val="22"/>
          <w:lang w:val="en-US" w:bidi="th-TH"/>
        </w:rPr>
        <w:t xml:space="preserve">As at </w:t>
      </w:r>
      <w:r w:rsidR="00B564AA" w:rsidRPr="007A5DAB">
        <w:rPr>
          <w:rFonts w:cs="Times New Roman"/>
          <w:szCs w:val="22"/>
          <w:lang w:val="en-US" w:bidi="th-TH"/>
        </w:rPr>
        <w:t xml:space="preserve">30 </w:t>
      </w:r>
      <w:r w:rsidR="007D63B3" w:rsidRPr="007A5DAB">
        <w:rPr>
          <w:rFonts w:cs="Times New Roman"/>
          <w:szCs w:val="22"/>
          <w:lang w:val="en-US" w:bidi="th-TH"/>
        </w:rPr>
        <w:t>September</w:t>
      </w:r>
      <w:r w:rsidRPr="007A5DAB">
        <w:rPr>
          <w:rFonts w:cs="Times New Roman"/>
          <w:szCs w:val="22"/>
          <w:lang w:val="en-US" w:bidi="th-TH"/>
        </w:rPr>
        <w:t xml:space="preserve"> 202</w:t>
      </w:r>
      <w:r w:rsidR="00BD55E4" w:rsidRPr="007A5DAB">
        <w:rPr>
          <w:rFonts w:cs="Times New Roman"/>
          <w:szCs w:val="22"/>
          <w:lang w:val="en-US" w:bidi="th-TH"/>
        </w:rPr>
        <w:t>3</w:t>
      </w:r>
      <w:r w:rsidRPr="007A5DAB">
        <w:rPr>
          <w:rFonts w:cs="Times New Roman"/>
          <w:szCs w:val="22"/>
          <w:lang w:val="en-US" w:bidi="th-TH"/>
        </w:rPr>
        <w:t xml:space="preserve">, there </w:t>
      </w:r>
      <w:r w:rsidR="00540072" w:rsidRPr="007A5DAB">
        <w:rPr>
          <w:rFonts w:cs="Times New Roman"/>
          <w:szCs w:val="22"/>
          <w:lang w:val="en-US" w:bidi="th-TH"/>
        </w:rPr>
        <w:t>were</w:t>
      </w:r>
      <w:r w:rsidRPr="007A5DAB">
        <w:rPr>
          <w:rFonts w:cs="Times New Roman"/>
          <w:szCs w:val="22"/>
          <w:lang w:val="en-US" w:bidi="th-TH"/>
        </w:rPr>
        <w:t xml:space="preserve"> no material changes in</w:t>
      </w:r>
      <w:r w:rsidR="00B32056" w:rsidRPr="007A5DAB">
        <w:rPr>
          <w:rFonts w:cs="Times New Roman"/>
          <w:szCs w:val="22"/>
          <w:lang w:val="en-US" w:bidi="th-TH"/>
        </w:rPr>
        <w:t xml:space="preserve"> other</w:t>
      </w:r>
      <w:r w:rsidRPr="007A5DAB">
        <w:rPr>
          <w:rFonts w:cs="Times New Roman"/>
          <w:szCs w:val="22"/>
          <w:lang w:val="en-US" w:bidi="th-TH"/>
        </w:rPr>
        <w:t xml:space="preserve"> contractual commitments during the period which required additional disclosures from notes to the financial statements for the year ended </w:t>
      </w:r>
      <w:r w:rsidRPr="007A5DAB">
        <w:rPr>
          <w:rFonts w:cstheme="minorBidi"/>
          <w:szCs w:val="22"/>
          <w:cs/>
          <w:lang w:val="en-US" w:bidi="th-TH"/>
        </w:rPr>
        <w:br/>
      </w:r>
      <w:r w:rsidRPr="007A5DAB">
        <w:rPr>
          <w:rFonts w:cs="Times New Roman"/>
          <w:szCs w:val="22"/>
          <w:lang w:val="en-US" w:bidi="th-TH"/>
        </w:rPr>
        <w:t>31 December 202</w:t>
      </w:r>
      <w:r w:rsidR="00BD55E4" w:rsidRPr="007A5DAB">
        <w:rPr>
          <w:rFonts w:cs="Times New Roman"/>
          <w:szCs w:val="22"/>
          <w:lang w:val="en-US" w:bidi="th-TH"/>
        </w:rPr>
        <w:t>2</w:t>
      </w:r>
      <w:r w:rsidRPr="007A5DAB">
        <w:rPr>
          <w:rFonts w:cs="Times New Roman"/>
          <w:szCs w:val="22"/>
          <w:lang w:val="en-US" w:bidi="th-TH"/>
        </w:rPr>
        <w:t>.</w:t>
      </w:r>
    </w:p>
    <w:p w14:paraId="42F21F9E" w14:textId="165440DD" w:rsidR="004A4237" w:rsidRPr="007A5DAB" w:rsidRDefault="004A4237" w:rsidP="00D45A8A">
      <w:pPr>
        <w:spacing w:line="240" w:lineRule="auto"/>
        <w:ind w:left="540"/>
        <w:jc w:val="thaiDistribute"/>
        <w:rPr>
          <w:rFonts w:cstheme="minorBidi"/>
          <w:szCs w:val="22"/>
          <w:lang w:val="en-US" w:bidi="th-TH"/>
        </w:rPr>
      </w:pPr>
    </w:p>
    <w:p w14:paraId="39492DDC" w14:textId="77777777" w:rsidR="004A4237" w:rsidRPr="007A5DAB" w:rsidRDefault="004A4237" w:rsidP="00D45A8A">
      <w:pPr>
        <w:spacing w:line="240" w:lineRule="auto"/>
        <w:ind w:left="540"/>
        <w:jc w:val="thaiDistribute"/>
        <w:rPr>
          <w:rFonts w:cstheme="minorBidi"/>
          <w:szCs w:val="22"/>
          <w:lang w:val="en-US" w:bidi="th-TH"/>
        </w:rPr>
      </w:pPr>
    </w:p>
    <w:p w14:paraId="683D73D7" w14:textId="17CDC0D2" w:rsidR="008A33D6" w:rsidRPr="007A5DAB" w:rsidRDefault="008A33D6">
      <w:pPr>
        <w:spacing w:line="240" w:lineRule="auto"/>
        <w:rPr>
          <w:rFonts w:cstheme="minorBidi"/>
          <w:szCs w:val="22"/>
          <w:lang w:val="en-AU"/>
        </w:rPr>
      </w:pPr>
      <w:r w:rsidRPr="007A5DAB">
        <w:rPr>
          <w:rFonts w:cstheme="minorBidi"/>
          <w:szCs w:val="22"/>
          <w:lang w:val="en-AU"/>
        </w:rPr>
        <w:br w:type="page"/>
      </w:r>
    </w:p>
    <w:p w14:paraId="51868212" w14:textId="69F6431F" w:rsidR="00E91AE6" w:rsidRPr="007A5DAB" w:rsidRDefault="00E91AE6" w:rsidP="00501B35">
      <w:pPr>
        <w:pStyle w:val="Heading1"/>
        <w:numPr>
          <w:ilvl w:val="0"/>
          <w:numId w:val="5"/>
        </w:numPr>
        <w:spacing w:before="0" w:after="0" w:line="240" w:lineRule="atLeast"/>
        <w:ind w:left="540" w:right="180" w:hanging="540"/>
        <w:jc w:val="thaiDistribute"/>
        <w:rPr>
          <w:sz w:val="22"/>
          <w:szCs w:val="22"/>
        </w:rPr>
      </w:pPr>
      <w:r w:rsidRPr="007A5DAB">
        <w:rPr>
          <w:sz w:val="22"/>
          <w:szCs w:val="22"/>
        </w:rPr>
        <w:lastRenderedPageBreak/>
        <w:t>L</w:t>
      </w:r>
      <w:r w:rsidR="003057DA" w:rsidRPr="007A5DAB">
        <w:rPr>
          <w:sz w:val="22"/>
          <w:szCs w:val="22"/>
        </w:rPr>
        <w:t>itigations</w:t>
      </w:r>
    </w:p>
    <w:p w14:paraId="0D79C60F" w14:textId="77777777" w:rsidR="003057DA" w:rsidRPr="007A5DAB" w:rsidRDefault="003057DA" w:rsidP="003057DA">
      <w:pPr>
        <w:pStyle w:val="BodyText"/>
        <w:spacing w:after="0" w:line="240" w:lineRule="atLeast"/>
        <w:rPr>
          <w:lang w:val="en-GB" w:eastAsia="x-none"/>
        </w:rPr>
      </w:pPr>
    </w:p>
    <w:p w14:paraId="6CBED24B" w14:textId="77777777" w:rsidR="008A33D6" w:rsidRPr="007A5DA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2" w:name="_Hlk6925406"/>
      <w:r w:rsidRPr="007A5DAB">
        <w:rPr>
          <w:rFonts w:ascii="Times New Roman" w:hAnsi="Times New Roman" w:cs="Times New Roman"/>
          <w:b/>
          <w:bCs/>
          <w:i/>
          <w:iCs/>
        </w:rPr>
        <w:t>Oil spill incident legal case</w:t>
      </w:r>
    </w:p>
    <w:bookmarkEnd w:id="2"/>
    <w:p w14:paraId="6F967F5B" w14:textId="77777777" w:rsidR="008A33D6" w:rsidRPr="007A5DAB" w:rsidRDefault="008A33D6" w:rsidP="008A33D6">
      <w:pPr>
        <w:pStyle w:val="block"/>
        <w:tabs>
          <w:tab w:val="left" w:pos="909"/>
          <w:tab w:val="left" w:pos="1260"/>
        </w:tabs>
        <w:spacing w:after="0" w:line="240" w:lineRule="atLeast"/>
        <w:ind w:left="900"/>
        <w:jc w:val="both"/>
        <w:rPr>
          <w:rFonts w:cs="Times New Roman"/>
          <w:spacing w:val="-4"/>
          <w:szCs w:val="22"/>
          <w:lang w:bidi="th-TH"/>
        </w:rPr>
      </w:pPr>
    </w:p>
    <w:p w14:paraId="7BA0A67D" w14:textId="1FA2EBFD" w:rsidR="008A33D6" w:rsidRPr="007A5DAB" w:rsidRDefault="008A33D6" w:rsidP="008A33D6">
      <w:pPr>
        <w:pStyle w:val="block"/>
        <w:tabs>
          <w:tab w:val="left" w:pos="909"/>
          <w:tab w:val="left" w:pos="1260"/>
        </w:tabs>
        <w:spacing w:after="0" w:line="240" w:lineRule="atLeast"/>
        <w:ind w:left="900"/>
        <w:jc w:val="thaiDistribute"/>
        <w:rPr>
          <w:rFonts w:cs="Times New Roman"/>
          <w:spacing w:val="-4"/>
          <w:szCs w:val="22"/>
          <w:lang w:bidi="th-TH"/>
        </w:rPr>
      </w:pPr>
      <w:r w:rsidRPr="007A5DAB">
        <w:rPr>
          <w:rFonts w:cs="Times New Roman"/>
          <w:spacing w:val="-4"/>
          <w:szCs w:val="22"/>
          <w:lang w:bidi="th-TH"/>
        </w:rPr>
        <w:t xml:space="preserve">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w:t>
      </w:r>
      <w:r w:rsidR="00D82DAA" w:rsidRPr="007A5DAB">
        <w:rPr>
          <w:spacing w:val="-4"/>
          <w:szCs w:val="28"/>
          <w:lang w:val="en-US" w:bidi="th-TH"/>
        </w:rPr>
        <w:t>were</w:t>
      </w:r>
      <w:r w:rsidRPr="007A5DAB">
        <w:rPr>
          <w:rFonts w:cs="Times New Roman"/>
          <w:spacing w:val="-4"/>
          <w:szCs w:val="22"/>
          <w:lang w:bidi="th-TH"/>
        </w:rPr>
        <w:t xml:space="preserve"> dismissed and some cases ha</w:t>
      </w:r>
      <w:r w:rsidR="00D82DAA" w:rsidRPr="007A5DAB">
        <w:rPr>
          <w:rFonts w:cs="Times New Roman"/>
          <w:spacing w:val="-4"/>
          <w:szCs w:val="22"/>
          <w:lang w:bidi="th-TH"/>
        </w:rPr>
        <w:t>d</w:t>
      </w:r>
      <w:r w:rsidRPr="007A5DAB">
        <w:rPr>
          <w:rFonts w:cs="Times New Roman"/>
          <w:spacing w:val="-4"/>
          <w:szCs w:val="22"/>
          <w:lang w:bidi="th-TH"/>
        </w:rPr>
        <w:t xml:space="preserve"> been passed a judgement by the Civil Court on</w:t>
      </w:r>
      <w:r w:rsidRPr="007A5DAB">
        <w:rPr>
          <w:rFonts w:cs="Times New Roman"/>
          <w:spacing w:val="-4"/>
          <w:szCs w:val="22"/>
          <w:lang w:val="en-US" w:bidi="th-TH"/>
        </w:rPr>
        <w:t xml:space="preserve"> 25 </w:t>
      </w:r>
      <w:r w:rsidRPr="007A5DAB">
        <w:rPr>
          <w:rFonts w:cs="Times New Roman"/>
          <w:spacing w:val="-4"/>
          <w:szCs w:val="22"/>
          <w:lang w:bidi="th-TH"/>
        </w:rPr>
        <w:t xml:space="preserve">August 2016 </w:t>
      </w:r>
      <w:r w:rsidR="00AB3E38" w:rsidRPr="007A5DAB">
        <w:rPr>
          <w:rFonts w:cs="Times New Roman"/>
          <w:spacing w:val="-4"/>
          <w:szCs w:val="22"/>
          <w:lang w:bidi="th-TH"/>
        </w:rPr>
        <w:t>which</w:t>
      </w:r>
      <w:r w:rsidRPr="007A5DAB">
        <w:rPr>
          <w:rFonts w:cs="Times New Roman"/>
          <w:spacing w:val="-4"/>
          <w:szCs w:val="22"/>
          <w:lang w:bidi="th-TH"/>
        </w:rPr>
        <w:t xml:space="preserve"> ordered the Company to compensate for damages including interest and rehabilitation of approximately Baht 11.26 million. The Company has appealed on 17 February 2017. Subsequently, on 11 May 2018, the Company made compromise agreements with</w:t>
      </w:r>
      <w:r w:rsidR="00AB3E38" w:rsidRPr="007A5DAB">
        <w:rPr>
          <w:rFonts w:cs="Times New Roman"/>
          <w:spacing w:val="-4"/>
          <w:szCs w:val="22"/>
          <w:lang w:bidi="th-TH"/>
        </w:rPr>
        <w:t xml:space="preserve"> the</w:t>
      </w:r>
      <w:r w:rsidRPr="007A5DAB">
        <w:rPr>
          <w:rFonts w:cs="Times New Roman"/>
          <w:spacing w:val="-4"/>
          <w:szCs w:val="22"/>
          <w:lang w:bidi="th-TH"/>
        </w:rPr>
        <w:t xml:space="preserve"> majority </w:t>
      </w:r>
      <w:r w:rsidR="00AB3E38" w:rsidRPr="007A5DAB">
        <w:rPr>
          <w:rFonts w:cs="Times New Roman"/>
          <w:spacing w:val="-4"/>
          <w:szCs w:val="22"/>
          <w:lang w:bidi="th-TH"/>
        </w:rPr>
        <w:t xml:space="preserve">of </w:t>
      </w:r>
      <w:r w:rsidRPr="007A5DAB">
        <w:rPr>
          <w:rFonts w:cs="Times New Roman"/>
          <w:spacing w:val="-4"/>
          <w:szCs w:val="22"/>
          <w:lang w:bidi="th-TH"/>
        </w:rPr>
        <w:t>plaintiffs at the Civil Court. On 20 December 2018, the Court of Appeal passed the judgement according to the compromise agreements</w:t>
      </w:r>
      <w:r w:rsidR="00AB3E38" w:rsidRPr="007A5DAB">
        <w:rPr>
          <w:rFonts w:cs="Times New Roman"/>
          <w:spacing w:val="-4"/>
          <w:szCs w:val="22"/>
          <w:lang w:bidi="th-TH"/>
        </w:rPr>
        <w:t xml:space="preserve"> for</w:t>
      </w:r>
      <w:r w:rsidRPr="007A5DAB">
        <w:rPr>
          <w:rFonts w:cs="Times New Roman"/>
          <w:spacing w:val="-4"/>
          <w:szCs w:val="22"/>
          <w:lang w:bidi="th-TH"/>
        </w:rPr>
        <w:t xml:space="preserve"> which the Company ha</w:t>
      </w:r>
      <w:r w:rsidR="00D82DAA" w:rsidRPr="007A5DAB">
        <w:rPr>
          <w:rFonts w:cs="Times New Roman"/>
          <w:spacing w:val="-4"/>
          <w:szCs w:val="22"/>
          <w:lang w:bidi="th-TH"/>
        </w:rPr>
        <w:t>d</w:t>
      </w:r>
      <w:r w:rsidRPr="007A5DAB">
        <w:rPr>
          <w:rFonts w:cs="Times New Roman"/>
          <w:spacing w:val="-4"/>
          <w:szCs w:val="22"/>
          <w:lang w:bidi="th-TH"/>
        </w:rPr>
        <w:t xml:space="preserve"> already paid compensation in full amount. For the remaining </w:t>
      </w:r>
      <w:r w:rsidRPr="007A5DAB">
        <w:rPr>
          <w:rFonts w:cs="Times New Roman"/>
          <w:spacing w:val="-2"/>
          <w:szCs w:val="22"/>
          <w:lang w:bidi="th-TH"/>
        </w:rPr>
        <w:t>plaintiffs, the Court of Appeal ordered the Company to pay compensation with interest according to</w:t>
      </w:r>
      <w:r w:rsidRPr="007A5DAB">
        <w:rPr>
          <w:rFonts w:cs="Times New Roman"/>
          <w:spacing w:val="-4"/>
          <w:szCs w:val="22"/>
          <w:lang w:bidi="th-TH"/>
        </w:rPr>
        <w:t xml:space="preserve"> the judgement of the Court of First Instance and reduced the amount of interest. The Company has paid the compensation to all plaintiffs completely and no petition </w:t>
      </w:r>
      <w:r w:rsidR="00D82DAA" w:rsidRPr="007A5DAB">
        <w:rPr>
          <w:rFonts w:cs="Times New Roman"/>
          <w:spacing w:val="-4"/>
          <w:szCs w:val="22"/>
          <w:lang w:bidi="th-TH"/>
        </w:rPr>
        <w:t>was</w:t>
      </w:r>
      <w:r w:rsidRPr="007A5DAB">
        <w:rPr>
          <w:rFonts w:cs="Times New Roman"/>
          <w:spacing w:val="-4"/>
          <w:szCs w:val="22"/>
          <w:lang w:bidi="th-TH"/>
        </w:rPr>
        <w:t xml:space="preserve"> submitted to Supreme Court by any plaintiffs. This case has become final. </w:t>
      </w:r>
    </w:p>
    <w:p w14:paraId="5D2000EB" w14:textId="77777777" w:rsidR="008A33D6" w:rsidRPr="007A5DAB" w:rsidRDefault="008A33D6" w:rsidP="008A33D6">
      <w:pPr>
        <w:spacing w:line="240" w:lineRule="auto"/>
        <w:rPr>
          <w:rFonts w:cs="Times New Roman"/>
          <w:spacing w:val="-4"/>
          <w:szCs w:val="22"/>
          <w:lang w:val="en-AU" w:bidi="th-TH"/>
        </w:rPr>
      </w:pPr>
    </w:p>
    <w:p w14:paraId="2FD02CC9" w14:textId="2C2D5E6F" w:rsidR="008A33D6" w:rsidRPr="007A5DAB" w:rsidRDefault="008A33D6" w:rsidP="00E138EB">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7A5DAB">
        <w:rPr>
          <w:rFonts w:cs="Times New Roman"/>
          <w:spacing w:val="-4"/>
          <w:szCs w:val="22"/>
          <w:lang w:bidi="th-TH"/>
        </w:rPr>
        <w:t xml:space="preserve">For the case at Rayong Provincial Court, on 28 September 2018, the Court made a judgement ordering </w:t>
      </w:r>
      <w:r w:rsidRPr="007A5DAB">
        <w:rPr>
          <w:rFonts w:cs="Times New Roman"/>
          <w:spacing w:val="-6"/>
          <w:szCs w:val="22"/>
          <w:lang w:bidi="th-TH"/>
        </w:rPr>
        <w:t>the Company to pay damage costs with interest of approximately Bath 38 million by deducting the remedy</w:t>
      </w:r>
      <w:r w:rsidRPr="007A5DAB">
        <w:rPr>
          <w:rFonts w:cs="Times New Roman"/>
          <w:spacing w:val="-4"/>
          <w:szCs w:val="22"/>
          <w:lang w:bidi="th-TH"/>
        </w:rPr>
        <w:t xml:space="preserve"> payment paid to the plaintiffs of Baht 24 million. The Company deposited the remaining damage costs with interest with the Rayong Provincial Court on 25 February 2019. Some plaintiffs filed an appeal with the Rayong Provincial Court and the Company filed an answer to the appeal with the Rayong </w:t>
      </w:r>
      <w:r w:rsidRPr="007A5DAB">
        <w:rPr>
          <w:rFonts w:cs="Times New Roman"/>
          <w:spacing w:val="-6"/>
          <w:szCs w:val="22"/>
          <w:lang w:bidi="th-TH"/>
        </w:rPr>
        <w:t>Provincial Court on 2 October 2019. Subsequently, on September 1, 2020, the Court of Appeal Region 2 passe</w:t>
      </w:r>
      <w:r w:rsidR="00D82DAA" w:rsidRPr="007A5DAB">
        <w:rPr>
          <w:rFonts w:cs="Times New Roman"/>
          <w:spacing w:val="-6"/>
          <w:szCs w:val="22"/>
          <w:lang w:bidi="th-TH"/>
        </w:rPr>
        <w:t>d</w:t>
      </w:r>
      <w:r w:rsidRPr="007A5DAB">
        <w:rPr>
          <w:rFonts w:cs="Times New Roman"/>
          <w:spacing w:val="-6"/>
          <w:szCs w:val="22"/>
          <w:lang w:bidi="th-TH"/>
        </w:rPr>
        <w:t xml:space="preserve"> the judgement ordering the Company to pay additional damages including interest to the plaintiffs. </w:t>
      </w:r>
      <w:r w:rsidRPr="007A5DAB">
        <w:rPr>
          <w:rFonts w:cs="Times New Roman"/>
          <w:szCs w:val="22"/>
          <w:lang w:bidi="th-TH"/>
        </w:rPr>
        <w:t>The Company deposited the additional amount of Baht 25 million to Rayong Provincial Court on</w:t>
      </w:r>
      <w:r w:rsidRPr="007A5DAB">
        <w:rPr>
          <w:rFonts w:cs="Times New Roman"/>
          <w:spacing w:val="-4"/>
          <w:szCs w:val="22"/>
          <w:lang w:bidi="th-TH"/>
        </w:rPr>
        <w:t xml:space="preserve"> </w:t>
      </w:r>
      <w:r w:rsidRPr="007A5DAB">
        <w:rPr>
          <w:rFonts w:cs="Times New Roman"/>
          <w:spacing w:val="-6"/>
          <w:szCs w:val="22"/>
          <w:lang w:bidi="th-TH"/>
        </w:rPr>
        <w:t xml:space="preserve">30 September 2020, which </w:t>
      </w:r>
      <w:r w:rsidR="00D82DAA" w:rsidRPr="007A5DAB">
        <w:rPr>
          <w:rFonts w:cs="Times New Roman"/>
          <w:spacing w:val="-6"/>
          <w:szCs w:val="22"/>
          <w:lang w:bidi="th-TH"/>
        </w:rPr>
        <w:t>was</w:t>
      </w:r>
      <w:r w:rsidRPr="007A5DAB">
        <w:rPr>
          <w:rFonts w:cs="Times New Roman"/>
          <w:spacing w:val="-6"/>
          <w:szCs w:val="22"/>
          <w:lang w:bidi="th-TH"/>
        </w:rPr>
        <w:t xml:space="preserve"> </w:t>
      </w:r>
      <w:r w:rsidR="00AB3E38" w:rsidRPr="007A5DAB">
        <w:rPr>
          <w:rFonts w:cs="Times New Roman"/>
          <w:spacing w:val="-6"/>
          <w:szCs w:val="22"/>
          <w:lang w:bidi="th-TH"/>
        </w:rPr>
        <w:t xml:space="preserve">to </w:t>
      </w:r>
      <w:r w:rsidRPr="007A5DAB">
        <w:rPr>
          <w:rFonts w:cs="Times New Roman"/>
          <w:spacing w:val="-6"/>
          <w:szCs w:val="22"/>
          <w:lang w:bidi="th-TH"/>
        </w:rPr>
        <w:t xml:space="preserve">cover the additional damages </w:t>
      </w:r>
      <w:r w:rsidR="00AB3E38" w:rsidRPr="007A5DAB">
        <w:rPr>
          <w:rFonts w:cs="Times New Roman"/>
          <w:spacing w:val="-6"/>
          <w:szCs w:val="22"/>
          <w:lang w:bidi="th-TH"/>
        </w:rPr>
        <w:t xml:space="preserve">ordered </w:t>
      </w:r>
      <w:r w:rsidRPr="007A5DAB">
        <w:rPr>
          <w:rFonts w:cs="Times New Roman"/>
          <w:spacing w:val="-6"/>
          <w:szCs w:val="22"/>
          <w:lang w:bidi="th-TH"/>
        </w:rPr>
        <w:t>under the judgement</w:t>
      </w:r>
      <w:r w:rsidRPr="007A5DAB">
        <w:rPr>
          <w:spacing w:val="-6"/>
          <w:szCs w:val="28"/>
          <w:lang w:val="en-US" w:bidi="th-TH"/>
        </w:rPr>
        <w:t xml:space="preserve">. </w:t>
      </w:r>
      <w:r w:rsidRPr="007A5DAB">
        <w:rPr>
          <w:rFonts w:cs="Times New Roman"/>
          <w:spacing w:val="-6"/>
          <w:szCs w:val="22"/>
          <w:lang w:bidi="th-TH"/>
        </w:rPr>
        <w:t>Afterwards,</w:t>
      </w:r>
      <w:r w:rsidRPr="007A5DAB">
        <w:rPr>
          <w:rFonts w:cs="Times New Roman"/>
          <w:spacing w:val="-4"/>
          <w:szCs w:val="22"/>
          <w:lang w:bidi="th-TH"/>
        </w:rPr>
        <w:t xml:space="preserve"> on 14 October 2020, the Rayong Provincial Court set an appointment to hear the judgement or the order of the Court of Appeal Region 2 on 26 November 2020. Then, the plaintiffs filed the Dika appeal period </w:t>
      </w:r>
      <w:r w:rsidRPr="007A5DAB">
        <w:rPr>
          <w:rFonts w:cs="Times New Roman"/>
          <w:szCs w:val="22"/>
          <w:lang w:bidi="th-TH"/>
        </w:rPr>
        <w:t>on 1 March 2021</w:t>
      </w:r>
      <w:r w:rsidRPr="007A5DAB">
        <w:rPr>
          <w:szCs w:val="28"/>
          <w:lang w:val="en-US" w:bidi="th-TH"/>
        </w:rPr>
        <w:t>.</w:t>
      </w:r>
      <w:r w:rsidRPr="007A5DAB">
        <w:rPr>
          <w:rFonts w:cs="Times New Roman"/>
          <w:szCs w:val="22"/>
          <w:lang w:bidi="th-TH"/>
        </w:rPr>
        <w:t xml:space="preserve"> The Supreme Court issued an order accepting the Dika appeal of the plaintiffs on</w:t>
      </w:r>
      <w:r w:rsidRPr="007A5DAB">
        <w:rPr>
          <w:rFonts w:cs="Times New Roman"/>
          <w:spacing w:val="-4"/>
          <w:szCs w:val="22"/>
          <w:lang w:bidi="th-TH"/>
        </w:rPr>
        <w:t xml:space="preserve"> 2 March 2022 and sent a copy of Dika appeal to the Company on 19 March 2022. </w:t>
      </w:r>
      <w:r w:rsidR="00472EA5" w:rsidRPr="007A5DAB">
        <w:rPr>
          <w:rFonts w:cs="Times New Roman"/>
          <w:spacing w:val="-4"/>
          <w:szCs w:val="22"/>
          <w:lang w:val="en-US" w:bidi="th-TH"/>
        </w:rPr>
        <w:t xml:space="preserve">The Company filed an answer to the Dika appeal on 13 September 2022. The case </w:t>
      </w:r>
      <w:r w:rsidR="005F36BD" w:rsidRPr="007A5DAB">
        <w:rPr>
          <w:rFonts w:cs="Times New Roman"/>
          <w:spacing w:val="-4"/>
          <w:szCs w:val="22"/>
          <w:lang w:val="en-US" w:bidi="th-TH"/>
        </w:rPr>
        <w:t>is currently</w:t>
      </w:r>
      <w:r w:rsidR="00472EA5" w:rsidRPr="007A5DAB">
        <w:rPr>
          <w:rFonts w:cs="Times New Roman"/>
          <w:spacing w:val="-4"/>
          <w:szCs w:val="22"/>
          <w:lang w:val="en-US" w:bidi="th-TH"/>
        </w:rPr>
        <w:t xml:space="preserve"> under the trial by the Supreme Court.</w:t>
      </w:r>
    </w:p>
    <w:p w14:paraId="6052E6B2" w14:textId="162AAB92" w:rsidR="008A33D6" w:rsidRPr="007A5DAB" w:rsidRDefault="008A33D6" w:rsidP="008A33D6">
      <w:pPr>
        <w:spacing w:line="240" w:lineRule="auto"/>
        <w:rPr>
          <w:rFonts w:cstheme="minorBidi"/>
          <w:spacing w:val="-4"/>
          <w:szCs w:val="22"/>
          <w:lang w:val="en-AU" w:bidi="th-TH"/>
        </w:rPr>
      </w:pPr>
    </w:p>
    <w:p w14:paraId="035241BA" w14:textId="66DFAF3A" w:rsidR="00A50BC0" w:rsidRPr="007A5DAB" w:rsidRDefault="00D82DAA" w:rsidP="00A50BC0">
      <w:pPr>
        <w:pStyle w:val="block"/>
        <w:tabs>
          <w:tab w:val="left" w:pos="909"/>
          <w:tab w:val="left" w:pos="1260"/>
          <w:tab w:val="left" w:pos="6930"/>
        </w:tabs>
        <w:spacing w:after="0" w:line="240" w:lineRule="atLeast"/>
        <w:ind w:left="900"/>
        <w:jc w:val="thaiDistribute"/>
        <w:rPr>
          <w:rFonts w:cstheme="minorBidi"/>
          <w:spacing w:val="-4"/>
          <w:szCs w:val="22"/>
          <w:lang w:bidi="th-TH"/>
        </w:rPr>
      </w:pPr>
      <w:r w:rsidRPr="007A5DAB">
        <w:rPr>
          <w:rFonts w:cs="Times New Roman"/>
          <w:szCs w:val="22"/>
          <w:lang w:val="en-GB" w:bidi="th-TH"/>
        </w:rPr>
        <w:t>Thereafter, on 28 July 2023, the Company received a summons and a copy of the civil plaint which the Department of National Parks, Wildlife and Plant Conservation filed against the Company to Rayong Provincial Court regarding tort causing damage to natural recourses and claim for damages. The plaintiff claimed that the oil spill incident in 201</w:t>
      </w:r>
      <w:r w:rsidR="0011630B" w:rsidRPr="007A5DAB">
        <w:rPr>
          <w:rFonts w:cstheme="minorBidi"/>
          <w:szCs w:val="22"/>
          <w:lang w:val="en-US" w:bidi="th-TH"/>
        </w:rPr>
        <w:t>3</w:t>
      </w:r>
      <w:r w:rsidRPr="007A5DAB">
        <w:rPr>
          <w:rFonts w:cs="Times New Roman"/>
          <w:szCs w:val="22"/>
          <w:lang w:val="en-GB" w:bidi="th-TH"/>
        </w:rPr>
        <w:t xml:space="preserve"> caused damage to the plaintiff. The Company </w:t>
      </w:r>
      <w:r w:rsidRPr="007A5DAB">
        <w:rPr>
          <w:rFonts w:cs="Times New Roman"/>
          <w:spacing w:val="-2"/>
          <w:szCs w:val="22"/>
          <w:lang w:val="en-GB" w:bidi="th-TH"/>
        </w:rPr>
        <w:t>and legal advisor of the Company considered relevant facts, evidence and laws and are of the opinion</w:t>
      </w:r>
      <w:r w:rsidRPr="007A5DAB">
        <w:rPr>
          <w:rFonts w:cs="Times New Roman"/>
          <w:szCs w:val="22"/>
          <w:lang w:val="en-GB" w:bidi="th-TH"/>
        </w:rPr>
        <w:t xml:space="preserve">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720A7EB0" w14:textId="77777777" w:rsidR="00A50BC0" w:rsidRPr="007A5DAB" w:rsidRDefault="00A50BC0">
      <w:pPr>
        <w:spacing w:line="240" w:lineRule="auto"/>
        <w:rPr>
          <w:rFonts w:cs="Times New Roman"/>
          <w:b/>
          <w:bCs/>
          <w:i/>
          <w:iCs/>
          <w:szCs w:val="22"/>
          <w:lang w:val="en-US" w:bidi="th-TH"/>
        </w:rPr>
      </w:pPr>
      <w:r w:rsidRPr="007A5DAB">
        <w:rPr>
          <w:rFonts w:cs="Times New Roman"/>
          <w:b/>
          <w:bCs/>
          <w:i/>
          <w:iCs/>
        </w:rPr>
        <w:br w:type="page"/>
      </w:r>
    </w:p>
    <w:p w14:paraId="67692609" w14:textId="49919B95" w:rsidR="008A33D6" w:rsidRPr="007A5DA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7A5DAB">
        <w:rPr>
          <w:rFonts w:ascii="Times New Roman" w:hAnsi="Times New Roman" w:cs="Times New Roman"/>
          <w:b/>
          <w:bCs/>
          <w:i/>
          <w:iCs/>
        </w:rPr>
        <w:lastRenderedPageBreak/>
        <w:t>Transfer of right for the payment of raw materials</w:t>
      </w:r>
      <w:r w:rsidRPr="007A5DAB">
        <w:rPr>
          <w:rFonts w:ascii="Times New Roman" w:hAnsi="Times New Roman" w:cs="Times New Roman"/>
          <w:b/>
          <w:bCs/>
          <w:i/>
          <w:iCs/>
          <w:cs/>
        </w:rPr>
        <w:t xml:space="preserve"> </w:t>
      </w:r>
      <w:r w:rsidRPr="007A5DAB">
        <w:rPr>
          <w:rFonts w:ascii="Times New Roman" w:hAnsi="Times New Roman" w:cs="Times New Roman"/>
          <w:b/>
          <w:bCs/>
          <w:i/>
          <w:iCs/>
        </w:rPr>
        <w:t>legal case of the subsidiary</w:t>
      </w:r>
    </w:p>
    <w:p w14:paraId="47E50C46" w14:textId="77777777" w:rsidR="008A33D6" w:rsidRPr="007A5DAB" w:rsidRDefault="008A33D6" w:rsidP="008A33D6">
      <w:pPr>
        <w:tabs>
          <w:tab w:val="left" w:pos="-4111"/>
          <w:tab w:val="left" w:pos="909"/>
        </w:tabs>
        <w:spacing w:line="240" w:lineRule="atLeast"/>
        <w:ind w:left="540" w:right="-43" w:hanging="540"/>
        <w:jc w:val="both"/>
        <w:rPr>
          <w:rFonts w:cs="Times New Roman"/>
          <w:b/>
          <w:bCs/>
          <w:i/>
          <w:iCs/>
          <w:szCs w:val="22"/>
        </w:rPr>
      </w:pPr>
    </w:p>
    <w:p w14:paraId="3914AD93" w14:textId="77777777" w:rsidR="008A33D6" w:rsidRPr="007A5DAB" w:rsidRDefault="008A33D6" w:rsidP="008A33D6">
      <w:pPr>
        <w:pStyle w:val="block"/>
        <w:numPr>
          <w:ilvl w:val="0"/>
          <w:numId w:val="21"/>
        </w:numPr>
        <w:spacing w:after="0"/>
        <w:ind w:left="1440" w:hanging="540"/>
        <w:jc w:val="thaiDistribute"/>
        <w:rPr>
          <w:rFonts w:cs="Times New Roman"/>
          <w:spacing w:val="-2"/>
          <w:szCs w:val="22"/>
          <w:lang w:bidi="th-TH"/>
        </w:rPr>
      </w:pPr>
      <w:r w:rsidRPr="007A5DAB">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7A5DAB">
        <w:rPr>
          <w:rFonts w:cs="Times New Roman"/>
          <w:spacing w:val="-2"/>
          <w:szCs w:val="22"/>
          <w:lang w:bidi="th-TH"/>
        </w:rPr>
        <w:t xml:space="preserve"> </w:t>
      </w:r>
    </w:p>
    <w:p w14:paraId="6953B991" w14:textId="77777777" w:rsidR="008A33D6" w:rsidRPr="007A5DAB" w:rsidRDefault="008A33D6" w:rsidP="008A33D6">
      <w:pPr>
        <w:pStyle w:val="block"/>
        <w:spacing w:after="0"/>
        <w:ind w:left="1440" w:hanging="540"/>
        <w:jc w:val="thaiDistribute"/>
        <w:rPr>
          <w:rFonts w:cs="Times New Roman"/>
          <w:spacing w:val="-2"/>
          <w:szCs w:val="22"/>
          <w:lang w:bidi="th-TH"/>
        </w:rPr>
      </w:pPr>
    </w:p>
    <w:p w14:paraId="4C02CF5C" w14:textId="77777777" w:rsidR="008A33D6" w:rsidRPr="007A5DAB" w:rsidRDefault="008A33D6" w:rsidP="008A33D6">
      <w:pPr>
        <w:pStyle w:val="block"/>
        <w:spacing w:after="0"/>
        <w:ind w:left="1440"/>
        <w:jc w:val="thaiDistribute"/>
        <w:rPr>
          <w:rFonts w:cs="Times New Roman"/>
          <w:szCs w:val="22"/>
          <w:lang w:val="en-GB" w:bidi="th-TH"/>
        </w:rPr>
      </w:pPr>
      <w:r w:rsidRPr="007A5DAB">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22D9D48A" w14:textId="77777777" w:rsidR="008A33D6" w:rsidRPr="007A5DAB" w:rsidRDefault="008A33D6" w:rsidP="008A33D6">
      <w:pPr>
        <w:pStyle w:val="block"/>
        <w:spacing w:after="0"/>
        <w:ind w:left="1440" w:hanging="540"/>
        <w:jc w:val="distribute"/>
        <w:rPr>
          <w:rFonts w:cs="Times New Roman"/>
          <w:spacing w:val="-2"/>
          <w:szCs w:val="22"/>
          <w:lang w:val="en-GB" w:bidi="th-TH"/>
        </w:rPr>
      </w:pPr>
    </w:p>
    <w:p w14:paraId="19BB7CFD" w14:textId="77777777" w:rsidR="008A33D6" w:rsidRPr="007A5DAB" w:rsidRDefault="008A33D6" w:rsidP="008A33D6">
      <w:pPr>
        <w:pStyle w:val="block"/>
        <w:spacing w:after="0"/>
        <w:ind w:left="1440"/>
        <w:jc w:val="thaiDistribute"/>
        <w:rPr>
          <w:rFonts w:eastAsia="Verdana" w:cs="Times New Roman"/>
          <w:szCs w:val="22"/>
          <w:lang w:val="en-GB" w:bidi="th-TH"/>
        </w:rPr>
      </w:pPr>
      <w:r w:rsidRPr="007A5DAB">
        <w:rPr>
          <w:rFonts w:cs="Times New Roman"/>
          <w:szCs w:val="22"/>
          <w:lang w:val="en-GB" w:bidi="th-TH"/>
        </w:rPr>
        <w:t>Subsequently</w:t>
      </w:r>
      <w:r w:rsidRPr="007A5DAB">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8B6BAFE" w14:textId="77777777" w:rsidR="008A33D6" w:rsidRPr="007A5DAB" w:rsidRDefault="008A33D6" w:rsidP="008A33D6">
      <w:pPr>
        <w:pStyle w:val="block"/>
        <w:spacing w:after="0"/>
        <w:ind w:left="1440" w:hanging="540"/>
        <w:jc w:val="distribute"/>
        <w:rPr>
          <w:rFonts w:eastAsia="Verdana" w:cs="Times New Roman"/>
          <w:szCs w:val="22"/>
          <w:lang w:val="en-GB" w:bidi="th-TH"/>
        </w:rPr>
      </w:pPr>
    </w:p>
    <w:p w14:paraId="25308E3F" w14:textId="77777777" w:rsidR="008A33D6" w:rsidRPr="007A5DAB" w:rsidRDefault="008A33D6" w:rsidP="008A33D6">
      <w:pPr>
        <w:pStyle w:val="block"/>
        <w:spacing w:after="0"/>
        <w:ind w:left="1440"/>
        <w:jc w:val="thaiDistribute"/>
        <w:rPr>
          <w:rFonts w:eastAsia="Verdana" w:cs="Times New Roman"/>
          <w:spacing w:val="-2"/>
          <w:szCs w:val="22"/>
          <w:lang w:val="en-GB" w:bidi="th-TH"/>
        </w:rPr>
      </w:pPr>
      <w:r w:rsidRPr="007A5DAB">
        <w:rPr>
          <w:rFonts w:cs="Times New Roman"/>
          <w:szCs w:val="22"/>
          <w:lang w:val="en-GB" w:bidi="th-TH"/>
        </w:rPr>
        <w:t>The</w:t>
      </w:r>
      <w:r w:rsidRPr="007A5DAB">
        <w:rPr>
          <w:rFonts w:eastAsia="Verdana" w:cs="Times New Roman"/>
          <w:szCs w:val="22"/>
          <w:lang w:val="en-GB" w:bidi="th-TH"/>
        </w:rPr>
        <w:t xml:space="preserve"> Court of First Instance issued its judgement on 10 June 2020, requiring the subsidiary to compensate ACAP in the amount of Baht 289.56 million plus interest of 15% per annum from </w:t>
      </w:r>
      <w:r w:rsidRPr="007A5DAB">
        <w:rPr>
          <w:rFonts w:eastAsia="Verdana" w:cs="Times New Roman"/>
          <w:spacing w:val="-4"/>
          <w:szCs w:val="22"/>
          <w:lang w:val="en-GB" w:bidi="th-TH"/>
        </w:rPr>
        <w:t>the date of default until the payment is complete. If the subsidiary does not pay the said debt in full,</w:t>
      </w:r>
      <w:r w:rsidRPr="007A5DAB">
        <w:rPr>
          <w:rFonts w:eastAsia="Verdana" w:cs="Times New Roman"/>
          <w:szCs w:val="22"/>
          <w:lang w:val="en-GB" w:bidi="th-TH"/>
        </w:rPr>
        <w:t xml:space="preserve"> </w:t>
      </w:r>
      <w:r w:rsidRPr="007A5DAB">
        <w:rPr>
          <w:rFonts w:eastAsia="Verdana" w:cs="Times New Roman"/>
          <w:spacing w:val="-2"/>
          <w:szCs w:val="22"/>
          <w:lang w:val="en-GB" w:bidi="th-TH"/>
        </w:rPr>
        <w:t>Anatta shall pay the remaining balance. The subsidiary filed a legal appeal on 25 November 2020.</w:t>
      </w:r>
    </w:p>
    <w:p w14:paraId="52CDD6E9" w14:textId="77777777" w:rsidR="008A33D6" w:rsidRPr="007A5DAB" w:rsidRDefault="008A33D6" w:rsidP="008A33D6">
      <w:pPr>
        <w:spacing w:line="240" w:lineRule="auto"/>
        <w:rPr>
          <w:rFonts w:eastAsia="Verdana" w:cs="Times New Roman"/>
          <w:spacing w:val="-2"/>
          <w:szCs w:val="22"/>
          <w:lang w:bidi="th-TH"/>
        </w:rPr>
      </w:pPr>
    </w:p>
    <w:p w14:paraId="3DBA822F" w14:textId="77777777" w:rsidR="008A33D6" w:rsidRPr="007A5DAB" w:rsidRDefault="008A33D6" w:rsidP="008A33D6">
      <w:pPr>
        <w:pStyle w:val="block"/>
        <w:spacing w:after="0"/>
        <w:ind w:left="1440"/>
        <w:jc w:val="thaiDistribute"/>
        <w:rPr>
          <w:rFonts w:eastAsia="Verdana" w:cs="Times New Roman"/>
          <w:spacing w:val="-2"/>
          <w:szCs w:val="22"/>
          <w:lang w:val="en-GB" w:bidi="th-TH"/>
        </w:rPr>
      </w:pPr>
      <w:r w:rsidRPr="007A5DAB">
        <w:rPr>
          <w:rFonts w:cs="Times New Roman"/>
          <w:szCs w:val="22"/>
          <w:lang w:val="en-GB" w:bidi="th-TH"/>
        </w:rPr>
        <w:t>On</w:t>
      </w:r>
      <w:r w:rsidRPr="007A5DAB">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7A5DAB">
        <w:rPr>
          <w:rFonts w:eastAsia="Verdana" w:cstheme="minorBidi"/>
          <w:spacing w:val="-2"/>
          <w:szCs w:val="22"/>
          <w:lang w:val="en-US" w:bidi="th-TH"/>
        </w:rPr>
        <w:t>’</w:t>
      </w:r>
      <w:r w:rsidRPr="007A5DAB">
        <w:rPr>
          <w:rFonts w:eastAsia="Verdana" w:cs="Times New Roman"/>
          <w:spacing w:val="-2"/>
          <w:szCs w:val="22"/>
          <w:lang w:val="en-GB" w:bidi="th-TH"/>
        </w:rPr>
        <w:t xml:space="preserve">s decision and submitted a request for a petition to the Supreme Court on 9 March 2022. The subsidiary believes that its </w:t>
      </w:r>
      <w:proofErr w:type="spellStart"/>
      <w:r w:rsidRPr="007A5DAB">
        <w:rPr>
          <w:rFonts w:eastAsia="Verdana" w:cs="Times New Roman"/>
          <w:spacing w:val="-2"/>
          <w:szCs w:val="22"/>
          <w:lang w:val="en-GB" w:bidi="th-TH"/>
        </w:rPr>
        <w:t>defenses</w:t>
      </w:r>
      <w:proofErr w:type="spellEnd"/>
      <w:r w:rsidRPr="007A5DAB">
        <w:rPr>
          <w:rFonts w:eastAsia="Verdana" w:cs="Times New Roman"/>
          <w:spacing w:val="-2"/>
          <w:szCs w:val="22"/>
          <w:lang w:val="en-GB" w:bidi="th-TH"/>
        </w:rPr>
        <w:t xml:space="preserve">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7A5DAB">
        <w:rPr>
          <w:rFonts w:eastAsia="Verdana" w:cstheme="minorBidi" w:hint="cs"/>
          <w:spacing w:val="-2"/>
          <w:szCs w:val="22"/>
          <w:cs/>
          <w:lang w:val="en-GB" w:bidi="th-TH"/>
        </w:rPr>
        <w:t xml:space="preserve"> </w:t>
      </w:r>
      <w:r w:rsidRPr="007A5DAB">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7A5DAB">
        <w:rPr>
          <w:rFonts w:eastAsia="Verdana"/>
          <w:spacing w:val="-2"/>
          <w:szCs w:val="28"/>
          <w:lang w:val="en-US" w:bidi="th-TH"/>
        </w:rPr>
        <w:t>decided to record</w:t>
      </w:r>
      <w:r w:rsidRPr="007A5DAB">
        <w:rPr>
          <w:rFonts w:eastAsia="Verdana" w:cs="Times New Roman"/>
          <w:spacing w:val="-2"/>
          <w:szCs w:val="22"/>
          <w:lang w:val="en-GB" w:bidi="th-TH"/>
        </w:rPr>
        <w:t xml:space="preserve"> a provision for damages from the said case amounting to Baht 444 million during 2021.</w:t>
      </w:r>
    </w:p>
    <w:p w14:paraId="3721213D" w14:textId="77777777" w:rsidR="008A33D6" w:rsidRPr="007A5DAB" w:rsidRDefault="008A33D6" w:rsidP="008A33D6">
      <w:pPr>
        <w:pStyle w:val="block"/>
        <w:spacing w:after="0"/>
        <w:ind w:left="1440"/>
        <w:jc w:val="thaiDistribute"/>
        <w:rPr>
          <w:rFonts w:eastAsia="Verdana" w:cs="Times New Roman"/>
          <w:spacing w:val="-2"/>
          <w:szCs w:val="22"/>
          <w:lang w:val="en-GB" w:bidi="th-TH"/>
        </w:rPr>
      </w:pPr>
    </w:p>
    <w:p w14:paraId="0D04E4AD" w14:textId="48D26F6D" w:rsidR="008A33D6" w:rsidRPr="007A5DAB" w:rsidRDefault="008A33D6" w:rsidP="008A33D6">
      <w:pPr>
        <w:pStyle w:val="block"/>
        <w:spacing w:after="0"/>
        <w:ind w:left="1440"/>
        <w:jc w:val="thaiDistribute"/>
        <w:rPr>
          <w:rFonts w:cs="Times New Roman"/>
          <w:szCs w:val="22"/>
          <w:lang w:val="en-US" w:bidi="th-TH"/>
        </w:rPr>
      </w:pPr>
      <w:r w:rsidRPr="007A5DAB">
        <w:rPr>
          <w:rFonts w:cs="Times New Roman"/>
          <w:szCs w:val="22"/>
          <w:lang w:val="en-US" w:bidi="th-TH"/>
        </w:rPr>
        <w:lastRenderedPageBreak/>
        <w:t>On 31 March 2022, the enforcement officer at the request of ACAP issued an order to freeze the deposits of the subsidiary. The subsidiary filed a request to withdraw the execution with the Civil Court. Subsequently, on 17 May 2022, the</w:t>
      </w:r>
      <w:r w:rsidRPr="007A5DAB">
        <w:rPr>
          <w:rFonts w:cstheme="minorBidi" w:hint="cs"/>
          <w:szCs w:val="22"/>
          <w:cs/>
          <w:lang w:val="en-US" w:bidi="th-TH"/>
        </w:rPr>
        <w:t xml:space="preserve"> </w:t>
      </w:r>
      <w:r w:rsidRPr="007A5DAB">
        <w:rPr>
          <w:rFonts w:cstheme="minorBidi"/>
          <w:szCs w:val="22"/>
          <w:lang w:val="en-US" w:bidi="th-TH"/>
        </w:rPr>
        <w:t>Civil</w:t>
      </w:r>
      <w:r w:rsidRPr="007A5DAB">
        <w:rPr>
          <w:rFonts w:cs="Times New Roman"/>
          <w:szCs w:val="22"/>
          <w:lang w:val="en-US" w:bidi="th-TH"/>
        </w:rPr>
        <w:t xml:space="preserve"> Court has investigated and issued an order granting permission to unfreeze the deposit of the subsidiary and order the subsidiary to </w:t>
      </w:r>
      <w:r w:rsidRPr="007A5DAB">
        <w:rPr>
          <w:szCs w:val="28"/>
          <w:lang w:val="en-US" w:bidi="th-TH"/>
        </w:rPr>
        <w:t>provide a</w:t>
      </w:r>
      <w:r w:rsidRPr="007A5DAB">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4C098270" w14:textId="23DDD45D" w:rsidR="00B32056" w:rsidRPr="007A5DAB" w:rsidRDefault="00B32056" w:rsidP="00A50BC0">
      <w:pPr>
        <w:pStyle w:val="block"/>
        <w:spacing w:after="0" w:line="240" w:lineRule="auto"/>
        <w:ind w:left="1454"/>
        <w:jc w:val="thaiDistribute"/>
        <w:rPr>
          <w:rFonts w:cs="Times New Roman"/>
          <w:sz w:val="18"/>
          <w:szCs w:val="18"/>
          <w:lang w:val="en-US" w:bidi="th-TH"/>
        </w:rPr>
      </w:pPr>
    </w:p>
    <w:p w14:paraId="53D666CA" w14:textId="1AA3EC62" w:rsidR="00B32056" w:rsidRPr="007A5DAB" w:rsidRDefault="00B32056" w:rsidP="00B32056">
      <w:pPr>
        <w:pStyle w:val="block"/>
        <w:ind w:left="1440"/>
        <w:jc w:val="thaiDistribute"/>
        <w:rPr>
          <w:rFonts w:cstheme="minorBidi"/>
          <w:szCs w:val="22"/>
          <w:lang w:val="en-US" w:bidi="th-TH"/>
        </w:rPr>
      </w:pPr>
      <w:r w:rsidRPr="007A5DAB">
        <w:rPr>
          <w:rFonts w:cstheme="minorBidi"/>
          <w:szCs w:val="22"/>
          <w:lang w:val="en-US" w:bidi="th-TH"/>
        </w:rPr>
        <w:t xml:space="preserve">Subsequently, on 20 February 2023, the Supreme Court has issued an order accepting the </w:t>
      </w:r>
      <w:r w:rsidR="003122E4" w:rsidRPr="007A5DAB">
        <w:rPr>
          <w:rFonts w:cstheme="minorBidi"/>
          <w:szCs w:val="22"/>
          <w:lang w:val="en-US" w:bidi="th-TH"/>
        </w:rPr>
        <w:t>subsidiary</w:t>
      </w:r>
      <w:r w:rsidRPr="007A5DAB">
        <w:rPr>
          <w:rFonts w:cstheme="minorBidi"/>
          <w:szCs w:val="22"/>
          <w:lang w:val="en-US" w:bidi="th-TH"/>
        </w:rPr>
        <w:t xml:space="preserve">'s petition. Therefore, this case </w:t>
      </w:r>
      <w:r w:rsidR="006E4FD6" w:rsidRPr="007A5DAB">
        <w:rPr>
          <w:rFonts w:cstheme="minorBidi"/>
          <w:szCs w:val="22"/>
          <w:lang w:val="en-US" w:bidi="th-TH"/>
        </w:rPr>
        <w:t>i</w:t>
      </w:r>
      <w:r w:rsidRPr="007A5DAB">
        <w:rPr>
          <w:rFonts w:cstheme="minorBidi"/>
          <w:szCs w:val="22"/>
          <w:lang w:val="en-US" w:bidi="th-TH"/>
        </w:rPr>
        <w:t>s not yet final until the Supreme Court renders its judgement.</w:t>
      </w:r>
    </w:p>
    <w:p w14:paraId="23155C75" w14:textId="35E9E5DA" w:rsidR="008A33D6" w:rsidRPr="007A5DAB" w:rsidRDefault="00FE0C28" w:rsidP="008A33D6">
      <w:pPr>
        <w:pStyle w:val="block"/>
        <w:numPr>
          <w:ilvl w:val="0"/>
          <w:numId w:val="21"/>
        </w:numPr>
        <w:spacing w:after="0"/>
        <w:ind w:left="1440" w:hanging="540"/>
        <w:jc w:val="thaiDistribute"/>
        <w:rPr>
          <w:rFonts w:eastAsia="Verdana" w:cs="Times New Roman"/>
          <w:spacing w:val="-2"/>
          <w:szCs w:val="22"/>
          <w:lang w:val="en-US" w:bidi="th-TH"/>
        </w:rPr>
      </w:pPr>
      <w:r w:rsidRPr="007A5DAB">
        <w:rPr>
          <w:rFonts w:eastAsia="Verdana" w:cs="Times New Roman"/>
          <w:szCs w:val="22"/>
          <w:lang w:val="en-US" w:bidi="th-TH"/>
        </w:rPr>
        <w:t>In 2020, a</w:t>
      </w:r>
      <w:r w:rsidR="008A33D6" w:rsidRPr="007A5DAB">
        <w:rPr>
          <w:rFonts w:eastAsia="Verdana" w:cs="Times New Roman"/>
          <w:szCs w:val="22"/>
          <w:lang w:val="en-US" w:bidi="th-TH"/>
        </w:rPr>
        <w:t xml:space="preserve"> company, which was a former supplier of the subsidiary, filed 3 civil lawsuits against the subsidiary regarding breach of agreements </w:t>
      </w:r>
      <w:r w:rsidR="008A33D6" w:rsidRPr="007A5DAB">
        <w:rPr>
          <w:rFonts w:eastAsia="Verdana" w:cs="Times New Roman"/>
          <w:spacing w:val="-2"/>
          <w:szCs w:val="22"/>
          <w:lang w:val="en-US" w:bidi="th-TH"/>
        </w:rPr>
        <w:t>concerning the reclaiming of purchase price on raw materials</w:t>
      </w:r>
      <w:r w:rsidR="008A33D6" w:rsidRPr="007A5DAB">
        <w:rPr>
          <w:rFonts w:eastAsia="Verdana" w:cs="Times New Roman"/>
          <w:szCs w:val="22"/>
          <w:lang w:val="en-US" w:bidi="th-TH"/>
        </w:rPr>
        <w:t xml:space="preserve"> and claiming damages. </w:t>
      </w:r>
      <w:r w:rsidR="008A33D6" w:rsidRPr="007A5DAB">
        <w:rPr>
          <w:rFonts w:eastAsia="Verdana"/>
          <w:szCs w:val="28"/>
          <w:lang w:val="en-US" w:bidi="th-TH"/>
        </w:rPr>
        <w:t xml:space="preserve">The total </w:t>
      </w:r>
      <w:r w:rsidR="008A33D6" w:rsidRPr="007A5DAB">
        <w:rPr>
          <w:rFonts w:eastAsia="Verdana" w:cs="Times New Roman"/>
          <w:szCs w:val="22"/>
          <w:lang w:val="en-US" w:bidi="th-TH"/>
        </w:rPr>
        <w:t xml:space="preserve">principal and interest </w:t>
      </w:r>
      <w:r w:rsidR="008A33D6" w:rsidRPr="007A5DAB">
        <w:rPr>
          <w:rFonts w:eastAsia="Verdana"/>
          <w:szCs w:val="28"/>
          <w:lang w:val="en-US" w:bidi="th-TH"/>
        </w:rPr>
        <w:t>are</w:t>
      </w:r>
      <w:r w:rsidR="008A33D6" w:rsidRPr="007A5DAB">
        <w:rPr>
          <w:rFonts w:eastAsia="Verdana" w:cs="Times New Roman"/>
          <w:szCs w:val="22"/>
          <w:lang w:val="en-US" w:bidi="th-TH"/>
        </w:rPr>
        <w:t xml:space="preserv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w:t>
      </w:r>
      <w:r w:rsidR="005373B9" w:rsidRPr="007A5DAB">
        <w:rPr>
          <w:rFonts w:eastAsia="Verdana" w:cs="Times New Roman"/>
          <w:spacing w:val="-2"/>
          <w:szCs w:val="22"/>
          <w:lang w:val="en-US" w:bidi="th-TH"/>
        </w:rPr>
        <w:t>the cases are under the trial by the Court of First Instance and the Court of First Instance had judgement to dismiss some cases. Therefore, the subsidiary has not recorded any provision against any losses from the cases.</w:t>
      </w:r>
    </w:p>
    <w:p w14:paraId="6B2785BC" w14:textId="77777777" w:rsidR="008A33D6" w:rsidRPr="007A5DAB" w:rsidRDefault="008A33D6" w:rsidP="00A50BC0">
      <w:pPr>
        <w:pStyle w:val="block"/>
        <w:spacing w:after="0" w:line="240" w:lineRule="auto"/>
        <w:ind w:left="1454"/>
        <w:jc w:val="thaiDistribute"/>
        <w:rPr>
          <w:rFonts w:eastAsia="Verdana" w:cs="Times New Roman"/>
          <w:sz w:val="18"/>
          <w:szCs w:val="18"/>
          <w:lang w:val="en-US" w:bidi="th-TH"/>
        </w:rPr>
      </w:pPr>
    </w:p>
    <w:p w14:paraId="664271E2" w14:textId="77777777" w:rsidR="008A33D6" w:rsidRPr="007A5DA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7A5DAB">
        <w:rPr>
          <w:rFonts w:ascii="Times New Roman" w:hAnsi="Times New Roman" w:cs="Times New Roman"/>
          <w:b/>
          <w:bCs/>
          <w:i/>
          <w:iCs/>
        </w:rPr>
        <w:t>Civil Court plaint regarding tort, breach of agreements, breach of promise and claiming damages occurred in year 2021 of the subsidiary</w:t>
      </w:r>
    </w:p>
    <w:p w14:paraId="1E17DD38" w14:textId="77777777" w:rsidR="008A33D6" w:rsidRPr="007A5DAB" w:rsidRDefault="008A33D6" w:rsidP="008A33D6">
      <w:pPr>
        <w:tabs>
          <w:tab w:val="left" w:pos="-4111"/>
          <w:tab w:val="left" w:pos="909"/>
        </w:tabs>
        <w:spacing w:line="240" w:lineRule="atLeast"/>
        <w:ind w:left="540" w:right="-43" w:hanging="540"/>
        <w:jc w:val="both"/>
        <w:rPr>
          <w:rFonts w:cs="Times New Roman"/>
          <w:b/>
          <w:bCs/>
          <w:i/>
          <w:iCs/>
          <w:szCs w:val="22"/>
        </w:rPr>
      </w:pPr>
    </w:p>
    <w:p w14:paraId="3B83C054" w14:textId="650D7D1D" w:rsidR="00032313" w:rsidRPr="007A5DAB" w:rsidRDefault="008A33D6" w:rsidP="00032313">
      <w:pPr>
        <w:pStyle w:val="block"/>
        <w:spacing w:after="0"/>
        <w:ind w:left="900"/>
        <w:jc w:val="thaiDistribute"/>
        <w:rPr>
          <w:rFonts w:eastAsia="Verdana" w:cs="Times New Roman"/>
          <w:szCs w:val="22"/>
          <w:lang w:val="en-US" w:bidi="th-TH"/>
        </w:rPr>
      </w:pPr>
      <w:r w:rsidRPr="007A5DAB">
        <w:rPr>
          <w:rFonts w:eastAsia="Verdana" w:cs="Times New Roman"/>
          <w:szCs w:val="22"/>
          <w:lang w:val="en-US" w:bidi="th-TH"/>
        </w:rPr>
        <w:t>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w:t>
      </w:r>
      <w:r w:rsidR="00A6201B" w:rsidRPr="007A5DAB">
        <w:rPr>
          <w:rFonts w:eastAsia="Verdana" w:cs="Times New Roman"/>
          <w:szCs w:val="22"/>
          <w:lang w:val="en-US" w:bidi="th-TH"/>
        </w:rPr>
        <w:t xml:space="preserve"> and on 29 May 2023, the Appeal Court affirmed the judgment of the Civil Court. However, the case is not yet final. If the plaintiff disagrees with the judgement of the Court of Appeal</w:t>
      </w:r>
      <w:r w:rsidR="00E5223C" w:rsidRPr="007A5DAB">
        <w:rPr>
          <w:rFonts w:eastAsia="Verdana"/>
          <w:szCs w:val="28"/>
          <w:lang w:val="en-US" w:bidi="th-TH"/>
        </w:rPr>
        <w:t>, the plaintiff</w:t>
      </w:r>
      <w:r w:rsidR="00A6201B" w:rsidRPr="007A5DAB">
        <w:rPr>
          <w:rFonts w:eastAsia="Verdana" w:cs="Times New Roman"/>
          <w:szCs w:val="22"/>
          <w:lang w:val="en-US" w:bidi="th-TH"/>
        </w:rPr>
        <w:t xml:space="preserve"> is entitled to ask permission to petition the case to the Supreme Court which is allowed in case the court finds that the issue to petition is important matters as specified by the relevant law. </w:t>
      </w:r>
    </w:p>
    <w:p w14:paraId="51CC2ABC" w14:textId="77777777" w:rsidR="00A6201B" w:rsidRPr="007A5DAB" w:rsidRDefault="00A6201B" w:rsidP="00032313">
      <w:pPr>
        <w:pStyle w:val="block"/>
        <w:spacing w:after="0"/>
        <w:ind w:left="900"/>
        <w:jc w:val="thaiDistribute"/>
        <w:rPr>
          <w:rFonts w:eastAsia="Verdana" w:cs="Times New Roman"/>
          <w:szCs w:val="22"/>
          <w:lang w:val="en-US" w:bidi="th-TH"/>
        </w:rPr>
      </w:pPr>
    </w:p>
    <w:p w14:paraId="2FB4B74A" w14:textId="16D30BFA" w:rsidR="0053712D" w:rsidRPr="007A5DAB" w:rsidRDefault="0053712D" w:rsidP="0053712D">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7A5DAB">
        <w:rPr>
          <w:rFonts w:ascii="Times New Roman" w:hAnsi="Times New Roman" w:cs="Times New Roman"/>
          <w:b/>
          <w:bCs/>
          <w:i/>
          <w:iCs/>
        </w:rPr>
        <w:t>Oil spill incident legal case in 2</w:t>
      </w:r>
      <w:r w:rsidR="00FD7B3B" w:rsidRPr="007A5DAB">
        <w:rPr>
          <w:rFonts w:ascii="Times New Roman" w:hAnsi="Times New Roman"/>
          <w:b/>
          <w:bCs/>
          <w:i/>
          <w:iCs/>
          <w:szCs w:val="28"/>
        </w:rPr>
        <w:t>022</w:t>
      </w:r>
    </w:p>
    <w:p w14:paraId="5579574B" w14:textId="2B16B456" w:rsidR="0053712D" w:rsidRPr="007A5DAB" w:rsidRDefault="0053712D" w:rsidP="0053712D">
      <w:pPr>
        <w:pStyle w:val="block"/>
        <w:spacing w:after="0"/>
        <w:jc w:val="thaiDistribute"/>
        <w:rPr>
          <w:rFonts w:eastAsia="Verdana" w:cs="Times New Roman"/>
          <w:szCs w:val="22"/>
          <w:lang w:val="en-US" w:bidi="th-TH"/>
        </w:rPr>
      </w:pPr>
    </w:p>
    <w:p w14:paraId="1382C9BC" w14:textId="4D0C0230" w:rsidR="00754E42" w:rsidRPr="007A5DAB" w:rsidRDefault="00FD7B3B" w:rsidP="00A50BC0">
      <w:pPr>
        <w:pStyle w:val="block"/>
        <w:spacing w:after="0"/>
        <w:ind w:left="900"/>
        <w:jc w:val="thaiDistribute"/>
        <w:rPr>
          <w:rFonts w:eastAsia="Verdana" w:cs="Times New Roman"/>
          <w:szCs w:val="22"/>
          <w:lang w:val="en-US" w:bidi="th-TH"/>
        </w:rPr>
      </w:pPr>
      <w:r w:rsidRPr="007A5DAB">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w:t>
      </w:r>
      <w:r w:rsidR="00B92A58" w:rsidRPr="007A5DAB">
        <w:rPr>
          <w:rFonts w:eastAsia="Verdana" w:cs="Times New Roman"/>
          <w:szCs w:val="22"/>
          <w:lang w:val="en-US" w:bidi="th-TH"/>
        </w:rPr>
        <w:t xml:space="preserve"> The Company submitted the statement of defense to the Rayong Provincial Court on 8 June 2023 and the case is under the trial by the Rayong Provincial Court. </w:t>
      </w:r>
      <w:r w:rsidRPr="007A5DAB">
        <w:rPr>
          <w:rFonts w:eastAsia="Verdana" w:cs="Times New Roman"/>
          <w:szCs w:val="22"/>
          <w:lang w:val="en-US" w:bidi="th-TH"/>
        </w:rPr>
        <w:t>Accordingly, the Company has not recorded any provision for any losses resulting from such case.</w:t>
      </w:r>
    </w:p>
    <w:p w14:paraId="401A657A" w14:textId="77777777" w:rsidR="00264BC3" w:rsidRPr="007A5DAB" w:rsidRDefault="00264BC3" w:rsidP="00264BC3">
      <w:pPr>
        <w:pStyle w:val="Heading1"/>
        <w:numPr>
          <w:ilvl w:val="0"/>
          <w:numId w:val="5"/>
        </w:numPr>
        <w:spacing w:before="0" w:after="0" w:line="240" w:lineRule="atLeast"/>
        <w:ind w:left="540" w:right="180" w:hanging="540"/>
        <w:jc w:val="thaiDistribute"/>
      </w:pPr>
      <w:r w:rsidRPr="007A5DAB">
        <w:lastRenderedPageBreak/>
        <w:t>Event after the reporting period</w:t>
      </w:r>
    </w:p>
    <w:p w14:paraId="4FB3DB2D" w14:textId="77777777" w:rsidR="00264BC3" w:rsidRPr="007A5DAB" w:rsidRDefault="00264BC3" w:rsidP="00264BC3">
      <w:pPr>
        <w:pStyle w:val="BodyText"/>
        <w:spacing w:after="0" w:line="240" w:lineRule="atLeast"/>
        <w:ind w:left="547"/>
        <w:jc w:val="both"/>
        <w:rPr>
          <w:rFonts w:cs="Times New Roman"/>
          <w:szCs w:val="22"/>
          <w:lang w:val="en-US"/>
        </w:rPr>
      </w:pPr>
    </w:p>
    <w:p w14:paraId="678484F3" w14:textId="0D65AF02" w:rsidR="00264BC3" w:rsidRPr="007A5DAB" w:rsidRDefault="00264BC3" w:rsidP="00264BC3">
      <w:pPr>
        <w:pStyle w:val="block"/>
        <w:spacing w:line="240" w:lineRule="auto"/>
        <w:ind w:left="547"/>
        <w:jc w:val="thaiDistribute"/>
        <w:rPr>
          <w:rFonts w:cstheme="minorBidi"/>
          <w:i/>
          <w:iCs/>
          <w:szCs w:val="28"/>
          <w:lang w:val="en-US" w:bidi="th-TH"/>
        </w:rPr>
      </w:pPr>
      <w:r w:rsidRPr="007A5DAB">
        <w:rPr>
          <w:rFonts w:cstheme="minorBidi"/>
          <w:i/>
          <w:iCs/>
          <w:szCs w:val="28"/>
          <w:lang w:val="en-US" w:bidi="th-TH"/>
        </w:rPr>
        <w:t>Repurchase and cancellation of debentures</w:t>
      </w:r>
    </w:p>
    <w:p w14:paraId="6FB5E8A8" w14:textId="77777777" w:rsidR="005373B9" w:rsidRPr="007A5DAB" w:rsidRDefault="005373B9" w:rsidP="005373B9">
      <w:pPr>
        <w:pStyle w:val="block"/>
        <w:spacing w:line="240" w:lineRule="auto"/>
        <w:ind w:left="547"/>
        <w:jc w:val="thaiDistribute"/>
        <w:rPr>
          <w:rFonts w:eastAsia="Verdana" w:cs="Times New Roman"/>
          <w:szCs w:val="22"/>
          <w:lang w:val="en-US" w:bidi="th-TH"/>
        </w:rPr>
      </w:pPr>
      <w:r w:rsidRPr="007A5DAB">
        <w:rPr>
          <w:rFonts w:eastAsia="Verdana" w:cs="Times New Roman"/>
          <w:szCs w:val="22"/>
          <w:lang w:val="en-US" w:bidi="th-TH"/>
        </w:rPr>
        <w:t>From October 2023 until the approved date of the interim financial statements, GC Treasury Center Co., Ltd. (“GCTC”), a subsidiary of the Company, has repurchased and partially cancelled debentures as follows:</w:t>
      </w:r>
    </w:p>
    <w:p w14:paraId="459094EB" w14:textId="46BC0D24" w:rsidR="005373B9" w:rsidRPr="007A5DAB" w:rsidRDefault="005373B9" w:rsidP="005373B9">
      <w:pPr>
        <w:pStyle w:val="block"/>
        <w:numPr>
          <w:ilvl w:val="0"/>
          <w:numId w:val="31"/>
        </w:numPr>
        <w:spacing w:line="240" w:lineRule="auto"/>
        <w:jc w:val="thaiDistribute"/>
        <w:rPr>
          <w:rFonts w:eastAsia="Verdana" w:cs="Times New Roman"/>
          <w:szCs w:val="22"/>
          <w:lang w:val="en-US" w:bidi="th-TH"/>
        </w:rPr>
      </w:pPr>
      <w:r w:rsidRPr="007A5DAB">
        <w:rPr>
          <w:rFonts w:eastAsia="Verdana" w:cs="Times New Roman"/>
          <w:szCs w:val="22"/>
          <w:lang w:val="en-US" w:bidi="th-TH"/>
        </w:rPr>
        <w:t>For the unsecured and unsubordinated debentures of USD 1,000 million with 10-year tenor and fixed coupon rate of 4.40% per annum, which were issued and offered to investors and foreign institutional investors in March 2022, GCTC has repurchased and partially cancelled debentures in addition to the nine-month period ended 30 September 2023 (see Note 8) totalling USD 100 million from the open market. As at 8 November 2023, GCTC has an outstanding balance of the debentures due in the year 2032 amounted to USD 800 million.</w:t>
      </w:r>
    </w:p>
    <w:p w14:paraId="277FFA03" w14:textId="3A669FFA" w:rsidR="005373B9" w:rsidRPr="007A5DAB" w:rsidRDefault="005373B9" w:rsidP="005373B9">
      <w:pPr>
        <w:pStyle w:val="block"/>
        <w:numPr>
          <w:ilvl w:val="0"/>
          <w:numId w:val="31"/>
        </w:numPr>
        <w:spacing w:line="240" w:lineRule="auto"/>
        <w:jc w:val="thaiDistribute"/>
        <w:rPr>
          <w:rFonts w:eastAsia="Verdana" w:cs="Times New Roman"/>
          <w:szCs w:val="22"/>
          <w:lang w:val="en-US" w:bidi="th-TH"/>
        </w:rPr>
      </w:pPr>
      <w:r w:rsidRPr="007A5DAB">
        <w:rPr>
          <w:rFonts w:eastAsia="Verdana" w:cs="Times New Roman"/>
          <w:szCs w:val="22"/>
          <w:lang w:val="en-US" w:bidi="th-TH"/>
        </w:rPr>
        <w:t xml:space="preserve">For the unsecured and unsubordinated debentures of USD 300 million with 30-year tenor and fixed coupon rate of 5.20% per annum, which were issued and offered to investors and foreign institutional investors in March 2022, GCTC has repurchased and partially cancelled debentures in addition to the nine-month period ended 30 September 2023 (see Note 8) totalling USD 30 million from the open market. As </w:t>
      </w:r>
      <w:proofErr w:type="gramStart"/>
      <w:r w:rsidRPr="007A5DAB">
        <w:rPr>
          <w:rFonts w:eastAsia="Verdana" w:cs="Times New Roman"/>
          <w:szCs w:val="22"/>
          <w:lang w:val="en-US" w:bidi="th-TH"/>
        </w:rPr>
        <w:t>at</w:t>
      </w:r>
      <w:proofErr w:type="gramEnd"/>
      <w:r w:rsidRPr="007A5DAB">
        <w:rPr>
          <w:rFonts w:eastAsia="Verdana" w:cs="Times New Roman"/>
          <w:szCs w:val="22"/>
          <w:lang w:val="en-US" w:bidi="th-TH"/>
        </w:rPr>
        <w:t xml:space="preserve"> 8 November 2023, GCTC has an outstanding balance of the debentures due in the year 2052 amounted to USD 240 million.</w:t>
      </w:r>
    </w:p>
    <w:p w14:paraId="6199BA79" w14:textId="77777777" w:rsidR="005373B9" w:rsidRPr="007A5DAB" w:rsidRDefault="005373B9" w:rsidP="005373B9">
      <w:pPr>
        <w:pStyle w:val="block"/>
        <w:numPr>
          <w:ilvl w:val="0"/>
          <w:numId w:val="31"/>
        </w:numPr>
        <w:spacing w:line="240" w:lineRule="auto"/>
        <w:jc w:val="thaiDistribute"/>
        <w:rPr>
          <w:rFonts w:eastAsia="Verdana" w:cs="Times New Roman"/>
          <w:szCs w:val="22"/>
          <w:lang w:val="en-US" w:bidi="th-TH"/>
        </w:rPr>
      </w:pPr>
      <w:r w:rsidRPr="007A5DAB">
        <w:rPr>
          <w:rFonts w:eastAsia="Verdana" w:cs="Times New Roman"/>
          <w:szCs w:val="22"/>
          <w:lang w:val="en-US" w:bidi="th-TH"/>
        </w:rPr>
        <w:t xml:space="preserve">For the unsecured and unsubordinated debentures of USD 700 million with 10-year tenor and fixed coupon rate of 2.98% per annum, which were issued and offered to investors and foreign institutional investors in March 2021, GCTC has repurchased and partially cancelled debentures in addition to the nine-month period ended 30 September 2023 (see Note 8) totalling USD 59 million from the open market. As </w:t>
      </w:r>
      <w:proofErr w:type="gramStart"/>
      <w:r w:rsidRPr="007A5DAB">
        <w:rPr>
          <w:rFonts w:eastAsia="Verdana" w:cs="Times New Roman"/>
          <w:szCs w:val="22"/>
          <w:lang w:val="en-US" w:bidi="th-TH"/>
        </w:rPr>
        <w:t>at</w:t>
      </w:r>
      <w:proofErr w:type="gramEnd"/>
      <w:r w:rsidRPr="007A5DAB">
        <w:rPr>
          <w:rFonts w:eastAsia="Verdana" w:cs="Times New Roman"/>
          <w:szCs w:val="22"/>
          <w:lang w:val="en-US" w:bidi="th-TH"/>
        </w:rPr>
        <w:t xml:space="preserve"> 8 November 2023, GCTC has an outstanding balance of the debentures due in the year 2031 amounted to USD 630 million.</w:t>
      </w:r>
    </w:p>
    <w:p w14:paraId="61939A62" w14:textId="3A0572B7" w:rsidR="005373B9" w:rsidRPr="007A5DAB" w:rsidRDefault="005373B9" w:rsidP="005373B9">
      <w:pPr>
        <w:pStyle w:val="block"/>
        <w:numPr>
          <w:ilvl w:val="0"/>
          <w:numId w:val="31"/>
        </w:numPr>
        <w:spacing w:line="240" w:lineRule="auto"/>
        <w:jc w:val="thaiDistribute"/>
        <w:rPr>
          <w:rFonts w:eastAsia="Verdana" w:cs="Times New Roman"/>
          <w:szCs w:val="22"/>
          <w:lang w:val="en-US" w:bidi="th-TH"/>
        </w:rPr>
      </w:pPr>
      <w:r w:rsidRPr="007A5DAB">
        <w:rPr>
          <w:rFonts w:eastAsia="Verdana" w:cs="Times New Roman"/>
          <w:szCs w:val="22"/>
          <w:lang w:val="en-US" w:bidi="th-TH"/>
        </w:rPr>
        <w:t xml:space="preserve">For the unsecured and unsubordinated debentures of USD 550 million with 30-year tenor and fixed coupon rate of 4.30% per annum, which were issued and offered to investors and foreign institutional investors in March 2021, GCTC has repurchased and partially cancelled debentures totalling USD 24.837 million from the open market. As </w:t>
      </w:r>
      <w:proofErr w:type="gramStart"/>
      <w:r w:rsidRPr="007A5DAB">
        <w:rPr>
          <w:rFonts w:eastAsia="Verdana" w:cs="Times New Roman"/>
          <w:szCs w:val="22"/>
          <w:lang w:val="en-US" w:bidi="th-TH"/>
        </w:rPr>
        <w:t>at</w:t>
      </w:r>
      <w:proofErr w:type="gramEnd"/>
      <w:r w:rsidRPr="007A5DAB">
        <w:rPr>
          <w:rFonts w:eastAsia="Verdana" w:cs="Times New Roman"/>
          <w:szCs w:val="22"/>
          <w:lang w:val="en-US" w:bidi="th-TH"/>
        </w:rPr>
        <w:t xml:space="preserve"> 8 November 2023, GCTC has an outstanding balance of the debentures due in the year 2051 amounted to USD 525.163 million.</w:t>
      </w:r>
    </w:p>
    <w:p w14:paraId="69E7D631" w14:textId="77777777" w:rsidR="005373B9" w:rsidRDefault="005373B9" w:rsidP="00C017E9">
      <w:pPr>
        <w:pStyle w:val="block"/>
        <w:spacing w:line="240" w:lineRule="auto"/>
        <w:ind w:left="900"/>
        <w:jc w:val="thaiDistribute"/>
        <w:rPr>
          <w:sz w:val="20"/>
          <w:lang w:val="en-US" w:bidi="th-TH"/>
        </w:rPr>
      </w:pPr>
    </w:p>
    <w:p w14:paraId="10F78605" w14:textId="77777777" w:rsidR="005373B9" w:rsidRPr="005373B9" w:rsidRDefault="005373B9" w:rsidP="00264BC3">
      <w:pPr>
        <w:pStyle w:val="block"/>
        <w:spacing w:line="240" w:lineRule="auto"/>
        <w:ind w:left="547"/>
        <w:jc w:val="thaiDistribute"/>
        <w:rPr>
          <w:rFonts w:cstheme="minorBidi"/>
          <w:i/>
          <w:iCs/>
          <w:szCs w:val="28"/>
          <w:cs/>
          <w:lang w:bidi="th-TH"/>
        </w:rPr>
      </w:pPr>
    </w:p>
    <w:p w14:paraId="6628A3A2" w14:textId="77777777" w:rsidR="00264BC3" w:rsidRPr="00677ACB" w:rsidRDefault="00264BC3" w:rsidP="00A50BC0">
      <w:pPr>
        <w:pStyle w:val="block"/>
        <w:spacing w:after="0"/>
        <w:ind w:left="900"/>
        <w:jc w:val="thaiDistribute"/>
        <w:rPr>
          <w:rFonts w:eastAsia="Verdana" w:cs="Times New Roman"/>
          <w:szCs w:val="22"/>
          <w:lang w:val="en-US" w:bidi="th-TH"/>
        </w:rPr>
      </w:pPr>
    </w:p>
    <w:sectPr w:rsidR="00264BC3" w:rsidRPr="00677ACB" w:rsidSect="00D0652D">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F96A" w14:textId="77777777" w:rsidR="00323CF6" w:rsidRDefault="00323CF6">
      <w:r>
        <w:separator/>
      </w:r>
    </w:p>
  </w:endnote>
  <w:endnote w:type="continuationSeparator" w:id="0">
    <w:p w14:paraId="4DE8B7E8" w14:textId="77777777" w:rsidR="00323CF6" w:rsidRDefault="00323CF6">
      <w:r>
        <w:continuationSeparator/>
      </w:r>
    </w:p>
  </w:endnote>
  <w:endnote w:type="continuationNotice" w:id="1">
    <w:p w14:paraId="0F9937F7" w14:textId="77777777" w:rsidR="00323CF6" w:rsidRDefault="00323C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DC33D4" w:rsidRDefault="00DC33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53FB" w14:textId="77777777" w:rsidR="00323CF6" w:rsidRDefault="00323CF6">
      <w:r>
        <w:separator/>
      </w:r>
    </w:p>
  </w:footnote>
  <w:footnote w:type="continuationSeparator" w:id="0">
    <w:p w14:paraId="1BF43C0C" w14:textId="77777777" w:rsidR="00323CF6" w:rsidRDefault="00323CF6">
      <w:r>
        <w:continuationSeparator/>
      </w:r>
    </w:p>
  </w:footnote>
  <w:footnote w:type="continuationNotice" w:id="1">
    <w:p w14:paraId="1D7F80BC" w14:textId="77777777" w:rsidR="00323CF6" w:rsidRDefault="00323C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DC33D4" w:rsidRPr="00E22DE9" w:rsidRDefault="00DC33D4" w:rsidP="001029F1">
    <w:pPr>
      <w:pStyle w:val="Header"/>
      <w:spacing w:line="240" w:lineRule="auto"/>
      <w:jc w:val="center"/>
      <w:rPr>
        <w:b/>
        <w:bCs/>
        <w:i w:val="0"/>
        <w:iCs/>
        <w:sz w:val="20"/>
        <w:lang w:val="en-US"/>
      </w:rPr>
    </w:pPr>
  </w:p>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12BDCB6F" w:rsidR="00EB0EAA" w:rsidRDefault="00EB0EAA" w:rsidP="00EB0EAA">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152A2C">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152A2C">
      <w:rPr>
        <w:b/>
        <w:bCs/>
        <w:i w:val="0"/>
        <w:iCs/>
        <w:sz w:val="24"/>
        <w:szCs w:val="24"/>
      </w:rPr>
      <w:t>September</w:t>
    </w:r>
    <w:r w:rsidR="00150BD0" w:rsidRPr="001E7FA1">
      <w:rPr>
        <w:b/>
        <w:bCs/>
        <w:i w:val="0"/>
        <w:iCs/>
        <w:sz w:val="24"/>
        <w:szCs w:val="24"/>
      </w:rPr>
      <w:t xml:space="preserve"> 202</w:t>
    </w:r>
    <w:r w:rsidR="00150BD0">
      <w:rPr>
        <w:b/>
        <w:bCs/>
        <w:i w:val="0"/>
        <w:iCs/>
        <w:sz w:val="24"/>
        <w:szCs w:val="24"/>
      </w:rPr>
      <w:t>3</w:t>
    </w:r>
    <w:r w:rsidRPr="001E7FA1">
      <w:rPr>
        <w:b/>
        <w:bCs/>
        <w:i w:val="0"/>
        <w:iCs/>
        <w:sz w:val="24"/>
        <w:szCs w:val="24"/>
      </w:rPr>
      <w:t xml:space="preserve"> (Unaudited)</w:t>
    </w:r>
  </w:p>
  <w:p w14:paraId="44F4A7B3" w14:textId="77777777" w:rsidR="00DC33D4" w:rsidRPr="004D6DCB" w:rsidRDefault="00DC33D4" w:rsidP="00E138EB">
    <w:pPr>
      <w:pStyle w:val="acctmainheading"/>
      <w:tabs>
        <w:tab w:val="left" w:pos="7810"/>
      </w:tabs>
      <w:spacing w:after="0" w:line="240" w:lineRule="atLeast"/>
      <w:rPr>
        <w:i/>
        <w:sz w:val="20"/>
        <w:szCs w:val="14"/>
        <w:lang w:bidi="th-TH"/>
      </w:rPr>
    </w:pPr>
  </w:p>
  <w:p w14:paraId="31496DC5" w14:textId="77777777" w:rsidR="00DC33D4" w:rsidRDefault="00DC33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2E0594F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59D0E899" w:rsidR="00D01DAB" w:rsidRDefault="00D01DAB" w:rsidP="00D01DAB">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267801">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267801">
      <w:rPr>
        <w:b/>
        <w:bCs/>
        <w:i w:val="0"/>
        <w:iCs/>
        <w:sz w:val="24"/>
        <w:szCs w:val="24"/>
      </w:rPr>
      <w:t>September</w:t>
    </w:r>
    <w:r w:rsidR="00150BD0" w:rsidRPr="001E7FA1">
      <w:rPr>
        <w:b/>
        <w:bCs/>
        <w:i w:val="0"/>
        <w:iCs/>
        <w:sz w:val="24"/>
        <w:szCs w:val="24"/>
      </w:rPr>
      <w:t xml:space="preserve"> 202</w:t>
    </w:r>
    <w:r w:rsidR="00150BD0">
      <w:rPr>
        <w:b/>
        <w:bCs/>
        <w:i w:val="0"/>
        <w:iCs/>
        <w:sz w:val="24"/>
        <w:szCs w:val="24"/>
      </w:rPr>
      <w:t>3</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2B8DCC8F" w:rsidR="00DC33D4" w:rsidRPr="00E22DE9" w:rsidRDefault="00DC33D4" w:rsidP="001029F1">
    <w:pPr>
      <w:pStyle w:val="Header"/>
      <w:spacing w:line="240" w:lineRule="auto"/>
      <w:jc w:val="center"/>
      <w:rPr>
        <w:b/>
        <w:bCs/>
        <w:i w:val="0"/>
        <w:iCs/>
        <w:sz w:val="20"/>
        <w:lang w:val="en-US"/>
      </w:rPr>
    </w:pPr>
  </w:p>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49723B9A" w:rsidR="00BF03BC" w:rsidRDefault="00BF03BC" w:rsidP="00BF03BC">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w:t>
    </w:r>
    <w:r w:rsidR="002B0BA8">
      <w:rPr>
        <w:b/>
        <w:bCs/>
        <w:i w:val="0"/>
        <w:iCs/>
        <w:sz w:val="24"/>
        <w:szCs w:val="24"/>
      </w:rPr>
      <w:t>nine</w:t>
    </w:r>
    <w:r w:rsidR="00150BD0">
      <w:rPr>
        <w:b/>
        <w:bCs/>
        <w:i w:val="0"/>
        <w:iCs/>
        <w:sz w:val="24"/>
        <w:szCs w:val="24"/>
      </w:rPr>
      <w:t>-month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 xml:space="preserve">30 </w:t>
    </w:r>
    <w:r w:rsidR="002B0BA8">
      <w:rPr>
        <w:b/>
        <w:bCs/>
        <w:i w:val="0"/>
        <w:iCs/>
        <w:sz w:val="24"/>
        <w:szCs w:val="24"/>
      </w:rPr>
      <w:t>September</w:t>
    </w:r>
    <w:r w:rsidR="00150BD0" w:rsidRPr="001E7FA1">
      <w:rPr>
        <w:b/>
        <w:bCs/>
        <w:i w:val="0"/>
        <w:iCs/>
        <w:sz w:val="24"/>
        <w:szCs w:val="24"/>
      </w:rPr>
      <w:t xml:space="preserve"> 202</w:t>
    </w:r>
    <w:r w:rsidR="00150BD0">
      <w:rPr>
        <w:b/>
        <w:bCs/>
        <w:i w:val="0"/>
        <w:iCs/>
        <w:sz w:val="24"/>
        <w:szCs w:val="24"/>
      </w:rPr>
      <w:t>3</w:t>
    </w:r>
    <w:r w:rsidR="00150BD0" w:rsidRPr="001E7FA1">
      <w:rPr>
        <w:b/>
        <w:bCs/>
        <w:i w:val="0"/>
        <w:iCs/>
        <w:sz w:val="24"/>
        <w:szCs w:val="24"/>
      </w:rPr>
      <w:t xml:space="preserve"> </w:t>
    </w:r>
    <w:r w:rsidRPr="001E7FA1">
      <w:rPr>
        <w:b/>
        <w:bCs/>
        <w:i w:val="0"/>
        <w:iCs/>
        <w:sz w:val="24"/>
        <w:szCs w:val="24"/>
      </w:rPr>
      <w:t>(Unaudited)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0"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7"/>
  </w:num>
  <w:num w:numId="3" w16cid:durableId="2061394682">
    <w:abstractNumId w:val="15"/>
  </w:num>
  <w:num w:numId="4" w16cid:durableId="830412374">
    <w:abstractNumId w:val="3"/>
  </w:num>
  <w:num w:numId="5" w16cid:durableId="507986480">
    <w:abstractNumId w:val="12"/>
  </w:num>
  <w:num w:numId="6" w16cid:durableId="150144369">
    <w:abstractNumId w:val="9"/>
  </w:num>
  <w:num w:numId="7" w16cid:durableId="2104644986">
    <w:abstractNumId w:val="6"/>
  </w:num>
  <w:num w:numId="8" w16cid:durableId="483083385">
    <w:abstractNumId w:val="16"/>
    <w:lvlOverride w:ilvl="0">
      <w:startOverride w:val="1"/>
    </w:lvlOverride>
    <w:lvlOverride w:ilvl="1"/>
    <w:lvlOverride w:ilvl="2"/>
    <w:lvlOverride w:ilvl="3"/>
    <w:lvlOverride w:ilvl="4"/>
    <w:lvlOverride w:ilvl="5"/>
    <w:lvlOverride w:ilvl="6"/>
    <w:lvlOverride w:ilvl="7"/>
    <w:lvlOverride w:ilvl="8"/>
  </w:num>
  <w:num w:numId="9" w16cid:durableId="1082604359">
    <w:abstractNumId w:val="16"/>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6"/>
    <w:lvlOverride w:ilvl="0">
      <w:startOverride w:val="1"/>
    </w:lvlOverride>
    <w:lvlOverride w:ilvl="1"/>
    <w:lvlOverride w:ilvl="2"/>
    <w:lvlOverride w:ilvl="3"/>
    <w:lvlOverride w:ilvl="4"/>
    <w:lvlOverride w:ilvl="5"/>
    <w:lvlOverride w:ilvl="6"/>
    <w:lvlOverride w:ilvl="7"/>
    <w:lvlOverride w:ilvl="8"/>
  </w:num>
  <w:num w:numId="11" w16cid:durableId="513345630">
    <w:abstractNumId w:val="16"/>
    <w:lvlOverride w:ilvl="0">
      <w:startOverride w:val="1"/>
    </w:lvlOverride>
    <w:lvlOverride w:ilvl="1"/>
    <w:lvlOverride w:ilvl="2"/>
    <w:lvlOverride w:ilvl="3"/>
    <w:lvlOverride w:ilvl="4"/>
    <w:lvlOverride w:ilvl="5"/>
    <w:lvlOverride w:ilvl="6"/>
    <w:lvlOverride w:ilvl="7"/>
    <w:lvlOverride w:ilvl="8"/>
  </w:num>
  <w:num w:numId="12" w16cid:durableId="439884235">
    <w:abstractNumId w:val="16"/>
    <w:lvlOverride w:ilvl="0">
      <w:startOverride w:val="1"/>
    </w:lvlOverride>
    <w:lvlOverride w:ilvl="1"/>
    <w:lvlOverride w:ilvl="2"/>
    <w:lvlOverride w:ilvl="3"/>
    <w:lvlOverride w:ilvl="4"/>
    <w:lvlOverride w:ilvl="5"/>
    <w:lvlOverride w:ilvl="6"/>
    <w:lvlOverride w:ilvl="7"/>
    <w:lvlOverride w:ilvl="8"/>
  </w:num>
  <w:num w:numId="13" w16cid:durableId="182130202">
    <w:abstractNumId w:val="16"/>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6"/>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6"/>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5"/>
  </w:num>
  <w:num w:numId="17" w16cid:durableId="554850398">
    <w:abstractNumId w:val="15"/>
  </w:num>
  <w:num w:numId="18" w16cid:durableId="1449884806">
    <w:abstractNumId w:val="16"/>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3"/>
  </w:num>
  <w:num w:numId="22" w16cid:durableId="1488520161">
    <w:abstractNumId w:val="4"/>
  </w:num>
  <w:num w:numId="23" w16cid:durableId="1944535699">
    <w:abstractNumId w:val="15"/>
  </w:num>
  <w:num w:numId="24" w16cid:durableId="961350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5"/>
  </w:num>
  <w:num w:numId="26" w16cid:durableId="445127662">
    <w:abstractNumId w:val="15"/>
  </w:num>
  <w:num w:numId="27" w16cid:durableId="1362821861">
    <w:abstractNumId w:val="14"/>
  </w:num>
  <w:num w:numId="28" w16cid:durableId="2036034714">
    <w:abstractNumId w:val="5"/>
  </w:num>
  <w:num w:numId="29" w16cid:durableId="1900554086">
    <w:abstractNumId w:val="8"/>
  </w:num>
  <w:num w:numId="30" w16cid:durableId="1697542008">
    <w:abstractNumId w:val="11"/>
  </w:num>
  <w:num w:numId="31" w16cid:durableId="3067096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ADD"/>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7B"/>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5C51"/>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180"/>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6DE"/>
    <w:rsid w:val="00311857"/>
    <w:rsid w:val="00311D6C"/>
    <w:rsid w:val="00312069"/>
    <w:rsid w:val="003122E4"/>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55"/>
    <w:rsid w:val="003C079D"/>
    <w:rsid w:val="003C084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069"/>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C2D"/>
    <w:rsid w:val="004F5F87"/>
    <w:rsid w:val="004F62FE"/>
    <w:rsid w:val="004F6654"/>
    <w:rsid w:val="004F6743"/>
    <w:rsid w:val="004F6972"/>
    <w:rsid w:val="004F6B6D"/>
    <w:rsid w:val="004F7337"/>
    <w:rsid w:val="004F7382"/>
    <w:rsid w:val="004F7688"/>
    <w:rsid w:val="004F7B22"/>
    <w:rsid w:val="004F7D9A"/>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3E"/>
    <w:rsid w:val="00642309"/>
    <w:rsid w:val="0064281C"/>
    <w:rsid w:val="0064286B"/>
    <w:rsid w:val="006429EA"/>
    <w:rsid w:val="00643070"/>
    <w:rsid w:val="006431A8"/>
    <w:rsid w:val="00643433"/>
    <w:rsid w:val="0064345E"/>
    <w:rsid w:val="006435A1"/>
    <w:rsid w:val="00643726"/>
    <w:rsid w:val="00643783"/>
    <w:rsid w:val="00643A24"/>
    <w:rsid w:val="006440C1"/>
    <w:rsid w:val="00644332"/>
    <w:rsid w:val="0064544F"/>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7017"/>
    <w:rsid w:val="00717233"/>
    <w:rsid w:val="0071726B"/>
    <w:rsid w:val="00717BB1"/>
    <w:rsid w:val="00720208"/>
    <w:rsid w:val="007207CB"/>
    <w:rsid w:val="00720C43"/>
    <w:rsid w:val="00720F65"/>
    <w:rsid w:val="007211E4"/>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17"/>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9D4"/>
    <w:rsid w:val="007B0C61"/>
    <w:rsid w:val="007B1242"/>
    <w:rsid w:val="007B1505"/>
    <w:rsid w:val="007B15ED"/>
    <w:rsid w:val="007B19F5"/>
    <w:rsid w:val="007B1DE0"/>
    <w:rsid w:val="007B1F51"/>
    <w:rsid w:val="007B2055"/>
    <w:rsid w:val="007B249E"/>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3B3"/>
    <w:rsid w:val="007D64A9"/>
    <w:rsid w:val="007D6733"/>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4AE"/>
    <w:rsid w:val="00885683"/>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E85"/>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31"/>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3AA"/>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6A2"/>
    <w:rsid w:val="00A02BAC"/>
    <w:rsid w:val="00A02BDE"/>
    <w:rsid w:val="00A03029"/>
    <w:rsid w:val="00A03238"/>
    <w:rsid w:val="00A03BDB"/>
    <w:rsid w:val="00A0405D"/>
    <w:rsid w:val="00A0408F"/>
    <w:rsid w:val="00A0429A"/>
    <w:rsid w:val="00A046BE"/>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104"/>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ED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43A"/>
    <w:rsid w:val="00C70677"/>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DAB"/>
    <w:rsid w:val="00D01E48"/>
    <w:rsid w:val="00D01F8D"/>
    <w:rsid w:val="00D01FE3"/>
    <w:rsid w:val="00D0208D"/>
    <w:rsid w:val="00D0221F"/>
    <w:rsid w:val="00D0237F"/>
    <w:rsid w:val="00D0249F"/>
    <w:rsid w:val="00D02518"/>
    <w:rsid w:val="00D02704"/>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697"/>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71E"/>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5F0"/>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4AEF"/>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50"/>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E4C"/>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0D8"/>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28"/>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6CF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26</Pages>
  <Words>8580</Words>
  <Characters>48909</Characters>
  <Application>Microsoft Office Word</Application>
  <DocSecurity>0</DocSecurity>
  <Lines>407</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Kamonrungsee, Thongkumwong</cp:lastModifiedBy>
  <cp:revision>3</cp:revision>
  <cp:lastPrinted>2023-07-24T06:33:00Z</cp:lastPrinted>
  <dcterms:created xsi:type="dcterms:W3CDTF">2023-11-03T09:21:00Z</dcterms:created>
  <dcterms:modified xsi:type="dcterms:W3CDTF">2023-11-07T03:06:00Z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