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182253F2" w14:textId="77777777" w:rsidTr="00E30E4C">
        <w:trPr>
          <w:trHeight w:val="2865"/>
        </w:trPr>
        <w:tc>
          <w:tcPr>
            <w:tcW w:w="2628" w:type="dxa"/>
          </w:tcPr>
          <w:p w14:paraId="49AC47C0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1E31412A" w14:textId="77777777" w:rsidR="00144814" w:rsidRPr="00144814" w:rsidRDefault="00144814" w:rsidP="00144814">
            <w:pPr>
              <w:spacing w:line="420" w:lineRule="exact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14481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 (มหาชน)                     และบริษัทย่อย</w:t>
            </w:r>
          </w:p>
          <w:p w14:paraId="629DA9F8" w14:textId="77777777" w:rsidR="00144814" w:rsidRPr="00144814" w:rsidRDefault="00144814" w:rsidP="00144814">
            <w:pPr>
              <w:spacing w:line="420" w:lineRule="exact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14481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24B03D09" w14:textId="28FCCD6C" w:rsidR="00E649D7" w:rsidRPr="00285A9E" w:rsidRDefault="00144814" w:rsidP="00144814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14481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สำหรับงวดสามเดือนและ</w:t>
            </w:r>
            <w:r w:rsidR="00641CAD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เก้าเดือน</w:t>
            </w:r>
            <w:r w:rsidRPr="0014481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41CAD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641CAD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กันยายน</w:t>
            </w:r>
            <w:r w:rsidRPr="00144814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Pr="00144814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FE3619">
              <w:rPr>
                <w:rFonts w:ascii="Angsana New" w:hAnsi="Angsana New" w:cs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77FB1DF0" w14:textId="77777777" w:rsidR="00E649D7" w:rsidRPr="00641CAD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  <w:cs/>
        </w:rPr>
        <w:sectPr w:rsidR="00E649D7" w:rsidRPr="00641CAD" w:rsidSect="00AA187F">
          <w:footerReference w:type="even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B35A1B" w:rsidRDefault="0073484D" w:rsidP="00E840A8">
      <w:pPr>
        <w:ind w:right="-43"/>
        <w:rPr>
          <w:rFonts w:ascii="Angsana New" w:hAnsi="Angsana New" w:cs="Angsana New"/>
          <w:b/>
          <w:bCs/>
          <w:cs/>
        </w:rPr>
      </w:pPr>
      <w:r w:rsidRPr="00B35A1B">
        <w:rPr>
          <w:rFonts w:ascii="Angsana New" w:hAnsi="Angsana New" w:cs="Angsana New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B35A1B">
        <w:rPr>
          <w:rFonts w:ascii="Angsana New" w:hAnsi="Angsana New" w:cs="Angsana New"/>
          <w:b/>
          <w:bCs/>
          <w:cs/>
        </w:rPr>
        <w:t>ผู้สอบบัญชีรับอนุญาต</w:t>
      </w:r>
    </w:p>
    <w:p w14:paraId="7A64C20B" w14:textId="77777777" w:rsidR="00E649D7" w:rsidRPr="00B35A1B" w:rsidRDefault="00E649D7" w:rsidP="00E840A8">
      <w:pPr>
        <w:ind w:right="-43"/>
        <w:rPr>
          <w:rFonts w:ascii="Angsana New" w:hAnsi="Angsana New" w:cs="Angsana New"/>
        </w:rPr>
      </w:pPr>
      <w:r w:rsidRPr="00B35A1B">
        <w:rPr>
          <w:rFonts w:ascii="Angsana New" w:hAnsi="Angsana New" w:cs="Angsana New"/>
          <w:cs/>
        </w:rPr>
        <w:t>เสนอต่อผู้ถือหุ้นของ</w:t>
      </w:r>
      <w:r w:rsidR="008616D8" w:rsidRPr="00B35A1B">
        <w:rPr>
          <w:rFonts w:ascii="Angsana New" w:hAnsi="Angsana New" w:cs="Angsana New"/>
          <w:cs/>
        </w:rPr>
        <w:t>บริษัท คอมมิวนิเคชั่น แอนด์ ซิสเต็มส์ โซลูชั่น จำกัด</w:t>
      </w:r>
      <w:r w:rsidRPr="00B35A1B">
        <w:rPr>
          <w:rFonts w:ascii="Angsana New" w:hAnsi="Angsana New" w:cs="Angsana New"/>
          <w:cs/>
        </w:rPr>
        <w:t xml:space="preserve"> (มหาชน)</w:t>
      </w:r>
    </w:p>
    <w:p w14:paraId="0675126A" w14:textId="0FF23C39" w:rsidR="00827F48" w:rsidRPr="00B35A1B" w:rsidRDefault="00827F48" w:rsidP="00E840A8">
      <w:pPr>
        <w:pStyle w:val="CM2"/>
        <w:spacing w:before="360" w:after="120"/>
        <w:rPr>
          <w:rFonts w:ascii="Angsana New" w:eastAsia="Times New Roman" w:hAnsi="Angsana New" w:cs="Angsana New"/>
          <w:sz w:val="32"/>
          <w:szCs w:val="32"/>
        </w:rPr>
      </w:pPr>
      <w:r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641CAD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641CAD">
        <w:rPr>
          <w:rFonts w:ascii="Angsana New" w:eastAsia="Times New Roman" w:hAnsi="Angsana New" w:cs="Angsana New"/>
          <w:sz w:val="32"/>
          <w:szCs w:val="32"/>
          <w:cs/>
        </w:rPr>
        <w:t>กันยายน</w:t>
      </w:r>
      <w:r w:rsidR="00E23C25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E6816" w:rsidRPr="00B35A1B">
        <w:rPr>
          <w:rFonts w:ascii="Angsana New" w:eastAsia="Times New Roman" w:hAnsi="Angsana New" w:cs="Angsana New"/>
          <w:sz w:val="32"/>
          <w:szCs w:val="32"/>
        </w:rPr>
        <w:t>256</w:t>
      </w:r>
      <w:r w:rsidR="00E840A8" w:rsidRPr="00B35A1B">
        <w:rPr>
          <w:rFonts w:ascii="Angsana New" w:eastAsia="Times New Roman" w:hAnsi="Angsana New" w:cs="Angsana New"/>
          <w:sz w:val="32"/>
          <w:szCs w:val="32"/>
        </w:rPr>
        <w:t>6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B35A1B" w:rsidRPr="00B35A1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งบกำไรขาดทุนเบ็ดเสร็จรวม       สำหรับงวดสามเดือนและ</w:t>
      </w:r>
      <w:r w:rsidR="00641CAD">
        <w:rPr>
          <w:rFonts w:ascii="Angsana New" w:eastAsia="Times New Roman" w:hAnsi="Angsana New" w:cs="Angsana New"/>
          <w:sz w:val="32"/>
          <w:szCs w:val="32"/>
          <w:cs/>
        </w:rPr>
        <w:t>เก้าเดือน</w:t>
      </w:r>
      <w:r w:rsidR="00B35A1B" w:rsidRPr="00B35A1B">
        <w:rPr>
          <w:rFonts w:ascii="Angsana New" w:eastAsia="Times New Roman" w:hAnsi="Angsana New" w:cs="Angsana New"/>
          <w:sz w:val="32"/>
          <w:szCs w:val="32"/>
          <w:cs/>
        </w:rPr>
        <w:t>สิ้นสุดวันเดียวกัน และงบแสดงการเปลี่ยนแปลงส่วนของผู้ถือหุ้นรวมและ    งบกระแสเงินสดรวมสำหรับงวด</w:t>
      </w:r>
      <w:r w:rsidR="00641CAD">
        <w:rPr>
          <w:rFonts w:ascii="Angsana New" w:eastAsia="Times New Roman" w:hAnsi="Angsana New" w:cs="Angsana New"/>
          <w:sz w:val="32"/>
          <w:szCs w:val="32"/>
          <w:cs/>
        </w:rPr>
        <w:t>เก้าเดือน</w:t>
      </w:r>
      <w:r w:rsidR="00B35A1B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สิ้นสุดวันเดียวกัน 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F50E03" w:rsidRPr="00B35A1B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>แบบย่อของบริษัท คอมมิวนิเคชั่น แอนด์ ซิสเต็มส์ โซลูชั่น จำกัด (มหาชน) และบริษัทย่อย และได้สอบทานข้อมูลทางการเงินเฉพาะกิจการของบริษัท</w:t>
      </w:r>
      <w:r w:rsidR="004F58F8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คอมมิวนิเคชั่น แอนด์ ซิสเต็มส์ โซลูชั่น จำกัด (มหาชน) ด้วยเช่นกัน </w:t>
      </w:r>
      <w:r w:rsidR="00F50E03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35A1B">
        <w:rPr>
          <w:rFonts w:ascii="Angsana New" w:eastAsia="Times New Roman" w:hAnsi="Angsana New" w:cs="Angsana New"/>
          <w:sz w:val="32"/>
          <w:szCs w:val="32"/>
        </w:rPr>
        <w:t>34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0E03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502E12" w14:textId="77777777" w:rsidR="00366ED3" w:rsidRPr="00B35A1B" w:rsidRDefault="00366ED3" w:rsidP="00E840A8">
      <w:pPr>
        <w:pStyle w:val="CM2"/>
        <w:spacing w:before="120" w:after="120"/>
        <w:rPr>
          <w:rFonts w:ascii="Angsana New" w:eastAsia="Times New Roman" w:hAnsi="Angsana New" w:cs="Angsana New"/>
          <w:b/>
          <w:bCs/>
          <w:spacing w:val="-3"/>
          <w:sz w:val="32"/>
          <w:szCs w:val="32"/>
        </w:rPr>
      </w:pPr>
      <w:r w:rsidRPr="00B35A1B">
        <w:rPr>
          <w:rFonts w:ascii="Angsana New" w:eastAsia="Times New Roman" w:hAnsi="Angsana New" w:cs="Angsana New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7E751787" w:rsidR="00366ED3" w:rsidRPr="00B35A1B" w:rsidRDefault="00366ED3" w:rsidP="00E840A8">
      <w:pPr>
        <w:pStyle w:val="CM2"/>
        <w:spacing w:before="120" w:after="120"/>
        <w:rPr>
          <w:rFonts w:ascii="Angsana New" w:eastAsia="Times New Roman" w:hAnsi="Angsana New" w:cs="Angsana New"/>
          <w:spacing w:val="-3"/>
          <w:sz w:val="32"/>
          <w:szCs w:val="32"/>
        </w:rPr>
      </w:pPr>
      <w:r w:rsidRPr="00B35A1B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ข้าพเจ้าได้ปฏิบัติงานสอบ</w:t>
      </w:r>
      <w:r w:rsidR="00285A9E" w:rsidRPr="00B35A1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 w:rsidRPr="00B35A1B">
        <w:rPr>
          <w:rFonts w:ascii="Angsana New" w:eastAsia="Times New Roman" w:hAnsi="Angsana New" w:cs="Angsana New"/>
          <w:spacing w:val="-6"/>
          <w:sz w:val="32"/>
          <w:szCs w:val="32"/>
        </w:rPr>
        <w:t>2410</w:t>
      </w:r>
      <w:r w:rsidRPr="00B35A1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เรื่อง การสอบทานข้อมูลทางการเงินระหว่างกาล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โดยผู้สอบบัญชีรับอนุญาตของกิจการ การสอบทานดังกล่าวประกอบด้วย การใช้วิธีการสอบถามบุคลากร </w:t>
      </w:r>
      <w:r w:rsidR="002960EC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            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                         การสอบทานนี้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</w:t>
      </w:r>
      <w:r w:rsidR="00862BC7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    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514792D" w14:textId="77777777" w:rsidR="00366ED3" w:rsidRPr="00B35A1B" w:rsidRDefault="00366ED3" w:rsidP="00E840A8">
      <w:pPr>
        <w:pStyle w:val="CM2"/>
        <w:spacing w:before="12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B35A1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Pr="00B35A1B" w:rsidRDefault="00366ED3" w:rsidP="00E840A8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B35A1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B44D0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233A89" w:rsidRPr="00B35A1B">
        <w:rPr>
          <w:rFonts w:ascii="Angsana New" w:eastAsia="Times New Roman" w:hAnsi="Angsana New" w:cs="Angsana New"/>
          <w:sz w:val="32"/>
          <w:szCs w:val="32"/>
        </w:rPr>
        <w:t>34</w:t>
      </w:r>
      <w:r w:rsidR="001B44D0" w:rsidRPr="00B35A1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</w:t>
      </w:r>
      <w:r w:rsidRPr="00B35A1B">
        <w:rPr>
          <w:rFonts w:ascii="Angsana New" w:eastAsia="Times New Roman" w:hAnsi="Angsana New" w:cs="Angsana New"/>
          <w:sz w:val="32"/>
          <w:szCs w:val="32"/>
          <w:cs/>
        </w:rPr>
        <w:lastRenderedPageBreak/>
        <w:t>จากการสอบทานของข้าพเจ้า</w:t>
      </w:r>
    </w:p>
    <w:p w14:paraId="2E3AF8CE" w14:textId="77777777" w:rsidR="00366ED3" w:rsidRPr="00B35A1B" w:rsidRDefault="00C163BB" w:rsidP="00E840A8">
      <w:pPr>
        <w:tabs>
          <w:tab w:val="left" w:pos="720"/>
        </w:tabs>
        <w:spacing w:before="1200"/>
        <w:ind w:right="-43"/>
        <w:rPr>
          <w:rFonts w:ascii="Angsana New" w:hAnsi="Angsana New" w:cs="Angsana New"/>
          <w:cs/>
        </w:rPr>
      </w:pPr>
      <w:r w:rsidRPr="00B35A1B">
        <w:rPr>
          <w:rFonts w:ascii="Angsana New" w:hAnsi="Angsana New" w:cs="Angsana New"/>
          <w:cs/>
        </w:rPr>
        <w:t>ปรีชา อรุณนารา</w:t>
      </w:r>
    </w:p>
    <w:p w14:paraId="2767C3B7" w14:textId="77777777" w:rsidR="00366ED3" w:rsidRPr="00B35A1B" w:rsidRDefault="00366ED3" w:rsidP="00E840A8">
      <w:pPr>
        <w:tabs>
          <w:tab w:val="left" w:pos="720"/>
        </w:tabs>
        <w:spacing w:after="240"/>
        <w:ind w:right="-43"/>
        <w:rPr>
          <w:rFonts w:ascii="Angsana New" w:hAnsi="Angsana New" w:cs="Angsana New"/>
        </w:rPr>
      </w:pPr>
      <w:r w:rsidRPr="00B35A1B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C163BB" w:rsidRPr="00B35A1B">
        <w:rPr>
          <w:rFonts w:ascii="Angsana New" w:hAnsi="Angsana New" w:cs="Angsana New"/>
        </w:rPr>
        <w:t>5800</w:t>
      </w:r>
    </w:p>
    <w:p w14:paraId="77E48E9E" w14:textId="77777777" w:rsidR="00366ED3" w:rsidRPr="00B35A1B" w:rsidRDefault="00366ED3" w:rsidP="00E840A8">
      <w:pPr>
        <w:tabs>
          <w:tab w:val="left" w:pos="720"/>
        </w:tabs>
        <w:ind w:right="-43"/>
        <w:rPr>
          <w:rFonts w:ascii="Angsana New" w:hAnsi="Angsana New" w:cs="Angsana New"/>
        </w:rPr>
      </w:pPr>
      <w:r w:rsidRPr="00B35A1B">
        <w:rPr>
          <w:rFonts w:ascii="Angsana New" w:hAnsi="Angsana New" w:cs="Angsana New"/>
          <w:cs/>
        </w:rPr>
        <w:t xml:space="preserve">บริษัท สำนักงาน </w:t>
      </w:r>
      <w:r w:rsidR="008901B4" w:rsidRPr="00B35A1B">
        <w:rPr>
          <w:rFonts w:ascii="Angsana New" w:hAnsi="Angsana New" w:cs="Angsana New"/>
          <w:cs/>
        </w:rPr>
        <w:t>อีวาย</w:t>
      </w:r>
      <w:r w:rsidRPr="00B35A1B">
        <w:rPr>
          <w:rFonts w:ascii="Angsana New" w:hAnsi="Angsana New" w:cs="Angsana New"/>
          <w:cs/>
        </w:rPr>
        <w:t xml:space="preserve"> จำกัด</w:t>
      </w:r>
    </w:p>
    <w:p w14:paraId="164043E7" w14:textId="2C28BD4D" w:rsidR="00317326" w:rsidRPr="00B35A1B" w:rsidRDefault="00366ED3" w:rsidP="00E840A8">
      <w:pPr>
        <w:tabs>
          <w:tab w:val="left" w:pos="720"/>
        </w:tabs>
        <w:ind w:right="-43"/>
        <w:rPr>
          <w:rFonts w:ascii="Angsana New" w:hAnsi="Angsana New" w:cs="Angsana New"/>
          <w:lang w:val="en-GB"/>
        </w:rPr>
      </w:pPr>
      <w:r w:rsidRPr="00B35A1B">
        <w:rPr>
          <w:rFonts w:ascii="Angsana New" w:hAnsi="Angsana New" w:cs="Angsana New"/>
          <w:cs/>
        </w:rPr>
        <w:t xml:space="preserve">กรุงเทพฯ: </w:t>
      </w:r>
      <w:r w:rsidR="00046C67">
        <w:rPr>
          <w:rFonts w:ascii="Angsana New" w:hAnsi="Angsana New" w:cs="Angsana New"/>
        </w:rPr>
        <w:t>13</w:t>
      </w:r>
      <w:r w:rsidR="00CA6B09" w:rsidRPr="00B35A1B">
        <w:rPr>
          <w:rFonts w:ascii="Angsana New" w:hAnsi="Angsana New" w:cs="Angsana New"/>
          <w:cs/>
        </w:rPr>
        <w:t xml:space="preserve"> </w:t>
      </w:r>
      <w:r w:rsidR="00641CAD">
        <w:rPr>
          <w:rFonts w:ascii="Angsana New" w:hAnsi="Angsana New" w:cs="Angsana New" w:hint="cs"/>
          <w:cs/>
        </w:rPr>
        <w:t xml:space="preserve">พฤศจิกายน </w:t>
      </w:r>
      <w:r w:rsidR="0080397B" w:rsidRPr="00B35A1B">
        <w:rPr>
          <w:rFonts w:ascii="Angsana New" w:hAnsi="Angsana New" w:cs="Angsana New"/>
          <w:lang w:val="en-GB"/>
        </w:rPr>
        <w:t>256</w:t>
      </w:r>
      <w:r w:rsidR="00E840A8" w:rsidRPr="00B35A1B">
        <w:rPr>
          <w:rFonts w:ascii="Angsana New" w:hAnsi="Angsana New" w:cs="Angsana New"/>
          <w:lang w:val="en-GB"/>
        </w:rPr>
        <w:t>6</w:t>
      </w:r>
    </w:p>
    <w:sectPr w:rsidR="00317326" w:rsidRPr="00B35A1B" w:rsidSect="0080397B">
      <w:headerReference w:type="default" r:id="rId12"/>
      <w:footerReference w:type="default" r:id="rId13"/>
      <w:pgSz w:w="11909" w:h="16834" w:code="9"/>
      <w:pgMar w:top="2880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EB28B" w14:textId="77777777" w:rsidR="00B20265" w:rsidRDefault="00B20265" w:rsidP="006730F2">
      <w:r>
        <w:separator/>
      </w:r>
    </w:p>
  </w:endnote>
  <w:endnote w:type="continuationSeparator" w:id="0">
    <w:p w14:paraId="0EB70F60" w14:textId="77777777" w:rsidR="00B20265" w:rsidRDefault="00B20265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77777777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</w:instrText>
        </w:r>
        <w:r w:rsidR="007743DF" w:rsidRPr="001A30D8">
          <w:rPr>
            <w:rFonts w:ascii="Angsana New" w:hAnsi="Angsana New" w:cs="Angsana New"/>
            <w:cs/>
          </w:rPr>
          <w:instrText xml:space="preserve">* </w:instrText>
        </w:r>
        <w:r w:rsidR="007743DF" w:rsidRPr="001A30D8">
          <w:rPr>
            <w:rFonts w:ascii="Angsana New" w:hAnsi="Angsana New" w:cs="Angsana New"/>
          </w:rPr>
          <w:instrText xml:space="preserve">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330ACB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67833" w14:textId="77777777" w:rsidR="00B20265" w:rsidRDefault="00B20265" w:rsidP="006730F2">
      <w:r>
        <w:separator/>
      </w:r>
    </w:p>
  </w:footnote>
  <w:footnote w:type="continuationSeparator" w:id="0">
    <w:p w14:paraId="6F1CA7B3" w14:textId="77777777" w:rsidR="00B20265" w:rsidRDefault="00B20265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6C67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675B8"/>
    <w:rsid w:val="00070345"/>
    <w:rsid w:val="00076441"/>
    <w:rsid w:val="00083212"/>
    <w:rsid w:val="00090AAB"/>
    <w:rsid w:val="000936D2"/>
    <w:rsid w:val="000955DF"/>
    <w:rsid w:val="0009602B"/>
    <w:rsid w:val="00096897"/>
    <w:rsid w:val="00096C9E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519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4814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135E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6816"/>
    <w:rsid w:val="001E7773"/>
    <w:rsid w:val="001F01A8"/>
    <w:rsid w:val="001F0AAD"/>
    <w:rsid w:val="001F1864"/>
    <w:rsid w:val="001F1EED"/>
    <w:rsid w:val="001F34BB"/>
    <w:rsid w:val="001F65F8"/>
    <w:rsid w:val="001F6625"/>
    <w:rsid w:val="0020007B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1F5F"/>
    <w:rsid w:val="00245401"/>
    <w:rsid w:val="00245DCF"/>
    <w:rsid w:val="00247D23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727"/>
    <w:rsid w:val="00320959"/>
    <w:rsid w:val="00325A39"/>
    <w:rsid w:val="003267FF"/>
    <w:rsid w:val="00330ACB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58F8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0311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1CAD"/>
    <w:rsid w:val="0064322D"/>
    <w:rsid w:val="00644198"/>
    <w:rsid w:val="00644F85"/>
    <w:rsid w:val="00645E25"/>
    <w:rsid w:val="00651487"/>
    <w:rsid w:val="00651D4C"/>
    <w:rsid w:val="00657325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E1EEB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397B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42A96"/>
    <w:rsid w:val="00853E39"/>
    <w:rsid w:val="0085745B"/>
    <w:rsid w:val="008578EA"/>
    <w:rsid w:val="008616D8"/>
    <w:rsid w:val="008623AF"/>
    <w:rsid w:val="00862BC7"/>
    <w:rsid w:val="00863ED0"/>
    <w:rsid w:val="00865D31"/>
    <w:rsid w:val="00873EE0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97A5C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0DD1"/>
    <w:rsid w:val="00AD3209"/>
    <w:rsid w:val="00AD4393"/>
    <w:rsid w:val="00AD4947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0265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35A1B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6B09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0A8"/>
    <w:rsid w:val="00E845B5"/>
    <w:rsid w:val="00E8599A"/>
    <w:rsid w:val="00E87B42"/>
    <w:rsid w:val="00E87CB5"/>
    <w:rsid w:val="00E90803"/>
    <w:rsid w:val="00E91222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E7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E3619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4" ma:contentTypeDescription="สร้างเอกสารใหม่" ma:contentTypeScope="" ma:versionID="8402006f2c46fadad2a2b9f907efcb03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de128bc4fd2231a9bfe9acc8065433bf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A45F8-EF44-4886-A7F4-DAE4FF7AB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B41C3-D6CD-4163-B3BB-288EEC743C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C241C-D3DE-4DA4-B1A6-2DE2146D62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62D3F1-CC34-403F-99DE-3F2092E99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2023-10-30T02:26:00Z</cp:lastPrinted>
  <dcterms:created xsi:type="dcterms:W3CDTF">2023-11-13T06:16:00Z</dcterms:created>
  <dcterms:modified xsi:type="dcterms:W3CDTF">2023-11-13T06:16:00Z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